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44" w:rsidRDefault="00AE08EE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477250" cy="22280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444" cy="223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15" w:rsidRDefault="00AD0415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415" w:rsidRDefault="00AD0415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44" w:rsidRDefault="00044E44" w:rsidP="00CD4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44E44" w:rsidRDefault="000477DB" w:rsidP="00CD4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44E44">
        <w:rPr>
          <w:rFonts w:ascii="Times New Roman" w:hAnsi="Times New Roman" w:cs="Times New Roman"/>
          <w:b/>
          <w:bCs/>
          <w:sz w:val="28"/>
          <w:szCs w:val="28"/>
        </w:rPr>
        <w:t>о учебному курсу</w:t>
      </w:r>
      <w:r w:rsidR="00CD4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«Биология</w:t>
      </w:r>
      <w:r w:rsidR="00044E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D4561" w:rsidRDefault="002E58C4" w:rsidP="00CD4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44E44">
        <w:rPr>
          <w:rFonts w:ascii="Times New Roman" w:hAnsi="Times New Roman" w:cs="Times New Roman"/>
          <w:b/>
          <w:bCs/>
          <w:sz w:val="28"/>
          <w:szCs w:val="28"/>
        </w:rPr>
        <w:t>оставлена</w:t>
      </w:r>
      <w:proofErr w:type="gramEnd"/>
      <w:r w:rsidR="00044E44">
        <w:rPr>
          <w:rFonts w:ascii="Times New Roman" w:hAnsi="Times New Roman" w:cs="Times New Roman"/>
          <w:b/>
          <w:bCs/>
          <w:sz w:val="28"/>
          <w:szCs w:val="28"/>
        </w:rPr>
        <w:t xml:space="preserve"> по Федеральному Государственному Образовательному Стандарту</w:t>
      </w:r>
    </w:p>
    <w:p w:rsidR="00044E44" w:rsidRDefault="00044E44" w:rsidP="00CD4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2E58C4" w:rsidRDefault="002E58C4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44" w:rsidRDefault="00044E44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44" w:rsidRDefault="00044E44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44" w:rsidRPr="002E58C4" w:rsidRDefault="00044E44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E44" w:rsidRPr="002E58C4" w:rsidRDefault="00044E44" w:rsidP="002E5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58C4">
        <w:rPr>
          <w:rFonts w:ascii="Times New Roman" w:hAnsi="Times New Roman" w:cs="Times New Roman"/>
          <w:bCs/>
          <w:sz w:val="24"/>
          <w:szCs w:val="24"/>
        </w:rPr>
        <w:t>Класс: 5-9 (общеобразовательный)</w:t>
      </w:r>
    </w:p>
    <w:p w:rsidR="002E58C4" w:rsidRPr="002E58C4" w:rsidRDefault="00044E44" w:rsidP="002E5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E58C4">
        <w:rPr>
          <w:rFonts w:ascii="Times New Roman" w:hAnsi="Times New Roman" w:cs="Times New Roman"/>
          <w:bCs/>
          <w:sz w:val="24"/>
          <w:szCs w:val="24"/>
        </w:rPr>
        <w:t>Разработана</w:t>
      </w:r>
      <w:proofErr w:type="gramEnd"/>
      <w:r w:rsidRPr="002E58C4">
        <w:rPr>
          <w:rFonts w:ascii="Times New Roman" w:hAnsi="Times New Roman" w:cs="Times New Roman"/>
          <w:bCs/>
          <w:sz w:val="24"/>
          <w:szCs w:val="24"/>
        </w:rPr>
        <w:t xml:space="preserve"> на основе рабочей программы </w:t>
      </w:r>
    </w:p>
    <w:p w:rsidR="00044E44" w:rsidRPr="002E58C4" w:rsidRDefault="00044E44" w:rsidP="002E5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58C4">
        <w:rPr>
          <w:rFonts w:ascii="Times New Roman" w:hAnsi="Times New Roman" w:cs="Times New Roman"/>
          <w:bCs/>
          <w:sz w:val="24"/>
          <w:szCs w:val="24"/>
        </w:rPr>
        <w:t xml:space="preserve">«Биология. 5- 9 классы»: составитель Г. М. </w:t>
      </w:r>
      <w:proofErr w:type="spellStart"/>
      <w:r w:rsidRPr="002E58C4">
        <w:rPr>
          <w:rFonts w:ascii="Times New Roman" w:hAnsi="Times New Roman" w:cs="Times New Roman"/>
          <w:bCs/>
          <w:sz w:val="24"/>
          <w:szCs w:val="24"/>
        </w:rPr>
        <w:t>Пальдяева</w:t>
      </w:r>
      <w:proofErr w:type="spellEnd"/>
      <w:r w:rsidRPr="002E58C4">
        <w:rPr>
          <w:rFonts w:ascii="Times New Roman" w:hAnsi="Times New Roman" w:cs="Times New Roman"/>
          <w:bCs/>
          <w:sz w:val="24"/>
          <w:szCs w:val="24"/>
        </w:rPr>
        <w:t>. М.: Дрофа, 2015</w:t>
      </w:r>
      <w:r w:rsidR="002E58C4" w:rsidRPr="002E58C4">
        <w:rPr>
          <w:rFonts w:ascii="Times New Roman" w:hAnsi="Times New Roman" w:cs="Times New Roman"/>
          <w:bCs/>
          <w:sz w:val="24"/>
          <w:szCs w:val="24"/>
        </w:rPr>
        <w:t>.</w:t>
      </w:r>
    </w:p>
    <w:p w:rsidR="002E58C4" w:rsidRPr="002E58C4" w:rsidRDefault="002E58C4" w:rsidP="002E5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58C4">
        <w:rPr>
          <w:rFonts w:ascii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 w:rsidRPr="002E58C4">
        <w:rPr>
          <w:rFonts w:ascii="Times New Roman" w:hAnsi="Times New Roman" w:cs="Times New Roman"/>
          <w:bCs/>
          <w:sz w:val="24"/>
          <w:szCs w:val="24"/>
        </w:rPr>
        <w:t>Петькова</w:t>
      </w:r>
      <w:proofErr w:type="spellEnd"/>
      <w:r w:rsidRPr="002E58C4">
        <w:rPr>
          <w:rFonts w:ascii="Times New Roman" w:hAnsi="Times New Roman" w:cs="Times New Roman"/>
          <w:bCs/>
          <w:sz w:val="24"/>
          <w:szCs w:val="24"/>
        </w:rPr>
        <w:t xml:space="preserve"> Л. И.</w:t>
      </w:r>
    </w:p>
    <w:p w:rsidR="002E58C4" w:rsidRDefault="002E58C4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8C4" w:rsidRDefault="002E58C4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8C4" w:rsidRDefault="002E58C4" w:rsidP="00F8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415" w:rsidRPr="00103E7E" w:rsidRDefault="00E5235D" w:rsidP="00AE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103E7E" w:rsidRPr="00103E7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81C13" w:rsidRPr="00F81C13" w:rsidRDefault="00F81C13" w:rsidP="002E5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C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112B5" w:rsidRPr="0045193A" w:rsidRDefault="00EC003D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561041">
        <w:rPr>
          <w:rFonts w:ascii="Times New Roman" w:eastAsia="Newton-Regular" w:hAnsi="Times New Roman" w:cs="Times New Roman"/>
          <w:sz w:val="28"/>
          <w:szCs w:val="28"/>
        </w:rPr>
        <w:t xml:space="preserve"> 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Рабочая программа </w:t>
      </w:r>
      <w:r w:rsidR="003112B5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составлена на основе Федерального государственного образовательного стандарта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основного общего образования, примерной программы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основного общего образования по биологии, базисного учебного плана и ориентирована на использование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112B5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="003112B5">
        <w:rPr>
          <w:rFonts w:ascii="Times New Roman" w:eastAsia="Times New Roman" w:hAnsi="Times New Roman" w:cs="Times New Roman"/>
          <w:color w:val="000000"/>
          <w:sz w:val="28"/>
          <w:szCs w:val="28"/>
        </w:rPr>
        <w:t>К (учебно-методиче</w:t>
      </w:r>
      <w:r w:rsidR="003112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комплек</w:t>
      </w:r>
      <w:r w:rsidR="003112B5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тов) по биологии с 5 по 9 класс</w:t>
      </w:r>
      <w:r w:rsidR="00311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2B5" w:rsidRPr="003112B5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112B5">
        <w:rPr>
          <w:rFonts w:ascii="Times New Roman" w:eastAsia="Newton-Regular" w:hAnsi="Times New Roman" w:cs="Times New Roman"/>
          <w:sz w:val="28"/>
          <w:szCs w:val="28"/>
        </w:rPr>
        <w:t>В.В. Пасечника.</w:t>
      </w:r>
      <w:r w:rsidR="00D7410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gramStart"/>
      <w:r w:rsidR="00D74101">
        <w:rPr>
          <w:rFonts w:ascii="Times New Roman" w:eastAsia="Newton-Regular" w:hAnsi="Times New Roman" w:cs="Times New Roman"/>
          <w:sz w:val="28"/>
          <w:szCs w:val="28"/>
        </w:rPr>
        <w:t>(Программа основного общего образования.</w:t>
      </w:r>
      <w:proofErr w:type="gramEnd"/>
      <w:r w:rsidR="00D74101">
        <w:rPr>
          <w:rFonts w:ascii="Times New Roman" w:eastAsia="Newton-Regular" w:hAnsi="Times New Roman" w:cs="Times New Roman"/>
          <w:sz w:val="28"/>
          <w:szCs w:val="28"/>
        </w:rPr>
        <w:t xml:space="preserve"> Биология. 5-9 классы </w:t>
      </w:r>
      <w:proofErr w:type="gramStart"/>
      <w:r w:rsidR="00D74101">
        <w:rPr>
          <w:rFonts w:ascii="Times New Roman" w:eastAsia="Newton-Regular" w:hAnsi="Times New Roman" w:cs="Times New Roman"/>
          <w:sz w:val="28"/>
          <w:szCs w:val="28"/>
        </w:rPr>
        <w:t xml:space="preserve">( </w:t>
      </w:r>
      <w:proofErr w:type="gramEnd"/>
      <w:r w:rsidR="00D74101">
        <w:rPr>
          <w:rFonts w:ascii="Times New Roman" w:eastAsia="Newton-Regular" w:hAnsi="Times New Roman" w:cs="Times New Roman"/>
          <w:sz w:val="28"/>
          <w:szCs w:val="28"/>
        </w:rPr>
        <w:t xml:space="preserve">авторы В. В. Пасечник, В. В. </w:t>
      </w:r>
      <w:proofErr w:type="spellStart"/>
      <w:r w:rsidR="00D74101">
        <w:rPr>
          <w:rFonts w:ascii="Times New Roman" w:eastAsia="Newton-Regular" w:hAnsi="Times New Roman" w:cs="Times New Roman"/>
          <w:sz w:val="28"/>
          <w:szCs w:val="28"/>
        </w:rPr>
        <w:t>Латюшин</w:t>
      </w:r>
      <w:proofErr w:type="spellEnd"/>
      <w:r w:rsidR="00D74101">
        <w:rPr>
          <w:rFonts w:ascii="Times New Roman" w:eastAsia="Newton-Regular" w:hAnsi="Times New Roman" w:cs="Times New Roman"/>
          <w:sz w:val="28"/>
          <w:szCs w:val="28"/>
        </w:rPr>
        <w:t>,  Г. Г. Швецов).</w:t>
      </w:r>
      <w:r w:rsidR="00D74101" w:rsidRPr="00D7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101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D74101">
        <w:rPr>
          <w:rFonts w:ascii="Times New Roman" w:eastAsia="Times New Roman" w:hAnsi="Times New Roman" w:cs="Times New Roman"/>
          <w:color w:val="000000"/>
          <w:sz w:val="28"/>
          <w:szCs w:val="28"/>
        </w:rPr>
        <w:t>М.: Дрофа,  2015</w:t>
      </w:r>
      <w:r w:rsidR="00D74101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D7410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Пасечник В. В. Биология. Бактерии, грибы, растения. 5 класс: учебник. </w:t>
      </w:r>
      <w:r w:rsidR="00E5235D"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Дрофа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Пасечник В. В. Биология. Бактерии, грибы, растения.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5класс: рабочая тетрадь.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Дрофа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•</w:t>
      </w:r>
      <w:r w:rsidRPr="003112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Пасечник В. В. Биология. Многообразие покрытосемен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растений. 6 класс: учеб</w:t>
      </w:r>
      <w:r w:rsidR="00E5235D">
        <w:rPr>
          <w:rFonts w:ascii="Times New Roman" w:eastAsia="Times New Roman" w:hAnsi="Times New Roman" w:cs="Times New Roman"/>
          <w:color w:val="000000"/>
          <w:sz w:val="28"/>
          <w:szCs w:val="28"/>
        </w:rPr>
        <w:t>ник. — М.: Дрофа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•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Пасечник В. В. Биология. Многообразие покрытосемен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растений. 6 класс</w:t>
      </w:r>
      <w:r w:rsidR="00E5235D">
        <w:rPr>
          <w:rFonts w:ascii="Times New Roman" w:eastAsia="Times New Roman" w:hAnsi="Times New Roman" w:cs="Times New Roman"/>
          <w:color w:val="000000"/>
          <w:sz w:val="28"/>
          <w:szCs w:val="28"/>
        </w:rPr>
        <w:t>: рабочая тетрадь. — М.: Дрофа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Латюшин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В., Шапкин В. А. Биология. Животные.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7класс: учебник. — М.: Дрофа.</w:t>
      </w:r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Латюшин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Ламехова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Животные. 7 класс: ра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бочая тетрадь. — М.: Дрофа.</w:t>
      </w:r>
    </w:p>
    <w:p w:rsidR="00E5235D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Колесов Д. В., Маш Р. Д., Беляев И. Н. Биология. Чело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век. 8 класс: учебник. — М.: Дрофа</w:t>
      </w:r>
      <w:r w:rsidR="00E523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•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Колесов Д. В., Маш Р. Д., Беляев И. Н. Биология. Чело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век. 8 класс: рабочая тетрадь. — М.: Дрофа, любое издание после 2012 г.</w:t>
      </w:r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Каменский А. А.,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Криксунов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А., Пасечник В. В., Шве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цов Г. Г. Биология. Введение в общую биологию. 9 класс: учебник. — М.: Дрофа.</w:t>
      </w:r>
    </w:p>
    <w:p w:rsidR="003112B5" w:rsidRPr="0045193A" w:rsidRDefault="003112B5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Каменский А. А.,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Криксунов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А., Пасечник В. В., Шве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цов Г. Г. Биология. Введение в общую биологию. 9 класс: ра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бочая тетрадь. — М.: Дрофа.</w:t>
      </w:r>
    </w:p>
    <w:p w:rsidR="00F81C13" w:rsidRPr="009C7B9C" w:rsidRDefault="00561041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81C13" w:rsidRPr="009C7B9C">
        <w:rPr>
          <w:rFonts w:ascii="Times New Roman" w:hAnsi="Times New Roman" w:cs="Times New Roman"/>
          <w:bCs/>
          <w:sz w:val="28"/>
          <w:szCs w:val="28"/>
          <w:u w:val="single"/>
        </w:rPr>
        <w:t>Общие цели преподавания биологии на ступени основного общего образования</w:t>
      </w:r>
    </w:p>
    <w:p w:rsidR="00F81C13" w:rsidRPr="00F81C13" w:rsidRDefault="00561041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Курс биологии на ступени основного общего образования направлен на формирование у обучающихся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представлений об отличительных особенностях живой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природы, ее многообразии и эволюции, человеке как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биосоциальном</w:t>
      </w:r>
      <w:proofErr w:type="spellEnd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 существе. Отбор содержания проведен с учетом </w:t>
      </w:r>
      <w:proofErr w:type="spellStart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культуросообразного</w:t>
      </w:r>
      <w:proofErr w:type="spellEnd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 подхода, в соответствии с которым обучающиеся должны освоить содержание, значимое для формирования познавательной,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нравственной и эстетической культуры, сохранения</w:t>
      </w:r>
    </w:p>
    <w:p w:rsidR="00F81C13" w:rsidRPr="00F81C13" w:rsidRDefault="00F81C13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F81C13">
        <w:rPr>
          <w:rFonts w:ascii="Times New Roman" w:eastAsia="Newton-Regular" w:hAnsi="Times New Roman" w:cs="Times New Roman"/>
          <w:sz w:val="28"/>
          <w:szCs w:val="28"/>
        </w:rPr>
        <w:t>окружающей среды и собственного здоровья, для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81C13">
        <w:rPr>
          <w:rFonts w:ascii="Times New Roman" w:eastAsia="Newton-Regular" w:hAnsi="Times New Roman" w:cs="Times New Roman"/>
          <w:sz w:val="28"/>
          <w:szCs w:val="28"/>
        </w:rPr>
        <w:t>повседневной жизни и практической деятельности.</w:t>
      </w:r>
      <w:r w:rsidR="00D7410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81C13">
        <w:rPr>
          <w:rFonts w:ascii="Times New Roman" w:eastAsia="Newton-Regular" w:hAnsi="Times New Roman" w:cs="Times New Roman"/>
          <w:sz w:val="28"/>
          <w:szCs w:val="28"/>
        </w:rPr>
        <w:t>Программа по биологии строится с учетом следующих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81C13">
        <w:rPr>
          <w:rFonts w:ascii="Times New Roman" w:eastAsia="Newton-Regular" w:hAnsi="Times New Roman" w:cs="Times New Roman"/>
          <w:sz w:val="28"/>
          <w:szCs w:val="28"/>
        </w:rPr>
        <w:t>содержательных линий:</w:t>
      </w:r>
    </w:p>
    <w:p w:rsidR="00F81C13" w:rsidRPr="00F81C13" w:rsidRDefault="00F81C13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F81C13">
        <w:rPr>
          <w:rFonts w:ascii="Times New Roman" w:eastAsia="Newton-Regular" w:hAnsi="Times New Roman" w:cs="Times New Roman"/>
          <w:sz w:val="28"/>
          <w:szCs w:val="28"/>
        </w:rPr>
        <w:t>• многообразие и эволюция органического мира;</w:t>
      </w:r>
    </w:p>
    <w:p w:rsidR="00F81C13" w:rsidRPr="00F81C13" w:rsidRDefault="00F81C13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F81C13">
        <w:rPr>
          <w:rFonts w:ascii="Times New Roman" w:eastAsia="Newton-Regular" w:hAnsi="Times New Roman" w:cs="Times New Roman"/>
          <w:sz w:val="28"/>
          <w:szCs w:val="28"/>
        </w:rPr>
        <w:t>• биологическая природа и социальная сущность</w:t>
      </w:r>
    </w:p>
    <w:p w:rsidR="00F81C13" w:rsidRPr="00F81C13" w:rsidRDefault="00F81C13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F81C13">
        <w:rPr>
          <w:rFonts w:ascii="Times New Roman" w:eastAsia="Newton-Regular" w:hAnsi="Times New Roman" w:cs="Times New Roman"/>
          <w:sz w:val="28"/>
          <w:szCs w:val="28"/>
        </w:rPr>
        <w:t>человека;</w:t>
      </w:r>
    </w:p>
    <w:p w:rsidR="00F81C13" w:rsidRPr="00F81C13" w:rsidRDefault="00F81C13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F81C13">
        <w:rPr>
          <w:rFonts w:ascii="Times New Roman" w:eastAsia="Newton-Regular" w:hAnsi="Times New Roman" w:cs="Times New Roman"/>
          <w:sz w:val="28"/>
          <w:szCs w:val="28"/>
        </w:rPr>
        <w:lastRenderedPageBreak/>
        <w:t>• уровневая организация живой природы.</w:t>
      </w:r>
    </w:p>
    <w:p w:rsidR="00F81C13" w:rsidRPr="00F81C13" w:rsidRDefault="00D74101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Содержание структурировано в виде трех разделов: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>«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Живые организмы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>»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>«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Человек и его здоровье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>»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>«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Общие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биологические закономерности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>»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F81C13" w:rsidRPr="00F81C13" w:rsidRDefault="00D74101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  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Раздел 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>«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Живые организмы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»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включает сведения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об отличительных признаках живых организмов, их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многообразии, системе органического мира, растениях,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животных, грибах, бактериях и лишайниках. Содержание раздела представлено на основе эколого-эволюционного и функционального подходов, в соответствии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 которыми акценты в изучении организмов переносятся с особенностей строения отдельных представителей на раскрытие процессов их жизнедеятельности</w:t>
      </w:r>
      <w:r w:rsidR="00F81C1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и усложнения в ходе эволюции, приспособленности</w:t>
      </w:r>
      <w:r w:rsidR="00EC003D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к среде обитания, роли в экосистемах.</w:t>
      </w:r>
    </w:p>
    <w:p w:rsidR="00F81C13" w:rsidRPr="00F81C13" w:rsidRDefault="00EC003D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В </w:t>
      </w:r>
      <w:r>
        <w:rPr>
          <w:rFonts w:ascii="Times New Roman" w:eastAsia="Newton-Regular" w:hAnsi="Times New Roman" w:cs="Times New Roman"/>
          <w:sz w:val="28"/>
          <w:szCs w:val="28"/>
        </w:rPr>
        <w:t>разделе «Человек и его здоровье»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 содержатся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сведения о человеке как </w:t>
      </w:r>
      <w:proofErr w:type="spellStart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биосоциальном</w:t>
      </w:r>
      <w:proofErr w:type="spellEnd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 существе,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строении человеческого организма, процессах жизнедеятельности, особенностях психических процессов,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социальной сущности, роли в окружающей среде.</w:t>
      </w:r>
    </w:p>
    <w:p w:rsidR="00F81C13" w:rsidRPr="00F81C13" w:rsidRDefault="00EC003D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Содержание раздел</w:t>
      </w:r>
      <w:r>
        <w:rPr>
          <w:rFonts w:ascii="Times New Roman" w:eastAsia="Newton-Regular" w:hAnsi="Times New Roman" w:cs="Times New Roman"/>
          <w:sz w:val="28"/>
          <w:szCs w:val="28"/>
        </w:rPr>
        <w:t>а «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Общие биологические за</w:t>
      </w:r>
      <w:r>
        <w:rPr>
          <w:rFonts w:ascii="Times New Roman" w:eastAsia="Newton-Regular" w:hAnsi="Times New Roman" w:cs="Times New Roman"/>
          <w:sz w:val="28"/>
          <w:szCs w:val="28"/>
        </w:rPr>
        <w:t>кономерности»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 подчинено, во-первых, обобщению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и систематизации того содержания, которое было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освоено обучающимися при изучении курса биологии в основной школе; во-вторых, знакомству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школьников с некоторыми доступными для их восприятия общебиологическими закономерностями.</w:t>
      </w:r>
    </w:p>
    <w:p w:rsidR="00F81C13" w:rsidRPr="00F81C13" w:rsidRDefault="00F81C13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F81C13">
        <w:rPr>
          <w:rFonts w:ascii="Times New Roman" w:eastAsia="Newton-Regular" w:hAnsi="Times New Roman" w:cs="Times New Roman"/>
          <w:sz w:val="28"/>
          <w:szCs w:val="28"/>
        </w:rPr>
        <w:t>Данные этого раздела имеются в содержании других</w:t>
      </w:r>
      <w:r w:rsidR="00EC003D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81C13">
        <w:rPr>
          <w:rFonts w:ascii="Times New Roman" w:eastAsia="Newton-Regular" w:hAnsi="Times New Roman" w:cs="Times New Roman"/>
          <w:sz w:val="28"/>
          <w:szCs w:val="28"/>
        </w:rPr>
        <w:t>разделов.</w:t>
      </w:r>
    </w:p>
    <w:p w:rsidR="00F81C13" w:rsidRPr="00F81C13" w:rsidRDefault="00EC003D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 w:rsidR="00F81C13" w:rsidRPr="001B017B">
        <w:rPr>
          <w:rFonts w:ascii="Times New Roman" w:eastAsia="Newton-Regular" w:hAnsi="Times New Roman" w:cs="Times New Roman"/>
          <w:bCs/>
          <w:i/>
          <w:iCs/>
          <w:sz w:val="28"/>
          <w:szCs w:val="28"/>
        </w:rPr>
        <w:t>Цели</w:t>
      </w:r>
      <w:r w:rsidR="00F81C13" w:rsidRPr="00F81C13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биологического образования в основной школе формулируются на нескольких уровнях: глобальном,</w:t>
      </w:r>
      <w:r w:rsidR="00D7410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метапредметном</w:t>
      </w:r>
      <w:proofErr w:type="spellEnd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, личностном и предметном, на уровне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требований к результатам освоения содержания предметных программ.</w:t>
      </w:r>
      <w:proofErr w:type="gramEnd"/>
    </w:p>
    <w:p w:rsidR="00F81C13" w:rsidRPr="00F81C13" w:rsidRDefault="00EC003D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 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Глобальные цели биологического образования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являются общими для основной и старшей школы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и определяются социальными требованиями, в том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числе изменением социальной ситуации развития – ростом информационных перегрузок, переменой характера и способов общения и социальных взаимодействий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(объемы и способы получения информации порождают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ряд особенностей развития современных подростков).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Наиболее продуктивными с точки </w:t>
      </w:r>
      <w:proofErr w:type="gramStart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зрения решения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задач развития подростка</w:t>
      </w:r>
      <w:proofErr w:type="gramEnd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 xml:space="preserve"> являются </w:t>
      </w:r>
      <w:proofErr w:type="spellStart"/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социоморальная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и интеллектуальная взрослость.</w:t>
      </w:r>
    </w:p>
    <w:p w:rsidR="00F81C13" w:rsidRPr="00F81C13" w:rsidRDefault="00EC003D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 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Помимо этого, глобальные цели формулируются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 учетом рассмотрения биологического образования</w:t>
      </w:r>
    </w:p>
    <w:p w:rsidR="00F81C13" w:rsidRPr="00F81C13" w:rsidRDefault="00F81C13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F81C13">
        <w:rPr>
          <w:rFonts w:ascii="Times New Roman" w:eastAsia="Newton-Regular" w:hAnsi="Times New Roman" w:cs="Times New Roman"/>
          <w:sz w:val="28"/>
          <w:szCs w:val="28"/>
        </w:rPr>
        <w:t>как компонента системы образования в целом, поэтому</w:t>
      </w:r>
      <w:r w:rsidR="00EC003D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81C13">
        <w:rPr>
          <w:rFonts w:ascii="Times New Roman" w:eastAsia="Newton-Regular" w:hAnsi="Times New Roman" w:cs="Times New Roman"/>
          <w:sz w:val="28"/>
          <w:szCs w:val="28"/>
        </w:rPr>
        <w:t>они являются наиболее общими и социально значимыми.</w:t>
      </w:r>
    </w:p>
    <w:p w:rsidR="00F81C13" w:rsidRPr="00F81C13" w:rsidRDefault="00EC003D" w:rsidP="00F8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 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С учетом вышеназванных подходов глобальными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F81C13" w:rsidRPr="00F81C13">
        <w:rPr>
          <w:rFonts w:ascii="Times New Roman" w:eastAsia="Newton-Regular" w:hAnsi="Times New Roman" w:cs="Times New Roman"/>
          <w:sz w:val="28"/>
          <w:szCs w:val="28"/>
        </w:rPr>
        <w:t>целями биологического образования являются:</w:t>
      </w:r>
    </w:p>
    <w:p w:rsidR="00EC003D" w:rsidRPr="00EC003D" w:rsidRDefault="00F81C13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1B017B">
        <w:rPr>
          <w:rFonts w:ascii="Times New Roman" w:eastAsia="Newton-Regular" w:hAnsi="Times New Roman" w:cs="Times New Roman"/>
          <w:sz w:val="28"/>
          <w:szCs w:val="28"/>
        </w:rPr>
        <w:t xml:space="preserve">• </w:t>
      </w:r>
      <w:r w:rsidRPr="001B017B">
        <w:rPr>
          <w:rFonts w:ascii="Times New Roman" w:eastAsia="Newton-Regular" w:hAnsi="Times New Roman" w:cs="Times New Roman"/>
          <w:bCs/>
          <w:iCs/>
          <w:sz w:val="28"/>
          <w:szCs w:val="28"/>
        </w:rPr>
        <w:t>социализация</w:t>
      </w:r>
      <w:r w:rsidRPr="00F81C13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1C13">
        <w:rPr>
          <w:rFonts w:ascii="Times New Roman" w:eastAsia="Newton-Regular" w:hAnsi="Times New Roman" w:cs="Times New Roman"/>
          <w:sz w:val="28"/>
          <w:szCs w:val="28"/>
        </w:rPr>
        <w:t>обучаемых как вхождение в мир</w:t>
      </w:r>
      <w:r w:rsidR="00EC003D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81C13">
        <w:rPr>
          <w:rFonts w:ascii="Times New Roman" w:eastAsia="Newton-Regular" w:hAnsi="Times New Roman" w:cs="Times New Roman"/>
          <w:sz w:val="28"/>
          <w:szCs w:val="28"/>
        </w:rPr>
        <w:t>культуры и социальных отношений, обеспечи</w:t>
      </w:r>
      <w:r w:rsidR="00EC003D" w:rsidRPr="00EC003D">
        <w:rPr>
          <w:rFonts w:ascii="Times New Roman" w:eastAsia="Newton-Regular" w:hAnsi="Times New Roman" w:cs="Times New Roman"/>
          <w:sz w:val="28"/>
          <w:szCs w:val="28"/>
        </w:rPr>
        <w:t>вающее включение обучающихся в ту или иную</w:t>
      </w:r>
      <w:r w:rsidR="00EC003D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EC003D" w:rsidRPr="00EC003D">
        <w:rPr>
          <w:rFonts w:ascii="Times New Roman" w:eastAsia="Newton-Regular" w:hAnsi="Times New Roman" w:cs="Times New Roman"/>
          <w:sz w:val="28"/>
          <w:szCs w:val="28"/>
        </w:rPr>
        <w:t>группу или общность – носителя ее норм, ценностей, ориентаций, осваиваемых в процессе</w:t>
      </w:r>
    </w:p>
    <w:p w:rsidR="00EC003D" w:rsidRPr="00EC003D" w:rsidRDefault="00EC003D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EC003D">
        <w:rPr>
          <w:rFonts w:ascii="Times New Roman" w:eastAsia="Newton-Regular" w:hAnsi="Times New Roman" w:cs="Times New Roman"/>
          <w:sz w:val="28"/>
          <w:szCs w:val="28"/>
        </w:rPr>
        <w:t>знакомства с миром живой природы;</w:t>
      </w:r>
    </w:p>
    <w:p w:rsidR="00EC003D" w:rsidRPr="00EC003D" w:rsidRDefault="00EC003D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1B017B">
        <w:rPr>
          <w:rFonts w:ascii="Times New Roman" w:eastAsia="Newton-Regular" w:hAnsi="Times New Roman" w:cs="Times New Roman"/>
          <w:sz w:val="28"/>
          <w:szCs w:val="28"/>
        </w:rPr>
        <w:lastRenderedPageBreak/>
        <w:t xml:space="preserve">• </w:t>
      </w:r>
      <w:r w:rsidRPr="001B017B">
        <w:rPr>
          <w:rFonts w:ascii="Times New Roman" w:eastAsia="Newton-Regular" w:hAnsi="Times New Roman" w:cs="Times New Roman"/>
          <w:bCs/>
          <w:iCs/>
          <w:sz w:val="28"/>
          <w:szCs w:val="28"/>
        </w:rPr>
        <w:t>приобщение</w:t>
      </w:r>
      <w:r w:rsidRPr="00EC003D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науки.</w:t>
      </w:r>
    </w:p>
    <w:p w:rsidR="00EC003D" w:rsidRPr="00EC003D" w:rsidRDefault="00EC003D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EC003D">
        <w:rPr>
          <w:rFonts w:ascii="Times New Roman" w:eastAsia="Newton-Regular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EC003D" w:rsidRPr="00EC003D" w:rsidRDefault="00EC003D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1B017B">
        <w:rPr>
          <w:rFonts w:ascii="Times New Roman" w:eastAsia="Newton-Regular" w:hAnsi="Times New Roman" w:cs="Times New Roman"/>
          <w:sz w:val="28"/>
          <w:szCs w:val="28"/>
        </w:rPr>
        <w:t xml:space="preserve">• </w:t>
      </w:r>
      <w:r w:rsidRPr="001B017B">
        <w:rPr>
          <w:rFonts w:ascii="Times New Roman" w:eastAsia="Newton-Regular" w:hAnsi="Times New Roman" w:cs="Times New Roman"/>
          <w:bCs/>
          <w:iCs/>
          <w:sz w:val="28"/>
          <w:szCs w:val="28"/>
        </w:rPr>
        <w:t>ориентацию</w:t>
      </w:r>
      <w:r w:rsidRPr="00EC003D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в системе моральных норм и ценностей: признание высокой ценности жизни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во всех ее проявлениях, здоровья своего и других людей; экологическое сознание; воспитание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любви к природе;</w:t>
      </w:r>
    </w:p>
    <w:p w:rsidR="00EC003D" w:rsidRPr="00EC003D" w:rsidRDefault="00EC003D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1B017B">
        <w:rPr>
          <w:rFonts w:ascii="Times New Roman" w:eastAsia="Newton-Regular" w:hAnsi="Times New Roman" w:cs="Times New Roman"/>
          <w:sz w:val="28"/>
          <w:szCs w:val="28"/>
        </w:rPr>
        <w:t xml:space="preserve">• </w:t>
      </w:r>
      <w:r w:rsidRPr="001B017B">
        <w:rPr>
          <w:rFonts w:ascii="Times New Roman" w:eastAsia="Newton-Regular" w:hAnsi="Times New Roman" w:cs="Times New Roman"/>
          <w:bCs/>
          <w:iCs/>
          <w:sz w:val="28"/>
          <w:szCs w:val="28"/>
        </w:rPr>
        <w:t>развитие</w:t>
      </w:r>
      <w:r w:rsidRPr="00EC003D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познавательных мотивов, направленных на получение нового знания о живой природе; познавательных качеств личности, связанных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с усвоением основ научных знаний, овладением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методами исследования природы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формированием интеллектуальных умений;</w:t>
      </w:r>
    </w:p>
    <w:p w:rsidR="00EC003D" w:rsidRPr="00EC003D" w:rsidRDefault="00EC003D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1B017B">
        <w:rPr>
          <w:rFonts w:ascii="Times New Roman" w:eastAsia="Newton-Regular" w:hAnsi="Times New Roman" w:cs="Times New Roman"/>
          <w:sz w:val="28"/>
          <w:szCs w:val="28"/>
        </w:rPr>
        <w:t xml:space="preserve">• </w:t>
      </w:r>
      <w:r w:rsidRPr="001B017B">
        <w:rPr>
          <w:rFonts w:ascii="Times New Roman" w:eastAsia="Newton-Regular" w:hAnsi="Times New Roman" w:cs="Times New Roman"/>
          <w:bCs/>
          <w:iCs/>
          <w:sz w:val="28"/>
          <w:szCs w:val="28"/>
        </w:rPr>
        <w:t>овладение</w:t>
      </w:r>
      <w:r w:rsidRPr="00EC003D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EC003D" w:rsidRDefault="00EC003D" w:rsidP="0004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7B">
        <w:rPr>
          <w:rFonts w:ascii="Times New Roman" w:eastAsia="Newton-Regular" w:hAnsi="Times New Roman" w:cs="Times New Roman"/>
          <w:sz w:val="28"/>
          <w:szCs w:val="28"/>
        </w:rPr>
        <w:t xml:space="preserve">• </w:t>
      </w:r>
      <w:r w:rsidRPr="001B017B">
        <w:rPr>
          <w:rFonts w:ascii="Times New Roman" w:eastAsia="Newton-Regular" w:hAnsi="Times New Roman" w:cs="Times New Roman"/>
          <w:bCs/>
          <w:iCs/>
          <w:sz w:val="28"/>
          <w:szCs w:val="28"/>
        </w:rPr>
        <w:t>формирование</w:t>
      </w:r>
      <w:r w:rsidRPr="00EC003D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 xml:space="preserve">у </w:t>
      </w:r>
      <w:proofErr w:type="gramStart"/>
      <w:r w:rsidRPr="00EC003D">
        <w:rPr>
          <w:rFonts w:ascii="Times New Roman" w:eastAsia="Newton-Regular" w:hAnsi="Times New Roman" w:cs="Times New Roman"/>
          <w:sz w:val="28"/>
          <w:szCs w:val="28"/>
        </w:rPr>
        <w:t>обучающихся</w:t>
      </w:r>
      <w:proofErr w:type="gramEnd"/>
      <w:r w:rsidRPr="00EC003D">
        <w:rPr>
          <w:rFonts w:ascii="Times New Roman" w:eastAsia="Newton-Regular" w:hAnsi="Times New Roman" w:cs="Times New Roman"/>
          <w:sz w:val="28"/>
          <w:szCs w:val="28"/>
        </w:rPr>
        <w:t xml:space="preserve"> познавательной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культуры, осваиваемой в процессе познавательной деятельности, и эстетической культуры как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способности к эмоционально-ценностному отношению к объектам живой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EC003D">
        <w:rPr>
          <w:rFonts w:ascii="Times New Roman" w:eastAsia="Newton-Regular" w:hAnsi="Times New Roman" w:cs="Times New Roman"/>
          <w:sz w:val="28"/>
          <w:szCs w:val="28"/>
        </w:rPr>
        <w:t>природы</w:t>
      </w:r>
      <w:r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9E040A" w:rsidRPr="006D5A6D" w:rsidRDefault="009E040A" w:rsidP="00F4560C">
      <w:pPr>
        <w:pStyle w:val="Style20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6D5A6D">
        <w:rPr>
          <w:rFonts w:ascii="Times New Roman" w:hAnsi="Times New Roman"/>
          <w:color w:val="000000"/>
          <w:sz w:val="28"/>
          <w:szCs w:val="28"/>
        </w:rPr>
        <w:t> </w:t>
      </w:r>
    </w:p>
    <w:p w:rsidR="009E040A" w:rsidRPr="007771F6" w:rsidRDefault="007771F6" w:rsidP="00777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7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</w:t>
      </w:r>
      <w:r w:rsidRPr="0077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9E040A" w:rsidRPr="0077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езультаты </w:t>
      </w:r>
      <w:r w:rsidR="0039613E" w:rsidRPr="0077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освоения </w:t>
      </w:r>
      <w:r w:rsidR="009E040A" w:rsidRPr="0077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:rsidR="009E040A" w:rsidRPr="006D5A6D" w:rsidRDefault="00BE643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образовательного учреждения в обучении биологии должна быть направлена на достижение обучающи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мися следующих личностных результатов:</w:t>
      </w:r>
      <w:proofErr w:type="gramEnd"/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     знание основных принципов и правил отношения к живой природе, основ здорового образа жизни и </w:t>
      </w:r>
      <w:proofErr w:type="spellStart"/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сберегающих</w:t>
      </w:r>
      <w:proofErr w:type="spellEnd"/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 реализация установок здорового образа жизни;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     </w:t>
      </w:r>
      <w:proofErr w:type="spellStart"/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познавательных интересов и моти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вов, направленных на изучение живой природы; интеллекту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умений (доказывать, строить рассуждения, анализиро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вать, сравнивать, делать выводы и др.); эстетического отно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к живым объектам.</w:t>
      </w:r>
    </w:p>
    <w:p w:rsidR="009E040A" w:rsidRPr="006D5A6D" w:rsidRDefault="00BE643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освоения выпускника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основной школы программы по биологии являются: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 овладение составляющими исследовательской и проект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лать выводы и заключения, структурировать материал, объяс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нять, доказывать, защищать свои идеи;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 умение работать с разными источниками биологиче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зировать и оценивать информацию, преобразовывать инфор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мацию из одной формы в другую;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      способность выбирать целевые и смысловые установки в своих действиях и поступках по отношению к живой при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роде, здоровью, своему и окружающих;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E040A" w:rsidRPr="006D5A6D" w:rsidRDefault="00BE643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Предметными результатами освоения выпускниками ос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новной школы программы по биологии являются: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 В познавательной (интеллектуальной) сфере: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выделение существенных признаков биологических объ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ектов (отличительных признаков живых организмов; клеток и организмов растений, животных, грибов и бактерий; организ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 человека; видов, экосистем; биосферы) и процессов (об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 веществ и превращение энергии, питание, дыхание, вы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деление, транспорт веществ, рост, развитие, размножение, ре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гуляция жизнедеятельности организма; круговорот веществ и превращение энергии в экосистемах);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приведение доказательств (аргументация) родства чело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 с млекопитающими животными; взаимосвязи человека и окружающей среды; зависимости здоровья человека от состо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яния окружающей среды; необходимости защиты окружаю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среды; соблюдения мер профилактики заболеваний, вы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классификация — определение принадлежности биоло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гических объектов к определенной систематической группе;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 сопоставления отдельных групп); роли различных организ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мов в жизни человека; значения биологического разнообра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различение на таблицах частей и органоидов клетки, органов и систем органов человека; на живых объектах и таб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лицах — органов цветкового растения, органов и систем ор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ганов животных, растений разных отделов, животных отдель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сравнение биологических объектов и процессов, умение делать выводы и умозаключения на основе сравнения;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клеток, тканей, органов, систем органов и их функциями;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      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 В ценностно-ориентационной сфере: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знание основных правил поведения в природе и основ здорового образа жизни;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анализ и оценка последствий деятельности человека и природе, влияния факторов риска на здоровье человека.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 В сфере трудовой деятельности: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знание и соблюдение правил работы в кабинете биоло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гии;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соблюдение правил работы с биологическими прибора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инструментами (</w:t>
      </w:r>
      <w:proofErr w:type="spellStart"/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препаровальные</w:t>
      </w:r>
      <w:proofErr w:type="spellEnd"/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иглы, скальпели, лупы, микроскопы).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 В сфере физической деятельности: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освоение приемов оказания первой помощи при отрав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 В эстетической сфере: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выявление эстетических достоинств объектов живой природы.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Default="00CD4561" w:rsidP="00B3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CD4561" w:rsidRPr="006D5A6D" w:rsidRDefault="00CD4561" w:rsidP="00B37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0A" w:rsidRPr="001B017B" w:rsidRDefault="009E040A" w:rsidP="00B37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Биология. Бактерии, грибы, растения.</w:t>
      </w:r>
    </w:p>
    <w:p w:rsidR="009E040A" w:rsidRPr="001B017B" w:rsidRDefault="00112014" w:rsidP="00B37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 (34</w:t>
      </w:r>
      <w:r w:rsidR="009E040A" w:rsidRPr="001B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FD2CC7" w:rsidRPr="001B017B"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 w:rsidR="009E040A" w:rsidRPr="001B017B">
        <w:rPr>
          <w:rFonts w:ascii="Times New Roman" w:eastAsia="Times New Roman" w:hAnsi="Times New Roman" w:cs="Times New Roman"/>
          <w:color w:val="000000"/>
          <w:sz w:val="28"/>
          <w:szCs w:val="28"/>
        </w:rPr>
        <w:t>, 1ч в неделю)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 (6 ч)</w:t>
      </w:r>
    </w:p>
    <w:p w:rsidR="009E040A" w:rsidRPr="00AA38E4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8E4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,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38E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наука о живой природе, роль биологии в практической деятельности людей. Методы изучения живых организмов: наблюдение, измерение, эксперимент. Царства бактерий, грибов, растений и животных. Отличительные признаки живого и неживого. Отличительные признаки представителей разных царств живой природы. 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</w:p>
    <w:p w:rsidR="009E040A" w:rsidRPr="00AA38E4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8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в кабинете биологии, с биологическими приборами и инструментами.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Лабораторные и практические работы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Фенологические наблюдения за сезонными изменениями в природе.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дневника наблюдений.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Экскурсии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живых организмов, осенние явления в жизни растений и животных.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обучения.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 многообразии живой природы;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—царства живой природы: Бактерии, Грибы, Растения, Животные;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—основные методы исследования в биологии: наблюдение, эксперимент, измерение;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—признаки живого: клеточное строение, питание, дыхание, обмен веществ, раздражимость, рост, развитие, размножение;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—экологические факторы;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—правила работы с микроскопом;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—правила техники безопасности при проведении наблюдений и лабораторных опытов в кабинете биологии.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—определять понятия: «биология», «экология», «биосфера», «царства живой природы», «экологические факторы»;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—отличать живые организмы от неживых;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—пользоваться простыми биологическими приборами, инструментами и оборудованием;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—характеризовать среды обитания организмов;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—характеризовать экологические факторы;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—проводить фенологические наблюдения;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—соблюдать правила техники безопасности при проведении наблюдений и лабораторных опытов.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—составлять план текста;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—владеть таким видом изложения текста, как повествование;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—под руководством учителя проводить непосредственное наблюдение;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—под руководством учителя оформлять отчёт, включающий описание наблюдения, его результаты, выводы;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—получать биологическую информацию из различных источников;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—определять отношения объекта с другими объектами;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—определять существенные признаки объекта.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1. К</w:t>
      </w:r>
      <w:r w:rsidR="00FD2CC7" w:rsidRPr="001B0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леточное строение организмов (11</w:t>
      </w:r>
      <w:r w:rsidRPr="001B0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9E040A" w:rsidRPr="006D5A6D" w:rsidRDefault="009E040A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Микропрепараты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растительных тканей.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Устройство </w:t>
      </w:r>
      <w:r w:rsidR="002A63A0" w:rsidRPr="001B017B">
        <w:rPr>
          <w:rFonts w:ascii="Times New Roman" w:eastAsia="Times New Roman" w:hAnsi="Times New Roman" w:cs="Times New Roman"/>
          <w:color w:val="000000"/>
          <w:sz w:val="28"/>
          <w:szCs w:val="28"/>
        </w:rPr>
        <w:t>лупы и светового</w:t>
      </w:r>
      <w:r w:rsidR="002A63A0" w:rsidRPr="002A6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микроскопа</w:t>
      </w:r>
      <w:r w:rsidRPr="002A63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63A0" w:rsidRPr="002A6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с ними.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клеток растения с помощью лупы.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препарата кожицы чешуи лука, рассматривание его под микроскопом.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препарата и рассматривание под микроскопом движения цитоплазмы в клетках листа элодеи.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под микроскопом готовых микропрепаратов различных растительных тканей.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—строение клетки;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—химический состав клетки;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—основные процессы жизнедеятельности клетки;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—характерные признаки различных растительных тканей.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—определять понятия: «клетка», «оболочка», «цитоплазма», «ядро», «ядрышко», «вакуоли», «пластиды», «хлоропласты», «пигменты», «хлорофилл»;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—работать с лупой и микроскопом;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—готовить микропрепараты и рассматривать их под микроскопом;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—распознавать различные виды тканей.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обучения.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—анализировать объекты под микроскопом;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—сравнивать объекты под микроскопом с их изображением на рисунках и определять их;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—оформлять результаты лабораторной работы в рабочей тетради;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—работать с текстом и иллюстрациями учебника.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2. Царство Бактерии (2 ч)</w:t>
      </w:r>
    </w:p>
    <w:p w:rsidR="009E040A" w:rsidRPr="002A63A0" w:rsidRDefault="002A63A0" w:rsidP="002A6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3A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в</w:t>
      </w:r>
      <w:r w:rsidRPr="002A6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природе.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3. Царство Грибы (5 ч)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Грибы. Общая характеристика грибов, их строение и жизнедеятельность. </w:t>
      </w:r>
      <w:r w:rsidR="002A63A0" w:rsidRPr="002A63A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ляпочные грибы. Съедобные и ядовитые грибы. Правила сбора съедобных грибов и их охрана</w:t>
      </w:r>
      <w:r w:rsidRPr="002A63A0">
        <w:rPr>
          <w:rFonts w:ascii="Times New Roman" w:eastAsia="Times New Roman" w:hAnsi="Times New Roman" w:cs="Times New Roman"/>
          <w:color w:val="000000"/>
          <w:sz w:val="28"/>
          <w:szCs w:val="28"/>
        </w:rPr>
        <w:t>. П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рофилактика отравления грибами. Дрожжи, плесневые грибы. Грибы-паразиты. Роль грибов в природе и жизни человека.</w:t>
      </w:r>
    </w:p>
    <w:p w:rsidR="009E040A" w:rsidRPr="001B017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Муляжи плодовых тел шляпочных грибов. Натуральные объекты (трутовик, ржавчина, головня, спорынья).</w:t>
      </w:r>
    </w:p>
    <w:p w:rsidR="009E040A" w:rsidRPr="00AB48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строение плодовых тел шляпочных грибов.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строение плесневого гриба </w:t>
      </w:r>
      <w:proofErr w:type="spellStart"/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мукора</w:t>
      </w:r>
      <w:proofErr w:type="spellEnd"/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строение дрожжей.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—строение и основные процессы жизнедеятельности бактерий и грибов;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—разнообразие и распространение бактерий и грибов;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—роль бактерий и грибов в природе и жизни человека.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—давать общую характеристику бактерий и грибов;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—отличать бактерии и грибы от других живых организмов;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—отличать съедобные грибы от ядовитых;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—объяснять роль бактерий и грибов в природе и жизни человека.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—работать с учебником, рабочей тетрадью и дидактическими материалами;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—составлять сообщения на основе обобщения материала учебника и дополнительной литературы.</w:t>
      </w:r>
    </w:p>
    <w:p w:rsidR="009E040A" w:rsidRPr="00AB48DB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4. Царство Растения (10</w:t>
      </w:r>
      <w:r w:rsidR="009E040A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Растения. Ботаника — наука о растениях. Методы изучения растений. Общая характеристика растительного царства</w:t>
      </w:r>
      <w:r w:rsidRP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растений, их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связь со средой обитания. Роль в биосфере. Охрана растений. Основные группы растений (водоросли, мхи, хвощи, плауны, папоротники, голосеменные, покрытосеменные). </w:t>
      </w:r>
      <w:r w:rsid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</w:t>
      </w:r>
      <w:r w:rsid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мхов, их значение. Папоротники, хвощи, плауны,</w:t>
      </w:r>
      <w:r w:rsid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их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</w:t>
      </w:r>
      <w:r w:rsid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цветковых в природе и жизни человека. Происхождение растений. Основные этапы развития растительного мира.</w:t>
      </w:r>
    </w:p>
    <w:p w:rsidR="009E040A" w:rsidRPr="00AB48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Гербарные экземпляры растений. Отпечатки ископаемых растений.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AB48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9E040A" w:rsidRPr="000477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строение зелёных водорослей.</w:t>
      </w:r>
    </w:p>
    <w:p w:rsidR="009E040A" w:rsidRPr="000477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строение мха (на местных видах).</w:t>
      </w:r>
    </w:p>
    <w:p w:rsidR="009E040A" w:rsidRPr="000477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строение </w:t>
      </w:r>
      <w:proofErr w:type="spellStart"/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спороносящего</w:t>
      </w:r>
      <w:proofErr w:type="spellEnd"/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хвоща и  </w:t>
      </w:r>
      <w:proofErr w:type="spellStart"/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спороносящего</w:t>
      </w:r>
      <w:proofErr w:type="spellEnd"/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папоротника.</w:t>
      </w:r>
    </w:p>
    <w:p w:rsidR="009E040A" w:rsidRPr="000477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Строение хвои и шишек хвойных (на примере местных видов).</w:t>
      </w:r>
    </w:p>
    <w:p w:rsidR="009E040A" w:rsidRPr="000477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строения голосеменных растений.</w:t>
      </w:r>
    </w:p>
    <w:p w:rsidR="009E040A" w:rsidRPr="000477DB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строения покрытосеменных растений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—основные методы изучения растений;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—основные группы растений (водоросли, мхи, хвощи, плауны, папоротники, голосеменные, цветковые), их строение и многообразие;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—особенности строения и жизнедеятельности лишайников;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—роль растений в биосфере и жизни человека;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—происхождение растений и основные этапы развития растительного мира.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—давать общую характеристику растительного царства;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—объяснять роль растений в биосфере;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—давать характеристику основных групп растений (водоросли, мхи, хвощи, плауны, папоротники, голосеменные, цветковые);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—объяснять происхождение растений и основные этапы развития растительного мира.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—выполнять лабораторные работы под руководством учителя;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—сравнивать представителей разных групп растений, делать выводы на основе сравнения;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—оценивать с эстетической точки зрения представителей растительного мира;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—находить информацию о растениях в научно-популярной литературе, биологических словарях и справочниках,  анализировать и оценивать её, переводить из одной формы в другую.</w:t>
      </w:r>
    </w:p>
    <w:p w:rsidR="009E040A" w:rsidRPr="00B37FA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37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Личностные результаты обучения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—Воспитание у об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чувства гордости за российскую биологическую науку;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—знание правил поведения в природе;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—понимание </w:t>
      </w:r>
      <w:r w:rsidR="00FD2C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D2CC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основных факторов, определяющих взаимоотношения человека и природы;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—умение реализовывать теоретические познания на практике;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—понимание социальной значимости и содержания профессий, связанных с биологией;</w:t>
      </w:r>
    </w:p>
    <w:p w:rsidR="009E040A" w:rsidRPr="006D5A6D" w:rsidRDefault="00FD2CC7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—воспитание у об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E040A"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любви к природе;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—признание права каждого на собственное мнение;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—готовность </w:t>
      </w:r>
      <w:r w:rsidR="00FD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D2CC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самостоятельным поступкам и действиям на благо природы;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—умение отстаивать свою точку зрения;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—критичное отношение </w:t>
      </w:r>
      <w:r w:rsidR="00FD2C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D2CC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своим поступкам, осознание ответственности за последствия;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—умение слушать и слышать другое мнение.</w:t>
      </w:r>
    </w:p>
    <w:p w:rsidR="009E040A" w:rsidRPr="006D5A6D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0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58C4" w:rsidRPr="006D5A6D" w:rsidRDefault="002E58C4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928" w:type="dxa"/>
        <w:tblCellMar>
          <w:left w:w="0" w:type="dxa"/>
          <w:right w:w="0" w:type="dxa"/>
        </w:tblCellMar>
        <w:tblLook w:val="04A0"/>
      </w:tblPr>
      <w:tblGrid>
        <w:gridCol w:w="373"/>
        <w:gridCol w:w="4470"/>
        <w:gridCol w:w="2578"/>
        <w:gridCol w:w="2976"/>
        <w:gridCol w:w="2917"/>
        <w:gridCol w:w="1614"/>
      </w:tblGrid>
      <w:tr w:rsidR="009E040A" w:rsidRPr="006D5A6D" w:rsidTr="00B37FAD">
        <w:trPr>
          <w:trHeight w:val="372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 Количество</w:t>
            </w:r>
          </w:p>
        </w:tc>
      </w:tr>
      <w:tr w:rsidR="009E040A" w:rsidRPr="009E040A" w:rsidTr="00B37FAD">
        <w:trPr>
          <w:trHeight w:val="14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Экскурсий.</w:t>
            </w:r>
          </w:p>
        </w:tc>
      </w:tr>
      <w:tr w:rsidR="009E040A" w:rsidRPr="009E040A" w:rsidTr="00B37FAD">
        <w:trPr>
          <w:trHeight w:val="2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040A" w:rsidRPr="009E040A" w:rsidTr="00B37FAD">
        <w:trPr>
          <w:trHeight w:val="2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организмов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 1</w:t>
            </w:r>
            <w:r w:rsidR="00835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040A" w:rsidRPr="009E040A" w:rsidTr="00B37FAD">
        <w:trPr>
          <w:trHeight w:val="2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Царство Бактерии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 </w:t>
            </w:r>
            <w:r w:rsidR="00835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040A" w:rsidRPr="009E040A" w:rsidTr="00B37FAD">
        <w:trPr>
          <w:trHeight w:val="2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Грибы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040A" w:rsidRPr="009E040A" w:rsidTr="00B37FAD">
        <w:trPr>
          <w:trHeight w:val="2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  </w:t>
            </w:r>
            <w:r w:rsidR="00FD2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732B8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040A" w:rsidRPr="009E040A" w:rsidTr="00B37FAD">
        <w:trPr>
          <w:trHeight w:val="2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 3</w:t>
            </w:r>
            <w:r w:rsidR="00FD2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3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B37FAD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12014" w:rsidRDefault="00112014" w:rsidP="00FD2C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E58C4" w:rsidRPr="00FD2CC7" w:rsidRDefault="002E58C4" w:rsidP="00FD2C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12014" w:rsidRPr="00AB48DB" w:rsidRDefault="00112014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Биология. Многообразие покрытосеменных растений.</w:t>
      </w:r>
    </w:p>
    <w:p w:rsidR="00112014" w:rsidRDefault="00FD2CC7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 (34</w:t>
      </w:r>
      <w:r w:rsidR="00112014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аса</w:t>
      </w:r>
      <w:r w:rsidR="00112014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1 ч в неделю)</w:t>
      </w:r>
    </w:p>
    <w:p w:rsidR="00CD4561" w:rsidRPr="00AB48DB" w:rsidRDefault="00CD4561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1. Строение и многообразие покрытосеменных растений (14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Внешнее и внутреннее строения корня. Строение почек (вегетативной и генеративной) и расположение их на стебле. Строение листа. Макро</w:t>
      </w:r>
      <w:r w:rsid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микростроение</w:t>
      </w:r>
      <w:proofErr w:type="spellEnd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стебля. Различные виды соцветий. Сухие и сочные плоды.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9732B8" w:rsidRDefault="009732B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</w:t>
      </w:r>
      <w:r w:rsidR="00112014" w:rsidRP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семян двудольных и однодольных растений.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корней. Стержневая и мочковатая корневые системы.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Корневой чехлик и корневые волоски.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почек. Расположение почек на стебле.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Внутреннее строение ветки дерева.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Видоизменённые побеги (корневище, клубень, луковица).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цветка. Различные виды соцветий.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сухих и сочных плодов.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FD2CC7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—внешнее и внутреннее строение органов цветковых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—видоизменения органов цветковых растений и их роль в жизни растений.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—различать и описывать органы цветковых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—объяснять связь особенностей строения органов растений со средой обитания;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—изучать органы растений в ходе лабораторных работ.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—анализировать и сравнивать изучаемые объекты;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—осуществлять описание изучаемого объекта;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—определять отношения объекта с другими объектами;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—определять существенные признаки объекта;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—классифицировать объекты;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—проводить лабораторную работу в соответствии с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2. Жизнь растений (10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32B8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</w:t>
      </w:r>
      <w:r w:rsidR="003334D5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роцессы жизнедеятельности (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</w:t>
      </w:r>
      <w:r w:rsidR="003334D5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ен веществ , питание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дыхание </w:t>
      </w:r>
      <w:r w:rsidR="003334D5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рост, размножение). 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Минеральное и воздушное питание растений. Фотосинтез. Дыхание растений. Испарение воды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. Листопад. Передвижение воды и питательных веществ в растении. Прорастание семян.  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испарение воды листьями; передвижение органических веществ по лубу.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 воды и минеральных веществ по древесине.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Вегетативное размножение комнатных растений.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всхожести семян растений и их посев.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Экскурсии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явления в жизни растений.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—основные процессы жизнедеятельности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—особенности минерального и воздушного питания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—виды размножения растений и их значение.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—характеризовать основные процессы жизнедеятельности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—объяснять значение основных процессов жизнедеятельности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—устанавливать взаимосвязь между процессами дыхания и фотосинтеза;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—показывать значение процессов фотосинтеза в жизни растений и в природе;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—объяснять роль различных видов размножения у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—определять всхожесть семян растений.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—анализировать результаты наблюдений и делать выводы;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—под руководством учителя оформлять отчёт, включающий описание эксперимента, его результатов, выводов.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</w:t>
      </w:r>
      <w:r w:rsidR="00A046AA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 3. Классификация растений (7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учётом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</w:t>
      </w:r>
      <w:r w:rsidR="0097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 и гербарные растения, районированные сорта важнейших сельскохозяйственных растений.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признаков семейства по внешнему строению растений.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Экскурсии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выращиванием растений в защищённом грунте.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—основные систематические категории: вид, род, семейство, класс, отдел, царство;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—характерные признаки однодольных и двудольных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—признаки основных семейств однодольных и двудольных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—важнейшие сельскохозяйственные растения, биологические основы их выращивания и народнохозяйственное значение.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—делать морфологическую характеристику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—выявлять признаки семейства по внешнему строению растений;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—работать с определительными карточками.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—различать объём и содержание понятий;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—различать родовое и видовое понятия;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—определять аспект классификации;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—осуществлять классификацию.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4. Природные сообщества (3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Экскурсии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—взаимосвязь растений с другими организмами;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—растительные сообщества и их типы;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—закономерности развития и смены растительных сообществ;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 результатах влияния деятельности человека на растительные сообщества и влияния природной среды на человека.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—устанавливать взаимосвязь растений с другими организмами;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—определять растительные сообщества и их типы;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—объяснять влияние деятельности человека на растительные сообщества и влияние природной среды на человека;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—проводить фенологические наблюдения за весенними явлениями в природных сообществах.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—под руководством учителя оформлять отчёт, включающий описание объектов наблюдений, их результаты, выводы;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—организовывать учебное взаимодействие в группе (распределять роли, договариваться друг с другом и т. д.).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Личностные результаты обучения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—Воспитание чувства гордости за российскую биологическую науку;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—знание и соблюдение 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правил поведения в природе;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—понимание основных факторов, определяющих взаимоотношения человека и природы;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—умение реализовывать теоретические познания на практике;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—осознание значения обучения для повседневной жизни и осознанного выбора профессии;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—понимание важности ответственного отношения к обучению, готовности и способности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саморазвитию и самообразованию на основе мотивации к обучению и познанию;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—умение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проводить работу над ошибками для внесения корректив в усваиваемые знания;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—воспитание у об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любви к природе, чувства уважения к учёным, изучающим растительный мир, и эстетических чувств от общения с растениями;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—признание 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прав каждого на собственное мнение;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—проявление готовности к самостоятельным поступкам и действиям на благо природы;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—умение отстаивать свою точку зрения;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—критичное отношение 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своим поступкам, осознание ответственности за их последствия;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—понимание необходимости ответственного, бережного отношения к окружающей среде;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—умение слушать и слышать другое мнение;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—умение оперировать фактами</w:t>
      </w:r>
      <w:r w:rsidR="00A046A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для доказательства, так и для опровержения существующего мнения.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12014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"/>
        <w:gridCol w:w="5851"/>
        <w:gridCol w:w="2130"/>
        <w:gridCol w:w="2478"/>
        <w:gridCol w:w="2427"/>
        <w:gridCol w:w="1416"/>
      </w:tblGrid>
      <w:tr w:rsidR="00112014" w:rsidRPr="000E24B0" w:rsidTr="001120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 Количество</w:t>
            </w:r>
          </w:p>
        </w:tc>
      </w:tr>
      <w:tr w:rsidR="00112014" w:rsidRPr="000E24B0" w:rsidTr="001120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Лабораторных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Практических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Экскурсий.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многообразие покрытосеменных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9B3E4D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Классификация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A046A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A046A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сообщества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33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A046A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A046A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04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12014" w:rsidRPr="000E24B0" w:rsidRDefault="009E040A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E58C4" w:rsidRDefault="002E58C4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8C4" w:rsidRDefault="002E58C4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2014" w:rsidRPr="00AB48DB" w:rsidRDefault="00112014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Биология. Животные.</w:t>
      </w:r>
    </w:p>
    <w:p w:rsidR="00112014" w:rsidRPr="00AB48DB" w:rsidRDefault="00A046AA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(68</w:t>
      </w:r>
      <w:r w:rsidR="00112014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часов, 2 часа в неделю)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 (2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сведения о животном мире. История развития зоологии. Методы изучения животных. Наука зоология и её структура. Сходство и различия животных и растений.  Систематика животных.</w:t>
      </w:r>
    </w:p>
    <w:p w:rsidR="00112014" w:rsidRPr="009E2FE5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эволюционный путь развития животного мира;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историю изучения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структуру зоологической науки, основные этапы её развития, систематические категории.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определять сходства и различия между растительным и животным организмом;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значения зоологических знаний для сохра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жизни на планете, для разведения редких и охраняе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животных, для выведения новых пород животных.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давать характеристику методов изучения биоло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гических объектов;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классифицировать объекты по их принадлежности к систематическим группам;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наблюдать и описывать различных представителей жи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вотного мира;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использовать знания по зоологии в повседневной жиз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применять двойные названия животных в общении со сверстниками, при подготовке сообщений, докладов, презен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таций.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1. Простейшие (2 ч)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альные организмы.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 инфузории. Микропрепараты простейших.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</w:t>
      </w:r>
      <w:r w:rsidR="00A046AA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 2. Многоклеточные животные (35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Беспозвоночные животные. </w:t>
      </w: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Тип Губки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: многообра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зие, среда обитания, образ жизни; биологические и экологи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особенности; значение в природе и жизни человека. </w:t>
      </w: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Тип Кишечнополостные: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многообразие, среда обитания, 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Микропрепарат пресноводной гидры. Образцы коралла. Влажный препарат медузы. Видеофильм.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Типы Плоские, Круглые, Кольчатые черви:</w:t>
      </w:r>
      <w:r w:rsidR="007C1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кольчатых червей.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Тип Моллюски:</w:t>
      </w:r>
      <w:r w:rsidR="007C1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многообразие, среда обитания, образ жиз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и поведение; биологические и экологические особеннос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ти; значение в природе и жизни человека.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моллюсков и их раковин.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работы</w:t>
      </w:r>
      <w:r w:rsidRPr="000E2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Изучение строения моллюсков по влажным препаратам.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Тип Иглокожие:</w:t>
      </w:r>
      <w:r w:rsidR="00C55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многообразие, среда обитания, образ жизни и поведение; биологические и экологические осо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бенности; значение в природе и жизни человека.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Морские звёзды и другие иглокожие. Видеофильм.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Тип Членистоногие.</w:t>
      </w:r>
      <w:r w:rsidR="00C55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 Ракообразные: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многообразие; среда обитания, образ жизни и поведение; биологические и экологические особенности; значение в природе и жизни че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ловека.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3334D5" w:rsidRDefault="003334D5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разнообразием ракообразных.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 Паукообразные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 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 Насекомые: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многообразие, среда обитания, образ жизни и поведение; биологические и экологические особенности; зна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в природе и жизни человека.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представителей отрядов насекомых.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Тип Хордовые. Многообразие хордовых животных (типы и классы хордовых).     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 Ланцетники.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Позвоночные живот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ные.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Надкласс Рыбы:</w:t>
      </w:r>
      <w:r w:rsidR="00C55E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(круглоротые, хряще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вые, костные); среда обитания, образ жизни, поведение; био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логические и экологические особенности; значение в приро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 и жизни человека; исчезающие, редкие и охраняемые виды.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0E24B0" w:rsidRDefault="003334D5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аблюдение за внешним строением и передвижением рыб.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Земноводные:</w:t>
      </w:r>
      <w:r w:rsidR="007C184C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многообразие; среда обитания, образ жизни и поведение; биологические и экологические осо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бенности; значение в природе и жизни человека; исчезаю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щие, редкие и охраняемые виды.</w:t>
      </w:r>
      <w:r w:rsidR="003334D5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Пресмыкающиеся:</w:t>
      </w:r>
      <w:r w:rsidR="007C184C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виды.</w:t>
      </w:r>
      <w:r w:rsidR="003334D5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Птицы:</w:t>
      </w:r>
      <w:r w:rsidR="007C184C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многообразие; среда обитания, об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 жизни и поведение; биологические и экологические осо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бенности; значение в природе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жизни человека; исчезаю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щие, редкие и охраняемые виды.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внешнего строения птиц.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многообразия птиц.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3334D5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Млекопитающие:</w:t>
      </w:r>
      <w:r w:rsidR="007C184C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представители отря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дов; среда обитания, образ жизни и поведение; биоло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гические и экологические особенности, приспособления к различным средам обитания; значение в природе и жизни человека.</w:t>
      </w:r>
      <w:r w:rsidR="007C184C"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 и домашние животные. Профилактика заболеваний, вызываемых животными. Охрана редких и исчезающих видов животных.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систематику животного мира;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строения изученных животных, их много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образие, среды обитания, образ жизни, биологические и эко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логические особенности; значение в природе и жизни чело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исчезающие, редкие и охраняемые виды животных.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находить отличия простейших от многоклеточных жи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правильно писать зоологические термины и исполь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зовать их при ответах;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работать с живыми культурами простейших, исполь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зуя при этом увеличительные приборы;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распознавать переносчиков заболеваний, вызываемых простейшими;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раскрывать значение животных в природе и жизни че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применять полученные знания в практической жизни;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распознавать изученных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определять систематическую принадлежность живот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к той или иной таксономической группе;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наблюдать за поведением животных в природе;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прогнозировать поведение животных в различных си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туациях;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работать с живыми и фиксированными животными (коллекциями, влажными и микропрепаратами, чучелами и др.);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взаимосвязь строения и функции органов и их систем, образа жизни и среды обитания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понимать взаимосвязи, сложившиеся в природе, и их значение;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отличать животных, занесённых в Красную книгу, и способствовать сохранению их численности и мест обитания;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совершать правильные поступки по сбережению и при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умножению природных богатств, находясь в природном ок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ружении;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вести себя на экскурсии или в походе таким образом, чтобы не распугивать и не уничтожать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привлекать полезных животных в парки, скверы, сады, создавая для этого необходимые условия;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оказывать первую медицинскую помощь при укусах опасных или ядовитых животных.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A046AA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и сопоставлять животных изученных таксономических групп между собой;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использовать индуктивный и дедуктивный подходы при изучении крупных таксонов;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признаки сходства и отличия в строении, 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разе жизни и поведении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абстрагировать органы и их системы из целостного орга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 при их изучении и организмы из среды их обитания;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обобщать и делать выводы по изученному материалу;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работать с дополнительными источниками информа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 использовать для поиска информации возможности Интернета;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презентовать изученный материал, используя возмож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компьютерных программ.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3. Эволюция строения и функций органов и их систем у животных</w:t>
      </w:r>
      <w:r w:rsidRPr="00AB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1DF3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(14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3334D5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Покровы тела. Опорно-двигательная система и спо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собы передвижения. Полости тела. Органы дыхания и газо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ляция деятельности организма. Органы размножения, прод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рода. </w:t>
      </w:r>
    </w:p>
    <w:p w:rsidR="003334D5" w:rsidRDefault="003334D5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12014" w:rsidRPr="00AB48DB" w:rsidRDefault="003334D5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12014"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Влажные препараты, скелеты, модели и муляжи.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особенностей различных покровов тела.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основные системы органов животных и органы, их 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разующие;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строения каждой системы органов у раз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групп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эволюцию систем органов животных.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правильно использовать при характеристике строения животного организма, органов и систем органов специфиче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понятия;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закономерности строения и механизмы функционирования различных систем органов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строение органов и систем органов жи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вотных разных систематических групп;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описывать строение покровов тела и систем органов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показывать взаимосвязь строения и функции систем органов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сходства и различия в строении тела живот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различать на живых объектах разные виды покровов, а на таблицах — органы и системы органов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соблюдать правила техники безопасности при про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ведении наблюдений.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и сопоставлять особенности строения и ме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ханизмы функционирования различных систем органов жи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использовать индуктивные и дедуктивные подходы при изучении строения и функций органов и их систем у жи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признаки сходства и отличия в строении и механизмах функционирования органов и их систем у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причинно-следственные связи процес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сов, лежащих в основе регуляции деятельности организма;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составлять тезисы и конспект текста;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осуществлять наблюдения и делать выводы;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получать биологическую информацию о строении орга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нов, систем органов, регуляции деятельности организма, росте и развитии животного организма из различных ис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точников;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обобщать, делать выводы из прочитанного.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4. Индивидуальное развитие животных (3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Продление рода. Органы размножения. Способы размножения животных. Оплодотворение. Развитие живот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 превращением и без превращения. Периодизация и продолжительность жизни животных.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стадий развития животных и определение их возраста.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способы размножения животных и их разно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видности;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отличие полового размножения животных от бесполо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закономерности развития с превращением и развития без превращения.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правильно использовать при характеристике инди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видуального развития животных соответствующие поня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доказать преимущества внутреннего оплодотворения и развития зародыша в материнском организме;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характеризовать возрастные периоды онтогенеза;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показать черты приспособления животного на разных стадиях развития к среде обитания;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факторы среды обитания, влияющие на про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должительность жизни животного;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распознавать стадии развития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различать на живых объектах разные стадии мета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морфоза у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соблюдать правила техники безопасности при про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ведении наблюдений.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3334D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причинно-следственные связи при изу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чении приспособленности животных к среде обитания на разных стадиях развития;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абстрагировать стадии развития животных из их жиз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ненного цикла;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составлять тезисы и конспект текста;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самостоятельно использовать непосредственное наблю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и делать выводы;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конкретизировать примерами рассматриваемые биоло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гические явления;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получать биологическую информацию об индивидуаль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развитии животных, периодизации и продолжительнос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жизни организмов из различных источников.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5. Развитие и закономерности</w:t>
      </w:r>
      <w:r w:rsidR="00B51DF3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размещения животных на Земле (3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Доказательства эволюции: сравнительно-анатомиче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Палеонтологические доказательства эволюции.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сравнительно-анатомические, эмбриологические, па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леонтологические доказательства эволюции;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причины эволюции по Дарвину;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результаты эволюции.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правильно использовать при характеристике развития животного мира на Земле биологические понятия;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анализировать доказательства эволюции;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характеризовать гомологичные, аналогичные и руди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ментарные органы и атавизмы;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причинно-следственные связи много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образия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доказывать приспособительный характер изменчи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вости у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значение борьбы за существование в эволю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различать на коллекционных образцах и таблицах го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мологичные, аналогичные и рудиментарные органы и ата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визмы у животных.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черты сходства и отличия в строении и выпол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няемой функции органов-гомологов и органов-аналогов;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и сопоставлять строение животных на раз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личных этапах исторического развития;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конкретизировать примерами доказательства эволю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составлять тезисы и конспект текста;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самостоятельно использовать непосредственное наблю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и делать выводы;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получать биологическую информацию об эволюцион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развитии животных, доказательствах и причинах эво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люции животных из различных источников;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анализировать, обобщать, высказывать суждения по усвоенному материалу;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толерантно относиться к иному мнению;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корректно отстаивать свою точку зрения.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6. Биоценозы (4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Естественные и искусственные биоценозы (водоём, луг, степь, тундра, лес, населённый пункт). Факторы среды и их влияние на биоценозы. Цепи питания, поток энергии. Взаимосвязь компонентов биоценоза и их приспособлен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друг к другу.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взаимосвязи животных с другими компонента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биоценоза.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Фенологические наблюдения за весенними явлениями в жизни животных.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признаки биологических объектов: биоценоза, проду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центов, </w:t>
      </w:r>
      <w:proofErr w:type="spellStart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консументов</w:t>
      </w:r>
      <w:proofErr w:type="spellEnd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редуцентов</w:t>
      </w:r>
      <w:proofErr w:type="spellEnd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признаки экологических групп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признаки естественного и искусственного биоценоза.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правильно использовать при характеристике биоцено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 биологические понятия;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распознавать взаимосвязи организмов со средой обита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влияние окружающей среды на биоценоз;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приспособления организмов к среде обита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определять приспособленность организмов биоценоза друг к другу;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определять направление потока энергии в биоценозе;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значение биологического разнообразия для повышения устойчивости биоценоза;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определять принадлежность биологических объектов к разным экологическим группам.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и сопоставлять естественные и искусствен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биоценозы;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причинно-следственные связи при объ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яснении устойчивости биоценозов;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конкретизировать примерами понятия: «продуценты», «</w:t>
      </w:r>
      <w:proofErr w:type="spellStart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консументы</w:t>
      </w:r>
      <w:proofErr w:type="spellEnd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редуценты</w:t>
      </w:r>
      <w:proofErr w:type="spellEnd"/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черты сходства и отличия естественных и ис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кусственных биоценозов, цепи питания и пищевой цепи;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самостоятельно использовать непосредственные на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блюдения, обобщать и делать выводы;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систематизировать биологические объекты разных биоценозов;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находить в тексте учебника отличительные признаки основных биологических объектов и явлений;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находить в словарях и справочниках значения терми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составлять тезисы и конспект текста;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самостоятельно использовать непосредственное наблю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и делать выводы;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поддерживать дискуссию.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7. Животный мир и хозяйственная деятельность человека (5 ч)</w:t>
      </w:r>
    </w:p>
    <w:p w:rsidR="00112014" w:rsidRPr="000E24B0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деятельности человека на животных. Про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мысел животных. Одомашнивание. Разведение, основы со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держания и селекции сельскохозяйственных животных. Ох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рана животного мира: законы, система мониторинга, охра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няемые территории. Красная книга. Рациональное исполь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 животных.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выставок сельскохозяйственных и домашних животных.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методы селекции и разведения домашних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условия одомашнивания животных;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законы охраны природы;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причинно-следственные связи, возникающие в резуль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 воздействия человека на природу;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признаки охраняемых территорий;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пути рационального использования животного мира (области, края, округа, республики).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пользоваться Красной книгой;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анализировать и оценивать воздействие человека на животный мир.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причинно-следственные связи принадлеж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животных к разным категориям в Красной книге;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признаки сходства и отличия территорий различной степени охраны;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находить в тексте учебника отличительные признаки основных биологических объектов;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находить значения терминов в словарях и спра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вочниках;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составлять тезисы и конспект текста;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самостоятельно использовать непосредственное наблю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и делать выводы.</w:t>
      </w:r>
    </w:p>
    <w:p w:rsidR="00112014" w:rsidRPr="009E2FE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2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Личностные результаты обучения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Знание и применение </w:t>
      </w:r>
      <w:r w:rsidR="00B51DF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51DF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правил поведения в природе;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понимание основных факторов, определяющих вза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имоотношения человека и природы;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умение реализовывать теоретические познания на практике;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понимание </w:t>
      </w:r>
      <w:r w:rsidR="00B51DF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51DF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значения обучения для повсе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дневной жизни и осознанного выбора профессии;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проведение </w:t>
      </w:r>
      <w:r w:rsidR="00B51DF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51DF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работы над ошибками для вне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сения корректив в усваиваемые знания;</w:t>
      </w:r>
    </w:p>
    <w:p w:rsidR="00112014" w:rsidRPr="000E24B0" w:rsidRDefault="00B51DF3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воспитание у об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любви к природе, чувства ува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к учёным, изучающим животный мир, и эстетиче</w:t>
      </w:r>
      <w:r w:rsidR="00112014"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чувств от общения с животными;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признание </w:t>
      </w:r>
      <w:r w:rsidR="00B5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51DF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права каждого на собственное мнение;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формирование эмоционально-положительного отноше</w:t>
      </w: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сверстников к себе через глубокое знание зоологической науки;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проявление готовности к самостоятельным поступкам и действиям на благо природы;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умение отстаивать свою точку зрения;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критичное отношение к своим поступкам, осознание ответственности за их последствия;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"/>
        <w:gridCol w:w="7770"/>
        <w:gridCol w:w="2262"/>
        <w:gridCol w:w="2611"/>
        <w:gridCol w:w="1416"/>
      </w:tblGrid>
      <w:tr w:rsidR="00112014" w:rsidRPr="000E24B0" w:rsidTr="0011201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 Количество</w:t>
            </w:r>
          </w:p>
        </w:tc>
      </w:tr>
      <w:tr w:rsidR="00112014" w:rsidRPr="000E24B0" w:rsidTr="001120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Экскурсий.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Простейшие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4359E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Многоклеточные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5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074103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074103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Эволюция строения и функций органов и их систем у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5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развитие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074103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и закономернос</w:t>
            </w:r>
            <w:r w:rsidR="00B5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размещения животных на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4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074103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Биоценозы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074103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и хозяй</w:t>
            </w:r>
            <w:r w:rsidR="00B5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ственная деятельность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4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2014" w:rsidRPr="000E24B0" w:rsidTr="0011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B51DF3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B51DF3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14359E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0E24B0" w:rsidRDefault="00074103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112014" w:rsidRPr="000E24B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014" w:rsidRPr="00AB48DB" w:rsidRDefault="00112014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Биология. Человек.</w:t>
      </w:r>
    </w:p>
    <w:p w:rsidR="00112014" w:rsidRPr="00AB48DB" w:rsidRDefault="00112014" w:rsidP="00112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(70 часов, 2 часа в неделю).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1. Введение. Науки, изучающие организм человека (2 ч)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Науки, изучающие организм человека: анатомия, физиология, психология и гигиена. Их становление и мето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исследования.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методы наук, изучающих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этапы развития наук, изучающих человека.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выделять специфические особенности человека как </w:t>
      </w:r>
      <w:proofErr w:type="spellStart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биосоциального</w:t>
      </w:r>
      <w:proofErr w:type="spellEnd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работать с учебником и дополнительной литературой.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2. Происхождение человека (3 ч)</w:t>
      </w:r>
    </w:p>
    <w:p w:rsidR="00112014" w:rsidRPr="004C78A5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человека в системе органического мира,</w:t>
      </w:r>
      <w:r w:rsidR="0014359E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систематике. Черты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сходства и различия человека и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животных.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Доказательства жи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вотного происхождения человека. Основные этапы эволю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человека. Влияние биологических и социальных фак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торов на эволюцию человека. Человеческие расы. Человек как вид.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«Происхождение человека». Модели остатков древней культуры человека.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место человека в систематике;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этапы эволюции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человеческие расы.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место и роль человека в природе;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определять черты сходства и различия человека и животных;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доказывать несостоятельность расистских взглядов о преимуществах одних рас перед другими.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составлять сообщения на основе обобщения материала учебника и дополнительной литературы;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причинно-следственные связи при ана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лизе основных этапов эволюции и происхождения чело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веческих рас.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3. Строение организма (5</w:t>
      </w:r>
      <w:r w:rsidR="00112014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112014" w:rsidRPr="004C78A5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обзор организма человека. Уровни организа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ции. Строение организма человека: клетки, ткани, органы и системы органов. Внешняя и внутренняя среда ор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ганизма.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функции клетки. Роль ядра в передаче наследственных свойств организма. Органоиды клетки. Де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ление. Жизненные процессы клетки: обмен веществ, био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синтез и биологическое окисление, их значение. Роль фер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ментов в обмене веществ. Рост и развитие клетки. Состояния 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физиологического покоя и возбуждения.</w:t>
      </w:r>
      <w:r w:rsid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Ткани. Образова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тканей. Эпителиальные, соединительные, мышечные, нервная ткани.</w:t>
      </w:r>
      <w:r w:rsid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функция нейрона. Синапс. Реф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лекторная регуляция органов и систем организма. Цент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ральная и периферическая части нервной системы. Спинной и головной мозг. Нервы и нервные узлы. Рефлекс и рефлек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торная дуга. Нейронные цепи.      Процессы возбуждения и тор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можения, их значение. Чувствительные, вставочные и ис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полнительные нейроны. Прямые и обратные связи. Роль ре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цепторов в восприятии раздражений.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Разложение </w:t>
      </w:r>
      <w:proofErr w:type="spellStart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пероксида</w:t>
      </w:r>
      <w:proofErr w:type="spellEnd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водорода ферментом каталазой.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14359E" w:rsidRDefault="0014359E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</w:t>
      </w:r>
      <w:r w:rsidR="00112014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клеток и тканей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оптический микроскоп.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Микропрепараты клеток, эпителиальной, соедини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тельной, мышечной и нервной тканей.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Самонаблюдение мигательного рефлекса и условия его проявления и торможения. Коленный рефлекс и др.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общее строение организма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строение тканей организма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рефлекторную регуляцию органов и систем организма человека.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организма человека, особенности его биологической природы;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наблюдать и описывать клетки и ткани на готовых микропрепаратах;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процессов рефлек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торной регуляции жизнедеятельности организма человека.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proofErr w:type="spellEnd"/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клетки, ткани организма человека и делать выводы на основе сравнения;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биологические исследования и делать выводы на основе полученных результатов.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4</w:t>
      </w:r>
      <w:r w:rsidR="003E4A08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Опорно-двигательная система (8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112014" w:rsidRPr="004C78A5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Скелет и мышцы, их функции. Химический состав костей, их макро- и </w:t>
      </w:r>
      <w:proofErr w:type="spellStart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микростроение</w:t>
      </w:r>
      <w:proofErr w:type="spellEnd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типы костей. Скелет человека, его приспособление к </w:t>
      </w:r>
      <w:proofErr w:type="spellStart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прямохождению</w:t>
      </w:r>
      <w:proofErr w:type="spellEnd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трудовой деятельности. Изменения, связанные с развитием мозга и речи. Типы 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соединений костей: неподвижные, </w:t>
      </w:r>
      <w:proofErr w:type="spellStart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полуподвижные</w:t>
      </w:r>
      <w:proofErr w:type="spellEnd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подвижные (суставы). 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 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физических упражнений и культуры труда для формирования скелета и мускулатуры. Изменение мышцы при трениров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ке. Последствия гиподинамии. Энергетика мышечного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кращения. Динамическая и статическая работа. Нарушения осанки и развитие плоскостопия: причины, выявление, предупреждение и исправление. 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помощь при травмах опорно-двигательной системы: уши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бах, пере</w:t>
      </w:r>
      <w:r w:rsid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ломах костей и вывихах суставов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травматизма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Скелет и муляжи торса человека, черепа, костей ко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нечностей, позвонков. Распилы костей. Приёмы оказания первой помощи при травмах.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Микроскопическое строение кости.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Мышцы человеческого тела (выполняется либо в классе, либо дома).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Утомление при статической и динамической работе.</w:t>
      </w:r>
    </w:p>
    <w:p w:rsidR="00112014" w:rsidRPr="0014359E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гармоничности физического развития. Выявление нарушения осанки и наличия плоскостопия.</w:t>
      </w:r>
    </w:p>
    <w:p w:rsidR="00112014" w:rsidRPr="0014359E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Самонаблюдения работы основных мышц, роли плечевого пояса в движениях руки.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строение скелета и мышц, их функции.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особенности строения скелета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распознавать на наглядных пособиях кости скелета ко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нечностей и их поясов;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оказывать первую помощь при ушибах, переломах костей и вывихах суставов.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причинно-следственные связи на приме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 зависимости гибкости тела человека от строения его по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звоночника.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Раздел 5. Внутренняя среда организма (3 ч)</w:t>
      </w:r>
    </w:p>
    <w:p w:rsidR="00112014" w:rsidRPr="004C78A5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среда организма, значение её постоянства.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Компоненты внутренней среды: кровь, тканевая жидкость, лимфа. Их взаимодействие. Гомеостаз.</w:t>
      </w:r>
      <w:r w:rsidR="0014359E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Кровь.</w:t>
      </w:r>
      <w:r w:rsidR="0014359E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крови: плазма и форменные элементы (тромбоциты, эритро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циты, лейкоциты). Функции клеток крови. Свёртывание крови. Роль кальция и витамина K</w:t>
      </w:r>
      <w:r w:rsidR="00074103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свёртывании крови. Анализ крови. Малокровие. Кроветворение.  Лимфа.</w:t>
      </w:r>
      <w:r w:rsidR="0014359E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 организ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 с инфекцией. Иммунитет. Защитные барьеры организма. Л. Пастер и </w:t>
      </w:r>
      <w:proofErr w:type="spellStart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. И. Мечников. Антигены и антитела.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Аллергические  реакции. Спе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цифический и неспецифический иммунитет. Клеточный и гуморальный иммунитет.</w:t>
      </w:r>
      <w:r w:rsidR="0014359E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Иммунная система. Роль лимфо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цитов в иммунной защите. Фагоцитоз. Воспаление. Инфек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ционные и паразитарные болезни. Ворота инфекции. Возбу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дители и переносчики болезни. </w:t>
      </w:r>
      <w:proofErr w:type="spellStart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Бацилло</w:t>
      </w:r>
      <w:proofErr w:type="spellEnd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- и вирусоносители. Течение инфекционных болезней. Профилактика. Иммуно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логия на службе здоровья. Предупредительные прививки. Лечебные сыворотки. Естественный и искусственный иммунитет. Активный и пассивный иммунитет. Тканевая совместимость. Перелива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крови. Группы крови.</w:t>
      </w:r>
      <w:r w:rsidR="0014359E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Резус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-фактор. Пересадка органов и тканей.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4359E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 человека и лягушки под микроскопом.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компоненты внутренней среды организма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защитные барьеры организма;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правила переливания крови.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взаимосвязь между особенностями строения клеток крови и их функциями;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наблюдение и описание клеток крови на готовых микропрепаратах.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сравнение клеток организма человека и делать выводы на основе сравнения;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выявлять взаимосвязи между особенностями строения клеток крови и их функциями.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6. Кровеносная и лимфатическая системы организма (б ч)</w:t>
      </w:r>
    </w:p>
    <w:p w:rsidR="00112014" w:rsidRPr="0014359E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Органы кровеносной и лимфатической систем, их роль в организме. Строение кровеносных и лимфатических сосудов. Круги кровообращения. 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работа сердца. Автоматизм сердца. Движение крови по сосудам. Регуляция кровоснабжения органов. Кровяное  давление (артериальное), пульс.</w:t>
      </w:r>
      <w:r w:rsidR="0014359E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 Гигиена сердечно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 системы. Доврачебная помощь при заболевании сердца и сосудов. Приёмы оказания первой помощь при кровотечениях.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сердца и торса человека. Приёмы измерения арте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риального давления по методу Короткова. Приёмы останов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кровотечений.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венозных клапанов в опущенной и поднятой руке.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тканях при перетяжках, затрудняющих кровообращение.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скорости кровотока в сосудах ногтевого ложа.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 выявляющие природу пульса.</w:t>
      </w:r>
    </w:p>
    <w:p w:rsidR="00112014" w:rsidRPr="0014359E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Подсчёт пульса в разных условиях и измерение артериального давления.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органы кровеносной и лимфатической систем, их роль в организме;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 заболеваниях сердца и сосудов и их профилактике.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строение и роль кровеносной и лимфа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тической систем;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особенности строения сосудистой системы и движения крови по сосудам;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измерять пульс и кровяное давление.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находить в учебной и научно-популярной литературе информацию о заболеваниях </w:t>
      </w:r>
      <w:proofErr w:type="spellStart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оформлять её в виде рефератов, докладов.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7. Дыхание (4 ч)</w:t>
      </w:r>
    </w:p>
    <w:p w:rsidR="00112014" w:rsidRPr="0014359E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Дыхание. Значение дыхания. Дыхательная система. Строение и функции органов дыхания. Голосообразование. Инфекционные и органиче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ские заболевания дыхательных путей, миндалин и околоносовых пазух, профилактика,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доврачебная помощь. Газооб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 в лёгких и тканях. Механизмы вдоха и выдоха. Регуляция  дыхания: нервная и гуморальная. Охрана воздушной сре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ды. Функциональные возможности дыхательной системы как показатель здоровья. Жизненная ёмкость лёгких.</w:t>
      </w:r>
      <w:r w:rsidR="003E4A08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 органов дыхания. Заболевания органов дыхания и их вы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явление и предупреждение. Флюорография. Туберкулёз и рак лёгких. Приёмы оказания первой помощи при отравлении угарным газом, спасении утопающего, заваливании землёй, </w:t>
      </w:r>
      <w:proofErr w:type="spellStart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травме</w:t>
      </w:r>
      <w:proofErr w:type="spellEnd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. Клиническая и биологическая смерть. Искусствен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ное дыхание и непрямой массаж сердца. Реанимация. Вред </w:t>
      </w:r>
      <w:proofErr w:type="spellStart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  и других вредных привычек на организм. Инфекционные заболевания и меры их профилактики.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обхвата грудной клетки в состоянии вдоха и выдоха.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пробы с задержкой дыхания на вдохе и выдохе.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строение и функции органов дыхания;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механизмы вдоха и выдоха;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нервную и гуморальную регуляцию дыхания.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процессов дыхания и газообмена;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оказывать первую помощь при отравлении угарным газом, спасении утопающего, простудных заболеваниях.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8. Пищеварение (б ч)</w:t>
      </w:r>
    </w:p>
    <w:p w:rsidR="00112014" w:rsidRPr="0014359E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Питание. Пищевые продукты и питательные вещества, их роль в обмене веществ.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Пищеварение. Значение пищеварения. Пищеварительная  система. Строение и функции пищеварительной системы: пищеварительный ка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варения, их профилактика. Гигиена органов пищеварения.</w:t>
      </w:r>
      <w:r w:rsid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работы пищеварительной системы и их профилактика. Предупреждение желудочно-кишечных инфекций и гельминтозов. Доврачебная помощь при пищевых отравлениях.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Торс человека.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ферментов слюны на крахмал.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Самонаблю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дения: определение положения слюнных желёз, движение гортани при глотании.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строение и функции пищеварительной системы;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пищевые продукты и питательные вещества, их роль в обмене веществ;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правила предупреждения желудочно-кишечных ин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фекций и гельминтозов.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процессов питания и пищеварения;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приводить доказательства (аргументировать) необхо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димости соблюдения мер профилактики нарушений работы пищеварительной системы.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биологические исследования и делать вы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воды на основе полученных результатов.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9. Обмен веществ и энергии (3 ч)</w:t>
      </w:r>
    </w:p>
    <w:p w:rsidR="00112014" w:rsidRPr="0014359E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веществ и энергии — основное свойство всех живых существ. Обмен веществ и превращение энергии в организме.</w:t>
      </w:r>
      <w:r w:rsidR="003E4A08"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Пластический и энергетический обмен. Обмен белков, жиров, углеводов. Обмен  воды и минеральных со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лей. Заменимые и незаменимые аминокислоты, микро- и макроэлементы. Роль ферментов в обмене веществ. Витами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ны. </w:t>
      </w:r>
      <w:proofErr w:type="spellStart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Энергозатраты</w:t>
      </w:r>
      <w:proofErr w:type="spellEnd"/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и пищевой рацион. Рациональное питание. Нормы и режим питания. Основной и общий обмен. Энергетическая ём</w:t>
      </w:r>
      <w:r w:rsidRPr="001435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кость пищи.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Со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ставление пищевых рационов в зависимости от </w:t>
      </w:r>
      <w:proofErr w:type="spellStart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трат</w:t>
      </w:r>
      <w:proofErr w:type="spellEnd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обмен веществ и энергии — основное свойство всех живых существ;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роль ферментов в обмене веществ;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классификацию витаминов;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нормы и режим питания.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обмена веществ и превращений энергии в организме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роль витаминов в организме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приводить доказательства (аргументация) необходи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соблюдения мер профилактики нарушений развития авитаминозов.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классифицировать витамины.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10. Покровные органы. Терморегуляция. Выделение (4 ч)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Покровы  тела</w:t>
      </w:r>
      <w:r w:rsidR="003E4A08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 Строение и функ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кожи. Ногти и волосы. Роль кожи в терморегуляции и  обменных процес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сах. Рецепторы кожи. Участие в теплорегуляции. Уход за кожей, ногтями и волосами в зависимости от типа кожи. Ги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гиена одежды и обуви. Причины кожных заболеваний. Гриб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ковые и паразитарные болезни, их профилактика и лечение у дерматолога. Травмы: ожоги, обморожения. Терморегуля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организма. Закаливание организма. Приёмы оказания первой помощи при травмах, ожогах, обморожениях и их профилактика.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Выделение. Строение и функции выделительной системы. Значение органов выделения в поддержа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гомеостаза внутренней среды организма. Органы моче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выделительной системы, их строение и функции. Строение и работа почек. Нефроны. Первичная и конечная моча. Заболевания органов выделительной системы и их преду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преждение.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Рельефная таблица «Строение кожи». Модель почки. Рельефная таблица «Органы выделения».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Самонаблюдения: рассмотрение под лупой тыльной и ладонной поверхности кисти.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типа кожи с помощью бумажной салфетки.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совместимости шампуня с особенностями местной воды.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наружные покровы тела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строение и функция кожи;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органы мочевыделительной системы, их строение и функции;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заболевания органов выделительной системы и спо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собы их предупреждения.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покровов тела, терморегуляции;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оказывать первую помощь при тепловом и солнечном ударе, ожогах, обморожениях, травмах кожного покрова.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биологические исследования и делать вы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воды на основе полученных результатов.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11. Нервная система (5 ч)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Нервная система.</w:t>
      </w:r>
      <w:r w:rsid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нервной системы. Мозг и психика. Стро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ение нервной системы: спинной и головной мозг — цент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ральная нервная система, нервы и нервные узлы — перифе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рическая. Рефлексы и рефлекторная дуга. Строение и функции спинного мозга. Строение го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ловного мозга. Функции продолговатого, среднего мозга, моста и мозжечка. Передний мозг. Функции промежуточно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мозга и коры больших полушарий. Старая и новая кора больших полушарий 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головного мозга. Аналитико-синтетическая и замыкательная функции коры больших полушарий головного мозга. Доли больших полушарий и сенсорные зо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коры. Соматический и вегетативный отделы нервной сис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темы. Симпатический и парасимпатический подотделы веге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тативной нервной системы, их взаимодействие.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головного мозга человека.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Строение и функции спинного и головного мозга.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Пальценосовая проба и особенности движений, свя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занных с функциями мозжечка и среднего мозга.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Рефлексы продолговатого и среднего мозга.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Штриховое раздражение кожи — тест, определяющий из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менение тонуса симпатического и парасимпатического отде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 вегетативной нервной системы при раздражении.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строение нервной системы;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соматический и вегетативный отделы нервной си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стемы.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значение нервной системы в регуляции процессов жизнедеятельности;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влияние отделов нервной системы на деятельность органов.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биологические исследования и делать вы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воды на основе полученных результатов.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</w:t>
      </w:r>
      <w:r w:rsidR="003E4A08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Анализаторы. Органы чувств (6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Анализаторы. Значение анализато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ров. Органы чувств. Достоверность получаемой информации. Иллюзии и их коррекция. Зрительный анализатор. Строение и функции органа зрения. Положение и строение глаз. Ход лучей через прозрачную среду глаза. Строение и функции сетчатки. Корковая часть зрительного анали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затора. Бинокулярное зрение. 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Гигиена зрения.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зрения и их предупреждение. Предупреж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глазных болезней, травм глаза. Предупреждение бли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зорукости и дальнозоркости. Коррекция зрения.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Слуховой анализатор. Значение слуха. Строение и функции органа слуха. Рецепторы слуха. Корко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вая часть слухового анализатора. Гигиена органов слуха. Нарушения слуха и их предупреждение. Причины тугоухости и глухоты, их предупреждение. Вестибулярный аппарат. Мышечное и кожное чувство.  Обоня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ние. Вкус. Взаимодействие анализато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глаза и уха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. Опыты, выявляющие функции радужной оболочки, хрусталика, палочек и колбочек.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 выявляющие иллюзии, связанные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биноку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лярным зрением, а также зрительные, слуховые, тактиль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иллюзии.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Обнаружение слепого пятна.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остроты слуха.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анализаторы и органы чувств, их значение.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строения и функци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онирования органов чувств.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3E4A08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причинно-следственные связи между строением анализатора и выполняемой им функцией;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биологические исследования и делать вы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воды на основе полученных результатов.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13. Высшая нервная деятельность. Поведение. Психика (5 ч)</w:t>
      </w:r>
    </w:p>
    <w:p w:rsidR="00112014" w:rsidRPr="001D312A" w:rsidRDefault="000477DB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Поведение и психика человека. Вклад отечественных учёных в разработку учения о высшей нервной деятельности. И. М. Сеченов и </w:t>
      </w:r>
      <w:proofErr w:type="spellStart"/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. П. Пав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лов. Открытие центрального торможения. </w:t>
      </w:r>
      <w:r w:rsid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Безусловные и ус</w:t>
      </w:r>
      <w:r w:rsid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ловные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рефлексы. Инстинкты. Безусловное и условное торможение. За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 взаимной индукции возбуждения-торможения. Учение А. А. Ухтомского о доминанте. Врождённые программы по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ведения: безусловные рефлексы, инстинкты,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запечатление. Приобретённые программы поведения: условные рефлексы, рассудочная деятельность, динамический стереотип. Особенности  поведения человека.</w:t>
      </w:r>
      <w:r w:rsid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гические ритмы. Сон и бодрствование. Стадии сна. Сновиде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Особенности высшей нервной деятельности человека. Потребности людей и животных.</w:t>
      </w:r>
      <w:r w:rsid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Речь. Речь как средство общения и как средство орга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низации своего поведения. Внешняя и внутренняя речь. Роль речи в развитии высших психических функций. Осоз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нанные действия и интуиция. Познавательные процессы: мышление, внимание, память. Волевые действия, побудительная и тормоз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функции воли. Внушаемость и негативизм. Эмоции и чувства:</w:t>
      </w:r>
      <w:r w:rsid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эмоциональные реакции, эмоциональные состояния и эмоциональные отношения. Внимание. Физиологиче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основы внимания, его виды и основные свойства. При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чины рассеянности. Воспитание внимания, памяти, воли. Развитие наблюдательности и мышления.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Темперамент и характер. Способность и одарённость. Межличностные отношения. Роль обучения и воспитания в развитии поведения и психики.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Безусловные и условные рефлексы человека (по мето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 речевого подкрепления). Двойственные изображения. Иллюзии установки. Выполнение тестов на наблюдатель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 внимание, логическую и механическую память, кон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серватизм мышления и пр.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навыка зеркального письма как пример раз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рушения старого и выработки нового динамического сте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реотипа.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числа колебаний образа усечённой пирамиды при непроизвольном, произвольном внимании и при актив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работе с объектом.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вклад отечественных учёных в разработку учения о высшей нервной деятельности;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высшей нервной деятельности человека.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особенности поведения и психики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роль обучения и воспитания в развитии поведения и психики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характеризовать особенности высшей нервной деятель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человека и роль речи в развитии человека.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классифицировать типы и виды памяти.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14. Железы внутренней секреции (эндокринная система) (2 ч)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Эндокринная система. Железы внешней, внутренней и смешанной секре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ции. Гормоны, механизмы их действия на клетки.  </w:t>
      </w:r>
      <w:r w:rsid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 нервной и гуморальной регуляции. 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Промежуточный мозг и органы эндо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кринной системы. Гормоны гипофиза и щитовидной желе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зы, их влияние на рост и развитие, обмен веществ. Гормоны половых желёз, надпочечников и поджелудочной железы. Причины сахарного диабета. Нарушения деятельности нервной и эндокринной систем и их предупреждение.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черепа с откидной крышкой для показа мес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тоположения гипофиза. Модель гортани с щитовидной желе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зой. Модель почек с надпочечниками.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железы внешней, внутренней и смешанной секреции;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взаимодействие нервной и гуморальной регуляции.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строения и функци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онирования органов эндокринной системы;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единство нервной и гуморальной регу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ляции.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классифицировать железы в организме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взаимосвязи при обсуждении вза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имодействия нервной и гуморальной регуляции.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15. Индивидуальное развитие организма (5 ч)</w:t>
      </w:r>
    </w:p>
    <w:p w:rsidR="00112014" w:rsidRPr="001D312A" w:rsidRDefault="000477DB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Размножение и развитие.</w:t>
      </w:r>
      <w:r w:rsidR="001D312A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Жизненные циклы организмов. Бесполое и половое размножение. Преимущества полового размножения. Муж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и женская половые системы. Половые железы и половые клетки. Сперматозоиды и яйце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клетки. Роль половых хромосом в определении пола будуще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ребёнка. Менструации и поллюции. Образование и разви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зародыша: овуляция, оплодотворение яйцеклетки, ук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репление зароды</w:t>
      </w:r>
      <w:r w:rsidR="001D312A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 в матке. Развитие зародыша и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плода. Беременность . Роды.</w:t>
      </w:r>
      <w:r w:rsidR="001D312A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Биогенетический закон Геккеля— Мюллера и причины отступления от него. Вредное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влияние на развитие организма курения, употребление алкоголя, наркотиков. Наследственные и врождённые заболевания. Медико-генетическое консультирование.</w:t>
      </w:r>
      <w:r w:rsidR="001D312A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014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Заболевания и инфекции передающиеся половым путём: СПИД, сифилис и др.; их профилактика. ВИЧ-инфекция и её профилактика..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ребёнка после рождения. Новорождённый и грудной ребёнок, уход за ним. Половое созревание. Биологическая и социальная зре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лость. Вред ранних половых контактов и абортов. Индивид и личность. </w:t>
      </w:r>
      <w:r w:rsidR="001D312A"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Темперамент и 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характер. Самопознание, общест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венный образ жизни, межличностные отношения. Стадии вхождения личности в группу. Интересы, склонности, спо</w:t>
      </w: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собности. Выбор жизненного пути.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Тесты, определяющие тип темперамента.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 результаты обучения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жизненные циклы организмов;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мужскую и женскую половые системы;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наследственные и врождённые заболевания и заболева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передающиеся половым путём, а также меры их профи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лактики.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выделять существенные признаки органов размно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человека;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объяснять вредное влияние никотина, алкоголя и наркотиков на развитие плода;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приводить доказательства (аргументировать) необхо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димости соблюдения мер профилактики инфекций, пере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дающихся половым путём, ВИЧ-инфекции, медико-генети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консультирования для предупреждения наследст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заболеваний человека.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C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результаты обучения</w:t>
      </w:r>
    </w:p>
    <w:p w:rsidR="00112014" w:rsidRPr="004C78A5" w:rsidRDefault="00F94390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2014"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приводить доказательства (аргументировать) взаимо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112014" w:rsidRPr="00F94390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F9439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Личностные результаты обучения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Воспитание у 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чувства гордости за россий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 биологическую науку;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соблюдать правила поведения в природе;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понимание основных факторов, определяющих вза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имоотношения человека и природы;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умение 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реализовывать теоретические по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знания на практике;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понимание 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ценности здорового и безопас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образа жизни;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признание 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ценности жизни во всех её прояв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лениях и необходимости ответственного, бережного отноше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 окружающей среде;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осознание значения семьи в жизни человека и об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щества;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готовность и способность 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принимать ценнос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семейной жизни;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уважительное и заботливое отношение к членам своей семьи;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понимание значения обучения для повседневной жиз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и осознанного выбора профессии;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проведение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работы над ошибками для вне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сения корректив в усваиваемые знания;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признание права каждого на собственное мнение;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эмоционально-положительное отношение к сверстни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готовность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proofErr w:type="spellEnd"/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самостоятельным поступкам и действиям на благо природы;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умение отстаивать свою точку зрения;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критичное отношение к своим поступкам, осознание ответственности за их последствия;</w:t>
      </w:r>
    </w:p>
    <w:p w:rsidR="00112014" w:rsidRPr="004C78A5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умение слушать и слышать другое мнение, вести дис</w:t>
      </w:r>
      <w:r w:rsidRPr="004C78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куссию, оперировать фактами как для доказательства, так и для опровержения существующего мнения.</w:t>
      </w:r>
    </w:p>
    <w:p w:rsidR="00112014" w:rsidRPr="00AB48DB" w:rsidRDefault="00112014" w:rsidP="0011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16. Здоровый образ жизни.</w:t>
      </w:r>
    </w:p>
    <w:p w:rsidR="00112014" w:rsidRPr="001D312A" w:rsidRDefault="00112014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12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112014" w:rsidRPr="009E040A" w:rsidRDefault="00112014" w:rsidP="0011201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4776" w:type="dxa"/>
        <w:tblCellMar>
          <w:left w:w="0" w:type="dxa"/>
          <w:right w:w="0" w:type="dxa"/>
        </w:tblCellMar>
        <w:tblLook w:val="04A0"/>
      </w:tblPr>
      <w:tblGrid>
        <w:gridCol w:w="384"/>
        <w:gridCol w:w="7311"/>
        <w:gridCol w:w="2547"/>
        <w:gridCol w:w="2940"/>
        <w:gridCol w:w="1594"/>
      </w:tblGrid>
      <w:tr w:rsidR="00112014" w:rsidRPr="009E040A" w:rsidTr="00112014">
        <w:trPr>
          <w:trHeight w:val="23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 Количество</w:t>
            </w:r>
          </w:p>
        </w:tc>
      </w:tr>
      <w:tr w:rsidR="00112014" w:rsidRPr="009E040A" w:rsidTr="00112014">
        <w:trPr>
          <w:trHeight w:val="13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Экскурсий.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 Науки, изучающие организм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Происхождение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D312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F94390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D312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1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Опорно-двигательная система.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F94390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D312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Внутренняя среда организма.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D25DDB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Кровеносная и лимфатическая системы организма.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D312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1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веществ и энергии.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+1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Покровные органы. Терморегуляция. Выделение.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система.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D312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Анализаторы. Органы чувств.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D25DDB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D312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нервная деятельность. Поведение. Психика.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1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Железы внутренней секреции (эндокринная система).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развитие организма.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D25DDB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2014" w:rsidRPr="009E040A" w:rsidTr="00112014">
        <w:trPr>
          <w:trHeight w:val="2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237E41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D312A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112014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014" w:rsidRPr="005624B8" w:rsidRDefault="00112014" w:rsidP="0011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0740" w:rsidRPr="005624B8" w:rsidRDefault="008A0740" w:rsidP="008A0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740" w:rsidRPr="00AB48DB" w:rsidRDefault="008A0740" w:rsidP="008A0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Биология. Введение в общую биологию.</w:t>
      </w:r>
    </w:p>
    <w:p w:rsidR="008A0740" w:rsidRPr="00AB48DB" w:rsidRDefault="00F94390" w:rsidP="008A0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(68</w:t>
      </w:r>
      <w:r w:rsidR="008A0740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асов</w:t>
      </w:r>
      <w:r w:rsidR="008A0740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 ч в неделю)</w:t>
      </w:r>
    </w:p>
    <w:p w:rsidR="008A0740" w:rsidRPr="00AB48DB" w:rsidRDefault="008A0740" w:rsidP="008A074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 (3 ч)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8A0740" w:rsidRPr="005624B8" w:rsidRDefault="008A0740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наука о живой природе. Значение биоло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гических знаний в современной жизни. Профессии, связан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 биологией. Методы исследования биологии. Понятие «жизнь». Современные научные представления о сущнос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жизни. Свойства живого.</w:t>
      </w:r>
      <w:r w:rsidR="00F94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признаки живого.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организации живой природы.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Демонстрация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учёных, внёсших значительный вклад в раз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 биологической науки.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</w:t>
      </w:r>
    </w:p>
    <w:p w:rsidR="008A0740" w:rsidRPr="005624B8" w:rsidRDefault="00F9439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свойства живого;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методы исследования в биологии;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значение биологических знаний в современной жизни;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профессии, связанные с биологией;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уровни организации живой природы.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r w:rsidR="00F94390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здел 1. Молекулярный уровень (11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молекулярного уровня орга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низации живого. 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химического состава живых организмов: неорганические и органические вещества, их роль в организме.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строение и функции органических веществ, входящих в состав живого: углеводы, липиды, бел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нуклеиновые кислоты, АТФ и другие органические со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единения. Биологические катализаторы. Вирусы.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строения молекул химических соединений, от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носящихся к основным группам органических веществ.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Расщепление </w:t>
      </w:r>
      <w:proofErr w:type="spellStart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пероксида</w:t>
      </w:r>
      <w:proofErr w:type="spellEnd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водорода ферментом каталазой.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</w:t>
      </w:r>
    </w:p>
    <w:p w:rsidR="008A0740" w:rsidRPr="005624B8" w:rsidRDefault="00F9439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состав, строение и функции органических веществ, входящих в состав живого;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представления о молекулярном уровне организации живого;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вирусов как неклеточных форм жизни.</w:t>
      </w:r>
    </w:p>
    <w:p w:rsidR="008A0740" w:rsidRPr="005624B8" w:rsidRDefault="00F9439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несложные биологические эксперименты для изучения свойств органических веществ и функций фер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 как биологических катализаторов.</w:t>
      </w:r>
    </w:p>
    <w:p w:rsidR="008A0740" w:rsidRPr="00AB48DB" w:rsidRDefault="00F9439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2. Клеточный уровень (15</w:t>
      </w:r>
      <w:r w:rsidR="008A0740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8A0740" w:rsidRPr="00C95698" w:rsidRDefault="008A0740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клеточного уровня организа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живого.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Клеточное строение организмов. Многообразие клеток. Клетка — структурная и функциональная еди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ница жизни. Методы изучения клетки. Основные положе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клеточной теории. Химический состав клетки и его пос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тоянство. Строение клетки: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ядро, клеточная оболочка, плазматическая мембрана, цитоплазма, пластиды, митохондрии, вакуоли. Функции органоидов клетки. Прокариоты, эукариоты. Хромосомы. Хромосомный набор клетки. Об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 веществ и превращение энергии — признак живых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организмов. Энергетический обмен в клетке. Роль питания, дыхания, транспорта веществ, удаление продуктов обмена в жизнедеятельности клетки и организма. Аэроб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клетки. Микропрепараты митоза в клетках ко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решков лука; хромосом. Модели-аппликации, иллюст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рирующие деление клеток. Расщепление </w:t>
      </w:r>
      <w:proofErr w:type="spellStart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пероксида</w:t>
      </w:r>
      <w:proofErr w:type="spellEnd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рода с помощью ферментов, содержащихся в живых клет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8A0740" w:rsidRPr="00C9569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клеток и тканей растений и животных на готовых микропрепаратах и их описание.</w:t>
      </w:r>
    </w:p>
    <w:p w:rsidR="008A0740" w:rsidRPr="00C9569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 обучения</w:t>
      </w:r>
    </w:p>
    <w:p w:rsidR="008A0740" w:rsidRPr="005624B8" w:rsidRDefault="00F9439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методы изучения клетки;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строения клетки эукариот и прокариот;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функции органоидов клетки;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положения клеточной теории;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химический состав клетки;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клеточный уровень организации живого;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строение клетки как структурной и функциональной единицы жизни;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обмен веществ и превращение энергии как основу жиз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недеятельности клетки;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рост, развитие и жизненный цикл клеток;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митотического деления клетки.</w:t>
      </w:r>
    </w:p>
    <w:p w:rsidR="008A0740" w:rsidRPr="005624B8" w:rsidRDefault="00F9439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использовать методы биологической науки и проводить несложные биологические эксперименты для изучения кле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ток живых организмов.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</w:t>
      </w:r>
      <w:r w:rsidR="00F94390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 3. Организменный уровень (14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ч)</w:t>
      </w:r>
    </w:p>
    <w:p w:rsidR="008A0740" w:rsidRPr="00C95698" w:rsidRDefault="008A0740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и развитие организмов. Размножение. Бесполое и половое размножение организмов. Поло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клетки. Оплодотворение.</w:t>
      </w:r>
      <w:r w:rsidR="00F94390"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развитие организмов. Биогенетический закон.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Наследственность и изменчивость – свойства организмов.  Основные закономер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передачи наследственной информации. Генетическая непрерывность жизни. Наследственная  и  ненаследственная изменчивость. Закономерности изменчивости.</w:t>
      </w:r>
    </w:p>
    <w:p w:rsidR="008A0740" w:rsidRPr="00AB48DB" w:rsidRDefault="008A0740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Микропрепараты яйцеклетки и сперматозоида жи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вотных.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8A0740" w:rsidRPr="00C9569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изменчивости организмов.</w:t>
      </w:r>
    </w:p>
    <w:p w:rsidR="008A0740" w:rsidRPr="00C9569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 обучения</w:t>
      </w:r>
    </w:p>
    <w:p w:rsidR="008A0740" w:rsidRPr="005624B8" w:rsidRDefault="00F9439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сущность биогенетического закона;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мейоз;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индивидуального развития организма;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закономерности передачи наследственной информации;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закономерности изменчивости;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методы селекции растений, животных и мик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роорганизмов;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развития половых клеток.</w:t>
      </w:r>
    </w:p>
    <w:p w:rsidR="008A0740" w:rsidRPr="005624B8" w:rsidRDefault="00F9439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описывать организменный уровень организации живо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раскрывать особенности бесполого и полового размно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организмов;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характеризовать оплодотворение и его биологическую роль.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4. Популяционно-видовой уровень (8 ч)</w:t>
      </w:r>
    </w:p>
    <w:p w:rsidR="008A0740" w:rsidRPr="00C95698" w:rsidRDefault="008A0740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и эволюция органического мира. Вид – основная систематическая единица.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вида. Признаки вида. Структура вида. Происхождение видов.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эволюционных представлений. Ч.Дарвин – основоположник учения об эволюции. Основные положения те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ории эволюции. Популя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— элементарная единица эволюции. Факторы эволюции: наследственная изменчивость, борьба за существование, естественный отбор. Результаты эволюци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: многообразие видов, приспособленность организмов к среде обитания. Доказательства эволюции.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Экология как наука. Экологи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факторы и условия среды. Взаимосвязь организмов с окружающей средой. Среда – источник веществ, энергии и информации. Влияние экологических факторов на организм.  Приспособленность и её относительность. Искусствен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ный отбор. Селекция. Образование видов — </w:t>
      </w:r>
      <w:proofErr w:type="spellStart"/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микроэволю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</w:t>
      </w:r>
      <w:proofErr w:type="spellEnd"/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Макроэволюция.</w:t>
      </w:r>
    </w:p>
    <w:p w:rsidR="008A0740" w:rsidRPr="00C9569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Гербарии, коллекции, модели, муляжи растений и живот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ных. Живые растения и животные. Гербарии и коллекции, иллюстрирующие изменчивость, наследственность, приспо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собленность, результаты искусственного отбора.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морфологического критерия вида.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многообразия видов в природе.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 обучения</w:t>
      </w:r>
    </w:p>
    <w:p w:rsidR="008A0740" w:rsidRPr="005624B8" w:rsidRDefault="00E9188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критерии вида и его популяционную структуру;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экологические факторы и условия среды;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положения теории эволюции Ч. Дарвина;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движущие силы эволюции;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пути достижения биологического прогресса;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популяционно-видовой уровень организации живого;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развитие эволюционных представлений;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синтетическую теорию эволюции.</w:t>
      </w:r>
    </w:p>
    <w:p w:rsidR="008A0740" w:rsidRPr="005624B8" w:rsidRDefault="00E9188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8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</w:t>
      </w:r>
      <w:r w:rsidR="008A0740" w:rsidRPr="00E918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</w:t>
      </w:r>
      <w:r w:rsidRPr="00E918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</w:t>
      </w:r>
      <w:r w:rsidR="008A0740" w:rsidRPr="00E918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щиеся должны уметь: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использовать методы биологической науки и проводить несложные биологические эксперименты для изучения мор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фологического критерия видов.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5. </w:t>
      </w:r>
      <w:proofErr w:type="spellStart"/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Экосистемный</w:t>
      </w:r>
      <w:proofErr w:type="spellEnd"/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уровень (б ч)</w:t>
      </w:r>
    </w:p>
    <w:p w:rsidR="008A0740" w:rsidRPr="00C95698" w:rsidRDefault="008A0740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Биоценоз. Экосистема. Биогеоценоз. Взаимосвязь популяций в биогеоценозе.</w:t>
      </w:r>
      <w:r w:rsidR="00C95698"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разных видов в экосистеме (конкуренция, хищничество, симбиоз, паразитизм). Пищевые связи в экосистемах.</w:t>
      </w:r>
      <w:r w:rsidR="000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Цепи питания. Обмен веществ, поток и превращение энергии в биогеоценозе. Искусствен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биоценозы. Экологическая сукцессия.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Коллекции, иллюстрирующие экологические взаимо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связи в биогеоценозах. Модели экосистем.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Экскурсия</w:t>
      </w:r>
    </w:p>
    <w:p w:rsidR="008A0740" w:rsidRPr="00C9569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описание экосистемы своей местности.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 обучения</w:t>
      </w:r>
    </w:p>
    <w:p w:rsidR="008A0740" w:rsidRPr="005624B8" w:rsidRDefault="00E9188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определения понятий: «сообщество», «экосистема», «биогеоценоз»;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структуру разных сообществ;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процессы, происходящие при переходе с одного трофи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уровня на другой.</w:t>
      </w:r>
    </w:p>
    <w:p w:rsidR="008A0740" w:rsidRPr="005624B8" w:rsidRDefault="00E9188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выстраивать цепи и сети питания для разных био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ценозов;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характеризовать роли продуцентов, </w:t>
      </w:r>
      <w:proofErr w:type="spellStart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консументов</w:t>
      </w:r>
      <w:proofErr w:type="spellEnd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реду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центов</w:t>
      </w:r>
      <w:proofErr w:type="spellEnd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6. Биосферный уровень (11 ч)</w:t>
      </w:r>
    </w:p>
    <w:p w:rsidR="008A0740" w:rsidRPr="00C95698" w:rsidRDefault="008A0740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Биосфера – глобальная экосистема. Биосфера  и её структура, свойства, закономерности. В.И. Вернадский – основоположник учения о биосфере</w:t>
      </w:r>
      <w:r w:rsidR="00C95698"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Круговорот веществ и энергии в биосфере. Границы биосферы. Распространение и роль живого вещества в биосфере. Роль человека в биосфере. Экологические проблемы и  кризисы. Основы рационального природопользования.</w:t>
      </w:r>
      <w:r w:rsidR="00C95698"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 деятельности человека в экосистемах.</w:t>
      </w:r>
    </w:p>
    <w:p w:rsidR="008A0740" w:rsidRPr="00C95698" w:rsidRDefault="008A0740" w:rsidP="0004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t> Воз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никновение и развитие жизни. Взгляды, гипотезы и теории о происхождении жизни. Краткая история развития органи</w:t>
      </w:r>
      <w:r w:rsidRPr="00C956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мира.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Демонстрация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Модели-аппликации «Биосфера и человек». Окамене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лости, отпечатки, скелеты позвоночных животных.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палеонтологических доказательств эволюции.</w:t>
      </w:r>
    </w:p>
    <w:p w:rsidR="008A0740" w:rsidRPr="00AB48DB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Экскурсия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краеведческий музей или на геологическое обнажение.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 обучения</w:t>
      </w:r>
    </w:p>
    <w:p w:rsidR="008A0740" w:rsidRPr="005624B8" w:rsidRDefault="00E9188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знать: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гипотезы возникновения жизни на Земле;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особенности антропогенного воздействия на биосферу;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основы рационального природопользования;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основные этапы развития жизни на Земле;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взаимосвязи живого и неживого в биосфере;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круговороты веществ в биосфере;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этапы эволюции биосферы;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экологические кризисы;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развитие представлений о происхождении жизни и со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временном состоянии проблемы;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значение биологических наук в решении проблем ра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8A0740" w:rsidRPr="005624B8" w:rsidRDefault="00E9188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характеризовать биосферный уровень организации жи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рассказывать о </w:t>
      </w:r>
      <w:proofErr w:type="spellStart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средообразующей</w:t>
      </w:r>
      <w:proofErr w:type="spellEnd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орга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низмов;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приводить доказательства эволюции;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демонстрировать знание основ экологической грамот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ности: оценивать последствия деятельности человека в при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роде и влияние факторов риска на здоровье человека; выби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 целевые и смысловые установки в своих действиях и по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ступках по отношению к живой природе, здоровью своему и окружающих; осознавать необходимость действий по сохра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нению </w:t>
      </w:r>
      <w:proofErr w:type="spellStart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биоразнообразия</w:t>
      </w:r>
      <w:proofErr w:type="spellEnd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природных местообитаний видов растений и животных.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результаты обучения</w:t>
      </w:r>
    </w:p>
    <w:p w:rsidR="008A0740" w:rsidRPr="005624B8" w:rsidRDefault="00E9188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A0740"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определять понятия, формируемые в процессе изуче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темы;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классифицировать и самостоятельно выбирать крите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 для классификации;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самостоятельно формулировать проблемы исследова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составлять поэтапную структуру будущего самосто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ятельного исследования;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 выполнении лабораторных и практических работ выбирать оптимальные способы действий в рамках пред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ложенных условий и требований и соотносить свои действия с планируемыми результатами;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формулировать выводы;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причинно-следственные связи между событиями, явлениями;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применять модели и схемы для решения учебных и познавательных задач;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владеть приёмами смыслового чтения, составлять тези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 и планы-конспекты по результатам чтения;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организовывать учебное сотрудничество и совместную деятельность с учителем и сверстниками;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использовать информационно-коммуникационные тех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нологии при подготовке сообщений, </w:t>
      </w:r>
      <w:proofErr w:type="spellStart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зентаций;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демонстрировать экологическое мышление и приме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его в повседневной жизни.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Личностные результаты обучения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Воспитание у </w:t>
      </w:r>
      <w:r w:rsidR="00E9188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9188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чувства гордости за россий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 биологическую науку;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осознание </w:t>
      </w:r>
      <w:r w:rsidR="00E9188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9188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щимися, какие последствия для окру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жающей среды может иметь разрушительная деятельность человека и проявление готовности к самостоятельным по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ступкам и действиям на благо природы;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умение реализовывать теоретические познания в повседневной жизни;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понимание значения обучения для повседневной жиз</w:t>
      </w: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и осознанного выбора профессии;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признание права каждого на собственное мнение;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умение отстаивать свою точку зрения;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критичное отношение к своим поступкам, осознание ответственности за их последствия.</w:t>
      </w: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740" w:rsidRPr="005624B8" w:rsidRDefault="008A0740" w:rsidP="008A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730" w:type="dxa"/>
        <w:tblCellMar>
          <w:left w:w="0" w:type="dxa"/>
          <w:right w:w="0" w:type="dxa"/>
        </w:tblCellMar>
        <w:tblLook w:val="04A0"/>
      </w:tblPr>
      <w:tblGrid>
        <w:gridCol w:w="454"/>
        <w:gridCol w:w="5562"/>
        <w:gridCol w:w="3134"/>
        <w:gridCol w:w="3618"/>
        <w:gridCol w:w="1962"/>
      </w:tblGrid>
      <w:tr w:rsidR="008A0740" w:rsidRPr="005624B8" w:rsidTr="00FD2CC7">
        <w:trPr>
          <w:trHeight w:val="32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 Количество</w:t>
            </w:r>
          </w:p>
        </w:tc>
      </w:tr>
      <w:tr w:rsidR="008A0740" w:rsidRPr="005624B8" w:rsidTr="00FD2CC7">
        <w:trPr>
          <w:trHeight w:val="1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Экскурсий.</w:t>
            </w:r>
          </w:p>
        </w:tc>
      </w:tr>
      <w:tr w:rsidR="008A0740" w:rsidRPr="005624B8" w:rsidTr="00FD2CC7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0740" w:rsidRPr="005624B8" w:rsidTr="00FD2CC7">
        <w:trPr>
          <w:trHeight w:val="3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Молекулярный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91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0740" w:rsidRPr="005624B8" w:rsidTr="00FD2CC7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91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0740" w:rsidRPr="005624B8" w:rsidTr="00FD2CC7">
        <w:trPr>
          <w:trHeight w:val="3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Организменный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91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A0740" w:rsidRPr="005624B8" w:rsidTr="00FD2CC7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Популяционно-видовой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C95698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A0740" w:rsidRPr="005624B8" w:rsidTr="00FD2CC7">
        <w:trPr>
          <w:trHeight w:val="3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Экосистемный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A0740" w:rsidRPr="005624B8" w:rsidTr="00FD2CC7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Биосферный уровень.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A0740" w:rsidRPr="005624B8" w:rsidTr="00FD2CC7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E9188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C95698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740" w:rsidRPr="005624B8" w:rsidRDefault="008A0740" w:rsidP="00FD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B48DB" w:rsidRDefault="00AB48DB" w:rsidP="00E9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48DB" w:rsidRDefault="00AB48DB" w:rsidP="00E9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48DB" w:rsidRDefault="00AB48DB" w:rsidP="00E9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561" w:rsidRDefault="00CD4561" w:rsidP="00E9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040A" w:rsidRDefault="00E91880" w:rsidP="00E9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 w:rsidR="009E040A" w:rsidRPr="000E2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ематическое планирование.</w:t>
      </w:r>
    </w:p>
    <w:p w:rsidR="00CD4561" w:rsidRPr="000E24B0" w:rsidRDefault="00CD4561" w:rsidP="00E91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0A" w:rsidRPr="00AB48DB" w:rsidRDefault="009E040A" w:rsidP="00E918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Бактер</w:t>
      </w:r>
      <w:r w:rsidR="00112014"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ии. Грибы. Растения. 5 класс (34 часа</w:t>
      </w:r>
      <w:r w:rsidRPr="00AB4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1 час в неделю).</w:t>
      </w:r>
    </w:p>
    <w:p w:rsidR="009E040A" w:rsidRPr="000E24B0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702" w:type="dxa"/>
        <w:tblCellMar>
          <w:left w:w="0" w:type="dxa"/>
          <w:right w:w="0" w:type="dxa"/>
        </w:tblCellMar>
        <w:tblLook w:val="04A0"/>
      </w:tblPr>
      <w:tblGrid>
        <w:gridCol w:w="3140"/>
        <w:gridCol w:w="6208"/>
        <w:gridCol w:w="5354"/>
      </w:tblGrid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CD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CD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3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видов деятельности </w:t>
            </w:r>
            <w:r w:rsidR="00396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="00396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8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Введение. 6часов</w:t>
            </w:r>
            <w:r w:rsidRPr="000E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 — наука о живой природе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исследова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в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477DB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 ,как наука о живой природе,</w:t>
            </w:r>
            <w:r w:rsidR="00D25DDB"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биологии в практической деятельности людей..</w:t>
            </w:r>
          </w:p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изучения живых организмов: наблюдение, измерение, эксперимент</w:t>
            </w:r>
            <w:r w:rsidR="00D25DDB"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r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</w:t>
            </w:r>
            <w:r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ники биологической информации, её получение, анализ и представление его результатов.</w:t>
            </w:r>
            <w:r w:rsidR="00D25DDB"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работы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кабинете биологии, с биологическими приборами и инструментами.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Техника безопасности в кабинете биологии.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приборы и оборудование.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«биология», «биосфера», «экология». Раскрывают значение биологических знаний в 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временной жизни, объясняют роль биологии в практической деятельности людей.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«методы иссле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дования», «наблюдение», «экспери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мент», «измерение». Характеризуют основные методы исследования в био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логии. Изучают правила техники без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опасности в кабинете биологии и </w:t>
            </w: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соблюдают правила работы с биологическими приборами и инструментами.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живой природы.</w:t>
            </w:r>
            <w:r w:rsidR="00E91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организмов и их классификация.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Отличительные при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знаки живого от 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живого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Царства: Бактерии, Грибы, Растения и Животные.</w:t>
            </w:r>
          </w:p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Отличительные признаки представителей разных царств живой природы.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живого: клеточ</w:t>
            </w: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строение, питание, дыхание, обмен веществ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раздражимость, рост, разви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тие, размножение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Выделяют существенные признаки вида и представителей разных царств природы. Определять принадлежность биологических объектов к определённой систематической группе. Объяснять значение биологического разнообразия для сохранения устойчивости биосферы.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Сравнивать представителей  отдельных групп растений и животных, делать выводы и умозаключения на основе сравнения. Анали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зируют признаки живого: клеточное строение, питание, дыхание, обмен ве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ществ, раздражимость, рост, развитие, размножение. Составляют план па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раграфа.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Среды обитания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организмов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Водная среда. Наземно-воздушная среда.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Почва как среда обитания. Орга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низм как среда обитания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теризуют влияние деятельности чело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 на природу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 фак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торы и их влияние на живые 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 факторы: абиотиче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ские, биотические, антропогенные. Влияние экологических факторов на живые 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Анализируют и сравнивают экологиче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факторы. Отрабатывают навыки работы с текстом учебника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живых организмов, осенние явления в жизни растений и животных.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Готовят отчёт по экскурсии. Ведут дневник фенологических наблюдений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Фенологические наблюдения за се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зонными изменениями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Анализируют и сравнивают экологиче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факторы.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AB48DB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8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1. К</w:t>
            </w:r>
            <w:r w:rsidR="008456AD" w:rsidRPr="00AB48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леточное строение организмов (11</w:t>
            </w:r>
            <w:r w:rsidRPr="00AB48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увеличи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приборов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изучения клетки.</w:t>
            </w:r>
            <w:r w:rsidR="00E91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Увеличительные приборы (лупа, световой микроскоп). Правила работы с микроскопом.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строения растения с помощью лупы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«клетка», «лу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па», «микроскоп»,«тубус», «окуляр», «объектив», «штатив». Работают с лу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пой 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микроскопом, изучают устройст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 микроскопа. Отрабатывают правила работы с микроскопом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Строение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клетки:</w:t>
            </w:r>
            <w:r w:rsidR="00C95698"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клеточная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мембра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на, клеточная стенка, цитоплазма, ядро,</w:t>
            </w:r>
            <w:r w:rsid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вакуоли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строения и жизнедеятельности  клетки.</w:t>
            </w:r>
            <w:r w:rsidR="00C95698"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Различают на табли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цах и микропрепаратах части и органо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иды клетки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мик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ропрепарата кожи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цы чешуи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клеток кожицы чешуи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Учатся готовить микропрепараты. На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блюдают части и органоиды клетки под микроскопом, описывают и схема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тически изображают их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клетки. Пластиды. Хлоропласты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препаратов и рассмат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ривание под микроскопом пластид в клетках листа элодеи, плодов томата, рябины, шиповника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строения клетки. Различают на табли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цах и микропрепаратах части и органо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иды клетки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Химический состав клетки: неорга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нические и органиче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изучения клетки. 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Химиче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ский состав клетки. Вода и минераль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вещества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их роль в клетке.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Органические вещества, их роль в жиз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недеятельности клетки.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Обнаружение органических веществ в клетках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роль минеральных веществ и воды, входящих в состав клетки.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личают органические и неорганиче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вещества, входящие в состав клет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ки. Ставят биологические эксперимен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по изучению химического состава клетки. Учатся работать с лаборатор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 оборудованием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Жизнедеятельность клетки: поступление веществ в клетку (дыхание, питание)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Процессы жизнедеятельности клетки (питание, дыхание, транспорт веществ, выделение).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препарата и рассматри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вание под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микроскопом движения ци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топлазмы в клетках листа элодеи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Выделяют существенные признаки процессов жизнедеятельности клетки. Ставят биологические эксперименты по изучению процессов жизнедеятель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организмов и объясняют их 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зультаты. Отрабатывают умение гото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вить микропрепараты и работать с мик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роскопом</w:t>
            </w:r>
          </w:p>
        </w:tc>
      </w:tr>
      <w:tr w:rsidR="008456AD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56AD" w:rsidRPr="000E24B0" w:rsidRDefault="008456AD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Жизнедеятельность клетки: рост, разви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56AD" w:rsidRPr="000E24B0" w:rsidRDefault="008456AD" w:rsidP="0084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и развитие клеток.</w:t>
            </w:r>
          </w:p>
          <w:p w:rsidR="008456AD" w:rsidRPr="000E24B0" w:rsidRDefault="008456AD" w:rsidP="0084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</w:t>
            </w:r>
          </w:p>
          <w:p w:rsidR="008456AD" w:rsidRPr="000E24B0" w:rsidRDefault="008456AD" w:rsidP="0084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Схемы, таблицы и видеоматериалы о росте и развитии клеток разных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56AD" w:rsidRPr="000E24B0" w:rsidRDefault="008456AD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процессов жизнедеятельности клетки. Обсуждают биологические экспери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менты по изучению процессов жизне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деятельности организмов и объясняют их результаты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Генетический аппарат, ядро, хромосо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Схемы и видеоматериалы о делении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процессов жизнедеятельности клетки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«ткань»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Ткань.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Микропрепараты различных расти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тканей.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под микроскопом го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товых микропрепаратов различных растительных тканей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понятие «ткань». Выделя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признаки, характерные для различ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видов тканей. Отрабатывают умение работать с микроскопом и опре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делять различные растительные ткани на микропрепаратах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 обобщение понятий раздела. Контроль знаний и умений работать с микроскопом и приготовле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микропрепаратов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Работают с учебником, рабочей тет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радью и дидактическими материала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ми. Заполняют таблицы. Демонстриру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умение готовить микропрепараты и работать с микроскопом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AB48DB" w:rsidRDefault="008456AD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B48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2. Царство Бактерии (2</w:t>
            </w:r>
            <w:r w:rsidR="009E040A" w:rsidRPr="00AB48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Бактерии, их разно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образие, строение и жизнедеятельность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Бактерии, особенности строения и жизнедеятельности.</w:t>
            </w:r>
            <w:r w:rsidR="00E91880"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Питани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бактерий.</w:t>
            </w:r>
            <w:r w:rsidR="00E91880"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бактерий.</w:t>
            </w:r>
            <w:r w:rsidR="00E91880"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бактерий, их рас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пространение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строения и жизнедеятельности бактерий.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бактерий в при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роде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жизни 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Роль бактерий в природе и жизни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Определяют понятия: «клубеньковые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(азотфиксирующие) бактерии», «симбиоз», «болезнетворные бакте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рии», «эпидемия». 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роль бактерий в природе и жизни человека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AB48DB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8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Раздел 3. Царство Грибы (5 ч)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Грибы, их общая ха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рактеристика, стро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ение и жизнеде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ятельность. Роль грибов в природе и жизни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Грибы, особенности строения и жизне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деятельности.</w:t>
            </w:r>
            <w:r w:rsidR="00E91880"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грибов. Многообразие грибов. Роль грибов в природе и жизни чело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строения и жизнедеятельности грибов.</w:t>
            </w:r>
            <w:r w:rsidR="00E91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роль грибов в природе и жизни человека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Шляпочные грибы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Съедобные и ядовитые грибы. Оказа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первой помощи при отравлении ядовитыми грибами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Различают на живых объектах и табли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цах съедобные и ядовитые грибы. Осва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ивают приёмы оказания первой помо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 при отравлении ядовитыми грибами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Плесневые грибы и дрожжи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Плесневые грибы и дрожжи. 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строения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мукора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дрож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мукора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дрожжей. Сравнивают увиденное под микроскопом с приведённым в учебни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ке изображением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Грибы-паразиты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Грибы-паразиты. Роль грибов-паразитов в природе и жизни человека. 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 обобщение понятий раздела. Контроль знаний и умений работать с микроскопом, готовить мик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ропрепараты, отличать съедобные гри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бы от ядовитых, оказывать первую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мощь при отравлении ядовитыми гри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Работают с учебником, рабочей тет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радью и дидактическими материала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ми. Заполняют таблицы. Демонстриру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ют умение готовить микропрепараты и работать с микроскопом.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Готовят сооб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щение «Многообразие грибов и их зна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чение в природе и жизни человека» (на основе обобщения материала учебника и дополнительной литературы)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835711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Раздел 4. Царство Растения (10</w:t>
            </w:r>
            <w:r w:rsidR="009E040A"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Ботаника — наука о растениях.</w:t>
            </w:r>
            <w:r w:rsidR="00E91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растительного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растительного царства. Многообразие растений, их связь со средой обитания. Роль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в биосфере. Охрана растений. 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Гербарные экземпляры растений. Таблицы, видеоматериалы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«ботаника», «ни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зшие растения», «высшие растения», «слоевище», «таллом».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растений. Выявляют на живых объек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тах и таблицах низшие и высшие растения, наиболее распространённые растения, опасные для человека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Сравнивают представителей низ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ших и высших растений. Выявляют взаимосвязи между строением растений и их местообитанием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Водоросли, их много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образие, строение, среда обитания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Водоросли: одноклеточные и многокле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точные. Строение, жизнедеятельность, размножение, среда обитания зелёных, бурых и красных водорослей. Лабораторные и практические работы Строение зелёных водорослей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дорослей. Работают с таблицами и гербарными образцами, определяя пред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ставителей водорослей. Готовят микропрепараты и работают с микро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скопом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водорослей в природе и жизни человека. Охрана водорослей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зелёных, бурых и красных водо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рослей в природе и жизни человека, ох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рана водорослей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роль водорослей в природе и жизни человека. Обосновывают необ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ходимость охраны водорослей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Лишайники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и распространение 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шайников. Строение, питание и размножение лишайников. Значение лишайников в природе и жизни чело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«кустистые 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шайники»,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листоватые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лишайники», «накипные лишайники». Находят 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шайники в природе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Мхи, папоротники, хвощи, плауны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Риниофиты</w:t>
            </w:r>
            <w:proofErr w:type="spellEnd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91880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тканей.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Высшие споровые растения. Мхи, па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поротники, хвощи, плауны, их отличи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тельные особенности, многообразие, распространение, среда обитания, роль в природе и жизни человека, охрана. Лабораторные и практические работы Строение мха (на местных видах). Строение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спороносящего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хвоща. Строение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спороносящего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папоротника (на усмотрение учителя)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лабораторную работу. Вы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деляют существенные признаки выс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ших споровых растений. Сравнивают разные группы высших споровых рас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Семенные растения. Голосеменные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Голосеменные растения, особенности строения и жизнедеятельности.  Многообразие и распростра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нение голосеменных растений, их роль в природе, использование человеком, охрана.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хвои и шишек хвойных (на примере местных видов)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лабораторную работу. Вы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деляют существенные признаки голо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семенных растений. Описывают представителей голосеменных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с использованием живых объектов, таблиц и гербарных образ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цов. Объясняют роль голосеменных в природе и жизни человека.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Покрытосеменные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Покрытосеменные растения, особен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строения, многообразие, значе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в природе и жизни человека.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цветкового растения.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лабораторную работу. Вы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деляют существенные признаки покрытосеменных растений.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Различают на живых объектах и таблицах органы цветкового растения, растения разных отделов, наиболее распространённые растен</w:t>
            </w:r>
            <w:r w:rsidR="00D25DDB"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опасные для человека. Описывают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представителей покрытосеменных расте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с использованием живых объектов, таблиц и гербарных образ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цов. Объясняют роль покрытосемен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природе и жизни человека.</w:t>
            </w:r>
          </w:p>
        </w:tc>
      </w:tr>
      <w:tr w:rsidR="00835711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11" w:rsidRPr="000E24B0" w:rsidRDefault="00835711" w:rsidP="0083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Покрытосеменные</w:t>
            </w:r>
          </w:p>
          <w:p w:rsidR="00835711" w:rsidRPr="000E24B0" w:rsidRDefault="00835711" w:rsidP="0083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11" w:rsidRPr="000E24B0" w:rsidRDefault="00835711" w:rsidP="0083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Покрытосеменные растения, особен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строения, многообразие, значе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в природе и жизни человека.</w:t>
            </w:r>
          </w:p>
          <w:p w:rsidR="00835711" w:rsidRPr="000E24B0" w:rsidRDefault="00835711" w:rsidP="0083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835711" w:rsidRPr="000E24B0" w:rsidRDefault="00835711" w:rsidP="0083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цветкового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11" w:rsidRPr="00C95698" w:rsidRDefault="00835711" w:rsidP="0083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лабораторную работу. Вы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деляют существенные признаки покрытосеменных растений.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Различают на живых объектах и таблицах органы цветкового растения, растения разных отделов, наиболее распространённые </w:t>
            </w:r>
            <w:proofErr w:type="spellStart"/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растеня</w:t>
            </w:r>
            <w:proofErr w:type="spellEnd"/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опасные для человека. Описывают</w:t>
            </w:r>
          </w:p>
          <w:p w:rsidR="00835711" w:rsidRPr="000E24B0" w:rsidRDefault="00835711" w:rsidP="0083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представителей покрытосеменных расте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с использованием живых объектов, таблиц и гербарных образ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цов. Объясняют роль покрытосемен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природе и жизни человека.</w:t>
            </w:r>
          </w:p>
        </w:tc>
      </w:tr>
      <w:tr w:rsidR="009E040A" w:rsidRPr="000E24B0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Происхождение рас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тений. Основные этапы развития рас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тительного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изучения древних растений. Изменение и развитие растительного мира. 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Эволюция растений: от одноклеточных водорослей до покрытосеменных. Основные этапы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расти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«палеонтоло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гия», «палеоботаника»,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риниофиты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Характеризуют основные этапы развития растительного мира</w:t>
            </w:r>
          </w:p>
        </w:tc>
      </w:tr>
      <w:tr w:rsidR="009E040A" w:rsidRPr="00C95698" w:rsidTr="000E24B0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 обобщение понятий раздела. Подведение итогов за год. Летние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9569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Сравнивают представителей разных групп растений, делают выводы на ос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нове сравнения.</w:t>
            </w:r>
            <w:r w:rsidR="00D25DDB"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Выявляют эстетические достоинства представителей растительного мира. Находят инфор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мацию о растениях в научно-популярной литературе, 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биологических слова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рях и справочниках, анализируют и оценивают её, переводят из одной фор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в другую</w:t>
            </w:r>
          </w:p>
        </w:tc>
      </w:tr>
    </w:tbl>
    <w:p w:rsidR="009E040A" w:rsidRPr="00C95698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95698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9E040A" w:rsidRPr="00C95698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9569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040A" w:rsidRPr="00CD4561" w:rsidRDefault="009E040A" w:rsidP="00CD45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Биология. Многообразие покрытосеменных растений.</w:t>
      </w:r>
    </w:p>
    <w:p w:rsidR="009E040A" w:rsidRDefault="00C55E55" w:rsidP="00CD45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 (34</w:t>
      </w:r>
      <w:r w:rsidR="009E040A"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ч, 1 ч в неделю)</w:t>
      </w:r>
    </w:p>
    <w:p w:rsidR="00CD4561" w:rsidRPr="00CD4561" w:rsidRDefault="00CD4561" w:rsidP="00CD4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70" w:type="dxa"/>
        <w:tblCellMar>
          <w:left w:w="0" w:type="dxa"/>
          <w:right w:w="0" w:type="dxa"/>
        </w:tblCellMar>
        <w:tblLook w:val="04A0"/>
      </w:tblPr>
      <w:tblGrid>
        <w:gridCol w:w="2607"/>
        <w:gridCol w:w="5736"/>
        <w:gridCol w:w="6527"/>
      </w:tblGrid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видов деятельности </w:t>
            </w:r>
            <w:r w:rsid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1. Строение и многообразие покрытосеменных растений (14 ч)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семян дву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дольных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Клетки, ткани и органы растений.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семян.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строения семян двудольных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микропиле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Отрабатывают умения, необходимые для выполнения лабора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торных работ. Изучают инструктаж- памятку последовательности действий при проведении анализа.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семян одно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дольных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строения семян однодоль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растений.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строения семян однодоль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Закрепляют понятия из предыдущего урока. Применяют инструктаж-памятку последовательности действий при проведении анализа строения семян.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корней. Типы корневых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Функции корня. Главный, боковые и придаточные корни. Стержневая и мочковатая корневые системы. Лабораторные и практические работы Виды корней.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Стержневые и мочкова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тые корневые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«главный ко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рень», «боковые корни», «придаточ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корни», «стержневая корневая система», «мочковатая корневая система». Анализируют виды корней и типы корневых систем.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Строение корней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Участки (зоны) корня. Внешнее и внутреннее строение корня. 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Корневой чехлик и корневые волоски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«корневой чех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лик», «корневой волосок», «зона деле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ния», «зона растяжения», «зона всасы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вания», «зона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проведения». Анализи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руют строение корня.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произраста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видоизменения корней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Приспособления корней к условиям существования.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Видоизменения корней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«корнеплоды», «корневые клубни», «воздушные кор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ни», «дыхательные корни». Устанав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ливают причинно-следственные связи между условиями существования и ви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доизменениями корней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Побег. Почки и их строение. Рост и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витие побега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Побег. Листорасположение. Строение почек. Расположение почек на стебле. Рост и развитие побега.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 Строение почек. Расположение почек на стебле.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«побег», «поч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ка», «верхушечная почка», «пазуш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почка», «придаточная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Анализируют результаты лаборатор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работы и наблюдений за ростом и развитием побега.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Внешнее строение 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Внешнее строение листа. Форма листа. Листья простые и сложные. Жилкова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листьев.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 простые и сложные, их жилко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вание и листорасположение.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«листовая плас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тинка», «черешок», «черешковый лист», «сидячий лист», «простой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лист», «сложный лист», «сетчатое жилкование», «параллельное жилко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вание», «дуговое жилкование». Запол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няют таблицу по результатам изучения различных листьев.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Клеточное строение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листа. Видоизмене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листьев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Строение кожицы листа, строение мя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коти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листа. Влияние факторов среды на строение листа. Видоизменения листьев.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кожицы листа.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понятия: «кожица листа», «устьица»,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«хлоропласты», «столбча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тая ткань листа», «губчатая ткань лис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та», «мякоть листа», «проводящий пу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чок», «сосуды», «ситовидные трубки», «волокна», «световые листья», «тене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вые листья», «видоизменения листьев». Выполняют лабораторные работы и обсуждают их результаты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Строение стебля. Многообразие стеб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стебля. Многообразие стеб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лей.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Внутреннее строение ветки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«травянистый стебель», «деревянистый стебель», «прямостоячий стебель», «вьющийся стебель», «лазающий стебель», «ползу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чий стебель», «чечевички», «пробка», «кора», «луб», «ситовидные трубки», «лубяные волокна», «камбий», «дре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весина», «сердцевина», «сердцевинные лучи».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лабораторную работу и обсуждают её результаты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Видоизменение побе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функции видоизменённых побегов.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видоизменённых побегов (корневище, клубень, луковица)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«видоизме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нённый побег», «корневище», «клу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бень», «луковица». Выполняют лабо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раторную работу и обсуждают её 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зультаты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Цветок и его стро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цветка. Венчик цветка. Ча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шечка цветка. Околоцветник. Стро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ение тычинки и пестика. Растения однодомные и двудомные. Формула цветка.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строения цветка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«пестик», «ты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чинка», «лепестки», «венчик», «чаше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листики», «чашечка», «цветоножка», «цветоложе», «простой околоцвет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ник», «двойной околоцветник», «тычиночная нить», «пыльник», «рыльце», «столбик», «завязь», «семя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зачаток», «однодомные растения», «двудомные растения». Выполняют лабораторную работу и обсуждают её результаты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Соцветия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Виды соцветий. Значение соцветий.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различными видами соцветий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Выполняют лабораторную работу. 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полняют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таблицу по результатам рабо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с текстом учебника и дополнитель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литературой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Плоды и их класси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плодов. Классификация пло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сухими и сочными плодами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«околоплод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ник», «простые плоды», «сборные пло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ды», «сухие плоды», «сочные плоды», «односемянные плоды»,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многосемян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плоды», «ягода», «костянка», «орех», «зерновка», «семянка», «боб»,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«стручок»,«коробочка»,«соплодие». Выполняют лабораторную работу. Ана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лизируют и сравнивают различные плоды. Обсуждают результаты работы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плодов и семян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распространения плодов и се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мян. Приспособления, выработавшие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у плодов и семян в связи с различны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способами распространения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Работают с текстом учебника, коллек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циями, гербарными экземплярами. Наблюдают за способами распростране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плодов и семян в природе. Готовят сообщение «Способы распространения плодов и семян и их значение для растений»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2. Жизнь растений (10 ч</w:t>
            </w:r>
            <w:r w:rsidRPr="000E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растений. Минеральное пита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Процессы жизнедеятельности: обмен веществ и превращение энергии, питание, фотосинтез, дыхание удаление продуктов обмена, транспорт </w:t>
            </w:r>
            <w:proofErr w:type="spellStart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веществ.Регуляция</w:t>
            </w:r>
            <w:proofErr w:type="spellEnd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процессов жизнедеятельности. Питание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растений.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Почвенное питание растений. Погло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щение воды и минеральных веществ. Управление почвенным питанием растений. Минеральные и орга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нические удобрения. Способы, сроки и дозы внесения удобрений. Вред, 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носимый окружающей среде использо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ванием значительных доз удобрений. Меры охраны природной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Выделять существенные признаки биологических процессов. Определяют понятия: «минеральное питание», «корневое давление», «поч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ва», «плодородие», «удобрение». Выде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ляют существенные признаки почвен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ного питания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растений. Объясняют 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обходимость восполнения запаса питательных веществ в почве путём внесения удобрений. Оценивают вред, наносимый окружающей среде исполь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зованием значительных доз удобрений. Приводят доказательства  (аргументируют) необходимости защи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окружающей среды, соблюдения правил отношения к живой природе.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Фотосинтез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Фотосинтез. Приспособленность растений к использованию энергии света, воды и углекислого газа.</w:t>
            </w:r>
            <w:r w:rsidR="001A5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Хлоропласты, хлоро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филл, их роль в фотосинтезе. Уп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равление фотосинтезом растений: усло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вия, влияющие на интенсивность фото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синтеза. Значение фотосинтеза. Роль растений в образовании и накоплении органических веществ и кислорода на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Выявляют приспособленность расте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к использованию света в процессе фотосинтеза. Выявляют взаимосвязи между особенностями строения клеток, тканей, органов и систем органов и их функциями. Определяют условия про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текания фотосинтеза. Объясняют значение фотосинтеза и роль растений в природе и жизни человека. Ставят биологические эксперименты по изучению процессов жизнедеятельности организмов и объясняют их результаты.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 и его роль в жизни организмов. Дыхание растений, его сущность. 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дыхания. Объясняют роль дыхания в процессе обмена веществ. Объясняют роль кислорода в процессе дыхания. Раскрывают значение дыхания в жизни растений. Устанавливают взаи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мосвязь процессов дыхания и фотосин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теза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Испарение воды рас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тениями. Листопад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Испарение воды растениями, его значе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ние. Листопад, его значение. Осенняя окраска листьев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значение испарения воды и листопада в жизни растений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Передвижение воды и питательных веществ в растении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Передвижение веществ в растении.</w:t>
            </w:r>
            <w:r w:rsidR="001A5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 веществ как составная часть обмена веществ. Проводящая функция</w:t>
            </w:r>
          </w:p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стебля. Передвижение воды, минераль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и органических веществ в расте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нии. Запасание органических веществ в органах растений, их использование в процессах жизнедеятельности. Защита растений от повреждений. Лабораторные и практические работы Передвижение веществ по побегу рас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роль транспорта веществ в процессе обмена веществ. Объясняют механизм осуществления проводящей функции стебля. Объясняют особеннос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передвижения воды, минеральных и органических веществ в растениях. Проводят биологические экспери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менты по изучению процессов жизне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деятельности организмов и объясняют их результаты. Приводят доказатель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 (аргументируют) необходимости защиты растений от повреждений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Прорастание семян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семян в жизни растений. Усло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вия, необходимые для прорастания семян. Посев семян. Рост и питание проростков.</w:t>
            </w:r>
          </w:p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всхожести семян расте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их посев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роль семян в жизни расте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ний. Выявляют условия, необходимые для прорастания семян. Обосновывают необходимость соблюдения сроков и правил проведения посевных работ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размноже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организмов, его роль в преемственности поколений.</w:t>
            </w:r>
            <w:r w:rsidR="001A5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жение как важнейшее свойство орга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низмов. Способы размножения организмов. Бесполое размножение растений. Половое размножение, его особенности. Половые клетки. Опло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дотворение. Значение полового размножения для потомства и эволюции ор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ганического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значение размножения в жизни организмов. Характеризуют особенности бесполого размножения. Объясняют значение бесполого размно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жения. Раскрывают особенности и преимущества полового размножения по сравнению с бесполым. Объясняют значение полового размножения для</w:t>
            </w:r>
          </w:p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потомства и эволюции органического мира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споро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водорослей, мхов, папо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ротников. Половое и бесполое размно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жение у споровых. Чередование по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«заросток», «предросток», «зооспора», «споран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гий». Объясняют роль условий среды для полового и бесполого размно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жения, а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также значение чередования поколений у споровых растений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Размножение семен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голосеменных и покры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тосеменных растений. Опыление. Спо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собы опыления. Оплодотворение. Двойное оплодотворение. Образование плодов и семян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понятий: «пыльца», «пыльцевая трубка», «пыльцевое зер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но», «зародышевый мешок», «пыль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цевход», «центральная клетка», «двой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оплодотворение»,«опыление», «перекрёстное опыление», «самоопы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ление», «искусственное опыление». Объясняют преимущества семенного размножения перед споровым. Сравни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вают различные способы опыления и их роли. Объясняют значение оплодо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творения и образования плодов и се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мян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Вегетативное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множение покрыто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семенных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вегетативного размножения. Лабораторные и практические работы</w:t>
            </w:r>
          </w:p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Вегетативное размножение комнатных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«черенок», «отпрыск», «отводок», «прививка», «</w:t>
            </w:r>
            <w:proofErr w:type="spellStart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культуратканей</w:t>
            </w:r>
            <w:proofErr w:type="spellEnd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«привой», «под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вой». Объясняют значение вегетативного размножения покрытосеменных рас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тений и его использование человеком. Сравнивают  половое и бесполое размножение.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</w:t>
            </w:r>
            <w:r w:rsidR="00835711"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дел 3. Классификация растений (7</w:t>
            </w: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Систематика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систематические категории: вид, род, семейство, класс, отдел, цар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ство. Знакомство с классификацией цветковых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«вид», «род», «семейство», «класс», «отдел», «царст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во». Выделяют признаки, характер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для двудольных и однодольных растений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Двудольные растения. Семейства Крестоцветные и 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зоцветные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Признаки, характерные для растений семейств Крестоцветные и Розоцвет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основные особенности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семейств Крестоцветные и Розо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цветные. Знакомятся с определитель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карточками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Семейства Паслёно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вые и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Признаки, характерные для растений семейств Паслёновые и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основные особенности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семейств Паслёновые и Бобовые. Определяют растения по карточкам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Семейство Сложно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цветные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Признаки, характерные для растений семейства Сложноцветные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основные особенности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семейства Сложноцветные. Опре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деляют растения по карточкам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Однодольные. Семейства Злаковые и Лилейные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Признаки, характерные для растений семейств Злаковые и Лилейные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основные особенности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семейств Злаковые и Лилейные. Определяют растения по карточкам</w:t>
            </w:r>
          </w:p>
        </w:tc>
      </w:tr>
      <w:tr w:rsidR="009E040A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Важнейшие сельско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хозяйственные рас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Важнейшие сельскохозяйственные растения, агротехника их возделыва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ния, использование человеком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Готовят сообщения на основе изучения текста учебника, дополнительной лите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ратуры и материалов Интернета об 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тории введения в культуру и агротех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 важнейших культурных двудоль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и однодольных растений, выращи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ваемых в местности проживания школьников</w:t>
            </w:r>
          </w:p>
        </w:tc>
      </w:tr>
      <w:tr w:rsidR="00665A47" w:rsidRPr="000E24B0" w:rsidTr="000E24B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A47" w:rsidRPr="000E24B0" w:rsidRDefault="00665A47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A47" w:rsidRDefault="00665A47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Признаки, характерные для растений семейств Крестоцветные и Розоцвет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Паслёновые и Бобовые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Сложноцветные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Злаковые и Лилейные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5A47" w:rsidRPr="000E24B0" w:rsidRDefault="00665A47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A47" w:rsidRPr="000E24B0" w:rsidRDefault="00665A47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основные особенности расте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семейств Крестоцветные и Розоцвет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Паслёновые и Бобовые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Сложноцветные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Злаковые и Лилейны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растения по карточкам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E040A" w:rsidRPr="000E24B0" w:rsidTr="000E24B0">
        <w:trPr>
          <w:trHeight w:val="324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4. Природные сообщества (3 ч)</w:t>
            </w:r>
          </w:p>
        </w:tc>
      </w:tr>
      <w:tr w:rsidR="009E040A" w:rsidRPr="000E24B0" w:rsidTr="000E24B0">
        <w:trPr>
          <w:trHeight w:val="23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сообще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 Взаимосвязи в растительном сообществе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растительных сообществ. Вза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имосвязи в растительном сообществе. Сезонные изменения в растительном сообществе. Сожительство организмов в растительном сообществе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«растительное сообще</w:t>
            </w:r>
            <w:r w:rsid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ство», «растительность», «</w:t>
            </w:r>
            <w:proofErr w:type="spellStart"/>
            <w:r w:rsid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ярус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Характеризуют различные ти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пы растительных сообществ. Устанав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ливают взаимосвязи в растительном сообществе</w:t>
            </w:r>
          </w:p>
        </w:tc>
      </w:tr>
      <w:tr w:rsidR="009E040A" w:rsidRPr="000E24B0" w:rsidTr="000E24B0">
        <w:trPr>
          <w:trHeight w:val="19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и смена растительных сооб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Смена растительных сообществ. Типы растительности.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Природное сообщество и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понятие «смена раститель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сообществ». Работают в группах. Подводят итоги экскурсии (отчёт)</w:t>
            </w:r>
          </w:p>
        </w:tc>
      </w:tr>
      <w:tr w:rsidR="009E040A" w:rsidRPr="000E24B0" w:rsidTr="000E24B0">
        <w:trPr>
          <w:trHeight w:val="23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хозяйствен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деятельности человека на растительный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хозяйственной деятельности человека на растительный мир. Исто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рия охраны природы в нашей стране. Роль заповедников и заказников. Рациональное природопользование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«заповедник», «заказник», «рациональное природо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пользование». Обсуждают отчёт по экс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курсии. Выбирают задание на лето</w:t>
            </w:r>
          </w:p>
        </w:tc>
      </w:tr>
    </w:tbl>
    <w:p w:rsidR="008456AD" w:rsidRDefault="008456AD" w:rsidP="0039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6AD" w:rsidRDefault="008456AD" w:rsidP="0039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040A" w:rsidRPr="00CD4561" w:rsidRDefault="009E2FE5" w:rsidP="00396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E040A"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ематическое планирование.</w:t>
      </w:r>
    </w:p>
    <w:p w:rsidR="009E040A" w:rsidRPr="00CD4561" w:rsidRDefault="009E040A" w:rsidP="009E2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Биология. Животные.</w:t>
      </w:r>
    </w:p>
    <w:p w:rsidR="009E040A" w:rsidRPr="00CD4561" w:rsidRDefault="00C55E55" w:rsidP="009E2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(68</w:t>
      </w:r>
      <w:r w:rsidR="009E040A"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часов, 2 часа в неделю)</w:t>
      </w:r>
    </w:p>
    <w:p w:rsidR="009E040A" w:rsidRPr="000E24B0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772" w:type="dxa"/>
        <w:tblCellMar>
          <w:left w:w="0" w:type="dxa"/>
          <w:right w:w="0" w:type="dxa"/>
        </w:tblCellMar>
        <w:tblLook w:val="04A0"/>
      </w:tblPr>
      <w:tblGrid>
        <w:gridCol w:w="3300"/>
        <w:gridCol w:w="3666"/>
        <w:gridCol w:w="7806"/>
      </w:tblGrid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видов деятельности </w:t>
            </w:r>
            <w:r w:rsidR="009E2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="009E2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</w:t>
            </w:r>
          </w:p>
        </w:tc>
      </w:tr>
      <w:tr w:rsidR="009E040A" w:rsidRPr="000E24B0" w:rsidTr="000E24B0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Введение (2 ч)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развития зоологии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Животные.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сведения о животном мире. 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тория изучения животных. Методы изучения животных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«систематика», «зоология», «систематические ка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тегории». Описывают и сравнивают царства органического мира. Характе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ризуют этапы развития зоологии. Классифицируют животных. Отраба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тывают правила работы с учебником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Современная зооло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Строение животных.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Процессы жизнедеятельности. Многообразие животных их роль в природе и жизни человека</w:t>
            </w:r>
            <w:r w:rsid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 зоологи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её структура. Сходст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 и различия животных и растений. Систематика животных.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понятия: «Красная книга», «этология»,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«зоогеография», «энтомология», «ихтиология»,«орни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тология», «эволюция животных». 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ставляют схему «Структура науки зоо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логии». Используя дополнительные 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точники информации, раскрывают значение зоологических знаний, роль и значение животных в природе и жизни человека. Обосновывают необ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ходимость рационального использования животного мира и его охраны. Знакомятся с Красной книгой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0E24B0" w:rsidTr="000E24B0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1. Простейшие (2 ч)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Простейшие:     корне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ножки, радиолярии, солнечники, споровики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Простейшие. Многообразие, среда и места обитания. Образ жизни и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ведение. Биологические и эколо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особенности. Значение в природе и жизни человека. 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Живые инфузории, микропрепараты простейших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«простейшие», «корненожки», «радиолярии», «сол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9E2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нечники», «споровики», «циста»,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«раковина». Сравнивают простейших с растениями. Систематизируют знания при заполнении таблицы «Сходство и различия простейших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вотных и растений». Знакомятся с мно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гообразием простейших, особенностя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их строения и значением в природе и жизни человека. Выполняют само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стоятельные наблюдения за про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стейшими в культурах. Оформляют отчёт, включающий ход наблюдений и выводы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Простейшие: жгути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коносцы, инфузории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Простейшие. Многообразие, среда и места обитания. Образ жизни и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ведение. Биологические и эколо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особенности. Значение в природе и жизни человека. Колониаль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организмы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«инфузории», «колония», «жгутиконосцы». Система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тизируют знания при заполнении таблицы «Сравнительная характерис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тика систематических групп простей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ших». Знакомятся с многообразием простейших, особенностями их стро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ения и значением в природе и жизни человека</w:t>
            </w:r>
          </w:p>
        </w:tc>
      </w:tr>
      <w:tr w:rsidR="009E040A" w:rsidRPr="000E24B0" w:rsidTr="000E24B0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</w:t>
            </w:r>
            <w:r w:rsidR="0066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2. Многоклеточные животные (35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Тип Губки. Классы: Известковые, Стек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лянные, Обыкновен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Губки. Многообразие, среда обитания, образ жизни. Биологические и эко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логические особенности. Значение в природе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«ткань», «рефлекс», «губки», «скелетные иг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лы», «клетки»,«специализация»,«на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ружный слой клеток», «внутренний слой клеток». Систематизируют зна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при заполнении таблицы «Ха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рактерные черты строения губок». Классифицируют тип Губки. Выявля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различия между представителями различных классов губок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Кишечнополост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ные. Классы: Гидро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идные, Сцифоид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Коралловые полипы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Кишечнополостные. Многообразие, среда обитания, образ жизни. Биоло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и экологические особеннос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ти. Значение в природе и жизни чело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века. Исчезающие, редкие и охраняе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мые виды.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Микропрепараты гидры.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 кораллов.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Влажные препараты медуз. Видеофильм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двуслойное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вотное», «кишечная полость», «ради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альная симметрия», «щупальца», «эк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тодерма», «энтодерма»,«стрекатель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клетки», «полип»,«медуза», «коралл», «регенерация». Дают харак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теристику типа Кишечнополостные. Систематизируют тип Кишечно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полостные. Выявляют отличительные признаки представителей разных клас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сов кишечнополостных. Раскрывают значение кишечнополостных в природе и жизни человека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Плоские черви. Классы: Ресничные, Сосальщики, Лен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Плоские черви. Многообразие, среда обитания. Образ жизни и поведение. Биологические и экологические особенности. Значение в природе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«орган», «систе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 органов»,«трёхслойное животное», «двусторонняя симметрия», «пара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зитизм», «кожно-мышечный мешок», «гермафродит», «окончательный хозя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ин», «чередование поколений». Знако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мятся с чертами приспособленности плоских червей к  паразитическому 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разу жизни. Дают характеристику ти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 Плоские черви. Обосновывают необ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ходимость применять полученные зна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в повседневной жизни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Круглые черви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Многообразие, среда и места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обитания. Образ жизни и поведение. Биоло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и экологические особеннос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ти. Значение в природе и жизни чело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понятия: «первичная полость тела»,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«пищеварительная система», «выделительная система», «половая система», «мускулатура», «анальное отверстие», «разнополость». Дают характеристику типа Круглые черви. Обосновывают необходимость применения полученных знаний в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вседневной жизни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Тип Кольчатые чер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ви, или Кольчецы. Класс Многощетинковые, или Полихеты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Кольчатые черви. Многощетинковые. Многообразие, среда обитания. Образ жизни и поведение. Биологические и экологические особенности. Значение в природе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«вторичная полость тела»,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параподия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«замкну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тая кровеносная система», «полихеты», «щетинки», «окологлоточное кольцо», «брюшная нервная цепоч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ка», «забота о потомстве». Систематизируют кольчатых червей. Дают характеристику типа Кольчатые черви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 кольчецов: Малощетинковые, или Олигохеты, Пи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Малощетинковые. Пиявки. Многооб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разие, среда и места обитания. Образ жизни и поведение. Биологические и экологические особенности. Значение в природе и жизни человека. Лабораторные и практические работы Знакомство с многообразием кольча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тых червей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«диапауза», «за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щитная капсула», «гирудин», «анаби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оз». Работают с различными источни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ками (книги, Интернет) для получения дополнительной информации. Прово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дят наблюдения за дождевыми червя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ми. Оформляют отчёт, включающий описание наблюдения, его результат и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выводы.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Моллюски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Биологические и экологические осо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бенности. Значение в природе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«раковина», «мантия», «мантийная полость», «лёг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кое», «жабры», «сердце», «тёрка», «пищеварительная железа», «слюн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железы», «глаза», «почки», «дифференциация тела»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Классы моллюсков: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Брюхоногие, Дву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створчатые, Голово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Брюхоногие. Двустворчатые.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Голово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ногие. Многообразие, среда и места обитания. Образ жизни и поведение. 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Разнообразные моллюски и их рако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вины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понятия: «брюхоногие», «двустворчатые»,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«головоногие», «реактивное движение», «перламутр», «чернильный мешок», «жемчуг». Вы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являют различия между предста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вителями разных классов моллюсков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Тип Иглокожие. Классы: Морские 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лии, Морские звёз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ды, Морские ежи, Го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лотури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или Мор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ские огурцы,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Офиуры</w:t>
            </w:r>
            <w:proofErr w:type="spellEnd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Иглокожие. Многообразие, среда оби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тания, образ жизни и поведение. Био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логические и экологические особеннос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ти. Значение в природе и жизни чело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Морские звёзды и другие иглокожие. Видеофильм.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«водно-сосудистая система», «известковый скелет». Сравнивают между собой представите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лей разных классов иглокожих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Членистоногие. Классы: Ракообраз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Паукообразные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Ракообразные. Паукообразные. Много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образие. Среда обитания, образ жизни и поведение. Биологические и экологи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особенности. Значение в природе и жизни человека. Лабораторные и практические работы Многообразие ракообразных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«наружный ске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лет», «хитин», «сложные глаза», «мо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заичное зрение», «развитие без превра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щения», «паутинные бородавки», «па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утина», «лёгочные мешки», «трахеи», «жаберный тип дыхания», «лёгочный тип дыхания», «трахейный тип дыха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ния», «партеногенез». Проводят 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блюдения за ракообразными. Оформ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ляют отчёт, включающий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блюдения, его результаты и выводы. Иллюстрируют примерами значение ракообразных в природе и жизни чело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Членистоногие. Класс Насекомые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Насекомые. Многообразие. Среда оби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тания, образ жизни и поведение. Био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логические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экологические особеннос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ти. Значение в природе и жизни чело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насекомых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понятия: «инстинкт», «поведение», «прямое развитие», «непрямое развитие». Выполняют непосредственные наблюдения за насекомыми. Оформляют отчёт, включающий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описание наблюдения, его результаты и выводы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Отряды насекомых: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Таракановые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мокрылые, Уховёрт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ки, Подёнки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Таракановые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Прямокрылые. Уховёрт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ки. Подёнки. Многообразие. Среда обитания, образ жизни и поведение. Биологические и экологические осо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бенности. Значение в природе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Работают с текстом параграфа. Гото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вят презентацию изучаемого матери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ала с помощью компьютерных техно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логий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насекомых: Стрекозы, Вши, Жу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ки, Клопы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Стрекозы. Вши. Жуки. Клопы. Много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образие. Среда обитания, образ жизни и поведение. Биологические и экологи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особенности. Значение в приро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понятие «развитие с превращением». Обосновывают 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обходимость использования получен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знаний в жизни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насекомых: Чешуекрылые, или Бабочки, Рав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нокрылые, Двукры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лые, Блохи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Чешуекрылые. Равнокрылые. Двукры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лые. Блохи. Многообразие. Среда обитания, образ жизни и поведение. Биологические и экологические осо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бенности. Значение в природе и жизни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«чешуекрылые, или бабочки», «гусеница», «равнокры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лые», «двукрылые», «блохи». Готовят презентацию изучаемого материала с помощью компьютерных технологий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Отряд насекомых: Перепончатокрылые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Перепончатокрылые. Многообразие. Среда обитания, образ жизни и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ведение. Биологические и эколо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особенности. Значение в природе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«общественные животные», «сверхпаразит», «перепончатокрылые», «наездники», «матка», «трутни», «рабочие пчёлы», «мёд», «прополис», «воск», «соты». Иллюстрируют значение перепончатокрылых в природе и жизни челове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 примерами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665A47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</w:t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щающий урок по теме «Многокле</w:t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точные животные. Беспозвоночные»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Сравнивают животных изучаемых классов и типов между собой. 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основывают необходимость исполь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зования полученных знаний в повсе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дневной жизни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Хордовые. Под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типы: Бесчерепные и Черепные, или Позвоночные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Ланцетники. Класс Круглоро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тые. Среда обитания, образ жизни, поведение. Биологические и эколо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особенности. Значение в природе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«хорда», «череп», «позвоночник», «позвонок». Составляют таблицу «Общая харак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теристика типа хордовых». Получают информацию о значении данных животных в природе и жизни челове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ка, работают с учебником и дополни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тельной литературой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 рыб: Хряще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вые, Костные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Рыбы. Многообразие. Среда обитания, образ жизни, поведение. Биологиче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и экологические особенности. Зна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чение в природе и жизни человека. 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чезающие, редкие и охраняемые виды. Лабораторные и практические работы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Наблюдение за внешним строением и передвижением рыб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«чешуя», «плавательный пузырь», «боковая 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ния», «хрящевой скелет», «костный скелет», «двухкамерное сердце». Вы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полняют непосредственные наблюде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за рыбами. Оформляют отчёт, включающий описание наблюдения, его результаты и выводы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 Хрящевые ры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бы. Отряды: Акулы, Скаты,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Химерообраз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Хрящевые рыбы. Многообразие. Среда обитания, образ жизни, поведение. Биологические и экологические осо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бенности. Значение в природе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Характеризуют многообразие, образ жизни, места обитания хрящевых рыб. Выявляют черты сходства и различия между представителями изучаемых от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рядов. Работают с дополнительными источниками информации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Костные ры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бы. Отряды: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Осётро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образные, Сельдеоб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разные, Лососеобраз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Карпообразные, Окунеобразные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Костные рыбы. Многообразие. Среда обитания, образ жизни, поведение. Биологические и экологические осо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бенности. Значение в природе и жизни человека. Исчезающие, редкие и охра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«нерест», «проходные рыбы». Выявляют черты сходства и различия между предста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вителями данных отрядов костных рыб. Обсуждают меры увеличения чис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ленности промысловых рыб. Работают с дополнительными источниками информации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Земноводные, или Амфибии. Отря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ды: Безногие, Хвостатые, Бесхвостые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Земноводные.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«головастик», «лёгкие». Выявляют различия в стро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ении рыб и земноводных. Раскрывают значение земноводных в природе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Пресмыкаю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щиеся,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или Репти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лии. Отряд Чешуйча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Пресмыкающиеся.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Многообразие. Сре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«внутреннее оп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лодотворение»,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«диафрагма», «кора больших полушарий». Сравнивают строение земноводных и пресмы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кающихся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Отряды пресмыкаю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щихся: Черепахи, Крокодилы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Черепахи. Крокодилы. Многообразие. Среда обитания, образ жизни и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ведение. Биологические и эколо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особенности. Значение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природе и жизни человека. Исчезаю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щие, редкие и 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понятие «панцирь». Срав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нивают изучаемые группы животных между собой. Работают с учебником и дополнительной литературой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Птицы. Отряд Пингвины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Пингвины. Многообразие. Среда обита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ния, образ жизни и поведение. Биоло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и экологические особеннос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ти. Значение в природе и жизни чело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века. Исчезающие, редкие и охраняемые виды.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внешнего строения птиц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кровность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«гнездовые птицы», «выводковые птицы», «инкубация», «двойное дыхание», «воздушные меш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». Проводят наблюдения за внешним строением птиц. Оформляют отчёт, включающий описание наблюдения, его результаты и выводы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Отряды птиц: Стра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усообразные, Нанду- образные,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Казуарооб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разные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Гусеобраз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Страусообразные.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Нандуобразные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зуарообразные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Гусеобразные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Много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образие. Среда обитания, образ жизни и поведение. Биологические и экологи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особенности. Значение в приро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 и жизни человека. Исчезающие, редкие и 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«роговые пластинки», «копчиковая железа». Выявляют черты сходства и различия в строении, образе жизни и поведении представителей указанных отрядов птиц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птиц: Днев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хищные, Совы, Куриные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Дневные хищные. Совы. Куриные. Многообразие. Среда обитания, образ жизни и поведение. Биологические и экологические особенности. Значение в природе и жизни человека. Исчезаю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щие, редкие и 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«хищные птицы», «растительноядные птицы», «оседлые птицы», «кочующие птицы», «перелётные птицы». Изучают взаимо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связи, сложившиеся в природе. Обсуж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дают возможные пути повышения чис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ленности хищных птиц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Отряды птиц: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робьинообразные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Голенастые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Воробьинообразные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Голенастые. Мно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гообразие. Среда обитания, образ жиз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 и поведение. Биологические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экологические особенности. Зна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чение в природе и жизни человека. 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чезающие, редкие 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«насекомоядные птицы», «зерноядные птицы», «всеяд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птицы». Работают с учебником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дополнительной литературой. Гото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вят презентацию на основе собранных материалов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Экскурсия «Изуче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многообразия птиц»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местными видами птиц в природе или в музее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понятие «приспособ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ленность». Отрабатывают правила поведения на экскурсии. Проводят 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блюдения и оформляют отчёт, вклю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чающий описание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экскурсии,её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зультаты и выводы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Млекопитаю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щие, или Звери. От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ряды: Однопроход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Сумчатые, Насекомоядные, Рукокрылые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Однопроходные. Сумчатые. Насекомо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ядные. Рукокрылые. Важнейшие представители отрядов млекопитаю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щих. Среда обитания, образ жизни и поведение. Биологические и экологи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особенности. Значение в приро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 и жизни человека. Исчезающие, редкие и 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первозвери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или яйцекладущие», «настоящие зве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ри», «живорождение», «матка». Срав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нивают изучаемые классы животных между собой. Выявляют приспособлен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этих животных к различным ус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ловиям и местам обитания. Иллюстри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руют примерами значение изучаемых животных в природе и жизни человека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млекопитаю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щих: Грызуны, Зай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цеобразные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Грызуны. Зайцеобразные. Важнейшие представители отрядов млекопитаю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щих. Среда обитания, образ жизни и поведение. Биологические и экологические особенности. Значение в приро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 и жизни человека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понятие «резцы». Работа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с текстом параграфа. Сравнивают представителей изучаемых отрядов между собой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млекопитаю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щих: Китообразные, Ластоногие, Хобот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Хищные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Китообразные. Ластоногие. Хоботные. Хищные. Важнейшие представители отрядов. Среда обитания,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 жизни и поведение. Биологические и экологи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особенности. Значение в приро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 и жизни человека. Исчезающие, редкие и 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«миграции», «цедильный аппарат», «бивни», «хобот», «хищные зубы». Составляют схемы «Отряд Китообразные», «Особенности строения и образа жизни хищных». Получают сведения о значе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нии животных данных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отрядов, 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пользуя дополнительные источники информации, включая Интернет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Отряды млекопитаю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щих: Парнокопыт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Непарнокопыт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Парнокопытные. Непарнокопытные. Важнейшие представители отрядов. Среда обитания, образ жизни и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ведение. Биологические и эколо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особенности. Значение в природе и жизни человека. Исчезаю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щие, редкие и охраняемые виды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«копыта», «рога», «сложный желудок», «жвач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ка». Составляют таблицу «Семейство Лошади»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 млекопитаю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щих: Приматы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Приматы. Важнейшие представители отрядов. Среда обитания, образ жизни и поведение. Биологические и экологи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особенности. Значение в приро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 и жизни человека. Исчезающие, ред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кие и охраняемые виды.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Видеофильм о приматах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«приматы», «че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ловекообразные обезьяны». Обсужда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видеофильм о приматах и сравнива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их поведение с поведением человека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665A47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</w:t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щающий урок по те</w:t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 «Многокле</w:t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точные животные. Бесчерепные и позво</w:t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ночные»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Обобщение знаний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Сравнивают животных изучаемых классов между собой.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Обосновывают необходимость использования полученных знаний в повседневной жизни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0E24B0" w:rsidTr="000E24B0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Раздел 3. Эволюция строения и функций ор</w:t>
            </w:r>
            <w:r w:rsidR="00665A47"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ганов и их систем у животных (14</w:t>
            </w: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Покровы тела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Покровы и их функции. Покровы у од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ноклеточных и многоклеточных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вотных. Кутикула и её значение. Слож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строение покровов позвоночных животных. Железы, их физиологиче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роль в жизни животных. Эволюция покровов тела. 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Покровы различных животных на влажных препаратах, скелетах и муля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жах.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особенностей различных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кровов тела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«покровы тела», «плоский эпителий»,«кутикула», «эпидермис», «собственно кожа». Описывают строение и значение покро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вов у одноклеточных и многоклеточ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животных. Объясняют законо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мерности строения и функции покро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вов тела. Сравнивают строение покровов тела у различных животных. Различают на животных объектах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виды покровов и выявляют осо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 их строения. Получают био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логическую информацию из различ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источников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665A47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Опорно-двигатель</w:t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система жи</w:t>
            </w:r>
            <w:r w:rsidR="009E040A"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вотных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Опорно-двигательная система и её функции. Клеточная оболочка как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опорная структура. Участие клеточной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оболочки одноклеточных организмов в их перемещении. Значение наружно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скелета для опоры и передвижения многоклеточных организмов. Общий план строения скелета. Строение скеле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животных разных систематических групп. Эволюция опорно-двигательной системы животных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</w:t>
            </w:r>
            <w:r w:rsidR="0066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еделяют понятия: «опорно-двига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тельная</w:t>
            </w:r>
            <w:r w:rsidR="0066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система», «наружный</w:t>
            </w:r>
            <w:r w:rsidR="0066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скелет», «внутренний скелет», «осевой скелет»,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«позвоночник», «позвонок», «скелет конечностей», «пояса</w:t>
            </w:r>
            <w:r w:rsidR="0066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конечностей», «кость», «хрящ», «сухожилие», «сус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тав». Составляют схемы и таблицы, систематизирующие знания о строении опорно-двигательной системы живот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ных.</w:t>
            </w:r>
            <w:r w:rsidR="0066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Объясняют значение опорно-дви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гательной системы в жизнедеятельности животных. Выявляют черты сходства и различия в строении опорно-двигательной систе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различных животных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Способы передвиже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полости тела животных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Движение как одно из свойств живых организмов. Три основные способа передвижения: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амёбоидное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движение, движение при помощи жгутиков, дви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жение при помощи мышц. При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способительный характер передвиже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животных.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животных различных систе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матических групп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амёбоидное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движение», «движение за счёт биения ресничек и жгутиков», «движение с помощью мышц», «полость тела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вотных», «первичная полость тела», «вторичная полость тела», «смешанная полость тела». Устанавливают вза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имо</w:t>
            </w:r>
            <w:r w:rsidR="0066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строения опорно-двигатель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систем и способов передвижения животных. Выявляют, чем различают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первичная, вторичная и смешанная полости тела животных. Объясняют значение полостей тела у животных. Приводят доказательства приспособи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характера способов передви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жения у животных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Органы дыхания и газообмен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кислорода в жизни живот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ных. Газообмен у животных разных систематических групп: механизм поступления кислорода и выделения углекислого газа. Эволюция органов дыхания у позвоночных животных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«органы дыхания», «диффузия», «газообмен», «жабры», «трахеи», «бронхи», «лёгкие», «альвеолы», «диафрагма», «лёгочные перегородки». Устанавлива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взаимосвязь механизма газообмена и образа жизни животных. Выявляют отличительные особенности дыха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систем животных разных систематических групп. Объясняют физиологический механизм двойного дыхания у птиц. Описывают дыха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тельные системы животных разных систематических групп. Выявляют причины эволюции органов дыхания у животных разных систематических групп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пищеваре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и пищеварение у животных. Механизмы воздействия и способы пи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щеварения у животных разных систе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матических групп. Пищеварительные системы животных разных системати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ческих групп. Эволюция пищевари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систем животных разных систематических групп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«питание», «пи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щеварение», «травоядные животные», «хищные (плотоядные) животные», «всеядные животные», «паразиты», «наружное пищеварение», «внут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реннее пищеварение». Выявляют при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чины усложнения пищеварительных систем животных в ходе эволюции. Сравнивают пищеварительные системы и объясняют физиологические осо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 пищеварения животных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систематических групп. Различа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на таблицах и схемах органы и пищеварительные системы животных разных систематических групп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веществ и пре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вращение энергии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веществ как процесс, обеспечи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вающий жизнедеятельность живых организмов. Зависимость скорости про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текания обмена веществ от состояния животного. Взаимосвязь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обмена веществ и превращения энергии в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организмах. Значение ферментов в обмене веществ и превращении энер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гии. Роль газообмена и полноценного питания животных в обмене веществ и превращении энергии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«обмен ве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ществ», «превращение энергии», «фер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менты». Раскрывают значение обмена веществ и превращения энергии для жизнедеятельности организмов. Срав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нивают и сопоставляют особенности строения и механизмы функциониро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 различных систем органов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вотных. Устанавливают зависимость скорости протекания обмена веществ от состояния животного и внешних факторов. Дают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характеристику фер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ментов как обязательного участника всех реакций обмена веществ и энер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гии. Выявляют роль газообмена и полноценного питания животных в обмене веществ и энергии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Кровеносная систе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ма. Кровь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кровообращения и кровенос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системы для жизнеобеспечения животных. Органы, составляющие кровеносную систему животных. Механизм движения крови по сосу-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«сердце», «капилляры», «вены», «артерии», «кровеносная система», «органы кро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веносной системы», «круги крово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обращения», «замкнутая кровеносная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дам. Взаимосвязь кровообращения и газообмена у животных. Функции крови. Эволюция крови и кровенос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системы животных</w:t>
            </w:r>
          </w:p>
        </w:tc>
        <w:tc>
          <w:tcPr>
            <w:tcW w:w="76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система», «незамкнутая кровеносная система», «артериальная кровь», «венозная кровь», «плазма», «формен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элементы крови», «фагоцитоз», «функции крови». Сравнивают крове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носные системы животных разных сис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тематических групп. Выявляют при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знаки сходства и различия в строении и механизмах функционирования орга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 и их систем у животных. Описыва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кровеносные системы животных разных систематических групп. 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ставляют схемы и таблицы, система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тизирующие знания о кровеносных системах животных. Выявляют причи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 усложнения кровеносной системы животных разных систематических групп в ходе эволюции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выделения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процесса выделения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жиз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необеспечения животных. Механизмы осуществления выделения у животных разных систематических групп. Эво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люция органов выделения и выде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лительной системы животных</w:t>
            </w:r>
          </w:p>
        </w:tc>
        <w:tc>
          <w:tcPr>
            <w:tcW w:w="76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понятия: «выделительная система», «канальцы»,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«почка», «мочеточник», «мочевой пузырь», «моча», «клоака». Сравнивают выделительные системы животных разных систематических групп. Дают характеристику эволюции систем орга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 животных. Описывают органы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выделения и выделительные системы животных разных систематических групп. Выявляют причины услож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нения выделительных систем живот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ходе эволюции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Нервная система. Рефлекс. Инстинкт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Зависимость характера взаимоотноше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животных с окружающей средой от уровня развития нервной системы. Нервные клетки, их функции в жизне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деятельности организма. Раздражи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мость как способность организма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вотного реагировать на раздражение. Нервные системы животных разных систематических групп. Рефлексы врождённые и приобретённые. Инстинкты врождённые и приобретён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ные. Значение рефлексов и инстинктов для жизнедеятельности животных. Эволюция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нервной системы животных в ходе исторического развития</w:t>
            </w:r>
          </w:p>
        </w:tc>
        <w:tc>
          <w:tcPr>
            <w:tcW w:w="76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«раздражи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мость», «нервная ткань», «нервная сеть», «нервный узел», «нервная це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почка», «нервное кольцо», «нервы», «головной мозг», «спинной мозг», «большие полушария», «кора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больших полушарий», «врождённый рефлекс», «приобретённый рефлекс», «инс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тинкт». Раскрывают значение нервной системы для жизнедеятельности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вотных. Описывают и сравнивают нервные системы животных разных систематических групп. Составляют схемы и таблицы, систематизирующие знания о нервных системах и строении мозга животных. Устанавливают 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висимости функций нервной системы от её строения. Устанавливают при- чинно-следственные связи между процессами, лежащими в основе регу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ляции деятельности организма. Полу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чают биологическую информацию о нервной системе, инстинктах и рефлек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сах животных из различных источни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ков, в том числе из Интернета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Органы чувств. Регу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ляция деятельности организма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чувствовать окружаю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щую среду, состояние своего организ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ма, положение в пространстве как не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обходимое условие жизнедеятельности животных. Равновесие, зрение, осяза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ние, химическая чувствительность, обоняние, слух как самые распростра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нённые органы чувств. Значение орга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 чувств в жизнедеятельности животных. Жидкостная и нервная 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гуляция деятельности животных. Эво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люция органов чувств животных в ходе исторического развития</w:t>
            </w:r>
          </w:p>
        </w:tc>
        <w:tc>
          <w:tcPr>
            <w:tcW w:w="76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«эволюция орга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 чувств животных», «глаз», «прос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той глазок», «сложный фасеточный глаз», «монокулярное зрение», «бино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кулярное зрение», «нервная регуля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ция», «жидкостная регуляция». Полу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чают биологическую информацию об органах чувств и механизмах из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личных источников, в том числе из Ин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тернета. Составляют схемы и таблицы, систематизирующие знания о нервных системах и строении мозга животных. Устанавливают зависимость функций органов чувств от их строения. Объясняют механизмы и значение жидкостной и нервной регуляции де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ятельности животных. Описывают и сравнивают органы чувств животных разных систематических групп. Разли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чают на муляжах и таблицах органы чувств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Продление рода. Ор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ганы размножения, продления рода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воспроизводить себе подоб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как одно из основных свойств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вого. Половое и бесполое размножение. Гермафродитизм — результат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одновре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67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«воспроизводство как основное свойство жизни», «органы размножения», «бесполое размноже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ние», «половое размножение», «поло-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менного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функционирования женской и мужской половых систем. Органы размножения у животных разных систематических групп. Эволюция органов размножения животных в ходе исторического развития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система», «половые органы», «гер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мафродитизм», «раздельнополость», «яичники», «яйцеводы», «матка», «се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менники», «семяпроводы», «плацен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та». Получают биологическую инфор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мацию об органах размножения из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личных источников, в том числе из Интернета. Описывают и сравнивают органы размножения животных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систематических групп. Объясня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теме «Эволюция строения и функций органов и их систем»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 обобщение знаний учащихся об особенностях строения и жизнедеятельности животных разных систематических групп. Проверка уме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уч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ащихся давать </w:t>
            </w:r>
            <w:proofErr w:type="spellStart"/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сравнительно-ана-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томические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характеристики изучен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групп животных и выявлять связь строения и функции. Оценивание уров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 подготовки учащихся по изучаемым вопросам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темы. Устанавливают зависимость функций органов и сис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тем органов от их строения. Формули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руют сравнительно-анатомические характеристики изученных групп животных. Объясняют механизмы функционирования различных органов и систем органов. Приводят доказа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тельства реальности процесса эво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люции органов и систем органов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0E24B0" w:rsidTr="000E24B0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4. Индивидуальное развитие животных (3 ч)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размноже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животных. Оплодотворение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как необходимое явле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 в природе. Бесполое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размножение как результат деления материнского организма на две или несколько час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тей; почкование материнского организ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ма. Биологическое значение полового размножения. Раздельнополость. Живорождение. Оплодотворение наружное и внутреннее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«деление надвое», «множественное деление», «бесполое размножение», «половое размножение», «почкование», «живо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рождение», «внешнее оплодотворе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«внутреннее оплодотворение». Раскрывают биологическое значение полового и бесполого размножения. Описывают и сравнивают половое и бесполое размножение. Приводят дока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зательства преимущества внутреннего оплодотворения и развития зародыша в материнском организме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животных с превращением и без превращения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развитие как этап жизни животного. Развитие с превра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щением и без превращения. Физиоло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гический смысл развития с превраще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нием (метаморфоз) и без превращения. Метаморфоз как процесс, характер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и для позвоночных животных. Взаимосвязь организма со средой его обитания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«индивиду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альное развитие», «развитие с полным превращением», «развитие с неполным превращением», «развитие без превра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щения», «метаморфоз». Описывают и сравнивают процессы развития с пре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вращением и без превращения. Рас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крывают биологическое значение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вития с превращением и без превраще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Составляют схемы и таблицы, систематизирующие знания о развитии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превращением и без превращения у животных. Используют примеры раз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вития организмов для доказательства взаимосвязей организма со средой их обитания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Периодизация и про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должительность жизни животных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как последовательность со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бытий в жизни особей. Периоды он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тогенеза: эмбриональный,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 фор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мирования и роста организма, половая зрелость и старость. Разнообразие продолжительности жизни животных разных систематических групп. Лабораторные и практические работы Изучение стадий развития животных и определение их возраста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«половое созревание», «онтогенез», «пери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одизация онтогенеза», «эмбриональ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период», «период формирования и роста организма», «период половой зрелости», «старость». Объясняют при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чины разной продолжительности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 животных. Выявляют условия, оп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ределяющие количество рождённых детёнышей у животных разных систе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матических групп. Выявляют факто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среды обитания, влияющие на про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должительность жизни животного. Сравнивают животных, находящихся в одном и в разных периодах жизни. Рас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познают стадии развития животных. Получают из различных источников биологическую информацию о пери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одизации и продолжительности жизни животных. Различают на живых объ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ектах разные стадии метаморфоза у животных. Оформляют отчёт, вклю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чающий описание наблюдения, его результаты, выводы</w:t>
            </w:r>
          </w:p>
        </w:tc>
      </w:tr>
      <w:tr w:rsidR="009E040A" w:rsidRPr="000E24B0" w:rsidTr="000E24B0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Раздел 5. Развитие и закономерности размещения животных на Земле (3 ч)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Доказательства эво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люции животных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Филогенез как процесс исторического развития организмов. Палеонтоло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гические, сравнительно-анатомические и эмбриологические доказа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тельства эволюции животных. Сравнительно-анатомические ряды животных как доказательство эволюции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«филогенез», «переходные формы», «эмбриональное развитие», «гомологичные органы», «рудиментарные органы», «атавизм». Анализируют палеонтологические, сравнительно-анатомические и эмбрио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логические доказательства эволюции животных. Описывают и характеризу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гомологичные, аналогичные и руди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ментарные органы и атавизмы. Вы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являют факторы среды, влияющие на ход эволюционного процесса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Чарлз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Дарвин о при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чинах эволюции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вотного мира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видов как результат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стоянно возникающих наследствен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изменений 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естественного отбора. Наследственность как способность ор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ганизмов передавать потомкам свои видовые и индивидуальные признаки. Изменчивость как способность организмов существовать в различных формах, реагируя на влияние окру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жающей среды. Естественный отбор — основная, ведущая причина эволюции животного мира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«наследст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венность», «определённая изменчи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вость», «неопределённая изменчи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вость», «борьба за существование», «естественный отбор». Получают из разных источников биологическую ин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формацию о причинах эволюции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вотного мира, проявлении наследст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венности и изменчивости организмов в животном мире. Объясняют значение наследственности, изменчивости и борьбы за существование в формировании многообразия видов живот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ных. Приводят доказательства основ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ной, ведущей роли естественного отбо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 в эволюции животных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Усложнение стро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ения животных. Многообразие видов как результат эволюции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Усложнение строения животных в 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зультате проявления естественного от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бора в ходе длительного исторического развития. Видообразование — резуль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тат дивергенции признаков в процессе эволюции, обусловленный направлени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ем естественного отбора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«усложнение строения и многообразие видов как результат эволюции», «видообразо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вание», «дивергенция»,«разно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видность». Получают из разных 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точников биологическую информацию о причинах усложнения строения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вотных и разнообразии видов. Состав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ляют сложный план текста. Устанав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ливают причинно-следственные связи при рассмотрении дивергенции и процесса видообразования в ходе дли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исторического развития. Ха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рактеризуют механизм видообразова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на примере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галапагосских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вьюр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ков. Представляют информацию по теме «Ч. Дарвин о причинах эволюции животного мира» в виде таблиц, схем, опорного конспекта, в том числе с применением компьютерных техноло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гий</w:t>
            </w:r>
          </w:p>
        </w:tc>
      </w:tr>
      <w:tr w:rsidR="009E040A" w:rsidRPr="000E24B0" w:rsidTr="000E24B0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6. Биоценозы (4 ч)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Естественные и ис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кусственные биоце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нозы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Естественные и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искусственные биоце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нозы (водоём, луг, степь, тундра, лес, населённый пункт)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понятия: «биоценоз», «естественный биоценоз», 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«искусст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венный биоценоз»,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ярусность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«продуценты»,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консументы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центы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«устойчивость биоценоза». Изучают признаки биологических объ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ектов: естественного и искусственного биоценоза, продуцентов,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консументов</w:t>
            </w:r>
            <w:proofErr w:type="spellEnd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редуцентов</w:t>
            </w:r>
            <w:proofErr w:type="spellEnd"/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Факторы среды и их влияние на биоцено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 среды: абиотические, биоти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ческие, антропогенные и их влияние на биоценоз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«среда обитания», «абиотические факторы среды», «биотические факторы сре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ды», «антропогенные факторы среды». Характеризуют взаимосвязь организ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мов со средой обитания, влияние окру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жающей среды на биоценоз и приспо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собление организмов к среде обитания. Анализируют принадлежность биоло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гических объектов к экологическим группам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Цепи питания. 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ток энергии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Цепи питания, поток энергии. Взаимо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связь компонентов биоценоза и их при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способленность друг к другу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«цепи питания», «пищевая пирамида, или пирамида биомассы», «энергетическая пирами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да», «продуктивность», «экологиче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группа», «пищевые, или трофиче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ские, связи»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взаимосвя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 животных с дру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гими компонентами биоценоза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Взаимосвязи организмов: межвидовые и внутривидовые и со средой обитания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Анализируют взаимосвязи организмов со средой обитания, их приспособ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ленности к совместному существова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нию. Отрабатывают правила поведения на экскурсии. Выполняют непо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средственные наблюдения в природе и оформляют отчёт, включающий описа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экскурсии, её результаты и выводы</w:t>
            </w:r>
          </w:p>
        </w:tc>
      </w:tr>
      <w:tr w:rsidR="009E040A" w:rsidRPr="000E24B0" w:rsidTr="000E24B0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7. Животный мир и хозяйственная деятельность человека (5 ч)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Воздействие челове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 и его деятельности на животный мир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Воздействие человека и его деятельнос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на животных и среду их обитания. Промыслы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37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Профилактика заболеваний, вызываемых </w:t>
            </w:r>
            <w:r w:rsidRPr="00C37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животными.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понятия: «промысел», «промысловые животные». Ана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лизируют причинно-следственные свя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зи, возникающие в результате воз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человека на животных и сре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 их обитания. Работают с дополнительными источниками информации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Одомашнивание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вотных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Одомашнивание. Разведение, основы содержания и селекции сельскохозяй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ственных животных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«одомаш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нивание», «отбор», «селекция», «разведение». Изучают методы селекции и разведения домашних животных. Ана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лизируют условия их содержания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России об ох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ране животного ми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ра. Система монито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ринга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об охране животного мира: федеральные, региональные. Система мониторинга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«мониторинг», «биосферный заповедник». Изучают законодательные акты Российской Фе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дерации об охране животного мира.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Знакомятся с местными законами. Составляют схемы мониторинга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и рациональ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использование животного мира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Охраняемые территории. Красная кни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га. Рациональное использование жи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вотных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«заповедники», «заказники», «памятники природы», «акклиматизация». Знакомятся с Красной книгой. Определяют призна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охраняемых территорий</w:t>
            </w:r>
          </w:p>
        </w:tc>
      </w:tr>
      <w:tr w:rsidR="009E040A" w:rsidRPr="000E24B0" w:rsidTr="000E24B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выстав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сельскохозяйст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венных и домашних животных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материала о воздействии человека на животных, об одомашни</w:t>
            </w: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вании, о достижениях селекции.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Сельскохозяйственные и домашние животные. Профилактика заболеваний, вызываемых животными. Охрана редких и исчезающих видов животных.</w:t>
            </w:r>
          </w:p>
        </w:tc>
        <w:tc>
          <w:tcPr>
            <w:tcW w:w="78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0E24B0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Выявляют наиболее существенные признаки породы. Выясняют условия выращивания. Определяют исходные формы. Составляют характеристики на породу</w:t>
            </w:r>
          </w:p>
        </w:tc>
      </w:tr>
    </w:tbl>
    <w:p w:rsidR="009E040A" w:rsidRPr="000E24B0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4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0E24B0" w:rsidRDefault="009E040A" w:rsidP="004C7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040A" w:rsidRPr="00CD4561" w:rsidRDefault="008456AD" w:rsidP="00CD4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</w:t>
      </w:r>
      <w:r w:rsidR="009E040A"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ематическое планирование.</w:t>
      </w:r>
    </w:p>
    <w:p w:rsidR="009E040A" w:rsidRPr="00CD4561" w:rsidRDefault="009E040A" w:rsidP="00CD4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Биология. Человек.</w:t>
      </w:r>
    </w:p>
    <w:p w:rsidR="009E040A" w:rsidRPr="00CD4561" w:rsidRDefault="00C55E55" w:rsidP="00CD4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(68</w:t>
      </w:r>
      <w:r w:rsidR="009E040A"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часов, 2 часа в неделю).</w:t>
      </w:r>
    </w:p>
    <w:p w:rsidR="009E040A" w:rsidRPr="00C55E55" w:rsidRDefault="009E040A" w:rsidP="0056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72" w:type="dxa"/>
        <w:tblCellMar>
          <w:left w:w="0" w:type="dxa"/>
          <w:right w:w="0" w:type="dxa"/>
        </w:tblCellMar>
        <w:tblLook w:val="04A0"/>
      </w:tblPr>
      <w:tblGrid>
        <w:gridCol w:w="3576"/>
        <w:gridCol w:w="6113"/>
        <w:gridCol w:w="5083"/>
      </w:tblGrid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3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видов деятельности </w:t>
            </w:r>
            <w:r w:rsidR="00396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1. Введение. Науки, изучающие организм человека (2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Науки о человеке. Здоровье и его охра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Биосоциальная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природа человека. 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уки о человеке и их методы. Значение знаний о человеке. Основные направле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(проблемы) биологии 8 класса, свя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занные с изучением организма челове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ка.</w:t>
            </w:r>
          </w:p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окружающая среда. Природная и социальная среда обитания человека. Защита среды обитания человека.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место и роль человека в природе. Выделяют существенные при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знаки организма человека, особеннос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его биологической природы. Рас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крывают значение знаний о человеке в современной жизни. Выявляют методы изучения организма человека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Становление наук о человеке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этапы развития анатомии, физиологии и гигиены человека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связь развития биологиче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ских наук и техники с успехами в 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дицине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2. Происхождение человека (3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Систематическое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ложение человека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Биологическая природа человека</w:t>
            </w: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Место человека в системе органического мира</w:t>
            </w:r>
            <w:r w:rsidR="00237E41"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,систематике. Черты сходства и различия человека и животных.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место человека в системе органического мира. Приводят доказа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тельства (аргументируют) родства 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ловека с млекопитающими животны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ми. Определяют черты сходства и раз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личия человека и животных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про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шлое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людей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Происхождение и эволюция человека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Объясняют современные концепции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происхождения человека. Выделяют основные этапы эволюции человека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Расы человека. Среда обитания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Расы человека и их формирование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возникновение рас. Обос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новывают несостоятельность расист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ских взглядов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237E41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3. Строение организма (5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обзор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низма человека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 человека. Уровни организации организма человека. Ор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ганы и системы органов человека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уровни организации челове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ка. Выявляют существенные признаки организма человека. Сравнивают стро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ение тела человека со строением тела других млекопитающих. Отраба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тывают умение пользоваться анатоми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ческими таблицами,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схемами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организма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организма челове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ка. Жизнедеятельность клетки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Устанавливают различия между расти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тельной и животной клеткой. Приво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дят доказательства единства органиче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ского мира, проявляющегося в клеточ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строении всех живых организмов. Закрепляют знания о строении и функ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циях клеточных органоидов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Ткани: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эпителиаль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ная, соединительная, мышечная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Ткани: эпителиальная, мышечная, 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единительная.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микроскопического строения тканей организма человека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организма человека, особенности его биологической природы: клеток, тка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ней, органов и систем органов. Сравни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вают клетки, ткани организма человека и делают выводы на основе сравне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ния. Наблюдают и описывают клетки и ткани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готовых микропрепаратах. Сравнивают увиденное под мик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роскопом с приведённым в учебнике изображением. Работают с микроско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пом. Закрепляют знания об устройстве микроскопа и правилах работы с ним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Нервная ткань. Реф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лекторная регуляция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ткань. Строение нейрона. Реф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лекс. Рефлекторная дуга. Рецептор. Лабораторные и практические работы Мигательный рефлекс и условия его проявления и торможения.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Коленный и надбровный рефлексы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процессов рефлекторной регуляции жизнедеятельности организма челове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ка. Объясняют необходимость согласо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ванности всех процессов жизнеде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ятельности в организме человека. Рас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крывают особенности рефлекторной регуляции процессов жизнедеятель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организма человека. Проводят биологические исследования. Делают выводы на основе полученных резуль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татов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4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Опорно-двигательная система (8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двигательного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аппа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рата, его состав. Строение костей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Опора и движение. Опорно-двигательная система.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строение и рост кости. Кости: трубча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тые, губчатые, плоские, смешанные. Лабораторные и практические работы Изучение микроскопического строения кости.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внешнего вида отдельных костей скелета человека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гические исследования. Делают выводы на основе полученных резуль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татов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 человека. Осевой скелет и ске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лет конечностей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 человека. Скелет головы.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Кости черепа: лобная, теменные, 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сочные,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затылочная, клиновидная и решётчатая. Скелет туловища. Позвоночник как основная часть скеле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туловища. Скелет конечностей и их поясов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Раскрывают особенности строения ске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лета человека. Распознают на нагляд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пособиях кости скелета конеч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ностей и их поясов. Объясняют вза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имосвязь гибкости тела человека и строения его позвоночника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Соединения костей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Соединения костей. Сустав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типы соединения костей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мышц. 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зор мышц человека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функции скелетных мышц. Основные группы скелетных мышц. Мышцы синергисты и антагонисты. Лабораторные и практические работы Работа основных мышц.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плечевого пояса в движениях руки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особенности строения мышц. Проводят биологические иссле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дования. Делают выводы на основе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лученных результатов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скелетных мышц и её регуляция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мышц и её регуляция. Атрофия мышц. Утомление и восстановление мышц.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физических упражнений и культуры труда для формирования скелета и мускулатуры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статической и динамической работы на утомление мышц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особенности работы мышц. Раскрывают механизмы регуляции 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боты мышц. Проводят биологические исследования. Делают выводы на осно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 полученных результатов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1A5498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опор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но-двигательной сис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Осанка. Остеохондроз. Сколиоз. Плос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костопие.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плоскостопия (выполняет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дома)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Выявляют условия нормального разви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тия и жизнедеятельности органов опо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и движения. На основе наблюдения определяют гармоничность физическо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развития, нарушение осанки и нали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чие плоскостопия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ушибах, переломах костей и вывихах суставов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Травмы костно-мышечной системы и меры первой помощи при них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Первая помощь при травмах опорно-двигательной системы: уши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бах, переломах костей и вывихах суставов.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Профилактика травматизма.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Приводят доказательства (аргументируют) необходимости 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блюдения мер профилактики травматизма, нарушения осанки и раз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вития плоскостопия. Осваивают приё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оказания первой помощи при трав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мах опорно-двигательной системы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Раздел 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Внутренняя среда организма (3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Кровь и остальные компоненты внут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ренней среды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Внутренняя среда организма, значение её постоянства.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внутренней сре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 организма и её функции. Кровь. Тканевая жидкость. Лимфа.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Свёртыва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крови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Сравнивают клетки организма челове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ка. Делают выводы на основе сравне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Выявляют взаимосвязь между особенностями строения клеток крови и их функциями. Изучают готовые микропрепараты и на основе этого опи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сывают строение клеток крови. Закреп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ляют знания об устройстве микроско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 и правилах работы с ним. Объясня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механизм свёртывания крови и его значение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Борьба организма с инфекцией. Имму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нитет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Иммунитет,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факторы, влияющие на иммунитет. Нарушения иммунной сис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темы человека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иммунитета. Объясняют причины 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рушения иммунитета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Иммунология на службе здоровья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Вакцинация, лечебная сыворотка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Аллергические реакции. СПИД. Переливание крови. Группы крови. Донор. Реципиент.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Предупредительные прививки. Лечебные сыворотки.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Раскрывают принципы вакцинации, действия лечебных сывороток, перели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 крови. Объясняют значение пе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реливания крови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6. Кровеносная и лимфатическая системы организма (6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Транспортные систе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организма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 веществ.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Замкнутое и незамкнутое кровооб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ращение. Кровеносная и лимфатиче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системы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Описывают строение и роль кровенос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и лимфатической систем. Распо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знают на таблицах органы кровеносной и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лимфатической систем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Круги кровообраще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кровообращения. Сердечный цикл. Сосудистая система, её строение. Круги кровообращения. Давление кро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 в сосудах и его измерение. Пульс. Лабораторные и практические работы Измерение кровяного давления. Подсчёт ударов пульса в покое и при фи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зической нагрузке (выполняется дома)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особенности строения сосу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татов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работа сердца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работа сердца.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Коронарная кровеносная система. Автоматизм сердца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Устанавливают взаимосвязь строения сердца с выполняемыми им функция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крови по сосудам. Регуляция кровоснабжения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Кровяное  давление (артериальное), пульс.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скорости кровотока в сосу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дах ногтевого ложа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Устанавливают зависимость крово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снабжения органов от нагрузки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сердечно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сосудистой системы. Первая помощь при заболеваниях сердца и сосудов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Физиологические основы укрепления сердца и сосудов. Гиподинамия и её последствия. Влияние курения и употребления спиртных напитков на сердце и сосуды. Болезни сердца и их профилактика. Функциональные про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бы для самоконтроля своего физиче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ского состояния и тренированности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 доказательства (аргументируют) необходимости 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блюдения мер профилактики сердечно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сосудистых заболеваний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кровотечениях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Типы кровотечений и способы их оста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новки.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Приёмы оказания первой помощь при кровотечениях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Осваивают приёмы оказания первой помощи при кровотечениях. Находят в учебной и научно-популярной лите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ратуре информацию о заболеваниях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сердечно-сосудистой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системы, оформ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ляют её в виде рефератов, докладов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7. Дыхание (4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дыхания. Органы дыхатель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системы. Дыхательные пути, голосообразование. Заболевания дыха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путей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 и его значение.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система. Строение и функции органов дыхания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Верхние и нижние дыхательные пути. Голосовой аппарат. Заболевания органов дыхания и их предупреждение.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процессов дыхания и газообмена. Рас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познают на таблицах органы дыхатель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системы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Лёгкие. Лёгочное и тканевое дыхание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Газообмен в лёгких и тканях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Сравнивают газообмен в лёгких и тка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нях. Делают выводы на основе сравне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 вдоха и выдоха. Регуляция дыхания. Охрана воздушной среды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 дыхания. Дыхательные движения: вдох и выдох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Регуляция дыхания. Гигиена органов дыхания. Охрана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воздушной среды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механизм регуляции дыха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Функциональные возможности дыха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тельной системы как показатель здоровья. Болезни и травмы ор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ганов дыхания: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профилактика, пер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вая помощь. Приё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реанимации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Жизненная ёмкость лёгких. Вред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кокурения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Приёмы оказания первой помощи при отравлении угарным 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зом, спасении утопающего.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Заболевания органов дыхания и их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явление и предупреждение.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частоты дыхания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 доказательства (аргументируют) необходимости 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блюдения мер профилактики лёгочных заболеваний. Осваивают приёмы оказа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первой помощи при отравлении угарным газом, спасении утопающего, простудных заболеваниях. Находят в учебной и научно-популярной литера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туре информацию об инфекционных заболеваниях, оформляют её в виде рефератов, докладов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8. Пищеварение (6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и пищеваре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и его значение.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Пищеварение.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Пищеварительная  система. Органы пище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варения и их функции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Выделяют существенные признаки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процессов питания и пищеварения. Распознают на таблицах и муляжах органы пищеварительной системы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Пищеварение в рото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вой полости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 в ротовой полости. 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положения слюнных же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лёз.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гортани при глотании. Изучение действия ферментов слюны на крахмал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Раскрывают особенности пищеварения в ротовой полости. Распознают на 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глядных пособиях органы пищевари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тельной системы. Проводят биологические исследования. Делают выводы на основе полученных результатов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 в же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лудке и двенадцати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перстной кишке. Действие ферментов слюны и желудочно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 в желудке и кишечнике. 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действия ферментов желу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дочного сока на белки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особенности пищеварения в желудке и кишечнике. Распознают на наглядных пособиях органы пищева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рительной системы. Проводят биологи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исследования. Делают выводы на основе полученных результатов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Всасывание. Роль пе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чени. Функции толстого кишечника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Всасывание питательных веществ в кровь. Тонкий и толстый кишечник. Барьерная роль печени. Аппендикс. Первая помощь при подозрении на ап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пендицит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механизм всасывания 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 в кровь. Распознают на нагляд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пособиях органы пищеваритель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системы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Регуляция пищева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Регуляция пищеварения. Открытие ус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ловных и безусловных рефлексов. Нервная и гуморальная регуляция пищеварения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принцип нервной и гумо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ральной регуляции пищеварения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органов пи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щеварения. Предуп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реждение желудочно-кишечных инфек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питания. Наиболее опасные кишечные инфекции.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работы пищеварительной системы и их профилактика.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 доказательства необходимос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соблюдения мер профилактики 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рушений работы пищеварительной системы в повседневной жизни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9. Обмен веществ и энергии (3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веществ и энергии — основное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свойство всех живых существ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веществ и превращение энергии в организме. Пластический и энергетический обмен. Обмен белков, жиров, углеводов. Обмен  воды Обмен воды и минера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солей. Фер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менты и их роль в организме человека. Механизмы работы ферментов. Роль ферментов в организме человека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мена веществ и превращений энергии в организме человека. Описывают осо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 обмена белков, углеводов, жиров, воды, минеральных солей. Объ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ясняют механизмы работы ферментов. Раскрывают роль ферментов в организ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 человека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Витамины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их роль в организме чело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века. Классификация витаминов. Роль витаминов в организме человека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Классифицируют витамины. Раскры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вают роль витаминов в организме чело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века. Приводят доказательства необхо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димости соблюдения мер профилакти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авитаминозов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Энергозатраты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века и пищевой 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и общий обмен. Энергетиче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ёмкость (калорийность) пищи.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циональное питание. Нормы и режим питания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зависимости между до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зированной нагрузкой и уровнем энер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гетического обмена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Обсуждают правила рационального питания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10. Покровные органы. Терморегуляция. Выделение (4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Покровы тела. Кожа — наружный покровный орган</w:t>
            </w:r>
          </w:p>
        </w:tc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Наружные покровы тела. Строение и функции кожи. Производные кожи.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под лупой тыльной и ладон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поверхности кисти.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типа своей кожи с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мощью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бумажной салфетки</w:t>
            </w:r>
          </w:p>
        </w:tc>
        <w:tc>
          <w:tcPr>
            <w:tcW w:w="5083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Выделяют существенные признаки покровов тела, терморегуляции. Про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водят биологические исследования. Делают выводы на основе полученных 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зультатов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vMerge/>
            <w:vAlign w:val="center"/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Уход за кожей. Гиги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ена одежды и обуви. Болезни кожи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кожей, волосами, ногтями. Бо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лезни и травмы кожи. Гигиена кожных покровов. Гигиена одежды и обуви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 доказательства необходимос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ухода за кожей, волосами, ногтями, а также соблюдения правил гигиены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Терморегуляция ор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ганизма. Закалива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Роль кожи в </w:t>
            </w:r>
            <w:proofErr w:type="spellStart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терморегуляциии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обменных процес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сах.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ливание организма. Приёмы оказания первой помощи при травмах, ожогах, обморожениях, профилактика пораже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кожи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 доказательства роли кожи в терморегуляции. Осваивают приёмы оказания первой помощи при тепло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вом и солнечном ударах, ожогах, обмо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рожениях, травмах кожного покрова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Выделение. Строение и функции выделительной системы</w:t>
            </w:r>
            <w:r w:rsidR="009C7B9C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и его значение. Органы вы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деления. Заболевания органов выделительной системы и их преду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преждение.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жании гомеостаза. Приводят доказа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тельства необходимости соблюдения мер профилактики заболеваний мо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чевыделительной системы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11. Нервная система (5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нервной системы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система.</w:t>
            </w:r>
            <w:r w:rsidR="002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нервной системы в регуляции процессов жизнедеятельности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Раскрывают значение нервной системы в регуляции процессов жизнедеятель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нервной системы. Спинной мозг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нервной системы. Нервная система: центральная и перифе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рическая, соматическая и вегетатив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(автономная). Спинной мозг. Спинномозговые нервы. Функции спинного мозга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расположение спинного мозга и спинномозговых нервов. Рас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познают на наглядных пособиях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 нервной системы. Раскрывают функции спинного мозга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Строение головного мозга.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Функции продолговатого и среднего мозга, мос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и мозжечка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Головной мозг. Отделы головного мозга и их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функции. Пальценосовая проба и особенности движения, связанные с функциями мозжечка и среднего моз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га. Изучение рефлексов продолговатого и среднего мозга. 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Рефлексы и рефлекторная дуга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Описывают особенности строения го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ловного мозга и его отделов. Раскрыва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функции головного мозга и его отде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лов. Распознают на наглядных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собиях отделы головного мозга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Функции переднего мозга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Передний мозг. Промежуточный мозг. Большие полушария головного мозга и их функции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Раскрывают функции переднего мозга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Соматический и ав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тономный (вегета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тивный) отделы нервной системы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Вегетативная нервная система, её стро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ение. Симпатический и парасим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патический отделы вегетативной нерв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системы.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Штриховое раздражение кожи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влияние отделов нервной системы на деятельность органов. Распознают на наглядных пособиях отделы нервной системы. Проводят биологические исследования. Делают выводы на основе полученных резуль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татов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12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Анализаторы. Органы чувств (5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Анализаторы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об анализаторах. 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строения и функционирования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 чувств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Зрительный анализа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Строение зрительного </w:t>
            </w:r>
            <w:r w:rsidRPr="002E5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анализатора.</w:t>
            </w:r>
            <w:r w:rsidR="00237E41" w:rsidRPr="002E5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функции органа зрения.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строения и функционирования зри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анализатора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зрения. Предупреждение глазных болезней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Заболевания органов зрения и их пре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дупреждение.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зрения и их предупреждение.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 доказательства необходимос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соблюдения мер профилактики 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рушений зрения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Слуховой анализатор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Слуховой анализатор, его строение.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функции органа слуха. Рецепторы слуха. Корко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вая часть слухового анализатора. Гигиена органов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слуха. Нарушения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Выделяют существенные признаки строения и функционирования слухо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вого анализатора. Приводят доказа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тельства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необходимости соблюде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мер профилактики нарушений слуха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Органы равновесия, кожно-мышечное чувство, обоняние и вкус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Вестибулярный анализатор. Мышеч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чувство. Осязание. Обоняние.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строения и функционирования вести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булярного, вкусового и обонятельного анализаторов. Объясняют особенности кожно-мышечной чувствительности. Распознают на наглядных пособиях различные анализаторы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13. Высшая нервная деятельность. Поведение. Психика (5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Вклад отечествен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учёных в разра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ботку учения о выс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шей нервной деятельности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Врождённые и при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обретённые програм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поведения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 и психика человека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Вклад И. М. Сеченова, И. П. Павлова, А. А. Ухтомского и других отечествен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учёных в разработку учения о выс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шей нервной деятельности</w:t>
            </w:r>
          </w:p>
          <w:p w:rsidR="009E040A" w:rsidRPr="009C7B9C" w:rsidRDefault="009C7B9C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Безусловные и условные рефлексы</w:t>
            </w:r>
            <w:r w:rsidR="009E040A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040A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  поведения человека.</w:t>
            </w:r>
          </w:p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Врождённое и приоб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ретённое поведение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Характеризуют вклад отечественных учёных в разработку учения о высшей нервной деятельности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особенности поведения и психики человека. Объяс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няют роль обучения и воспитания в раз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витии поведения и психики человека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 и сновидения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 и бодрствование. Значение сна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Характеризуют фазы сна. Раскрывают значение сна в жизни человека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высшей нервной деятельнос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человека. Речь и сознание. Познава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тельные процессы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высшей нервной деятель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человека. Речь. Познавательные процессы: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мышление, внимание, память.. Память и обучение. Ви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 памяти. Расстройства памяти. Спо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собы улучшения памяти. Лабораторные и практические работы Оценка объёма кратковременной памя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с помощью теста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Характеризуют особенности высшей нервной деятельности человека, рас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крывают роль речи в развитии челове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ка. Выделяют типы и виды памяти. Объясняют причины расстройства па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мяти. Проводят биологическое иссле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дование, делают выводы на основе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лученных результатов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Воля. Эмоции. Вни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Волевые действия. Эмоциональные реакции. Физиологические основы внимания.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Эмоции и чувства: эмоциональные реакции, эмоц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иональные состояния и эмоциональные отношения.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 значение интеллектуаль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ных, творческих и эстетических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требностей в жизни человека. Выявляют особенности наблюдательности и внимания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Темперамент и характер.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Темперамент и характер. Способность и одарённость. Межличностные отношения. Роль обучения и воспитания в развитии поведения и психики.</w:t>
            </w:r>
          </w:p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14. Железы внутренней секреции (эндокринная система) (2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эндокринной регуляции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Эндокринная система. Органы эндокринной системы и их функционирование.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6D55E6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рогуморальная регуляция процессов жизнедеятельности организма. Единство нервной и гуморальной регуляции. Нарушения деятельности нервной и эндокринной систем и их предупреждение.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строения и функционирования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 эндокринной системы. Устанавли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вают единство нервной и гуморальной регуляции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 желёз внутренней секреции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гормонов желёз внутренней секреции на человека. Гормоны, механизмы их действия на клетки. 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Раскрывают влияние гормонов желёз внутренней секреции на человека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15. Индивидуальное развитие организма (5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Жизненные циклы. Размножение. Поло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вая система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и развитие. Особенности размножения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человека. Половые железы и половые клетки. Половое созревание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Выделяют существенные признаки ор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ганов размножения человека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зародыша и плода. Беременность и роды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индивидуального развития. Оп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лодотворение и внутриутробное разви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тие. Развитие зародыша и плода. Беременность и роды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основные признаки бере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менности. Характеризуют условия нор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мального протекания беременности. Выделяют основные этапы развития 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родыша человека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Наследственные и врождённые заболе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вания. Болезни, передающиеся половым путём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Наследственные заболевания. Медико-генетическое консультирование. Бе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ременность. Вредное влияние на разви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тие организма курения, алкоголя, наркотиков. Инфекции, передающиеся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половым путём, их профилактика. ВИЧ-инфекция и её профилактика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Раскрывают вредное влияние никоти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на, алкоголя и наркотиков на развитие плода. Приводят доказательства необ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ходимости соблюдения мер профилак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тики вредных привычек, инфекций,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передающихся половым путём, ВИЧ-инфекции. Характеризуют значе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медико-генетического консульти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рования для предупреждения наслед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ственных заболеваний человека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ребёнка после рождения. Ста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новление личности. Интересы, склоннос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ти, способности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и развитие ребёнка после рожде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Темперамент. Черты характера. Индивид и личность.</w:t>
            </w:r>
            <w:r w:rsid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Половое созревание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возрастные этапы разви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тия человека. Раскрывают суть поня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тий: «темперамент», «черты характе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ра»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237E41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16. Здоровый образ жизни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E040A" w:rsidRPr="009E040A" w:rsidTr="005624B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CD4561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организма к природной и социальной среде. Поддержание здоро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вого образа жизни.</w:t>
            </w:r>
            <w:r w:rsidR="00237E41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56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Приводят доказательства взаимосвязи человека и окружающей среды, зави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симости здоровья человека от состоя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окружающей среды, необходимос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защиты среды обитания человека. Характеризуют место и роль человека в природе. Закрепляют знания о прави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лах поведения в природе. Осваивают приёмы рациональной организации труда и отдыха. Проводят наблюде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за состоянием собственного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низма</w:t>
            </w:r>
          </w:p>
        </w:tc>
      </w:tr>
      <w:tr w:rsidR="009E040A" w:rsidRPr="009E040A" w:rsidTr="005624B8">
        <w:tc>
          <w:tcPr>
            <w:tcW w:w="1477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24B8" w:rsidRDefault="005624B8" w:rsidP="009E04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5624B8" w:rsidRDefault="005624B8" w:rsidP="009E04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9E040A" w:rsidRPr="005624B8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040A" w:rsidRPr="009E040A" w:rsidRDefault="009E040A" w:rsidP="009E04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04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040A" w:rsidRPr="00CD4561" w:rsidRDefault="006D693E" w:rsidP="0056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E040A"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ематическое планирование.</w:t>
      </w:r>
    </w:p>
    <w:p w:rsidR="009E040A" w:rsidRPr="00CD4561" w:rsidRDefault="009E040A" w:rsidP="0056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биологические закономерности.</w:t>
      </w:r>
    </w:p>
    <w:p w:rsidR="009E040A" w:rsidRPr="00CD4561" w:rsidRDefault="00C55E55" w:rsidP="00562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(68</w:t>
      </w:r>
      <w:r w:rsidR="009E040A" w:rsidRPr="00CD4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часов, 2 часа в неделю).</w:t>
      </w:r>
    </w:p>
    <w:p w:rsidR="005624B8" w:rsidRPr="005624B8" w:rsidRDefault="005624B8" w:rsidP="0056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72" w:type="dxa"/>
        <w:tblCellMar>
          <w:left w:w="0" w:type="dxa"/>
          <w:right w:w="0" w:type="dxa"/>
        </w:tblCellMar>
        <w:tblLook w:val="04A0"/>
      </w:tblPr>
      <w:tblGrid>
        <w:gridCol w:w="2561"/>
        <w:gridCol w:w="4558"/>
        <w:gridCol w:w="7512"/>
        <w:gridCol w:w="141"/>
      </w:tblGrid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6D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видов деятельности </w:t>
            </w:r>
            <w:r w:rsidR="006D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="006D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1463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(3 ч)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 — наука о живой природе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 — наука о живой природе. Значение биологических знаний в 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временной жизни. Профессии, связан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с биологией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«биология», «микология», «бриология», «альголо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гия», «палеоботаника», «генетика», «биофизика», «биохимия», «радиобио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логия», «космическая биология». 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рактеризуют биологию как науку о жи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вой природе. Раскрывают значение биологических знаний в современной жизни. Приводят примеры профессий, связанных с биологией. Беседуют с окружающими (родственниками, знакомыми, сверстниками)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 професси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ях, связанных с биологией. Готовят презентации о профессиях, связанных с биологией, используя компьютерные технологии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Методы исследова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в биологии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науке. Методы научного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знания. Этапы научного исследования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«наука», «науч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исследование», «научный метод», «научный факт», «наблюдение», «эксперимент», «гипотеза», «закон»,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«теория». Характеризуют основные 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тоды научного познания, этапы научно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исследования. Самостоятельно формулируют проблемы исследования. Составляют поэтапную структуру буду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щего самостоятельного исследования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Сущность жизни и свойства живого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Сущность понятия «жизнь».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Отличительные признаки живого</w:t>
            </w:r>
            <w:r w:rsidR="006D55E6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.Свойства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живого. Уровни организации живой природы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«жизнь», «жиз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ненные свойства», «биологические системы»,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обменвеществ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«процессы биосинтеза и распада», «раз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дражимость», «размножение», «на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следственность», «изменчивость», «развитие», «уровни организации жи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вого». Дают характеристику основных свойств живого. Объясняют причины затруднений, связанных с определени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ем понятия «жизнь». Приводят приме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биологических систем разного уров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 организации. Сравнивают свойства, проявляющиеся у объектов живой и неживой природы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1463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здел 1. Молекулярный уровень (11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Молекулярный уро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вень: общая характе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ристика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молекуля</w:t>
            </w:r>
            <w:r w:rsid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уровня организации живого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химического состава живых организмов: неорганические и органические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вещества, их роль в организме. Органиче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вещества: белки, нуклеиновые кислоты, углеводы, жиры (липиды). Биополимеры. Мономеры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понятия, формируемые в ходе изучения темы: «органические вещества», «белки», «нуклеиновые кислоты», «углеводы», «жиры (липи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ды)», «биополимеры», «мономеры».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Характеризуют молекулярный уровень организации живого.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Описывают особенности строения органических веществ как биополимеров. Объясня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причины изучения свойств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нических веществ именно в составе клетки; разнообразия свойств биопо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лимеров, входящих в состав живых организмов. Анализируют текст учеб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ника с целью самостояте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выяв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ления биологических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закономерностей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Углеводы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Углеводы. Углеводы, или сахариды. Моносахариды. Дисахариды. Полиса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хариды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«углеводы, или сахариды», «моносахариды», «дисаха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риды», «полисахариды», «рибоза»,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дезоксирибоза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«глюкоза», «фрукто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за», «галактоза», «сахароза», «мальто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за», «лактоза», «крахмал», «глико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ген» , «хитин». Характеризуют состав и строение молекул углеводов. Устанав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ливают причинно-следственные связи между химическим строением, свойст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вами и функциями углеводов на осно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 анализа рисунков и текстов в учеб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нике. Приводят примеры углеводов, входящих в состав организмов, места их локализации и биологическую роль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Липиды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Липиды. Жиры. Гормоны. Функции липидов: энергетическая, запа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сающая, защитная, строительная, регуляторная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«липиды», «жи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ры», «гормоны», «энергетическая функция липидов», «запасающая функция липидов», «защитная функ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 липидов», «строительная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 липидов», «регуляторная функция ли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пидов». Дают характеристику состава и строения молекул липидов. Устанав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ливают причинно-следственные связи между химическим строением, свойствами и функциями углеводов на основе анализа рисунков и текстов в учебнике. Приводят примеры липидов, входящих в состав организмов, места их локализации и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биологическую роль. Обсуждают в классе проблемы накоп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ления жиров организмами в целях ус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тановления причинно-следственных связей в природе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 и строение белков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 строение белков. Белки, или протеины. Простые и сложные белки. Аминокислоты. Полипептид. Первич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ная, вторичная,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третичная и четвер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тичная стру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ктуры белков. Денатура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 белка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«белки, или про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теины», «простые и сложные белки», «аминокислоты», «полипептид», «пер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вичная структура белков»,«вторичная структура белков», «третичная струк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тура белков», «четвертичная структура белков». Характеризуют состав и стро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ение молекул белков, причины возможного нарушения природной струк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туры (денатурации) белков. Приводят примеры денатурации белков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белков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Нуклеиновые кисло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белков: строительная, двига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тельная, транспортная, защитная, 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гуляторная, сигнальная, энергетиче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ская, каталитическая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Нуклеиновые кислоты. Дезоксирибо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нуклеиновая кислота, или ДНК. Рибо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нуклеиновая кислота, или РНК. Азо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тистые основания: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аденин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гуанин,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този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тимин</w:t>
            </w:r>
            <w:proofErr w:type="spellEnd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урацил</w:t>
            </w:r>
            <w:proofErr w:type="spellEnd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Комплементар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Транспортная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РНК (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тРНК</w:t>
            </w:r>
            <w:proofErr w:type="spellEnd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босомальная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РНК (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рРНК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Информаци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онная РНК (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иРНК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Нуклеотид. Двой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спираль ДНК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танавливают причинно-следствен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связи между химическим строени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ем, свойствами и функциями белков на основе анализа рисунков и текстов в учебнике. Приводят примеры белков, входящих в состав организмов, мест их локализации и биологической роли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«нуклеиновая кислота», «дезоксирибонуклеиновая кислота, или ДНК», «рибонуклеиновая кислота, или РНК», «азотистые 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нования»,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аденин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»,«гуанин»,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цитозин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тимин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урацил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комплементарность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«транспортная РНК (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тРНК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рибосомальная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РНК (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рРНК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)», «информационная РНК (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иРНК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)», «нуклеотид», «двойная спи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раль ДНК». Дают характеристику 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става и строения молекул нуклеиновых кисло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 Устанавливают причинно-след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ственные связи между химическим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строением, свойствами и функциями нуклеиновых кислот на основе анали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 рисунков и текстов в учебнике. При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водят примеры нуклеиновых кислот, входящих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состав организмов, мест их локализации и биологической роли. Составляют план параграфа учебника. Решают биологические задачи (на математический расчёт; на применение принципа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комплементарности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АТФ и другие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нические соедине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клетки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Аденозинтрифосфат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(АТФ).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Аденозин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дифосфат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(АДФ).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Аденозинмонофос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фат (АМФ). Макроэргическая связь. Витамины жирорастворимые и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водорастворимые</w:t>
            </w:r>
            <w:proofErr w:type="spellEnd"/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аденозинтри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фосфат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(АТФ)»,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аденозиндифосфат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(АДФ)»,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аденозинмонофосфат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(АМФ)», «макроэргическая связь», «жирорастворимые витамины»,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растворимые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витамины». Характери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зуют состав и строение молекулы АТФ. Приводят примеры витаминов, входя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 в состав организмов, и их биоло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гической роли. Готовят выступление с сообщением о роли витаминов в функ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ционировании организма человека (в том числе с использованием компью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терных технологий). Обсуждают 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зультаты работы с одноклассниками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Биологические ката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лизаторы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катализаторах. Биологиче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ские катализаторы. Фермент.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Кофер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Активный центр фермента.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Расщепление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пероксида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водорода фер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ментом каталазой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«катализатор», «фермент», «кофермент», «активный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фермента». Характеризуют роль биологических катализаторов в клетке. Описывают механизм работы ферментов. Приводят примеры фер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ментов, их локализации в организме и их биологической роли. Устанавлива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причинно-следственные связи меж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 белковой природой ферментов и оп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тимальными условиями их функци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онирования. Отрабатывают умения формулировать гипотезы, конструиро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вать, проводить эксперименты, оцени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вать полученные результаты на основе содержания лабораторной работы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Вирусы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Вирусы.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Капсид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Самосборка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вирусных частиц. Цикл развития вируса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понятия, формируемые в ходе изучения темы: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«вирусы»,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сид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самосборка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Характеризуют вирусы как неклеточные формы жиз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ни, описывают цикл развития вируса. Описывают общий план строения виру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сов. Приводят примеры вирусов и забо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леваний, вызываемых ими. Обсуждают проблемы происхождения вирусов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Обобщающий урок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темы. Дают оценку возрастающей роли естественных наук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научных исследований в современ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мире, постоянному процессу эво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люции научного знания. Отрабатывают умения формулировать гипотезы, кон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струировать, проводить эксперимен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ты, оценивать полученные результаты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1463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6D55E6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2. Клеточный уровень (15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Клеточный уровень: общая характе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ристика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клеточного уровня организации живого. Клетка — структурная и функциональная едини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 жизни.</w:t>
            </w:r>
            <w:r w:rsidR="006D55E6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организмов. Многообразие клеток. Химический состав клетки. Методы изучения клетки. Основные положения клеточной теории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«клетка», «мето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 изучения клетки», «световая микроскопия»,«электронная мик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роскопия», «клеточная теория». 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рактеризуют клетку как структурную и функциональную единицу жизни, её химический состав, методы изучения. Объясняют основные положения клеточной теории. Сравнивают принципы работы и возможности све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товой и электронной микроскопиче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техники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сведения о клетках. Клеточная мембрана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клетки:</w:t>
            </w:r>
            <w:r w:rsidR="006D55E6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ядро, клеточная оболочка, плазматическая мембрана, цитоплазма, пластиды, митохондрии, вакуоли. Фагоцитоз. </w:t>
            </w:r>
            <w:proofErr w:type="spellStart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Пиноцитоз</w:t>
            </w:r>
            <w:proofErr w:type="spellEnd"/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«цитоплазма», «ядро», «органоиды», «мембрана», «клеточная мембрана», «фагоцитоз»,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пиноцитоз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Характеризуют и срав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вают процессы фагоцитоза и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цитоза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Описывают особенности строе-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частей и органоидов клетки. Уста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навливают причинно-следственные связи между строением клетки и осу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ществлением ею процессов фагоцитоза, строением и функциями клеточной мембраны. Составляют план параграфа.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Ядро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Ядро, его строение и функции в клетке. Прокариоты. Эукариоты.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Хромосомы.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Хромосом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набор клетки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«прокариоты», «эукариоты», «хроматин», «хромосо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мы», «кариотип», «соматические клет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ки», «диплоидный набор», «гомоло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гичные хромосомы», «гаплоидный 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бор хромосом», «гаметы», «ядрышко». Характеризуют строение ядра клетки и его связи с эндоплазматической сетью. Решают биологические задачи на опре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деление числа хромосом в гаплоидном и диплоидном наборе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Эндоплазматическая сеть. Рибосомы. Комплекс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Гольджи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Лизосомы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Эндоплазматическая сеть. Рибосомы. Комплекс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Гольджи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Лизосомы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«эндоплазмати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ческая сеть», «рибосомы», «комплекс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Гольджи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«лизосомы». Характеризу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строение перечисленных органои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 клетки и их функции. Устанавли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вают причинно-следственные связи между строением и функциями биологических систем на примере клетки, её органоидов и выполняемых ими функ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ций. Работают с иллюстрациями учеб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ника (смысловое чтение)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Митохондрии. Плас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тиды. Клеточный центр.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Органоиды движе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Клеточные включения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Митохондрии.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Пластиды: лей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копласты, хлоропласты, хромопласты. Граны. Клеточный центр.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Цитоскелет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Микротрубочки. Центриоли. Веретено деления. Реснички. Жгутики. Кле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точные включения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«митохондрии»,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«пластиды», «лей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копласты», «хлоропласты», «хро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мопласты», «граны», «клеточный центр»,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цитоскелет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«микротрубоч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ки», «центриоли», «веретено деле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ния», «реснички», «жгутики», «кле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точные включения». Характеризуют строение перечисленных органоидов клетки и их функции. Устанавливают причинно-следственные связи между строением и функциями биологиче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ских систем на примере клетки, её ор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ганоидов и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выполняемых ими функ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ций. Работают с иллюстрациями учеб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ника (смысловое чтение)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Особенности стро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ения клеток эукари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от и прокариот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Прокариоты. Эукариоты. Анаэробы. Споры.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сходства и различия клеток про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кариот и эукариот.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клеток бактерий, рас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тений и животных под микроскопом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«прокариоты», «эукариоты», «анаэробы», «споры». Характеризуют особенности строения клеток прокариот и эукариот. Сравнивают особенности строения кле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ток с целью выявления сходства и раз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личий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Ассимиляция и дис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симиляция. Метабо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лизм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Ассимиляция. Диссимиляция. Мета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болизм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«ассимиляция», «диссимиляция», «метаболизм». Обсуждают в классе проблемные вопросы, связанные с процессами обме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 веществ в биологических системах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Энергетический 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 в клетке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Неполное кислородное ферментатив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расщепление глюкозы. Гликолиз. Полное кислородное расщепление глюкозы. Клеточное дыхание.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питания, дыхания, транспорта веществ, удаление продуктов обмена в жизнедеятельности клетки и организма.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«неполное кислородное ферментативное расщеп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ление глюкозы», «гликолиз», «полное кислородное расщепление глюкозы», «клеточное дыхание». Характеризуют основные этапы энергетического обме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 в клетках организмов. Сравнивают энергетическую эффективность глико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лиза и клеточного дыхания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Фотосинтез и хемо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синтез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фотосинтеза. Световая фаза фотосинтеза.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Темновая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фаза фотосин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теза. </w:t>
            </w:r>
            <w:r w:rsid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Фотолиз воды. Хемосинтез. </w:t>
            </w:r>
            <w:proofErr w:type="spellStart"/>
            <w:r w:rsid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Хемо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трофы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Нитрифицирующие бактерии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«световая фаза фотосинтеза»,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темновая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фаза фото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синтеза», «фотолиз воды», «хемосин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тез»,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хемотрофы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«нитрифицирую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щие бактерии». Раскрывают значение фотосинтеза. Характеризуют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темновую</w:t>
            </w:r>
            <w:proofErr w:type="spellEnd"/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световую фазы фотосинтеза по схеме, приведённой в учебнике. Сравнивают процессы фотосинтеза и хемосинтеза. Решают расчётные математические задачи, основанные на фактическом биологическом материале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Автотрофы и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гете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ротрофы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Автотрофы. Гетеротрофы.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Фототрофы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Хемотрофы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Сапрофиты. Паразиты.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Голозойное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питание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«автотрофы», «гетеротрофы»,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фототрофы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мотрофы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«сапрофиты», «паразиты»,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голозойное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питание». Сравнивают организмы по способу получения питательных веществ. Составляют схе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му «Классификация организмов по способу питания» с приведением кон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кретных примеров (смысловое чтение)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белков в клет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белков в клетке. Ген. Генетиче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ский код. Триплет. Кодон. Транскрип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ция. Антикодон. Трансляция.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сома</w:t>
            </w:r>
            <w:proofErr w:type="spellEnd"/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«ген», «гене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тический код», «триплет», «кодон», «транскрипция»,«антикодон», «трансляция»,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полисома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Характе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ризуют процессы, связанные с био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синтезом белка в клетке. Описывают процессы транскрипции и трансля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ии, применяя принцип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комплемен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тарности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генетического кода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клетки. Митоз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Жизненный цикл клетки. Митоз. Интерфаза. Профаза. Метафаза.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Анафаза. Телофаза. Редупликация. Хроматиды.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Центромера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Веретено деления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«митоз», «ин-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терфаза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«профаза», «метафаза», «ана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фаза», «телофаза», «редупликация», «хроматиды»,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центромера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«верете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 деления». Характеризуют биоло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гическое значение митоза. Описывают основные фазы митоза. Устанавлива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причинно-следственные связи меж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 продолжительностью деления клет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и продолжительностью остального периода жизненного цикла клетки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1463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3. Организменный уровень (14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орга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низмов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организменного уровня. Размножение организмов. Бесполое размножение. Почкование. Деление тела надвое. Споры. Вегета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тивное размножение. Половое размно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жение. Гаметы. Гермафродиты. Семен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ники. Яичники. Сперматозоиды. Яйцеклетки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«размножение организмов», «бесполое размноже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ние», «почкование»,«деление тела», «споры», «вегетативное размноже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ние», «половое размножение», «гаме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ты», «гермафродиты», «семенники», «яичники», «сперматозоиды», «яйце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клетки». Характеризуют организмен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уровень организации живого, процессы бесполого и полового размно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жения, сравнивают их. Описывают способы вегетативного размножения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растений. Приводят примеры организ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мов, размножающихся половым и бес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полым путём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половых клеток. Мейоз. Оплодотворение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Стадии развития половых клеток. Гаметогенез. Период размножения. Пе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риод роста. Период созревания. Мейоз: мейоз I и мейоз II. Конъюгация. Кроссинговер. Направительные тельца. Оп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лодотворение. Зигота. Наружное опло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дотворение. Внутреннее оплодотворе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ние. Двойное оплодотворение у покрытосеменных. Эндосперм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«гаметогенез», «период размножения», «период рос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та», «период созревания», «мейоз I», «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мейоз II», «конъюгация», «крос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синговер», «направительные тельца», «оплодотворение», «зигота», «наруж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оплодотворение», «внутреннее оп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лодотворение», «двойное оплодотворе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у покрытосеменных», «эндо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сперм». Характеризуют стадии разви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тия половых клеток и стадий мейоза по схемам. Сравнивают митоз и мейоз. Объясняют биологическую сущность митоза и оплодотворения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раз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витие организмов. Биогенетический 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кон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Онтогенез. Эмбриональный период он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тогенеза (эмбриогенез). Постэмбри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ональный период онтогенеза. Прямое развитие. Непрямое развитие. Биогене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тический закон. Закон зародышевого сходства. Филогенез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понятия, формируемые в ходе изучения темы: «онтогенез», «эмбриональный период онтогенеза (эмбриогенез)», «постэмбриональный период онтогенеза», «прямое разви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тие», «непрямое развитие», «закон 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родышевого сходства», «биогенетиче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ский закон»,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«филогенез». Характери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зуют периоды онтогенеза. Описывают особенности онтогенеза на примере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 групп организмов. Объяс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няют биологическую сущность биоге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нетического закона. Устанавливают причинно-следственные связи на при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мере животных с прямым и непрямым развитием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Обобщающий урок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Закономерности 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следования призна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ков, установленные Г. Менделем. Моно- гибридное скрещива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Наследствен</w:t>
            </w:r>
            <w:r w:rsidR="009C7B9C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ность и изменчивость – свойства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организмов.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Закономерности наследования призна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ков, установленные Г. Менделем. Моногибридное скрещивание. Цитологи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основы закономерностей насле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дования при моногибридном скре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щивании. Гибридологический метод. Чистые линии. Моногибридные скрещивания. Аллельные гены. Го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мозиготные и гетерозиготные организ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мы. Доминантные и рецессивные признаки. Расщепление. Закон чисто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гамет.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генетических задач на моногибридное скрещивание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«гибридологиче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ский метод», «чистые линии», «моно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гибридные скрещивания», «аллель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гены», «гомозиготные и гетерози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готные организмы», «доминантные и рецессивные признаки», «рас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щепление», «закон чистоты гамет». Характеризуют сущность гибридологи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ческого метода. Описывают опыты, проводимые Г. Менделем по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моногиб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ридному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скрещиванию. Составляют схемы скрещивания. Объясняют цито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логические основы закономерностей наследования признаков при моногиб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ридном скрещивании. Решают задачи на моногибридное скрещивание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Неполное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доминиро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вание. Генотип и фенотип. Анализи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рующее скрещива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Неполное доминирование. Генотип и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фенотип. Анализирующее скре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щивание.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генетических задач на насле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дование признаков при неполном доми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нировании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понятия, формируемые в ходе изучения темы: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«неполное до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минирование», «генотип», «фенотип», «анализирующее скрещивание». Характеризуют сущность анализи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рующего скрещивания. Составляют схемы скрещивания. Решают задачи на наследование признаков при непол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доминировании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Дигибридное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щивание. Закон 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зависимого наследо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 признаков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Дигибридное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скрещивание. Закон 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зависимого наследования признаков. Полигибридное скрещивание. Решёт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ка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Пеннета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генетических задач на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дигиб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ридное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скрещивание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дигибридное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скрещивание», «закон независимого наследования признаков», «полигиб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ридное скрещивание», «решётка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нета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Дают характеристику и объяс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няют сущность закона независимого наследования признаков. Составляют схемы скрещивания и решётки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Решают задачи на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дигибридное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скрещивание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Генетика пола. Сцеп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ленное с полом на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следование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Генетика пола. Наследование признаков, сцепленных с полом.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сомы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Половые хромосомы.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Гомогамет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гетерогаметный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пол. Сцепление гена с полом.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генетических задач на насле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дование признаков, сцепленных с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лом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аутосомы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половые хромосомы», «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гомогамет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гетерогаметный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пол», «сцепление гена с полом». Дают харак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теристику и объясняют закономернос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наследования признаков, сцеплен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с полом. Составляют схемы скре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щивания. Устанавливают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причинно-следственные связи на при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мере зависимости развития пола особи от её хромосомного набора. Решают 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дачи на наследование признаков, сцеп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ленных с полом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Закономерности изменчивости: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модификационная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изменчивость. Нор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 реакции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Наследственная  и  ненаследственная изменчивость. Закономерности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изменчивости: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фикационная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изменчивость. Модифи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кации. Норма реакции.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 Выявление изменчивости организмов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понятия, формируемые в ходе изучения темы: «изменчивость», «модификации»,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модификационная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изменчивость»,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нормареакции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теризуют закономерности </w:t>
            </w:r>
            <w:proofErr w:type="spellStart"/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модифи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кационной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изменчивости организмов. Приводят примеры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модификационной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изменчивости и проявлений нормы 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акци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Устанавливают причинно-след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ственные связи на примере организмов с широкой и узкой нормой реакции. Выполняют практическую работу по выявлению изменчивости у организмов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Закономерности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изменчивости: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мутационная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изменчивость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Закономерности изменчивости: мута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ционная изменчивость. Причины мута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ций. Генные, хромосомные и геномные мутации. Утрата.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Делеция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Дуп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ликация. Инверсия. Синдром Дауна.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Полиплоидия. Колхицин. Мутагенные вещества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«генные мута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ции», «хромосомные мутации», «ге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номные мутации», «утрата»,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«дупликация», «инверсия»,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«синдром Дауна», «полиплоидия», «колхицин», «мутагенные вещества». Характеризуют закономерности мута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ционной изменчивости организмов. Приводят примеры мутаций у организ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мов. Сравнивают модификации и мута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ции. Обсуждают проблемы изменчи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вости организмов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методы се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лекции растений, животных и микро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организмов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Селекция. Гибридизация. Массовый отбор. Индивидуальный отбор. Чистые линии. Близкородственное скрещива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ние. Гетерозис. Межвидовая гибриди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зация. Искусственный мутагенез. Био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технология. Антибиотики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«селекция», «гибридизация», «массовый отбор», «индивидуальный отбор», «чистые линии», «близкородственное скре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щивание», «гетерозис», «межвидовая гибридизация», «искусственный мутагенез», «биотехнология», «анти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биотики». Характеризуют методы се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лекционной работы. Сравнивают массовый и индивидуальный отбор. Готовят сообщения к уроку-семинару «Селекция на службе человека»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урок-семинар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Селекция на службе человека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Выступают с сообщениями, обсуждают сообщения с одноклассниками и учи</w:t>
            </w:r>
            <w:r w:rsidR="006D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телем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1463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4. Популяционно-видовой уровень (8 ч)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D25DDB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Популяционно-видо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 уровень: общая характеристика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виде.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вида.  Критерии 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да: морфо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логический, физиологический,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генети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ческий, экологический, географический, исторический. Ареал. Популя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ция. Свойства популяций. Биотиче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сообщества.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 практические работы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морфологического критерия вида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«вид», «морфо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логический критерий вида»,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физио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логический критерий вида», «гене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тический критерий вида», «экологиче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ский критерий вида», «географиче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ский критерий вида», «исторический критерий вида», «ареал», «популяция», «свойства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популяций», «биотические сообщества». Дают характеристику критериев вида, популяционной струк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туры вида. Описывают свойства попу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ляций. Объясняют роль репродуктив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изоляции в поддержании целост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вида. Выполняют практическую работу по изучению морфологического критерия вида. Смысловое чтение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 фак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торы и условия сре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об экологических факторах. Условия среды. Экологические факто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ры: абиотические, биотические, антро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погенные. Экологические условия: температура, влажность, свет. Вторич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климатические факторы. Влияние экологических условий на организмы.</w:t>
            </w:r>
          </w:p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Взаимосвязь организмов с окружающей средой. Среда – источник веществ, энергии и информации. Влияние экологических факторов на организм.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«абиотические экологические факторы», «биотиче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экологические факторы», «ант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ропогенные экологические факторы», «экологические условия», «вторичные климатические факторы». Дают 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рактеристику основных экологиче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ских факторов и условий среды. Уста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навливают причинно-следственные связи на примере влияния экологических условий на организмы. Смысло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вое чтение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Происхождение ви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дов. Развитие эво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люционных представлений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Система и эволюция органического мира. Вид – основная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систематическая единица.</w:t>
            </w:r>
            <w:r w:rsidR="00D25DDB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Происхождение видов. Развитие эво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люционных представлений. Основные положения теории Ч. Дарвина. Эволюция. Теория Дарвина. Движущие силы эволюции: изменчи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вость, борьба за существование, естест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венный отбор. Синтетическая теория эволюции.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Определяют понятия, формируемые в ходе изучения темы: «эволюция», «теория Дарвина», «движущие силы эволюции»,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«изменчивость», «борьба за существование», «естественный отбор», «синтетическая теория эволю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ции». Дают характеристику и сравни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вают эволюционные представления Ж. Б. Ламарка и основные положения учения Ч. Дарвина. Объясняют законо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мерности эволюционных процессов с 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зиций учения Ч. Дарвина. Готовят сооб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 или презентации о Ч. Дарвине, в том числе с использованием компью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терных технологий. Работают с Интер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нетом как с источником информации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Популяция как эле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ментарная единица эволюции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Популяционная генетика. Изменчи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вость генофонда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«популяционная генетика», «генофонд». Называют при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чины изменчивости генофонда. Приво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дят примеры, доказывающие приспо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собительный (адаптивный) характер изменений генофонда. Обсуждают проблемы движущих сил эволюции с позиций современной биологии. Смыс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ловое чтение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Борьба за существо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вание и естествен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отбор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 эволюции: наследственная изменчивость, борьба за существование, естественный отбор.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«внутривидовая борьба за существование», «меж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видовая борьба за существование», «борьба за существование с неблаго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приятными условиями среды», «стаби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лизирующий естественный отбор», «движущий естественный отбор». 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рактеризуют формы борьбы за сущест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вование и естественного отбора. Приво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дят примеры их проявления в природе. Разрабатывают эксперименты по изу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чению действий отбора, которые станут осн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овой будущего учебно-исследова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тельского проекта. Смысловое чтение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Видообразование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  <w:proofErr w:type="spellStart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эволюци</w:t>
            </w:r>
            <w:proofErr w:type="spellEnd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многообразие видов, приспособленность организмов к среде обитания.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Понятие о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микроэволюции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Изоляция. Репродуктивная изоляция. Видообра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зование. Географическое видообразова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Определяют понятия, формируемые в ходе изучения темы: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микроэволю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«изоляция»,«репродуктивная изоляция», «видообразование», «гео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графическое видообразование». Ха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рактеризуют механизмы географиче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ского видообразования с использовани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ем рисунка учебника. Смысловое чтение с последующим выдвижением гипотез о других возможных механиз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мах видообразования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Макроэволюция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макроэволюции. Направле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макроэволюции. Пути достижения биологического прогресса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«макроэволю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ция», «направления эволюции», «био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логический прогресс», «биологический рег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ресс», «ароморфоз», «идиоадапта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ция», «дегенерация». Характеризуют главные направления эволюции. Сравнивают микро- и макроэволюцию. Обсуждают проблемы макроэволюции с одноклассниками и учителем. 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ботают с дополнительными инфор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мационными источниками с целью подготовки сообщения или мульти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диа</w:t>
            </w:r>
            <w:proofErr w:type="spellEnd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о фактах, доказываю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 эволюцию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урок-семинар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1463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5.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Экосистемный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 (6 ч)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Сообщество, экосис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тема, биогеоценоз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Экосистемная</w:t>
            </w:r>
            <w:proofErr w:type="spellEnd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живой природы.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Биотическое сообщество, или био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ценоз. Экосистема. Биогеоценоз.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«биотическое сообщество», «биоценоз», «экосисте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ма», «биогеоценоз». Описывают и срав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нивают экосистемы различного уров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ня. Приводят примеры экосистем раз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уровня. Характеризуют аквариум как искусственную экосистему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 структура сообщества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Видовое разнообразие. Морфоло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гическая и пространственная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«видовое разно-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сообщества. Трофическая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структура сообщества. Пищевая цепь. Пищевая сеть. Жизненные формы. Тро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фический уровень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образие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«видовой состав», «автотро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фы», «гетеротрофы»,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«продуценты»,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консументы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редуценты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ярусность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«редкие виды»,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виды-средообразователи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Характери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зуют морфологическую и пространст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венную структуру сообществ. Анали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зируют структуру биотических сооб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 по схеме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Межвидовые отно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шения организмов в экосистеме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биотических взаимоотношений.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разных видов в экосистеме (конкуренция, хищничество, симбиоз, паразитизм). Пищевые связи в экосистемах. Нейтрализм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Аменсализм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Ком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менсализм. Симбиоз.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Протокоопера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Мутуализм. Конкуренция. Хищ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ничество. Паразитизм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«нейтрализм»,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аменсализм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«комменсализм», «сим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биоз»,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протокооперация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«муту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ализм», «конкуренция», «хищничест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во», «паразитизм». Решают экологиче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задачи на применение экологических закономерностей. Приводят примеры положительных и отрицательных взаимоотношений организмов в популяциях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Потоки вещества и энергии в экосистеме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Потоки вещества и энергии в экосисте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ме. Пирамиды численности и биомассы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«пирамида чис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ленности и биомассы». Дают характе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ристику роли автотрофных и гетеро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трофных организмов в экосистеме. Решают экологические задачи на приме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нение экологических закономерностей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Саморазвитие эко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системы. Экологиче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сукцессия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Саморазвитие экосистемы. Экологиче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сукцессия. Равновесие. Первич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сукцессия. Вторичная сукцессия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понятия, формируемые в ходе изучения темы: «равновесие», «первичная сукцессия», «вторичная сукцессия». Характеризуют процессы саморазвития экосистемы. Сравнивают первичную и вторичную сукцессии. Разрабатывают план урока-экскурсии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урок- экскурсия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биогеоценоз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1463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6. Биосферный уровень (11 ч)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Биосфера.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Средооб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разующая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ность организмов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9C7B9C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Биосфера – глобальная экосистема. </w:t>
            </w:r>
            <w:proofErr w:type="spellStart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Средообразующая</w:t>
            </w:r>
            <w:proofErr w:type="spellEnd"/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 организмов. В.И. Вернадский – основоположник учения о биосфере. Круговорот веществ и энергии в биосфере. Границы биосферы.</w:t>
            </w:r>
            <w:r w:rsidR="00D25DDB"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и роль живого вещества в биосфере. Роль человека в биосфере.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«биосфера», «водная среда», «наземно-воздушная среда», «почва», «организмы как среда обитания», «механическое воздейст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вие», «физико-химическое воздейст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вие», «перемещение вещества», «гу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мус», «фильтрация». Характеризуют биосферу как глобальную экосистему. Приводят примеры воздействия живых организмов на различные среды жизни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Круговорот веществ в биосфере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говорот веществ в биосфере. </w:t>
            </w:r>
            <w:proofErr w:type="spellStart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геохимический цикл. Биогенные (пи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тательные) вещества. </w:t>
            </w:r>
            <w:proofErr w:type="spellStart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Микротроф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макротрофные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вещества. Микро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элементы</w:t>
            </w:r>
          </w:p>
        </w:tc>
        <w:tc>
          <w:tcPr>
            <w:tcW w:w="75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D25DD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«биогеохи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мический цикл», «биогенные (пита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тельные) вещества»,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микротроф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вещества», «</w:t>
            </w:r>
            <w:proofErr w:type="spellStart"/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макротрофные</w:t>
            </w:r>
            <w:proofErr w:type="spellEnd"/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ства», «микроэлементы». Характери</w:t>
            </w:r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зуют основные биогеохимические </w:t>
            </w:r>
            <w:proofErr w:type="spellStart"/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</w:t>
            </w:r>
            <w:proofErr w:type="spellEnd"/>
            <w:r w:rsidR="009E040A"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Земле, используя иллюстрации уче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бника. Устанавливают причин- </w:t>
            </w:r>
            <w:proofErr w:type="spellStart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следственные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связи между биомас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сой (продуктивностью) вида и его значением в поддержании функци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онирования сообщества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Эволюция биосферы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Эволюция биосферы. Живое вещество. Биогенное вещество.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Биокосное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ство. Косное вещество. </w:t>
            </w:r>
            <w:r w:rsidRPr="009C7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 проблемы 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кризисы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«живое 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щество», «биогенное вещество»,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косное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вещество», «косное вещество», «экологический кризис». Характери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зуют процессы раннего этапа эволюции биосферы. Сравнивают особенности круговорота углерода на разных этапах эволюции биосферы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Земли. Объясня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ют возможные причины экологических кризисов. Устанавливают причин-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но-следственные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связи между 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ятельностью человека и экологически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кризисами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Гипотезы возникно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вения жизни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Гипотезы возникновения жизни. Креационизм. Самопроизвольное за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рождение. Гипотеза стационарного со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стояния. Гипотеза панспермии. Гипо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теза биохимической эволюции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«креационизм», «самопроизвольное зарождение», «гипотеза стационарного состояния», «гипотеза панспермии», «гипотеза био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химической эволюции». Характеризу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основные гипотезы возникновения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жизни на Земле. Обсуждают вопрос возникновения жизни с одноклассни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ками и учителем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представле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о происхожде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жизни. Современное сос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тояние проблемы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представлений о происхожде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жизни. Современное состояние проблемы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«коацерваты»,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пробионты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гипотезасимби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отического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происхождения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эукари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отических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клеток», «гипотеза проис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хождения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эукариотических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клеток и их органоидов путём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впячивания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точной мембраны»,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прогенот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эубактерии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архебактерии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Харак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теризуют основные этапы возникнове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развития жизни на Земле. Опи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сывают положения основных гипотез возникновения жизни. Сравнивают ги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потезы А. И. Опарина и Дж.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Холдейна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Обсуждают проблемы возникновения и развития жизни с одноклассниками и учителем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жизни на Земле. Эры древ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нейшей и древней жизни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этапы развития жизни на Земле. Эры древнейшей и древней жиз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«эра», «период», «эпоха»,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катархей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«архей»,«проте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розой», «палеозой», «мезозой», «кай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нозой», «палеонтология», «кембрий», «</w:t>
            </w:r>
            <w:proofErr w:type="spellStart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ордовик</w:t>
            </w:r>
            <w:proofErr w:type="spellEnd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«силур»,«девон», «кар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бон»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</w:t>
            </w:r>
            <w:proofErr w:type="spellStart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пермь</w:t>
            </w:r>
            <w:proofErr w:type="spellEnd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«трилобиты», «</w:t>
            </w:r>
            <w:proofErr w:type="spellStart"/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фиты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«кистепёрые рыбы», «стегоце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фалы», «ихтиостеги», «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терапсиды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Характеризуют развитие жизни на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Земле в эры древнейшей и древней жизни. Приводят примеры организ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мов, населявших Землю в эры древней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шей и древней жизни. Устанавливают причинно-следственные связи между условиями среды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обитания и эволю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ционными процессами у различных групп организмов. Смысловое чтение с последующим заполнением таблицы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жизни в 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зозое и кайнозое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жизни в мезозое и кайнозое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«триас», «юра», «мел», «динозавры», «сумчатые мле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копитающие», «плацентарные млеко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питающие», «палеоген», «неоген», «антропоген». Характеризуют основ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периоды развития жизни на Земле в мезозое и кайнозое. Приводят приме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организмов, населявших Землю в кайнозое и мезозое. Устанавливают причинно-следственные связи между условиями среды обитания и эволюци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онными процессами у различных групп организмов. Смысловое чтение с последующим заполнением таблицы. Разрабатывают план урока-экскурсии в краеведческий музей или на геоло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гическое обнажение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урок-экскурсия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краеведческий музей или на геологическое обнажение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Готовят отчёт об экскурсии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Антропогенное воз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действие на биосферу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Антропогенное воздействие на биосфе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ру. Ноосфера. Природные ресурсы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«антропогенное воздействие на биосферу», «ноосфе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ра», «природные ресурсы». Характери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зуют человека как </w:t>
            </w:r>
            <w:proofErr w:type="spellStart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биосоциальное</w:t>
            </w:r>
            <w:proofErr w:type="spellEnd"/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щество. Описывают экологическую ситуацию в своей местности. Устанав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ливают причинно-следственные связи между деятельностью человека и эко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логическими кризисами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рациональ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природополь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Рациональное природопользование. Общество одноразового потребления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понятия: «рациональное природопользование», «общество одно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разового потребления».</w:t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современное человечество как «об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щество одноразового потребления». Обсуждают основные принципы раци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использования природных ресурсов</w:t>
            </w:r>
          </w:p>
        </w:tc>
      </w:tr>
      <w:tr w:rsidR="009E040A" w:rsidRPr="005624B8" w:rsidTr="0045193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Обобщающий</w:t>
            </w:r>
          </w:p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урок-конференция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Урок-конференция</w:t>
            </w:r>
          </w:p>
        </w:tc>
        <w:tc>
          <w:tcPr>
            <w:tcW w:w="76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Выступают с сообщениями по теме. Представляют результаты учебно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D25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исследовательской проектной де</w:t>
            </w:r>
            <w:r w:rsidRPr="0056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ятельности</w:t>
            </w:r>
          </w:p>
        </w:tc>
      </w:tr>
      <w:tr w:rsidR="009E040A" w:rsidRPr="005624B8" w:rsidTr="0045193A">
        <w:tc>
          <w:tcPr>
            <w:tcW w:w="14772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40A" w:rsidRPr="005624B8" w:rsidRDefault="009E040A" w:rsidP="009E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040A" w:rsidRPr="005624B8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5624B8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5624B8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5624B8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40A" w:rsidRPr="005624B8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4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693E" w:rsidRDefault="006D693E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DDB" w:rsidRDefault="00D25DDB" w:rsidP="009E0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6F55" w:rsidRDefault="00CE6F55" w:rsidP="00FB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561" w:rsidRPr="00CD4561" w:rsidRDefault="00CD4561" w:rsidP="00FB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 – техническое обеспечение</w:t>
      </w:r>
    </w:p>
    <w:p w:rsidR="009E040A" w:rsidRPr="00FB4B95" w:rsidRDefault="009E040A" w:rsidP="00FB4B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Учебно-методическое обеспечение учебного процесса предусматривает использование УМ</w:t>
      </w:r>
      <w:r w:rsidR="002E58C4">
        <w:rPr>
          <w:rFonts w:ascii="Times New Roman" w:eastAsia="Times New Roman" w:hAnsi="Times New Roman" w:cs="Times New Roman"/>
          <w:color w:val="000000"/>
          <w:sz w:val="28"/>
          <w:szCs w:val="28"/>
        </w:rPr>
        <w:t>К (учебно-методиче</w:t>
      </w:r>
      <w:r w:rsidR="002E5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комплек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тов) по биологии с 5 по 9 класс.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Пасечник В. В. Биология. Бактерии, грибы, растения. 5 класс: учебник. </w:t>
      </w:r>
      <w:r w:rsidR="00C55E55"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Дрофа,  2015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E040A" w:rsidRPr="0045193A" w:rsidRDefault="002E58C4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</w:t>
      </w:r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Пасечник В. В. Биология. Бактерии, грибы, растения.</w:t>
      </w:r>
      <w:r w:rsidR="00C5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5класс: рабочая тетрадь. —</w:t>
      </w:r>
      <w:r w:rsidR="00C5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Дрофа, 2015</w:t>
      </w:r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E040A" w:rsidRPr="0045193A" w:rsidRDefault="002E58C4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</w:t>
      </w:r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Пасечник В. В. Биология. Бактерии, грибы, растения.</w:t>
      </w:r>
      <w:r w:rsidR="00C5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5класс: методическое пособие. </w:t>
      </w:r>
      <w:r w:rsidR="00C55E55"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Дрофа,  2015</w:t>
      </w:r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lastRenderedPageBreak/>
        <w:t>•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Пасечник В. В. Биология. Многообразие покрытосемен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растений. 6 класс: учебник. — М.: Дрофа, любое изда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•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Пасечник В. В. Биология. Многообразие покрытосемен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растений. 6 класс: рабочая тетрадь. — М.: Дрофа, любое издание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Пасечник В. В. Биология. Многообразие покрытосемен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растений. 6 класс: методическое пособие. — М.: Дрофа, любое издание после 2012 г.</w:t>
      </w:r>
    </w:p>
    <w:p w:rsidR="009E040A" w:rsidRPr="0045193A" w:rsidRDefault="002E58C4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</w:t>
      </w:r>
      <w:proofErr w:type="spellStart"/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Латюшин</w:t>
      </w:r>
      <w:proofErr w:type="spellEnd"/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В., Шапкин В. А. Биология. Животные.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7класс: учебник. — М.: Дрофа, любое издание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Латюшин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Ламехова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Животные. 7 класс: ра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бочая тетрадь. — М.: Дрофа, любое издание после 2012 г.</w:t>
      </w:r>
    </w:p>
    <w:p w:rsidR="009E040A" w:rsidRPr="0045193A" w:rsidRDefault="002E58C4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</w:t>
      </w:r>
      <w:proofErr w:type="spellStart"/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Латюшин</w:t>
      </w:r>
      <w:proofErr w:type="spellEnd"/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Ламехова</w:t>
      </w:r>
      <w:proofErr w:type="spellEnd"/>
      <w:r w:rsidR="009E040A"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Биология. Животные.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7класс: методическое пособие. — М.: Дрофа, любое издание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Колесов Д. В., Маш Р. Д., Беляев И. Н. Биология. Чело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век. 8 класс: учебник. — М.: Дрофа, любое издание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•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Колесов Д. В., Маш Р. Д., Беляев И. Н. Биология. Чело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век. 8 класс: рабочая тетрадь. — М.: Дрофа, любое издание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Колесов Д. В., Маш Р. Д., Беляев И. Н. Биология. Чело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век. 8 класс: методическое пособие. — М.: Дрофа, любое из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Каменский А. А.,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Криксунов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А., Пасечник В. В., Шве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цов Г. Г. Биология. Введение в общую биологию. 9 класс: учебник. — М.: Дрофа, любое издание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Каменский А. А.,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Криксунов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А., Пасечник В. В., Шве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цов Г. Г. Биология. Введение в общую биологию. 9 класс: ра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бочая тетрадь. — М.: Дрофа, любое издание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Каменский А. А., </w:t>
      </w:r>
      <w:proofErr w:type="spellStart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Криксунов</w:t>
      </w:r>
      <w:proofErr w:type="spellEnd"/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А., Пасечник В. В., Шве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цов Г. Г. Биология. Введение в общую биологию. 9 класс: ме</w:t>
      </w: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тодическое пособие. — М.: Дрофа, любое издание после 2012 г.</w:t>
      </w:r>
    </w:p>
    <w:p w:rsidR="009E040A" w:rsidRPr="0045193A" w:rsidRDefault="009E040A" w:rsidP="009E0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3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Биология. Рабочие программы. 5—9 клас</w:t>
      </w:r>
      <w:r w:rsidR="0039613E">
        <w:rPr>
          <w:rFonts w:ascii="Times New Roman" w:eastAsia="Times New Roman" w:hAnsi="Times New Roman" w:cs="Times New Roman"/>
          <w:color w:val="000000"/>
          <w:sz w:val="28"/>
          <w:szCs w:val="28"/>
        </w:rPr>
        <w:t>сы. — М.: Дро</w:t>
      </w:r>
      <w:r w:rsidR="003961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фа, 2015г.</w:t>
      </w:r>
    </w:p>
    <w:p w:rsidR="00F4560C" w:rsidRDefault="00F4560C">
      <w:pPr>
        <w:rPr>
          <w:rFonts w:ascii="Times New Roman" w:hAnsi="Times New Roman" w:cs="Times New Roman"/>
        </w:rPr>
      </w:pPr>
    </w:p>
    <w:p w:rsidR="00F4560C" w:rsidRDefault="00F4560C">
      <w:pPr>
        <w:rPr>
          <w:rFonts w:ascii="Times New Roman" w:hAnsi="Times New Roman" w:cs="Times New Roman"/>
        </w:rPr>
      </w:pPr>
    </w:p>
    <w:p w:rsidR="00F4560C" w:rsidRDefault="00F4560C">
      <w:pPr>
        <w:rPr>
          <w:rFonts w:ascii="Times New Roman" w:hAnsi="Times New Roman" w:cs="Times New Roman"/>
        </w:rPr>
      </w:pPr>
    </w:p>
    <w:p w:rsidR="00F4560C" w:rsidRDefault="00F4560C">
      <w:pPr>
        <w:rPr>
          <w:rFonts w:ascii="Times New Roman" w:hAnsi="Times New Roman" w:cs="Times New Roman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55" w:rsidRDefault="00CE6F55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0C" w:rsidRPr="00AD0415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15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F4560C" w:rsidRPr="00AD0415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1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D0415">
        <w:rPr>
          <w:rFonts w:ascii="Times New Roman" w:hAnsi="Times New Roman" w:cs="Times New Roman"/>
          <w:b/>
          <w:bCs/>
          <w:sz w:val="24"/>
          <w:szCs w:val="24"/>
        </w:rPr>
        <w:t>Новохуторная</w:t>
      </w:r>
      <w:proofErr w:type="spellEnd"/>
      <w:r w:rsidRPr="00AD0415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F4560C" w:rsidRPr="00AD0415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424"/>
        <w:gridCol w:w="3152"/>
        <w:gridCol w:w="3101"/>
        <w:gridCol w:w="4047"/>
      </w:tblGrid>
      <w:tr w:rsidR="00F4560C" w:rsidTr="00F4560C">
        <w:tc>
          <w:tcPr>
            <w:tcW w:w="0" w:type="auto"/>
          </w:tcPr>
          <w:p w:rsidR="00F4560C" w:rsidRPr="000477DB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7DB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F4560C" w:rsidRDefault="00F4560C" w:rsidP="00F4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524825">
              <w:rPr>
                <w:rFonts w:ascii="Times New Roman" w:hAnsi="Times New Roman" w:cs="Times New Roman"/>
                <w:bCs/>
              </w:rPr>
              <w:t>а заседании ШМО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524825">
              <w:rPr>
                <w:rFonts w:ascii="Times New Roman" w:hAnsi="Times New Roman" w:cs="Times New Roman"/>
                <w:bCs/>
              </w:rPr>
              <w:t xml:space="preserve">чителей </w:t>
            </w:r>
            <w:proofErr w:type="spellStart"/>
            <w:r w:rsidRPr="00524825">
              <w:rPr>
                <w:rFonts w:ascii="Times New Roman" w:hAnsi="Times New Roman" w:cs="Times New Roman"/>
                <w:bCs/>
              </w:rPr>
              <w:t>естественно-научного</w:t>
            </w:r>
            <w:proofErr w:type="spellEnd"/>
            <w:r w:rsidRPr="00524825">
              <w:rPr>
                <w:rFonts w:ascii="Times New Roman" w:hAnsi="Times New Roman" w:cs="Times New Roman"/>
                <w:bCs/>
              </w:rPr>
              <w:t xml:space="preserve"> цикла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____________ от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«_____» _______________________2015г.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ШМО________</w:t>
            </w:r>
            <w:r w:rsidRPr="00524825">
              <w:rPr>
                <w:rFonts w:ascii="Times New Roman" w:hAnsi="Times New Roman" w:cs="Times New Roman"/>
                <w:bCs/>
              </w:rPr>
              <w:t>Петькова</w:t>
            </w:r>
            <w:proofErr w:type="spellEnd"/>
            <w:r w:rsidRPr="00524825">
              <w:rPr>
                <w:rFonts w:ascii="Times New Roman" w:hAnsi="Times New Roman" w:cs="Times New Roman"/>
                <w:bCs/>
              </w:rPr>
              <w:t xml:space="preserve"> Л. И. 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F4560C" w:rsidRPr="000477DB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7DB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24825">
              <w:rPr>
                <w:rFonts w:ascii="Times New Roman" w:hAnsi="Times New Roman" w:cs="Times New Roman"/>
                <w:bCs/>
              </w:rPr>
              <w:t xml:space="preserve">Заместитель директора по УВР 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24825">
              <w:rPr>
                <w:rFonts w:ascii="Times New Roman" w:hAnsi="Times New Roman" w:cs="Times New Roman"/>
                <w:bCs/>
              </w:rPr>
              <w:t>МБОУ «</w:t>
            </w:r>
            <w:proofErr w:type="spellStart"/>
            <w:r w:rsidRPr="00524825">
              <w:rPr>
                <w:rFonts w:ascii="Times New Roman" w:hAnsi="Times New Roman" w:cs="Times New Roman"/>
                <w:bCs/>
              </w:rPr>
              <w:t>Новохуторная</w:t>
            </w:r>
            <w:proofErr w:type="spellEnd"/>
            <w:r w:rsidRPr="00524825">
              <w:rPr>
                <w:rFonts w:ascii="Times New Roman" w:hAnsi="Times New Roman" w:cs="Times New Roman"/>
                <w:bCs/>
              </w:rPr>
              <w:t xml:space="preserve"> СОШ»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24825">
              <w:rPr>
                <w:rFonts w:ascii="Times New Roman" w:hAnsi="Times New Roman" w:cs="Times New Roman"/>
                <w:bCs/>
              </w:rPr>
              <w:t>_________Рыгованова</w:t>
            </w:r>
            <w:proofErr w:type="spellEnd"/>
            <w:r w:rsidRPr="00524825">
              <w:rPr>
                <w:rFonts w:ascii="Times New Roman" w:hAnsi="Times New Roman" w:cs="Times New Roman"/>
                <w:bCs/>
              </w:rPr>
              <w:t xml:space="preserve"> Г. Н.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</w:t>
            </w:r>
            <w:r w:rsidRPr="00524825">
              <w:rPr>
                <w:rFonts w:ascii="Times New Roman" w:hAnsi="Times New Roman" w:cs="Times New Roman"/>
                <w:bCs/>
              </w:rPr>
              <w:t>»____________ 2015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</w:tcPr>
          <w:p w:rsidR="00F4560C" w:rsidRPr="000477DB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7DB">
              <w:rPr>
                <w:rFonts w:ascii="Times New Roman" w:hAnsi="Times New Roman" w:cs="Times New Roman"/>
                <w:b/>
                <w:bCs/>
              </w:rPr>
              <w:t xml:space="preserve">Рассмотрено 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24825">
              <w:rPr>
                <w:rFonts w:ascii="Times New Roman" w:hAnsi="Times New Roman" w:cs="Times New Roman"/>
                <w:bCs/>
              </w:rPr>
              <w:t>на педагогическом совете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24825">
              <w:rPr>
                <w:rFonts w:ascii="Times New Roman" w:hAnsi="Times New Roman" w:cs="Times New Roman"/>
                <w:bCs/>
              </w:rPr>
              <w:t xml:space="preserve"> МБОУ «</w:t>
            </w:r>
            <w:proofErr w:type="spellStart"/>
            <w:r w:rsidRPr="00524825">
              <w:rPr>
                <w:rFonts w:ascii="Times New Roman" w:hAnsi="Times New Roman" w:cs="Times New Roman"/>
                <w:bCs/>
              </w:rPr>
              <w:t>Новохуторная</w:t>
            </w:r>
            <w:proofErr w:type="spellEnd"/>
            <w:r w:rsidRPr="00524825">
              <w:rPr>
                <w:rFonts w:ascii="Times New Roman" w:hAnsi="Times New Roman" w:cs="Times New Roman"/>
                <w:bCs/>
              </w:rPr>
              <w:t xml:space="preserve"> СОШ»</w:t>
            </w:r>
          </w:p>
          <w:p w:rsidR="00F4560C" w:rsidRDefault="00F4560C" w:rsidP="00F4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4825">
              <w:rPr>
                <w:rFonts w:ascii="Times New Roman" w:hAnsi="Times New Roman" w:cs="Times New Roman"/>
                <w:bCs/>
              </w:rPr>
              <w:t xml:space="preserve"> Протокол №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________от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«_____» ___________2015г.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2482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0" w:type="auto"/>
          </w:tcPr>
          <w:p w:rsidR="00F4560C" w:rsidRPr="000477DB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7DB">
              <w:rPr>
                <w:rFonts w:ascii="Times New Roman" w:hAnsi="Times New Roman" w:cs="Times New Roman"/>
                <w:b/>
                <w:bCs/>
              </w:rPr>
              <w:t xml:space="preserve">Утверждаю </w:t>
            </w:r>
          </w:p>
          <w:p w:rsidR="00F4560C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24825">
              <w:rPr>
                <w:rFonts w:ascii="Times New Roman" w:hAnsi="Times New Roman" w:cs="Times New Roman"/>
                <w:bCs/>
              </w:rPr>
              <w:t>Директор МБОУ «</w:t>
            </w:r>
            <w:proofErr w:type="spellStart"/>
            <w:r w:rsidRPr="00524825">
              <w:rPr>
                <w:rFonts w:ascii="Times New Roman" w:hAnsi="Times New Roman" w:cs="Times New Roman"/>
                <w:bCs/>
              </w:rPr>
              <w:t>Новохуторная</w:t>
            </w:r>
            <w:proofErr w:type="spellEnd"/>
            <w:r w:rsidRPr="00524825">
              <w:rPr>
                <w:rFonts w:ascii="Times New Roman" w:hAnsi="Times New Roman" w:cs="Times New Roman"/>
                <w:bCs/>
              </w:rPr>
              <w:t xml:space="preserve"> СОШ»</w:t>
            </w:r>
          </w:p>
          <w:p w:rsidR="00F4560C" w:rsidRDefault="00F4560C" w:rsidP="00F4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Вдовенко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 А</w:t>
            </w:r>
            <w:r w:rsidRPr="00524825">
              <w:rPr>
                <w:rFonts w:ascii="Times New Roman" w:hAnsi="Times New Roman" w:cs="Times New Roman"/>
                <w:bCs/>
              </w:rPr>
              <w:t>.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№________ от</w:t>
            </w:r>
          </w:p>
          <w:p w:rsidR="00F4560C" w:rsidRPr="00524825" w:rsidRDefault="00F4560C" w:rsidP="00F4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</w:t>
            </w:r>
            <w:r w:rsidRPr="00524825">
              <w:rPr>
                <w:rFonts w:ascii="Times New Roman" w:hAnsi="Times New Roman" w:cs="Times New Roman"/>
                <w:bCs/>
              </w:rPr>
              <w:t>»____________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  <w:r w:rsidRPr="00524825">
              <w:rPr>
                <w:rFonts w:ascii="Times New Roman" w:hAnsi="Times New Roman" w:cs="Times New Roman"/>
                <w:bCs/>
              </w:rPr>
              <w:t xml:space="preserve"> 2015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</w:tr>
    </w:tbl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 тематическое планирование </w:t>
      </w: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 рабочей программе по учебному курсу «Биология»</w:t>
      </w: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составленной по Федеральному Государственному Образовательному Стандарту</w:t>
      </w: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основного общего образования</w:t>
      </w:r>
    </w:p>
    <w:p w:rsidR="00F4560C" w:rsidRDefault="00611186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0C" w:rsidRPr="002E58C4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1186" w:rsidRDefault="00611186" w:rsidP="00F4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1186" w:rsidRDefault="00611186" w:rsidP="00F4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1186" w:rsidRPr="002E58C4" w:rsidRDefault="00611186" w:rsidP="00F4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560C" w:rsidRPr="002E58C4" w:rsidRDefault="00F4560C" w:rsidP="00F4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58C4">
        <w:rPr>
          <w:rFonts w:ascii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 w:rsidRPr="002E58C4">
        <w:rPr>
          <w:rFonts w:ascii="Times New Roman" w:hAnsi="Times New Roman" w:cs="Times New Roman"/>
          <w:bCs/>
          <w:sz w:val="24"/>
          <w:szCs w:val="24"/>
        </w:rPr>
        <w:t>Петькова</w:t>
      </w:r>
      <w:proofErr w:type="spellEnd"/>
      <w:r w:rsidRPr="002E58C4">
        <w:rPr>
          <w:rFonts w:ascii="Times New Roman" w:hAnsi="Times New Roman" w:cs="Times New Roman"/>
          <w:bCs/>
          <w:sz w:val="24"/>
          <w:szCs w:val="24"/>
        </w:rPr>
        <w:t xml:space="preserve"> Л. И.</w:t>
      </w: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0C" w:rsidRPr="00F4560C" w:rsidRDefault="00F4560C" w:rsidP="00F4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3E7E">
        <w:rPr>
          <w:rFonts w:ascii="Times New Roman" w:hAnsi="Times New Roman" w:cs="Times New Roman"/>
          <w:bCs/>
          <w:sz w:val="28"/>
          <w:szCs w:val="28"/>
        </w:rPr>
        <w:t>2015 год</w:t>
      </w:r>
    </w:p>
    <w:sectPr w:rsidR="00F4560C" w:rsidRPr="00F4560C" w:rsidSect="009E0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40A"/>
    <w:rsid w:val="00044E44"/>
    <w:rsid w:val="000477DB"/>
    <w:rsid w:val="00060F00"/>
    <w:rsid w:val="00074103"/>
    <w:rsid w:val="00085BDD"/>
    <w:rsid w:val="00092F77"/>
    <w:rsid w:val="00096EBB"/>
    <w:rsid w:val="000E24B0"/>
    <w:rsid w:val="00103E7E"/>
    <w:rsid w:val="00112014"/>
    <w:rsid w:val="0013647B"/>
    <w:rsid w:val="0014359E"/>
    <w:rsid w:val="001444B3"/>
    <w:rsid w:val="001A5498"/>
    <w:rsid w:val="001B017B"/>
    <w:rsid w:val="001D312A"/>
    <w:rsid w:val="00237E41"/>
    <w:rsid w:val="002A63A0"/>
    <w:rsid w:val="002E58C4"/>
    <w:rsid w:val="003112B5"/>
    <w:rsid w:val="00322BCC"/>
    <w:rsid w:val="003334D5"/>
    <w:rsid w:val="003375E6"/>
    <w:rsid w:val="0039613E"/>
    <w:rsid w:val="003E4A08"/>
    <w:rsid w:val="004422CB"/>
    <w:rsid w:val="0045193A"/>
    <w:rsid w:val="004B6017"/>
    <w:rsid w:val="004C78A5"/>
    <w:rsid w:val="00524825"/>
    <w:rsid w:val="00561041"/>
    <w:rsid w:val="005624B8"/>
    <w:rsid w:val="00571346"/>
    <w:rsid w:val="005940AF"/>
    <w:rsid w:val="00595CFE"/>
    <w:rsid w:val="005D351D"/>
    <w:rsid w:val="005E3BCC"/>
    <w:rsid w:val="00611186"/>
    <w:rsid w:val="00665A47"/>
    <w:rsid w:val="0068053F"/>
    <w:rsid w:val="006B0CDC"/>
    <w:rsid w:val="006D55E6"/>
    <w:rsid w:val="006D5A6D"/>
    <w:rsid w:val="006D693E"/>
    <w:rsid w:val="00761FF4"/>
    <w:rsid w:val="007771F6"/>
    <w:rsid w:val="007C184C"/>
    <w:rsid w:val="007F0F8E"/>
    <w:rsid w:val="00805CF0"/>
    <w:rsid w:val="00831FDB"/>
    <w:rsid w:val="00835711"/>
    <w:rsid w:val="008456AD"/>
    <w:rsid w:val="00884288"/>
    <w:rsid w:val="00884536"/>
    <w:rsid w:val="008913C3"/>
    <w:rsid w:val="008A0740"/>
    <w:rsid w:val="009732B8"/>
    <w:rsid w:val="009B3E4D"/>
    <w:rsid w:val="009C7B9C"/>
    <w:rsid w:val="009E040A"/>
    <w:rsid w:val="009E2CEA"/>
    <w:rsid w:val="009E2FE5"/>
    <w:rsid w:val="00A046AA"/>
    <w:rsid w:val="00A35E2D"/>
    <w:rsid w:val="00A90633"/>
    <w:rsid w:val="00A92CF0"/>
    <w:rsid w:val="00AA38E4"/>
    <w:rsid w:val="00AB48DB"/>
    <w:rsid w:val="00AD0415"/>
    <w:rsid w:val="00AE08EE"/>
    <w:rsid w:val="00AF5220"/>
    <w:rsid w:val="00B37FAD"/>
    <w:rsid w:val="00B51DF3"/>
    <w:rsid w:val="00BE6434"/>
    <w:rsid w:val="00C37042"/>
    <w:rsid w:val="00C55E55"/>
    <w:rsid w:val="00C60C08"/>
    <w:rsid w:val="00C95698"/>
    <w:rsid w:val="00CD4561"/>
    <w:rsid w:val="00CE6F55"/>
    <w:rsid w:val="00D25DDB"/>
    <w:rsid w:val="00D74101"/>
    <w:rsid w:val="00E11065"/>
    <w:rsid w:val="00E5235D"/>
    <w:rsid w:val="00E91880"/>
    <w:rsid w:val="00EC003D"/>
    <w:rsid w:val="00EE0A76"/>
    <w:rsid w:val="00F112C8"/>
    <w:rsid w:val="00F35CC7"/>
    <w:rsid w:val="00F44AE1"/>
    <w:rsid w:val="00F4560C"/>
    <w:rsid w:val="00F81C13"/>
    <w:rsid w:val="00F94390"/>
    <w:rsid w:val="00FB4B95"/>
    <w:rsid w:val="00FD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40A"/>
    <w:rPr>
      <w:b/>
      <w:bCs/>
    </w:rPr>
  </w:style>
  <w:style w:type="character" w:styleId="a5">
    <w:name w:val="Emphasis"/>
    <w:basedOn w:val="a0"/>
    <w:uiPriority w:val="20"/>
    <w:qFormat/>
    <w:rsid w:val="009E040A"/>
    <w:rPr>
      <w:i/>
      <w:iCs/>
    </w:rPr>
  </w:style>
  <w:style w:type="character" w:customStyle="1" w:styleId="apple-converted-space">
    <w:name w:val="apple-converted-space"/>
    <w:basedOn w:val="a0"/>
    <w:rsid w:val="009E040A"/>
  </w:style>
  <w:style w:type="table" w:styleId="a6">
    <w:name w:val="Table Grid"/>
    <w:basedOn w:val="a1"/>
    <w:uiPriority w:val="59"/>
    <w:rsid w:val="00524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rsid w:val="00FB4B95"/>
    <w:pPr>
      <w:widowControl w:val="0"/>
      <w:autoSpaceDE w:val="0"/>
      <w:autoSpaceDN w:val="0"/>
      <w:adjustRightInd w:val="0"/>
      <w:spacing w:after="0" w:line="254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DD02-A09A-4501-92B3-B6C374AC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32541</Words>
  <Characters>185486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RePack by Diakov</cp:lastModifiedBy>
  <cp:revision>48</cp:revision>
  <cp:lastPrinted>2015-09-08T19:42:00Z</cp:lastPrinted>
  <dcterms:created xsi:type="dcterms:W3CDTF">2015-09-03T14:47:00Z</dcterms:created>
  <dcterms:modified xsi:type="dcterms:W3CDTF">2021-11-19T00:38:00Z</dcterms:modified>
</cp:coreProperties>
</file>