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9" w:rsidRPr="00B3679A" w:rsidRDefault="00D75549" w:rsidP="00A61F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9A">
        <w:rPr>
          <w:rFonts w:ascii="Times New Roman" w:eastAsia="Times New Roman" w:hAnsi="Times New Roman" w:cs="Times New Roman"/>
          <w:b/>
          <w:sz w:val="28"/>
          <w:szCs w:val="28"/>
        </w:rPr>
        <w:t>«МБОУ «</w:t>
      </w:r>
      <w:proofErr w:type="spellStart"/>
      <w:r w:rsidRPr="00B3679A">
        <w:rPr>
          <w:rFonts w:ascii="Times New Roman" w:eastAsia="Times New Roman" w:hAnsi="Times New Roman" w:cs="Times New Roman"/>
          <w:b/>
          <w:sz w:val="28"/>
          <w:szCs w:val="28"/>
        </w:rPr>
        <w:t>Новохуторная</w:t>
      </w:r>
      <w:proofErr w:type="spellEnd"/>
      <w:r w:rsidRPr="00B3679A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имени  М.В.Шидловского»</w:t>
      </w:r>
    </w:p>
    <w:p w:rsidR="00D75549" w:rsidRDefault="00D75549" w:rsidP="00A61F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3679A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Красногвардейского района </w:t>
      </w:r>
      <w:proofErr w:type="gramStart"/>
      <w:r w:rsidRPr="00B3679A">
        <w:rPr>
          <w:rFonts w:ascii="Times New Roman" w:eastAsia="Times New Roman" w:hAnsi="Times New Roman" w:cs="Times New Roman"/>
          <w:b/>
          <w:sz w:val="28"/>
          <w:szCs w:val="28"/>
        </w:rPr>
        <w:t>Белгородск</w:t>
      </w:r>
      <w:r w:rsidR="006F0CEB" w:rsidRPr="006F0CEB">
        <w:rPr>
          <w:rFonts w:ascii="Times New Roman" w:eastAsia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6930390</wp:posOffset>
            </wp:positionH>
            <wp:positionV relativeFrom="paragraph">
              <wp:posOffset>-523875</wp:posOffset>
            </wp:positionV>
            <wp:extent cx="1762125" cy="1676400"/>
            <wp:effectExtent l="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679A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proofErr w:type="gramEnd"/>
      <w:r w:rsidRPr="00B3679A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34156A" w:rsidRPr="0034156A" w:rsidRDefault="006F0CEB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F0C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6777990</wp:posOffset>
            </wp:positionH>
            <wp:positionV relativeFrom="paragraph">
              <wp:posOffset>-982980</wp:posOffset>
            </wp:positionV>
            <wp:extent cx="1762125" cy="1676400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549" w:rsidRPr="002E5673" w:rsidRDefault="00B85AE8" w:rsidP="00D755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685925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49" w:rsidRPr="00A61F4B" w:rsidRDefault="00D75549" w:rsidP="00D7554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61F4B">
        <w:rPr>
          <w:rFonts w:ascii="Times New Roman" w:hAnsi="Times New Roman" w:cs="Times New Roman"/>
          <w:b/>
          <w:sz w:val="56"/>
        </w:rPr>
        <w:t xml:space="preserve">Программа  </w:t>
      </w:r>
      <w:r w:rsidR="00A25392">
        <w:rPr>
          <w:rFonts w:ascii="Times New Roman" w:hAnsi="Times New Roman" w:cs="Times New Roman"/>
          <w:b/>
          <w:sz w:val="56"/>
        </w:rPr>
        <w:t>деятельности</w:t>
      </w:r>
    </w:p>
    <w:p w:rsidR="00D75549" w:rsidRPr="00A61F4B" w:rsidRDefault="00D75549" w:rsidP="00D7554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A61F4B">
        <w:rPr>
          <w:rFonts w:ascii="Times New Roman" w:hAnsi="Times New Roman" w:cs="Times New Roman"/>
          <w:b/>
          <w:sz w:val="52"/>
        </w:rPr>
        <w:t xml:space="preserve">летнего оздоровительного лагеря </w:t>
      </w:r>
    </w:p>
    <w:p w:rsidR="00B45213" w:rsidRPr="00A25392" w:rsidRDefault="00D75549" w:rsidP="00D7554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A61F4B">
        <w:rPr>
          <w:rFonts w:ascii="Times New Roman" w:hAnsi="Times New Roman" w:cs="Times New Roman"/>
          <w:b/>
          <w:sz w:val="52"/>
        </w:rPr>
        <w:t xml:space="preserve"> с дневным пребыванием детей</w:t>
      </w:r>
    </w:p>
    <w:p w:rsidR="00B45213" w:rsidRPr="00A25392" w:rsidRDefault="00B45213" w:rsidP="00D7554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A61F4B">
        <w:rPr>
          <w:rFonts w:ascii="Times New Roman" w:hAnsi="Times New Roman" w:cs="Times New Roman"/>
          <w:b/>
          <w:sz w:val="52"/>
        </w:rPr>
        <w:t>«Солнышко»</w:t>
      </w:r>
      <w:r w:rsidR="00D75549" w:rsidRPr="00A61F4B">
        <w:rPr>
          <w:rFonts w:ascii="Times New Roman" w:hAnsi="Times New Roman" w:cs="Times New Roman"/>
          <w:b/>
          <w:sz w:val="52"/>
        </w:rPr>
        <w:t xml:space="preserve"> </w:t>
      </w:r>
    </w:p>
    <w:p w:rsidR="00D75549" w:rsidRPr="00A61F4B" w:rsidRDefault="00D75549" w:rsidP="00D75549">
      <w:pPr>
        <w:spacing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A61F4B">
        <w:rPr>
          <w:rFonts w:ascii="Times New Roman" w:hAnsi="Times New Roman" w:cs="Times New Roman"/>
          <w:b/>
          <w:sz w:val="52"/>
        </w:rPr>
        <w:t>патриотического направления</w:t>
      </w:r>
    </w:p>
    <w:p w:rsidR="00D75549" w:rsidRPr="002E5673" w:rsidRDefault="00D75549" w:rsidP="00A61F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(Срок реализации – 21 календарный день)</w:t>
      </w:r>
    </w:p>
    <w:p w:rsidR="00D75549" w:rsidRPr="002E5673" w:rsidRDefault="00D75549" w:rsidP="00A61F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(Возраст детей – от </w:t>
      </w:r>
      <w:r w:rsidR="00EE665C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до 17 лет)</w:t>
      </w:r>
    </w:p>
    <w:p w:rsidR="00D75549" w:rsidRPr="002E5673" w:rsidRDefault="0034156A" w:rsidP="00A61F4B">
      <w:pPr>
        <w:spacing w:after="0"/>
        <w:rPr>
          <w:rFonts w:ascii="Calibri" w:eastAsia="Times New Roman" w:hAnsi="Calibri" w:cs="Times New Roman"/>
        </w:rPr>
      </w:pPr>
      <w:r w:rsidRPr="0034156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781300" cy="29908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программы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75549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Гушулей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Оксана Николаевна</w:t>
      </w:r>
    </w:p>
    <w:p w:rsidR="00D75549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2E5673">
        <w:rPr>
          <w:rFonts w:ascii="Times New Roman" w:eastAsia="Times New Roman" w:hAnsi="Times New Roman" w:cs="Times New Roman"/>
          <w:sz w:val="28"/>
          <w:szCs w:val="28"/>
        </w:rPr>
        <w:t>Новохуторная</w:t>
      </w:r>
      <w:proofErr w:type="spellEnd"/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2E5673" w:rsidRDefault="00D75549" w:rsidP="00D75549">
      <w:pPr>
        <w:jc w:val="right"/>
        <w:rPr>
          <w:rFonts w:ascii="Calibri" w:eastAsia="Times New Roman" w:hAnsi="Calibri" w:cs="Times New Roman"/>
        </w:rPr>
      </w:pPr>
    </w:p>
    <w:p w:rsidR="00D75549" w:rsidRPr="002E5673" w:rsidRDefault="00D75549" w:rsidP="00D75549">
      <w:pPr>
        <w:rPr>
          <w:rFonts w:ascii="Calibri" w:eastAsia="Times New Roman" w:hAnsi="Calibri" w:cs="Times New Roman"/>
        </w:rPr>
      </w:pPr>
    </w:p>
    <w:p w:rsidR="00D75549" w:rsidRPr="002E5673" w:rsidRDefault="00D75549" w:rsidP="00D75549">
      <w:pPr>
        <w:rPr>
          <w:rFonts w:ascii="Calibri" w:eastAsia="Times New Roman" w:hAnsi="Calibri" w:cs="Times New Roman"/>
        </w:rPr>
      </w:pPr>
    </w:p>
    <w:p w:rsidR="00D75549" w:rsidRPr="002E5673" w:rsidRDefault="00D75549" w:rsidP="00D755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A25392" w:rsidRDefault="00D75549" w:rsidP="00D755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CB7B4D" w:rsidRDefault="00D75549" w:rsidP="00D755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B4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E665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B7B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CB7B4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75549" w:rsidRPr="002E5673" w:rsidRDefault="00D75549" w:rsidP="00D75549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75549" w:rsidRPr="002E5673" w:rsidRDefault="00D75549" w:rsidP="00D7554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E56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ЛЕТНЕГО ОЗДОРОВИТЕЛЬНОГО</w:t>
      </w:r>
      <w:r w:rsidRPr="002E56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ЛАГЕРЯ  С ДНЕВНЫМ ПРЕБЫВАНИЕМ ДЕТЕЙ</w:t>
      </w:r>
      <w:r w:rsidRPr="002E56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«Солнышко»</w:t>
      </w:r>
    </w:p>
    <w:p w:rsidR="00D75549" w:rsidRPr="002E5673" w:rsidRDefault="00D75549" w:rsidP="00D75549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45213" w:rsidRDefault="00B45213" w:rsidP="00B45213">
      <w:pPr>
        <w:spacing w:before="240" w:after="60" w:line="240" w:lineRule="auto"/>
        <w:ind w:left="1080"/>
        <w:jc w:val="center"/>
        <w:outlineLvl w:val="5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Содержание</w:t>
      </w: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8647"/>
        <w:gridCol w:w="1134"/>
      </w:tblGrid>
      <w:tr w:rsidR="00B45213" w:rsidTr="00B45213">
        <w:tc>
          <w:tcPr>
            <w:tcW w:w="8647" w:type="dxa"/>
          </w:tcPr>
          <w:p w:rsidR="00B45213" w:rsidRPr="00B45213" w:rsidRDefault="00B45213" w:rsidP="00E642BA">
            <w:pPr>
              <w:numPr>
                <w:ilvl w:val="0"/>
                <w:numId w:val="3"/>
              </w:numPr>
              <w:spacing w:before="240" w:after="60" w:line="240" w:lineRule="auto"/>
              <w:ind w:left="601" w:hanging="568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1134" w:type="dxa"/>
          </w:tcPr>
          <w:p w:rsidR="00B45213" w:rsidRPr="005B74BA" w:rsidRDefault="005B74BA" w:rsidP="00E642BA">
            <w:pPr>
              <w:spacing w:before="240"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3-10</w:t>
            </w:r>
          </w:p>
        </w:tc>
      </w:tr>
      <w:tr w:rsidR="00B45213" w:rsidTr="00B45213">
        <w:tc>
          <w:tcPr>
            <w:tcW w:w="8647" w:type="dxa"/>
          </w:tcPr>
          <w:p w:rsidR="00B45213" w:rsidRPr="00B45213" w:rsidRDefault="00B45213" w:rsidP="00E642BA">
            <w:pPr>
              <w:numPr>
                <w:ilvl w:val="0"/>
                <w:numId w:val="3"/>
              </w:numPr>
              <w:spacing w:before="240" w:after="60" w:line="240" w:lineRule="auto"/>
              <w:ind w:left="601" w:hanging="568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Основное содержание и формы реализации программы.</w:t>
            </w:r>
          </w:p>
        </w:tc>
        <w:tc>
          <w:tcPr>
            <w:tcW w:w="1134" w:type="dxa"/>
          </w:tcPr>
          <w:p w:rsidR="00B45213" w:rsidRPr="005B74BA" w:rsidRDefault="005B74BA" w:rsidP="00E642BA">
            <w:pPr>
              <w:spacing w:before="240"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10-16</w:t>
            </w:r>
          </w:p>
        </w:tc>
      </w:tr>
      <w:tr w:rsidR="00B45213" w:rsidTr="00B45213">
        <w:tc>
          <w:tcPr>
            <w:tcW w:w="8647" w:type="dxa"/>
          </w:tcPr>
          <w:p w:rsidR="00B45213" w:rsidRPr="00B45213" w:rsidRDefault="00B45213" w:rsidP="00E642BA">
            <w:pPr>
              <w:numPr>
                <w:ilvl w:val="0"/>
                <w:numId w:val="3"/>
              </w:numPr>
              <w:spacing w:before="240" w:after="60" w:line="240" w:lineRule="auto"/>
              <w:ind w:left="601" w:hanging="568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Диагностика.</w:t>
            </w:r>
          </w:p>
        </w:tc>
        <w:tc>
          <w:tcPr>
            <w:tcW w:w="1134" w:type="dxa"/>
          </w:tcPr>
          <w:p w:rsidR="00B45213" w:rsidRPr="005B74BA" w:rsidRDefault="005B74BA" w:rsidP="00E642BA">
            <w:pPr>
              <w:spacing w:before="240"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16-17</w:t>
            </w:r>
          </w:p>
        </w:tc>
      </w:tr>
      <w:tr w:rsidR="00B45213" w:rsidTr="00B45213">
        <w:tc>
          <w:tcPr>
            <w:tcW w:w="8647" w:type="dxa"/>
          </w:tcPr>
          <w:p w:rsidR="00B45213" w:rsidRPr="00B45213" w:rsidRDefault="00B45213" w:rsidP="00E642BA">
            <w:pPr>
              <w:numPr>
                <w:ilvl w:val="0"/>
                <w:numId w:val="3"/>
              </w:numPr>
              <w:spacing w:before="240" w:after="60" w:line="240" w:lineRule="auto"/>
              <w:ind w:left="601" w:hanging="568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Перечень инструкций.</w:t>
            </w:r>
          </w:p>
        </w:tc>
        <w:tc>
          <w:tcPr>
            <w:tcW w:w="1134" w:type="dxa"/>
          </w:tcPr>
          <w:p w:rsidR="00B45213" w:rsidRPr="005B74BA" w:rsidRDefault="005B74BA" w:rsidP="00E642BA">
            <w:pPr>
              <w:spacing w:before="240"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17</w:t>
            </w:r>
          </w:p>
        </w:tc>
      </w:tr>
      <w:tr w:rsidR="00B45213" w:rsidTr="00B45213">
        <w:tc>
          <w:tcPr>
            <w:tcW w:w="8647" w:type="dxa"/>
          </w:tcPr>
          <w:p w:rsidR="00B45213" w:rsidRPr="00B45213" w:rsidRDefault="00B45213" w:rsidP="00E642BA">
            <w:pPr>
              <w:numPr>
                <w:ilvl w:val="0"/>
                <w:numId w:val="3"/>
              </w:numPr>
              <w:spacing w:before="240" w:after="60" w:line="240" w:lineRule="auto"/>
              <w:ind w:left="601" w:hanging="568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Распорядок работы пришкольного лагеря «Солнышко».</w:t>
            </w:r>
          </w:p>
        </w:tc>
        <w:tc>
          <w:tcPr>
            <w:tcW w:w="1134" w:type="dxa"/>
          </w:tcPr>
          <w:p w:rsidR="00B45213" w:rsidRPr="005B74BA" w:rsidRDefault="005B74BA" w:rsidP="00E642BA">
            <w:pPr>
              <w:spacing w:before="240"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18</w:t>
            </w:r>
          </w:p>
        </w:tc>
      </w:tr>
      <w:tr w:rsidR="00B45213" w:rsidTr="00B45213">
        <w:tc>
          <w:tcPr>
            <w:tcW w:w="8647" w:type="dxa"/>
          </w:tcPr>
          <w:p w:rsidR="00B45213" w:rsidRPr="00B45213" w:rsidRDefault="00B45213" w:rsidP="00E642BA">
            <w:pPr>
              <w:numPr>
                <w:ilvl w:val="0"/>
                <w:numId w:val="3"/>
              </w:numPr>
              <w:spacing w:before="240" w:after="60" w:line="240" w:lineRule="auto"/>
              <w:ind w:left="601" w:hanging="568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План-сетка мероприятий работы оздоровительного лагеря «Солнышко»</w:t>
            </w:r>
            <w:r w:rsidRPr="00B4521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45213" w:rsidRPr="005B74BA" w:rsidRDefault="005B74BA" w:rsidP="00E642BA">
            <w:pPr>
              <w:spacing w:before="240"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18-25</w:t>
            </w:r>
          </w:p>
        </w:tc>
      </w:tr>
      <w:tr w:rsidR="00B45213" w:rsidTr="00B45213">
        <w:tc>
          <w:tcPr>
            <w:tcW w:w="8647" w:type="dxa"/>
          </w:tcPr>
          <w:p w:rsidR="00B45213" w:rsidRPr="00B45213" w:rsidRDefault="00B45213" w:rsidP="00E642BA">
            <w:pPr>
              <w:pStyle w:val="a5"/>
              <w:numPr>
                <w:ilvl w:val="0"/>
                <w:numId w:val="3"/>
              </w:numPr>
              <w:spacing w:before="240" w:after="60" w:line="240" w:lineRule="auto"/>
              <w:ind w:left="601" w:hanging="568"/>
              <w:jc w:val="left"/>
              <w:outlineLvl w:val="5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B4521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Список литературы.</w:t>
            </w:r>
          </w:p>
        </w:tc>
        <w:tc>
          <w:tcPr>
            <w:tcW w:w="1134" w:type="dxa"/>
          </w:tcPr>
          <w:p w:rsidR="00B45213" w:rsidRPr="005B74BA" w:rsidRDefault="005B74BA" w:rsidP="00E642BA">
            <w:pPr>
              <w:spacing w:before="240"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26</w:t>
            </w:r>
          </w:p>
        </w:tc>
      </w:tr>
    </w:tbl>
    <w:p w:rsidR="00D75549" w:rsidRPr="002E5673" w:rsidRDefault="00D75549" w:rsidP="00E642BA">
      <w:pPr>
        <w:spacing w:before="240"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E32080" w:rsidRDefault="00E32080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E32080" w:rsidRDefault="00E32080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E32080" w:rsidRDefault="00E32080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E32080" w:rsidRDefault="00E32080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E32080" w:rsidRPr="00E32080" w:rsidRDefault="00E32080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75549" w:rsidRPr="002E5673" w:rsidRDefault="00D75549" w:rsidP="00D7554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ПРОГРАММА ДЕЯТЕЛЬНОСТИ ЛЕТНЕГО ОЗДОРОВИТЕЛЬНОГО ЛАГЕРЯ С ЭКОЛОГИЧЕСКИМ НАПРАВЛЕНИЕМ «СОЛНЫШКО»</w:t>
      </w: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Юридический адрес:</w:t>
      </w: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Белгородская область,</w:t>
      </w: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Красногвардейский район,</w:t>
      </w: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с. </w:t>
      </w:r>
      <w:proofErr w:type="spellStart"/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Новохуторное</w:t>
      </w:r>
      <w:proofErr w:type="spellEnd"/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ул. </w:t>
      </w:r>
      <w:proofErr w:type="gramStart"/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Молодежная</w:t>
      </w:r>
      <w:proofErr w:type="gramEnd"/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, дом № 69-Е</w:t>
      </w:r>
    </w:p>
    <w:p w:rsidR="00D75549" w:rsidRPr="002E5673" w:rsidRDefault="00D75549" w:rsidP="00D75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МБОУ «</w:t>
      </w:r>
      <w:proofErr w:type="spellStart"/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Новохуторная</w:t>
      </w:r>
      <w:proofErr w:type="spellEnd"/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549" w:rsidRPr="002E5673" w:rsidRDefault="00D75549" w:rsidP="00D7554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75549" w:rsidRPr="00B45213" w:rsidRDefault="00D75549" w:rsidP="00D75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Россия – как из песни слово.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Берёзок юная листва.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Кругом леса, поля и реки.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Раздолье, русская душа.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Люблю тебя, моя Россия,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За голос звонкий, как ручей,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Люблю, всем сердцем понимаю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Степей таинственную грусть.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Люблю всё то, что называют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 xml:space="preserve">Одним широким словом – Русь. 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>С. Васильев</w:t>
      </w:r>
    </w:p>
    <w:p w:rsidR="00D75549" w:rsidRPr="00B45213" w:rsidRDefault="00D75549" w:rsidP="00D75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549" w:rsidRPr="00B4521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45213">
        <w:rPr>
          <w:rFonts w:ascii="Times New Roman" w:hAnsi="Times New Roman" w:cs="Times New Roman"/>
          <w:sz w:val="28"/>
          <w:szCs w:val="28"/>
        </w:rPr>
        <w:t xml:space="preserve">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(далее - граждане). 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«пришкольного летнего оздоровительного лагеря разработана </w:t>
      </w:r>
      <w:r w:rsidR="007A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A731D" w:rsidRPr="007A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A731D" w:rsidRPr="007A731D">
        <w:rPr>
          <w:rFonts w:ascii="Times New Roman" w:hAnsi="Times New Roman" w:cs="Times New Roman"/>
          <w:sz w:val="28"/>
          <w:szCs w:val="28"/>
        </w:rPr>
        <w:t xml:space="preserve">Федеральный закон №304-ФЗ «О внесении изменений в Федеральный закон «Об образовании в Российской Федерации» по вопросам воспитания обучающихся» и </w:t>
      </w:r>
      <w:r w:rsidR="007A731D" w:rsidRPr="007A7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р</w:t>
      </w:r>
      <w:r w:rsidR="007A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воспитания в Российской Федерации на период до 2025 г. 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предназначена для воспитанников детского оздоровительного лагеря «</w:t>
      </w:r>
      <w:r w:rsidR="00EE6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июнь 20</w:t>
      </w:r>
      <w:r w:rsidR="00EE665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proofErr w:type="gramEnd"/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определяет содержание, основные пути развития </w:t>
      </w:r>
      <w:proofErr w:type="spellStart"/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патриотического воспитания в летнем оздоровительном лагере   и направлена на воспитание патриотизма и формирование гражданственности.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гражданско-патриотического воспитания имеет большое значение для решения ряда воспитательных и социальных проблем.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доктрина образования в Российской Федерации, утвержденная постановлением Правительства РФ № 751 от 04.10.2000 года, в числе основных целей и задач определяет:</w:t>
      </w:r>
    </w:p>
    <w:p w:rsidR="00D75549" w:rsidRPr="00B45213" w:rsidRDefault="00D75549" w:rsidP="00D75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народов;</w:t>
      </w:r>
    </w:p>
    <w:p w:rsidR="00D75549" w:rsidRPr="00B45213" w:rsidRDefault="00D75549" w:rsidP="00D75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 молодежи ценностного миропонимания и современного научного мировоззрения, развитие культуры межэтнических отношений;</w:t>
      </w:r>
    </w:p>
    <w:p w:rsidR="00D75549" w:rsidRPr="00B45213" w:rsidRDefault="00D75549" w:rsidP="00D75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Разностороннее и современное развитие детей и молодежи, их творческих способностей, формирование навыков самообразования, самореализации личности.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гражданско-патриотического воспитания является формирование уважения к своему государству, закону, праву и ответственности, изучение Конституции РФ и Конвенции о правах ребенка, законов о государственных символах. Сегодняшнее молодое поколение все чаще обращается к истории государственных символов. Это свидетельствует о поиске нравственных ориентиров и духовных ценностей в молодежной среде.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задач воспитателей в своей работе – не оставить ребят равнодушными, формировать у них уважительное отношение к закону, государственным символам России, ее многовековой истории, чувство 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гордости за свое Отечество. Эта задача определяет выбор форм и методов работы в данном направлении.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оздоровительный лагерь – </w:t>
      </w:r>
      <w:proofErr w:type="gramStart"/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куда стремятся дети, чтобы отдохнуть, найти друзей, проявить себя, ощутить свою значимость, заняться любимым делом. Именно на это важно сориентировать педагогов, чтобы оправдать ожидание детей, не разочаровать их. В то же время взрослым необходимо, максимально используя воспитательные возможности временного детского коллектива, всесторонне развить детей, стимулировать их активность и творчество, упорство в преодолении трудностей.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программы заключается не только в воспитании чувства патриотизма и гордости за свою страну, Родину, но и в воспитании толерантности, взаимопонимания. Наша страна многонациональна, и людям, живущим рядом, много приходится переживать: любовь, вражду и даже ненависть. Именно жизненные перипетии помогают людям лучше узнать себя и окружающих и научиться жить вместе, стоит лишь только сделать шаг навстречу друг другу.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данной программы заключается в разнообразии и интенсивности видов деятельности (творческой, проектной, коллективной, групповой и т.д.)</w:t>
      </w:r>
    </w:p>
    <w:p w:rsidR="0048522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</w:t>
      </w:r>
      <w:r w:rsidR="004852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  <w:r w:rsidRPr="00B452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программы:</w:t>
      </w:r>
      <w:r w:rsidRPr="00B4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E74" w:rsidRPr="00B45213" w:rsidRDefault="00D75549" w:rsidP="00D75549">
      <w:pPr>
        <w:spacing w:after="0" w:line="240" w:lineRule="auto"/>
        <w:ind w:firstLine="9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создание условий для формирования в детях чувства патриотизма, любви к Родине и гордости за свою страну</w:t>
      </w:r>
      <w:r w:rsidRPr="00B45213">
        <w:rPr>
          <w:rFonts w:eastAsia="Times New Roman"/>
          <w:color w:val="000000"/>
          <w:sz w:val="28"/>
          <w:szCs w:val="28"/>
          <w:lang w:eastAsia="ru-RU"/>
        </w:rPr>
        <w:t xml:space="preserve">; 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оптимальных условий, обеспечивающих полноценный отдых детей, их оздоровление.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ряд следующих </w:t>
      </w:r>
      <w:r w:rsidRPr="00B4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B4521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D75549" w:rsidRPr="00B45213" w:rsidRDefault="00D75549" w:rsidP="00D75549">
      <w:pPr>
        <w:pStyle w:val="a5"/>
        <w:shd w:val="clear" w:color="auto" w:fill="FFFFFF"/>
        <w:spacing w:before="100" w:beforeAutospacing="1"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Оздоровительные:</w:t>
      </w:r>
    </w:p>
    <w:p w:rsidR="00D75549" w:rsidRPr="00B45213" w:rsidRDefault="00D75549" w:rsidP="00D75549">
      <w:pPr>
        <w:pStyle w:val="a5"/>
        <w:shd w:val="clear" w:color="auto" w:fill="FFFFFF"/>
        <w:spacing w:before="100" w:beforeAutospacing="1"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 Создать условия для укрепления здоровья, физической выносливости;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 Вовлечь детей в активную спортивно-оздоровительную деятельность;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>Обеспечить длительное пребывание детей на воздухе;</w:t>
      </w:r>
    </w:p>
    <w:p w:rsidR="00D75549" w:rsidRPr="00B45213" w:rsidRDefault="00D75549" w:rsidP="00D75549">
      <w:pPr>
        <w:pStyle w:val="a5"/>
        <w:shd w:val="clear" w:color="auto" w:fill="FFFFFF"/>
        <w:spacing w:before="100" w:beforeAutospacing="1"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Воспитательные:</w:t>
      </w:r>
    </w:p>
    <w:p w:rsidR="00D75549" w:rsidRPr="00B45213" w:rsidRDefault="00D75549" w:rsidP="00D75549">
      <w:pPr>
        <w:pStyle w:val="a5"/>
        <w:shd w:val="clear" w:color="auto" w:fill="FFFFFF"/>
        <w:spacing w:before="100" w:beforeAutospacing="1"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>Создать условия для личностного развития каждого ребёнка;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>Создать условия способствующие формированию навыков здорового образа жизни; ф</w:t>
      </w:r>
      <w:r w:rsidRPr="00B45213">
        <w:rPr>
          <w:rFonts w:ascii="Times New Roman" w:hAnsi="Times New Roman"/>
          <w:sz w:val="28"/>
          <w:szCs w:val="28"/>
        </w:rPr>
        <w:t>ормированию гражданских качеств: любовь к Родине, патриотизм, ответственность и т.п.;</w:t>
      </w:r>
    </w:p>
    <w:p w:rsidR="00D75549" w:rsidRPr="00B45213" w:rsidRDefault="00D75549" w:rsidP="00D7554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уважения к символам и атрибутам нашего государства;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 xml:space="preserve">Содействовать формированию активной жизненной позиции </w:t>
      </w:r>
      <w:proofErr w:type="gramStart"/>
      <w:r w:rsidRPr="00B4521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45213">
        <w:rPr>
          <w:rFonts w:ascii="Times New Roman" w:hAnsi="Times New Roman"/>
          <w:color w:val="000000"/>
          <w:sz w:val="28"/>
          <w:szCs w:val="28"/>
        </w:rPr>
        <w:t>;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 xml:space="preserve">Способствовать </w:t>
      </w:r>
      <w:r w:rsidRPr="00B45213">
        <w:rPr>
          <w:rFonts w:ascii="Times New Roman" w:hAnsi="Times New Roman"/>
          <w:sz w:val="28"/>
          <w:szCs w:val="28"/>
        </w:rPr>
        <w:t>формированию духовно-нравственного отношения к природе и приобщение к культуре предков, к традициям и обычаям русского народа, привитие чувства  любви к родному краю.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>Создать условий для воспитания культуры общения.</w:t>
      </w:r>
    </w:p>
    <w:p w:rsidR="00D75549" w:rsidRPr="00B45213" w:rsidRDefault="00D75549" w:rsidP="00D75549">
      <w:pPr>
        <w:pStyle w:val="a5"/>
        <w:shd w:val="clear" w:color="auto" w:fill="FFFFFF"/>
        <w:spacing w:before="100" w:beforeAutospacing="1"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Образовательные: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>Создать условия для повышения уровня теоретической подготовки ребят в области истории, физики, астрономии, экологии, биологии;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>Совершенствовать умения и навыки исследовательской деятельности;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b/>
          <w:bCs/>
          <w:color w:val="000000"/>
          <w:sz w:val="28"/>
          <w:szCs w:val="28"/>
        </w:rPr>
        <w:t>Развивающие:</w:t>
      </w:r>
    </w:p>
    <w:p w:rsidR="00D75549" w:rsidRPr="00B45213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D75549" w:rsidRPr="00A25392" w:rsidRDefault="00D75549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  <w:r w:rsidRPr="00B45213">
        <w:rPr>
          <w:rFonts w:ascii="Times New Roman" w:hAnsi="Times New Roman"/>
          <w:color w:val="000000"/>
          <w:sz w:val="28"/>
          <w:szCs w:val="28"/>
        </w:rPr>
        <w:t>-</w:t>
      </w:r>
      <w:r w:rsidRPr="00B4521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5213">
        <w:rPr>
          <w:rFonts w:ascii="Times New Roman" w:hAnsi="Times New Roman"/>
          <w:color w:val="000000"/>
          <w:sz w:val="28"/>
          <w:szCs w:val="28"/>
        </w:rPr>
        <w:t xml:space="preserve">Создания условия для развития </w:t>
      </w:r>
      <w:proofErr w:type="spellStart"/>
      <w:r w:rsidRPr="00B45213">
        <w:rPr>
          <w:rFonts w:ascii="Times New Roman" w:hAnsi="Times New Roman"/>
          <w:color w:val="000000"/>
          <w:sz w:val="28"/>
          <w:szCs w:val="28"/>
        </w:rPr>
        <w:t>координированности</w:t>
      </w:r>
      <w:proofErr w:type="spellEnd"/>
      <w:r w:rsidRPr="00B4521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45213">
        <w:rPr>
          <w:rFonts w:ascii="Times New Roman" w:hAnsi="Times New Roman"/>
          <w:color w:val="000000"/>
          <w:sz w:val="28"/>
          <w:szCs w:val="28"/>
        </w:rPr>
        <w:t>коммуникативности</w:t>
      </w:r>
      <w:proofErr w:type="spellEnd"/>
      <w:r w:rsidRPr="00B45213">
        <w:rPr>
          <w:rFonts w:ascii="Times New Roman" w:hAnsi="Times New Roman"/>
          <w:color w:val="000000"/>
          <w:sz w:val="28"/>
          <w:szCs w:val="28"/>
        </w:rPr>
        <w:t xml:space="preserve">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:rsidR="005B74BA" w:rsidRPr="00A25392" w:rsidRDefault="005B74BA" w:rsidP="00D75549">
      <w:pPr>
        <w:pStyle w:val="a5"/>
        <w:shd w:val="clear" w:color="auto" w:fill="FFFFFF"/>
        <w:spacing w:after="0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D75549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452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    результаты</w:t>
      </w:r>
      <w:r w:rsidRPr="00B45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74BA" w:rsidRPr="005B74BA" w:rsidRDefault="005B74BA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D75549" w:rsidRPr="00B45213" w:rsidRDefault="00D75549" w:rsidP="00D75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юного гражданина России к самому себе, окружающему миру, другим людям.</w:t>
      </w:r>
    </w:p>
    <w:p w:rsidR="00D75549" w:rsidRPr="00B45213" w:rsidRDefault="00D75549" w:rsidP="00D75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детей;</w:t>
      </w:r>
    </w:p>
    <w:p w:rsidR="00D75549" w:rsidRPr="00B45213" w:rsidRDefault="00D75549" w:rsidP="00D75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реализации механизмов мотивации у ребенка к личному развитию, проявлению социальной инициативы.</w:t>
      </w:r>
    </w:p>
    <w:p w:rsidR="00D75549" w:rsidRPr="00B45213" w:rsidRDefault="00D75549" w:rsidP="00D75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 подростков уважения к символам нашего государства.</w:t>
      </w:r>
    </w:p>
    <w:p w:rsidR="00D75549" w:rsidRPr="00B45213" w:rsidRDefault="00D75549" w:rsidP="00D75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адаптации детей к жизни в современном обществе, развитие коммуникативных способность ребенка, умение работать в коллективе.</w:t>
      </w:r>
    </w:p>
    <w:p w:rsidR="00D75549" w:rsidRPr="00B45213" w:rsidRDefault="00D75549" w:rsidP="00D75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подрастающего поколения к здоровому образу жизни; профилактика асоциального поведения детей и подростков. Так же произойдет улучшение качества творческих работ, за счет увеличения количества детей, принимающих участия в творческих конкурсах;                                                                                                         </w:t>
      </w:r>
    </w:p>
    <w:p w:rsidR="00D75549" w:rsidRPr="00B45213" w:rsidRDefault="00D75549" w:rsidP="00D75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количество детей, принимающих участие в физкультурно-оздоровительных и спортивных мероприятиях.                                                 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реализации программы ее участники получат определенные знания, умения, навыки работы в органах детского самоуправления, социальной деятельности, познакомятся с культурными традициями народов и народностей Российской Федерации. Дети будут привлечены к оздоровительным, экскурсионным, спортивным, творческим </w:t>
      </w:r>
      <w:r w:rsidRPr="00B45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мероприятиям, и результатом этих занятий будет улучшение их эмоционально-физического состояния. У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программе благотворно скажется на духовном и интеллектуальном развитии детей. Они увидят всю красоту и неповторимость своей родины, познакомятся с ее историей и природой осознают необходимость бережного отношение к окружающему нас миру и сообществу людей, проживающих в нем.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лагеря направлено на 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универсальна, так как может использоваться для работы с детьми из различных соци</w:t>
      </w: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яния здоровья.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Концептуальные основы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основу системы воспитания в лагере заложены принципы гуманистической  педагогики: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452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  самореализации</w:t>
      </w:r>
    </w:p>
    <w:p w:rsidR="00D75549" w:rsidRPr="00B45213" w:rsidRDefault="00D75549" w:rsidP="00D755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целей и перспектив деятельности, реализуемой в лагере</w:t>
      </w:r>
    </w:p>
    <w:p w:rsidR="00D75549" w:rsidRPr="00B45213" w:rsidRDefault="00D75549" w:rsidP="00D755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включения школьников в ту или иную деятельность</w:t>
      </w:r>
    </w:p>
    <w:p w:rsidR="00D75549" w:rsidRPr="00B45213" w:rsidRDefault="00D75549" w:rsidP="00D755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учет половозрастных и индивидуальных особенностей детей</w:t>
      </w:r>
    </w:p>
    <w:p w:rsidR="00D75549" w:rsidRPr="00B45213" w:rsidRDefault="00D75549" w:rsidP="00D755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успеха, поощрения достигнутого</w:t>
      </w:r>
    </w:p>
    <w:p w:rsidR="00D75549" w:rsidRPr="00B45213" w:rsidRDefault="00D75549" w:rsidP="00D755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личности человека растущего и развивающегося высшей социальной ценностью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52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Принцип включенности в социально – значимые отношения</w:t>
      </w:r>
    </w:p>
    <w:p w:rsidR="00D75549" w:rsidRPr="00B45213" w:rsidRDefault="00D75549" w:rsidP="00D75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участниками гарантий свободного выбора деятельности и права на информацию</w:t>
      </w:r>
    </w:p>
    <w:p w:rsidR="00D75549" w:rsidRPr="00B45213" w:rsidRDefault="00D75549" w:rsidP="00D75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возможности переключения с одного вида деятельности на другой в рамках смены</w:t>
      </w:r>
    </w:p>
    <w:p w:rsidR="00D75549" w:rsidRPr="00B45213" w:rsidRDefault="00D75549" w:rsidP="00D75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  и права  отстаивать свое мнение</w:t>
      </w:r>
    </w:p>
    <w:p w:rsidR="00D75549" w:rsidRPr="00B45213" w:rsidRDefault="00D75549" w:rsidP="00D755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Взаимоуважение всех участников смены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B452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 взаимосвязи педагогического управления и детского самоуправления</w:t>
      </w:r>
    </w:p>
    <w:p w:rsidR="00D75549" w:rsidRPr="00B45213" w:rsidRDefault="00D75549" w:rsidP="00D75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ситуаций, требующих принятия коллективного решения</w:t>
      </w:r>
    </w:p>
    <w:p w:rsidR="00D75549" w:rsidRPr="00B45213" w:rsidRDefault="00D75549" w:rsidP="00D755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ответственности за принятие решения, за свои поступки и действия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452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 соответствия деятельности потребностям интересов личности ребенка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Принцип социального партнерства с семьей</w:t>
      </w:r>
    </w:p>
    <w:p w:rsidR="00D75549" w:rsidRPr="00B4521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реализации программы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: 0</w:t>
      </w:r>
      <w:r w:rsidR="00EE6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EE6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г.-2</w:t>
      </w:r>
      <w:r w:rsidR="00EE6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EE66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и методы работы</w:t>
      </w:r>
    </w:p>
    <w:p w:rsidR="00D75549" w:rsidRPr="00B45213" w:rsidRDefault="00D75549" w:rsidP="00D755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технологией программы является </w:t>
      </w:r>
      <w:proofErr w:type="gramStart"/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   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D75549" w:rsidRPr="00B45213" w:rsidRDefault="00D75549" w:rsidP="00D755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</w:t>
      </w:r>
    </w:p>
    <w:p w:rsidR="00D75549" w:rsidRPr="00B45213" w:rsidRDefault="00D75549" w:rsidP="00D755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49" w:rsidRPr="00B45213" w:rsidRDefault="00B45213" w:rsidP="00D755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5549" w:rsidRPr="00B4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 </w:t>
      </w:r>
      <w:r w:rsidR="00D75549"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воспитательные мероприятия, связанные с гражданско-патриотическим воспитанием,  воспитание уважения к прошлому нашей страны, любви к своей Родине, сохранение и почитание памяти о ветеранах ВОВ, изучением духовно нравственных традиций и истории родного края.</w:t>
      </w:r>
    </w:p>
    <w:p w:rsidR="00D75549" w:rsidRPr="00B45213" w:rsidRDefault="00B45213" w:rsidP="00D755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5549" w:rsidRPr="00B4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Оздоровительная деятельность</w:t>
      </w:r>
      <w:r w:rsidR="00D75549"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75549" w:rsidRPr="00B45213" w:rsidRDefault="00B45213" w:rsidP="00D755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proofErr w:type="gramStart"/>
      <w:r w:rsidR="00D75549" w:rsidRPr="00B4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Культурно-досуговая</w:t>
      </w:r>
      <w:proofErr w:type="spellEnd"/>
      <w:r w:rsidR="00D75549" w:rsidRPr="00B4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</w:t>
      </w:r>
      <w:r w:rsidR="00D75549"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мероприятий (творческие конкурсы рисунков, стихов, частушек; изготовление плакатов; театрализованные игровые программы …. Получение новых знаний при подготовке к мероприятиям различной направленности (викторинам, </w:t>
      </w:r>
      <w:r w:rsidR="00D75549"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:rsidR="00D75549" w:rsidRPr="00B45213" w:rsidRDefault="00D75549" w:rsidP="00D75549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деятельности</w:t>
      </w:r>
    </w:p>
    <w:p w:rsidR="00D75549" w:rsidRPr="00B45213" w:rsidRDefault="00D75549" w:rsidP="00D7554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D75549" w:rsidRPr="00B45213" w:rsidRDefault="00D75549" w:rsidP="00D7554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Коммуникативно-игровая деятельность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 ребенка, направленная на самостоятельное формирование и решение набора коммуникативных задач, необходимых для достижения игровой уели в рамках выбрано роли</w:t>
      </w:r>
    </w:p>
    <w:p w:rsidR="00D75549" w:rsidRPr="00B45213" w:rsidRDefault="00D75549" w:rsidP="00D755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Познавательная деятельность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новых знаний.</w:t>
      </w:r>
    </w:p>
    <w:p w:rsidR="00D75549" w:rsidRPr="00B45213" w:rsidRDefault="00D75549" w:rsidP="00D755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Аналитическая деятельность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игровых ситуаций, личности ребенка в них. Обсуждение, сопоставление с современным обществом и человеком, поиск причин и следствий, открытых детьми явлений.</w:t>
      </w:r>
    </w:p>
    <w:p w:rsidR="00D75549" w:rsidRPr="00B4521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Концептуальные подходы направления деятельности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>заключаются в следующем:</w:t>
      </w:r>
    </w:p>
    <w:p w:rsidR="00D75549" w:rsidRPr="00B45213" w:rsidRDefault="00D75549" w:rsidP="00D755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>природоохранная деятельность;</w:t>
      </w:r>
    </w:p>
    <w:p w:rsidR="00D75549" w:rsidRPr="00B45213" w:rsidRDefault="00D75549" w:rsidP="00D755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>сохранение здоровья физического и психологического;</w:t>
      </w:r>
    </w:p>
    <w:p w:rsidR="00D75549" w:rsidRPr="00B45213" w:rsidRDefault="00D75549" w:rsidP="00D7554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способностей.</w:t>
      </w:r>
    </w:p>
    <w:p w:rsidR="00D75549" w:rsidRPr="00B4521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программы предлагается использовать следующие </w:t>
      </w: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 xml:space="preserve"> работы: </w:t>
      </w:r>
    </w:p>
    <w:p w:rsidR="00D75549" w:rsidRPr="00B4521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</w:p>
    <w:p w:rsidR="00D75549" w:rsidRPr="00B45213" w:rsidRDefault="00D75549" w:rsidP="00D7554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 xml:space="preserve">проблемно-поисковый; </w:t>
      </w:r>
    </w:p>
    <w:p w:rsidR="00D75549" w:rsidRPr="00B45213" w:rsidRDefault="00D75549" w:rsidP="00D7554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 xml:space="preserve">эвристический; </w:t>
      </w:r>
    </w:p>
    <w:p w:rsidR="00D75549" w:rsidRPr="00B45213" w:rsidRDefault="00D75549" w:rsidP="00D7554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>репродуктивный (воспроизводящий);</w:t>
      </w:r>
    </w:p>
    <w:p w:rsidR="00D75549" w:rsidRPr="00B45213" w:rsidRDefault="00D75549" w:rsidP="00D7554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иллюстративный; </w:t>
      </w:r>
    </w:p>
    <w:p w:rsidR="00D75549" w:rsidRPr="00B45213" w:rsidRDefault="00D75549" w:rsidP="00D7554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>анализ, синтез, сравнение, установление причинно-следственных связей;</w:t>
      </w:r>
    </w:p>
    <w:p w:rsidR="00D75549" w:rsidRPr="00B45213" w:rsidRDefault="00D75549" w:rsidP="00D7554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sz w:val="28"/>
          <w:szCs w:val="28"/>
        </w:rPr>
        <w:t>наблюдения.</w:t>
      </w:r>
    </w:p>
    <w:p w:rsidR="00D75549" w:rsidRPr="00B4521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>работы, оправдавшие себя в условиях детского летнего оздоровительного лагеря «Солнышко»</w:t>
      </w: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5549" w:rsidRPr="00B4521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 xml:space="preserve">игры: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>подвижные, спортивные, тематические, театрализованные и «тихие» (на время плохой погоды);</w:t>
      </w:r>
      <w:proofErr w:type="gramEnd"/>
    </w:p>
    <w:p w:rsidR="00D75549" w:rsidRPr="00B4521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 xml:space="preserve">соревнования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>по мини-футболу, волейболу (пионерболу), настольному теннису, шашки, шахматы</w:t>
      </w: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D75549" w:rsidRPr="00B4521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беседы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>на экологическую тему и тему здорового образа жизни</w:t>
      </w: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D75549" w:rsidRPr="00B4521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праздники: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>календарно-тематические и соответствующие профилю лагеря;</w:t>
      </w:r>
    </w:p>
    <w:p w:rsidR="00D75549" w:rsidRPr="00B4521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>операции: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 xml:space="preserve"> «Чистота и порядок», «Юный защитник природы»;</w:t>
      </w:r>
    </w:p>
    <w:p w:rsidR="00D75549" w:rsidRPr="00B4521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конкурсы: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>рисунков на асфальте, чтецов, певцов, фантазеров, модельеров, фотоконкурс;</w:t>
      </w:r>
    </w:p>
    <w:p w:rsidR="00D75549" w:rsidRPr="00B4521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 xml:space="preserve">викторины: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>тематические,  развлекательные;</w:t>
      </w:r>
    </w:p>
    <w:p w:rsidR="00D75549" w:rsidRPr="005B74BA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13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экскурсии и походы: </w:t>
      </w:r>
      <w:r w:rsidRPr="00B45213">
        <w:rPr>
          <w:rFonts w:ascii="Times New Roman" w:eastAsia="Times New Roman" w:hAnsi="Times New Roman" w:cs="Times New Roman"/>
          <w:sz w:val="28"/>
          <w:szCs w:val="28"/>
        </w:rPr>
        <w:t xml:space="preserve">экологическая тропа, </w:t>
      </w:r>
      <w:r w:rsidRPr="00B4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обзорные экскурсии по району и Белгородской области.</w:t>
      </w:r>
    </w:p>
    <w:p w:rsidR="005B74BA" w:rsidRPr="00B45213" w:rsidRDefault="005B74BA" w:rsidP="005B74BA">
      <w:pPr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549" w:rsidRPr="002E5673" w:rsidRDefault="00D75549" w:rsidP="00D7554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и формы реализации программы</w:t>
      </w:r>
    </w:p>
    <w:p w:rsidR="00D75549" w:rsidRPr="002E5673" w:rsidRDefault="00D75549" w:rsidP="00D7554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«Солнышко»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профильную лагерную смену – 25 дней, воспитательно-оздоровительный процесс которой включает два блока: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патриотический</w:t>
      </w: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оздоровительный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549" w:rsidRPr="002E5673" w:rsidRDefault="00751AA6" w:rsidP="00D7554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Патриот</w:t>
      </w:r>
      <w:r w:rsidR="00D75549"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ический блок 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 xml:space="preserve">Программа оздоровительного лагеря «Солнышко» опирается на следующие </w:t>
      </w:r>
      <w:r w:rsidRPr="00B45213">
        <w:rPr>
          <w:rFonts w:ascii="Times New Roman" w:eastAsia="Times New Roman" w:hAnsi="Times New Roman" w:cs="Times New Roman"/>
          <w:b/>
          <w:sz w:val="28"/>
          <w:szCs w:val="24"/>
        </w:rPr>
        <w:t>принципы</w:t>
      </w:r>
      <w:r w:rsidRPr="00B4521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 xml:space="preserve">принцип историзма и </w:t>
      </w:r>
      <w:proofErr w:type="spellStart"/>
      <w:r w:rsidRPr="00B45213">
        <w:rPr>
          <w:rFonts w:ascii="Times New Roman" w:eastAsia="Times New Roman" w:hAnsi="Times New Roman" w:cs="Times New Roman"/>
          <w:sz w:val="28"/>
          <w:szCs w:val="24"/>
        </w:rPr>
        <w:t>культуросообразности</w:t>
      </w:r>
      <w:proofErr w:type="spellEnd"/>
      <w:r w:rsidRPr="00B45213">
        <w:rPr>
          <w:rFonts w:ascii="Times New Roman" w:eastAsia="Times New Roman" w:hAnsi="Times New Roman" w:cs="Times New Roman"/>
          <w:sz w:val="28"/>
          <w:szCs w:val="24"/>
        </w:rPr>
        <w:t>, предполагающий развитие воспитания в соответствии с отечественными историко-культурными традициями, ценностями и нормами национальной культуры;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 xml:space="preserve">принцип </w:t>
      </w:r>
      <w:proofErr w:type="spellStart"/>
      <w:r w:rsidRPr="00B45213">
        <w:rPr>
          <w:rFonts w:ascii="Times New Roman" w:eastAsia="Times New Roman" w:hAnsi="Times New Roman" w:cs="Times New Roman"/>
          <w:sz w:val="28"/>
          <w:szCs w:val="24"/>
        </w:rPr>
        <w:t>гуманизации</w:t>
      </w:r>
      <w:proofErr w:type="spellEnd"/>
      <w:r w:rsidRPr="00B45213">
        <w:rPr>
          <w:rFonts w:ascii="Times New Roman" w:eastAsia="Times New Roman" w:hAnsi="Times New Roman" w:cs="Times New Roman"/>
          <w:sz w:val="28"/>
          <w:szCs w:val="24"/>
        </w:rPr>
        <w:t xml:space="preserve"> воспитательного процесса, формирование у детей гуманистического отношения к истории своей страны, объектам культуры, природе, людям и к себе;  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>принцип демократичности: участие всех детей и подростков в программе развития творческих способностей.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>принцип дифференциации воспитания: дифференциация в рамках летнего оздоровительного лагеря предполагает: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>создание возможности переключения с одного вида деятельности на другой в рамках дня;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>взаимосвязь всех мероприятий в рамках тематики дня;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>активное участие детей во всех видах деятельности.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>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lastRenderedPageBreak/>
        <w:t>принцип максимизации ресурсов: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задач.</w:t>
      </w:r>
    </w:p>
    <w:p w:rsidR="00FF6449" w:rsidRPr="00B45213" w:rsidRDefault="00FF6449" w:rsidP="00FF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6449" w:rsidRPr="00B45213" w:rsidRDefault="00FF6449" w:rsidP="00FF6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5213">
        <w:rPr>
          <w:rFonts w:ascii="Times New Roman" w:eastAsia="Times New Roman" w:hAnsi="Times New Roman" w:cs="Times New Roman"/>
          <w:sz w:val="28"/>
          <w:szCs w:val="24"/>
        </w:rPr>
        <w:t>Ориентиром в патриотическом воспитании детей в период детства становятся: встреча с интересными людьми, экскурсия, детская игра, проектн</w:t>
      </w:r>
      <w:proofErr w:type="gramStart"/>
      <w:r w:rsidRPr="00B45213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Pr="00B45213">
        <w:rPr>
          <w:rFonts w:ascii="Times New Roman" w:eastAsia="Times New Roman" w:hAnsi="Times New Roman" w:cs="Times New Roman"/>
          <w:sz w:val="28"/>
          <w:szCs w:val="24"/>
        </w:rPr>
        <w:t xml:space="preserve"> поисковая деятельность взрослых с детьми, художественно – литературное творчество, общение, творчески – продуктивная деятельность, средства эстетического воспитания.</w:t>
      </w:r>
    </w:p>
    <w:p w:rsidR="00B45213" w:rsidRDefault="00B45213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549" w:rsidRPr="002E5673" w:rsidRDefault="00D75549" w:rsidP="00B45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Оздоровительный блок </w:t>
      </w:r>
    </w:p>
    <w:p w:rsidR="00D75549" w:rsidRPr="002E5673" w:rsidRDefault="00D75549" w:rsidP="00D75549">
      <w:pPr>
        <w:spacing w:after="0" w:line="240" w:lineRule="auto"/>
        <w:ind w:left="-72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Оздоровительный блок состоит из следующих разделов: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организация двигательной активности;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создание условий для оздоровительного режима дня;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обеспечение рационального питания;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и закаливание.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Организация двигательной активности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ежедневно проводятся: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зарядка;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спортивные игры;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экскурсии и биологические прогулки;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минутки здоровья.</w:t>
      </w:r>
    </w:p>
    <w:p w:rsidR="00D75549" w:rsidRPr="002E5673" w:rsidRDefault="00D75549" w:rsidP="00D7554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оздоровительного режима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определенного распорядка дня основана на принципе </w:t>
      </w:r>
      <w:proofErr w:type="spellStart"/>
      <w:r w:rsidRPr="002E5673">
        <w:rPr>
          <w:rFonts w:ascii="Times New Roman" w:eastAsia="Times New Roman" w:hAnsi="Times New Roman" w:cs="Times New Roman"/>
          <w:sz w:val="28"/>
          <w:szCs w:val="28"/>
        </w:rPr>
        <w:t>биоритмии</w:t>
      </w:r>
      <w:proofErr w:type="spellEnd"/>
      <w:r w:rsidRPr="002E5673">
        <w:rPr>
          <w:rFonts w:ascii="Times New Roman" w:eastAsia="Times New Roman" w:hAnsi="Times New Roman" w:cs="Times New Roman"/>
          <w:sz w:val="28"/>
          <w:szCs w:val="28"/>
        </w:rPr>
        <w:t>, то есть цикличности протекания процессов в живых организмах. При организации оздоровительного режима учитываются особенности околосуточных ритмов, а так же показатели сравнительных характеристик умственной и физической работоспособности, эмоциональной реактивности детского организма в течение времени пребывания в лагере.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Для наиболее эффективного оздоровительного режима в повседневной жизни ребенка реализуется следующая триада: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достаточная двигательная активность с преобладанием циклических упражнений;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достаточные умственные нагрузки;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превалирование положительных эмоций.</w:t>
      </w:r>
    </w:p>
    <w:p w:rsidR="00D75549" w:rsidRPr="002E5673" w:rsidRDefault="00D75549" w:rsidP="00D75549">
      <w:pPr>
        <w:spacing w:after="0" w:line="240" w:lineRule="auto"/>
        <w:ind w:left="-72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При составлении распорядка у</w:t>
      </w: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читывались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вид оздоровительного учреждения – экологический летний оздоровительный лагерь дневного пребывания;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климатические условия места расположения лагеря;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кратковременность пребывания – 25 дней;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регулярность и системность проведения режимных моментов;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пребывание на свежем воздухе, использование естественных природных факторов, занятие спортом;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рациональная организация общественно-полезного труда (дежурство, уборка территории, работы на пришкольном опытном участке) и самообслуживания;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правильное сочетание разнообразных видов деятельности с учетом возрастных особенностей, состояния здоровья и функциональных особенностей.</w:t>
      </w:r>
    </w:p>
    <w:p w:rsidR="00D75549" w:rsidRPr="002E5673" w:rsidRDefault="00D75549" w:rsidP="00D75549">
      <w:pPr>
        <w:spacing w:after="0" w:line="240" w:lineRule="auto"/>
        <w:ind w:left="-720" w:firstLine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Профилактическая работа и закаливание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Огромную роль в оздоровлении играют природные и климатические факторы, которые способствуют закаливанию детей, повышению устойчивости организма к различным заболеваниям.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Закаливание тренирует защитные силы организма, повышает его устойчивость к воздействиям постоянно меняющихся факторов окружающей среды и является необходимым условием оптимального развития растущего организма.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Для достижения наибольшего эффекта закаливания соблюдаются следующие правила и принципы: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закаливающие мероприятия органически вписываются в каждый элемент режима дня;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закаливание осуществляется в процессе двигательной активности;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зоны воздействия закаливающих процедур постепенно расширяются, а время увеличивается;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закаливающие мероприятия проводятся регулярно, систематически;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при выборе процедур учитываются индивидуальные особенности ребенка;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закаливание проводится на положительном эмоциональном фоне;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используются несколько физических факторов;</w:t>
      </w:r>
    </w:p>
    <w:p w:rsidR="005B74BA" w:rsidRPr="005B74BA" w:rsidRDefault="00D75549" w:rsidP="005B74B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в процессе закаливания учитываются общие и местные воздействия.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Профилактические и закаливающие мероприятия: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дыхательная гимнастика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включена в упражнения утренней гимнастики;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солнечные ванны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благоприятно сказываются на функциях физиологических систем, улучшают общее состояние организма, состав крови, усиливают обмен веществ, повышают защитные силы организма, эмоциональный тонус (в то же время они являются сильнодействующим фактором и требуют строгой дозировки);</w:t>
      </w:r>
    </w:p>
    <w:p w:rsidR="00D75549" w:rsidRPr="002E5673" w:rsidRDefault="00D75549" w:rsidP="00D755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воздушные ванны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повышают тонус нервной и мышечной системы, способствуют тренировке терморегуляции.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Оздоровительные и закаливающие мероприятия проводятся с использованием естественных природных факторов (воздуха, солнца, воды), 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также физкультурных и спортивных занятий. Важной особенностью, позволяющей широко рекомендовать их для оздоровления детей, является то, что для большинства этих процедур не требуется специального и дорогостоящего оборудования, необходимо только соблюдать порядок, принципы и схему дозирования данных профилактических и закаливающих мероприятий. Все закаливающие мероприятия проводятся под руководством взрослых и при строгом контроле медицинской сестры.  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E56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Физкультурно</w:t>
      </w:r>
      <w:proofErr w:type="spellEnd"/>
      <w:r w:rsidRPr="002E56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–оздоровительная работа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спортзале.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физкультурно-оздоровительной деятельности: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вовлекать детей в различные формы физкультурно-оздоровительной работы;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вырабатывать и укреплять гигиенические навыки;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расширять знания об охране здоровья. 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E567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Основные формы работы: 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утренняя гимнастика (зарядка);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спортивные игры на стадионе, спортивной площадке;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подвижные игры на свежем воздухе; 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эстафеты  (спортивная игра «Веселые старты»).  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Программа предполагает следующее: </w:t>
      </w:r>
    </w:p>
    <w:p w:rsidR="00D75549" w:rsidRPr="002E5673" w:rsidRDefault="00D75549" w:rsidP="00D755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Разрядка и восстановление (отдых, восстановление физических и психологических сил, снятие напряженности); </w:t>
      </w:r>
    </w:p>
    <w:p w:rsidR="00D75549" w:rsidRPr="002E5673" w:rsidRDefault="00D75549" w:rsidP="00D755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Развлечения и любимые занятия;</w:t>
      </w:r>
    </w:p>
    <w:p w:rsidR="00D75549" w:rsidRPr="002E5673" w:rsidRDefault="00D75549" w:rsidP="00D755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Саморазвитие и самореализация (развитие творческих и физических сил); </w:t>
      </w:r>
    </w:p>
    <w:p w:rsidR="00D75549" w:rsidRPr="002E5673" w:rsidRDefault="00D75549" w:rsidP="00D755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компенсация (получение знаний о своем здоровье вне школьных программ). 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Для оздоровления детей созданы следующие условия: </w:t>
      </w:r>
    </w:p>
    <w:p w:rsidR="00D75549" w:rsidRPr="002E5673" w:rsidRDefault="00D75549" w:rsidP="00D75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Спортивный зал; </w:t>
      </w:r>
    </w:p>
    <w:p w:rsidR="00D75549" w:rsidRPr="002E5673" w:rsidRDefault="00D75549" w:rsidP="00D75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Спортивные площадки; </w:t>
      </w:r>
    </w:p>
    <w:p w:rsidR="00D75549" w:rsidRPr="002E5673" w:rsidRDefault="00D75549" w:rsidP="00D75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Медицинский кабинет. 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Физическое здоровье детей укрепляется следующими средствами: </w:t>
      </w:r>
    </w:p>
    <w:p w:rsidR="00D75549" w:rsidRPr="002E5673" w:rsidRDefault="00D75549" w:rsidP="00D75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Полноценное питание детей; </w:t>
      </w:r>
    </w:p>
    <w:p w:rsidR="00D75549" w:rsidRPr="002E5673" w:rsidRDefault="00D75549" w:rsidP="00D75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Витаминизация; </w:t>
      </w:r>
    </w:p>
    <w:p w:rsidR="00D75549" w:rsidRPr="002E5673" w:rsidRDefault="00D75549" w:rsidP="00D75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Гигиена приема пищи; </w:t>
      </w:r>
    </w:p>
    <w:p w:rsidR="00D75549" w:rsidRPr="002E5673" w:rsidRDefault="00D75549" w:rsidP="00D75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Режим дня; </w:t>
      </w:r>
    </w:p>
    <w:p w:rsidR="00D75549" w:rsidRPr="002E5673" w:rsidRDefault="00D75549" w:rsidP="00D75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Рациональная организация труда и отдыха; </w:t>
      </w:r>
    </w:p>
    <w:p w:rsidR="00D75549" w:rsidRPr="002E5673" w:rsidRDefault="00D75549" w:rsidP="00D75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Утренняя гимнастика на свежем воздухе; </w:t>
      </w:r>
    </w:p>
    <w:p w:rsidR="00D75549" w:rsidRPr="002E5673" w:rsidRDefault="00D75549" w:rsidP="00D75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Вынос основной деятельности в лагере на свежий воздух; </w:t>
      </w:r>
    </w:p>
    <w:p w:rsidR="00D75549" w:rsidRPr="002E5673" w:rsidRDefault="00D75549" w:rsidP="00D7554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Оздоровительная работа при ФАП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Программа реализуется через периоды:</w:t>
      </w:r>
    </w:p>
    <w:p w:rsidR="00D75549" w:rsidRPr="002E5673" w:rsidRDefault="00D75549" w:rsidP="00D7554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549" w:rsidRPr="002E5673" w:rsidRDefault="00D75549" w:rsidP="00D7554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2E5673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</w:t>
      </w:r>
      <w:proofErr w:type="gramEnd"/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(первые 2 дня) –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Адаптация участников смены к условиям лагеря, распорядку, смене вида деятельности.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Знакомство участников смены с организацией лагеря, распорядком, планом работы.</w:t>
      </w:r>
    </w:p>
    <w:p w:rsidR="00D75549" w:rsidRPr="002E5673" w:rsidRDefault="00D75549" w:rsidP="00D7554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i/>
          <w:sz w:val="28"/>
          <w:szCs w:val="28"/>
        </w:rPr>
        <w:t>2 . Основной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F644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>) –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Осуществление активного оздоровления детей.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Реализация плана работы (интеллектуальные, познавательные, спортивные, конкурсные, развлекательные программы).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Мониторинг по самочувствию и аппетита каждого члена лагеря.</w:t>
      </w:r>
    </w:p>
    <w:p w:rsidR="00D75549" w:rsidRPr="002E5673" w:rsidRDefault="00D75549" w:rsidP="00D7554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proofErr w:type="gramStart"/>
      <w:r w:rsidRPr="002E5673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</w:t>
      </w:r>
      <w:proofErr w:type="gramEnd"/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(последние 2 дня) –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смены: оформление дневников здоровья.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Оценка, анализ удовлетворенности детей от пребывания в лагере.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Сбор отчетного материала.</w:t>
      </w:r>
    </w:p>
    <w:p w:rsidR="00D75549" w:rsidRPr="00A25392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Выпуск фотодневника лагеря.</w:t>
      </w:r>
    </w:p>
    <w:p w:rsidR="005B74BA" w:rsidRPr="00A25392" w:rsidRDefault="005B74BA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A25392" w:rsidRDefault="00D75549" w:rsidP="00D75549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:rsidR="005B74BA" w:rsidRPr="00A25392" w:rsidRDefault="005B74BA" w:rsidP="00D75549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успешной реализации программы необходимо выполнение ряда условий: </w:t>
      </w:r>
    </w:p>
    <w:p w:rsidR="00D75549" w:rsidRPr="002E5673" w:rsidRDefault="00D75549" w:rsidP="00D75549">
      <w:pPr>
        <w:numPr>
          <w:ilvl w:val="0"/>
          <w:numId w:val="15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Чёткое представление целей и постановки задач. </w:t>
      </w:r>
    </w:p>
    <w:p w:rsidR="00D75549" w:rsidRPr="002E5673" w:rsidRDefault="00D75549" w:rsidP="00D75549">
      <w:pPr>
        <w:numPr>
          <w:ilvl w:val="0"/>
          <w:numId w:val="15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Конкретное планирование деятельности. </w:t>
      </w:r>
    </w:p>
    <w:p w:rsidR="00D75549" w:rsidRPr="002E5673" w:rsidRDefault="00D75549" w:rsidP="00D75549">
      <w:pPr>
        <w:numPr>
          <w:ilvl w:val="0"/>
          <w:numId w:val="15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Кадровое обеспечение программы. </w:t>
      </w:r>
    </w:p>
    <w:p w:rsidR="00D75549" w:rsidRPr="002E5673" w:rsidRDefault="00D75549" w:rsidP="00D75549">
      <w:pPr>
        <w:numPr>
          <w:ilvl w:val="0"/>
          <w:numId w:val="15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программы. </w:t>
      </w:r>
    </w:p>
    <w:p w:rsidR="00D75549" w:rsidRPr="002E5673" w:rsidRDefault="00D75549" w:rsidP="00D75549">
      <w:pPr>
        <w:numPr>
          <w:ilvl w:val="0"/>
          <w:numId w:val="15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условия. </w:t>
      </w:r>
    </w:p>
    <w:p w:rsidR="00D75549" w:rsidRPr="002E5673" w:rsidRDefault="00D75549" w:rsidP="00D75549">
      <w:pPr>
        <w:numPr>
          <w:ilvl w:val="0"/>
          <w:numId w:val="15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обеспечение. </w:t>
      </w:r>
    </w:p>
    <w:p w:rsidR="00D75549" w:rsidRPr="002E5673" w:rsidRDefault="00D75549" w:rsidP="00D75549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Методическое обеспечение. </w:t>
      </w:r>
    </w:p>
    <w:p w:rsidR="00D75549" w:rsidRPr="002E5673" w:rsidRDefault="00D75549" w:rsidP="00D75549">
      <w:pPr>
        <w:numPr>
          <w:ilvl w:val="0"/>
          <w:numId w:val="16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Наличие программы лагеря, планов работы отрядов, плана-сетки. </w:t>
      </w:r>
    </w:p>
    <w:p w:rsidR="00D75549" w:rsidRPr="002E5673" w:rsidRDefault="00D75549" w:rsidP="00D75549">
      <w:pPr>
        <w:numPr>
          <w:ilvl w:val="0"/>
          <w:numId w:val="16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D75549" w:rsidRPr="002E5673" w:rsidRDefault="00D75549" w:rsidP="00D75549">
      <w:pPr>
        <w:numPr>
          <w:ilvl w:val="0"/>
          <w:numId w:val="16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Подбор методических разработок в соответствии с планом работы. </w:t>
      </w:r>
    </w:p>
    <w:p w:rsidR="00D75549" w:rsidRPr="002E5673" w:rsidRDefault="00D75549" w:rsidP="00D75549">
      <w:pPr>
        <w:numPr>
          <w:ilvl w:val="0"/>
          <w:numId w:val="16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Проведение ежедневных планёрок. </w:t>
      </w:r>
    </w:p>
    <w:p w:rsidR="00D75549" w:rsidRPr="002E5673" w:rsidRDefault="00D75549" w:rsidP="00D75549">
      <w:pPr>
        <w:numPr>
          <w:ilvl w:val="0"/>
          <w:numId w:val="16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Разработка системы отслеживания результатов и подведения итогов. </w:t>
      </w:r>
    </w:p>
    <w:p w:rsidR="00D75549" w:rsidRPr="002E5673" w:rsidRDefault="00D75549" w:rsidP="00D75549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Педагогические условия. </w:t>
      </w:r>
    </w:p>
    <w:p w:rsidR="00D75549" w:rsidRPr="002E5673" w:rsidRDefault="00D75549" w:rsidP="00D75549">
      <w:pPr>
        <w:numPr>
          <w:ilvl w:val="0"/>
          <w:numId w:val="1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D75549" w:rsidRPr="002E5673" w:rsidRDefault="00D75549" w:rsidP="00D75549">
      <w:pPr>
        <w:numPr>
          <w:ilvl w:val="0"/>
          <w:numId w:val="1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различных видов деятельности. </w:t>
      </w:r>
    </w:p>
    <w:p w:rsidR="00D75549" w:rsidRPr="002E5673" w:rsidRDefault="00D75549" w:rsidP="00D75549">
      <w:pPr>
        <w:numPr>
          <w:ilvl w:val="0"/>
          <w:numId w:val="1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Добровольность включения детей в организацию жизни лагеря. </w:t>
      </w:r>
    </w:p>
    <w:p w:rsidR="00D75549" w:rsidRPr="002E5673" w:rsidRDefault="00D75549" w:rsidP="00D75549">
      <w:pPr>
        <w:numPr>
          <w:ilvl w:val="0"/>
          <w:numId w:val="1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Создание ситуации успеха. </w:t>
      </w:r>
    </w:p>
    <w:p w:rsidR="00D75549" w:rsidRPr="002E5673" w:rsidRDefault="00D75549" w:rsidP="00D75549">
      <w:pPr>
        <w:numPr>
          <w:ilvl w:val="0"/>
          <w:numId w:val="1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информирование о результатах прожитого дня. </w:t>
      </w:r>
    </w:p>
    <w:p w:rsidR="00D75549" w:rsidRPr="002E5673" w:rsidRDefault="00D75549" w:rsidP="00D75549">
      <w:pPr>
        <w:numPr>
          <w:ilvl w:val="0"/>
          <w:numId w:val="17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различных видов стимулирования. </w:t>
      </w:r>
    </w:p>
    <w:p w:rsidR="00D75549" w:rsidRPr="002E5673" w:rsidRDefault="00D75549" w:rsidP="00D75549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E56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Материально-техническое обеспечение. </w:t>
      </w:r>
    </w:p>
    <w:p w:rsidR="00D75549" w:rsidRPr="002E5673" w:rsidRDefault="00D75549" w:rsidP="00D75549">
      <w:pPr>
        <w:numPr>
          <w:ilvl w:val="0"/>
          <w:numId w:val="18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Выбор оптимальных условий и площадок для проведения различных мероприятий. </w:t>
      </w:r>
    </w:p>
    <w:p w:rsidR="00D75549" w:rsidRPr="002E5673" w:rsidRDefault="00D75549" w:rsidP="00D75549">
      <w:pPr>
        <w:numPr>
          <w:ilvl w:val="0"/>
          <w:numId w:val="18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оформления и творчества детей. </w:t>
      </w:r>
    </w:p>
    <w:p w:rsidR="00D75549" w:rsidRPr="002E5673" w:rsidRDefault="00D75549" w:rsidP="00D75549">
      <w:pPr>
        <w:numPr>
          <w:ilvl w:val="0"/>
          <w:numId w:val="18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Наличие канцелярских принадлежностей. </w:t>
      </w:r>
    </w:p>
    <w:p w:rsidR="00D75549" w:rsidRPr="002E5673" w:rsidRDefault="00D75549" w:rsidP="00D75549">
      <w:pPr>
        <w:numPr>
          <w:ilvl w:val="0"/>
          <w:numId w:val="18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Аудиоматериалы и видеотехника. </w:t>
      </w:r>
    </w:p>
    <w:p w:rsidR="00D75549" w:rsidRPr="002E5673" w:rsidRDefault="00D75549" w:rsidP="00D75549">
      <w:pPr>
        <w:numPr>
          <w:ilvl w:val="0"/>
          <w:numId w:val="18"/>
        </w:num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Призы и награды для стимулирования. </w:t>
      </w:r>
    </w:p>
    <w:p w:rsidR="00D75549" w:rsidRPr="00A25392" w:rsidRDefault="00D75549" w:rsidP="005B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Основные нравственные законы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Закон Точного времени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(соблюдать распорядок дня, не опаздывать)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Закон Дружбы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(дружба должна строиться в коллективе на взаимном доверии и общности интересов).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Закон Заботы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(забота раскрывает внимание к потребностям, интересам и нуждам человека).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Закон Чести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(проявление дружбы и заботы утверждает, что каждому дорога честь коллектива).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Закон Безопасности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(строго соблюдать инструкции по ТБ).</w:t>
      </w:r>
    </w:p>
    <w:p w:rsidR="005B74BA" w:rsidRPr="00A25392" w:rsidRDefault="005B74BA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Правила жизнедеятельности в коллективе: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Правило Добровольности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(добровольность дает возможность действовать по желанию, а не по принуждению).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Правило Творчества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(творчество ведет к созданию новых моральных и материальных ценностей).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Правило Поиска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(поиск – исток добровольности и творчества).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Правило Чистоты 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>– (чистота везде и всюду)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Механизм развития коллектива определяют: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Самостоятельность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необходимости делать благо для людей, общества, не по принуждению, а из внутреннего побуждения.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Самоуправление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самостоятельность в решении собственных дел.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Сотрудничество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– совместный труд на общее благо.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Методы стимулирования</w:t>
      </w:r>
    </w:p>
    <w:p w:rsidR="00D75549" w:rsidRPr="002E5673" w:rsidRDefault="00D75549" w:rsidP="00D7554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поощрение;</w:t>
      </w:r>
    </w:p>
    <w:p w:rsidR="00D75549" w:rsidRPr="002E5673" w:rsidRDefault="00D75549" w:rsidP="00D7554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одобрение;</w:t>
      </w:r>
    </w:p>
    <w:p w:rsidR="00D75549" w:rsidRPr="002E5673" w:rsidRDefault="00D75549" w:rsidP="00D7554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награждение.</w:t>
      </w:r>
    </w:p>
    <w:p w:rsidR="00D75549" w:rsidRPr="002E5673" w:rsidRDefault="00D75549" w:rsidP="00D75549">
      <w:pPr>
        <w:spacing w:after="0" w:line="240" w:lineRule="auto"/>
        <w:ind w:left="284" w:right="142" w:firstLine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обеспечение:</w:t>
      </w:r>
    </w:p>
    <w:p w:rsidR="00D75549" w:rsidRPr="002E5673" w:rsidRDefault="00D75549" w:rsidP="00D75549">
      <w:pPr>
        <w:spacing w:after="0" w:line="240" w:lineRule="auto"/>
        <w:ind w:left="284" w:right="142" w:firstLine="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49" w:rsidRPr="002E5673" w:rsidRDefault="00D75549" w:rsidP="00D75549">
      <w:pPr>
        <w:spacing w:after="0" w:line="240" w:lineRule="auto"/>
        <w:ind w:left="284" w:right="142" w:firstLine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Халаимова</w:t>
      </w:r>
      <w:proofErr w:type="spellEnd"/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– директор МБОУ «</w:t>
      </w:r>
      <w:proofErr w:type="spellStart"/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D75549" w:rsidRPr="002E5673" w:rsidRDefault="00D75549" w:rsidP="00D75549">
      <w:pPr>
        <w:spacing w:after="0" w:line="240" w:lineRule="auto"/>
        <w:ind w:left="284" w:right="142" w:firstLine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Гущулей</w:t>
      </w:r>
      <w:proofErr w:type="spellEnd"/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– начальник лагеря;</w:t>
      </w:r>
    </w:p>
    <w:p w:rsidR="00D75549" w:rsidRPr="002E5673" w:rsidRDefault="00D75549" w:rsidP="00D7554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3) </w:t>
      </w:r>
      <w:r w:rsidR="00330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Девкина К.И.</w:t>
      </w: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старший вожатый</w:t>
      </w:r>
    </w:p>
    <w:p w:rsidR="00D75549" w:rsidRPr="002E5673" w:rsidRDefault="00D75549" w:rsidP="00D75549">
      <w:pPr>
        <w:spacing w:after="0" w:line="240" w:lineRule="auto"/>
        <w:ind w:left="284" w:right="142" w:firstLine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="00330A2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Рыгованова</w:t>
      </w:r>
      <w:proofErr w:type="spellEnd"/>
      <w:r w:rsidR="0033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</w:t>
      </w:r>
      <w:r w:rsidR="00330A2E"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воспитатель;</w:t>
      </w:r>
    </w:p>
    <w:p w:rsidR="00D75549" w:rsidRPr="002E5673" w:rsidRDefault="00D75549" w:rsidP="00D75549">
      <w:pPr>
        <w:spacing w:after="0" w:line="240" w:lineRule="auto"/>
        <w:ind w:left="284" w:right="142" w:firstLine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3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Ворожбянова</w:t>
      </w:r>
      <w:proofErr w:type="spellEnd"/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</w:t>
      </w: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воспитатель;</w:t>
      </w:r>
    </w:p>
    <w:p w:rsidR="00D75549" w:rsidRPr="002E5673" w:rsidRDefault="00330A2E" w:rsidP="00D75549">
      <w:pPr>
        <w:spacing w:after="0" w:line="240" w:lineRule="auto"/>
        <w:ind w:left="284" w:right="142" w:firstLine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DC3"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Ревенко</w:t>
      </w:r>
      <w:proofErr w:type="spellEnd"/>
      <w:r w:rsidR="00D71DC3"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</w:t>
      </w:r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549"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воспитатель;</w:t>
      </w:r>
    </w:p>
    <w:p w:rsidR="00D75549" w:rsidRPr="002E5673" w:rsidRDefault="00D75549" w:rsidP="00330A2E">
      <w:pPr>
        <w:spacing w:after="0" w:line="240" w:lineRule="auto"/>
        <w:ind w:left="284" w:right="142" w:firstLine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0A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Исаенко</w:t>
      </w:r>
      <w:proofErr w:type="spellEnd"/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воспитатель;</w:t>
      </w:r>
    </w:p>
    <w:p w:rsidR="00D75549" w:rsidRPr="002E5673" w:rsidRDefault="00D75549" w:rsidP="00D75549">
      <w:pPr>
        <w:spacing w:after="0" w:line="240" w:lineRule="auto"/>
        <w:ind w:left="284" w:right="142" w:firstLine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Звягинцева В.В.</w:t>
      </w: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воспитатель;</w:t>
      </w:r>
    </w:p>
    <w:p w:rsidR="00D75549" w:rsidRPr="002E5673" w:rsidRDefault="00D75549" w:rsidP="00D7554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</w:t>
      </w:r>
      <w:proofErr w:type="spellStart"/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Жиляева</w:t>
      </w:r>
      <w:proofErr w:type="spellEnd"/>
      <w:r w:rsidR="00D7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воспитатель;</w:t>
      </w:r>
    </w:p>
    <w:p w:rsidR="00D75549" w:rsidRPr="002E5673" w:rsidRDefault="00D75549" w:rsidP="00D7554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10) Ключников Г.А. – физ. руководитель.</w:t>
      </w:r>
    </w:p>
    <w:p w:rsidR="00D75549" w:rsidRPr="002E5673" w:rsidRDefault="00D75549" w:rsidP="00B45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549" w:rsidRPr="002E5673" w:rsidRDefault="00D75549" w:rsidP="00D7554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Диагностика</w:t>
      </w:r>
    </w:p>
    <w:p w:rsidR="00D75549" w:rsidRPr="002E5673" w:rsidRDefault="00D75549" w:rsidP="00D7554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2141"/>
        <w:gridCol w:w="7322"/>
      </w:tblGrid>
      <w:tr w:rsidR="00D75549" w:rsidRPr="002E5673" w:rsidTr="00F2371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7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коллективах:- анкетирование;</w:t>
            </w:r>
          </w:p>
        </w:tc>
      </w:tr>
      <w:tr w:rsidR="00D75549" w:rsidRPr="002E5673" w:rsidTr="00F2371A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Цветопись</w:t>
            </w:r>
            <w:proofErr w:type="spellEnd"/>
            <w:r w:rsidRPr="002E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самочувствия и аппетита по результатам мероприятий и дел лагеря. </w:t>
            </w:r>
          </w:p>
        </w:tc>
      </w:tr>
      <w:tr w:rsidR="00D75549" w:rsidRPr="002E5673" w:rsidTr="00F2371A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Анкетирование. Творческий отзыв (рисунок «Мы вместе»).</w:t>
            </w:r>
          </w:p>
        </w:tc>
      </w:tr>
    </w:tbl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E5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Диагностика участников смены.</w:t>
      </w: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Анкетирование. Проводится трижды: в начале смены, с целью выяснения ожиданий детей от их пребывания в лагере, 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>анкета адаптации детей</w:t>
      </w:r>
      <w:r w:rsidRPr="002E5673">
        <w:rPr>
          <w:rFonts w:ascii="Calibri" w:eastAsia="Times New Roman" w:hAnsi="Calibri" w:cs="Times New Roman"/>
          <w:b/>
          <w:i/>
          <w:color w:val="993366"/>
          <w:sz w:val="28"/>
          <w:szCs w:val="28"/>
        </w:rPr>
        <w:t xml:space="preserve"> </w:t>
      </w:r>
      <w:r w:rsidRPr="002E5673">
        <w:rPr>
          <w:rFonts w:ascii="Times New Roman" w:eastAsia="Times New Roman" w:hAnsi="Times New Roman" w:cs="Times New Roman"/>
          <w:color w:val="000000"/>
          <w:sz w:val="28"/>
          <w:szCs w:val="28"/>
        </w:rPr>
        <w:t>и в конце – для анализа эффективности смены. 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E5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Диагностика физического развития детей</w:t>
      </w: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 дважды: в начале и в конце смены.</w:t>
      </w:r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У доктора </w:t>
      </w:r>
      <w:proofErr w:type="spellStart"/>
      <w:r w:rsidRPr="002E5673">
        <w:rPr>
          <w:rFonts w:ascii="Times New Roman" w:eastAsia="Times New Roman" w:hAnsi="Times New Roman" w:cs="Times New Roman"/>
          <w:sz w:val="28"/>
          <w:szCs w:val="28"/>
        </w:rPr>
        <w:t>Неболита</w:t>
      </w:r>
      <w:proofErr w:type="spellEnd"/>
    </w:p>
    <w:p w:rsidR="00D75549" w:rsidRPr="002E5673" w:rsidRDefault="00D75549" w:rsidP="00D7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"/>
        <w:gridCol w:w="2273"/>
        <w:gridCol w:w="1887"/>
        <w:gridCol w:w="1887"/>
      </w:tblGrid>
      <w:tr w:rsidR="00D75549" w:rsidRPr="002E5673" w:rsidTr="00F2371A">
        <w:trPr>
          <w:cantSplit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Наблюдения</w:t>
            </w:r>
          </w:p>
        </w:tc>
      </w:tr>
      <w:tr w:rsidR="00D75549" w:rsidRPr="002E5673" w:rsidTr="00F2371A">
        <w:trPr>
          <w:cantSplit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 лагерной смены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конец лагерной смены</w:t>
            </w:r>
          </w:p>
        </w:tc>
      </w:tr>
      <w:tr w:rsidR="00D75549" w:rsidRPr="002E5673" w:rsidTr="00F2371A">
        <w:trPr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549" w:rsidRPr="002E5673" w:rsidTr="00F2371A">
        <w:trPr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Окружность грудной клетки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549" w:rsidRPr="002E5673" w:rsidTr="00F2371A">
        <w:trPr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73"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9" w:rsidRPr="002E5673" w:rsidRDefault="00D75549" w:rsidP="00F2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5549" w:rsidRPr="002E5673" w:rsidRDefault="00D75549" w:rsidP="00D7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Диагностическая работа проводится в </w:t>
      </w: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период и заключительный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t xml:space="preserve">. Первичное анкетирование с целью выявления интересов детей и подростков, мотивов их пребывания в лагере проводится в достаточно короткий срок (первые 3-4 дня лагерной смены) – время </w:t>
      </w:r>
      <w:r w:rsidRPr="002E56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адаптации. Задача педагога – помочь ребенку раскрыться, показать свои лучшие качества, </w:t>
      </w:r>
    </w:p>
    <w:p w:rsidR="00D75549" w:rsidRPr="002E5673" w:rsidRDefault="00D75549" w:rsidP="00D7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установить адекватные для лагеря отношения, спланировать деятельность, наладить отношения. Этот период характеризуется:</w:t>
      </w:r>
    </w:p>
    <w:p w:rsidR="00D75549" w:rsidRPr="002E5673" w:rsidRDefault="00D75549" w:rsidP="00D75549">
      <w:pPr>
        <w:spacing w:after="0" w:line="240" w:lineRule="auto"/>
        <w:ind w:left="-72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* неустойчивым общественным мнением;</w:t>
      </w:r>
    </w:p>
    <w:p w:rsidR="00D75549" w:rsidRPr="002E5673" w:rsidRDefault="00D75549" w:rsidP="00D75549">
      <w:pPr>
        <w:spacing w:after="0" w:line="240" w:lineRule="auto"/>
        <w:ind w:left="-72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* адаптацией детей к специфике временного детского коллектива;</w:t>
      </w:r>
    </w:p>
    <w:p w:rsidR="00D75549" w:rsidRPr="002E5673" w:rsidRDefault="00D75549" w:rsidP="00D75549">
      <w:pPr>
        <w:spacing w:after="0" w:line="240" w:lineRule="auto"/>
        <w:ind w:left="-72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* демонстрацией взрослыми стандартных норм поведения;</w:t>
      </w:r>
    </w:p>
    <w:p w:rsidR="00D75549" w:rsidRPr="002E5673" w:rsidRDefault="00D75549" w:rsidP="00D75549">
      <w:pPr>
        <w:spacing w:after="0" w:line="240" w:lineRule="auto"/>
        <w:ind w:left="-72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sz w:val="28"/>
          <w:szCs w:val="28"/>
        </w:rPr>
        <w:t>* оказанием помощи ребенку в раскрытии потребностей и талантов.</w:t>
      </w:r>
    </w:p>
    <w:p w:rsidR="00A8530F" w:rsidRPr="00A25392" w:rsidRDefault="002646D7" w:rsidP="00A8530F">
      <w:pPr>
        <w:spacing w:before="240" w:after="60" w:line="240" w:lineRule="auto"/>
        <w:ind w:left="360"/>
        <w:jc w:val="center"/>
        <w:outlineLvl w:val="5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 w:rsidRPr="002646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8530F" w:rsidRPr="00A8530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инструкций.</w:t>
      </w:r>
    </w:p>
    <w:p w:rsidR="00F2371A" w:rsidRPr="00551E8E" w:rsidRDefault="00F2371A" w:rsidP="00F2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8E">
        <w:rPr>
          <w:rFonts w:ascii="Times New Roman" w:hAnsi="Times New Roman" w:cs="Times New Roman"/>
          <w:b/>
          <w:sz w:val="28"/>
          <w:szCs w:val="28"/>
        </w:rPr>
        <w:t>Список инструкций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воспитанников пришкольного оздоровительного лагеря с дневным пребыванием </w:t>
      </w:r>
    </w:p>
    <w:p w:rsidR="00F2371A" w:rsidRPr="00551E8E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kern w:val="36"/>
          <w:sz w:val="28"/>
          <w:szCs w:val="28"/>
        </w:rPr>
      </w:pPr>
      <w:r w:rsidRPr="00551E8E">
        <w:rPr>
          <w:rFonts w:ascii="Times New Roman" w:hAnsi="Times New Roman" w:cs="Times New Roman"/>
          <w:kern w:val="36"/>
          <w:sz w:val="28"/>
          <w:szCs w:val="28"/>
        </w:rPr>
        <w:t>Инструкция по правилам поведения детей в оздоровительном лагере  с дневным пребыванием детей</w:t>
      </w:r>
      <w:r w:rsidR="005B74BA" w:rsidRPr="005B74BA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F2371A" w:rsidRPr="00551E8E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kern w:val="36"/>
          <w:sz w:val="28"/>
          <w:szCs w:val="28"/>
        </w:rPr>
      </w:pPr>
      <w:r w:rsidRPr="00551E8E">
        <w:rPr>
          <w:rFonts w:ascii="Times New Roman" w:hAnsi="Times New Roman" w:cs="Times New Roman"/>
          <w:kern w:val="36"/>
          <w:sz w:val="28"/>
          <w:szCs w:val="28"/>
        </w:rPr>
        <w:t>Инструкция по технике безопасности при проведении спортивных и подвижных игр в  оздоровительном лагере с дневным  пребыванием детей</w:t>
      </w:r>
      <w:r w:rsidR="005B74BA" w:rsidRPr="005B74BA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F2371A" w:rsidRPr="00551E8E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kern w:val="36"/>
          <w:sz w:val="28"/>
          <w:szCs w:val="28"/>
        </w:rPr>
      </w:pPr>
      <w:r w:rsidRPr="00551E8E">
        <w:rPr>
          <w:rFonts w:ascii="Times New Roman" w:hAnsi="Times New Roman" w:cs="Times New Roman"/>
          <w:kern w:val="36"/>
          <w:sz w:val="28"/>
          <w:szCs w:val="28"/>
        </w:rPr>
        <w:t xml:space="preserve"> Инструкция по технике безопасности при проведении спортивных соревнований в оздоровительном лагере  с дневным пребыванием детей</w:t>
      </w:r>
      <w:r w:rsidR="005B74BA" w:rsidRPr="005B74BA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F2371A" w:rsidRPr="00551E8E" w:rsidRDefault="00F2371A" w:rsidP="00F2371A">
      <w:pPr>
        <w:pStyle w:val="a6"/>
        <w:numPr>
          <w:ilvl w:val="0"/>
          <w:numId w:val="32"/>
        </w:numPr>
        <w:ind w:left="357" w:firstLine="0"/>
        <w:rPr>
          <w:rFonts w:ascii="Times New Roman" w:hAnsi="Times New Roman" w:cs="Times New Roman"/>
          <w:kern w:val="36"/>
          <w:sz w:val="28"/>
          <w:szCs w:val="28"/>
        </w:rPr>
      </w:pPr>
      <w:r w:rsidRPr="00551E8E">
        <w:rPr>
          <w:rFonts w:ascii="Times New Roman" w:hAnsi="Times New Roman" w:cs="Times New Roman"/>
          <w:kern w:val="36"/>
          <w:sz w:val="28"/>
          <w:szCs w:val="28"/>
        </w:rPr>
        <w:t xml:space="preserve">Инструкция по противодействию терроризму для работников и детей </w:t>
      </w:r>
    </w:p>
    <w:p w:rsidR="00F2371A" w:rsidRPr="005B74BA" w:rsidRDefault="00F2371A" w:rsidP="00F2371A">
      <w:pPr>
        <w:pStyle w:val="a6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</w:t>
      </w:r>
      <w:r w:rsidRPr="00551E8E">
        <w:rPr>
          <w:rFonts w:ascii="Times New Roman" w:hAnsi="Times New Roman" w:cs="Times New Roman"/>
          <w:kern w:val="36"/>
          <w:sz w:val="28"/>
          <w:szCs w:val="28"/>
        </w:rPr>
        <w:t>оздоровительного лагеря  с дневным пребыванием детей</w:t>
      </w:r>
      <w:r w:rsidR="005B74BA" w:rsidRPr="005B74BA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F2371A" w:rsidRPr="00990941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0941">
        <w:rPr>
          <w:rFonts w:ascii="Times New Roman" w:hAnsi="Times New Roman" w:cs="Times New Roman"/>
          <w:sz w:val="28"/>
          <w:szCs w:val="28"/>
        </w:rPr>
        <w:t>Инструкция по правилам дорожного движения в оздоровительном лагере с дневным пребыванием детей</w:t>
      </w:r>
      <w:r w:rsidR="005B74BA" w:rsidRPr="005B74BA">
        <w:rPr>
          <w:rFonts w:ascii="Times New Roman" w:hAnsi="Times New Roman" w:cs="Times New Roman"/>
          <w:sz w:val="28"/>
          <w:szCs w:val="28"/>
        </w:rPr>
        <w:t>.</w:t>
      </w:r>
    </w:p>
    <w:p w:rsidR="00F2371A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0941">
        <w:rPr>
          <w:rFonts w:ascii="Times New Roman" w:hAnsi="Times New Roman" w:cs="Times New Roman"/>
          <w:sz w:val="28"/>
          <w:szCs w:val="28"/>
        </w:rPr>
        <w:t>Инструкция по безопасности на воде  в оздоровительном лагере с дневным пребыванием детей</w:t>
      </w:r>
      <w:r w:rsidR="005B74BA" w:rsidRPr="005B74BA">
        <w:rPr>
          <w:rFonts w:ascii="Times New Roman" w:hAnsi="Times New Roman" w:cs="Times New Roman"/>
          <w:sz w:val="28"/>
          <w:szCs w:val="28"/>
        </w:rPr>
        <w:t>.</w:t>
      </w:r>
    </w:p>
    <w:p w:rsidR="00F2371A" w:rsidRPr="00F37820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F37820">
        <w:rPr>
          <w:rFonts w:ascii="Times New Roman" w:hAnsi="Times New Roman" w:cs="Times New Roman"/>
          <w:sz w:val="28"/>
          <w:szCs w:val="28"/>
        </w:rPr>
        <w:t>по охране труда при проведении прогулок,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20">
        <w:rPr>
          <w:rFonts w:ascii="Times New Roman" w:hAnsi="Times New Roman" w:cs="Times New Roman"/>
          <w:sz w:val="28"/>
          <w:szCs w:val="28"/>
        </w:rPr>
        <w:t>туристских походов, экскурсий, экспедиций.</w:t>
      </w:r>
    </w:p>
    <w:p w:rsidR="00F2371A" w:rsidRPr="00AE3101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AE3101">
        <w:rPr>
          <w:rFonts w:ascii="Times New Roman" w:hAnsi="Times New Roman" w:cs="Times New Roman"/>
          <w:sz w:val="28"/>
          <w:szCs w:val="28"/>
        </w:rPr>
        <w:t>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71A" w:rsidRPr="00990941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0941">
        <w:rPr>
          <w:rFonts w:ascii="Times New Roman" w:hAnsi="Times New Roman" w:cs="Times New Roman"/>
          <w:sz w:val="28"/>
          <w:szCs w:val="28"/>
        </w:rPr>
        <w:t xml:space="preserve">Инструкция по правилам поведения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90941">
        <w:rPr>
          <w:rFonts w:ascii="Times New Roman" w:hAnsi="Times New Roman" w:cs="Times New Roman"/>
          <w:sz w:val="28"/>
          <w:szCs w:val="28"/>
        </w:rPr>
        <w:t xml:space="preserve"> природе в весенне-летний период во время активизации иксодового клеща</w:t>
      </w:r>
      <w:r w:rsidR="005B74BA" w:rsidRPr="005B74BA">
        <w:rPr>
          <w:rFonts w:ascii="Times New Roman" w:hAnsi="Times New Roman" w:cs="Times New Roman"/>
          <w:sz w:val="28"/>
          <w:szCs w:val="28"/>
        </w:rPr>
        <w:t>.</w:t>
      </w:r>
    </w:p>
    <w:p w:rsidR="00F2371A" w:rsidRPr="005B74BA" w:rsidRDefault="00F2371A" w:rsidP="00F2371A">
      <w:pPr>
        <w:pStyle w:val="a6"/>
        <w:numPr>
          <w:ilvl w:val="0"/>
          <w:numId w:val="32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B74B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5B74B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5B74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5B74BA">
        <w:rPr>
          <w:rStyle w:val="a8"/>
          <w:rFonts w:ascii="Times New Roman" w:hAnsi="Times New Roman" w:cs="Times New Roman"/>
          <w:b w:val="0"/>
          <w:sz w:val="28"/>
          <w:szCs w:val="28"/>
        </w:rPr>
        <w:t>электробезопасности</w:t>
      </w:r>
      <w:proofErr w:type="spellEnd"/>
      <w:r w:rsidRPr="005B74B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для</w:t>
      </w:r>
      <w:r w:rsidRPr="005B74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5B74BA">
        <w:rPr>
          <w:rStyle w:val="a8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="005B74BA" w:rsidRPr="005B74BA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F2371A" w:rsidRPr="005B74BA" w:rsidRDefault="00F2371A" w:rsidP="00F2371A">
      <w:pPr>
        <w:pStyle w:val="a6"/>
        <w:numPr>
          <w:ilvl w:val="0"/>
          <w:numId w:val="32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B74BA">
        <w:rPr>
          <w:rStyle w:val="a8"/>
          <w:rFonts w:ascii="Times New Roman" w:hAnsi="Times New Roman" w:cs="Times New Roman"/>
          <w:b w:val="0"/>
          <w:sz w:val="28"/>
          <w:szCs w:val="28"/>
        </w:rPr>
        <w:t>Инструкция по профилактике негативных ситуаций во дворе, на улицах, дома и в общественных местах</w:t>
      </w:r>
      <w:r w:rsidR="005B74BA" w:rsidRPr="005B74BA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F2371A" w:rsidRPr="00990941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0941">
        <w:rPr>
          <w:rFonts w:ascii="Times New Roman" w:hAnsi="Times New Roman" w:cs="Times New Roman"/>
          <w:sz w:val="28"/>
          <w:szCs w:val="28"/>
        </w:rPr>
        <w:t>Инструкция по основным навыкам оказания первой помощи</w:t>
      </w:r>
      <w:r w:rsidR="005B74BA" w:rsidRPr="005B74BA">
        <w:rPr>
          <w:rFonts w:ascii="Times New Roman" w:hAnsi="Times New Roman" w:cs="Times New Roman"/>
          <w:sz w:val="28"/>
          <w:szCs w:val="28"/>
        </w:rPr>
        <w:t>.</w:t>
      </w:r>
    </w:p>
    <w:p w:rsidR="00F2371A" w:rsidRPr="00AE3101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0941">
        <w:rPr>
          <w:rFonts w:ascii="Times New Roman" w:hAnsi="Times New Roman" w:cs="Times New Roman"/>
          <w:kern w:val="36"/>
          <w:sz w:val="28"/>
          <w:szCs w:val="28"/>
        </w:rPr>
        <w:t>Инструкция по технике безопасности в сети Интернет</w:t>
      </w:r>
      <w:r w:rsidR="005B74BA" w:rsidRPr="005B74BA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F2371A" w:rsidRDefault="00F2371A" w:rsidP="00F2371A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0941">
        <w:rPr>
          <w:rFonts w:ascii="Times New Roman" w:hAnsi="Times New Roman" w:cs="Times New Roman"/>
          <w:sz w:val="28"/>
          <w:szCs w:val="28"/>
        </w:rPr>
        <w:t>Инструкция по профилактике инфекционных и кишечных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71A" w:rsidRPr="00F37820" w:rsidRDefault="00F2371A" w:rsidP="00F2371A">
      <w:pPr>
        <w:pStyle w:val="a5"/>
        <w:numPr>
          <w:ilvl w:val="0"/>
          <w:numId w:val="32"/>
        </w:numPr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AE3101">
        <w:rPr>
          <w:rFonts w:ascii="Times New Roman" w:hAnsi="Times New Roman"/>
          <w:kern w:val="36"/>
          <w:sz w:val="28"/>
          <w:szCs w:val="28"/>
        </w:rPr>
        <w:t xml:space="preserve">Инструкция </w:t>
      </w:r>
      <w:r w:rsidRPr="00AE3101">
        <w:rPr>
          <w:rFonts w:ascii="Times New Roman" w:hAnsi="Times New Roman"/>
          <w:sz w:val="28"/>
          <w:szCs w:val="28"/>
        </w:rPr>
        <w:t>по предупреждению инфиц</w:t>
      </w:r>
      <w:r>
        <w:rPr>
          <w:rFonts w:ascii="Times New Roman" w:hAnsi="Times New Roman"/>
          <w:sz w:val="28"/>
          <w:szCs w:val="28"/>
        </w:rPr>
        <w:t>ирования covid-19 для школьников.</w:t>
      </w:r>
    </w:p>
    <w:p w:rsidR="00F2371A" w:rsidRDefault="00F2371A" w:rsidP="00F2371A">
      <w:pPr>
        <w:pStyle w:val="a7"/>
        <w:numPr>
          <w:ilvl w:val="0"/>
          <w:numId w:val="32"/>
        </w:numPr>
        <w:rPr>
          <w:bCs/>
          <w:sz w:val="28"/>
          <w:szCs w:val="28"/>
        </w:rPr>
      </w:pPr>
      <w:r w:rsidRPr="00990941">
        <w:rPr>
          <w:bCs/>
          <w:sz w:val="28"/>
          <w:szCs w:val="28"/>
        </w:rPr>
        <w:t>Инструкция по технике  безопасности при общении с животными</w:t>
      </w:r>
      <w:r w:rsidR="005B74BA" w:rsidRPr="005B74BA">
        <w:rPr>
          <w:bCs/>
          <w:sz w:val="28"/>
          <w:szCs w:val="28"/>
        </w:rPr>
        <w:t>.</w:t>
      </w:r>
    </w:p>
    <w:p w:rsidR="00B45213" w:rsidRPr="005B74BA" w:rsidRDefault="00F2371A" w:rsidP="00B45213">
      <w:pPr>
        <w:pStyle w:val="a7"/>
        <w:numPr>
          <w:ilvl w:val="0"/>
          <w:numId w:val="3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Инструкция </w:t>
      </w:r>
      <w:bookmarkStart w:id="0" w:name="_GoBack"/>
      <w:bookmarkEnd w:id="0"/>
      <w:r w:rsidRPr="00A15B30">
        <w:rPr>
          <w:bCs/>
          <w:sz w:val="28"/>
          <w:szCs w:val="28"/>
        </w:rPr>
        <w:t>по правилам безопасности в летний период</w:t>
      </w:r>
      <w:r w:rsidR="005B74BA" w:rsidRPr="005B74BA">
        <w:rPr>
          <w:bCs/>
          <w:sz w:val="28"/>
          <w:szCs w:val="28"/>
        </w:rPr>
        <w:t>.</w:t>
      </w:r>
    </w:p>
    <w:p w:rsidR="005B74BA" w:rsidRPr="00B45213" w:rsidRDefault="005B74BA" w:rsidP="005B74BA">
      <w:pPr>
        <w:pStyle w:val="a7"/>
        <w:ind w:left="360"/>
        <w:rPr>
          <w:bCs/>
          <w:sz w:val="28"/>
          <w:szCs w:val="28"/>
        </w:rPr>
      </w:pPr>
    </w:p>
    <w:p w:rsidR="002646D7" w:rsidRDefault="002646D7" w:rsidP="002646D7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46D7">
        <w:rPr>
          <w:rFonts w:ascii="Times New Roman" w:hAnsi="Times New Roman"/>
          <w:b/>
          <w:sz w:val="28"/>
          <w:szCs w:val="28"/>
        </w:rPr>
        <w:lastRenderedPageBreak/>
        <w:t>Распорядок работы пришкольного лагеря «Солнышко»</w:t>
      </w:r>
    </w:p>
    <w:p w:rsidR="00D71DC3" w:rsidRPr="00D71DC3" w:rsidRDefault="00D71DC3" w:rsidP="00D71DC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5494"/>
        <w:gridCol w:w="2410"/>
      </w:tblGrid>
      <w:tr w:rsidR="00D71DC3" w:rsidRPr="00B83398" w:rsidTr="00B23F7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241B2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41B2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241B2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41B2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Pr="00241B2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41B2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8.30 –9.00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Сбор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Дежурный воспитатель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  линейка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зарядка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Начальник лагеря, вожатая, физрук</w:t>
            </w:r>
          </w:p>
        </w:tc>
      </w:tr>
      <w:tr w:rsidR="00D71DC3" w:rsidRPr="00B83398" w:rsidTr="00B23F75">
        <w:trPr>
          <w:trHeight w:val="36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9.15 –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9.3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Экологический десант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9C612D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1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Спортивно-оздоровительные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мероприяти</w:t>
            </w:r>
            <w:r w:rsidRPr="009C61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rtl/>
                <w:lang w:val="en-US"/>
              </w:rPr>
              <w:t>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подвижные игры)</w:t>
            </w:r>
            <w:r w:rsidRPr="009C61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Вожатая, воспитатели, 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Занятия по интересам, посещение кружков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Воспитатели, вожатая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Отрядные дела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13.00 – 13.30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Обед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13.30 – 14.30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Культурно-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массовые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мероприятия согласно плану программы лагеря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Вожатая, воспитатели, физрук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14.30 – 15.30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15.30 – 16.00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Pr="00571E1F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71E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16.00 – 16.15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16.15 – 16.30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Подведение итогов в отряде, планирование на следующий день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1DC3" w:rsidRPr="00B83398" w:rsidTr="00B23F75"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16.30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16.45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Линейка. Подведение итогов дня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71DC3" w:rsidRPr="00B83398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Начальник лагеря, вожатая</w:t>
            </w:r>
          </w:p>
        </w:tc>
      </w:tr>
      <w:tr w:rsidR="00D71DC3" w:rsidRPr="00B83398" w:rsidTr="00B23F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16.45 – 17.00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DC3" w:rsidRDefault="00D71DC3" w:rsidP="00B23F7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F2371A" w:rsidRPr="00F2371A" w:rsidRDefault="00F2371A" w:rsidP="00F2371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C6101" w:rsidRPr="002E5673" w:rsidRDefault="00CC6101" w:rsidP="004A19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2646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. План-сетка мероприятий</w:t>
      </w:r>
    </w:p>
    <w:p w:rsidR="00CC6101" w:rsidRPr="002E5673" w:rsidRDefault="00CC6101" w:rsidP="00CC61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работы  оздоровительного лагеря «Солнышко»</w:t>
      </w:r>
    </w:p>
    <w:p w:rsidR="00CC6101" w:rsidRPr="002E5673" w:rsidRDefault="00CC6101" w:rsidP="00CC61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>Новохуторная</w:t>
      </w:r>
      <w:proofErr w:type="spellEnd"/>
      <w:r w:rsidRPr="002E5673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p w:rsidR="00CC6101" w:rsidRPr="002E5673" w:rsidRDefault="00CC6101" w:rsidP="00CC6101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268"/>
        <w:gridCol w:w="2835"/>
      </w:tblGrid>
      <w:tr w:rsidR="00CC6101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6101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1.Торжественная линейка. Открытие лагеря. Подъём флага РФ</w:t>
            </w:r>
          </w:p>
          <w:p w:rsidR="00CC6101" w:rsidRPr="00122DF5" w:rsidRDefault="00D71DC3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  <w:r w:rsidR="00FF12DF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CC6101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 «Правила безопасности в лагере с дневным пребыванием» (Беседы по ТБ, ПДД, пожарной безопасности, безопасность в сети интернет)</w:t>
            </w:r>
          </w:p>
          <w:p w:rsidR="00CC6101" w:rsidRPr="00122DF5" w:rsidRDefault="00D71DC3" w:rsidP="00122D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FF12DF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CC6101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Организационное мероприятие «Здравствуй, лагерь!» — принятие правил поведения в лагере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D71DC3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01" w:rsidRPr="00122DF5" w:rsidRDefault="00EF2110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лагеря, 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Вожатая: Девкина К.И.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C6101" w:rsidRPr="00122DF5" w:rsidRDefault="00EF2110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Ворожбянова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CC6101" w:rsidRPr="00122DF5" w:rsidRDefault="00EF2110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CC6101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FF12DF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CC6101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 «Дым во время пожара»</w:t>
            </w:r>
          </w:p>
          <w:p w:rsidR="00CC6101" w:rsidRPr="00122DF5" w:rsidRDefault="00FF12DF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CC6101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профилактических роликов «О правилах поведения во время пожара», «Как избежать пожара» и др.</w:t>
            </w:r>
          </w:p>
          <w:p w:rsidR="00CC6101" w:rsidRPr="00122DF5" w:rsidRDefault="00FF12DF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="00CC6101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Игровой час «Играю я – играют друзья» </w:t>
            </w:r>
          </w:p>
          <w:p w:rsidR="00CC6101" w:rsidRPr="00122DF5" w:rsidRDefault="00CC6101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Поездка в </w:t>
            </w:r>
            <w:r w:rsidR="00D71DC3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домашний зоопарк с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71DC3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Хуторцы</w:t>
            </w:r>
            <w:proofErr w:type="spellEnd"/>
          </w:p>
          <w:p w:rsidR="00CC6101" w:rsidRPr="00122DF5" w:rsidRDefault="00CC6101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 Инструктаж «Правила поведения во время пожара в школе, дома, общественных местах»</w:t>
            </w:r>
          </w:p>
          <w:p w:rsidR="00CC6101" w:rsidRPr="00122DF5" w:rsidRDefault="00CC6101" w:rsidP="00122DF5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6. Тренировочная эвакуация при пожаре.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11421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C6101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CC6101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 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CC6101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1.Минутка здоровья: «Солнце, воздух и вода – наши лучшие друзья!» 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22DF5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Игровая программа «Лето для детей - время добрых  затей», парк СДК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3.Посещение кукольного театра, </w:t>
            </w:r>
            <w:proofErr w:type="gramStart"/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Бирюч</w:t>
            </w:r>
          </w:p>
          <w:p w:rsidR="00CC6101" w:rsidRPr="00122DF5" w:rsidRDefault="001340F8" w:rsidP="00122DF5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4.Просмотр мультфильмов об экологии.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5.Беседа на тему «Бережного отношения к окружающей среде, энергетическим и природным ресурсам»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6.Конкурс рисунков и плакатов по теме «Давай, </w:t>
            </w:r>
            <w:proofErr w:type="spellStart"/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энергосберегай</w:t>
            </w:r>
            <w:proofErr w:type="spellEnd"/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 Что могу сделать я, моя семья и каждый?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Экологическая игра (практическое занятие) «Разделяй»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Предвыборная агитация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C6101" w:rsidRPr="00122DF5" w:rsidRDefault="00CC6101" w:rsidP="00122DF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 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CC6101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>Минутка здоровья «Твой режим дня на каникулах»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 xml:space="preserve">Инструктаж «Правила поведения детей во время прогулок,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экскурсий и походов»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3.Литературная прогулка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«Дивных сказок мир незримый», к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225-летию со дня рождения А.С.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Пушкина, </w:t>
            </w:r>
            <w:proofErr w:type="spell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Новохуторная</w:t>
            </w:r>
            <w:proofErr w:type="spell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библиотека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4.Конкурс Детского рисунка на асфальте </w:t>
            </w:r>
            <w:hyperlink r:id="rId10" w:tgtFrame="_blank">
              <w:r w:rsidRPr="00122DF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«Дети рисуют мир!»</w:t>
              </w:r>
            </w:hyperlink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 Литературная викторина «У лукоморья».</w:t>
            </w:r>
          </w:p>
          <w:p w:rsidR="00CC6101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6. Выборы президента лагеря.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Пушкинский день 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CC6101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1.Минутка здоровья: </w:t>
            </w:r>
            <w:r w:rsidR="00114218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«Личная гигиена»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 День дружбы. Познавательно-игровая программа «В дружбе –  сила!».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3. Просмотр мультфильма про дружбу</w:t>
            </w:r>
          </w:p>
          <w:p w:rsidR="00CC6101" w:rsidRPr="00122DF5" w:rsidRDefault="001340F8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Посещение парка культуры и отдыха,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 Алексеевка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5.Музыкальный час «О дружбе расскажем, о дружбе споём», ко Дню дружбы</w:t>
            </w:r>
          </w:p>
          <w:p w:rsidR="001340F8" w:rsidRPr="00122DF5" w:rsidRDefault="001340F8" w:rsidP="00122D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6.Дружеский турнир по бадминтону.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CC6101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здоровья: польза утренней гимнастики.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2.Спортивная программа «Веселые старты»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3. Просмотр мультфильмов о правилах безопасности</w:t>
            </w:r>
          </w:p>
          <w:p w:rsidR="00CC6101" w:rsidRPr="00122DF5" w:rsidRDefault="001340F8" w:rsidP="00122D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122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«Правила безопасности  на воде», СДК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5. </w:t>
            </w:r>
            <w:r w:rsidRPr="00122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тему "Безопасность на дороге"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6.Минутка здоровья «Дым во время пожара»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6.Просмотр профилактических роликов «О правилах поведения во время пожара», «Как избежать пожара» и </w:t>
            </w:r>
            <w:proofErr w:type="spellStart"/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11421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6101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6101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CC6101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 Минутка здоровья «Я выбираю движение»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 Акция «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чтобы жить» </w:t>
            </w:r>
            <w:proofErr w:type="spell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антинаркотики</w:t>
            </w:r>
            <w:proofErr w:type="spellEnd"/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 Познавательный час - викторина «Родной мой край!»</w:t>
            </w:r>
          </w:p>
          <w:p w:rsidR="008F73E7" w:rsidRPr="00122DF5" w:rsidRDefault="001340F8" w:rsidP="00122DF5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Экскурсионная поездка в Центр патриотического воспитания молодежи, </w:t>
            </w:r>
            <w:proofErr w:type="gramStart"/>
            <w:r w:rsidRPr="00122DF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Pr="00122DF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 Новый Оскол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5.Концерт, посвященный Дню России, СДК</w:t>
            </w:r>
          </w:p>
          <w:p w:rsidR="001340F8" w:rsidRPr="00122DF5" w:rsidRDefault="001340F8" w:rsidP="00122DF5">
            <w:pPr>
              <w:pStyle w:val="a5"/>
              <w:numPr>
                <w:ilvl w:val="0"/>
                <w:numId w:val="18"/>
              </w:numPr>
              <w:tabs>
                <w:tab w:val="clear" w:pos="720"/>
                <w:tab w:val="num" w:pos="284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2DF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Флешмоб</w:t>
            </w:r>
            <w:proofErr w:type="spellEnd"/>
            <w:r w:rsidRPr="00122DF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«Желаем России».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11421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CC6101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6101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C6101" w:rsidRPr="00122DF5" w:rsidRDefault="00CC6101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F12DF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C6101" w:rsidRPr="00122DF5" w:rsidRDefault="00FF12DF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</w:tc>
      </w:tr>
      <w:tr w:rsidR="001340F8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 Минутка здоровья: помощь при кровотечениях.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 Интеллектуальное развлечение «Поиграем в слова» (загадки, ребусы, шарады).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Краеведческий музей «Жива игра старинная», 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 Бирюч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4.Поездка в  бассейн «Лиман», г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.Б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ирюч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 Конкурс «Танцевальная лихорадка»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6. Конкурсная программа «Мы ищем таланты»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</w:tc>
      </w:tr>
      <w:tr w:rsidR="001340F8" w:rsidRPr="00122DF5" w:rsidTr="00F2371A">
        <w:trPr>
          <w:trHeight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>Минутка здоровья «Влияние мобильного телефона на здоровье человека»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 xml:space="preserve">Научно – познавательный час «Мир науки 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>Инструктаж «Безопасность в сети Интернет».</w:t>
            </w:r>
          </w:p>
          <w:p w:rsidR="001340F8" w:rsidRPr="00122DF5" w:rsidRDefault="001340F8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Посещение краеведческого музея, 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 Бирюч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 КТД «Мое село /школа в будущем» (Рисунки, макеты)</w:t>
            </w:r>
          </w:p>
          <w:p w:rsidR="001340F8" w:rsidRPr="00122DF5" w:rsidRDefault="001340F8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>Занятия по интересам, чтение книг, тихие игры</w:t>
            </w:r>
          </w:p>
          <w:p w:rsidR="001340F8" w:rsidRPr="00122DF5" w:rsidRDefault="001340F8" w:rsidP="00122D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7.Развлекательно – познавательная программа «Эврика» (опыты)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1340F8" w:rsidRPr="00122DF5" w:rsidTr="00F2371A">
        <w:trPr>
          <w:trHeight w:val="2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 Минутка здоровья: правила закаливания.</w:t>
            </w:r>
          </w:p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 Игра «Умники и умницы».</w:t>
            </w:r>
          </w:p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3. Познавательный час «Наши знаменитые земляки».</w:t>
            </w:r>
          </w:p>
          <w:p w:rsidR="001340F8" w:rsidRPr="00122DF5" w:rsidRDefault="004F1655" w:rsidP="00122DF5">
            <w:pPr>
              <w:spacing w:after="0"/>
              <w:contextualSpacing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4. Поездка в парк аттракционов «</w:t>
            </w:r>
            <w:proofErr w:type="spell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Чудо-Юдо-Град</w:t>
            </w:r>
            <w:proofErr w:type="spell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», г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.Г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убкин</w:t>
            </w:r>
          </w:p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5.Интеллектуальная игра</w:t>
            </w:r>
          </w:p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«ОТ ВЕЛИКОГО ДО СМЕШНОГО »</w:t>
            </w:r>
          </w:p>
          <w:p w:rsidR="004F1655" w:rsidRPr="00122DF5" w:rsidRDefault="004F1655" w:rsidP="00122DF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1340F8" w:rsidRPr="00122DF5" w:rsidTr="004F1655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 Минутка здоровья: первая помощь при солнечном ударе.</w:t>
            </w:r>
          </w:p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 Игра-экскурсия по экологической тропе.</w:t>
            </w:r>
          </w:p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игровая программа «Зелёный «WEEKEND»</w:t>
            </w:r>
          </w:p>
          <w:p w:rsidR="001340F8" w:rsidRPr="00122DF5" w:rsidRDefault="004F1655" w:rsidP="00122DF5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4. Поездка в  бассейн «Лиман», г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.Б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ирюч</w:t>
            </w:r>
          </w:p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5.Игра-путешествие «Джунгли зовут!»</w:t>
            </w:r>
          </w:p>
          <w:p w:rsidR="004F1655" w:rsidRPr="00122DF5" w:rsidRDefault="004F1655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6.Посещение </w:t>
            </w:r>
            <w:proofErr w:type="spell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Новохуторной</w:t>
            </w:r>
            <w:proofErr w:type="spell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с/б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 Открытый урок.</w:t>
            </w:r>
          </w:p>
          <w:p w:rsidR="004F1655" w:rsidRPr="00122DF5" w:rsidRDefault="004F1655" w:rsidP="00122DF5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7. Конкурс причесок </w:t>
            </w:r>
            <w:hyperlink r:id="rId11" w:tgtFrame="_blank">
              <w:r w:rsidRPr="00122DF5">
                <w:rPr>
                  <w:rFonts w:ascii="Times New Roman" w:hAnsi="Times New Roman" w:cs="Times New Roman"/>
                  <w:color w:val="181818"/>
                  <w:sz w:val="24"/>
                  <w:szCs w:val="24"/>
                  <w:lang w:eastAsia="ru-RU"/>
                </w:rPr>
                <w:t>«Длинная коса – девичья краса»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1340F8" w:rsidRPr="00122DF5" w:rsidTr="00F2371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 Минутка здоровья: как снять усталость, комплекс упражнений.</w:t>
            </w:r>
          </w:p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 Беседа «Как провести каникулы с пользой».</w:t>
            </w:r>
          </w:p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3. Конкурс  плакатов «Мы за ЗОЖ»</w:t>
            </w:r>
          </w:p>
          <w:p w:rsidR="001340F8" w:rsidRPr="00122DF5" w:rsidRDefault="00EF2110" w:rsidP="00122DF5">
            <w:pPr>
              <w:spacing w:after="0"/>
              <w:ind w:left="-24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Поездка в кинотеатр,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 Алексеевка</w:t>
            </w:r>
          </w:p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5.Викторина «В здоровом теле – здоровый дух»</w:t>
            </w:r>
          </w:p>
          <w:p w:rsidR="00EF2110" w:rsidRPr="00122DF5" w:rsidRDefault="00EF2110" w:rsidP="00122DF5">
            <w:pPr>
              <w:spacing w:after="0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  <w:r w:rsidRPr="0012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 «Патриоты, вперед!» (спортивный праздник)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  <w:tr w:rsidR="001340F8" w:rsidRPr="00122DF5" w:rsidTr="00F2371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Минутка здоровья и безопасности. Беседа </w:t>
            </w:r>
            <w:r w:rsidRPr="00122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безопасном общении.</w:t>
            </w:r>
          </w:p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2.«Рассмеши товарища» Игра-конкурс.</w:t>
            </w:r>
          </w:p>
          <w:p w:rsidR="004F1655" w:rsidRPr="00122DF5" w:rsidRDefault="00EF2110" w:rsidP="00122DF5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Поездка в зоопарк,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 Старый Оскол</w:t>
            </w:r>
          </w:p>
          <w:p w:rsidR="00EF2110" w:rsidRPr="00122DF5" w:rsidRDefault="00EF2110" w:rsidP="00122DF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</w:t>
            </w:r>
            <w:r w:rsidRPr="00122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Шуточные эстафеты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Г.А..</w:t>
            </w:r>
          </w:p>
        </w:tc>
      </w:tr>
      <w:tr w:rsidR="001340F8" w:rsidRPr="00122DF5" w:rsidTr="00F2371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>Минутка здоровья «Я выбираю движение»</w:t>
            </w:r>
          </w:p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>Инструктаж «Безопасность в летний период»</w:t>
            </w:r>
          </w:p>
          <w:p w:rsidR="00EF2110" w:rsidRPr="00122DF5" w:rsidRDefault="00EF2110" w:rsidP="00122DF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 xml:space="preserve">Итоговое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«Вот оно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какое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наше лето!»</w:t>
            </w:r>
          </w:p>
          <w:p w:rsidR="001340F8" w:rsidRPr="00122DF5" w:rsidRDefault="00EF2110" w:rsidP="00122DF5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4. Поездка в кинотеатр, г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.Б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ирюч</w:t>
            </w:r>
          </w:p>
          <w:p w:rsidR="00EF2110" w:rsidRPr="00122DF5" w:rsidRDefault="00EF2110" w:rsidP="00122DF5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5. Концертная программа "До свиданья, лагерь!"</w:t>
            </w:r>
          </w:p>
          <w:p w:rsidR="00EF2110" w:rsidRPr="00122DF5" w:rsidRDefault="00EF2110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6. Торжественная линейка, посвященная закрытию лагерной смены. Обсуждение достигнутых результатов, награждение лучших воспитанников (спуск флага РФ)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</w:t>
            </w:r>
            <w:r w:rsidR="00114218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Рыгованова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В.В.</w:t>
            </w:r>
          </w:p>
          <w:p w:rsidR="001340F8" w:rsidRPr="00122DF5" w:rsidRDefault="001340F8" w:rsidP="00122D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ук.: Ключников Г.А.</w:t>
            </w:r>
          </w:p>
        </w:tc>
      </w:tr>
    </w:tbl>
    <w:p w:rsidR="00812E2D" w:rsidRPr="00CB7B4D" w:rsidRDefault="00812E2D" w:rsidP="00122D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71A" w:rsidRPr="00A12BF0" w:rsidRDefault="00F2371A" w:rsidP="00F237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F0">
        <w:rPr>
          <w:rFonts w:ascii="Times New Roman" w:eastAsia="Times New Roman" w:hAnsi="Times New Roman" w:cs="Times New Roman"/>
          <w:b/>
          <w:sz w:val="28"/>
          <w:szCs w:val="28"/>
        </w:rPr>
        <w:t>План спортивно-оздоровительной работы</w:t>
      </w:r>
    </w:p>
    <w:p w:rsidR="00F2371A" w:rsidRPr="00A12BF0" w:rsidRDefault="00F2371A" w:rsidP="00F237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F0">
        <w:rPr>
          <w:rFonts w:ascii="Times New Roman" w:eastAsia="Times New Roman" w:hAnsi="Times New Roman" w:cs="Times New Roman"/>
          <w:b/>
          <w:sz w:val="28"/>
          <w:szCs w:val="28"/>
        </w:rPr>
        <w:t xml:space="preserve"> лагеря «Солнышко»</w:t>
      </w:r>
    </w:p>
    <w:p w:rsidR="00F2371A" w:rsidRPr="00A12BF0" w:rsidRDefault="00F2371A" w:rsidP="00F237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F0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 w:rsidRPr="00A12BF0">
        <w:rPr>
          <w:rFonts w:ascii="Times New Roman" w:eastAsia="Times New Roman" w:hAnsi="Times New Roman" w:cs="Times New Roman"/>
          <w:b/>
          <w:sz w:val="28"/>
          <w:szCs w:val="28"/>
        </w:rPr>
        <w:t>Новохуторная</w:t>
      </w:r>
      <w:proofErr w:type="spellEnd"/>
      <w:r w:rsidRPr="00A12BF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p w:rsidR="00F2371A" w:rsidRPr="00A12BF0" w:rsidRDefault="00F2371A" w:rsidP="00F2371A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268"/>
        <w:gridCol w:w="2835"/>
      </w:tblGrid>
      <w:tr w:rsidR="00F2371A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1A" w:rsidRPr="00122DF5" w:rsidRDefault="00F2371A" w:rsidP="004A1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1A" w:rsidRPr="00122DF5" w:rsidRDefault="00F2371A" w:rsidP="004A1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1A" w:rsidRPr="00122DF5" w:rsidRDefault="00F2371A" w:rsidP="004A1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1A" w:rsidRPr="00122DF5" w:rsidRDefault="00F2371A" w:rsidP="004A1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4218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2.Подвижные игры на свежем воздухе.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4CC2" w:rsidRPr="00122DF5">
              <w:rPr>
                <w:rFonts w:ascii="Times New Roman" w:hAnsi="Times New Roman" w:cs="Times New Roman"/>
                <w:sz w:val="24"/>
                <w:szCs w:val="24"/>
              </w:rPr>
              <w:t xml:space="preserve"> Уличный </w:t>
            </w:r>
            <w:proofErr w:type="spellStart"/>
            <w:r w:rsidR="006A4CC2" w:rsidRPr="00122DF5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 «Дым во время пожара»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3.Игровой час «Играю я – играют друзья» 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A4CC2" w:rsidRPr="00122DF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A4CC2" w:rsidRPr="0012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эстафеты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04.06.2024 г.</w:t>
            </w: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105937">
        <w:trPr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Минутка здоровья: «Солнце, воздух и вода – наши лучшие друзья!» 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в волейбол.</w:t>
            </w:r>
          </w:p>
          <w:p w:rsidR="006A4CC2" w:rsidRPr="00122DF5" w:rsidRDefault="006A4CC2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22DF5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Игровая программа «Лето для детей - время добрых  затей», парк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05.06.2024 г.</w:t>
            </w:r>
          </w:p>
          <w:p w:rsidR="00114218" w:rsidRPr="00122DF5" w:rsidRDefault="00114218" w:rsidP="00B23F75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 «Твой режим дня на каникулах»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06.06.2024г.</w:t>
            </w:r>
          </w:p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Пушкинский день 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 «Личная гигиена»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 на свежем воздухе.</w:t>
            </w:r>
          </w:p>
          <w:p w:rsidR="006A4CC2" w:rsidRPr="00122DF5" w:rsidRDefault="006A4CC2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Дружеский турнир по бадминтону.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здоровья: польза утренней гимнастики.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Спортивная программа «Веселые старты»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 «Я выбираю движение»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Подвижные игры на свежем воздухе.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Спортивное состязание «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Сильные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, смелые, ловкие, умелые».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11.06.2024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руководитель, 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вожатая, воспитатели</w:t>
            </w:r>
          </w:p>
        </w:tc>
      </w:tr>
      <w:tr w:rsidR="00114218" w:rsidRPr="00122DF5" w:rsidTr="00F2371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Минутка здоровья: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помощь при кровотечениях.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 на свежем воздухе.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Дискотека «Танцы </w:t>
            </w:r>
            <w:proofErr w:type="gramStart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до</w:t>
            </w:r>
            <w:proofErr w:type="gramEnd"/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упаду».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13.06.2024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4A1961">
        <w:trPr>
          <w:trHeight w:val="2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здоровья: помощь при кровотечениях.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Турнир по бадминтону.</w:t>
            </w:r>
          </w:p>
          <w:p w:rsidR="006A4CC2" w:rsidRPr="00122DF5" w:rsidRDefault="00114218" w:rsidP="00812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:rsidR="006A4CC2" w:rsidRPr="00122DF5" w:rsidRDefault="006A4CC2" w:rsidP="00812E2D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Командные соревнования «Один за всех и все за одного».</w:t>
            </w:r>
          </w:p>
          <w:p w:rsidR="00114218" w:rsidRPr="00122DF5" w:rsidRDefault="00114218" w:rsidP="00812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4A1961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здоровья: «Влияние мобильного телефона на здоровье человека».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Подвижные игры на свежем воздухе.</w:t>
            </w:r>
          </w:p>
          <w:p w:rsidR="00114218" w:rsidRPr="00122DF5" w:rsidRDefault="006A4CC2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Шахматный турнир.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17.06.2024г.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4A1961">
        <w:trPr>
          <w:trHeight w:val="1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здоровья: правила закаливания.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Подвижные игры на свежем воздухе.</w:t>
            </w:r>
          </w:p>
          <w:p w:rsidR="00114218" w:rsidRPr="00122DF5" w:rsidRDefault="006A4CC2" w:rsidP="006A4C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Игра-путешествие «Джунгли зовут!»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F2371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Минутка здоровья: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как снять усталость, комплекс упражнений.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A4CC2"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 </w:t>
            </w:r>
            <w:proofErr w:type="spellStart"/>
            <w:r w:rsidR="00122DF5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Квест</w:t>
            </w:r>
            <w:proofErr w:type="spellEnd"/>
            <w:r w:rsidR="00122DF5"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«Патриоты, вперед!» (спортивный праздник)</w:t>
            </w:r>
          </w:p>
          <w:p w:rsidR="00114218" w:rsidRPr="00122DF5" w:rsidRDefault="00114218" w:rsidP="00105937">
            <w:pPr>
              <w:spacing w:after="0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F2371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2. Минутка здоровья.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Беседа </w:t>
            </w:r>
            <w:r w:rsidRPr="00122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безопасном общении.</w:t>
            </w:r>
          </w:p>
          <w:p w:rsidR="00114218" w:rsidRPr="00122DF5" w:rsidRDefault="00114218" w:rsidP="00122DF5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Шуточные эстафеты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руководитель, вожатая, воспитатели</w:t>
            </w:r>
          </w:p>
        </w:tc>
      </w:tr>
      <w:tr w:rsidR="00114218" w:rsidRPr="00122DF5" w:rsidTr="00F2371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Утренняя зарядка.</w:t>
            </w:r>
          </w:p>
          <w:p w:rsidR="00114218" w:rsidRPr="00122DF5" w:rsidRDefault="00114218" w:rsidP="00105937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122DF5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Минутка здоровья «Я выбираю движение»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3.Подвижные игры на свежем воздухе.</w:t>
            </w:r>
          </w:p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22DF5" w:rsidRPr="00122D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подвижная игра (найти флажки)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B23F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21.06.2024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18" w:rsidRPr="00122DF5" w:rsidRDefault="00114218" w:rsidP="00105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руководитель, </w:t>
            </w:r>
            <w:r w:rsidRPr="00122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вожатая, воспитатели</w:t>
            </w:r>
          </w:p>
        </w:tc>
      </w:tr>
    </w:tbl>
    <w:p w:rsidR="001C32CD" w:rsidRDefault="001C32CD" w:rsidP="00B45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2CD" w:rsidRDefault="001C32CD" w:rsidP="00F2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71A" w:rsidRPr="00A12BF0" w:rsidRDefault="00F2371A" w:rsidP="00F2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F0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2371A" w:rsidRPr="00A12BF0" w:rsidRDefault="00F2371A" w:rsidP="00F2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F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A12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подвижных игр на свежем воздухе </w:t>
      </w:r>
      <w:r w:rsidRPr="00A12BF0">
        <w:rPr>
          <w:rFonts w:ascii="Times New Roman" w:eastAsia="Times New Roman" w:hAnsi="Times New Roman" w:cs="Times New Roman"/>
          <w:b/>
          <w:sz w:val="28"/>
          <w:szCs w:val="28"/>
        </w:rPr>
        <w:t>в пришкольном оздоровительном лагере «Солнышко»</w:t>
      </w:r>
    </w:p>
    <w:p w:rsidR="00F2371A" w:rsidRPr="00A12BF0" w:rsidRDefault="00F2371A" w:rsidP="00F2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937" w:rsidRPr="00122DF5" w:rsidRDefault="00105937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2DF5" w:rsidRPr="00122D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DF5">
        <w:rPr>
          <w:rFonts w:ascii="Times New Roman" w:eastAsia="Times New Roman" w:hAnsi="Times New Roman" w:cs="Times New Roman"/>
          <w:sz w:val="28"/>
          <w:szCs w:val="28"/>
        </w:rPr>
        <w:t xml:space="preserve">.06 – </w:t>
      </w:r>
      <w:r w:rsidRPr="00122DF5">
        <w:rPr>
          <w:rFonts w:ascii="Times New Roman" w:hAnsi="Times New Roman" w:cs="Times New Roman"/>
          <w:sz w:val="28"/>
          <w:szCs w:val="28"/>
        </w:rPr>
        <w:t xml:space="preserve">Уличный </w:t>
      </w:r>
      <w:proofErr w:type="spellStart"/>
      <w:r w:rsidRPr="00122DF5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</w:p>
    <w:p w:rsidR="00F2371A" w:rsidRPr="00122DF5" w:rsidRDefault="00F2371A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2DF5" w:rsidRPr="00122D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DF5">
        <w:rPr>
          <w:rFonts w:ascii="Times New Roman" w:eastAsia="Times New Roman" w:hAnsi="Times New Roman" w:cs="Times New Roman"/>
          <w:sz w:val="28"/>
          <w:szCs w:val="28"/>
        </w:rPr>
        <w:t>.06 – Турнир по теннису</w:t>
      </w:r>
    </w:p>
    <w:p w:rsidR="00F2371A" w:rsidRPr="00122DF5" w:rsidRDefault="00F2371A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1961" w:rsidRPr="00122DF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DF5">
        <w:rPr>
          <w:rFonts w:ascii="Times New Roman" w:eastAsia="Times New Roman" w:hAnsi="Times New Roman" w:cs="Times New Roman"/>
          <w:sz w:val="28"/>
          <w:szCs w:val="28"/>
        </w:rPr>
        <w:t xml:space="preserve">.06 – </w:t>
      </w:r>
      <w:r w:rsidR="004A1961" w:rsidRPr="00122DF5">
        <w:rPr>
          <w:rFonts w:ascii="Times New Roman" w:eastAsia="Times New Roman" w:hAnsi="Times New Roman" w:cs="Times New Roman"/>
          <w:sz w:val="28"/>
          <w:szCs w:val="28"/>
        </w:rPr>
        <w:t xml:space="preserve">Спортивная эстафета </w:t>
      </w:r>
    </w:p>
    <w:p w:rsidR="00F2371A" w:rsidRPr="00122DF5" w:rsidRDefault="00F2371A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1961" w:rsidRPr="00122DF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DF5">
        <w:rPr>
          <w:rFonts w:ascii="Times New Roman" w:eastAsia="Times New Roman" w:hAnsi="Times New Roman" w:cs="Times New Roman"/>
          <w:sz w:val="28"/>
          <w:szCs w:val="28"/>
        </w:rPr>
        <w:t xml:space="preserve">.06 – </w:t>
      </w:r>
      <w:r w:rsidR="004A1961" w:rsidRPr="00122DF5">
        <w:rPr>
          <w:rFonts w:ascii="Times New Roman" w:eastAsia="Times New Roman" w:hAnsi="Times New Roman" w:cs="Times New Roman"/>
          <w:sz w:val="28"/>
          <w:szCs w:val="28"/>
        </w:rPr>
        <w:t>Турнир по волейболу</w:t>
      </w:r>
    </w:p>
    <w:p w:rsidR="00F2371A" w:rsidRPr="00122DF5" w:rsidRDefault="00F2371A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1961" w:rsidRPr="00122DF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DF5">
        <w:rPr>
          <w:rFonts w:ascii="Times New Roman" w:eastAsia="Times New Roman" w:hAnsi="Times New Roman" w:cs="Times New Roman"/>
          <w:sz w:val="28"/>
          <w:szCs w:val="28"/>
        </w:rPr>
        <w:t>.06 – Подвижные эстафеты</w:t>
      </w:r>
    </w:p>
    <w:p w:rsidR="00F2371A" w:rsidRPr="00122DF5" w:rsidRDefault="00122DF5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2371A" w:rsidRPr="00122DF5">
        <w:rPr>
          <w:rFonts w:ascii="Times New Roman" w:eastAsia="Times New Roman" w:hAnsi="Times New Roman" w:cs="Times New Roman"/>
          <w:sz w:val="28"/>
          <w:szCs w:val="28"/>
        </w:rPr>
        <w:t xml:space="preserve">.06 – </w:t>
      </w:r>
      <w:r w:rsidR="006A4CC2" w:rsidRPr="00122DF5">
        <w:rPr>
          <w:rFonts w:ascii="Times New Roman" w:hAnsi="Times New Roman" w:cs="Times New Roman"/>
          <w:sz w:val="28"/>
          <w:szCs w:val="28"/>
          <w:lang w:eastAsia="ru-RU"/>
        </w:rPr>
        <w:t>Спортивная программа «Веселые старты»</w:t>
      </w:r>
    </w:p>
    <w:p w:rsidR="00F2371A" w:rsidRPr="00122DF5" w:rsidRDefault="00122DF5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2371A" w:rsidRPr="00122DF5">
        <w:rPr>
          <w:rFonts w:ascii="Times New Roman" w:eastAsia="Times New Roman" w:hAnsi="Times New Roman" w:cs="Times New Roman"/>
          <w:sz w:val="28"/>
          <w:szCs w:val="28"/>
        </w:rPr>
        <w:t xml:space="preserve">.06 – </w:t>
      </w:r>
      <w:r w:rsidR="006A4CC2" w:rsidRPr="00122DF5">
        <w:rPr>
          <w:rFonts w:ascii="Times New Roman" w:hAnsi="Times New Roman" w:cs="Times New Roman"/>
          <w:sz w:val="28"/>
          <w:szCs w:val="28"/>
          <w:lang w:eastAsia="ru-RU"/>
        </w:rPr>
        <w:t>Спортивное состязание «</w:t>
      </w:r>
      <w:proofErr w:type="gramStart"/>
      <w:r w:rsidR="006A4CC2" w:rsidRPr="00122DF5">
        <w:rPr>
          <w:rFonts w:ascii="Times New Roman" w:hAnsi="Times New Roman" w:cs="Times New Roman"/>
          <w:sz w:val="28"/>
          <w:szCs w:val="28"/>
          <w:lang w:eastAsia="ru-RU"/>
        </w:rPr>
        <w:t>Сильные</w:t>
      </w:r>
      <w:proofErr w:type="gramEnd"/>
      <w:r w:rsidR="006A4CC2" w:rsidRPr="00122DF5">
        <w:rPr>
          <w:rFonts w:ascii="Times New Roman" w:hAnsi="Times New Roman" w:cs="Times New Roman"/>
          <w:sz w:val="28"/>
          <w:szCs w:val="28"/>
          <w:lang w:eastAsia="ru-RU"/>
        </w:rPr>
        <w:t>, смелые, ловкие, умелые».</w:t>
      </w:r>
    </w:p>
    <w:p w:rsidR="00F2371A" w:rsidRPr="00122DF5" w:rsidRDefault="004A1961" w:rsidP="00CB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2371A" w:rsidRPr="00122DF5">
        <w:rPr>
          <w:rFonts w:ascii="Times New Roman" w:eastAsia="Times New Roman" w:hAnsi="Times New Roman" w:cs="Times New Roman"/>
          <w:sz w:val="28"/>
          <w:szCs w:val="28"/>
        </w:rPr>
        <w:t xml:space="preserve">.06 – </w:t>
      </w:r>
      <w:r w:rsidR="006A4CC2" w:rsidRPr="00122DF5">
        <w:rPr>
          <w:rFonts w:ascii="Times New Roman" w:eastAsia="Times New Roman" w:hAnsi="Times New Roman" w:cs="Times New Roman"/>
          <w:sz w:val="28"/>
          <w:szCs w:val="28"/>
        </w:rPr>
        <w:t>Занятия на тренажерах</w:t>
      </w:r>
    </w:p>
    <w:p w:rsidR="00F2371A" w:rsidRPr="00122DF5" w:rsidRDefault="00F2371A" w:rsidP="00CB7B4D">
      <w:pPr>
        <w:pStyle w:val="1"/>
        <w:spacing w:after="0" w:line="240" w:lineRule="auto"/>
        <w:ind w:left="0"/>
        <w:rPr>
          <w:rFonts w:ascii="Times New Roman" w:hAnsi="Times New Roman"/>
          <w:b w:val="0"/>
          <w:sz w:val="28"/>
          <w:szCs w:val="28"/>
        </w:rPr>
      </w:pPr>
      <w:r w:rsidRPr="00122DF5">
        <w:rPr>
          <w:rFonts w:ascii="Times New Roman" w:hAnsi="Times New Roman"/>
          <w:b w:val="0"/>
          <w:sz w:val="28"/>
          <w:szCs w:val="28"/>
        </w:rPr>
        <w:t>1</w:t>
      </w:r>
      <w:r w:rsidR="004A1961" w:rsidRPr="00122DF5">
        <w:rPr>
          <w:rFonts w:ascii="Times New Roman" w:hAnsi="Times New Roman"/>
          <w:b w:val="0"/>
          <w:sz w:val="28"/>
          <w:szCs w:val="28"/>
        </w:rPr>
        <w:t>4</w:t>
      </w:r>
      <w:r w:rsidRPr="00122DF5">
        <w:rPr>
          <w:rFonts w:ascii="Times New Roman" w:hAnsi="Times New Roman"/>
          <w:b w:val="0"/>
          <w:sz w:val="28"/>
          <w:szCs w:val="28"/>
        </w:rPr>
        <w:t xml:space="preserve">.06 – </w:t>
      </w:r>
      <w:r w:rsidR="00CB7B4D" w:rsidRPr="00122DF5">
        <w:rPr>
          <w:rFonts w:ascii="Times New Roman" w:hAnsi="Times New Roman"/>
          <w:b w:val="0"/>
          <w:sz w:val="28"/>
          <w:szCs w:val="28"/>
        </w:rPr>
        <w:t xml:space="preserve"> Игра «Десяточка» со скакалкой</w:t>
      </w:r>
    </w:p>
    <w:p w:rsidR="00F2371A" w:rsidRPr="00122DF5" w:rsidRDefault="00F2371A" w:rsidP="00CB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2DF5" w:rsidRPr="00122DF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DF5">
        <w:rPr>
          <w:rFonts w:ascii="Times New Roman" w:eastAsia="Times New Roman" w:hAnsi="Times New Roman" w:cs="Times New Roman"/>
          <w:sz w:val="28"/>
          <w:szCs w:val="28"/>
        </w:rPr>
        <w:t xml:space="preserve">.06 – </w:t>
      </w:r>
      <w:r w:rsidR="00122DF5" w:rsidRPr="00122DF5">
        <w:rPr>
          <w:rFonts w:ascii="Times New Roman" w:hAnsi="Times New Roman" w:cs="Times New Roman"/>
          <w:sz w:val="28"/>
          <w:szCs w:val="28"/>
          <w:lang w:eastAsia="ru-RU"/>
        </w:rPr>
        <w:t>Шахматный турнир</w:t>
      </w:r>
    </w:p>
    <w:p w:rsidR="00F2371A" w:rsidRPr="00122DF5" w:rsidRDefault="00F2371A" w:rsidP="00CB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2DF5" w:rsidRPr="00122D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DF5">
        <w:rPr>
          <w:rFonts w:ascii="Times New Roman" w:eastAsia="Times New Roman" w:hAnsi="Times New Roman" w:cs="Times New Roman"/>
          <w:sz w:val="28"/>
          <w:szCs w:val="28"/>
        </w:rPr>
        <w:t>.06 –</w:t>
      </w:r>
      <w:r w:rsidR="00122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DF5">
        <w:rPr>
          <w:rFonts w:ascii="Times New Roman" w:eastAsia="Times New Roman" w:hAnsi="Times New Roman" w:cs="Times New Roman"/>
          <w:sz w:val="28"/>
          <w:szCs w:val="28"/>
        </w:rPr>
        <w:t>Подвижная игра (бегуны и пятнашки)</w:t>
      </w:r>
    </w:p>
    <w:p w:rsidR="00F2371A" w:rsidRPr="00122DF5" w:rsidRDefault="004A1961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2371A" w:rsidRPr="00122DF5">
        <w:rPr>
          <w:rFonts w:ascii="Times New Roman" w:eastAsia="Times New Roman" w:hAnsi="Times New Roman" w:cs="Times New Roman"/>
          <w:sz w:val="28"/>
          <w:szCs w:val="28"/>
        </w:rPr>
        <w:t xml:space="preserve">.06 – </w:t>
      </w:r>
      <w:proofErr w:type="spellStart"/>
      <w:r w:rsidR="00122DF5" w:rsidRPr="00122DF5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122DF5" w:rsidRPr="00122DF5">
        <w:rPr>
          <w:rFonts w:ascii="Times New Roman" w:hAnsi="Times New Roman" w:cs="Times New Roman"/>
          <w:sz w:val="28"/>
          <w:szCs w:val="28"/>
          <w:lang w:eastAsia="ru-RU"/>
        </w:rPr>
        <w:t xml:space="preserve"> «Патриоты, вперед!» (спортивный праздник)</w:t>
      </w:r>
    </w:p>
    <w:p w:rsidR="00F2371A" w:rsidRPr="00122DF5" w:rsidRDefault="00F2371A" w:rsidP="001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 xml:space="preserve">20.06 – </w:t>
      </w:r>
      <w:r w:rsidR="00122DF5" w:rsidRPr="00122DF5">
        <w:rPr>
          <w:rFonts w:ascii="Times New Roman" w:hAnsi="Times New Roman" w:cs="Times New Roman"/>
          <w:sz w:val="28"/>
          <w:szCs w:val="28"/>
          <w:lang w:eastAsia="ru-RU"/>
        </w:rPr>
        <w:t>Шуточные эстафеты</w:t>
      </w:r>
    </w:p>
    <w:p w:rsidR="00F2371A" w:rsidRPr="00122DF5" w:rsidRDefault="00F2371A" w:rsidP="00F2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5">
        <w:rPr>
          <w:rFonts w:ascii="Times New Roman" w:eastAsia="Times New Roman" w:hAnsi="Times New Roman" w:cs="Times New Roman"/>
          <w:sz w:val="28"/>
          <w:szCs w:val="28"/>
        </w:rPr>
        <w:t xml:space="preserve">21.06 – </w:t>
      </w:r>
      <w:r w:rsidR="00122DF5" w:rsidRPr="00122DF5">
        <w:rPr>
          <w:rFonts w:ascii="Times New Roman" w:eastAsia="Times New Roman" w:hAnsi="Times New Roman" w:cs="Times New Roman"/>
          <w:sz w:val="28"/>
          <w:szCs w:val="28"/>
        </w:rPr>
        <w:t>Спортивная подвижная игра (найти флажки)</w:t>
      </w:r>
    </w:p>
    <w:p w:rsidR="002646D7" w:rsidRPr="00122DF5" w:rsidRDefault="002646D7">
      <w:pPr>
        <w:rPr>
          <w:rFonts w:ascii="Times New Roman" w:hAnsi="Times New Roman" w:cs="Times New Roman"/>
          <w:sz w:val="28"/>
          <w:szCs w:val="28"/>
        </w:rPr>
      </w:pPr>
    </w:p>
    <w:p w:rsidR="002646D7" w:rsidRPr="00A25392" w:rsidRDefault="002646D7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5B74BA" w:rsidRPr="00A25392" w:rsidRDefault="005B74BA"/>
    <w:p w:rsidR="002646D7" w:rsidRPr="002408D2" w:rsidRDefault="002646D7" w:rsidP="002408D2">
      <w:pPr>
        <w:pStyle w:val="a5"/>
        <w:numPr>
          <w:ilvl w:val="1"/>
          <w:numId w:val="17"/>
        </w:num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408D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Список</w:t>
      </w:r>
      <w:r w:rsidRPr="002408D2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>Губина Е. А. Летний оздоровительный лагерь (нормативно-правовая база). - Волгоград: издательство « Учитель», 2006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00B0F0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 xml:space="preserve">Е. А. </w:t>
      </w:r>
      <w:proofErr w:type="spellStart"/>
      <w:r w:rsidRPr="00B45213">
        <w:rPr>
          <w:rFonts w:ascii="Times New Roman" w:hAnsi="Times New Roman" w:cs="Times New Roman"/>
          <w:sz w:val="28"/>
          <w:szCs w:val="24"/>
        </w:rPr>
        <w:t>Гурбина</w:t>
      </w:r>
      <w:proofErr w:type="spellEnd"/>
      <w:r w:rsidRPr="00B45213">
        <w:rPr>
          <w:rFonts w:ascii="Times New Roman" w:hAnsi="Times New Roman" w:cs="Times New Roman"/>
          <w:sz w:val="28"/>
          <w:szCs w:val="24"/>
        </w:rPr>
        <w:t>. Летний оздоровительный лагерь» Нормативно – правовая база» Волгоград 2006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before="100" w:beforeAutospacing="1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5213">
        <w:rPr>
          <w:rFonts w:ascii="Times New Roman" w:hAnsi="Times New Roman" w:cs="Times New Roman"/>
          <w:sz w:val="28"/>
          <w:szCs w:val="24"/>
        </w:rPr>
        <w:t>Гузенко</w:t>
      </w:r>
      <w:proofErr w:type="spellEnd"/>
      <w:r w:rsidRPr="00B45213">
        <w:rPr>
          <w:rFonts w:ascii="Times New Roman" w:hAnsi="Times New Roman" w:cs="Times New Roman"/>
          <w:sz w:val="28"/>
          <w:szCs w:val="24"/>
        </w:rPr>
        <w:t xml:space="preserve"> А.П. Как сделать отдых детей незабываемым праздником. Волгоград: Учитель, 2007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>Губина Е. А. Летний оздоровительный лагерь (нормативно-правовая база)</w:t>
      </w:r>
      <w:proofErr w:type="gramStart"/>
      <w:r w:rsidRPr="00B45213">
        <w:rPr>
          <w:rFonts w:ascii="Times New Roman" w:hAnsi="Times New Roman" w:cs="Times New Roman"/>
          <w:sz w:val="28"/>
          <w:szCs w:val="24"/>
        </w:rPr>
        <w:t>.-</w:t>
      </w:r>
      <w:proofErr w:type="gramEnd"/>
      <w:r w:rsidRPr="00B45213">
        <w:rPr>
          <w:rFonts w:ascii="Times New Roman" w:hAnsi="Times New Roman" w:cs="Times New Roman"/>
          <w:sz w:val="28"/>
          <w:szCs w:val="24"/>
        </w:rPr>
        <w:t>Волгоград: издательство « Учитель», 2006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before="100" w:beforeAutospacing="1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 xml:space="preserve">Ю. Н. </w:t>
      </w:r>
      <w:proofErr w:type="spellStart"/>
      <w:r w:rsidRPr="00B45213">
        <w:rPr>
          <w:rFonts w:ascii="Times New Roman" w:hAnsi="Times New Roman" w:cs="Times New Roman"/>
          <w:sz w:val="28"/>
          <w:szCs w:val="24"/>
        </w:rPr>
        <w:t>Григоренко</w:t>
      </w:r>
      <w:proofErr w:type="spellEnd"/>
      <w:r w:rsidRPr="00B45213">
        <w:rPr>
          <w:rFonts w:ascii="Times New Roman" w:hAnsi="Times New Roman" w:cs="Times New Roman"/>
          <w:sz w:val="28"/>
          <w:szCs w:val="24"/>
        </w:rPr>
        <w:t xml:space="preserve">, У. Ю. </w:t>
      </w:r>
      <w:proofErr w:type="spellStart"/>
      <w:r w:rsidRPr="00B45213">
        <w:rPr>
          <w:rFonts w:ascii="Times New Roman" w:hAnsi="Times New Roman" w:cs="Times New Roman"/>
          <w:sz w:val="28"/>
          <w:szCs w:val="24"/>
        </w:rPr>
        <w:t>Кострецова</w:t>
      </w:r>
      <w:proofErr w:type="spellEnd"/>
      <w:r w:rsidRPr="00B45213">
        <w:rPr>
          <w:rFonts w:ascii="Times New Roman" w:hAnsi="Times New Roman" w:cs="Times New Roman"/>
          <w:sz w:val="28"/>
          <w:szCs w:val="24"/>
        </w:rPr>
        <w:t xml:space="preserve"> «Кипарис». Москва 1999.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>«Дети плюс…» из опыта реализации педагог</w:t>
      </w:r>
      <w:proofErr w:type="gramStart"/>
      <w:r w:rsidRPr="00B4521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4521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45213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B45213">
        <w:rPr>
          <w:rFonts w:ascii="Times New Roman" w:hAnsi="Times New Roman" w:cs="Times New Roman"/>
          <w:sz w:val="28"/>
          <w:szCs w:val="24"/>
        </w:rPr>
        <w:t>рограмм ДОЛ регионов РФ. - Анапа, 2003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>Материалы журналов «</w:t>
      </w:r>
      <w:proofErr w:type="spellStart"/>
      <w:r w:rsidRPr="00B45213">
        <w:rPr>
          <w:rFonts w:ascii="Times New Roman" w:hAnsi="Times New Roman" w:cs="Times New Roman"/>
          <w:sz w:val="28"/>
          <w:szCs w:val="24"/>
        </w:rPr>
        <w:t>ПедСовет</w:t>
      </w:r>
      <w:proofErr w:type="spellEnd"/>
      <w:r w:rsidRPr="00B45213">
        <w:rPr>
          <w:rFonts w:ascii="Times New Roman" w:hAnsi="Times New Roman" w:cs="Times New Roman"/>
          <w:sz w:val="28"/>
          <w:szCs w:val="24"/>
        </w:rPr>
        <w:t>»  2002-2008 г.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00B0F0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>«Педагогика временного детского коллектива», учебное пособие. — Владивосток, 2002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 xml:space="preserve">Солнцеворот-99 или </w:t>
      </w:r>
      <w:proofErr w:type="spellStart"/>
      <w:r w:rsidRPr="00B45213">
        <w:rPr>
          <w:rFonts w:ascii="Times New Roman" w:hAnsi="Times New Roman" w:cs="Times New Roman"/>
          <w:sz w:val="28"/>
          <w:szCs w:val="24"/>
        </w:rPr>
        <w:t>Сварожий</w:t>
      </w:r>
      <w:proofErr w:type="spellEnd"/>
      <w:r w:rsidRPr="00B45213">
        <w:rPr>
          <w:rFonts w:ascii="Times New Roman" w:hAnsi="Times New Roman" w:cs="Times New Roman"/>
          <w:sz w:val="28"/>
          <w:szCs w:val="24"/>
        </w:rPr>
        <w:t xml:space="preserve"> круг: Настольная книга вожатого. – Н. Новгород: Нижегородский гуманитарный центр, 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00B0F0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>С. В. Савинова, В. А. Савинов «Ах, лето!». – Волгоград 2003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00B0F0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>С. В. Титов «Здравствуй, лето!». – Волгоград 2001.</w:t>
      </w:r>
    </w:p>
    <w:p w:rsidR="002646D7" w:rsidRPr="00B45213" w:rsidRDefault="002646D7" w:rsidP="002646D7">
      <w:pPr>
        <w:numPr>
          <w:ilvl w:val="0"/>
          <w:numId w:val="3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45213">
        <w:rPr>
          <w:rFonts w:ascii="Times New Roman" w:hAnsi="Times New Roman" w:cs="Times New Roman"/>
          <w:sz w:val="28"/>
          <w:szCs w:val="24"/>
        </w:rPr>
        <w:t>Электронная версия газеты «1 сентября</w:t>
      </w:r>
      <w:proofErr w:type="gramStart"/>
      <w:r w:rsidRPr="00B45213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B45213">
        <w:rPr>
          <w:rFonts w:ascii="Times New Roman" w:hAnsi="Times New Roman" w:cs="Times New Roman"/>
          <w:sz w:val="28"/>
          <w:szCs w:val="24"/>
        </w:rPr>
        <w:t xml:space="preserve"> Начальная школа»</w:t>
      </w:r>
    </w:p>
    <w:p w:rsidR="002646D7" w:rsidRPr="002646D7" w:rsidRDefault="002646D7" w:rsidP="002646D7">
      <w:pPr>
        <w:spacing w:after="0"/>
        <w:rPr>
          <w:rFonts w:ascii="Times New Roman" w:hAnsi="Times New Roman" w:cs="Times New Roman"/>
        </w:rPr>
      </w:pPr>
    </w:p>
    <w:sectPr w:rsidR="002646D7" w:rsidRPr="002646D7" w:rsidSect="0034156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5C" w:rsidRDefault="00EE665C" w:rsidP="005B74BA">
      <w:pPr>
        <w:spacing w:after="0" w:line="240" w:lineRule="auto"/>
      </w:pPr>
      <w:r>
        <w:separator/>
      </w:r>
    </w:p>
  </w:endnote>
  <w:endnote w:type="continuationSeparator" w:id="0">
    <w:p w:rsidR="00EE665C" w:rsidRDefault="00EE665C" w:rsidP="005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3062"/>
      <w:docPartObj>
        <w:docPartGallery w:val="Page Numbers (Bottom of Page)"/>
        <w:docPartUnique/>
      </w:docPartObj>
    </w:sdtPr>
    <w:sdtContent>
      <w:p w:rsidR="00EE665C" w:rsidRDefault="00EE665C">
        <w:pPr>
          <w:pStyle w:val="ac"/>
          <w:jc w:val="right"/>
        </w:pPr>
        <w:fldSimple w:instr=" PAGE   \* MERGEFORMAT ">
          <w:r w:rsidR="00FE7A5D">
            <w:rPr>
              <w:noProof/>
            </w:rPr>
            <w:t>4</w:t>
          </w:r>
        </w:fldSimple>
      </w:p>
    </w:sdtContent>
  </w:sdt>
  <w:p w:rsidR="00EE665C" w:rsidRDefault="00EE66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5C" w:rsidRDefault="00EE665C" w:rsidP="005B74BA">
      <w:pPr>
        <w:spacing w:after="0" w:line="240" w:lineRule="auto"/>
      </w:pPr>
      <w:r>
        <w:separator/>
      </w:r>
    </w:p>
  </w:footnote>
  <w:footnote w:type="continuationSeparator" w:id="0">
    <w:p w:rsidR="00EE665C" w:rsidRDefault="00EE665C" w:rsidP="005B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87"/>
    <w:multiLevelType w:val="multilevel"/>
    <w:tmpl w:val="0CE2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B2752"/>
    <w:multiLevelType w:val="hybridMultilevel"/>
    <w:tmpl w:val="5CFCB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E1EE2"/>
    <w:multiLevelType w:val="multilevel"/>
    <w:tmpl w:val="F5E02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2E3D26"/>
    <w:multiLevelType w:val="multilevel"/>
    <w:tmpl w:val="E8CA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upperRoman"/>
      <w:lvlText w:val="%2."/>
      <w:lvlJc w:val="left"/>
      <w:pPr>
        <w:ind w:left="50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993AD5"/>
    <w:multiLevelType w:val="hybridMultilevel"/>
    <w:tmpl w:val="C3C4B2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F95607"/>
    <w:multiLevelType w:val="hybridMultilevel"/>
    <w:tmpl w:val="0CBC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C64F4"/>
    <w:multiLevelType w:val="multilevel"/>
    <w:tmpl w:val="69DC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4D290A"/>
    <w:multiLevelType w:val="hybridMultilevel"/>
    <w:tmpl w:val="442E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4DF1"/>
    <w:multiLevelType w:val="hybridMultilevel"/>
    <w:tmpl w:val="EDFC7618"/>
    <w:lvl w:ilvl="0" w:tplc="ECA07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82E0E"/>
    <w:multiLevelType w:val="hybridMultilevel"/>
    <w:tmpl w:val="13CC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67BFA"/>
    <w:multiLevelType w:val="hybridMultilevel"/>
    <w:tmpl w:val="EA7053A4"/>
    <w:lvl w:ilvl="0" w:tplc="26C8497C">
      <w:numFmt w:val="bullet"/>
      <w:lvlText w:val=""/>
      <w:lvlJc w:val="left"/>
      <w:pPr>
        <w:tabs>
          <w:tab w:val="num" w:pos="1290"/>
        </w:tabs>
        <w:ind w:left="1290" w:hanging="930"/>
      </w:pPr>
      <w:rPr>
        <w:rFonts w:ascii="Symbol" w:eastAsia="Times New Roman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7311E6"/>
    <w:multiLevelType w:val="multilevel"/>
    <w:tmpl w:val="D6A4D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910A8"/>
    <w:multiLevelType w:val="multilevel"/>
    <w:tmpl w:val="8578C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0089E"/>
    <w:multiLevelType w:val="multilevel"/>
    <w:tmpl w:val="9620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04E12"/>
    <w:multiLevelType w:val="multilevel"/>
    <w:tmpl w:val="8BB2A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6EB1586"/>
    <w:multiLevelType w:val="hybridMultilevel"/>
    <w:tmpl w:val="C6A2A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31F1B"/>
    <w:multiLevelType w:val="multilevel"/>
    <w:tmpl w:val="F5CA0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4E6200"/>
    <w:multiLevelType w:val="multilevel"/>
    <w:tmpl w:val="D87A7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27B13"/>
    <w:multiLevelType w:val="hybridMultilevel"/>
    <w:tmpl w:val="D0CA6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9835E6"/>
    <w:multiLevelType w:val="hybridMultilevel"/>
    <w:tmpl w:val="9D02D038"/>
    <w:lvl w:ilvl="0" w:tplc="573062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742588"/>
    <w:multiLevelType w:val="hybridMultilevel"/>
    <w:tmpl w:val="7EA61FE6"/>
    <w:lvl w:ilvl="0" w:tplc="E0AE08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D3CC4"/>
    <w:multiLevelType w:val="multilevel"/>
    <w:tmpl w:val="FB987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7D6B67"/>
    <w:multiLevelType w:val="multilevel"/>
    <w:tmpl w:val="481A7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E41B6"/>
    <w:multiLevelType w:val="hybridMultilevel"/>
    <w:tmpl w:val="343A0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C92AB9"/>
    <w:multiLevelType w:val="multilevel"/>
    <w:tmpl w:val="8A3A4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55D51A44"/>
    <w:multiLevelType w:val="multilevel"/>
    <w:tmpl w:val="B0C2B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20558D"/>
    <w:multiLevelType w:val="multilevel"/>
    <w:tmpl w:val="A0C8C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9E4782"/>
    <w:multiLevelType w:val="hybridMultilevel"/>
    <w:tmpl w:val="18BA15F6"/>
    <w:lvl w:ilvl="0" w:tplc="8F3EE1C6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31579"/>
    <w:multiLevelType w:val="multilevel"/>
    <w:tmpl w:val="FC0A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>
    <w:nsid w:val="7B7E535E"/>
    <w:multiLevelType w:val="multilevel"/>
    <w:tmpl w:val="24BA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B0156A"/>
    <w:multiLevelType w:val="hybridMultilevel"/>
    <w:tmpl w:val="ADB6CE0E"/>
    <w:lvl w:ilvl="0" w:tplc="66180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31"/>
  </w:num>
  <w:num w:numId="5">
    <w:abstractNumId w:val="1"/>
  </w:num>
  <w:num w:numId="6">
    <w:abstractNumId w:val="9"/>
  </w:num>
  <w:num w:numId="7">
    <w:abstractNumId w:val="19"/>
  </w:num>
  <w:num w:numId="8">
    <w:abstractNumId w:val="15"/>
  </w:num>
  <w:num w:numId="9">
    <w:abstractNumId w:val="24"/>
  </w:num>
  <w:num w:numId="10">
    <w:abstractNumId w:val="5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4"/>
  </w:num>
  <w:num w:numId="16">
    <w:abstractNumId w:val="6"/>
  </w:num>
  <w:num w:numId="17">
    <w:abstractNumId w:val="3"/>
  </w:num>
  <w:num w:numId="18">
    <w:abstractNumId w:val="0"/>
  </w:num>
  <w:num w:numId="19">
    <w:abstractNumId w:val="7"/>
  </w:num>
  <w:num w:numId="20">
    <w:abstractNumId w:val="13"/>
  </w:num>
  <w:num w:numId="21">
    <w:abstractNumId w:val="22"/>
  </w:num>
  <w:num w:numId="22">
    <w:abstractNumId w:val="26"/>
  </w:num>
  <w:num w:numId="23">
    <w:abstractNumId w:val="12"/>
  </w:num>
  <w:num w:numId="24">
    <w:abstractNumId w:val="16"/>
  </w:num>
  <w:num w:numId="25">
    <w:abstractNumId w:val="23"/>
  </w:num>
  <w:num w:numId="26">
    <w:abstractNumId w:val="11"/>
  </w:num>
  <w:num w:numId="27">
    <w:abstractNumId w:val="30"/>
  </w:num>
  <w:num w:numId="28">
    <w:abstractNumId w:val="17"/>
  </w:num>
  <w:num w:numId="29">
    <w:abstractNumId w:val="27"/>
  </w:num>
  <w:num w:numId="30">
    <w:abstractNumId w:val="21"/>
  </w:num>
  <w:num w:numId="31">
    <w:abstractNumId w:val="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101"/>
    <w:rsid w:val="00000167"/>
    <w:rsid w:val="000042EC"/>
    <w:rsid w:val="00014E94"/>
    <w:rsid w:val="000351E5"/>
    <w:rsid w:val="000411A4"/>
    <w:rsid w:val="00041CD2"/>
    <w:rsid w:val="00042603"/>
    <w:rsid w:val="00046182"/>
    <w:rsid w:val="00062128"/>
    <w:rsid w:val="00066879"/>
    <w:rsid w:val="000737B5"/>
    <w:rsid w:val="000810D6"/>
    <w:rsid w:val="00081190"/>
    <w:rsid w:val="00084D20"/>
    <w:rsid w:val="00085CFF"/>
    <w:rsid w:val="00086980"/>
    <w:rsid w:val="0009156A"/>
    <w:rsid w:val="00094137"/>
    <w:rsid w:val="00094426"/>
    <w:rsid w:val="000A35AF"/>
    <w:rsid w:val="000A36DD"/>
    <w:rsid w:val="000A453C"/>
    <w:rsid w:val="000A5B01"/>
    <w:rsid w:val="000A7235"/>
    <w:rsid w:val="000A7C5A"/>
    <w:rsid w:val="000A7D6C"/>
    <w:rsid w:val="000B149A"/>
    <w:rsid w:val="000B17F9"/>
    <w:rsid w:val="000B30BE"/>
    <w:rsid w:val="000C0FDC"/>
    <w:rsid w:val="000C47F6"/>
    <w:rsid w:val="000D0DE3"/>
    <w:rsid w:val="000D26A7"/>
    <w:rsid w:val="000D3BDF"/>
    <w:rsid w:val="000D444E"/>
    <w:rsid w:val="000D6449"/>
    <w:rsid w:val="000F093D"/>
    <w:rsid w:val="000F4200"/>
    <w:rsid w:val="00101CC7"/>
    <w:rsid w:val="001039E6"/>
    <w:rsid w:val="00105937"/>
    <w:rsid w:val="00105BC3"/>
    <w:rsid w:val="001066E7"/>
    <w:rsid w:val="0010784A"/>
    <w:rsid w:val="00114218"/>
    <w:rsid w:val="00117BFB"/>
    <w:rsid w:val="00122DD4"/>
    <w:rsid w:val="00122DF5"/>
    <w:rsid w:val="001240E0"/>
    <w:rsid w:val="001340F8"/>
    <w:rsid w:val="001359ED"/>
    <w:rsid w:val="001371D5"/>
    <w:rsid w:val="00137728"/>
    <w:rsid w:val="00154774"/>
    <w:rsid w:val="00155629"/>
    <w:rsid w:val="00155D30"/>
    <w:rsid w:val="00164A75"/>
    <w:rsid w:val="00167A4E"/>
    <w:rsid w:val="00170C58"/>
    <w:rsid w:val="001728FD"/>
    <w:rsid w:val="00176BBD"/>
    <w:rsid w:val="0018033A"/>
    <w:rsid w:val="001806C3"/>
    <w:rsid w:val="00184488"/>
    <w:rsid w:val="00184573"/>
    <w:rsid w:val="00184EEC"/>
    <w:rsid w:val="00186B23"/>
    <w:rsid w:val="00187365"/>
    <w:rsid w:val="001A2013"/>
    <w:rsid w:val="001A2F9D"/>
    <w:rsid w:val="001A4738"/>
    <w:rsid w:val="001B502F"/>
    <w:rsid w:val="001B707F"/>
    <w:rsid w:val="001C1318"/>
    <w:rsid w:val="001C32CD"/>
    <w:rsid w:val="001C331F"/>
    <w:rsid w:val="001C65B4"/>
    <w:rsid w:val="001D0A40"/>
    <w:rsid w:val="001D65A1"/>
    <w:rsid w:val="001D6835"/>
    <w:rsid w:val="001E03FF"/>
    <w:rsid w:val="001E153E"/>
    <w:rsid w:val="001E22FF"/>
    <w:rsid w:val="001E3C4D"/>
    <w:rsid w:val="001E4693"/>
    <w:rsid w:val="001E586D"/>
    <w:rsid w:val="001E7326"/>
    <w:rsid w:val="001F38E3"/>
    <w:rsid w:val="001F463D"/>
    <w:rsid w:val="001F46FF"/>
    <w:rsid w:val="001F6CC7"/>
    <w:rsid w:val="00201850"/>
    <w:rsid w:val="00204028"/>
    <w:rsid w:val="00206309"/>
    <w:rsid w:val="00216DAC"/>
    <w:rsid w:val="002202AA"/>
    <w:rsid w:val="00223649"/>
    <w:rsid w:val="00223A96"/>
    <w:rsid w:val="00224CE4"/>
    <w:rsid w:val="0022638F"/>
    <w:rsid w:val="00227D59"/>
    <w:rsid w:val="00234327"/>
    <w:rsid w:val="002345A5"/>
    <w:rsid w:val="0023668E"/>
    <w:rsid w:val="002408D2"/>
    <w:rsid w:val="00242B74"/>
    <w:rsid w:val="00243483"/>
    <w:rsid w:val="0024442B"/>
    <w:rsid w:val="00244F74"/>
    <w:rsid w:val="0024627D"/>
    <w:rsid w:val="002471A4"/>
    <w:rsid w:val="002471CE"/>
    <w:rsid w:val="00247B32"/>
    <w:rsid w:val="00255965"/>
    <w:rsid w:val="00256F80"/>
    <w:rsid w:val="00260FBA"/>
    <w:rsid w:val="00261651"/>
    <w:rsid w:val="002646D7"/>
    <w:rsid w:val="002703E6"/>
    <w:rsid w:val="00270F36"/>
    <w:rsid w:val="00276CFF"/>
    <w:rsid w:val="002810E2"/>
    <w:rsid w:val="002836D2"/>
    <w:rsid w:val="00285FF0"/>
    <w:rsid w:val="00295F0A"/>
    <w:rsid w:val="002A22CD"/>
    <w:rsid w:val="002A241A"/>
    <w:rsid w:val="002A4680"/>
    <w:rsid w:val="002A5037"/>
    <w:rsid w:val="002B40DE"/>
    <w:rsid w:val="002B5FD7"/>
    <w:rsid w:val="002B6393"/>
    <w:rsid w:val="002B7B65"/>
    <w:rsid w:val="002C4825"/>
    <w:rsid w:val="002C5B66"/>
    <w:rsid w:val="002C5EB9"/>
    <w:rsid w:val="002D46E9"/>
    <w:rsid w:val="002D7951"/>
    <w:rsid w:val="002E44F1"/>
    <w:rsid w:val="002E5576"/>
    <w:rsid w:val="002E6A07"/>
    <w:rsid w:val="002F674C"/>
    <w:rsid w:val="002F6C68"/>
    <w:rsid w:val="002F6DB2"/>
    <w:rsid w:val="003028EB"/>
    <w:rsid w:val="00305562"/>
    <w:rsid w:val="0030562F"/>
    <w:rsid w:val="00320EF7"/>
    <w:rsid w:val="003226C6"/>
    <w:rsid w:val="00323F0E"/>
    <w:rsid w:val="0032426B"/>
    <w:rsid w:val="003258E7"/>
    <w:rsid w:val="00327CAC"/>
    <w:rsid w:val="00330A2E"/>
    <w:rsid w:val="00336E49"/>
    <w:rsid w:val="0034156A"/>
    <w:rsid w:val="0034400D"/>
    <w:rsid w:val="003535EE"/>
    <w:rsid w:val="003536FE"/>
    <w:rsid w:val="00353801"/>
    <w:rsid w:val="00356FC7"/>
    <w:rsid w:val="003578C7"/>
    <w:rsid w:val="003640C1"/>
    <w:rsid w:val="00366756"/>
    <w:rsid w:val="0037130C"/>
    <w:rsid w:val="003733D8"/>
    <w:rsid w:val="00385394"/>
    <w:rsid w:val="0038555D"/>
    <w:rsid w:val="00390E15"/>
    <w:rsid w:val="003929AE"/>
    <w:rsid w:val="003A0F58"/>
    <w:rsid w:val="003A1175"/>
    <w:rsid w:val="003A47C7"/>
    <w:rsid w:val="003B08F5"/>
    <w:rsid w:val="003B1AF3"/>
    <w:rsid w:val="003B1C42"/>
    <w:rsid w:val="003B4FE9"/>
    <w:rsid w:val="003B6473"/>
    <w:rsid w:val="003B6AF3"/>
    <w:rsid w:val="003C076B"/>
    <w:rsid w:val="003C26AC"/>
    <w:rsid w:val="003C3CA9"/>
    <w:rsid w:val="003C4858"/>
    <w:rsid w:val="003C7E9C"/>
    <w:rsid w:val="003D002B"/>
    <w:rsid w:val="003D39FA"/>
    <w:rsid w:val="003D4227"/>
    <w:rsid w:val="003D5472"/>
    <w:rsid w:val="003D75C3"/>
    <w:rsid w:val="003D7846"/>
    <w:rsid w:val="003E0FC9"/>
    <w:rsid w:val="003E7441"/>
    <w:rsid w:val="003E75A4"/>
    <w:rsid w:val="003F0CC0"/>
    <w:rsid w:val="003F0D77"/>
    <w:rsid w:val="003F17DE"/>
    <w:rsid w:val="003F2880"/>
    <w:rsid w:val="003F42AF"/>
    <w:rsid w:val="003F4C08"/>
    <w:rsid w:val="003F7CD9"/>
    <w:rsid w:val="004008C3"/>
    <w:rsid w:val="0040158A"/>
    <w:rsid w:val="00404FF9"/>
    <w:rsid w:val="00406334"/>
    <w:rsid w:val="00413911"/>
    <w:rsid w:val="004153A6"/>
    <w:rsid w:val="00415F5C"/>
    <w:rsid w:val="004169E9"/>
    <w:rsid w:val="00417D0E"/>
    <w:rsid w:val="0042498F"/>
    <w:rsid w:val="0042680D"/>
    <w:rsid w:val="00444F47"/>
    <w:rsid w:val="0045096D"/>
    <w:rsid w:val="004577BF"/>
    <w:rsid w:val="00460494"/>
    <w:rsid w:val="00462CD7"/>
    <w:rsid w:val="00463C34"/>
    <w:rsid w:val="0047207C"/>
    <w:rsid w:val="004730A1"/>
    <w:rsid w:val="004812E4"/>
    <w:rsid w:val="00481C82"/>
    <w:rsid w:val="004843E0"/>
    <w:rsid w:val="00485223"/>
    <w:rsid w:val="004869C0"/>
    <w:rsid w:val="0049200E"/>
    <w:rsid w:val="004954A8"/>
    <w:rsid w:val="00495FCA"/>
    <w:rsid w:val="0049674B"/>
    <w:rsid w:val="00497B67"/>
    <w:rsid w:val="004A1961"/>
    <w:rsid w:val="004A600C"/>
    <w:rsid w:val="004B040B"/>
    <w:rsid w:val="004B2A09"/>
    <w:rsid w:val="004B6365"/>
    <w:rsid w:val="004B7037"/>
    <w:rsid w:val="004C0222"/>
    <w:rsid w:val="004C3BF8"/>
    <w:rsid w:val="004C6171"/>
    <w:rsid w:val="004C7F28"/>
    <w:rsid w:val="004D4D98"/>
    <w:rsid w:val="004D6446"/>
    <w:rsid w:val="004D70C6"/>
    <w:rsid w:val="004E2D04"/>
    <w:rsid w:val="004E4A48"/>
    <w:rsid w:val="004E6709"/>
    <w:rsid w:val="004F13DB"/>
    <w:rsid w:val="004F1655"/>
    <w:rsid w:val="004F6E85"/>
    <w:rsid w:val="004F7828"/>
    <w:rsid w:val="00500916"/>
    <w:rsid w:val="005011B8"/>
    <w:rsid w:val="00501D44"/>
    <w:rsid w:val="00503F62"/>
    <w:rsid w:val="00515474"/>
    <w:rsid w:val="00522F89"/>
    <w:rsid w:val="005243B3"/>
    <w:rsid w:val="00525BF9"/>
    <w:rsid w:val="00526EFD"/>
    <w:rsid w:val="00533770"/>
    <w:rsid w:val="00533DA8"/>
    <w:rsid w:val="00540C11"/>
    <w:rsid w:val="00544BE9"/>
    <w:rsid w:val="00545AFB"/>
    <w:rsid w:val="00550FD8"/>
    <w:rsid w:val="00551A62"/>
    <w:rsid w:val="00557170"/>
    <w:rsid w:val="00561945"/>
    <w:rsid w:val="005622E1"/>
    <w:rsid w:val="005674E3"/>
    <w:rsid w:val="0057139C"/>
    <w:rsid w:val="00572385"/>
    <w:rsid w:val="00574FF7"/>
    <w:rsid w:val="00575A07"/>
    <w:rsid w:val="00585887"/>
    <w:rsid w:val="005864AC"/>
    <w:rsid w:val="00594079"/>
    <w:rsid w:val="005A2740"/>
    <w:rsid w:val="005A77F9"/>
    <w:rsid w:val="005B2127"/>
    <w:rsid w:val="005B3928"/>
    <w:rsid w:val="005B69A0"/>
    <w:rsid w:val="005B74BA"/>
    <w:rsid w:val="005B758D"/>
    <w:rsid w:val="005B7C36"/>
    <w:rsid w:val="005C0710"/>
    <w:rsid w:val="005C1866"/>
    <w:rsid w:val="005C5571"/>
    <w:rsid w:val="005E02E1"/>
    <w:rsid w:val="005E09DB"/>
    <w:rsid w:val="005E26FA"/>
    <w:rsid w:val="005F47D5"/>
    <w:rsid w:val="005F4E95"/>
    <w:rsid w:val="005F7DB8"/>
    <w:rsid w:val="00606A5A"/>
    <w:rsid w:val="00606EDB"/>
    <w:rsid w:val="006136C8"/>
    <w:rsid w:val="006139DB"/>
    <w:rsid w:val="00614608"/>
    <w:rsid w:val="006167F3"/>
    <w:rsid w:val="00622595"/>
    <w:rsid w:val="00630B91"/>
    <w:rsid w:val="006320A7"/>
    <w:rsid w:val="0063243A"/>
    <w:rsid w:val="00633CAC"/>
    <w:rsid w:val="006349B3"/>
    <w:rsid w:val="00637CAE"/>
    <w:rsid w:val="00647A77"/>
    <w:rsid w:val="00650682"/>
    <w:rsid w:val="00650ED4"/>
    <w:rsid w:val="00651064"/>
    <w:rsid w:val="006528CC"/>
    <w:rsid w:val="00653FE5"/>
    <w:rsid w:val="0065419B"/>
    <w:rsid w:val="006545D1"/>
    <w:rsid w:val="00654790"/>
    <w:rsid w:val="00654969"/>
    <w:rsid w:val="00656C16"/>
    <w:rsid w:val="006622A9"/>
    <w:rsid w:val="00662979"/>
    <w:rsid w:val="00670ACA"/>
    <w:rsid w:val="006756B9"/>
    <w:rsid w:val="0068794F"/>
    <w:rsid w:val="006916E5"/>
    <w:rsid w:val="006A1684"/>
    <w:rsid w:val="006A3446"/>
    <w:rsid w:val="006A3D53"/>
    <w:rsid w:val="006A4CC2"/>
    <w:rsid w:val="006B1DC3"/>
    <w:rsid w:val="006B337C"/>
    <w:rsid w:val="006B3BB8"/>
    <w:rsid w:val="006B3F19"/>
    <w:rsid w:val="006B5289"/>
    <w:rsid w:val="006B72A0"/>
    <w:rsid w:val="006C3414"/>
    <w:rsid w:val="006C368C"/>
    <w:rsid w:val="006D4057"/>
    <w:rsid w:val="006D6D46"/>
    <w:rsid w:val="006E1234"/>
    <w:rsid w:val="006E35EF"/>
    <w:rsid w:val="006E7F53"/>
    <w:rsid w:val="006F0CEB"/>
    <w:rsid w:val="006F6680"/>
    <w:rsid w:val="006F6D99"/>
    <w:rsid w:val="007002D2"/>
    <w:rsid w:val="0070090A"/>
    <w:rsid w:val="00700CC2"/>
    <w:rsid w:val="0070323E"/>
    <w:rsid w:val="0070451A"/>
    <w:rsid w:val="007061A5"/>
    <w:rsid w:val="0071031F"/>
    <w:rsid w:val="00710BC3"/>
    <w:rsid w:val="00716BB1"/>
    <w:rsid w:val="00731046"/>
    <w:rsid w:val="00736A78"/>
    <w:rsid w:val="0073727A"/>
    <w:rsid w:val="00742C2C"/>
    <w:rsid w:val="00743939"/>
    <w:rsid w:val="00751AA6"/>
    <w:rsid w:val="00753359"/>
    <w:rsid w:val="00753E74"/>
    <w:rsid w:val="00755339"/>
    <w:rsid w:val="00770460"/>
    <w:rsid w:val="00774082"/>
    <w:rsid w:val="007749F8"/>
    <w:rsid w:val="00774E68"/>
    <w:rsid w:val="00774EAF"/>
    <w:rsid w:val="0077525D"/>
    <w:rsid w:val="007764D9"/>
    <w:rsid w:val="007777A7"/>
    <w:rsid w:val="00780362"/>
    <w:rsid w:val="00780AC7"/>
    <w:rsid w:val="00790EEF"/>
    <w:rsid w:val="007922A0"/>
    <w:rsid w:val="00792A71"/>
    <w:rsid w:val="007931E2"/>
    <w:rsid w:val="007941EC"/>
    <w:rsid w:val="007954DE"/>
    <w:rsid w:val="00796B9B"/>
    <w:rsid w:val="007A2D2F"/>
    <w:rsid w:val="007A681A"/>
    <w:rsid w:val="007A731D"/>
    <w:rsid w:val="007B1E41"/>
    <w:rsid w:val="007C1744"/>
    <w:rsid w:val="007C1E14"/>
    <w:rsid w:val="007C3170"/>
    <w:rsid w:val="007C43DC"/>
    <w:rsid w:val="007D0A4B"/>
    <w:rsid w:val="007D20E4"/>
    <w:rsid w:val="007E5402"/>
    <w:rsid w:val="007E5413"/>
    <w:rsid w:val="007E7391"/>
    <w:rsid w:val="007F3218"/>
    <w:rsid w:val="008024CF"/>
    <w:rsid w:val="0080557F"/>
    <w:rsid w:val="00806954"/>
    <w:rsid w:val="00812109"/>
    <w:rsid w:val="00812E2D"/>
    <w:rsid w:val="00813833"/>
    <w:rsid w:val="00817856"/>
    <w:rsid w:val="008211FA"/>
    <w:rsid w:val="00823402"/>
    <w:rsid w:val="00825FB2"/>
    <w:rsid w:val="008265BE"/>
    <w:rsid w:val="00826863"/>
    <w:rsid w:val="008338A2"/>
    <w:rsid w:val="00833DFE"/>
    <w:rsid w:val="00837143"/>
    <w:rsid w:val="00841E94"/>
    <w:rsid w:val="00844FCC"/>
    <w:rsid w:val="00847508"/>
    <w:rsid w:val="0085606D"/>
    <w:rsid w:val="008569FE"/>
    <w:rsid w:val="00861D01"/>
    <w:rsid w:val="00863276"/>
    <w:rsid w:val="00871AC0"/>
    <w:rsid w:val="00887BEA"/>
    <w:rsid w:val="0089122F"/>
    <w:rsid w:val="008A2CBF"/>
    <w:rsid w:val="008A442A"/>
    <w:rsid w:val="008A595E"/>
    <w:rsid w:val="008C38B3"/>
    <w:rsid w:val="008D5859"/>
    <w:rsid w:val="008E01FB"/>
    <w:rsid w:val="008E5429"/>
    <w:rsid w:val="008E6414"/>
    <w:rsid w:val="008E78FE"/>
    <w:rsid w:val="008E791E"/>
    <w:rsid w:val="008F73E7"/>
    <w:rsid w:val="00902963"/>
    <w:rsid w:val="00912653"/>
    <w:rsid w:val="00913884"/>
    <w:rsid w:val="00913A39"/>
    <w:rsid w:val="0091560A"/>
    <w:rsid w:val="0092065A"/>
    <w:rsid w:val="00943123"/>
    <w:rsid w:val="00944E99"/>
    <w:rsid w:val="00946EE6"/>
    <w:rsid w:val="00951208"/>
    <w:rsid w:val="00951EBA"/>
    <w:rsid w:val="00955783"/>
    <w:rsid w:val="009611A2"/>
    <w:rsid w:val="00963972"/>
    <w:rsid w:val="00970051"/>
    <w:rsid w:val="0097211A"/>
    <w:rsid w:val="00974A76"/>
    <w:rsid w:val="0097758E"/>
    <w:rsid w:val="0098487C"/>
    <w:rsid w:val="0099016C"/>
    <w:rsid w:val="00995EBE"/>
    <w:rsid w:val="00996A7B"/>
    <w:rsid w:val="0099792B"/>
    <w:rsid w:val="009A16A3"/>
    <w:rsid w:val="009A360A"/>
    <w:rsid w:val="009A3B02"/>
    <w:rsid w:val="009A6267"/>
    <w:rsid w:val="009B03A3"/>
    <w:rsid w:val="009B1319"/>
    <w:rsid w:val="009B49CF"/>
    <w:rsid w:val="009B5DFD"/>
    <w:rsid w:val="009B6251"/>
    <w:rsid w:val="009B62DD"/>
    <w:rsid w:val="009B6D50"/>
    <w:rsid w:val="009C3B67"/>
    <w:rsid w:val="009C54B5"/>
    <w:rsid w:val="009C5764"/>
    <w:rsid w:val="009D09CE"/>
    <w:rsid w:val="009D0B63"/>
    <w:rsid w:val="009D0DC4"/>
    <w:rsid w:val="009D50C2"/>
    <w:rsid w:val="009E0FE4"/>
    <w:rsid w:val="009E2814"/>
    <w:rsid w:val="009F359F"/>
    <w:rsid w:val="009F5DBF"/>
    <w:rsid w:val="009F7C63"/>
    <w:rsid w:val="00A01590"/>
    <w:rsid w:val="00A05D35"/>
    <w:rsid w:val="00A10784"/>
    <w:rsid w:val="00A109FB"/>
    <w:rsid w:val="00A145A8"/>
    <w:rsid w:val="00A17EE4"/>
    <w:rsid w:val="00A204F9"/>
    <w:rsid w:val="00A2403D"/>
    <w:rsid w:val="00A24B6A"/>
    <w:rsid w:val="00A25392"/>
    <w:rsid w:val="00A261DC"/>
    <w:rsid w:val="00A268D2"/>
    <w:rsid w:val="00A30511"/>
    <w:rsid w:val="00A44C86"/>
    <w:rsid w:val="00A465F3"/>
    <w:rsid w:val="00A516A6"/>
    <w:rsid w:val="00A60900"/>
    <w:rsid w:val="00A6110B"/>
    <w:rsid w:val="00A61F4B"/>
    <w:rsid w:val="00A63DC4"/>
    <w:rsid w:val="00A65DE5"/>
    <w:rsid w:val="00A710C3"/>
    <w:rsid w:val="00A76430"/>
    <w:rsid w:val="00A82B59"/>
    <w:rsid w:val="00A82F22"/>
    <w:rsid w:val="00A844AA"/>
    <w:rsid w:val="00A8530F"/>
    <w:rsid w:val="00A86553"/>
    <w:rsid w:val="00A87D23"/>
    <w:rsid w:val="00A9152B"/>
    <w:rsid w:val="00A93820"/>
    <w:rsid w:val="00A95323"/>
    <w:rsid w:val="00A95CF3"/>
    <w:rsid w:val="00AA26AE"/>
    <w:rsid w:val="00AA4657"/>
    <w:rsid w:val="00AA4A89"/>
    <w:rsid w:val="00AB3266"/>
    <w:rsid w:val="00AB3898"/>
    <w:rsid w:val="00AB711A"/>
    <w:rsid w:val="00AB7742"/>
    <w:rsid w:val="00AC07A4"/>
    <w:rsid w:val="00AC1B5E"/>
    <w:rsid w:val="00AC30AC"/>
    <w:rsid w:val="00AC36AC"/>
    <w:rsid w:val="00AC6668"/>
    <w:rsid w:val="00AC7B5E"/>
    <w:rsid w:val="00AE0A60"/>
    <w:rsid w:val="00AE1B4A"/>
    <w:rsid w:val="00AE65B5"/>
    <w:rsid w:val="00AE677A"/>
    <w:rsid w:val="00AE78EF"/>
    <w:rsid w:val="00AF576C"/>
    <w:rsid w:val="00B01584"/>
    <w:rsid w:val="00B017CC"/>
    <w:rsid w:val="00B02A32"/>
    <w:rsid w:val="00B0473F"/>
    <w:rsid w:val="00B11975"/>
    <w:rsid w:val="00B11E75"/>
    <w:rsid w:val="00B146F4"/>
    <w:rsid w:val="00B15C3E"/>
    <w:rsid w:val="00B20F96"/>
    <w:rsid w:val="00B22773"/>
    <w:rsid w:val="00B246A3"/>
    <w:rsid w:val="00B2536C"/>
    <w:rsid w:val="00B27382"/>
    <w:rsid w:val="00B33C04"/>
    <w:rsid w:val="00B35947"/>
    <w:rsid w:val="00B4232C"/>
    <w:rsid w:val="00B432D3"/>
    <w:rsid w:val="00B450F5"/>
    <w:rsid w:val="00B45213"/>
    <w:rsid w:val="00B471B1"/>
    <w:rsid w:val="00B47FBC"/>
    <w:rsid w:val="00B635A5"/>
    <w:rsid w:val="00B658ED"/>
    <w:rsid w:val="00B65B65"/>
    <w:rsid w:val="00B719F0"/>
    <w:rsid w:val="00B72FB9"/>
    <w:rsid w:val="00B7645C"/>
    <w:rsid w:val="00B85AE8"/>
    <w:rsid w:val="00B87F2D"/>
    <w:rsid w:val="00B9303F"/>
    <w:rsid w:val="00B95B8E"/>
    <w:rsid w:val="00B95E63"/>
    <w:rsid w:val="00B96B35"/>
    <w:rsid w:val="00B97460"/>
    <w:rsid w:val="00BA4EC4"/>
    <w:rsid w:val="00BB44F9"/>
    <w:rsid w:val="00BC4FAF"/>
    <w:rsid w:val="00BD17AE"/>
    <w:rsid w:val="00BE0083"/>
    <w:rsid w:val="00BE39EA"/>
    <w:rsid w:val="00BE429C"/>
    <w:rsid w:val="00BF030A"/>
    <w:rsid w:val="00BF22E1"/>
    <w:rsid w:val="00BF3851"/>
    <w:rsid w:val="00BF3F56"/>
    <w:rsid w:val="00BF4796"/>
    <w:rsid w:val="00BF7F95"/>
    <w:rsid w:val="00C05B9C"/>
    <w:rsid w:val="00C104B9"/>
    <w:rsid w:val="00C10EEB"/>
    <w:rsid w:val="00C12A63"/>
    <w:rsid w:val="00C15BE4"/>
    <w:rsid w:val="00C23815"/>
    <w:rsid w:val="00C23B04"/>
    <w:rsid w:val="00C2403B"/>
    <w:rsid w:val="00C303A6"/>
    <w:rsid w:val="00C328A8"/>
    <w:rsid w:val="00C33C89"/>
    <w:rsid w:val="00C41AF0"/>
    <w:rsid w:val="00C427E8"/>
    <w:rsid w:val="00C47323"/>
    <w:rsid w:val="00C517CE"/>
    <w:rsid w:val="00C55B47"/>
    <w:rsid w:val="00C572CC"/>
    <w:rsid w:val="00C57641"/>
    <w:rsid w:val="00C61314"/>
    <w:rsid w:val="00C66356"/>
    <w:rsid w:val="00C6739C"/>
    <w:rsid w:val="00C93C06"/>
    <w:rsid w:val="00CA0F79"/>
    <w:rsid w:val="00CA3234"/>
    <w:rsid w:val="00CA3AC6"/>
    <w:rsid w:val="00CA5FA4"/>
    <w:rsid w:val="00CB49F2"/>
    <w:rsid w:val="00CB63D8"/>
    <w:rsid w:val="00CB7B4D"/>
    <w:rsid w:val="00CC0741"/>
    <w:rsid w:val="00CC0EF3"/>
    <w:rsid w:val="00CC4865"/>
    <w:rsid w:val="00CC6101"/>
    <w:rsid w:val="00CC6B6C"/>
    <w:rsid w:val="00CE1039"/>
    <w:rsid w:val="00CE18D8"/>
    <w:rsid w:val="00CE18F5"/>
    <w:rsid w:val="00CE4E15"/>
    <w:rsid w:val="00CE6002"/>
    <w:rsid w:val="00CF4A78"/>
    <w:rsid w:val="00CF6D9C"/>
    <w:rsid w:val="00CF6E4F"/>
    <w:rsid w:val="00D01849"/>
    <w:rsid w:val="00D03432"/>
    <w:rsid w:val="00D05EA1"/>
    <w:rsid w:val="00D061B6"/>
    <w:rsid w:val="00D11359"/>
    <w:rsid w:val="00D21258"/>
    <w:rsid w:val="00D21D78"/>
    <w:rsid w:val="00D2590A"/>
    <w:rsid w:val="00D260DE"/>
    <w:rsid w:val="00D30F6C"/>
    <w:rsid w:val="00D3231A"/>
    <w:rsid w:val="00D369D4"/>
    <w:rsid w:val="00D37CBC"/>
    <w:rsid w:val="00D37F96"/>
    <w:rsid w:val="00D43D5F"/>
    <w:rsid w:val="00D46519"/>
    <w:rsid w:val="00D47A6F"/>
    <w:rsid w:val="00D47F3D"/>
    <w:rsid w:val="00D561EC"/>
    <w:rsid w:val="00D56F90"/>
    <w:rsid w:val="00D628DF"/>
    <w:rsid w:val="00D63F75"/>
    <w:rsid w:val="00D647C1"/>
    <w:rsid w:val="00D648E3"/>
    <w:rsid w:val="00D65BDD"/>
    <w:rsid w:val="00D71DC3"/>
    <w:rsid w:val="00D748AF"/>
    <w:rsid w:val="00D748EE"/>
    <w:rsid w:val="00D75549"/>
    <w:rsid w:val="00D7791E"/>
    <w:rsid w:val="00D82D35"/>
    <w:rsid w:val="00D917DB"/>
    <w:rsid w:val="00DA00E8"/>
    <w:rsid w:val="00DA1416"/>
    <w:rsid w:val="00DA1941"/>
    <w:rsid w:val="00DA42EC"/>
    <w:rsid w:val="00DA72B8"/>
    <w:rsid w:val="00DA767F"/>
    <w:rsid w:val="00DB41C6"/>
    <w:rsid w:val="00DC5715"/>
    <w:rsid w:val="00DD016C"/>
    <w:rsid w:val="00DD08CE"/>
    <w:rsid w:val="00DD0AA2"/>
    <w:rsid w:val="00DD11D1"/>
    <w:rsid w:val="00DD342C"/>
    <w:rsid w:val="00DD5C76"/>
    <w:rsid w:val="00DD73AC"/>
    <w:rsid w:val="00DF2580"/>
    <w:rsid w:val="00DF368A"/>
    <w:rsid w:val="00DF62FF"/>
    <w:rsid w:val="00DF74FA"/>
    <w:rsid w:val="00E03EFF"/>
    <w:rsid w:val="00E04DC6"/>
    <w:rsid w:val="00E15280"/>
    <w:rsid w:val="00E17EC5"/>
    <w:rsid w:val="00E24EC2"/>
    <w:rsid w:val="00E25F23"/>
    <w:rsid w:val="00E2750F"/>
    <w:rsid w:val="00E32080"/>
    <w:rsid w:val="00E3263A"/>
    <w:rsid w:val="00E33657"/>
    <w:rsid w:val="00E35281"/>
    <w:rsid w:val="00E364F3"/>
    <w:rsid w:val="00E45E94"/>
    <w:rsid w:val="00E46F98"/>
    <w:rsid w:val="00E47265"/>
    <w:rsid w:val="00E55CF3"/>
    <w:rsid w:val="00E569C1"/>
    <w:rsid w:val="00E619BA"/>
    <w:rsid w:val="00E61CD1"/>
    <w:rsid w:val="00E642BA"/>
    <w:rsid w:val="00E70805"/>
    <w:rsid w:val="00E70CFC"/>
    <w:rsid w:val="00E7260A"/>
    <w:rsid w:val="00E773E9"/>
    <w:rsid w:val="00E81083"/>
    <w:rsid w:val="00E91693"/>
    <w:rsid w:val="00E916D2"/>
    <w:rsid w:val="00E91869"/>
    <w:rsid w:val="00E93F52"/>
    <w:rsid w:val="00E9503A"/>
    <w:rsid w:val="00EA2D11"/>
    <w:rsid w:val="00EA2DF3"/>
    <w:rsid w:val="00EA659D"/>
    <w:rsid w:val="00EB055B"/>
    <w:rsid w:val="00EB356C"/>
    <w:rsid w:val="00EC52ED"/>
    <w:rsid w:val="00EC69F5"/>
    <w:rsid w:val="00ED3590"/>
    <w:rsid w:val="00ED4CCA"/>
    <w:rsid w:val="00ED6343"/>
    <w:rsid w:val="00ED767A"/>
    <w:rsid w:val="00ED7B74"/>
    <w:rsid w:val="00EE0AC9"/>
    <w:rsid w:val="00EE56A8"/>
    <w:rsid w:val="00EE665C"/>
    <w:rsid w:val="00EE6CC0"/>
    <w:rsid w:val="00EF19CF"/>
    <w:rsid w:val="00EF2110"/>
    <w:rsid w:val="00EF56CB"/>
    <w:rsid w:val="00EF671D"/>
    <w:rsid w:val="00EF68A8"/>
    <w:rsid w:val="00EF7608"/>
    <w:rsid w:val="00F027AD"/>
    <w:rsid w:val="00F04813"/>
    <w:rsid w:val="00F11BB1"/>
    <w:rsid w:val="00F12410"/>
    <w:rsid w:val="00F14C15"/>
    <w:rsid w:val="00F15DB8"/>
    <w:rsid w:val="00F170F1"/>
    <w:rsid w:val="00F2182F"/>
    <w:rsid w:val="00F22CDD"/>
    <w:rsid w:val="00F2371A"/>
    <w:rsid w:val="00F275C0"/>
    <w:rsid w:val="00F27DA2"/>
    <w:rsid w:val="00F30F7F"/>
    <w:rsid w:val="00F33799"/>
    <w:rsid w:val="00F45439"/>
    <w:rsid w:val="00F51770"/>
    <w:rsid w:val="00F5380A"/>
    <w:rsid w:val="00F56224"/>
    <w:rsid w:val="00F648C3"/>
    <w:rsid w:val="00F72B6F"/>
    <w:rsid w:val="00F7302F"/>
    <w:rsid w:val="00F732A6"/>
    <w:rsid w:val="00F7652F"/>
    <w:rsid w:val="00F777CD"/>
    <w:rsid w:val="00F834B1"/>
    <w:rsid w:val="00F86643"/>
    <w:rsid w:val="00F90A84"/>
    <w:rsid w:val="00F93233"/>
    <w:rsid w:val="00FB0814"/>
    <w:rsid w:val="00FB0F45"/>
    <w:rsid w:val="00FB1A94"/>
    <w:rsid w:val="00FB35C8"/>
    <w:rsid w:val="00FB65B9"/>
    <w:rsid w:val="00FC2456"/>
    <w:rsid w:val="00FC4617"/>
    <w:rsid w:val="00FC4A95"/>
    <w:rsid w:val="00FC541A"/>
    <w:rsid w:val="00FD1364"/>
    <w:rsid w:val="00FE0229"/>
    <w:rsid w:val="00FE0A0C"/>
    <w:rsid w:val="00FE7A1F"/>
    <w:rsid w:val="00FE7A5D"/>
    <w:rsid w:val="00FF062F"/>
    <w:rsid w:val="00FF12DF"/>
    <w:rsid w:val="00FF2D65"/>
    <w:rsid w:val="00FF468D"/>
    <w:rsid w:val="00FF493C"/>
    <w:rsid w:val="00FF4D04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01"/>
    <w:pPr>
      <w:widowControl/>
      <w:autoSpaceDE/>
      <w:autoSpaceDN/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503F62"/>
    <w:pPr>
      <w:ind w:left="792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03F62"/>
    <w:pPr>
      <w:ind w:left="79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503F62"/>
    <w:pPr>
      <w:ind w:left="792"/>
      <w:jc w:val="both"/>
      <w:outlineLvl w:val="2"/>
    </w:pPr>
    <w:rPr>
      <w:rFonts w:eastAsia="Times New Roman" w:cs="Times New Roma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503F62"/>
    <w:pPr>
      <w:ind w:left="1018"/>
      <w:jc w:val="both"/>
      <w:outlineLvl w:val="3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F6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03F62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503F6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03F62"/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styleId="11">
    <w:name w:val="toc 1"/>
    <w:basedOn w:val="a"/>
    <w:uiPriority w:val="1"/>
    <w:qFormat/>
    <w:rsid w:val="00503F62"/>
    <w:pPr>
      <w:spacing w:before="93"/>
      <w:ind w:left="792"/>
    </w:pPr>
    <w:rPr>
      <w:rFonts w:eastAsia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503F62"/>
    <w:pPr>
      <w:spacing w:before="97"/>
      <w:ind w:left="1018"/>
    </w:pPr>
    <w:rPr>
      <w:rFonts w:eastAsia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503F62"/>
    <w:pPr>
      <w:spacing w:before="97"/>
      <w:ind w:left="1037" w:hanging="500"/>
    </w:pPr>
    <w:rPr>
      <w:rFonts w:eastAsia="Times New Roman" w:cs="Times New Roman"/>
      <w:sz w:val="20"/>
      <w:szCs w:val="20"/>
    </w:rPr>
  </w:style>
  <w:style w:type="paragraph" w:styleId="41">
    <w:name w:val="toc 4"/>
    <w:basedOn w:val="a"/>
    <w:uiPriority w:val="1"/>
    <w:qFormat/>
    <w:rsid w:val="00503F62"/>
    <w:pPr>
      <w:spacing w:before="39"/>
      <w:ind w:left="1248"/>
    </w:pPr>
    <w:rPr>
      <w:rFonts w:eastAsia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503F62"/>
    <w:pPr>
      <w:ind w:left="792"/>
      <w:jc w:val="both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03F6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503F62"/>
    <w:pPr>
      <w:ind w:left="1359" w:hanging="342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3F62"/>
    <w:pPr>
      <w:ind w:left="114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75549"/>
  </w:style>
  <w:style w:type="paragraph" w:styleId="a6">
    <w:name w:val="No Spacing"/>
    <w:uiPriority w:val="1"/>
    <w:qFormat/>
    <w:rsid w:val="00F2371A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Normal (Web)"/>
    <w:basedOn w:val="a"/>
    <w:uiPriority w:val="99"/>
    <w:unhideWhenUsed/>
    <w:rsid w:val="00F2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2371A"/>
    <w:rPr>
      <w:b/>
      <w:bCs/>
    </w:rPr>
  </w:style>
  <w:style w:type="table" w:styleId="a9">
    <w:name w:val="Table Grid"/>
    <w:basedOn w:val="a1"/>
    <w:uiPriority w:val="59"/>
    <w:rsid w:val="00B45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74BA"/>
    <w:rPr>
      <w:lang w:val="ru-RU"/>
    </w:rPr>
  </w:style>
  <w:style w:type="paragraph" w:styleId="ac">
    <w:name w:val="footer"/>
    <w:basedOn w:val="a"/>
    <w:link w:val="ad"/>
    <w:uiPriority w:val="99"/>
    <w:unhideWhenUsed/>
    <w:rsid w:val="005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74BA"/>
    <w:rPr>
      <w:lang w:val="ru-RU"/>
    </w:rPr>
  </w:style>
  <w:style w:type="paragraph" w:customStyle="1" w:styleId="12">
    <w:name w:val="Без интервала1"/>
    <w:rsid w:val="0034156A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34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156A"/>
    <w:rPr>
      <w:rFonts w:ascii="Tahoma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D71DC3"/>
  </w:style>
  <w:style w:type="paragraph" w:customStyle="1" w:styleId="110">
    <w:name w:val="Заголовок 11"/>
    <w:basedOn w:val="a"/>
    <w:uiPriority w:val="1"/>
    <w:qFormat/>
    <w:rsid w:val="001340F8"/>
    <w:pPr>
      <w:widowControl w:val="0"/>
      <w:suppressAutoHyphens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files/stsienarii-konkursa-dlinnaia-kosa-dievich-ia-kras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ulture.govvrn.ru/events/192161/konkurs-risunkov-deti-risuyut-m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2024-06-05T15:49:00Z</dcterms:created>
  <dcterms:modified xsi:type="dcterms:W3CDTF">2024-06-05T15:49:00Z</dcterms:modified>
</cp:coreProperties>
</file>