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>Красногвардейский район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240E8">
        <w:rPr>
          <w:rFonts w:ascii="Times New Roman" w:hAnsi="Times New Roman" w:cs="Times New Roman"/>
          <w:b/>
          <w:bCs/>
          <w:sz w:val="28"/>
          <w:szCs w:val="28"/>
        </w:rPr>
        <w:t>Новохуторная</w:t>
      </w:r>
      <w:proofErr w:type="spellEnd"/>
      <w:r w:rsidRPr="00F240E8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 xml:space="preserve">школа имени </w:t>
      </w:r>
      <w:proofErr w:type="spellStart"/>
      <w:r w:rsidRPr="00F240E8">
        <w:rPr>
          <w:rFonts w:ascii="Times New Roman" w:hAnsi="Times New Roman" w:cs="Times New Roman"/>
          <w:b/>
          <w:bCs/>
          <w:sz w:val="28"/>
          <w:szCs w:val="28"/>
        </w:rPr>
        <w:t>М.В.Шидловского</w:t>
      </w:r>
      <w:proofErr w:type="spellEnd"/>
      <w:r w:rsidRPr="00F240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D46D3" w:rsidRPr="00F240E8" w:rsidRDefault="008D46D3" w:rsidP="006970B3">
      <w:pPr>
        <w:tabs>
          <w:tab w:val="center" w:pos="46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6D3" w:rsidRPr="00F240E8" w:rsidRDefault="008D46D3" w:rsidP="00192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31.08.202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</w:t>
      </w:r>
    </w:p>
    <w:p w:rsidR="008D46D3" w:rsidRPr="00F240E8" w:rsidRDefault="008D46D3" w:rsidP="006970B3">
      <w:pPr>
        <w:tabs>
          <w:tab w:val="left" w:pos="0"/>
        </w:tabs>
        <w:suppressAutoHyphens/>
        <w:spacing w:after="0"/>
        <w:ind w:left="34" w:right="-26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Об организации горячего</w:t>
      </w:r>
    </w:p>
    <w:p w:rsidR="008D46D3" w:rsidRPr="00F240E8" w:rsidRDefault="008D46D3" w:rsidP="006970B3">
      <w:pPr>
        <w:tabs>
          <w:tab w:val="left" w:pos="0"/>
        </w:tabs>
        <w:suppressAutoHyphens/>
        <w:spacing w:after="0"/>
        <w:ind w:left="34" w:right="-26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D46D3" w:rsidRPr="00F240E8" w:rsidRDefault="008D46D3" w:rsidP="0069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sz w:val="28"/>
          <w:szCs w:val="28"/>
        </w:rPr>
        <w:t>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>-202</w:t>
      </w:r>
      <w:r w:rsidR="00D954A1">
        <w:rPr>
          <w:rFonts w:ascii="Times New Roman" w:hAnsi="Times New Roman" w:cs="Times New Roman"/>
          <w:sz w:val="28"/>
          <w:szCs w:val="28"/>
        </w:rPr>
        <w:t>4</w:t>
      </w:r>
      <w:r w:rsidR="006D3085"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учебном году</w:t>
      </w:r>
      <w:proofErr w:type="gramEnd"/>
    </w:p>
    <w:p w:rsidR="008D46D3" w:rsidRPr="00F240E8" w:rsidRDefault="008D46D3" w:rsidP="0069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8E" w:rsidRPr="00F240E8" w:rsidRDefault="00F0018E" w:rsidP="00F0018E">
      <w:pPr>
        <w:pStyle w:val="a3"/>
        <w:tabs>
          <w:tab w:val="left" w:pos="833"/>
          <w:tab w:val="left" w:pos="1481"/>
          <w:tab w:val="left" w:pos="1930"/>
          <w:tab w:val="left" w:pos="3243"/>
          <w:tab w:val="left" w:pos="3653"/>
          <w:tab w:val="left" w:pos="4740"/>
          <w:tab w:val="left" w:pos="5079"/>
          <w:tab w:val="left" w:pos="5643"/>
          <w:tab w:val="left" w:pos="6795"/>
          <w:tab w:val="left" w:pos="7522"/>
          <w:tab w:val="left" w:pos="7807"/>
          <w:tab w:val="left" w:pos="8688"/>
          <w:tab w:val="left" w:pos="9175"/>
        </w:tabs>
        <w:spacing w:before="105" w:line="223" w:lineRule="auto"/>
        <w:ind w:right="116" w:firstLine="65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п.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2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ст.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34,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ст.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37,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ст.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79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закона Российской Федерации от 29 декабря 2012 года №273-РФ «Об образовании в Российской</w:t>
      </w:r>
      <w:r w:rsidRPr="00F240E8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Федерации», законом Белгородской области от 26</w:t>
      </w:r>
      <w:r w:rsidRPr="00F240E8">
        <w:rPr>
          <w:rFonts w:ascii="Times New Roman" w:hAnsi="Times New Roman" w:cs="Times New Roman"/>
          <w:b w:val="0"/>
          <w:spacing w:val="3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F240E8">
        <w:rPr>
          <w:rFonts w:ascii="Times New Roman" w:hAnsi="Times New Roman" w:cs="Times New Roman"/>
          <w:b w:val="0"/>
          <w:spacing w:val="35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Pr="00F240E8">
        <w:rPr>
          <w:rFonts w:ascii="Times New Roman" w:hAnsi="Times New Roman" w:cs="Times New Roman"/>
          <w:b w:val="0"/>
          <w:spacing w:val="-4"/>
          <w:sz w:val="28"/>
          <w:szCs w:val="28"/>
        </w:rPr>
        <w:t>года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4"/>
          <w:sz w:val="28"/>
          <w:szCs w:val="28"/>
        </w:rPr>
        <w:t>№87«О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внесении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изменений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10"/>
          <w:sz w:val="28"/>
          <w:szCs w:val="28"/>
        </w:rPr>
        <w:t>в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Социальный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кодекс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Белгородской области»,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постановлением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Правительства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Белгородской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области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6"/>
          <w:sz w:val="28"/>
          <w:szCs w:val="28"/>
        </w:rPr>
        <w:t>от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ab/>
      </w:r>
      <w:r w:rsidRPr="00F240E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24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№469-пп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из многодетных</w:t>
      </w:r>
      <w:proofErr w:type="gramEnd"/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семей,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общеобразовательных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организациях Белгородской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области»,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Белгородской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31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2014 года</w:t>
      </w:r>
      <w:r w:rsidRPr="00F240E8">
        <w:rPr>
          <w:rFonts w:ascii="Times New Roman" w:hAnsi="Times New Roman" w:cs="Times New Roman"/>
          <w:b w:val="0"/>
          <w:spacing w:val="9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№314</w:t>
      </w:r>
      <w:r w:rsidRPr="00F240E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«Об</w:t>
      </w:r>
      <w:r w:rsidRPr="00F240E8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 w:rsidRPr="00F240E8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Белгородской</w:t>
      </w:r>
      <w:r w:rsidRPr="00F240E8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области»,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СанПиН</w:t>
      </w:r>
      <w:r w:rsidRPr="00F240E8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pacing w:val="-2"/>
          <w:sz w:val="28"/>
          <w:szCs w:val="28"/>
        </w:rPr>
        <w:t>2.3/2.4.3590-</w:t>
      </w:r>
    </w:p>
    <w:p w:rsidR="00F0018E" w:rsidRPr="00F240E8" w:rsidRDefault="00F0018E" w:rsidP="00F0018E">
      <w:pPr>
        <w:pStyle w:val="a3"/>
        <w:spacing w:line="220" w:lineRule="auto"/>
        <w:ind w:right="11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b w:val="0"/>
          <w:sz w:val="28"/>
          <w:szCs w:val="28"/>
        </w:rPr>
        <w:t>20 «Санитарно-эпидемиологические требования к организации общественного питания», Региональным стандартом по обеспечению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горячим питанием обучающихся государственных и муниципальных общеобразовательных организаций, расположенных на территории Белгородской</w:t>
      </w:r>
      <w:r w:rsidRPr="00F240E8">
        <w:rPr>
          <w:rFonts w:ascii="Times New Roman" w:hAnsi="Times New Roman" w:cs="Times New Roman"/>
          <w:b w:val="0"/>
          <w:spacing w:val="2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F240E8">
        <w:rPr>
          <w:rFonts w:ascii="Times New Roman" w:hAnsi="Times New Roman" w:cs="Times New Roman"/>
          <w:b w:val="0"/>
          <w:spacing w:val="3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(приказ</w:t>
      </w:r>
      <w:r w:rsidRPr="00F240E8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 w:rsidRPr="00F240E8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F240E8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F240E8">
        <w:rPr>
          <w:rFonts w:ascii="Times New Roman" w:hAnsi="Times New Roman" w:cs="Times New Roman"/>
          <w:b w:val="0"/>
          <w:spacing w:val="2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24</w:t>
      </w:r>
      <w:r w:rsidRPr="00F240E8">
        <w:rPr>
          <w:rFonts w:ascii="Times New Roman" w:hAnsi="Times New Roman" w:cs="Times New Roman"/>
          <w:b w:val="0"/>
          <w:spacing w:val="25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F240E8">
        <w:rPr>
          <w:rFonts w:ascii="Times New Roman" w:hAnsi="Times New Roman" w:cs="Times New Roman"/>
          <w:b w:val="0"/>
          <w:spacing w:val="27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pacing w:val="-4"/>
          <w:sz w:val="28"/>
          <w:szCs w:val="28"/>
        </w:rPr>
        <w:t>2022</w:t>
      </w:r>
      <w:proofErr w:type="gramEnd"/>
    </w:p>
    <w:p w:rsidR="00F0018E" w:rsidRPr="00F240E8" w:rsidRDefault="00F0018E" w:rsidP="00F0018E">
      <w:pPr>
        <w:pStyle w:val="a3"/>
        <w:spacing w:line="218" w:lineRule="auto"/>
        <w:ind w:right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0E8">
        <w:rPr>
          <w:rFonts w:ascii="Times New Roman" w:hAnsi="Times New Roman" w:cs="Times New Roman"/>
          <w:b w:val="0"/>
          <w:sz w:val="28"/>
          <w:szCs w:val="28"/>
        </w:rPr>
        <w:t>№ 3443),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приказом управления образования № 118/ОД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от 10 февраля 2021 года « Об утверждении положения об организации здорового питания детей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и подростков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в общеобразовательных организациях Красногвардейского района»,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приказом</w:t>
      </w:r>
      <w:r w:rsidRPr="00F240E8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F240E8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342/ОД</w:t>
      </w:r>
      <w:r w:rsidRPr="00F240E8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F240E8">
        <w:rPr>
          <w:rFonts w:ascii="Times New Roman" w:hAnsi="Times New Roman" w:cs="Times New Roman"/>
          <w:b w:val="0"/>
          <w:spacing w:val="13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8</w:t>
      </w:r>
      <w:r w:rsidRPr="00F240E8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F240E8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pacing w:val="-4"/>
          <w:sz w:val="28"/>
          <w:szCs w:val="28"/>
        </w:rPr>
        <w:t>года</w:t>
      </w:r>
    </w:p>
    <w:p w:rsidR="008D46D3" w:rsidRPr="00F240E8" w:rsidRDefault="00F0018E" w:rsidP="00BF5525">
      <w:pPr>
        <w:pStyle w:val="a3"/>
        <w:spacing w:line="218" w:lineRule="auto"/>
        <w:ind w:right="11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обеспечения сухими пайками </w:t>
      </w:r>
      <w:proofErr w:type="gramStart"/>
      <w:r w:rsidRPr="00F240E8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 с ограниченными</w:t>
      </w:r>
      <w:r w:rsidRPr="00F240E8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возможностями</w:t>
      </w:r>
      <w:r w:rsidRPr="00F240E8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здоровья,</w:t>
      </w:r>
      <w:r w:rsidRPr="00F240E8">
        <w:rPr>
          <w:rFonts w:ascii="Times New Roman" w:hAnsi="Times New Roman" w:cs="Times New Roman"/>
          <w:b w:val="0"/>
          <w:spacing w:val="11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получающих</w:t>
      </w:r>
      <w:r w:rsidRPr="00F240E8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образование</w:t>
      </w:r>
      <w:r w:rsidRPr="00F240E8">
        <w:rPr>
          <w:rFonts w:ascii="Times New Roman" w:hAnsi="Times New Roman" w:cs="Times New Roman"/>
          <w:b w:val="0"/>
          <w:spacing w:val="12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F240E8">
        <w:rPr>
          <w:rFonts w:ascii="Times New Roman" w:hAnsi="Times New Roman" w:cs="Times New Roman"/>
          <w:b w:val="0"/>
          <w:spacing w:val="1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pacing w:val="-4"/>
          <w:sz w:val="28"/>
          <w:szCs w:val="28"/>
        </w:rPr>
        <w:t>дому</w:t>
      </w:r>
      <w:r w:rsidR="00BF5525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по адаптированным образовательным программам, в том числе с использованием дистанционных технологий », в целях создания условий для обеспечения доступного, качественного питания в общеобразовательных учреждениях района как условия сохранения и укрепления здоровья школьников, а также дальнейшего совершенствования организации питания обучающихся в 202</w:t>
      </w:r>
      <w:r w:rsidR="00DE6991">
        <w:rPr>
          <w:rFonts w:ascii="Times New Roman" w:hAnsi="Times New Roman" w:cs="Times New Roman"/>
          <w:b w:val="0"/>
          <w:sz w:val="28"/>
          <w:szCs w:val="28"/>
        </w:rPr>
        <w:t>3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E699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 учебном году, </w:t>
      </w:r>
      <w:r w:rsidR="008D46D3" w:rsidRPr="00F240E8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018E" w:rsidRPr="00F240E8" w:rsidRDefault="008D46D3" w:rsidP="00F0018E">
      <w:pPr>
        <w:pStyle w:val="a8"/>
        <w:numPr>
          <w:ilvl w:val="0"/>
          <w:numId w:val="2"/>
        </w:numPr>
        <w:shd w:val="clear" w:color="auto" w:fill="FFFFFF"/>
        <w:tabs>
          <w:tab w:val="num" w:pos="540"/>
          <w:tab w:val="center" w:pos="5103"/>
          <w:tab w:val="left" w:pos="603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Создать условия для организации горячего питания учащихся в соответствии с требованиями </w:t>
      </w:r>
      <w:r w:rsidRPr="00F240E8">
        <w:rPr>
          <w:rFonts w:ascii="Times New Roman" w:hAnsi="Times New Roman" w:cs="Times New Roman"/>
          <w:b/>
          <w:bCs/>
          <w:sz w:val="28"/>
          <w:szCs w:val="28"/>
        </w:rPr>
        <w:t>СанПиН 2.3./2.4.3590-20 «Санитарно-</w:t>
      </w:r>
      <w:r w:rsidRPr="00F240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эпидемиологические требования к организации  общественного питания населения».  </w:t>
      </w:r>
    </w:p>
    <w:p w:rsidR="00F0018E" w:rsidRPr="00F240E8" w:rsidRDefault="00F0018E" w:rsidP="00F0018E">
      <w:pPr>
        <w:pStyle w:val="a8"/>
        <w:numPr>
          <w:ilvl w:val="0"/>
          <w:numId w:val="2"/>
        </w:numPr>
        <w:shd w:val="clear" w:color="auto" w:fill="FFFFFF"/>
        <w:tabs>
          <w:tab w:val="num" w:pos="540"/>
          <w:tab w:val="center" w:pos="5103"/>
          <w:tab w:val="left" w:pos="603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0E8">
        <w:rPr>
          <w:rFonts w:ascii="Times New Roman" w:hAnsi="Times New Roman" w:cs="Times New Roman"/>
          <w:bCs/>
          <w:sz w:val="28"/>
          <w:szCs w:val="28"/>
        </w:rPr>
        <w:t xml:space="preserve">Привести в соответствие </w:t>
      </w:r>
      <w:r w:rsidRPr="00F240E8">
        <w:rPr>
          <w:rFonts w:ascii="Times New Roman" w:hAnsi="Times New Roman" w:cs="Times New Roman"/>
          <w:sz w:val="28"/>
          <w:szCs w:val="28"/>
        </w:rPr>
        <w:t>с</w:t>
      </w:r>
      <w:r w:rsidRPr="00F240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240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240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2.3/2.4.3590-20</w:t>
      </w:r>
      <w:r w:rsidRPr="00F240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и</w:t>
      </w:r>
      <w:r w:rsidRPr="00F240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положением</w:t>
      </w:r>
      <w:r w:rsidRPr="00F240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об организации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здорового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питания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детей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и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подростков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в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общеобразовательных учреждениях документацию по организации горячего питания обучающихся.</w:t>
      </w:r>
    </w:p>
    <w:p w:rsidR="00EB2B2D" w:rsidRPr="00F240E8" w:rsidRDefault="008D46D3" w:rsidP="00EB2B2D">
      <w:pPr>
        <w:pStyle w:val="a8"/>
        <w:numPr>
          <w:ilvl w:val="0"/>
          <w:numId w:val="2"/>
        </w:numPr>
        <w:shd w:val="clear" w:color="auto" w:fill="FFFFFF"/>
        <w:tabs>
          <w:tab w:val="num" w:pos="540"/>
          <w:tab w:val="center" w:pos="5103"/>
          <w:tab w:val="left" w:pos="603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Организовать в 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>-202</w:t>
      </w:r>
      <w:r w:rsidR="00D954A1">
        <w:rPr>
          <w:rFonts w:ascii="Times New Roman" w:hAnsi="Times New Roman" w:cs="Times New Roman"/>
          <w:sz w:val="28"/>
          <w:szCs w:val="28"/>
        </w:rPr>
        <w:t>4</w:t>
      </w:r>
      <w:r w:rsidRPr="00F240E8">
        <w:rPr>
          <w:rFonts w:ascii="Times New Roman" w:hAnsi="Times New Roman" w:cs="Times New Roman"/>
          <w:sz w:val="28"/>
          <w:szCs w:val="28"/>
        </w:rPr>
        <w:t xml:space="preserve"> учебном году двухразовое горячее питание (завтрак и обед)</w:t>
      </w:r>
    </w:p>
    <w:p w:rsidR="00EB2B2D" w:rsidRPr="00F240E8" w:rsidRDefault="00EB2B2D" w:rsidP="00EB2B2D">
      <w:pPr>
        <w:pStyle w:val="a8"/>
        <w:numPr>
          <w:ilvl w:val="0"/>
          <w:numId w:val="2"/>
        </w:numPr>
        <w:shd w:val="clear" w:color="auto" w:fill="FFFFFF"/>
        <w:tabs>
          <w:tab w:val="num" w:pos="540"/>
          <w:tab w:val="center" w:pos="5103"/>
          <w:tab w:val="left" w:pos="603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Обеспечить реализацию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области, утвержденного приказом департамента образования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 xml:space="preserve">от 24 ноября 2022 № 3443 «Об утверждении регионального стандарта по обеспечению горячим питанием обучающихся» (далее региональный </w:t>
      </w:r>
      <w:r w:rsidRPr="00F240E8">
        <w:rPr>
          <w:rFonts w:ascii="Times New Roman" w:hAnsi="Times New Roman" w:cs="Times New Roman"/>
          <w:spacing w:val="-2"/>
          <w:sz w:val="28"/>
          <w:szCs w:val="28"/>
        </w:rPr>
        <w:t>Стандарт).</w:t>
      </w:r>
    </w:p>
    <w:p w:rsidR="00EB2B2D" w:rsidRPr="00F240E8" w:rsidRDefault="00EB2B2D" w:rsidP="00EB2B2D">
      <w:pPr>
        <w:pStyle w:val="a3"/>
        <w:ind w:right="118" w:firstLine="698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b w:val="0"/>
          <w:sz w:val="28"/>
          <w:szCs w:val="28"/>
        </w:rPr>
        <w:t>При организации горячего питания в 202</w:t>
      </w:r>
      <w:r w:rsidR="00D954A1">
        <w:rPr>
          <w:rFonts w:ascii="Times New Roman" w:hAnsi="Times New Roman" w:cs="Times New Roman"/>
          <w:b w:val="0"/>
          <w:sz w:val="28"/>
          <w:szCs w:val="28"/>
        </w:rPr>
        <w:t>3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D954A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 учебном году руководствоваться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типовым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региональным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меню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и муниципальных общеобразовательных организаций, предусматривающим варианты замены блюд на равноценные для двух возрастных групп 7-11 лет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</w:t>
      </w:r>
      <w:r w:rsidRPr="00F240E8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на территории Белгородской</w:t>
      </w:r>
      <w:proofErr w:type="gramEnd"/>
      <w:r w:rsidRPr="00F240E8">
        <w:rPr>
          <w:rFonts w:ascii="Times New Roman" w:hAnsi="Times New Roman" w:cs="Times New Roman"/>
          <w:b w:val="0"/>
          <w:sz w:val="28"/>
          <w:szCs w:val="28"/>
        </w:rPr>
        <w:t xml:space="preserve"> области.</w:t>
      </w:r>
    </w:p>
    <w:p w:rsidR="00EB2B2D" w:rsidRPr="00F240E8" w:rsidRDefault="00EB2B2D" w:rsidP="00F240E8">
      <w:pPr>
        <w:pStyle w:val="a3"/>
        <w:ind w:right="119" w:firstLine="62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240E8">
        <w:rPr>
          <w:rFonts w:ascii="Times New Roman" w:hAnsi="Times New Roman" w:cs="Times New Roman"/>
          <w:b w:val="0"/>
          <w:sz w:val="28"/>
          <w:szCs w:val="28"/>
        </w:rPr>
        <w:t>При внесении изменений в типовое региональное меню необходимо обеспечить его согласование с территориальными отделами Управления Федеральной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надзору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защиты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прав</w:t>
      </w:r>
      <w:r w:rsidRPr="00F240E8">
        <w:rPr>
          <w:rFonts w:ascii="Times New Roman" w:hAnsi="Times New Roman" w:cs="Times New Roman"/>
          <w:b w:val="0"/>
          <w:spacing w:val="80"/>
          <w:w w:val="15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потребителей</w:t>
      </w:r>
      <w:r w:rsidRPr="00F240E8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b w:val="0"/>
          <w:sz w:val="28"/>
          <w:szCs w:val="28"/>
        </w:rPr>
        <w:t>и благополучия человека по Белгородской области (п.11.2 МР 2.3.6.0233-21 от 02.03.2021г.).</w:t>
      </w:r>
    </w:p>
    <w:p w:rsidR="008D46D3" w:rsidRPr="00F240E8" w:rsidRDefault="008D46D3" w:rsidP="00703EFB">
      <w:pPr>
        <w:pStyle w:val="a8"/>
        <w:numPr>
          <w:ilvl w:val="0"/>
          <w:numId w:val="2"/>
        </w:numPr>
        <w:shd w:val="clear" w:color="auto" w:fill="FFFFFF"/>
        <w:tabs>
          <w:tab w:val="num" w:pos="540"/>
          <w:tab w:val="center" w:pos="5103"/>
          <w:tab w:val="left" w:pos="603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Горячее питание для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в 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>-202</w:t>
      </w:r>
      <w:r w:rsidR="00D954A1">
        <w:rPr>
          <w:rFonts w:ascii="Times New Roman" w:hAnsi="Times New Roman" w:cs="Times New Roman"/>
          <w:sz w:val="28"/>
          <w:szCs w:val="28"/>
        </w:rPr>
        <w:t>4</w:t>
      </w:r>
      <w:r w:rsidRPr="00F240E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D46D3" w:rsidRPr="00F240E8" w:rsidRDefault="008D46D3" w:rsidP="0070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организовать с учетом нормативного бюджетного финансирования в 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46D3" w:rsidRDefault="00F309F4" w:rsidP="00F0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Обеспечить п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итание </w:t>
      </w:r>
      <w:proofErr w:type="gramStart"/>
      <w:r w:rsidR="008D46D3"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D46D3" w:rsidRPr="00F240E8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СОШ »</w:t>
      </w:r>
      <w:r w:rsidR="00F0018E"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8D46D3" w:rsidRPr="00F240E8">
        <w:rPr>
          <w:rFonts w:ascii="Times New Roman" w:hAnsi="Times New Roman" w:cs="Times New Roman"/>
          <w:sz w:val="28"/>
          <w:szCs w:val="28"/>
        </w:rPr>
        <w:t>с 1 сентября 202</w:t>
      </w:r>
      <w:r w:rsidR="00D954A1">
        <w:rPr>
          <w:rFonts w:ascii="Times New Roman" w:hAnsi="Times New Roman" w:cs="Times New Roman"/>
          <w:sz w:val="28"/>
          <w:szCs w:val="28"/>
        </w:rPr>
        <w:t>3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1-4 классов - не менее </w:t>
      </w:r>
      <w:r w:rsidR="008714C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руб. в день на одного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обучающегося. Из них доля финансирования из федерального бюджета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76%, (46,24 руб.),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24% (14,60 руб.)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бюджета;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обучающихся 5-11 классов </w:t>
      </w:r>
      <w:r w:rsidR="008714C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руб. в день на одного ребенка,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муниципального бюджета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обучающихся из многодетных семей при подтверждении статуса соответствующими документами за счет средств регионального бюджета, исходя из фактически сложившейся стоимости двухразового питания. В случае превышения фактически сложившейся стоимости двухразового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питания, указанной в Социальном кодексе Белгородской области 114 руб. в день на 1обучающегося (Закон Белгородской области от 26 декабря 2022 года №250«О внесении изменений в Социальный кодекс Белгородской области»), в целях недопущения ухудшения качества питания обучающихся, разницу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стоимости питания компенсировать за счет средств муниципального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двухразовое горячее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многодетных семей при подтверждении статуса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документами за счет средств регионального бюджета,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сложившейся стоимости двухразового питания. В случае превышения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сложившейся стоимости двухразового питания, указанной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 114 руб. в день на 1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(Закон Белгородской области от 26 декабря 2022 года №250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внесении изменений в Социальный кодекс Белгородской области»), в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недопущения ухудшения качества питания обучающихся, разницу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стоимости питания компенсировать за счет средств муниципального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здоровья, детей-инвалидов, при подтверждении статуса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двухразовым горячим питанием за счет средств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бюджета исходя из фактически сложившейся стоимости</w:t>
      </w:r>
    </w:p>
    <w:p w:rsidR="00642651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двухразового питания.</w:t>
      </w:r>
    </w:p>
    <w:p w:rsidR="008D46D3" w:rsidRPr="00F240E8" w:rsidRDefault="00642651" w:rsidP="0064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Организовать питание </w:t>
      </w:r>
      <w:proofErr w:type="gramStart"/>
      <w:r w:rsidR="008D46D3"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46D3" w:rsidRPr="00F240E8">
        <w:rPr>
          <w:rFonts w:ascii="Times New Roman" w:hAnsi="Times New Roman" w:cs="Times New Roman"/>
          <w:sz w:val="28"/>
          <w:szCs w:val="28"/>
        </w:rPr>
        <w:t>, получающих образование на дому:</w:t>
      </w:r>
    </w:p>
    <w:p w:rsidR="008D46D3" w:rsidRPr="00F240E8" w:rsidRDefault="008D46D3" w:rsidP="0014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 для всех обучающихся на дому выдачу сухих пайков осуществлять на сумму </w:t>
      </w:r>
      <w:r w:rsidR="008714CA" w:rsidRPr="008714CA">
        <w:rPr>
          <w:rFonts w:ascii="Times New Roman" w:hAnsi="Times New Roman" w:cs="Times New Roman"/>
          <w:color w:val="000000"/>
          <w:sz w:val="28"/>
          <w:szCs w:val="28"/>
        </w:rPr>
        <w:t>130,84 руб.</w:t>
      </w:r>
      <w:r w:rsidRPr="00F240E8">
        <w:rPr>
          <w:rFonts w:ascii="Times New Roman" w:hAnsi="Times New Roman" w:cs="Times New Roman"/>
          <w:sz w:val="28"/>
          <w:szCs w:val="28"/>
        </w:rPr>
        <w:t xml:space="preserve"> в день на одного обучающегося за счет средств местного бюджета;</w:t>
      </w:r>
    </w:p>
    <w:p w:rsidR="008D46D3" w:rsidRPr="00F240E8" w:rsidRDefault="008D46D3" w:rsidP="0014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 для обучающихся на дому, имеющих статус ОВЗ, </w:t>
      </w:r>
      <w:r w:rsidR="00F309F4" w:rsidRPr="00F240E8">
        <w:rPr>
          <w:rFonts w:ascii="Times New Roman" w:hAnsi="Times New Roman" w:cs="Times New Roman"/>
          <w:sz w:val="28"/>
          <w:szCs w:val="28"/>
        </w:rPr>
        <w:t xml:space="preserve">детей-инвалидов, </w:t>
      </w:r>
      <w:r w:rsidRPr="00F240E8">
        <w:rPr>
          <w:rFonts w:ascii="Times New Roman" w:hAnsi="Times New Roman" w:cs="Times New Roman"/>
          <w:sz w:val="28"/>
          <w:szCs w:val="28"/>
        </w:rPr>
        <w:t>выдачу сухих</w:t>
      </w:r>
      <w:r w:rsidR="00F309F4"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пайков</w:t>
      </w:r>
      <w:r w:rsidR="005D5974" w:rsidRPr="00F240E8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Pr="00F240E8">
        <w:rPr>
          <w:rFonts w:ascii="Times New Roman" w:hAnsi="Times New Roman" w:cs="Times New Roman"/>
          <w:sz w:val="28"/>
          <w:szCs w:val="28"/>
        </w:rPr>
        <w:t xml:space="preserve"> исходя из фактически сложившейся стоимости</w:t>
      </w:r>
    </w:p>
    <w:p w:rsidR="008D46D3" w:rsidRPr="00F240E8" w:rsidRDefault="008D46D3" w:rsidP="0014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двухразового питания, за счет средств местного бюджета.</w:t>
      </w:r>
    </w:p>
    <w:p w:rsidR="008D46D3" w:rsidRPr="00F240E8" w:rsidRDefault="008D46D3" w:rsidP="0014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Сухие пайки формировать продуктами, рекомендуемыми </w:t>
      </w:r>
      <w:proofErr w:type="spellStart"/>
      <w:r w:rsidRPr="00F240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8D46D3" w:rsidRPr="00F240E8" w:rsidRDefault="008D46D3" w:rsidP="0014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sz w:val="28"/>
          <w:szCs w:val="28"/>
        </w:rPr>
        <w:t>2.4.5.2409-08 (за исключением скоропортящихся продуктов, и перечня</w:t>
      </w:r>
      <w:proofErr w:type="gramEnd"/>
    </w:p>
    <w:p w:rsidR="005D5974" w:rsidRPr="00F240E8" w:rsidRDefault="008D46D3" w:rsidP="005D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пищевых продуктов из пр</w:t>
      </w:r>
      <w:r w:rsidR="005D5974" w:rsidRPr="00F240E8">
        <w:rPr>
          <w:rFonts w:ascii="Times New Roman" w:hAnsi="Times New Roman" w:cs="Times New Roman"/>
          <w:sz w:val="28"/>
          <w:szCs w:val="28"/>
        </w:rPr>
        <w:t xml:space="preserve">иложения №7 указанного </w:t>
      </w:r>
      <w:proofErr w:type="spellStart"/>
      <w:r w:rsidR="005D5974" w:rsidRPr="00F240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5974" w:rsidRPr="00F240E8">
        <w:rPr>
          <w:rFonts w:ascii="Times New Roman" w:hAnsi="Times New Roman" w:cs="Times New Roman"/>
          <w:sz w:val="28"/>
          <w:szCs w:val="28"/>
        </w:rPr>
        <w:t>).</w:t>
      </w:r>
    </w:p>
    <w:p w:rsidR="008D46D3" w:rsidRPr="00F240E8" w:rsidRDefault="005D5974" w:rsidP="005D597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А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proofErr w:type="spellStart"/>
      <w:r w:rsidR="008D46D3" w:rsidRPr="00F240E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комиссии за организацией</w:t>
      </w:r>
    </w:p>
    <w:p w:rsidR="008D46D3" w:rsidRPr="00F240E8" w:rsidRDefault="008D46D3" w:rsidP="00C3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и качеством питания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>.</w:t>
      </w:r>
    </w:p>
    <w:p w:rsidR="008D46D3" w:rsidRPr="00F240E8" w:rsidRDefault="008D46D3" w:rsidP="00B80CCA">
      <w:pPr>
        <w:pStyle w:val="a8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 Ежеквартально проводить административные совещания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46D3" w:rsidRPr="00F240E8" w:rsidRDefault="008D46D3" w:rsidP="002C2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обсуждением отчетов комиссии по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учащихся.</w:t>
      </w:r>
    </w:p>
    <w:p w:rsidR="008D46D3" w:rsidRPr="00F240E8" w:rsidRDefault="008D46D3" w:rsidP="002C21FB">
      <w:pPr>
        <w:pStyle w:val="a8"/>
        <w:numPr>
          <w:ilvl w:val="0"/>
          <w:numId w:val="2"/>
        </w:numPr>
        <w:tabs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</w:t>
      </w:r>
      <w:r w:rsidR="003E3AB1">
        <w:rPr>
          <w:rFonts w:ascii="Times New Roman" w:hAnsi="Times New Roman" w:cs="Times New Roman"/>
          <w:sz w:val="28"/>
          <w:szCs w:val="28"/>
        </w:rPr>
        <w:t>профилактическую работу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BF5525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proofErr w:type="spellStart"/>
      <w:r w:rsidR="005A09BE">
        <w:rPr>
          <w:rFonts w:ascii="Times New Roman" w:hAnsi="Times New Roman" w:cs="Times New Roman"/>
          <w:sz w:val="28"/>
          <w:szCs w:val="28"/>
        </w:rPr>
        <w:t>Петькову</w:t>
      </w:r>
      <w:proofErr w:type="spellEnd"/>
      <w:r w:rsidR="005A09BE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8D46D3" w:rsidRPr="00F240E8" w:rsidRDefault="00BF5525" w:rsidP="005D5974">
      <w:pPr>
        <w:pStyle w:val="a8"/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974" w:rsidRPr="00F240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46D3" w:rsidRPr="00F240E8" w:rsidRDefault="008D46D3" w:rsidP="005D5974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 составить график дежурства учителей в столовой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>оставить г</w:t>
      </w:r>
      <w:r w:rsidR="00BF5525" w:rsidRPr="00F240E8">
        <w:rPr>
          <w:rFonts w:ascii="Times New Roman" w:hAnsi="Times New Roman" w:cs="Times New Roman"/>
          <w:sz w:val="28"/>
          <w:szCs w:val="28"/>
        </w:rPr>
        <w:t>р</w:t>
      </w:r>
      <w:r w:rsidRPr="00F240E8">
        <w:rPr>
          <w:rFonts w:ascii="Times New Roman" w:hAnsi="Times New Roman" w:cs="Times New Roman"/>
          <w:sz w:val="28"/>
          <w:szCs w:val="28"/>
        </w:rPr>
        <w:t xml:space="preserve">афик приёма горячих завтраков, обедов с учётом  пунктов 6.8,  СанПиН 2.4.5.2409-08 и пунктов 2.1,  2.2. положения об организации рационального питания детей и подростков. </w:t>
      </w:r>
    </w:p>
    <w:p w:rsidR="008D46D3" w:rsidRPr="00F240E8" w:rsidRDefault="008D46D3" w:rsidP="005D5974">
      <w:pPr>
        <w:pStyle w:val="a8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lastRenderedPageBreak/>
        <w:t>Обеспечить:</w:t>
      </w:r>
    </w:p>
    <w:p w:rsidR="008D46D3" w:rsidRPr="00F240E8" w:rsidRDefault="008D46D3" w:rsidP="005D5974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-участие всех обучающихся с 1 по 6 класс в реализации образовательной программы «Разговор о правильном питании». В рамках реализации учебных программ по биологии, химии, ОБЖ проводить обучение школьников культуре и основам здорового питания;</w:t>
      </w:r>
    </w:p>
    <w:p w:rsidR="008D46D3" w:rsidRPr="00F240E8" w:rsidRDefault="008D46D3" w:rsidP="00754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 организацию системной информационно-просветительской работы</w:t>
      </w:r>
    </w:p>
    <w:p w:rsidR="008D46D3" w:rsidRPr="00F240E8" w:rsidRDefault="008D46D3" w:rsidP="00754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sz w:val="28"/>
          <w:szCs w:val="28"/>
        </w:rPr>
        <w:t>для родителей с целью привлечения внимания к проблеме формирования у подрастающего поколения потребности в правильном питании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и создания оптимального режима питания обучающихся в течение года, формирования у детей основ культуры питания как составляющей здорового образа жизни.</w:t>
      </w:r>
    </w:p>
    <w:p w:rsidR="008D46D3" w:rsidRPr="00F240E8" w:rsidRDefault="008D46D3" w:rsidP="000D6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-проведение анкетирования среди детей и родителей об удовлетворенности школьным питанием (не реже 1 раза в полугодие), в рамках всероссийского мониторинга организации школьного питания,</w:t>
      </w:r>
      <w:r w:rsidR="00471CB2">
        <w:rPr>
          <w:rFonts w:ascii="Times New Roman" w:hAnsi="Times New Roman" w:cs="Times New Roman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анализировать результаты и учитывать их в работе.</w:t>
      </w:r>
    </w:p>
    <w:p w:rsidR="008D46D3" w:rsidRPr="00F240E8" w:rsidRDefault="008D46D3" w:rsidP="000D60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10.3. Разработать план мероприятий по пропаганде и формированию культуры здорового питания среди учащихся и их родителей на 202</w:t>
      </w:r>
      <w:r w:rsidR="005D5974" w:rsidRPr="00F240E8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-202</w:t>
      </w:r>
      <w:r w:rsidR="005D5974" w:rsidRPr="00F240E8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 xml:space="preserve"> учебный год с обязательным включением мероприятий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раскрывающих пользу и пр</w:t>
      </w:r>
      <w:r w:rsidR="00471CB2">
        <w:rPr>
          <w:rFonts w:ascii="Times New Roman" w:hAnsi="Times New Roman" w:cs="Times New Roman"/>
          <w:sz w:val="28"/>
          <w:szCs w:val="28"/>
        </w:rPr>
        <w:t xml:space="preserve">еимущества употребления молока </w:t>
      </w:r>
      <w:r w:rsidRPr="00F240E8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8D46D3" w:rsidRPr="00F240E8" w:rsidRDefault="008D46D3" w:rsidP="0052130D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10.4.Разработать план по реализации программы «Школьное молоко» (Приложение 2)</w:t>
      </w:r>
    </w:p>
    <w:p w:rsidR="005D5974" w:rsidRPr="00F240E8" w:rsidRDefault="008D46D3" w:rsidP="005D5974">
      <w:pPr>
        <w:pStyle w:val="a8"/>
        <w:widowControl w:val="0"/>
        <w:tabs>
          <w:tab w:val="left" w:pos="1957"/>
        </w:tabs>
        <w:autoSpaceDE w:val="0"/>
        <w:autoSpaceDN w:val="0"/>
        <w:spacing w:after="0" w:line="223" w:lineRule="auto"/>
        <w:ind w:left="0" w:right="117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</w:t>
      </w:r>
      <w:r w:rsidR="005D5974" w:rsidRPr="00F240E8">
        <w:rPr>
          <w:rFonts w:ascii="Times New Roman" w:hAnsi="Times New Roman" w:cs="Times New Roman"/>
          <w:sz w:val="28"/>
          <w:szCs w:val="28"/>
        </w:rPr>
        <w:t>5</w:t>
      </w:r>
      <w:r w:rsidRPr="00F240E8">
        <w:rPr>
          <w:rFonts w:ascii="Times New Roman" w:hAnsi="Times New Roman" w:cs="Times New Roman"/>
          <w:sz w:val="28"/>
          <w:szCs w:val="28"/>
        </w:rPr>
        <w:t xml:space="preserve">. Активизировать работу по </w:t>
      </w:r>
      <w:r w:rsidRPr="00F240E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систематическому  обновлению  </w:t>
      </w:r>
      <w:r w:rsidRPr="00F240E8">
        <w:rPr>
          <w:rFonts w:ascii="Times New Roman" w:hAnsi="Times New Roman" w:cs="Times New Roman"/>
          <w:sz w:val="28"/>
          <w:szCs w:val="28"/>
        </w:rPr>
        <w:t xml:space="preserve">стендов  в обеденном зале столовой  и раздела  </w:t>
      </w:r>
      <w:r w:rsidR="005D5974" w:rsidRPr="00F240E8">
        <w:rPr>
          <w:rFonts w:ascii="Times New Roman" w:hAnsi="Times New Roman" w:cs="Times New Roman"/>
          <w:sz w:val="28"/>
          <w:szCs w:val="28"/>
        </w:rPr>
        <w:t xml:space="preserve">«Школьное питание» на сайтах образовательных учреждений, в ежедневном режиме размещать актуализированную информацию об организации горячего питания школьников, в том числе ежедневное меню. Обеспечить </w:t>
      </w:r>
      <w:proofErr w:type="gramStart"/>
      <w:r w:rsidR="005D5974" w:rsidRPr="00F24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974" w:rsidRPr="00F240E8">
        <w:rPr>
          <w:rFonts w:ascii="Times New Roman" w:hAnsi="Times New Roman" w:cs="Times New Roman"/>
          <w:sz w:val="28"/>
          <w:szCs w:val="28"/>
        </w:rPr>
        <w:t xml:space="preserve"> ежедневным размещением в разделе «Школьное питание» на сайте общеобразовательной организации меню в виде электронной таблицы в формате XLSX (письмо </w:t>
      </w:r>
      <w:proofErr w:type="spellStart"/>
      <w:r w:rsidR="005D5974" w:rsidRPr="00F240E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D5974" w:rsidRPr="00F240E8">
        <w:rPr>
          <w:rFonts w:ascii="Times New Roman" w:hAnsi="Times New Roman" w:cs="Times New Roman"/>
          <w:sz w:val="28"/>
          <w:szCs w:val="28"/>
        </w:rPr>
        <w:t xml:space="preserve"> России от 17.05.2021 № ГД- 1158/01 «О размещении меню»)</w:t>
      </w:r>
    </w:p>
    <w:p w:rsidR="008D46D3" w:rsidRPr="00F240E8" w:rsidRDefault="008D46D3" w:rsidP="00B42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</w:t>
      </w:r>
      <w:r w:rsidR="005D5974" w:rsidRPr="00F240E8">
        <w:rPr>
          <w:rFonts w:ascii="Times New Roman" w:hAnsi="Times New Roman" w:cs="Times New Roman"/>
          <w:sz w:val="28"/>
          <w:szCs w:val="28"/>
        </w:rPr>
        <w:t>6</w:t>
      </w:r>
      <w:r w:rsidRPr="00F240E8">
        <w:rPr>
          <w:rFonts w:ascii="Times New Roman" w:hAnsi="Times New Roman" w:cs="Times New Roman"/>
          <w:sz w:val="28"/>
          <w:szCs w:val="28"/>
        </w:rPr>
        <w:t>.Организовать работу групп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5D5974" w:rsidRPr="00F240E8" w:rsidRDefault="005D5974" w:rsidP="005D5974">
      <w:pPr>
        <w:pStyle w:val="a8"/>
        <w:widowControl w:val="0"/>
        <w:tabs>
          <w:tab w:val="left" w:pos="1679"/>
        </w:tabs>
        <w:autoSpaceDE w:val="0"/>
        <w:autoSpaceDN w:val="0"/>
        <w:spacing w:after="0" w:line="240" w:lineRule="auto"/>
        <w:ind w:left="0" w:right="119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10.7. Активизировать работу групп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5D5974" w:rsidRPr="00F240E8" w:rsidRDefault="0002170C" w:rsidP="0002170C">
      <w:pPr>
        <w:pStyle w:val="a8"/>
        <w:widowControl w:val="0"/>
        <w:tabs>
          <w:tab w:val="left" w:pos="1624"/>
        </w:tabs>
        <w:autoSpaceDE w:val="0"/>
        <w:autoSpaceDN w:val="0"/>
        <w:spacing w:after="0" w:line="240" w:lineRule="auto"/>
        <w:ind w:left="0" w:right="11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10.8.</w:t>
      </w:r>
      <w:r w:rsidR="005D5974" w:rsidRPr="00F240E8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5D5974" w:rsidRPr="00F24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974" w:rsidRPr="00F240E8">
        <w:rPr>
          <w:rFonts w:ascii="Times New Roman" w:hAnsi="Times New Roman" w:cs="Times New Roman"/>
          <w:sz w:val="28"/>
          <w:szCs w:val="28"/>
        </w:rPr>
        <w:t xml:space="preserve">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общеобразовательных организаций в соответствии с </w:t>
      </w:r>
      <w:proofErr w:type="spellStart"/>
      <w:r w:rsidR="005D5974" w:rsidRPr="00F240E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5974"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5D5974" w:rsidRPr="00F240E8">
        <w:rPr>
          <w:rFonts w:ascii="Times New Roman" w:hAnsi="Times New Roman" w:cs="Times New Roman"/>
          <w:spacing w:val="-2"/>
          <w:sz w:val="28"/>
          <w:szCs w:val="28"/>
        </w:rPr>
        <w:t>2.3/2.4.3590-20</w:t>
      </w:r>
    </w:p>
    <w:p w:rsidR="0002170C" w:rsidRPr="00F240E8" w:rsidRDefault="0002170C" w:rsidP="0002170C">
      <w:pPr>
        <w:pStyle w:val="a8"/>
        <w:widowControl w:val="0"/>
        <w:tabs>
          <w:tab w:val="left" w:pos="1516"/>
        </w:tabs>
        <w:autoSpaceDE w:val="0"/>
        <w:autoSpaceDN w:val="0"/>
        <w:spacing w:before="65" w:after="0" w:line="240" w:lineRule="auto"/>
        <w:ind w:left="0" w:right="119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pacing w:val="-2"/>
          <w:sz w:val="28"/>
          <w:szCs w:val="28"/>
        </w:rPr>
        <w:t>10.9.</w:t>
      </w:r>
      <w:r w:rsidRPr="00F240E8">
        <w:rPr>
          <w:rFonts w:ascii="Times New Roman" w:hAnsi="Times New Roman" w:cs="Times New Roman"/>
          <w:sz w:val="28"/>
          <w:szCs w:val="28"/>
        </w:rPr>
        <w:t xml:space="preserve"> Организовать участие всех обучающихся с 1 по 6 класс в реализации образовательной программы «Разговор о правильном питании»</w:t>
      </w:r>
      <w:r w:rsidR="00BF5525">
        <w:rPr>
          <w:rFonts w:ascii="Times New Roman" w:hAnsi="Times New Roman" w:cs="Times New Roman"/>
          <w:sz w:val="28"/>
          <w:szCs w:val="28"/>
        </w:rPr>
        <w:t>.</w:t>
      </w:r>
      <w:r w:rsidRPr="00F240E8">
        <w:rPr>
          <w:rFonts w:ascii="Times New Roman" w:hAnsi="Times New Roman" w:cs="Times New Roman"/>
          <w:sz w:val="28"/>
          <w:szCs w:val="28"/>
        </w:rPr>
        <w:t xml:space="preserve">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lastRenderedPageBreak/>
        <w:t>10.10. Вести контроль за санитарно-гигиеническим состоянием пищеблока, утилизацией пищевых продуктов;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color w:val="000000"/>
          <w:sz w:val="28"/>
          <w:szCs w:val="28"/>
        </w:rPr>
        <w:t>10.11.Продолжить работу по укреплению материально-технической базы школьной столовой.</w:t>
      </w:r>
    </w:p>
    <w:p w:rsidR="008D46D3" w:rsidRDefault="003E3AB1" w:rsidP="0002170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за организацию питания з</w:t>
      </w:r>
      <w:r w:rsidR="008D46D3" w:rsidRPr="00F240E8">
        <w:rPr>
          <w:rFonts w:ascii="Times New Roman" w:hAnsi="Times New Roman" w:cs="Times New Roman"/>
          <w:sz w:val="28"/>
          <w:szCs w:val="28"/>
        </w:rPr>
        <w:t>авхоз</w:t>
      </w:r>
      <w:r>
        <w:rPr>
          <w:rFonts w:ascii="Times New Roman" w:hAnsi="Times New Roman" w:cs="Times New Roman"/>
          <w:sz w:val="28"/>
          <w:szCs w:val="28"/>
        </w:rPr>
        <w:t>а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8D46D3" w:rsidRPr="00F240E8">
        <w:rPr>
          <w:rFonts w:ascii="Times New Roman" w:hAnsi="Times New Roman" w:cs="Times New Roman"/>
          <w:sz w:val="28"/>
          <w:szCs w:val="28"/>
        </w:rPr>
        <w:t>:</w:t>
      </w:r>
    </w:p>
    <w:p w:rsidR="003E3AB1" w:rsidRPr="00F240E8" w:rsidRDefault="003E3AB1" w:rsidP="0002170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D46D3" w:rsidRPr="00F240E8" w:rsidRDefault="003E3AB1" w:rsidP="00D33874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.1. Разработать и согласовать с органами </w:t>
      </w:r>
      <w:proofErr w:type="spellStart"/>
      <w:r w:rsidR="008D46D3" w:rsidRPr="00F240E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меню</w:t>
      </w:r>
    </w:p>
    <w:p w:rsidR="008D46D3" w:rsidRPr="00F240E8" w:rsidRDefault="008D46D3" w:rsidP="00E24E86">
      <w:pPr>
        <w:pStyle w:val="a8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горячих завтраков и обедов. При этом в меню горячего завтрака должно быть включено горячее блюдо и горячий напиток. В состав горячего завтрака в качестве дополнительного питания при полном исключении санитарно-гигиенических рисков должно входить молоко в объеме 200 мл с сочетающимися по потреблению продуктами </w:t>
      </w:r>
    </w:p>
    <w:p w:rsidR="008D46D3" w:rsidRPr="00F240E8" w:rsidRDefault="008D46D3" w:rsidP="00456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.2.Вести документацию по организации питания в соответствии с существующими требованиями</w:t>
      </w:r>
    </w:p>
    <w:p w:rsidR="008D46D3" w:rsidRPr="00F240E8" w:rsidRDefault="008D46D3" w:rsidP="00456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.3. Организовать:</w:t>
      </w:r>
    </w:p>
    <w:p w:rsidR="008D46D3" w:rsidRPr="00F240E8" w:rsidRDefault="008D46D3" w:rsidP="007B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-работу сотрудников, участвующих в приготовлении и</w:t>
      </w:r>
    </w:p>
    <w:p w:rsidR="008D46D3" w:rsidRPr="00F240E8" w:rsidRDefault="008D46D3" w:rsidP="007B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раздаче пищи, обслуживающего персонала с использованием средств</w:t>
      </w:r>
    </w:p>
    <w:p w:rsidR="008D46D3" w:rsidRPr="00F240E8" w:rsidRDefault="008D46D3" w:rsidP="00CC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индивидуальной защиты органов дыхания, а также перчаток;</w:t>
      </w:r>
    </w:p>
    <w:p w:rsidR="008D46D3" w:rsidRPr="00F240E8" w:rsidRDefault="008D46D3" w:rsidP="00CC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-проведение дезинфекционных обработок, своевременной санитарной очистки территории учреждения, регулярного вывоза мусора, пищевых и бытовых отходов;</w:t>
      </w:r>
    </w:p>
    <w:p w:rsidR="008D46D3" w:rsidRPr="00F240E8" w:rsidRDefault="008D46D3" w:rsidP="00CC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.4. Обеспечить условия для соблюдения гигиенических навыков и питьевого режима персоналом и учащимися 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8D46D3" w:rsidRPr="00F240E8" w:rsidRDefault="008D46D3" w:rsidP="00E345F5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 xml:space="preserve">.5.Совместно с социальным педагогом организовать системную информационно-просветительскую  работу с учащимися и их родителями посредством учебных и </w:t>
      </w:r>
      <w:proofErr w:type="spellStart"/>
      <w:r w:rsidRPr="00F240E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240E8">
        <w:rPr>
          <w:rFonts w:ascii="Times New Roman" w:hAnsi="Times New Roman" w:cs="Times New Roman"/>
          <w:sz w:val="28"/>
          <w:szCs w:val="28"/>
        </w:rPr>
        <w:t xml:space="preserve">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</w:t>
      </w:r>
    </w:p>
    <w:p w:rsidR="0002170C" w:rsidRPr="00F240E8" w:rsidRDefault="008D46D3" w:rsidP="0002170C">
      <w:pPr>
        <w:pStyle w:val="a8"/>
        <w:widowControl w:val="0"/>
        <w:tabs>
          <w:tab w:val="left" w:pos="1693"/>
        </w:tabs>
        <w:autoSpaceDE w:val="0"/>
        <w:autoSpaceDN w:val="0"/>
        <w:spacing w:after="0" w:line="242" w:lineRule="auto"/>
        <w:ind w:left="0" w:right="119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 xml:space="preserve">.6. </w:t>
      </w:r>
      <w:r w:rsidR="0002170C" w:rsidRPr="00F240E8">
        <w:rPr>
          <w:rFonts w:ascii="Times New Roman" w:hAnsi="Times New Roman" w:cs="Times New Roman"/>
          <w:sz w:val="28"/>
          <w:szCs w:val="28"/>
        </w:rPr>
        <w:t>Продолжить работу по укреплению материально-технической базы школьных столовых.</w:t>
      </w:r>
    </w:p>
    <w:p w:rsidR="005D5974" w:rsidRPr="00F240E8" w:rsidRDefault="0002170C" w:rsidP="005D5974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.7. Обеспечить:</w:t>
      </w:r>
    </w:p>
    <w:p w:rsidR="0002170C" w:rsidRPr="00F240E8" w:rsidRDefault="0002170C" w:rsidP="0002170C">
      <w:pPr>
        <w:pStyle w:val="a8"/>
        <w:widowControl w:val="0"/>
        <w:tabs>
          <w:tab w:val="left" w:pos="1518"/>
        </w:tabs>
        <w:autoSpaceDE w:val="0"/>
        <w:autoSpaceDN w:val="0"/>
        <w:spacing w:after="0" w:line="240" w:lineRule="auto"/>
        <w:ind w:left="0" w:right="119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-питьевой режим (потребление питьевой </w:t>
      </w:r>
      <w:proofErr w:type="spellStart"/>
      <w:r w:rsidRPr="00F240E8">
        <w:rPr>
          <w:rFonts w:ascii="Times New Roman" w:hAnsi="Times New Roman" w:cs="Times New Roman"/>
          <w:sz w:val="28"/>
          <w:szCs w:val="28"/>
        </w:rPr>
        <w:t>минерализированной</w:t>
      </w:r>
      <w:proofErr w:type="spellEnd"/>
      <w:r w:rsidRPr="00F240E8">
        <w:rPr>
          <w:rFonts w:ascii="Times New Roman" w:hAnsi="Times New Roman" w:cs="Times New Roman"/>
          <w:sz w:val="28"/>
          <w:szCs w:val="28"/>
        </w:rPr>
        <w:t xml:space="preserve"> воды) согласно СанПиН 2.1.4.1074-01 «Питьевая вода. Гигиенические требования к качеству воды централизованных систем питьевого водоснабжения.</w:t>
      </w:r>
      <w:r w:rsidRPr="00F240E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240E8">
        <w:rPr>
          <w:rFonts w:ascii="Times New Roman" w:hAnsi="Times New Roman" w:cs="Times New Roman"/>
          <w:sz w:val="28"/>
          <w:szCs w:val="28"/>
        </w:rPr>
        <w:t>Контроль качества»;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 xml:space="preserve">.8.Повысить ответственность за неукоснительное соблюдение санитарного законодательства, в том числе: 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 наличие условий для соблюдения гигиенических навыков и питьевого режима персоналом и учащимися;  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lastRenderedPageBreak/>
        <w:t>- проведение дезинфекционных обработок, своевременной санитарной очистки территории  учреждения, регулярного вывоза мусора, пищевых и бытовых отходов;</w:t>
      </w:r>
    </w:p>
    <w:p w:rsidR="0002170C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-эффективное функционирование систем питьевого водоснабжения и т.д.</w:t>
      </w:r>
    </w:p>
    <w:p w:rsidR="0002170C" w:rsidRPr="00F240E8" w:rsidRDefault="0002170C" w:rsidP="00021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2</w:t>
      </w:r>
      <w:r w:rsidRPr="00F240E8">
        <w:rPr>
          <w:rFonts w:ascii="Times New Roman" w:hAnsi="Times New Roman" w:cs="Times New Roman"/>
          <w:sz w:val="28"/>
          <w:szCs w:val="28"/>
        </w:rPr>
        <w:t>.9. Своевременно  проводить санитарную чистку канализации, регулярно вывозить мусор, бытовые и пищевые отходы.</w:t>
      </w:r>
    </w:p>
    <w:p w:rsidR="008D46D3" w:rsidRPr="00F240E8" w:rsidRDefault="0002170C" w:rsidP="005D5974">
      <w:pPr>
        <w:shd w:val="clear" w:color="auto" w:fill="FFFFFF"/>
        <w:tabs>
          <w:tab w:val="center" w:pos="5103"/>
          <w:tab w:val="left" w:pos="6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 xml:space="preserve">. 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Социальному педагогу </w:t>
      </w:r>
      <w:r w:rsidR="00BF5525">
        <w:rPr>
          <w:rFonts w:ascii="Times New Roman" w:hAnsi="Times New Roman" w:cs="Times New Roman"/>
          <w:sz w:val="28"/>
          <w:szCs w:val="28"/>
        </w:rPr>
        <w:t>Исаенко Н.И.:</w:t>
      </w:r>
    </w:p>
    <w:p w:rsidR="008D46D3" w:rsidRPr="00F240E8" w:rsidRDefault="008D46D3" w:rsidP="00D55234">
      <w:pPr>
        <w:pStyle w:val="a8"/>
        <w:shd w:val="clear" w:color="auto" w:fill="FFFFFF"/>
        <w:tabs>
          <w:tab w:val="center" w:pos="5103"/>
          <w:tab w:val="left" w:pos="603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>.1.Контролировать выдачу сухих  пайков учащимся общеобразовательных учреждений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обучающихся на дому.</w:t>
      </w:r>
    </w:p>
    <w:p w:rsidR="008D46D3" w:rsidRPr="00F240E8" w:rsidRDefault="008D46D3" w:rsidP="00D5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3</w:t>
      </w:r>
      <w:r w:rsidRPr="00F240E8">
        <w:rPr>
          <w:rFonts w:ascii="Times New Roman" w:hAnsi="Times New Roman" w:cs="Times New Roman"/>
          <w:sz w:val="28"/>
          <w:szCs w:val="28"/>
        </w:rPr>
        <w:t xml:space="preserve">.2.Совместно с медицинским работником школы организовать системную информационно-просветительскую  работу с учащимися и их родителями посредством учебных и </w:t>
      </w:r>
      <w:proofErr w:type="spellStart"/>
      <w:r w:rsidRPr="00F240E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240E8">
        <w:rPr>
          <w:rFonts w:ascii="Times New Roman" w:hAnsi="Times New Roman" w:cs="Times New Roman"/>
          <w:sz w:val="28"/>
          <w:szCs w:val="28"/>
        </w:rPr>
        <w:t xml:space="preserve">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</w:t>
      </w:r>
    </w:p>
    <w:p w:rsidR="008D46D3" w:rsidRPr="00F240E8" w:rsidRDefault="003E3AB1" w:rsidP="003E3AB1">
      <w:pPr>
        <w:pStyle w:val="a8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D46D3" w:rsidRPr="00F240E8">
        <w:rPr>
          <w:rFonts w:ascii="Times New Roman" w:hAnsi="Times New Roman" w:cs="Times New Roman"/>
          <w:sz w:val="28"/>
          <w:szCs w:val="28"/>
        </w:rPr>
        <w:t>Классным руководителям 1-11 классов:</w:t>
      </w:r>
    </w:p>
    <w:p w:rsidR="008D46D3" w:rsidRPr="00F240E8" w:rsidRDefault="0002170C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 </w:t>
      </w:r>
      <w:r w:rsidR="008D46D3" w:rsidRPr="00F240E8">
        <w:rPr>
          <w:rFonts w:ascii="Times New Roman" w:hAnsi="Times New Roman" w:cs="Times New Roman"/>
          <w:sz w:val="28"/>
          <w:szCs w:val="28"/>
        </w:rPr>
        <w:t>вести учет питания, своевременно,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8D46D3" w:rsidRPr="00F240E8">
        <w:rPr>
          <w:rFonts w:ascii="Times New Roman" w:hAnsi="Times New Roman" w:cs="Times New Roman"/>
          <w:sz w:val="28"/>
          <w:szCs w:val="28"/>
        </w:rPr>
        <w:t>до начала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8D46D3" w:rsidRPr="00F240E8">
        <w:rPr>
          <w:rFonts w:ascii="Times New Roman" w:hAnsi="Times New Roman" w:cs="Times New Roman"/>
          <w:sz w:val="28"/>
          <w:szCs w:val="28"/>
        </w:rPr>
        <w:t>первого урока,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8D46D3" w:rsidRPr="00F240E8">
        <w:rPr>
          <w:rFonts w:ascii="Times New Roman" w:hAnsi="Times New Roman" w:cs="Times New Roman"/>
          <w:sz w:val="28"/>
          <w:szCs w:val="28"/>
        </w:rPr>
        <w:t>делать отметки о питании</w:t>
      </w:r>
      <w:r w:rsidRPr="00F24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6D3" w:rsidRPr="00F240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в электронном журнале;</w:t>
      </w:r>
    </w:p>
    <w:p w:rsidR="008D46D3" w:rsidRPr="00F240E8" w:rsidRDefault="0002170C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 </w:t>
      </w:r>
      <w:r w:rsidR="008D46D3" w:rsidRPr="00F240E8">
        <w:rPr>
          <w:rFonts w:ascii="Times New Roman" w:hAnsi="Times New Roman" w:cs="Times New Roman"/>
          <w:sz w:val="28"/>
          <w:szCs w:val="28"/>
        </w:rPr>
        <w:t>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анализировать результаты.</w:t>
      </w:r>
    </w:p>
    <w:p w:rsidR="008D46D3" w:rsidRPr="00F240E8" w:rsidRDefault="0002170C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 в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 рамках классных часов вести беседы о правильном питании;</w:t>
      </w:r>
    </w:p>
    <w:p w:rsidR="008D46D3" w:rsidRPr="00F240E8" w:rsidRDefault="0002170C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-о</w:t>
      </w:r>
      <w:r w:rsidR="008D46D3" w:rsidRPr="00F240E8">
        <w:rPr>
          <w:rFonts w:ascii="Times New Roman" w:hAnsi="Times New Roman" w:cs="Times New Roman"/>
          <w:sz w:val="28"/>
          <w:szCs w:val="28"/>
        </w:rPr>
        <w:t>бсуждать вопросы о правильном и здоровом питании на классных родительских собраниях.</w:t>
      </w:r>
    </w:p>
    <w:p w:rsidR="008D46D3" w:rsidRPr="00F240E8" w:rsidRDefault="008D46D3" w:rsidP="003E3AB1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0E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240E8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D46D3" w:rsidRPr="00F240E8" w:rsidRDefault="0002170C" w:rsidP="0002170C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5</w:t>
      </w:r>
      <w:r w:rsidRPr="00F240E8">
        <w:rPr>
          <w:rFonts w:ascii="Times New Roman" w:hAnsi="Times New Roman" w:cs="Times New Roman"/>
          <w:sz w:val="28"/>
          <w:szCs w:val="28"/>
        </w:rPr>
        <w:t>.1.У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="008D46D3" w:rsidRPr="00F24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 общеобразовательных организаций  в соответствии с СанПиН 2.4.5.2409-08.</w:t>
      </w:r>
    </w:p>
    <w:p w:rsidR="008D46D3" w:rsidRPr="00F240E8" w:rsidRDefault="0002170C" w:rsidP="0002170C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</w:t>
      </w:r>
      <w:r w:rsidR="003E3AB1">
        <w:rPr>
          <w:rFonts w:ascii="Times New Roman" w:hAnsi="Times New Roman" w:cs="Times New Roman"/>
          <w:sz w:val="28"/>
          <w:szCs w:val="28"/>
        </w:rPr>
        <w:t>5</w:t>
      </w:r>
      <w:r w:rsidRPr="00F240E8">
        <w:rPr>
          <w:rFonts w:ascii="Times New Roman" w:hAnsi="Times New Roman" w:cs="Times New Roman"/>
          <w:sz w:val="28"/>
          <w:szCs w:val="28"/>
        </w:rPr>
        <w:t>.2.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Организовать: </w:t>
      </w:r>
    </w:p>
    <w:p w:rsidR="008D46D3" w:rsidRDefault="008D46D3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-системный </w:t>
      </w:r>
      <w:proofErr w:type="gramStart"/>
      <w:r w:rsidRPr="00F240E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F240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организацией питания в общеобразовательном   учреждении, в </w:t>
      </w:r>
      <w:proofErr w:type="spellStart"/>
      <w:r w:rsidRPr="00F240E8">
        <w:rPr>
          <w:rFonts w:ascii="Times New Roman" w:hAnsi="Times New Roman" w:cs="Times New Roman"/>
          <w:color w:val="000000"/>
          <w:spacing w:val="1"/>
          <w:sz w:val="28"/>
          <w:szCs w:val="28"/>
        </w:rPr>
        <w:t>т.ч</w:t>
      </w:r>
      <w:proofErr w:type="spellEnd"/>
      <w:r w:rsidRPr="00F240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F240E8">
        <w:rPr>
          <w:rFonts w:ascii="Times New Roman" w:hAnsi="Times New Roman" w:cs="Times New Roman"/>
          <w:sz w:val="28"/>
          <w:szCs w:val="28"/>
        </w:rPr>
        <w:t>за утилизацией пищевых отходов и санитарно-гигиеническим состоянием школьного  пищеблока;</w:t>
      </w:r>
    </w:p>
    <w:p w:rsidR="00BF5525" w:rsidRDefault="00BF5525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525" w:rsidRDefault="00BF5525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525" w:rsidRDefault="00BF5525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525" w:rsidRDefault="00BF5525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525" w:rsidRDefault="00BF5525" w:rsidP="000217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6D3" w:rsidRPr="00F240E8" w:rsidRDefault="0002170C" w:rsidP="00B8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3AB1">
        <w:rPr>
          <w:rFonts w:ascii="Times New Roman" w:hAnsi="Times New Roman" w:cs="Times New Roman"/>
          <w:sz w:val="28"/>
          <w:szCs w:val="28"/>
        </w:rPr>
        <w:t>5</w:t>
      </w:r>
      <w:r w:rsidRPr="00F240E8">
        <w:rPr>
          <w:rFonts w:ascii="Times New Roman" w:hAnsi="Times New Roman" w:cs="Times New Roman"/>
          <w:sz w:val="28"/>
          <w:szCs w:val="28"/>
        </w:rPr>
        <w:t>.3.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по недопущению нарушений    правил санитарного законодательства, в </w:t>
      </w:r>
      <w:proofErr w:type="spellStart"/>
      <w:r w:rsidR="008D46D3" w:rsidRPr="00F240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46D3" w:rsidRPr="00F240E8">
        <w:rPr>
          <w:rFonts w:ascii="Times New Roman" w:hAnsi="Times New Roman" w:cs="Times New Roman"/>
          <w:sz w:val="28"/>
          <w:szCs w:val="28"/>
        </w:rPr>
        <w:t xml:space="preserve">. регламента утилизации столово-кухонных отходов; </w:t>
      </w:r>
    </w:p>
    <w:p w:rsidR="008D46D3" w:rsidRPr="00F240E8" w:rsidRDefault="003E3AB1" w:rsidP="003E3AB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D46D3" w:rsidRPr="00F240E8">
        <w:rPr>
          <w:rFonts w:ascii="Times New Roman" w:hAnsi="Times New Roman" w:cs="Times New Roman"/>
          <w:sz w:val="28"/>
          <w:szCs w:val="28"/>
        </w:rPr>
        <w:t>Повара</w:t>
      </w:r>
      <w:r w:rsidR="0002170C" w:rsidRPr="00F240E8">
        <w:rPr>
          <w:rFonts w:ascii="Times New Roman" w:hAnsi="Times New Roman" w:cs="Times New Roman"/>
          <w:sz w:val="28"/>
          <w:szCs w:val="28"/>
        </w:rPr>
        <w:t xml:space="preserve"> </w:t>
      </w:r>
      <w:r w:rsidR="008D46D3" w:rsidRPr="00F240E8">
        <w:rPr>
          <w:rFonts w:ascii="Times New Roman" w:hAnsi="Times New Roman" w:cs="Times New Roman"/>
          <w:sz w:val="28"/>
          <w:szCs w:val="28"/>
        </w:rPr>
        <w:t xml:space="preserve">Свищеву А.Н. назначить ответственной за осуществление контроля качества поступающей в образовательное учреждение продовольственной продукции с возложением обязанностей по ведению документации и отчетности  </w:t>
      </w:r>
    </w:p>
    <w:p w:rsidR="008D46D3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16.</w:t>
      </w:r>
      <w:r w:rsidR="008D46D3" w:rsidRPr="00F240E8">
        <w:rPr>
          <w:rFonts w:ascii="Times New Roman" w:hAnsi="Times New Roman" w:cs="Times New Roman"/>
          <w:sz w:val="28"/>
          <w:szCs w:val="28"/>
        </w:rPr>
        <w:t>Повару Свищевой А.Н.:</w:t>
      </w:r>
    </w:p>
    <w:p w:rsidR="008D46D3" w:rsidRPr="00F240E8" w:rsidRDefault="0002170C" w:rsidP="0002170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16.1.</w:t>
      </w:r>
      <w:r w:rsidR="008D46D3" w:rsidRPr="00F240E8">
        <w:rPr>
          <w:rFonts w:ascii="Times New Roman" w:hAnsi="Times New Roman" w:cs="Times New Roman"/>
          <w:sz w:val="28"/>
          <w:szCs w:val="28"/>
        </w:rPr>
        <w:t>Повысить ответственность за неукоснительное соблюдение санитарного законодательства, в том числе:</w:t>
      </w:r>
    </w:p>
    <w:p w:rsidR="008D46D3" w:rsidRPr="00F240E8" w:rsidRDefault="008D46D3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46D3" w:rsidRPr="00F240E8" w:rsidRDefault="008D46D3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 условия хранения,  сроков реализации пищевых продуктов и готовой пищи, обработки плодоовощной продукции;</w:t>
      </w:r>
    </w:p>
    <w:p w:rsidR="008D46D3" w:rsidRPr="00F240E8" w:rsidRDefault="008D46D3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-наличие сопроводительных документов, подтверждающих качество и безопасность пищевых продуктов; </w:t>
      </w:r>
    </w:p>
    <w:p w:rsidR="0002170C" w:rsidRPr="00F240E8" w:rsidRDefault="008D46D3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>- ведение документации по организации питания в соответствии с существующими требованиями</w:t>
      </w:r>
    </w:p>
    <w:p w:rsidR="008D46D3" w:rsidRPr="00F240E8" w:rsidRDefault="00EC4873" w:rsidP="0002170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5.3pt;margin-top:54.4pt;width:132.2pt;height:124.9pt;z-index:-1;mso-position-horizontal-relative:text;mso-position-vertical-relative:text;mso-width-relative:page;mso-height-relative:page">
            <v:imagedata r:id="rId7" o:title="печать"/>
          </v:shape>
        </w:pict>
      </w:r>
      <w:r w:rsidR="0002170C" w:rsidRPr="00F240E8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="008D46D3" w:rsidRPr="00F240E8">
        <w:rPr>
          <w:rFonts w:ascii="Times New Roman" w:hAnsi="Times New Roman" w:cs="Times New Roman"/>
          <w:sz w:val="28"/>
          <w:szCs w:val="28"/>
        </w:rPr>
        <w:t>Организацию питания осуществлять в соответствии с «Санитарно-эпидемиологическими требованиями к организации питания обучающихся в общеобразовательных учреждениях».</w:t>
      </w:r>
      <w:proofErr w:type="gramEnd"/>
    </w:p>
    <w:p w:rsidR="008D46D3" w:rsidRPr="00F240E8" w:rsidRDefault="008D46D3" w:rsidP="0002170C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D46D3" w:rsidRPr="00F240E8" w:rsidRDefault="008D46D3" w:rsidP="001C2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D3" w:rsidRPr="00F240E8" w:rsidRDefault="008D46D3" w:rsidP="006B6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6D3" w:rsidRPr="00F240E8" w:rsidRDefault="008D46D3" w:rsidP="001929CD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noProof/>
          <w:sz w:val="28"/>
          <w:szCs w:val="28"/>
        </w:rPr>
        <w:t>Директор школы:                                          Ю.В.Халаимова</w:t>
      </w:r>
    </w:p>
    <w:p w:rsidR="008D46D3" w:rsidRPr="00F240E8" w:rsidRDefault="008D46D3" w:rsidP="001929CD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0E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240E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240E8">
        <w:rPr>
          <w:rFonts w:ascii="Times New Roman" w:hAnsi="Times New Roman" w:cs="Times New Roman"/>
          <w:sz w:val="28"/>
          <w:szCs w:val="28"/>
        </w:rPr>
        <w:t>:</w:t>
      </w:r>
    </w:p>
    <w:p w:rsidR="00EC3275" w:rsidRPr="00F240E8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275" w:rsidRPr="00F240E8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275" w:rsidRPr="00F240E8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275" w:rsidRPr="00F240E8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275" w:rsidRPr="00F240E8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275" w:rsidRDefault="00EC327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25" w:rsidRDefault="00BF5525" w:rsidP="00A11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6D3" w:rsidRPr="00894584" w:rsidRDefault="005A09BE" w:rsidP="005A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8D46D3">
        <w:rPr>
          <w:rFonts w:ascii="Times New Roman" w:hAnsi="Times New Roman" w:cs="Times New Roman"/>
          <w:sz w:val="24"/>
          <w:szCs w:val="24"/>
        </w:rPr>
        <w:t>Приложение №1  к приказу от 31.08.202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D46D3">
        <w:rPr>
          <w:rFonts w:ascii="Times New Roman" w:hAnsi="Times New Roman" w:cs="Times New Roman"/>
          <w:sz w:val="24"/>
          <w:szCs w:val="24"/>
        </w:rPr>
        <w:t xml:space="preserve"> </w:t>
      </w:r>
      <w:r w:rsidR="008D46D3" w:rsidRPr="009E6DA9">
        <w:rPr>
          <w:rFonts w:ascii="Times New Roman" w:hAnsi="Times New Roman" w:cs="Times New Roman"/>
          <w:sz w:val="24"/>
          <w:szCs w:val="24"/>
        </w:rPr>
        <w:t>№</w:t>
      </w:r>
    </w:p>
    <w:p w:rsidR="008D46D3" w:rsidRPr="00F54FAA" w:rsidRDefault="008D46D3" w:rsidP="00F2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FA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D46D3" w:rsidRDefault="008D46D3" w:rsidP="00F240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FAA">
        <w:rPr>
          <w:rFonts w:ascii="Times New Roman" w:hAnsi="Times New Roman" w:cs="Times New Roman"/>
          <w:b/>
          <w:bCs/>
          <w:sz w:val="24"/>
          <w:szCs w:val="24"/>
        </w:rPr>
        <w:t>проведения мероприятий (мер) по пропаганде и формированию культуры здорового питания среди учащихся и их родителей</w:t>
      </w:r>
    </w:p>
    <w:p w:rsidR="008D46D3" w:rsidRPr="00F54FAA" w:rsidRDefault="008D46D3" w:rsidP="00F240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FAA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Новохуторная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F54FAA">
        <w:rPr>
          <w:rFonts w:ascii="Times New Roman" w:hAnsi="Times New Roman" w:cs="Times New Roman"/>
          <w:b/>
          <w:bCs/>
          <w:sz w:val="24"/>
          <w:szCs w:val="24"/>
        </w:rPr>
        <w:t>»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09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4FAA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09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4FAA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XSpec="center" w:tblpY="4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37"/>
        <w:gridCol w:w="1543"/>
        <w:gridCol w:w="2759"/>
      </w:tblGrid>
      <w:tr w:rsidR="008D46D3" w:rsidRPr="00442710">
        <w:tc>
          <w:tcPr>
            <w:tcW w:w="851" w:type="dxa"/>
          </w:tcPr>
          <w:p w:rsidR="008D46D3" w:rsidRPr="00442710" w:rsidRDefault="008D46D3" w:rsidP="00F240E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271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4271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337" w:type="dxa"/>
          </w:tcPr>
          <w:p w:rsidR="008D46D3" w:rsidRPr="00442710" w:rsidRDefault="008D46D3" w:rsidP="00F2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3" w:type="dxa"/>
          </w:tcPr>
          <w:p w:rsidR="008D46D3" w:rsidRPr="00442710" w:rsidRDefault="008D46D3" w:rsidP="00F2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59" w:type="dxa"/>
          </w:tcPr>
          <w:p w:rsidR="008D46D3" w:rsidRPr="00442710" w:rsidRDefault="008D46D3" w:rsidP="00F2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по пропаганде культуры  здорового питания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разработок, справочных материалов по пропаганде культуры  здорового питания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Классные руководители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здоровья </w:t>
            </w:r>
            <w:r w:rsidRPr="004427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  и индивидуаль</w:t>
            </w: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ной переносимости мёда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8D46D3" w:rsidRPr="00442710">
        <w:trPr>
          <w:trHeight w:val="5793"/>
        </w:trPr>
        <w:tc>
          <w:tcPr>
            <w:tcW w:w="851" w:type="dxa"/>
          </w:tcPr>
          <w:p w:rsidR="008D46D3" w:rsidRPr="00442710" w:rsidRDefault="008D46D3" w:rsidP="004702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8D46D3" w:rsidRPr="00FC4D5F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Классные часы  по формированию культуры здорового питания,  по популяризации употребления мёда и молока.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>«О роли мёда в формировании здоровья детей и подростков 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1-4 классы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Если хочешь быть 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здоров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- постарайся. Поговорим о пользе меда.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Удивительное веществ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о-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мед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Пчелк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а-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труженица и лекарь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Меда немножечко, чайная ложечк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а-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      это уже хорошо!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Веселая пасека.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Пчелкины дела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5-9 классы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Этот ценный пищевой продукт-мед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Полезные и целебные свойства меда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Химические вещества, входящие в состав  меда и их влияние на организм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Медовые секреты.</w:t>
            </w:r>
          </w:p>
          <w:p w:rsidR="008D46D3" w:rsidRPr="00F54FAA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Мед - это 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здорово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6D3" w:rsidRPr="00442710">
        <w:trPr>
          <w:trHeight w:val="1815"/>
        </w:trPr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>Реализация программы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 xml:space="preserve"> «Разговор о правильном питании»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>«Разговор о правильном питании»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 xml:space="preserve"> (1классы)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1. "Самые полезные продукты" 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2. "Что надо есть, если хочешь стать сильнее" 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3. "Где найти витамины весной"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4. "Овощи, ягоды и фрукты - самые витаминные продукты»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5. "Каждому овощу свое время»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6. "Из чего варят каши и как сделать кашу вкусной"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7. "Плох обед, если хлеба нет»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>2-е классы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1. "Полдник. Время есть булочки"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2. "Пора ужинать"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3. "Если хочется пить"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культура питания: </w:t>
            </w:r>
          </w:p>
          <w:p w:rsidR="008D46D3" w:rsidRPr="000039BD" w:rsidRDefault="008D46D3" w:rsidP="004702F2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lastRenderedPageBreak/>
              <w:t>4. "На вкус и цвет товарищей нет"</w:t>
            </w:r>
          </w:p>
          <w:p w:rsidR="008D46D3" w:rsidRPr="000039BD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5. "День рождения </w:t>
            </w:r>
            <w:proofErr w:type="spell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Зелибобы</w:t>
            </w:r>
            <w:proofErr w:type="spell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"</w:t>
            </w:r>
          </w:p>
          <w:p w:rsidR="008D46D3" w:rsidRPr="000039BD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 xml:space="preserve">«Две недели в лагере здоровья»  </w:t>
            </w:r>
            <w:proofErr w:type="gramStart"/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039BD">
              <w:rPr>
                <w:rFonts w:ascii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en-US"/>
              </w:rPr>
              <w:t>3 классы)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1. Из чего состоит наша пища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2.Что нужно есть в разное время года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3. Как правильно питаться,  если занимаешься спортом.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4.Где и как готовят пищу.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5. Как правильно накрыть стол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6. Молоко и молочные продукты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 классы)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1. Блюда из зерна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2.Какую пищу можно найти в лесу.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3. Что и как можно приготовить из рыбы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4.Дары моря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5. Кулинарное  путешествие по России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6. Что можно приготовить, если выбор продуктов ограничен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7. Как правильно вести себя за столом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Формула правильного питания  (5 классы)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1.Здоровье – это сила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2.Продукты – разные нужны,  блюда разные важны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3.Режим питания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4.Энергия пищи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5. Где и как мы едим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6. Ты покупатель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7. Ты готовишь себе и друзьям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(6 классы)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1.  Кухни разных народов.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2. Кулинарное путешествие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3.Как питались на Руси и в России</w:t>
            </w:r>
          </w:p>
          <w:p w:rsidR="008D46D3" w:rsidRPr="0040707A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4. Необычное кулинарное путешествие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родительского всеобуча по вопросам </w:t>
            </w:r>
            <w:proofErr w:type="spellStart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памяток для родителей  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Уроки здорового питания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мероприятий для детей и родителей    о пользе молока,  мёда и яблок  в формировании здоровья детей и подростков, создание   наглядных пособий, </w:t>
            </w: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агитационных материалов,   раскрывающих пользу и преимущества употребления молока, мёда и яблок 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 директора,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D46D3" w:rsidRPr="00442710" w:rsidRDefault="008D46D3" w:rsidP="004702F2">
            <w:pPr>
              <w:tabs>
                <w:tab w:val="left" w:pos="34"/>
                <w:tab w:val="center" w:pos="1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ab/>
              <w:t>1-9 классов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Беседа «Пищевые отравления и инфекционные заболевания»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Участковая медсестра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37" w:type="dxa"/>
            <w:vAlign w:val="center"/>
          </w:tcPr>
          <w:p w:rsidR="008D46D3" w:rsidRPr="000039BD" w:rsidRDefault="008D46D3" w:rsidP="004702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Конкурс презентаций о полезных свойствах молока, мёда, яблок</w:t>
            </w:r>
          </w:p>
        </w:tc>
        <w:tc>
          <w:tcPr>
            <w:tcW w:w="1543" w:type="dxa"/>
            <w:vAlign w:val="center"/>
          </w:tcPr>
          <w:p w:rsidR="008D46D3" w:rsidRPr="000039BD" w:rsidRDefault="008D46D3" w:rsidP="004702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Волонтёрская группа, социальные педагоги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«Правильное питани</w:t>
            </w:r>
            <w:proofErr w:type="gramStart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е-</w:t>
            </w:r>
            <w:proofErr w:type="gramEnd"/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 основа здоровья»,</w:t>
            </w:r>
            <w:r w:rsidRPr="000039BD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Классные руководители</w:t>
            </w:r>
          </w:p>
        </w:tc>
      </w:tr>
      <w:tr w:rsidR="008D46D3" w:rsidRPr="00442710">
        <w:tc>
          <w:tcPr>
            <w:tcW w:w="851" w:type="dxa"/>
          </w:tcPr>
          <w:p w:rsidR="008D46D3" w:rsidRPr="00442710" w:rsidRDefault="008D46D3" w:rsidP="004702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37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в обеденном зале столовой</w:t>
            </w:r>
          </w:p>
        </w:tc>
        <w:tc>
          <w:tcPr>
            <w:tcW w:w="1543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9" w:type="dxa"/>
          </w:tcPr>
          <w:p w:rsidR="008D46D3" w:rsidRPr="00442710" w:rsidRDefault="008D46D3" w:rsidP="0047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директора, педагог</w:t>
            </w:r>
            <w:proofErr w:type="gramStart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  </w:t>
            </w:r>
          </w:p>
        </w:tc>
      </w:tr>
    </w:tbl>
    <w:p w:rsidR="008D46D3" w:rsidRPr="007361D2" w:rsidRDefault="008D46D3" w:rsidP="00A11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r>
        <w:rPr>
          <w:rFonts w:ascii="Times New Roman" w:hAnsi="Times New Roman" w:cs="Times New Roman"/>
          <w:sz w:val="24"/>
          <w:szCs w:val="24"/>
        </w:rPr>
        <w:t>к приказу от 31.08.</w:t>
      </w:r>
      <w:r w:rsidRPr="009E6DA9">
        <w:rPr>
          <w:rFonts w:ascii="Times New Roman" w:hAnsi="Times New Roman" w:cs="Times New Roman"/>
          <w:sz w:val="24"/>
          <w:szCs w:val="24"/>
        </w:rPr>
        <w:t>202</w:t>
      </w:r>
      <w:r w:rsidR="005A09BE">
        <w:rPr>
          <w:rFonts w:ascii="Times New Roman" w:hAnsi="Times New Roman" w:cs="Times New Roman"/>
          <w:sz w:val="24"/>
          <w:szCs w:val="24"/>
        </w:rPr>
        <w:t>3</w:t>
      </w:r>
      <w:r w:rsidR="00F240E8">
        <w:rPr>
          <w:rFonts w:ascii="Times New Roman" w:hAnsi="Times New Roman" w:cs="Times New Roman"/>
          <w:sz w:val="24"/>
          <w:szCs w:val="24"/>
        </w:rPr>
        <w:t xml:space="preserve"> </w:t>
      </w:r>
      <w:r w:rsidRPr="009E6DA9">
        <w:rPr>
          <w:rFonts w:ascii="Times New Roman" w:hAnsi="Times New Roman" w:cs="Times New Roman"/>
          <w:sz w:val="24"/>
          <w:szCs w:val="24"/>
        </w:rPr>
        <w:t>№</w:t>
      </w: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6D3" w:rsidRPr="007361D2" w:rsidRDefault="008D46D3" w:rsidP="00D9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1D2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8D46D3" w:rsidRPr="007361D2" w:rsidRDefault="008D46D3" w:rsidP="00D9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1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A09B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A09B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D46D3" w:rsidRPr="007361D2" w:rsidRDefault="008D46D3" w:rsidP="00D9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мероприятий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1 – 11 классах «Формирование у учащихся и родителей положительной мотивации к потреблению молока»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слоган, коллаж, </w:t>
            </w:r>
            <w:proofErr w:type="gramStart"/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популяризующих</w:t>
            </w:r>
            <w:proofErr w:type="gramEnd"/>
            <w:r w:rsidRPr="00442710">
              <w:rPr>
                <w:rFonts w:ascii="Times New Roman" w:hAnsi="Times New Roman" w:cs="Times New Roman"/>
                <w:sz w:val="28"/>
                <w:szCs w:val="28"/>
              </w:rPr>
              <w:t xml:space="preserve"> молочную и кисломолочную продукцию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Классные часы в 1 – 11 классах по теме: «Формирование культуры потребления молочных продуктов у подрастающего поколения»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Конкурс  детских поделок из молочной упаковки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D46D3" w:rsidRPr="00442710">
        <w:tc>
          <w:tcPr>
            <w:tcW w:w="675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D46D3" w:rsidRPr="00442710" w:rsidRDefault="008D46D3" w:rsidP="00C73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Анализ состояния детей в результате  реализации программы «Школьное молоко»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D46D3" w:rsidRPr="00442710" w:rsidRDefault="008D46D3" w:rsidP="00C7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8D46D3" w:rsidRPr="007361D2" w:rsidRDefault="008D46D3" w:rsidP="00D95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6D3" w:rsidRPr="007361D2" w:rsidRDefault="008D46D3" w:rsidP="00D95DD1">
      <w:pPr>
        <w:rPr>
          <w:rFonts w:ascii="Times New Roman" w:hAnsi="Times New Roman" w:cs="Times New Roman"/>
          <w:sz w:val="24"/>
          <w:szCs w:val="24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Default="008D46D3" w:rsidP="00D9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6D3" w:rsidRPr="001929CD" w:rsidRDefault="008D46D3" w:rsidP="001929C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  <w:sectPr w:rsidR="008D46D3" w:rsidRPr="001929CD" w:rsidSect="00C7365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D46D3" w:rsidRPr="001929CD" w:rsidRDefault="008D46D3" w:rsidP="001929C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D46D3" w:rsidRPr="001929CD" w:rsidSect="00C7365D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ABF"/>
    <w:multiLevelType w:val="hybridMultilevel"/>
    <w:tmpl w:val="4E7E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1D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>
    <w:nsid w:val="0D1A5D08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>
    <w:nsid w:val="10983D00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4">
    <w:nsid w:val="284C29D6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5">
    <w:nsid w:val="2DA13220"/>
    <w:multiLevelType w:val="multilevel"/>
    <w:tmpl w:val="6038A1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31606527"/>
    <w:multiLevelType w:val="multilevel"/>
    <w:tmpl w:val="B232D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317230D7"/>
    <w:multiLevelType w:val="multilevel"/>
    <w:tmpl w:val="D656428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2D97577"/>
    <w:multiLevelType w:val="hybridMultilevel"/>
    <w:tmpl w:val="9F5E5E66"/>
    <w:lvl w:ilvl="0" w:tplc="C2BC467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7449F"/>
    <w:multiLevelType w:val="hybridMultilevel"/>
    <w:tmpl w:val="5DB41688"/>
    <w:lvl w:ilvl="0" w:tplc="A31C00D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06C30"/>
    <w:multiLevelType w:val="hybridMultilevel"/>
    <w:tmpl w:val="72602A2A"/>
    <w:lvl w:ilvl="0" w:tplc="8EA866A6">
      <w:start w:val="1"/>
      <w:numFmt w:val="decimal"/>
      <w:lvlText w:val="%1."/>
      <w:lvlJc w:val="left"/>
      <w:pPr>
        <w:ind w:left="1388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3" w:hanging="360"/>
      </w:pPr>
    </w:lvl>
    <w:lvl w:ilvl="2" w:tplc="0419001B">
      <w:start w:val="1"/>
      <w:numFmt w:val="lowerRoman"/>
      <w:lvlText w:val="%3."/>
      <w:lvlJc w:val="right"/>
      <w:pPr>
        <w:ind w:left="2723" w:hanging="180"/>
      </w:pPr>
    </w:lvl>
    <w:lvl w:ilvl="3" w:tplc="0419000F">
      <w:start w:val="1"/>
      <w:numFmt w:val="decimal"/>
      <w:lvlText w:val="%4."/>
      <w:lvlJc w:val="left"/>
      <w:pPr>
        <w:ind w:left="3443" w:hanging="360"/>
      </w:pPr>
    </w:lvl>
    <w:lvl w:ilvl="4" w:tplc="04190019">
      <w:start w:val="1"/>
      <w:numFmt w:val="lowerLetter"/>
      <w:lvlText w:val="%5."/>
      <w:lvlJc w:val="left"/>
      <w:pPr>
        <w:ind w:left="4163" w:hanging="360"/>
      </w:pPr>
    </w:lvl>
    <w:lvl w:ilvl="5" w:tplc="0419001B">
      <w:start w:val="1"/>
      <w:numFmt w:val="lowerRoman"/>
      <w:lvlText w:val="%6."/>
      <w:lvlJc w:val="right"/>
      <w:pPr>
        <w:ind w:left="4883" w:hanging="180"/>
      </w:pPr>
    </w:lvl>
    <w:lvl w:ilvl="6" w:tplc="0419000F">
      <w:start w:val="1"/>
      <w:numFmt w:val="decimal"/>
      <w:lvlText w:val="%7."/>
      <w:lvlJc w:val="left"/>
      <w:pPr>
        <w:ind w:left="5603" w:hanging="360"/>
      </w:pPr>
    </w:lvl>
    <w:lvl w:ilvl="7" w:tplc="04190019">
      <w:start w:val="1"/>
      <w:numFmt w:val="lowerLetter"/>
      <w:lvlText w:val="%8."/>
      <w:lvlJc w:val="left"/>
      <w:pPr>
        <w:ind w:left="6323" w:hanging="360"/>
      </w:pPr>
    </w:lvl>
    <w:lvl w:ilvl="8" w:tplc="0419001B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41260AAB"/>
    <w:multiLevelType w:val="multilevel"/>
    <w:tmpl w:val="76344AD0"/>
    <w:lvl w:ilvl="0">
      <w:start w:val="1"/>
      <w:numFmt w:val="decimal"/>
      <w:lvlText w:val="%1."/>
      <w:lvlJc w:val="left"/>
      <w:pPr>
        <w:ind w:left="10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370"/>
      </w:pPr>
      <w:rPr>
        <w:rFonts w:hint="default"/>
        <w:lang w:val="ru-RU" w:eastAsia="en-US" w:bidi="ar-SA"/>
      </w:rPr>
    </w:lvl>
  </w:abstractNum>
  <w:abstractNum w:abstractNumId="12">
    <w:nsid w:val="456734AB"/>
    <w:multiLevelType w:val="multilevel"/>
    <w:tmpl w:val="A44A14AC"/>
    <w:lvl w:ilvl="0">
      <w:start w:val="10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>
    <w:nsid w:val="48383E8A"/>
    <w:multiLevelType w:val="hybridMultilevel"/>
    <w:tmpl w:val="03EEFBCE"/>
    <w:lvl w:ilvl="0" w:tplc="DE5C1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02827"/>
    <w:multiLevelType w:val="hybridMultilevel"/>
    <w:tmpl w:val="133C3C30"/>
    <w:lvl w:ilvl="0" w:tplc="9124BE68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A6BE4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2" w:tplc="8B12C874">
      <w:numFmt w:val="bullet"/>
      <w:lvlText w:val="•"/>
      <w:lvlJc w:val="left"/>
      <w:pPr>
        <w:ind w:left="1996" w:hanging="152"/>
      </w:pPr>
      <w:rPr>
        <w:rFonts w:hint="default"/>
        <w:lang w:val="ru-RU" w:eastAsia="en-US" w:bidi="ar-SA"/>
      </w:rPr>
    </w:lvl>
    <w:lvl w:ilvl="3" w:tplc="AE7A1BEA">
      <w:numFmt w:val="bullet"/>
      <w:lvlText w:val="•"/>
      <w:lvlJc w:val="left"/>
      <w:pPr>
        <w:ind w:left="2944" w:hanging="152"/>
      </w:pPr>
      <w:rPr>
        <w:rFonts w:hint="default"/>
        <w:lang w:val="ru-RU" w:eastAsia="en-US" w:bidi="ar-SA"/>
      </w:rPr>
    </w:lvl>
    <w:lvl w:ilvl="4" w:tplc="5888AB06">
      <w:numFmt w:val="bullet"/>
      <w:lvlText w:val="•"/>
      <w:lvlJc w:val="left"/>
      <w:pPr>
        <w:ind w:left="3892" w:hanging="152"/>
      </w:pPr>
      <w:rPr>
        <w:rFonts w:hint="default"/>
        <w:lang w:val="ru-RU" w:eastAsia="en-US" w:bidi="ar-SA"/>
      </w:rPr>
    </w:lvl>
    <w:lvl w:ilvl="5" w:tplc="717E59A4">
      <w:numFmt w:val="bullet"/>
      <w:lvlText w:val="•"/>
      <w:lvlJc w:val="left"/>
      <w:pPr>
        <w:ind w:left="4840" w:hanging="152"/>
      </w:pPr>
      <w:rPr>
        <w:rFonts w:hint="default"/>
        <w:lang w:val="ru-RU" w:eastAsia="en-US" w:bidi="ar-SA"/>
      </w:rPr>
    </w:lvl>
    <w:lvl w:ilvl="6" w:tplc="4E30176E">
      <w:numFmt w:val="bullet"/>
      <w:lvlText w:val="•"/>
      <w:lvlJc w:val="left"/>
      <w:pPr>
        <w:ind w:left="5788" w:hanging="152"/>
      </w:pPr>
      <w:rPr>
        <w:rFonts w:hint="default"/>
        <w:lang w:val="ru-RU" w:eastAsia="en-US" w:bidi="ar-SA"/>
      </w:rPr>
    </w:lvl>
    <w:lvl w:ilvl="7" w:tplc="2EAE16AC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  <w:lvl w:ilvl="8" w:tplc="214A7194">
      <w:numFmt w:val="bullet"/>
      <w:lvlText w:val="•"/>
      <w:lvlJc w:val="left"/>
      <w:pPr>
        <w:ind w:left="7684" w:hanging="152"/>
      </w:pPr>
      <w:rPr>
        <w:rFonts w:hint="default"/>
        <w:lang w:val="ru-RU" w:eastAsia="en-US" w:bidi="ar-SA"/>
      </w:rPr>
    </w:lvl>
  </w:abstractNum>
  <w:abstractNum w:abstractNumId="15">
    <w:nsid w:val="52960F0E"/>
    <w:multiLevelType w:val="hybridMultilevel"/>
    <w:tmpl w:val="4B267D5A"/>
    <w:lvl w:ilvl="0" w:tplc="FDAA17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B6282"/>
    <w:multiLevelType w:val="hybridMultilevel"/>
    <w:tmpl w:val="83DCF600"/>
    <w:lvl w:ilvl="0" w:tplc="E0883AE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33FAF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628730F3"/>
    <w:multiLevelType w:val="multilevel"/>
    <w:tmpl w:val="B550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9">
    <w:nsid w:val="64CC434E"/>
    <w:multiLevelType w:val="multilevel"/>
    <w:tmpl w:val="7A081BC0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01198E"/>
    <w:multiLevelType w:val="hybridMultilevel"/>
    <w:tmpl w:val="485A1E2C"/>
    <w:lvl w:ilvl="0" w:tplc="FAEE3B8A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CC49F0"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2" w:tplc="D154FA8A">
      <w:numFmt w:val="bullet"/>
      <w:lvlText w:val="•"/>
      <w:lvlJc w:val="left"/>
      <w:pPr>
        <w:ind w:left="1996" w:hanging="279"/>
      </w:pPr>
      <w:rPr>
        <w:rFonts w:hint="default"/>
        <w:lang w:val="ru-RU" w:eastAsia="en-US" w:bidi="ar-SA"/>
      </w:rPr>
    </w:lvl>
    <w:lvl w:ilvl="3" w:tplc="2B12A19A"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4" w:tplc="28689C02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5" w:tplc="8F9E13A0">
      <w:numFmt w:val="bullet"/>
      <w:lvlText w:val="•"/>
      <w:lvlJc w:val="left"/>
      <w:pPr>
        <w:ind w:left="4840" w:hanging="279"/>
      </w:pPr>
      <w:rPr>
        <w:rFonts w:hint="default"/>
        <w:lang w:val="ru-RU" w:eastAsia="en-US" w:bidi="ar-SA"/>
      </w:rPr>
    </w:lvl>
    <w:lvl w:ilvl="6" w:tplc="2AEE478E">
      <w:numFmt w:val="bullet"/>
      <w:lvlText w:val="•"/>
      <w:lvlJc w:val="left"/>
      <w:pPr>
        <w:ind w:left="5788" w:hanging="279"/>
      </w:pPr>
      <w:rPr>
        <w:rFonts w:hint="default"/>
        <w:lang w:val="ru-RU" w:eastAsia="en-US" w:bidi="ar-SA"/>
      </w:rPr>
    </w:lvl>
    <w:lvl w:ilvl="7" w:tplc="913878CC">
      <w:numFmt w:val="bullet"/>
      <w:lvlText w:val="•"/>
      <w:lvlJc w:val="left"/>
      <w:pPr>
        <w:ind w:left="6736" w:hanging="279"/>
      </w:pPr>
      <w:rPr>
        <w:rFonts w:hint="default"/>
        <w:lang w:val="ru-RU" w:eastAsia="en-US" w:bidi="ar-SA"/>
      </w:rPr>
    </w:lvl>
    <w:lvl w:ilvl="8" w:tplc="BF1C340A">
      <w:numFmt w:val="bullet"/>
      <w:lvlText w:val="•"/>
      <w:lvlJc w:val="left"/>
      <w:pPr>
        <w:ind w:left="7684" w:hanging="279"/>
      </w:pPr>
      <w:rPr>
        <w:rFonts w:hint="default"/>
        <w:lang w:val="ru-RU" w:eastAsia="en-US" w:bidi="ar-SA"/>
      </w:rPr>
    </w:lvl>
  </w:abstractNum>
  <w:abstractNum w:abstractNumId="21">
    <w:nsid w:val="6C9139CE"/>
    <w:multiLevelType w:val="hybridMultilevel"/>
    <w:tmpl w:val="83864906"/>
    <w:lvl w:ilvl="0" w:tplc="8EA866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64304"/>
    <w:multiLevelType w:val="multilevel"/>
    <w:tmpl w:val="6C7A27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6"/>
  </w:num>
  <w:num w:numId="5">
    <w:abstractNumId w:val="18"/>
  </w:num>
  <w:num w:numId="6">
    <w:abstractNumId w:val="5"/>
  </w:num>
  <w:num w:numId="7">
    <w:abstractNumId w:val="4"/>
  </w:num>
  <w:num w:numId="8">
    <w:abstractNumId w:val="15"/>
  </w:num>
  <w:num w:numId="9">
    <w:abstractNumId w:val="0"/>
  </w:num>
  <w:num w:numId="10">
    <w:abstractNumId w:val="21"/>
  </w:num>
  <w:num w:numId="11">
    <w:abstractNumId w:val="10"/>
  </w:num>
  <w:num w:numId="12">
    <w:abstractNumId w:val="17"/>
  </w:num>
  <w:num w:numId="13">
    <w:abstractNumId w:val="3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14"/>
  </w:num>
  <w:num w:numId="19">
    <w:abstractNumId w:val="12"/>
  </w:num>
  <w:num w:numId="20">
    <w:abstractNumId w:val="20"/>
  </w:num>
  <w:num w:numId="21">
    <w:abstractNumId w:val="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CD"/>
    <w:rsid w:val="000039BD"/>
    <w:rsid w:val="0002170C"/>
    <w:rsid w:val="00027211"/>
    <w:rsid w:val="000770A0"/>
    <w:rsid w:val="00080AF5"/>
    <w:rsid w:val="000A67E5"/>
    <w:rsid w:val="000D60AC"/>
    <w:rsid w:val="000F7320"/>
    <w:rsid w:val="001074C4"/>
    <w:rsid w:val="00125C49"/>
    <w:rsid w:val="00136509"/>
    <w:rsid w:val="001415BA"/>
    <w:rsid w:val="00146DB4"/>
    <w:rsid w:val="00150876"/>
    <w:rsid w:val="001929CD"/>
    <w:rsid w:val="001A0207"/>
    <w:rsid w:val="001A6A32"/>
    <w:rsid w:val="001C2C9D"/>
    <w:rsid w:val="001C4223"/>
    <w:rsid w:val="001F25B7"/>
    <w:rsid w:val="0022205F"/>
    <w:rsid w:val="00224219"/>
    <w:rsid w:val="00224695"/>
    <w:rsid w:val="002265D0"/>
    <w:rsid w:val="00230F62"/>
    <w:rsid w:val="002323DF"/>
    <w:rsid w:val="0023271B"/>
    <w:rsid w:val="00233601"/>
    <w:rsid w:val="00256F3A"/>
    <w:rsid w:val="00274092"/>
    <w:rsid w:val="00294699"/>
    <w:rsid w:val="002A374D"/>
    <w:rsid w:val="002C21FB"/>
    <w:rsid w:val="002C4575"/>
    <w:rsid w:val="002D1BAE"/>
    <w:rsid w:val="002E3D79"/>
    <w:rsid w:val="002F4EF7"/>
    <w:rsid w:val="00302410"/>
    <w:rsid w:val="00303EA4"/>
    <w:rsid w:val="00305A5F"/>
    <w:rsid w:val="00310E7B"/>
    <w:rsid w:val="00332585"/>
    <w:rsid w:val="003603B1"/>
    <w:rsid w:val="003652FF"/>
    <w:rsid w:val="00371856"/>
    <w:rsid w:val="00381149"/>
    <w:rsid w:val="003B22C9"/>
    <w:rsid w:val="003C4244"/>
    <w:rsid w:val="003E3482"/>
    <w:rsid w:val="003E3AB1"/>
    <w:rsid w:val="003F062C"/>
    <w:rsid w:val="0040707A"/>
    <w:rsid w:val="00424EA5"/>
    <w:rsid w:val="00442710"/>
    <w:rsid w:val="00454149"/>
    <w:rsid w:val="0045639F"/>
    <w:rsid w:val="0046455B"/>
    <w:rsid w:val="004702F2"/>
    <w:rsid w:val="00471CB2"/>
    <w:rsid w:val="00476E80"/>
    <w:rsid w:val="004803E5"/>
    <w:rsid w:val="004835AF"/>
    <w:rsid w:val="00483EA4"/>
    <w:rsid w:val="00490831"/>
    <w:rsid w:val="00491FEB"/>
    <w:rsid w:val="00496B76"/>
    <w:rsid w:val="004B5228"/>
    <w:rsid w:val="004C3382"/>
    <w:rsid w:val="004C6C76"/>
    <w:rsid w:val="004F47E5"/>
    <w:rsid w:val="00514726"/>
    <w:rsid w:val="0052130D"/>
    <w:rsid w:val="00571921"/>
    <w:rsid w:val="0058220F"/>
    <w:rsid w:val="005A09BE"/>
    <w:rsid w:val="005A309D"/>
    <w:rsid w:val="005A350B"/>
    <w:rsid w:val="005B08EA"/>
    <w:rsid w:val="005B6134"/>
    <w:rsid w:val="005D5974"/>
    <w:rsid w:val="006039DF"/>
    <w:rsid w:val="00606045"/>
    <w:rsid w:val="00630815"/>
    <w:rsid w:val="006418AA"/>
    <w:rsid w:val="00642651"/>
    <w:rsid w:val="00651784"/>
    <w:rsid w:val="00655161"/>
    <w:rsid w:val="00672778"/>
    <w:rsid w:val="00684278"/>
    <w:rsid w:val="006970B3"/>
    <w:rsid w:val="006A6E77"/>
    <w:rsid w:val="006B6AF2"/>
    <w:rsid w:val="006D0185"/>
    <w:rsid w:val="006D2525"/>
    <w:rsid w:val="006D3085"/>
    <w:rsid w:val="00701A23"/>
    <w:rsid w:val="00703EFB"/>
    <w:rsid w:val="00715B1E"/>
    <w:rsid w:val="00726A74"/>
    <w:rsid w:val="007361D2"/>
    <w:rsid w:val="00744E77"/>
    <w:rsid w:val="00753F92"/>
    <w:rsid w:val="00754AC2"/>
    <w:rsid w:val="00765A48"/>
    <w:rsid w:val="00771207"/>
    <w:rsid w:val="00774187"/>
    <w:rsid w:val="00797CE4"/>
    <w:rsid w:val="007A407E"/>
    <w:rsid w:val="007B4747"/>
    <w:rsid w:val="007C4421"/>
    <w:rsid w:val="007E140B"/>
    <w:rsid w:val="007F695C"/>
    <w:rsid w:val="00812CFE"/>
    <w:rsid w:val="00824F02"/>
    <w:rsid w:val="00836933"/>
    <w:rsid w:val="0084061B"/>
    <w:rsid w:val="00852741"/>
    <w:rsid w:val="00854EC3"/>
    <w:rsid w:val="00862BAC"/>
    <w:rsid w:val="008714CA"/>
    <w:rsid w:val="00892570"/>
    <w:rsid w:val="008937A3"/>
    <w:rsid w:val="00894584"/>
    <w:rsid w:val="008A65F5"/>
    <w:rsid w:val="008B224D"/>
    <w:rsid w:val="008C2ADC"/>
    <w:rsid w:val="008D46D3"/>
    <w:rsid w:val="009061BD"/>
    <w:rsid w:val="0092721D"/>
    <w:rsid w:val="0093011F"/>
    <w:rsid w:val="00936594"/>
    <w:rsid w:val="00936598"/>
    <w:rsid w:val="00943F09"/>
    <w:rsid w:val="00945FAF"/>
    <w:rsid w:val="0094648F"/>
    <w:rsid w:val="00950E24"/>
    <w:rsid w:val="0096408C"/>
    <w:rsid w:val="00967C63"/>
    <w:rsid w:val="00994AB5"/>
    <w:rsid w:val="009A7A91"/>
    <w:rsid w:val="009E198F"/>
    <w:rsid w:val="009E43F5"/>
    <w:rsid w:val="009E61C2"/>
    <w:rsid w:val="009E6DA9"/>
    <w:rsid w:val="00A1114C"/>
    <w:rsid w:val="00A53592"/>
    <w:rsid w:val="00A957A2"/>
    <w:rsid w:val="00AA4BA9"/>
    <w:rsid w:val="00AB20CC"/>
    <w:rsid w:val="00AB291F"/>
    <w:rsid w:val="00B219F4"/>
    <w:rsid w:val="00B27635"/>
    <w:rsid w:val="00B312C9"/>
    <w:rsid w:val="00B42F4A"/>
    <w:rsid w:val="00B713BB"/>
    <w:rsid w:val="00B73F90"/>
    <w:rsid w:val="00B80CCA"/>
    <w:rsid w:val="00B82889"/>
    <w:rsid w:val="00B938AC"/>
    <w:rsid w:val="00BB114C"/>
    <w:rsid w:val="00BB6D78"/>
    <w:rsid w:val="00BB7F75"/>
    <w:rsid w:val="00BD2BDC"/>
    <w:rsid w:val="00BD66CC"/>
    <w:rsid w:val="00BE58BC"/>
    <w:rsid w:val="00BE7126"/>
    <w:rsid w:val="00BF5525"/>
    <w:rsid w:val="00BF62F2"/>
    <w:rsid w:val="00C061EE"/>
    <w:rsid w:val="00C13E73"/>
    <w:rsid w:val="00C331EE"/>
    <w:rsid w:val="00C54E81"/>
    <w:rsid w:val="00C650FB"/>
    <w:rsid w:val="00C70DA9"/>
    <w:rsid w:val="00C7365D"/>
    <w:rsid w:val="00C81CFE"/>
    <w:rsid w:val="00CA2DFA"/>
    <w:rsid w:val="00CB0445"/>
    <w:rsid w:val="00CC1F84"/>
    <w:rsid w:val="00CC2594"/>
    <w:rsid w:val="00CC4AA0"/>
    <w:rsid w:val="00CC700F"/>
    <w:rsid w:val="00CC7FA7"/>
    <w:rsid w:val="00CD1D1E"/>
    <w:rsid w:val="00CD3E6D"/>
    <w:rsid w:val="00CD53E4"/>
    <w:rsid w:val="00CE3889"/>
    <w:rsid w:val="00CF3DD1"/>
    <w:rsid w:val="00D33874"/>
    <w:rsid w:val="00D432B4"/>
    <w:rsid w:val="00D55234"/>
    <w:rsid w:val="00D831FE"/>
    <w:rsid w:val="00D84AC0"/>
    <w:rsid w:val="00D954A1"/>
    <w:rsid w:val="00D9584D"/>
    <w:rsid w:val="00D95DD1"/>
    <w:rsid w:val="00DA1D00"/>
    <w:rsid w:val="00DA3966"/>
    <w:rsid w:val="00DA65E7"/>
    <w:rsid w:val="00DE6991"/>
    <w:rsid w:val="00E13F5C"/>
    <w:rsid w:val="00E16CB4"/>
    <w:rsid w:val="00E24E86"/>
    <w:rsid w:val="00E26531"/>
    <w:rsid w:val="00E272DA"/>
    <w:rsid w:val="00E345F5"/>
    <w:rsid w:val="00E56D35"/>
    <w:rsid w:val="00E63075"/>
    <w:rsid w:val="00E64918"/>
    <w:rsid w:val="00E76B8E"/>
    <w:rsid w:val="00E82AE9"/>
    <w:rsid w:val="00EA330E"/>
    <w:rsid w:val="00EB1C10"/>
    <w:rsid w:val="00EB2B2D"/>
    <w:rsid w:val="00EC3275"/>
    <w:rsid w:val="00EC447F"/>
    <w:rsid w:val="00EC4873"/>
    <w:rsid w:val="00EC4DBE"/>
    <w:rsid w:val="00ED520E"/>
    <w:rsid w:val="00EE1073"/>
    <w:rsid w:val="00EE1B6D"/>
    <w:rsid w:val="00F0018E"/>
    <w:rsid w:val="00F10312"/>
    <w:rsid w:val="00F240E8"/>
    <w:rsid w:val="00F309F4"/>
    <w:rsid w:val="00F36814"/>
    <w:rsid w:val="00F447C6"/>
    <w:rsid w:val="00F51CA7"/>
    <w:rsid w:val="00F54FAA"/>
    <w:rsid w:val="00FC3EBE"/>
    <w:rsid w:val="00FC4D5F"/>
    <w:rsid w:val="00FE1394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B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29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29C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1929CD"/>
    <w:pPr>
      <w:widowControl w:val="0"/>
      <w:suppressAutoHyphens/>
    </w:pPr>
    <w:rPr>
      <w:rFonts w:ascii="Arial" w:hAnsi="Arial" w:cs="Arial"/>
      <w:kern w:val="1"/>
      <w:lang w:eastAsia="hi-IN" w:bidi="hi-IN"/>
    </w:rPr>
  </w:style>
  <w:style w:type="paragraph" w:customStyle="1" w:styleId="ConsNormal">
    <w:name w:val="ConsNormal"/>
    <w:uiPriority w:val="99"/>
    <w:rsid w:val="001929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1929CD"/>
    <w:pPr>
      <w:spacing w:after="0" w:line="240" w:lineRule="auto"/>
      <w:jc w:val="center"/>
    </w:pPr>
    <w:rPr>
      <w:b/>
      <w:bCs/>
      <w:spacing w:val="20"/>
      <w:sz w:val="18"/>
      <w:szCs w:val="18"/>
    </w:rPr>
  </w:style>
  <w:style w:type="character" w:customStyle="1" w:styleId="a4">
    <w:name w:val="Основной текст Знак"/>
    <w:link w:val="a3"/>
    <w:uiPriority w:val="99"/>
    <w:locked/>
    <w:rsid w:val="001929CD"/>
    <w:rPr>
      <w:rFonts w:ascii="Times New Roman" w:hAnsi="Times New Roman" w:cs="Times New Roman"/>
      <w:b/>
      <w:bCs/>
      <w:spacing w:val="20"/>
      <w:sz w:val="20"/>
      <w:szCs w:val="20"/>
    </w:rPr>
  </w:style>
  <w:style w:type="paragraph" w:styleId="a5">
    <w:name w:val="Title"/>
    <w:basedOn w:val="a"/>
    <w:link w:val="a6"/>
    <w:uiPriority w:val="99"/>
    <w:qFormat/>
    <w:rsid w:val="001929C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929CD"/>
    <w:rPr>
      <w:rFonts w:ascii="Times New Roman" w:hAnsi="Times New Roman" w:cs="Times New Roman"/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6B6A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1"/>
    <w:qFormat/>
    <w:rsid w:val="00852741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BF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1CB2-7CCE-434F-93F9-17F3588D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Важатая</dc:creator>
  <cp:keywords/>
  <dc:description/>
  <cp:lastModifiedBy>direktor</cp:lastModifiedBy>
  <cp:revision>24</cp:revision>
  <cp:lastPrinted>2023-08-30T13:42:00Z</cp:lastPrinted>
  <dcterms:created xsi:type="dcterms:W3CDTF">2020-09-18T11:27:00Z</dcterms:created>
  <dcterms:modified xsi:type="dcterms:W3CDTF">2023-10-17T12:45:00Z</dcterms:modified>
</cp:coreProperties>
</file>