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a"/>
        <w:tblW w:w="9647" w:type="dxa"/>
        <w:tblInd w:w="675" w:type="dxa"/>
        <w:tblLook w:val="04A0" w:firstRow="1" w:lastRow="0" w:firstColumn="1" w:lastColumn="0" w:noHBand="0" w:noVBand="1"/>
      </w:tblPr>
      <w:tblGrid>
        <w:gridCol w:w="3804"/>
        <w:gridCol w:w="2784"/>
        <w:gridCol w:w="3059"/>
      </w:tblGrid>
      <w:tr w:rsidR="0038394F" w:rsidRPr="0038394F" w:rsidTr="00E42B51">
        <w:trPr>
          <w:trHeight w:val="2503"/>
        </w:trPr>
        <w:tc>
          <w:tcPr>
            <w:tcW w:w="3804" w:type="dxa"/>
          </w:tcPr>
          <w:p w:rsidR="0038394F" w:rsidRPr="0038394F" w:rsidRDefault="0038394F" w:rsidP="0038394F">
            <w:pPr>
              <w:ind w:left="176" w:firstLine="142"/>
              <w:rPr>
                <w:color w:val="auto"/>
                <w:sz w:val="20"/>
                <w:szCs w:val="20"/>
              </w:rPr>
            </w:pPr>
          </w:p>
          <w:p w:rsidR="0038394F" w:rsidRPr="0038394F" w:rsidRDefault="0038394F" w:rsidP="0038394F">
            <w:pPr>
              <w:ind w:left="176" w:firstLine="142"/>
              <w:rPr>
                <w:color w:val="auto"/>
                <w:sz w:val="20"/>
                <w:szCs w:val="20"/>
              </w:rPr>
            </w:pPr>
            <w:r w:rsidRPr="0038394F">
              <w:rPr>
                <w:color w:val="auto"/>
                <w:sz w:val="20"/>
                <w:szCs w:val="20"/>
              </w:rPr>
              <w:t>Рассмотрена на заседании педагогического совета МБОУ «Новохуторная СОШ»</w:t>
            </w:r>
          </w:p>
          <w:p w:rsidR="0038394F" w:rsidRPr="0038394F" w:rsidRDefault="0038394F" w:rsidP="0038394F">
            <w:pPr>
              <w:ind w:left="176"/>
              <w:rPr>
                <w:color w:val="auto"/>
                <w:sz w:val="20"/>
                <w:szCs w:val="20"/>
              </w:rPr>
            </w:pPr>
            <w:r w:rsidRPr="0038394F">
              <w:rPr>
                <w:color w:val="auto"/>
                <w:sz w:val="20"/>
                <w:szCs w:val="20"/>
              </w:rPr>
              <w:t xml:space="preserve"> Протокол №  1 от «30»августа 2022 г.</w:t>
            </w:r>
          </w:p>
        </w:tc>
        <w:tc>
          <w:tcPr>
            <w:tcW w:w="2784" w:type="dxa"/>
          </w:tcPr>
          <w:p w:rsidR="0038394F" w:rsidRPr="0038394F" w:rsidRDefault="0038394F" w:rsidP="0038394F">
            <w:pPr>
              <w:rPr>
                <w:color w:val="auto"/>
                <w:sz w:val="20"/>
                <w:szCs w:val="20"/>
              </w:rPr>
            </w:pPr>
          </w:p>
          <w:p w:rsidR="0038394F" w:rsidRPr="0038394F" w:rsidRDefault="0038394F" w:rsidP="0038394F">
            <w:pPr>
              <w:rPr>
                <w:color w:val="auto"/>
                <w:sz w:val="20"/>
                <w:szCs w:val="20"/>
              </w:rPr>
            </w:pPr>
            <w:r w:rsidRPr="0038394F">
              <w:rPr>
                <w:color w:val="auto"/>
                <w:sz w:val="20"/>
                <w:szCs w:val="20"/>
              </w:rPr>
              <w:t>Согласована с Управляющим советом МБОУ «Новохуторная СОШ»</w:t>
            </w:r>
          </w:p>
          <w:p w:rsidR="0038394F" w:rsidRPr="0038394F" w:rsidRDefault="0038394F" w:rsidP="0038394F">
            <w:pPr>
              <w:rPr>
                <w:color w:val="auto"/>
                <w:sz w:val="20"/>
                <w:szCs w:val="20"/>
              </w:rPr>
            </w:pPr>
            <w:r w:rsidRPr="0038394F">
              <w:rPr>
                <w:noProof/>
                <w:color w:val="auto"/>
                <w:sz w:val="20"/>
                <w:szCs w:val="20"/>
                <w:lang w:eastAsia="ru-RU"/>
              </w:rPr>
              <w:drawing>
                <wp:anchor distT="0" distB="0" distL="114300" distR="114300" simplePos="0" relativeHeight="251717120" behindDoc="1" locked="0" layoutInCell="1" allowOverlap="1" wp14:anchorId="76E42CBC" wp14:editId="2A9522E2">
                  <wp:simplePos x="0" y="0"/>
                  <wp:positionH relativeFrom="column">
                    <wp:posOffset>1678305</wp:posOffset>
                  </wp:positionH>
                  <wp:positionV relativeFrom="paragraph">
                    <wp:posOffset>15331</wp:posOffset>
                  </wp:positionV>
                  <wp:extent cx="675005" cy="640715"/>
                  <wp:effectExtent l="0" t="0" r="0" b="0"/>
                  <wp:wrapNone/>
                  <wp:docPr id="5" name="Рисунок 5" descr="C:\Users\zavuch2\Desktop\печат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uch2\Desktop\печать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005"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94F">
              <w:rPr>
                <w:color w:val="auto"/>
                <w:sz w:val="20"/>
                <w:szCs w:val="20"/>
              </w:rPr>
              <w:t>Протокол №  1  от «30» августа 2022 г.</w:t>
            </w:r>
          </w:p>
        </w:tc>
        <w:tc>
          <w:tcPr>
            <w:tcW w:w="3059" w:type="dxa"/>
          </w:tcPr>
          <w:p w:rsidR="0038394F" w:rsidRPr="0038394F" w:rsidRDefault="0038394F" w:rsidP="0038394F">
            <w:pPr>
              <w:rPr>
                <w:color w:val="auto"/>
                <w:sz w:val="20"/>
                <w:szCs w:val="20"/>
              </w:rPr>
            </w:pPr>
          </w:p>
          <w:p w:rsidR="0038394F" w:rsidRPr="0038394F" w:rsidRDefault="0038394F" w:rsidP="0038394F">
            <w:pPr>
              <w:rPr>
                <w:color w:val="auto"/>
                <w:sz w:val="20"/>
                <w:szCs w:val="20"/>
              </w:rPr>
            </w:pPr>
            <w:r w:rsidRPr="0038394F">
              <w:rPr>
                <w:color w:val="auto"/>
                <w:sz w:val="20"/>
                <w:szCs w:val="20"/>
              </w:rPr>
              <w:t xml:space="preserve">Введена в действие </w:t>
            </w:r>
          </w:p>
          <w:p w:rsidR="0038394F" w:rsidRPr="0038394F" w:rsidRDefault="0038394F" w:rsidP="0038394F">
            <w:pPr>
              <w:rPr>
                <w:color w:val="auto"/>
                <w:sz w:val="20"/>
                <w:szCs w:val="20"/>
              </w:rPr>
            </w:pPr>
            <w:r w:rsidRPr="0038394F">
              <w:rPr>
                <w:color w:val="auto"/>
                <w:sz w:val="20"/>
                <w:szCs w:val="20"/>
              </w:rPr>
              <w:t xml:space="preserve">Приказ по школе №160 </w:t>
            </w:r>
          </w:p>
          <w:p w:rsidR="0038394F" w:rsidRPr="0038394F" w:rsidRDefault="0038394F" w:rsidP="0038394F">
            <w:pPr>
              <w:rPr>
                <w:color w:val="auto"/>
                <w:sz w:val="20"/>
                <w:szCs w:val="20"/>
              </w:rPr>
            </w:pPr>
            <w:r w:rsidRPr="0038394F">
              <w:rPr>
                <w:color w:val="auto"/>
                <w:sz w:val="20"/>
                <w:szCs w:val="20"/>
              </w:rPr>
              <w:t>от «31» августа 2022 г.</w:t>
            </w:r>
          </w:p>
          <w:p w:rsidR="0038394F" w:rsidRPr="0038394F" w:rsidRDefault="0038394F" w:rsidP="0038394F">
            <w:pPr>
              <w:rPr>
                <w:color w:val="auto"/>
                <w:sz w:val="20"/>
                <w:szCs w:val="20"/>
              </w:rPr>
            </w:pPr>
            <w:r w:rsidRPr="0038394F">
              <w:rPr>
                <w:color w:val="auto"/>
                <w:sz w:val="20"/>
                <w:szCs w:val="20"/>
              </w:rPr>
              <w:t>Директор МБОУ «Новохуторная СОШ»</w:t>
            </w:r>
          </w:p>
          <w:p w:rsidR="0038394F" w:rsidRPr="0038394F" w:rsidRDefault="0038394F" w:rsidP="0038394F">
            <w:pPr>
              <w:rPr>
                <w:color w:val="auto"/>
                <w:sz w:val="20"/>
                <w:szCs w:val="20"/>
              </w:rPr>
            </w:pPr>
            <w:r w:rsidRPr="0038394F">
              <w:rPr>
                <w:color w:val="auto"/>
                <w:sz w:val="20"/>
                <w:szCs w:val="20"/>
              </w:rPr>
              <w:t xml:space="preserve">             Халаимова Ю.В.</w:t>
            </w:r>
          </w:p>
        </w:tc>
      </w:tr>
    </w:tbl>
    <w:p w:rsidR="002A79A6" w:rsidRDefault="002A79A6">
      <w:pPr>
        <w:pStyle w:val="a4"/>
        <w:ind w:left="0" w:firstLine="0"/>
        <w:jc w:val="left"/>
        <w:rPr>
          <w:sz w:val="20"/>
        </w:rPr>
      </w:pPr>
    </w:p>
    <w:p w:rsidR="002A79A6" w:rsidRDefault="002A79A6">
      <w:pPr>
        <w:pStyle w:val="a4"/>
        <w:ind w:left="0" w:firstLine="0"/>
        <w:jc w:val="left"/>
        <w:rPr>
          <w:sz w:val="12"/>
        </w:rPr>
      </w:pPr>
    </w:p>
    <w:p w:rsidR="002A79A6" w:rsidRDefault="002A79A6">
      <w:pPr>
        <w:pStyle w:val="a4"/>
        <w:ind w:left="0" w:firstLine="0"/>
        <w:jc w:val="left"/>
        <w:rPr>
          <w:sz w:val="20"/>
        </w:rPr>
      </w:pPr>
    </w:p>
    <w:p w:rsidR="002A79A6" w:rsidRDefault="002A79A6">
      <w:pPr>
        <w:pStyle w:val="a4"/>
        <w:spacing w:before="2"/>
        <w:ind w:left="0" w:firstLine="0"/>
        <w:jc w:val="left"/>
        <w:rPr>
          <w:sz w:val="25"/>
        </w:rPr>
      </w:pPr>
    </w:p>
    <w:p w:rsidR="002A79A6" w:rsidRDefault="001A29E1">
      <w:pPr>
        <w:spacing w:before="86"/>
        <w:ind w:left="2551" w:right="2154"/>
        <w:jc w:val="center"/>
        <w:rPr>
          <w:sz w:val="28"/>
          <w:szCs w:val="28"/>
        </w:rPr>
      </w:pPr>
      <w:r>
        <w:rPr>
          <w:b/>
          <w:sz w:val="28"/>
          <w:szCs w:val="28"/>
        </w:rPr>
        <w:t>Основная образовательная программа среднего общего</w:t>
      </w:r>
      <w:r>
        <w:rPr>
          <w:b/>
          <w:spacing w:val="76"/>
          <w:sz w:val="28"/>
          <w:szCs w:val="28"/>
        </w:rPr>
        <w:t xml:space="preserve"> </w:t>
      </w:r>
      <w:r>
        <w:rPr>
          <w:b/>
          <w:sz w:val="28"/>
          <w:szCs w:val="28"/>
        </w:rPr>
        <w:t>образования</w:t>
      </w:r>
    </w:p>
    <w:p w:rsidR="002A79A6" w:rsidRDefault="001A29E1">
      <w:pPr>
        <w:tabs>
          <w:tab w:val="left" w:pos="7538"/>
        </w:tabs>
        <w:spacing w:before="176" w:line="348" w:lineRule="auto"/>
        <w:ind w:left="2268" w:right="2381"/>
        <w:jc w:val="center"/>
        <w:rPr>
          <w:sz w:val="28"/>
          <w:szCs w:val="28"/>
        </w:rPr>
      </w:pPr>
      <w:r>
        <w:rPr>
          <w:b/>
          <w:sz w:val="28"/>
          <w:szCs w:val="28"/>
        </w:rPr>
        <w:t>Муниципального бюджетного общеобразовательного учреждения</w:t>
      </w:r>
    </w:p>
    <w:p w:rsidR="00230B66" w:rsidRDefault="001A29E1">
      <w:pPr>
        <w:spacing w:before="3" w:line="348" w:lineRule="auto"/>
        <w:ind w:left="978" w:right="987"/>
        <w:jc w:val="center"/>
        <w:rPr>
          <w:b/>
          <w:sz w:val="28"/>
          <w:szCs w:val="28"/>
        </w:rPr>
      </w:pPr>
      <w:r>
        <w:rPr>
          <w:b/>
          <w:sz w:val="28"/>
          <w:szCs w:val="28"/>
        </w:rPr>
        <w:t>«Новохуторная средняя общеобразовательная школа</w:t>
      </w:r>
    </w:p>
    <w:p w:rsidR="00230B66" w:rsidRDefault="00230B66">
      <w:pPr>
        <w:spacing w:before="3" w:line="348" w:lineRule="auto"/>
        <w:ind w:left="978" w:right="987"/>
        <w:jc w:val="center"/>
        <w:rPr>
          <w:b/>
          <w:sz w:val="28"/>
          <w:szCs w:val="28"/>
        </w:rPr>
      </w:pPr>
      <w:r>
        <w:rPr>
          <w:b/>
          <w:sz w:val="28"/>
          <w:szCs w:val="28"/>
        </w:rPr>
        <w:t xml:space="preserve"> имени М.В. Шидловского»</w:t>
      </w:r>
    </w:p>
    <w:p w:rsidR="002A79A6" w:rsidRDefault="001A29E1">
      <w:pPr>
        <w:spacing w:before="3" w:line="348" w:lineRule="auto"/>
        <w:ind w:left="978" w:right="987"/>
        <w:jc w:val="center"/>
        <w:rPr>
          <w:sz w:val="28"/>
          <w:szCs w:val="28"/>
        </w:rPr>
      </w:pPr>
      <w:r>
        <w:rPr>
          <w:b/>
          <w:sz w:val="28"/>
          <w:szCs w:val="28"/>
        </w:rPr>
        <w:t xml:space="preserve"> Красногвардейского района</w:t>
      </w:r>
    </w:p>
    <w:p w:rsidR="002A79A6" w:rsidRDefault="001A29E1">
      <w:pPr>
        <w:spacing w:line="364" w:lineRule="exact"/>
        <w:ind w:left="2533" w:right="2537"/>
        <w:jc w:val="center"/>
        <w:rPr>
          <w:b/>
          <w:sz w:val="32"/>
        </w:rPr>
      </w:pPr>
      <w:r>
        <w:rPr>
          <w:b/>
          <w:sz w:val="28"/>
          <w:szCs w:val="28"/>
        </w:rPr>
        <w:t>Белгородской области</w:t>
      </w:r>
    </w:p>
    <w:p w:rsidR="002A79A6" w:rsidRDefault="002A79A6">
      <w:pPr>
        <w:pStyle w:val="a4"/>
        <w:ind w:left="0" w:firstLine="0"/>
        <w:jc w:val="left"/>
        <w:rPr>
          <w:b/>
          <w:sz w:val="34"/>
        </w:rPr>
      </w:pPr>
    </w:p>
    <w:p w:rsidR="002A79A6" w:rsidRDefault="002A79A6">
      <w:pPr>
        <w:pStyle w:val="a4"/>
        <w:ind w:left="0" w:firstLine="0"/>
        <w:jc w:val="left"/>
        <w:rPr>
          <w:b/>
          <w:sz w:val="34"/>
        </w:rPr>
      </w:pPr>
    </w:p>
    <w:p w:rsidR="002A79A6" w:rsidRDefault="002A79A6">
      <w:pPr>
        <w:pStyle w:val="a4"/>
        <w:spacing w:before="6"/>
        <w:ind w:left="0" w:firstLine="0"/>
        <w:jc w:val="left"/>
        <w:rPr>
          <w:b/>
          <w:sz w:val="42"/>
        </w:rPr>
      </w:pPr>
    </w:p>
    <w:p w:rsidR="002A79A6" w:rsidRDefault="00230B66">
      <w:pPr>
        <w:ind w:left="2551" w:right="1984"/>
        <w:jc w:val="center"/>
      </w:pPr>
      <w:r>
        <w:rPr>
          <w:b/>
          <w:sz w:val="32"/>
        </w:rPr>
        <w:t>/срок реализации 2022-2024</w:t>
      </w:r>
      <w:r w:rsidR="001A29E1">
        <w:rPr>
          <w:b/>
          <w:sz w:val="32"/>
        </w:rPr>
        <w:t xml:space="preserve"> годы/</w:t>
      </w:r>
    </w:p>
    <w:p w:rsidR="002A79A6" w:rsidRDefault="002A79A6">
      <w:pPr>
        <w:pStyle w:val="a4"/>
        <w:ind w:left="0" w:firstLine="0"/>
        <w:jc w:val="left"/>
        <w:rPr>
          <w:b/>
          <w:sz w:val="34"/>
        </w:rPr>
      </w:pPr>
    </w:p>
    <w:p w:rsidR="002A79A6" w:rsidRDefault="002A79A6">
      <w:pPr>
        <w:pStyle w:val="a4"/>
        <w:ind w:left="0" w:firstLine="0"/>
        <w:jc w:val="left"/>
        <w:rPr>
          <w:b/>
          <w:sz w:val="34"/>
        </w:rPr>
      </w:pPr>
    </w:p>
    <w:p w:rsidR="002A79A6" w:rsidRDefault="001A29E1">
      <w:pPr>
        <w:spacing w:before="285"/>
        <w:ind w:right="2537"/>
        <w:jc w:val="center"/>
      </w:pPr>
      <w:r>
        <w:rPr>
          <w:sz w:val="28"/>
        </w:rPr>
        <w:t xml:space="preserve">                                               </w:t>
      </w:r>
    </w:p>
    <w:p w:rsidR="002A79A6" w:rsidRDefault="002A79A6">
      <w:pPr>
        <w:spacing w:before="285"/>
        <w:ind w:right="2537"/>
        <w:jc w:val="center"/>
        <w:rPr>
          <w:sz w:val="28"/>
        </w:rPr>
      </w:pPr>
    </w:p>
    <w:p w:rsidR="002A79A6" w:rsidRDefault="002A79A6">
      <w:pPr>
        <w:spacing w:before="285"/>
        <w:ind w:right="2537"/>
        <w:jc w:val="center"/>
        <w:rPr>
          <w:sz w:val="28"/>
        </w:rPr>
      </w:pPr>
    </w:p>
    <w:p w:rsidR="002A79A6" w:rsidRDefault="002A79A6">
      <w:pPr>
        <w:spacing w:before="285"/>
        <w:ind w:right="2537"/>
        <w:jc w:val="center"/>
        <w:rPr>
          <w:sz w:val="28"/>
          <w:lang w:val="en-US"/>
        </w:rPr>
      </w:pPr>
    </w:p>
    <w:p w:rsidR="0038394F" w:rsidRDefault="0038394F">
      <w:pPr>
        <w:spacing w:before="285"/>
        <w:ind w:right="2537"/>
        <w:jc w:val="center"/>
        <w:rPr>
          <w:sz w:val="28"/>
          <w:lang w:val="en-US"/>
        </w:rPr>
      </w:pPr>
    </w:p>
    <w:p w:rsidR="0038394F" w:rsidRPr="0038394F" w:rsidRDefault="0038394F">
      <w:pPr>
        <w:spacing w:before="285"/>
        <w:ind w:right="2537"/>
        <w:jc w:val="center"/>
        <w:rPr>
          <w:sz w:val="28"/>
          <w:lang w:val="en-US"/>
        </w:rPr>
      </w:pPr>
      <w:bookmarkStart w:id="0" w:name="_GoBack"/>
      <w:bookmarkEnd w:id="0"/>
    </w:p>
    <w:p w:rsidR="002A79A6" w:rsidRDefault="001A29E1">
      <w:pPr>
        <w:spacing w:before="285"/>
        <w:ind w:right="2537"/>
        <w:jc w:val="center"/>
      </w:pPr>
      <w:r>
        <w:rPr>
          <w:sz w:val="28"/>
        </w:rPr>
        <w:t xml:space="preserve">                                   202</w:t>
      </w:r>
      <w:r w:rsidR="00230B66">
        <w:rPr>
          <w:sz w:val="28"/>
        </w:rPr>
        <w:t>2</w:t>
      </w:r>
      <w:r>
        <w:rPr>
          <w:spacing w:val="69"/>
          <w:sz w:val="28"/>
        </w:rPr>
        <w:t xml:space="preserve"> </w:t>
      </w:r>
      <w:r>
        <w:rPr>
          <w:sz w:val="28"/>
        </w:rPr>
        <w:t>г.</w:t>
      </w:r>
    </w:p>
    <w:p w:rsidR="002A79A6" w:rsidRDefault="002A79A6" w:rsidP="009401BE">
      <w:pPr>
        <w:pStyle w:val="11"/>
        <w:spacing w:before="60" w:after="3" w:line="240" w:lineRule="auto"/>
        <w:ind w:left="0" w:right="2533"/>
      </w:pPr>
    </w:p>
    <w:p w:rsidR="009401BE" w:rsidRDefault="009401BE" w:rsidP="009401BE">
      <w:pPr>
        <w:pStyle w:val="11"/>
        <w:spacing w:before="60" w:after="3" w:line="240" w:lineRule="auto"/>
        <w:ind w:left="0" w:right="2533"/>
      </w:pPr>
    </w:p>
    <w:p w:rsidR="002A79A6" w:rsidRDefault="001A29E1">
      <w:pPr>
        <w:pStyle w:val="11"/>
        <w:spacing w:before="60" w:after="3" w:line="240" w:lineRule="auto"/>
        <w:ind w:left="2533" w:right="2533"/>
        <w:jc w:val="center"/>
      </w:pPr>
      <w:r>
        <w:lastRenderedPageBreak/>
        <w:t>СОДЕРЖАНИЕ</w:t>
      </w:r>
    </w:p>
    <w:tbl>
      <w:tblPr>
        <w:tblStyle w:val="TableNormal"/>
        <w:tblW w:w="9749" w:type="dxa"/>
        <w:tblInd w:w="7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8750"/>
        <w:gridCol w:w="999"/>
      </w:tblGrid>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76" w:lineRule="exact"/>
              <w:ind w:left="0" w:right="563"/>
              <w:rPr>
                <w:b/>
                <w:sz w:val="24"/>
              </w:rPr>
            </w:pPr>
            <w:r>
              <w:rPr>
                <w:b/>
                <w:sz w:val="24"/>
              </w:rPr>
              <w:t>I. Целевой раздел основной образовательной программы среднего общего образования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I.1. Пояснительная записка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8"/>
              <w:jc w:val="center"/>
              <w:rPr>
                <w:sz w:val="24"/>
              </w:rPr>
            </w:pPr>
          </w:p>
        </w:tc>
      </w:tr>
      <w:tr w:rsidR="002A79A6" w:rsidTr="00F17A5D">
        <w:trPr>
          <w:trHeight w:val="553"/>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70" w:lineRule="exact"/>
              <w:rPr>
                <w:sz w:val="24"/>
              </w:rPr>
            </w:pPr>
            <w:r>
              <w:rPr>
                <w:sz w:val="24"/>
              </w:rPr>
              <w:t>I.2. Планируемые результаты освоения обучающихся основной образовательной</w:t>
            </w:r>
          </w:p>
          <w:p w:rsidR="002A79A6" w:rsidRDefault="001A29E1">
            <w:pPr>
              <w:pStyle w:val="TableParagraph"/>
              <w:spacing w:line="264" w:lineRule="exact"/>
              <w:rPr>
                <w:sz w:val="24"/>
              </w:rPr>
            </w:pPr>
            <w:r>
              <w:rPr>
                <w:sz w:val="24"/>
              </w:rPr>
              <w:t>программы среднего общего образования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70" w:lineRule="exact"/>
              <w:ind w:left="8"/>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I.2.1. Планируемые личностные результаты освоения ООП</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I.2.2. Планируемые метапредметные результаты освоения ООП</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I.2.3. Планируемые предметные результаты освоения ООП</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Русский язык</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Литература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Родной язык</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8"/>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9" w:lineRule="exact"/>
              <w:rPr>
                <w:sz w:val="24"/>
              </w:rPr>
            </w:pPr>
            <w:r>
              <w:rPr>
                <w:sz w:val="24"/>
              </w:rPr>
              <w:t>Родная литература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9"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Иностранный язык</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История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География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Экономика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Право</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8"/>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8" w:lineRule="exact"/>
              <w:rPr>
                <w:sz w:val="24"/>
              </w:rPr>
            </w:pPr>
            <w:r>
              <w:rPr>
                <w:sz w:val="24"/>
              </w:rPr>
              <w:t>Обществознание</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8"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Математика</w:t>
            </w:r>
            <w:r w:rsidR="0061632F" w:rsidRPr="009C016E">
              <w:t>: алгебра и начала математического анализа, геометрия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Информатика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Физика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Астрономия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Химия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8"/>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8" w:lineRule="exact"/>
              <w:rPr>
                <w:sz w:val="24"/>
              </w:rPr>
            </w:pPr>
            <w:r>
              <w:rPr>
                <w:sz w:val="24"/>
              </w:rPr>
              <w:t>Биология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8"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Физическая культура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Основы безопасности жизнедеятельности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t>I.3. Система оценки достижения планируемых результатов освоения основной</w:t>
            </w:r>
          </w:p>
          <w:p w:rsidR="002A79A6" w:rsidRDefault="001A29E1">
            <w:pPr>
              <w:pStyle w:val="TableParagraph"/>
              <w:spacing w:line="264" w:lineRule="exact"/>
              <w:rPr>
                <w:sz w:val="24"/>
              </w:rPr>
            </w:pPr>
            <w:r>
              <w:rPr>
                <w:sz w:val="24"/>
              </w:rPr>
              <w:t>образовательной программы среднего общего образования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73" w:lineRule="exact"/>
              <w:rPr>
                <w:b/>
                <w:sz w:val="24"/>
              </w:rPr>
            </w:pPr>
            <w:r>
              <w:rPr>
                <w:b/>
                <w:sz w:val="24"/>
              </w:rPr>
              <w:t>II. Содержательный раздел основной образовательной программы среднего</w:t>
            </w:r>
          </w:p>
          <w:p w:rsidR="002A79A6" w:rsidRDefault="001A29E1">
            <w:pPr>
              <w:pStyle w:val="TableParagraph"/>
              <w:spacing w:line="259" w:lineRule="exact"/>
              <w:rPr>
                <w:b/>
                <w:sz w:val="24"/>
              </w:rPr>
            </w:pPr>
            <w:r>
              <w:rPr>
                <w:b/>
                <w:sz w:val="24"/>
              </w:rPr>
              <w:t>общего образования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24"/>
              </w:rPr>
            </w:pPr>
          </w:p>
        </w:tc>
      </w:tr>
      <w:tr w:rsidR="002A79A6" w:rsidTr="00F17A5D">
        <w:trPr>
          <w:trHeight w:val="827"/>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t>II.1. Программа развития универсальных учебных действий при получении</w:t>
            </w:r>
          </w:p>
          <w:p w:rsidR="002A79A6" w:rsidRDefault="001A29E1">
            <w:pPr>
              <w:pStyle w:val="TableParagraph"/>
              <w:tabs>
                <w:tab w:val="left" w:pos="1285"/>
                <w:tab w:val="left" w:pos="2307"/>
                <w:tab w:val="left" w:pos="3911"/>
                <w:tab w:val="left" w:pos="5516"/>
                <w:tab w:val="left" w:pos="7286"/>
              </w:tabs>
              <w:spacing w:line="270" w:lineRule="atLeast"/>
              <w:ind w:left="0" w:right="102"/>
              <w:rPr>
                <w:sz w:val="24"/>
              </w:rPr>
            </w:pPr>
            <w:r>
              <w:rPr>
                <w:sz w:val="24"/>
              </w:rPr>
              <w:t>среднего</w:t>
            </w:r>
            <w:r>
              <w:rPr>
                <w:sz w:val="24"/>
              </w:rPr>
              <w:tab/>
              <w:t>общего</w:t>
            </w:r>
            <w:r>
              <w:rPr>
                <w:sz w:val="24"/>
              </w:rPr>
              <w:tab/>
              <w:t>образования,</w:t>
            </w:r>
            <w:r>
              <w:rPr>
                <w:sz w:val="24"/>
              </w:rPr>
              <w:tab/>
              <w:t>включающая</w:t>
            </w:r>
            <w:r>
              <w:rPr>
                <w:sz w:val="24"/>
              </w:rPr>
              <w:tab/>
              <w:t>формирование</w:t>
            </w:r>
            <w:r>
              <w:rPr>
                <w:sz w:val="24"/>
              </w:rPr>
              <w:tab/>
            </w:r>
            <w:r>
              <w:rPr>
                <w:spacing w:val="-3"/>
                <w:sz w:val="24"/>
              </w:rPr>
              <w:t xml:space="preserve">компетенций </w:t>
            </w:r>
            <w:r>
              <w:rPr>
                <w:sz w:val="24"/>
              </w:rPr>
              <w:t>обучающихся в области учебно-исследовательской и проектной</w:t>
            </w:r>
            <w:r>
              <w:rPr>
                <w:spacing w:val="-8"/>
                <w:sz w:val="24"/>
              </w:rPr>
              <w:t xml:space="preserve"> </w:t>
            </w:r>
            <w:r>
              <w:rPr>
                <w:sz w:val="24"/>
              </w:rPr>
              <w:t>деятельности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1104"/>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rPr>
                <w:sz w:val="24"/>
              </w:rPr>
            </w:pPr>
            <w:r>
              <w:rPr>
                <w:sz w:val="24"/>
              </w:rPr>
              <w:t>II.1.1 Цели и задачи, включающие учебно-исследовательскую и проектную деятельность обучающихся как средства совершенствования их универсальных</w:t>
            </w:r>
          </w:p>
          <w:p w:rsidR="002A79A6" w:rsidRDefault="001A29E1">
            <w:pPr>
              <w:pStyle w:val="TableParagraph"/>
              <w:spacing w:line="270" w:lineRule="atLeast"/>
              <w:rPr>
                <w:sz w:val="24"/>
              </w:rPr>
            </w:pPr>
            <w:r>
              <w:rPr>
                <w:sz w:val="24"/>
              </w:rPr>
              <w:t>учебных действий; описание места Программы и ее роли в реализации требований ФГОС СОО</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1106"/>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94"/>
              <w:jc w:val="both"/>
              <w:rPr>
                <w:sz w:val="24"/>
              </w:rPr>
            </w:pPr>
            <w:r>
              <w:rPr>
                <w:sz w:val="24"/>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w:t>
            </w:r>
          </w:p>
          <w:p w:rsidR="002A79A6" w:rsidRDefault="001A29E1">
            <w:pPr>
              <w:pStyle w:val="TableParagraph"/>
              <w:spacing w:line="264" w:lineRule="exact"/>
              <w:jc w:val="both"/>
              <w:rPr>
                <w:sz w:val="24"/>
              </w:rPr>
            </w:pPr>
            <w:r>
              <w:rPr>
                <w:sz w:val="24"/>
              </w:rPr>
              <w:t>структуре образовательной деятельности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70"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II.1.3. Типовые задачи по формированию универсальных учебных действий</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1007"/>
                <w:tab w:val="left" w:pos="2335"/>
                <w:tab w:val="left" w:pos="4057"/>
                <w:tab w:val="left" w:pos="7117"/>
                <w:tab w:val="left" w:pos="7566"/>
              </w:tabs>
              <w:spacing w:line="268" w:lineRule="exact"/>
              <w:rPr>
                <w:sz w:val="24"/>
              </w:rPr>
            </w:pPr>
            <w:r>
              <w:rPr>
                <w:sz w:val="24"/>
              </w:rPr>
              <w:t>II.1.4.</w:t>
            </w:r>
            <w:r>
              <w:rPr>
                <w:sz w:val="24"/>
              </w:rPr>
              <w:tab/>
              <w:t>Описание</w:t>
            </w:r>
            <w:r>
              <w:rPr>
                <w:sz w:val="24"/>
              </w:rPr>
              <w:tab/>
              <w:t>особенностей</w:t>
            </w:r>
            <w:r>
              <w:rPr>
                <w:sz w:val="24"/>
              </w:rPr>
              <w:tab/>
              <w:t>учебно-исследовательской</w:t>
            </w:r>
            <w:r>
              <w:rPr>
                <w:sz w:val="24"/>
              </w:rPr>
              <w:tab/>
              <w:t>и</w:t>
            </w:r>
            <w:r>
              <w:rPr>
                <w:sz w:val="24"/>
              </w:rPr>
              <w:tab/>
              <w:t>проектной</w:t>
            </w:r>
          </w:p>
          <w:p w:rsidR="002A79A6" w:rsidRDefault="001A29E1">
            <w:pPr>
              <w:pStyle w:val="TableParagraph"/>
              <w:spacing w:line="264" w:lineRule="exact"/>
              <w:rPr>
                <w:sz w:val="24"/>
              </w:rPr>
            </w:pPr>
            <w:r>
              <w:rPr>
                <w:sz w:val="24"/>
              </w:rPr>
              <w:t>деятельности обучающихся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t>II.1.5.Описание основных направлений учебно-исследовательской и проектной</w:t>
            </w:r>
          </w:p>
          <w:p w:rsidR="002A79A6" w:rsidRDefault="001A29E1">
            <w:pPr>
              <w:pStyle w:val="TableParagraph"/>
              <w:spacing w:line="264" w:lineRule="exact"/>
              <w:rPr>
                <w:sz w:val="24"/>
              </w:rPr>
            </w:pPr>
            <w:r>
              <w:rPr>
                <w:sz w:val="24"/>
              </w:rPr>
              <w:t>деятельности обучающихся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973"/>
                <w:tab w:val="left" w:pos="2683"/>
                <w:tab w:val="left" w:pos="4119"/>
                <w:tab w:val="left" w:pos="7148"/>
                <w:tab w:val="left" w:pos="7566"/>
              </w:tabs>
              <w:spacing w:line="268" w:lineRule="exact"/>
              <w:rPr>
                <w:sz w:val="24"/>
              </w:rPr>
            </w:pPr>
            <w:r>
              <w:rPr>
                <w:sz w:val="24"/>
              </w:rPr>
              <w:t>II.1.6.</w:t>
            </w:r>
            <w:r>
              <w:rPr>
                <w:sz w:val="24"/>
              </w:rPr>
              <w:tab/>
              <w:t>Планируемые</w:t>
            </w:r>
            <w:r>
              <w:rPr>
                <w:sz w:val="24"/>
              </w:rPr>
              <w:tab/>
              <w:t>результаты</w:t>
            </w:r>
            <w:r>
              <w:rPr>
                <w:sz w:val="24"/>
              </w:rPr>
              <w:tab/>
              <w:t>учебно-исследовательской</w:t>
            </w:r>
            <w:r>
              <w:rPr>
                <w:sz w:val="24"/>
              </w:rPr>
              <w:tab/>
              <w:t>и</w:t>
            </w:r>
            <w:r>
              <w:rPr>
                <w:sz w:val="24"/>
              </w:rPr>
              <w:tab/>
              <w:t>проектной</w:t>
            </w:r>
          </w:p>
          <w:p w:rsidR="002A79A6" w:rsidRDefault="001A29E1">
            <w:pPr>
              <w:pStyle w:val="TableParagraph"/>
              <w:spacing w:line="264" w:lineRule="exact"/>
              <w:rPr>
                <w:sz w:val="24"/>
              </w:rPr>
            </w:pPr>
            <w:r>
              <w:rPr>
                <w:sz w:val="24"/>
              </w:rPr>
              <w:t>деятельности обучающихся в рамках урочной и внеурочной деятельности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t xml:space="preserve">II.1.7.  Описание   условий,  обеспечивающих  развитие   универсальных </w:t>
            </w:r>
            <w:r>
              <w:rPr>
                <w:spacing w:val="59"/>
                <w:sz w:val="24"/>
              </w:rPr>
              <w:t xml:space="preserve"> </w:t>
            </w:r>
            <w:r>
              <w:rPr>
                <w:sz w:val="24"/>
              </w:rPr>
              <w:t>учебных</w:t>
            </w:r>
          </w:p>
          <w:p w:rsidR="002A79A6" w:rsidRDefault="001A29E1">
            <w:pPr>
              <w:pStyle w:val="TableParagraph"/>
              <w:spacing w:line="264" w:lineRule="exact"/>
              <w:rPr>
                <w:sz w:val="24"/>
              </w:rPr>
            </w:pPr>
            <w:r>
              <w:rPr>
                <w:sz w:val="24"/>
              </w:rPr>
              <w:t>действий</w:t>
            </w:r>
            <w:r>
              <w:rPr>
                <w:spacing w:val="25"/>
                <w:sz w:val="24"/>
              </w:rPr>
              <w:t xml:space="preserve"> </w:t>
            </w:r>
            <w:r>
              <w:rPr>
                <w:sz w:val="24"/>
              </w:rPr>
              <w:t>у</w:t>
            </w:r>
            <w:r>
              <w:rPr>
                <w:spacing w:val="14"/>
                <w:sz w:val="24"/>
              </w:rPr>
              <w:t xml:space="preserve"> </w:t>
            </w:r>
            <w:r>
              <w:rPr>
                <w:sz w:val="24"/>
              </w:rPr>
              <w:t>обучающихся,</w:t>
            </w:r>
            <w:r>
              <w:rPr>
                <w:spacing w:val="22"/>
                <w:sz w:val="24"/>
              </w:rPr>
              <w:t xml:space="preserve"> </w:t>
            </w:r>
            <w:r>
              <w:rPr>
                <w:sz w:val="24"/>
              </w:rPr>
              <w:t>в</w:t>
            </w:r>
            <w:r>
              <w:rPr>
                <w:spacing w:val="21"/>
                <w:sz w:val="24"/>
              </w:rPr>
              <w:t xml:space="preserve"> </w:t>
            </w:r>
            <w:r>
              <w:rPr>
                <w:sz w:val="24"/>
              </w:rPr>
              <w:t>том</w:t>
            </w:r>
            <w:r>
              <w:rPr>
                <w:spacing w:val="21"/>
                <w:sz w:val="24"/>
              </w:rPr>
              <w:t xml:space="preserve"> </w:t>
            </w:r>
            <w:r>
              <w:rPr>
                <w:sz w:val="24"/>
              </w:rPr>
              <w:t>числе</w:t>
            </w:r>
            <w:r>
              <w:rPr>
                <w:spacing w:val="22"/>
                <w:sz w:val="24"/>
              </w:rPr>
              <w:t xml:space="preserve"> </w:t>
            </w:r>
            <w:r>
              <w:rPr>
                <w:sz w:val="24"/>
              </w:rPr>
              <w:t>системы</w:t>
            </w:r>
            <w:r>
              <w:rPr>
                <w:spacing w:val="21"/>
                <w:sz w:val="24"/>
              </w:rPr>
              <w:t xml:space="preserve"> </w:t>
            </w:r>
            <w:r>
              <w:rPr>
                <w:sz w:val="24"/>
              </w:rPr>
              <w:t>организационно-методического</w:t>
            </w:r>
            <w:r>
              <w:rPr>
                <w:spacing w:val="22"/>
                <w:sz w:val="24"/>
              </w:rPr>
              <w:t xml:space="preserve"> </w:t>
            </w:r>
            <w:r>
              <w:rPr>
                <w:sz w:val="24"/>
              </w:rPr>
              <w:t>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552"/>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lastRenderedPageBreak/>
              <w:t>ресурсного обеспечения учебно-исследовательской и проектной деятельности</w:t>
            </w:r>
          </w:p>
          <w:p w:rsidR="002A79A6" w:rsidRDefault="001A29E1">
            <w:pPr>
              <w:pStyle w:val="TableParagraph"/>
              <w:spacing w:line="264" w:lineRule="exact"/>
              <w:rPr>
                <w:sz w:val="24"/>
              </w:rPr>
            </w:pPr>
            <w:r>
              <w:rPr>
                <w:sz w:val="24"/>
              </w:rPr>
              <w:t>обучающихся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t>II.1.8. Методика и инструментарий оценки успешности освоения и применения</w:t>
            </w:r>
          </w:p>
          <w:p w:rsidR="002A79A6" w:rsidRDefault="001A29E1">
            <w:pPr>
              <w:pStyle w:val="TableParagraph"/>
              <w:spacing w:line="264" w:lineRule="exact"/>
              <w:rPr>
                <w:sz w:val="24"/>
              </w:rPr>
            </w:pPr>
            <w:r>
              <w:rPr>
                <w:sz w:val="24"/>
              </w:rPr>
              <w:t>обучающимися универсальных учебных действий</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0" w:right="368"/>
              <w:jc w:val="right"/>
              <w:rPr>
                <w:sz w:val="24"/>
              </w:rPr>
            </w:pPr>
          </w:p>
        </w:tc>
      </w:tr>
      <w:tr w:rsidR="002A79A6" w:rsidTr="00F17A5D">
        <w:trPr>
          <w:trHeight w:val="277"/>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8" w:lineRule="exact"/>
            </w:pPr>
            <w:r>
              <w:rPr>
                <w:sz w:val="24"/>
              </w:rPr>
              <w:t>II.2. Примерные программы отдельных учебных предметов</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8" w:lineRule="exact"/>
              <w:ind w:left="0" w:right="36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pPr>
            <w:r>
              <w:rPr>
                <w:sz w:val="24"/>
              </w:rPr>
              <w:t>Русский язык</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6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Литература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6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Родной язык</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Родная литература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Иностранный язык</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История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7"/>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8" w:lineRule="exact"/>
              <w:rPr>
                <w:sz w:val="24"/>
              </w:rPr>
            </w:pPr>
            <w:r>
              <w:rPr>
                <w:sz w:val="24"/>
              </w:rPr>
              <w:t>География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8" w:lineRule="exact"/>
              <w:ind w:left="0" w:right="308"/>
              <w:jc w:val="right"/>
              <w:rPr>
                <w:sz w:val="24"/>
              </w:rPr>
            </w:pPr>
          </w:p>
        </w:tc>
      </w:tr>
      <w:tr w:rsidR="002A79A6" w:rsidTr="00F17A5D">
        <w:trPr>
          <w:trHeight w:val="276"/>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Экономика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Право</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Обществознание</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Математика</w:t>
            </w:r>
            <w:r w:rsidR="0061632F" w:rsidRPr="009C016E">
              <w:t>: алгебра и начала математического анализа, геометрия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Информатика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7"/>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8" w:lineRule="exact"/>
              <w:rPr>
                <w:sz w:val="24"/>
              </w:rPr>
            </w:pPr>
            <w:r>
              <w:rPr>
                <w:sz w:val="24"/>
              </w:rPr>
              <w:t>Физика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8" w:lineRule="exact"/>
              <w:ind w:left="0" w:right="30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Астрономия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Химия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Биология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Физическая культура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Основы безопасности жизнедеятельности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554"/>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70" w:lineRule="exact"/>
              <w:rPr>
                <w:sz w:val="24"/>
              </w:rPr>
            </w:pPr>
            <w:r>
              <w:rPr>
                <w:sz w:val="24"/>
              </w:rPr>
              <w:t>II.3. Программа воспитания и социализации обучающихся при получении</w:t>
            </w:r>
          </w:p>
          <w:p w:rsidR="002A79A6" w:rsidRDefault="001A29E1">
            <w:pPr>
              <w:pStyle w:val="TableParagraph"/>
              <w:spacing w:line="264" w:lineRule="exact"/>
              <w:rPr>
                <w:sz w:val="24"/>
              </w:rPr>
            </w:pPr>
            <w:r>
              <w:rPr>
                <w:sz w:val="24"/>
              </w:rPr>
              <w:t>среднего общего образования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70" w:lineRule="exact"/>
              <w:ind w:left="0" w:right="308"/>
              <w:jc w:val="right"/>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t>II.3.1. Цель и задачи духовно-нравственного развития, воспитания и социализации</w:t>
            </w:r>
          </w:p>
          <w:p w:rsidR="002A79A6" w:rsidRDefault="001A29E1">
            <w:pPr>
              <w:pStyle w:val="TableParagraph"/>
              <w:spacing w:line="264" w:lineRule="exact"/>
              <w:rPr>
                <w:sz w:val="24"/>
              </w:rPr>
            </w:pPr>
            <w:r>
              <w:rPr>
                <w:sz w:val="24"/>
              </w:rPr>
              <w:t>обучающихся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0" w:right="308"/>
              <w:jc w:val="right"/>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t>II.3.2. Основные направления и ценностные основы</w:t>
            </w:r>
            <w:r>
              <w:rPr>
                <w:spacing w:val="58"/>
                <w:sz w:val="24"/>
              </w:rPr>
              <w:t xml:space="preserve"> </w:t>
            </w:r>
            <w:r>
              <w:rPr>
                <w:sz w:val="24"/>
              </w:rPr>
              <w:t>духовно-нравственного</w:t>
            </w:r>
          </w:p>
          <w:p w:rsidR="002A79A6" w:rsidRDefault="001A29E1">
            <w:pPr>
              <w:pStyle w:val="TableParagraph"/>
              <w:spacing w:line="264" w:lineRule="exact"/>
              <w:rPr>
                <w:sz w:val="24"/>
              </w:rPr>
            </w:pPr>
            <w:r>
              <w:rPr>
                <w:sz w:val="24"/>
              </w:rPr>
              <w:t>развития, воспитания и социализации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0" w:right="308"/>
              <w:jc w:val="right"/>
              <w:rPr>
                <w:sz w:val="24"/>
              </w:rPr>
            </w:pPr>
          </w:p>
        </w:tc>
      </w:tr>
      <w:tr w:rsidR="002A79A6" w:rsidTr="00F17A5D">
        <w:trPr>
          <w:trHeight w:val="827"/>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t>II.3.3. Содержание, виды деятельности и формы занятий с обучающимися по</w:t>
            </w:r>
          </w:p>
          <w:p w:rsidR="002A79A6" w:rsidRDefault="001A29E1">
            <w:pPr>
              <w:pStyle w:val="TableParagraph"/>
              <w:tabs>
                <w:tab w:val="left" w:pos="1239"/>
                <w:tab w:val="left" w:pos="1697"/>
                <w:tab w:val="left" w:pos="3248"/>
                <w:tab w:val="left" w:pos="5902"/>
                <w:tab w:val="left" w:pos="7103"/>
                <w:tab w:val="left" w:pos="8508"/>
              </w:tabs>
              <w:spacing w:line="270" w:lineRule="atLeast"/>
              <w:ind w:left="0" w:right="100"/>
              <w:rPr>
                <w:sz w:val="24"/>
              </w:rPr>
            </w:pPr>
            <w:r>
              <w:rPr>
                <w:sz w:val="24"/>
              </w:rPr>
              <w:t>каждому</w:t>
            </w:r>
            <w:r>
              <w:rPr>
                <w:sz w:val="24"/>
              </w:rPr>
              <w:tab/>
              <w:t>из</w:t>
            </w:r>
            <w:r>
              <w:rPr>
                <w:sz w:val="24"/>
              </w:rPr>
              <w:tab/>
              <w:t>направлений</w:t>
            </w:r>
            <w:r>
              <w:rPr>
                <w:sz w:val="24"/>
              </w:rPr>
              <w:tab/>
              <w:t>духовно-нравственного</w:t>
            </w:r>
            <w:r>
              <w:rPr>
                <w:sz w:val="24"/>
              </w:rPr>
              <w:tab/>
              <w:t>развития,</w:t>
            </w:r>
            <w:r>
              <w:rPr>
                <w:sz w:val="24"/>
              </w:rPr>
              <w:tab/>
              <w:t>воспитания</w:t>
            </w:r>
            <w:r>
              <w:rPr>
                <w:sz w:val="24"/>
              </w:rPr>
              <w:tab/>
            </w:r>
            <w:r>
              <w:rPr>
                <w:spacing w:val="-17"/>
                <w:sz w:val="24"/>
              </w:rPr>
              <w:t xml:space="preserve">и </w:t>
            </w:r>
            <w:r>
              <w:rPr>
                <w:sz w:val="24"/>
              </w:rPr>
              <w:t>социализации</w:t>
            </w:r>
            <w:r>
              <w:rPr>
                <w:spacing w:val="-1"/>
                <w:sz w:val="24"/>
              </w:rPr>
              <w:t xml:space="preserve"> </w:t>
            </w:r>
            <w:r>
              <w:rPr>
                <w:sz w:val="24"/>
              </w:rPr>
              <w:t>обучающихся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0" w:right="308"/>
              <w:jc w:val="right"/>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916"/>
                <w:tab w:val="left" w:pos="1937"/>
                <w:tab w:val="left" w:pos="3457"/>
                <w:tab w:val="left" w:pos="4422"/>
                <w:tab w:val="left" w:pos="4896"/>
                <w:tab w:val="left" w:pos="7599"/>
              </w:tabs>
              <w:spacing w:line="268" w:lineRule="exact"/>
              <w:rPr>
                <w:sz w:val="24"/>
              </w:rPr>
            </w:pPr>
            <w:r>
              <w:rPr>
                <w:sz w:val="24"/>
              </w:rPr>
              <w:t>II.3.4.</w:t>
            </w:r>
            <w:r>
              <w:rPr>
                <w:sz w:val="24"/>
              </w:rPr>
              <w:tab/>
              <w:t>Модель</w:t>
            </w:r>
            <w:r>
              <w:rPr>
                <w:sz w:val="24"/>
              </w:rPr>
              <w:tab/>
              <w:t>организации</w:t>
            </w:r>
            <w:r>
              <w:rPr>
                <w:sz w:val="24"/>
              </w:rPr>
              <w:tab/>
              <w:t>работы</w:t>
            </w:r>
            <w:r>
              <w:rPr>
                <w:sz w:val="24"/>
              </w:rPr>
              <w:tab/>
              <w:t>по</w:t>
            </w:r>
            <w:r>
              <w:rPr>
                <w:sz w:val="24"/>
              </w:rPr>
              <w:tab/>
              <w:t>духовно-нравственному</w:t>
            </w:r>
            <w:r>
              <w:rPr>
                <w:sz w:val="24"/>
              </w:rPr>
              <w:tab/>
              <w:t>развитию,</w:t>
            </w:r>
          </w:p>
          <w:p w:rsidR="002A79A6" w:rsidRDefault="001A29E1">
            <w:pPr>
              <w:pStyle w:val="TableParagraph"/>
              <w:spacing w:line="264" w:lineRule="exact"/>
              <w:rPr>
                <w:sz w:val="24"/>
              </w:rPr>
            </w:pPr>
            <w:r>
              <w:rPr>
                <w:sz w:val="24"/>
              </w:rPr>
              <w:t>воспитанию и социализации обучающихся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0" w:right="308"/>
              <w:jc w:val="right"/>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t>II.3.5. Описание форм и методов организации социально значимой деятельности</w:t>
            </w:r>
          </w:p>
          <w:p w:rsidR="002A79A6" w:rsidRDefault="001A29E1">
            <w:pPr>
              <w:pStyle w:val="TableParagraph"/>
              <w:spacing w:line="264" w:lineRule="exact"/>
              <w:rPr>
                <w:sz w:val="24"/>
              </w:rPr>
            </w:pPr>
            <w:r>
              <w:rPr>
                <w:sz w:val="24"/>
              </w:rPr>
              <w:t>обучающихся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0" w:right="308"/>
              <w:jc w:val="right"/>
              <w:rPr>
                <w:sz w:val="24"/>
              </w:rPr>
            </w:pPr>
          </w:p>
        </w:tc>
      </w:tr>
      <w:tr w:rsidR="002A79A6" w:rsidTr="00F17A5D">
        <w:trPr>
          <w:trHeight w:val="552"/>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918"/>
                <w:tab w:val="left" w:pos="2158"/>
                <w:tab w:val="left" w:pos="3390"/>
                <w:tab w:val="left" w:pos="4798"/>
                <w:tab w:val="left" w:pos="6663"/>
                <w:tab w:val="left" w:pos="7025"/>
              </w:tabs>
              <w:spacing w:line="268" w:lineRule="exact"/>
              <w:rPr>
                <w:sz w:val="24"/>
              </w:rPr>
            </w:pPr>
            <w:r>
              <w:rPr>
                <w:sz w:val="24"/>
              </w:rPr>
              <w:t>II.3.6.</w:t>
            </w:r>
            <w:r>
              <w:rPr>
                <w:sz w:val="24"/>
              </w:rPr>
              <w:tab/>
              <w:t>Описание</w:t>
            </w:r>
            <w:r>
              <w:rPr>
                <w:sz w:val="24"/>
              </w:rPr>
              <w:tab/>
              <w:t>основных</w:t>
            </w:r>
            <w:r>
              <w:rPr>
                <w:sz w:val="24"/>
              </w:rPr>
              <w:tab/>
              <w:t>технологий</w:t>
            </w:r>
            <w:r>
              <w:rPr>
                <w:sz w:val="24"/>
              </w:rPr>
              <w:tab/>
              <w:t>взаимодействия</w:t>
            </w:r>
            <w:r>
              <w:rPr>
                <w:sz w:val="24"/>
              </w:rPr>
              <w:tab/>
              <w:t>и</w:t>
            </w:r>
            <w:r>
              <w:rPr>
                <w:sz w:val="24"/>
              </w:rPr>
              <w:tab/>
              <w:t>сотрудничества</w:t>
            </w:r>
          </w:p>
          <w:p w:rsidR="002A79A6" w:rsidRDefault="001A29E1">
            <w:pPr>
              <w:pStyle w:val="TableParagraph"/>
              <w:spacing w:line="264" w:lineRule="exact"/>
              <w:rPr>
                <w:sz w:val="24"/>
              </w:rPr>
            </w:pPr>
            <w:r>
              <w:rPr>
                <w:sz w:val="24"/>
              </w:rPr>
              <w:t>субъектов воспитательного процесса и социальных институтов</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0" w:right="308"/>
              <w:jc w:val="right"/>
              <w:rPr>
                <w:sz w:val="24"/>
              </w:rPr>
            </w:pPr>
          </w:p>
        </w:tc>
      </w:tr>
      <w:tr w:rsidR="002A79A6" w:rsidTr="00F17A5D">
        <w:trPr>
          <w:trHeight w:val="278"/>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8" w:lineRule="exact"/>
              <w:rPr>
                <w:sz w:val="24"/>
              </w:rPr>
            </w:pPr>
            <w:r>
              <w:rPr>
                <w:sz w:val="24"/>
              </w:rPr>
              <w:t>II.3.7. Описание методов и форм профессиональной ориентации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8" w:lineRule="exact"/>
              <w:ind w:left="0" w:right="308"/>
              <w:jc w:val="right"/>
              <w:rPr>
                <w:sz w:val="24"/>
              </w:rPr>
            </w:pPr>
          </w:p>
        </w:tc>
      </w:tr>
      <w:tr w:rsidR="002A79A6" w:rsidTr="00F17A5D">
        <w:trPr>
          <w:trHeight w:val="827"/>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rPr>
                <w:sz w:val="24"/>
              </w:rPr>
            </w:pPr>
            <w:r>
              <w:rPr>
                <w:sz w:val="24"/>
              </w:rPr>
              <w:t>II.3.8. Описание форм и методов формирования у обучающихся экологической культуры, культуры здорового и безопасного образа жизни, включая мероприятия</w:t>
            </w:r>
          </w:p>
          <w:p w:rsidR="002A79A6" w:rsidRDefault="001A29E1">
            <w:pPr>
              <w:pStyle w:val="TableParagraph"/>
              <w:spacing w:line="264" w:lineRule="exact"/>
              <w:rPr>
                <w:sz w:val="24"/>
              </w:rPr>
            </w:pPr>
            <w:r>
              <w:rPr>
                <w:sz w:val="24"/>
              </w:rPr>
              <w:t>по обучению правилам безопасного поведения на дорогах</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0" w:right="308"/>
              <w:jc w:val="right"/>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t>II.3.9. Описание форм и методов повышения педагогической культуры родителей</w:t>
            </w:r>
          </w:p>
          <w:p w:rsidR="002A79A6" w:rsidRDefault="001A29E1">
            <w:pPr>
              <w:pStyle w:val="TableParagraph"/>
              <w:spacing w:line="264" w:lineRule="exact"/>
              <w:rPr>
                <w:sz w:val="24"/>
              </w:rPr>
            </w:pPr>
            <w:r>
              <w:rPr>
                <w:sz w:val="24"/>
              </w:rPr>
              <w:t>(законных представителей) обучающихся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0" w:right="308"/>
              <w:jc w:val="right"/>
              <w:rPr>
                <w:sz w:val="24"/>
              </w:rPr>
            </w:pPr>
          </w:p>
        </w:tc>
      </w:tr>
      <w:tr w:rsidR="002A79A6" w:rsidTr="00F17A5D">
        <w:trPr>
          <w:trHeight w:val="827"/>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t>II.3.10. Планируемые результаты духовно-нравственного развития, воспитания и</w:t>
            </w:r>
          </w:p>
          <w:p w:rsidR="002A79A6" w:rsidRDefault="001A29E1">
            <w:pPr>
              <w:pStyle w:val="TableParagraph"/>
              <w:spacing w:line="270" w:lineRule="atLeast"/>
              <w:rPr>
                <w:sz w:val="24"/>
              </w:rPr>
            </w:pPr>
            <w:r>
              <w:rPr>
                <w:sz w:val="24"/>
              </w:rPr>
              <w:t>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0" w:right="308"/>
              <w:jc w:val="right"/>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1045"/>
                <w:tab w:val="left" w:pos="2285"/>
                <w:tab w:val="left" w:pos="2652"/>
                <w:tab w:val="left" w:pos="4025"/>
                <w:tab w:val="left" w:pos="5838"/>
                <w:tab w:val="left" w:pos="7443"/>
                <w:tab w:val="left" w:pos="8385"/>
              </w:tabs>
              <w:spacing w:line="268" w:lineRule="exact"/>
              <w:rPr>
                <w:sz w:val="24"/>
              </w:rPr>
            </w:pPr>
            <w:r>
              <w:rPr>
                <w:sz w:val="24"/>
              </w:rPr>
              <w:t>II.3.11.</w:t>
            </w:r>
            <w:r>
              <w:rPr>
                <w:sz w:val="24"/>
              </w:rPr>
              <w:tab/>
              <w:t>Критерии</w:t>
            </w:r>
            <w:r>
              <w:rPr>
                <w:sz w:val="24"/>
              </w:rPr>
              <w:tab/>
              <w:t>и</w:t>
            </w:r>
            <w:r>
              <w:rPr>
                <w:sz w:val="24"/>
              </w:rPr>
              <w:tab/>
              <w:t>показатели</w:t>
            </w:r>
            <w:r>
              <w:rPr>
                <w:sz w:val="24"/>
              </w:rPr>
              <w:tab/>
              <w:t>эффективности</w:t>
            </w:r>
            <w:r>
              <w:rPr>
                <w:sz w:val="24"/>
              </w:rPr>
              <w:tab/>
              <w:t>деятельности</w:t>
            </w:r>
            <w:r>
              <w:rPr>
                <w:sz w:val="24"/>
              </w:rPr>
              <w:tab/>
              <w:t>школы</w:t>
            </w:r>
            <w:r>
              <w:rPr>
                <w:sz w:val="24"/>
              </w:rPr>
              <w:tab/>
              <w:t>по</w:t>
            </w:r>
          </w:p>
          <w:p w:rsidR="002A79A6" w:rsidRDefault="001A29E1">
            <w:pPr>
              <w:pStyle w:val="TableParagraph"/>
              <w:spacing w:line="264" w:lineRule="exact"/>
              <w:rPr>
                <w:sz w:val="24"/>
              </w:rPr>
            </w:pPr>
            <w:r>
              <w:rPr>
                <w:sz w:val="24"/>
              </w:rPr>
              <w:t>обеспечению воспитания и социализации обучающихся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0" w:right="308"/>
              <w:jc w:val="right"/>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II.4. Программа коррекционной работы</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0" w:right="308"/>
              <w:jc w:val="right"/>
              <w:rPr>
                <w:sz w:val="24"/>
              </w:rPr>
            </w:pPr>
          </w:p>
        </w:tc>
      </w:tr>
      <w:tr w:rsidR="002A79A6" w:rsidTr="00F17A5D">
        <w:trPr>
          <w:trHeight w:val="278"/>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8" w:lineRule="exact"/>
              <w:rPr>
                <w:sz w:val="24"/>
              </w:rPr>
            </w:pPr>
            <w:r>
              <w:rPr>
                <w:sz w:val="24"/>
              </w:rPr>
              <w:t>II.4.1. Цели и задачи программы коррекционной работы с обучающимися с</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8" w:lineRule="exact"/>
              <w:ind w:left="0" w:right="308"/>
              <w:jc w:val="right"/>
              <w:rPr>
                <w:sz w:val="24"/>
              </w:rPr>
            </w:pPr>
          </w:p>
        </w:tc>
      </w:tr>
      <w:tr w:rsidR="002A79A6" w:rsidTr="00F17A5D">
        <w:trPr>
          <w:trHeight w:val="552"/>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lastRenderedPageBreak/>
              <w:t>особыми образовательными потребностями, в том числе с ОВЗ и инвалидами, на</w:t>
            </w:r>
          </w:p>
          <w:p w:rsidR="002A79A6" w:rsidRDefault="001A29E1">
            <w:pPr>
              <w:pStyle w:val="TableParagraph"/>
              <w:spacing w:line="264" w:lineRule="exact"/>
              <w:rPr>
                <w:sz w:val="24"/>
              </w:rPr>
            </w:pPr>
            <w:r>
              <w:rPr>
                <w:sz w:val="24"/>
              </w:rPr>
              <w:t>уровне среднего общего образования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24"/>
              </w:rPr>
            </w:pPr>
          </w:p>
        </w:tc>
      </w:tr>
      <w:tr w:rsidR="002A79A6" w:rsidTr="00F17A5D">
        <w:trPr>
          <w:trHeight w:val="1103"/>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1946"/>
                <w:tab w:val="left" w:pos="3579"/>
                <w:tab w:val="left" w:pos="5170"/>
                <w:tab w:val="left" w:pos="6901"/>
              </w:tabs>
              <w:ind w:left="0" w:right="102"/>
              <w:rPr>
                <w:sz w:val="24"/>
              </w:rPr>
            </w:pPr>
            <w:r>
              <w:rPr>
                <w:sz w:val="24"/>
              </w:rPr>
              <w:t>II.4.2. Перечень и содержание комплексных, индивидуально ориентированных коррекционных</w:t>
            </w:r>
            <w:r>
              <w:rPr>
                <w:sz w:val="24"/>
              </w:rPr>
              <w:tab/>
              <w:t>мероприятий,</w:t>
            </w:r>
            <w:r>
              <w:rPr>
                <w:sz w:val="24"/>
              </w:rPr>
              <w:tab/>
              <w:t>включающих</w:t>
            </w:r>
            <w:r>
              <w:rPr>
                <w:sz w:val="24"/>
              </w:rPr>
              <w:tab/>
              <w:t>использование</w:t>
            </w:r>
            <w:r>
              <w:rPr>
                <w:sz w:val="24"/>
              </w:rPr>
              <w:tab/>
            </w:r>
            <w:r>
              <w:rPr>
                <w:spacing w:val="-1"/>
                <w:sz w:val="24"/>
              </w:rPr>
              <w:t>индивидуальных</w:t>
            </w:r>
          </w:p>
          <w:p w:rsidR="002A79A6" w:rsidRDefault="001A29E1">
            <w:pPr>
              <w:pStyle w:val="TableParagraph"/>
              <w:spacing w:line="270" w:lineRule="atLeast"/>
              <w:ind w:left="0" w:right="563"/>
              <w:rPr>
                <w:sz w:val="24"/>
              </w:rPr>
            </w:pPr>
            <w:r>
              <w:rPr>
                <w:sz w:val="24"/>
              </w:rPr>
              <w:t>методов обучения и воспитания, проведение индивидуальных и групповых занятий под руководством специалистов</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827"/>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rPr>
                <w:sz w:val="24"/>
              </w:rPr>
            </w:pPr>
            <w:r>
              <w:rPr>
                <w:sz w:val="24"/>
              </w:rPr>
              <w:t>II.4.3. Система комплексного психолого-медико-социального сопровождения и поддержки обучающихся с особыми образовательными потребностями, в том</w:t>
            </w:r>
          </w:p>
          <w:p w:rsidR="002A79A6" w:rsidRDefault="001A29E1">
            <w:pPr>
              <w:pStyle w:val="TableParagraph"/>
              <w:spacing w:line="261" w:lineRule="exact"/>
              <w:rPr>
                <w:sz w:val="24"/>
              </w:rPr>
            </w:pPr>
            <w:r>
              <w:rPr>
                <w:sz w:val="24"/>
              </w:rPr>
              <w:t>числе с ограниченными возможностями здоровья и инвалидов</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70" w:lineRule="exact"/>
              <w:ind w:left="298" w:right="290"/>
              <w:jc w:val="center"/>
              <w:rPr>
                <w:sz w:val="24"/>
              </w:rPr>
            </w:pPr>
          </w:p>
        </w:tc>
      </w:tr>
      <w:tr w:rsidR="002A79A6" w:rsidTr="00F17A5D">
        <w:trPr>
          <w:trHeight w:val="1106"/>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1935"/>
                <w:tab w:val="left" w:pos="3768"/>
                <w:tab w:val="left" w:pos="4709"/>
                <w:tab w:val="left" w:pos="5908"/>
                <w:tab w:val="left" w:pos="7507"/>
                <w:tab w:val="left" w:pos="7824"/>
              </w:tabs>
              <w:ind w:left="0" w:right="95"/>
              <w:rPr>
                <w:sz w:val="24"/>
              </w:rPr>
            </w:pPr>
            <w:r>
              <w:rPr>
                <w:sz w:val="24"/>
              </w:rPr>
              <w:t>II.4.4. Механизм взаимодействия, предусматривающий общую целевую и единую стратегическую</w:t>
            </w:r>
            <w:r>
              <w:rPr>
                <w:sz w:val="24"/>
              </w:rPr>
              <w:tab/>
              <w:t>направленность</w:t>
            </w:r>
            <w:r>
              <w:rPr>
                <w:sz w:val="24"/>
              </w:rPr>
              <w:tab/>
              <w:t>работы</w:t>
            </w:r>
            <w:r>
              <w:rPr>
                <w:sz w:val="24"/>
              </w:rPr>
              <w:tab/>
              <w:t>учителей,</w:t>
            </w:r>
            <w:r>
              <w:rPr>
                <w:sz w:val="24"/>
              </w:rPr>
              <w:tab/>
              <w:t>специалистов</w:t>
            </w:r>
            <w:r>
              <w:rPr>
                <w:sz w:val="24"/>
              </w:rPr>
              <w:tab/>
              <w:t>в</w:t>
            </w:r>
            <w:r>
              <w:rPr>
                <w:sz w:val="24"/>
              </w:rPr>
              <w:tab/>
              <w:t>области</w:t>
            </w:r>
          </w:p>
          <w:p w:rsidR="002A79A6" w:rsidRDefault="001A29E1">
            <w:pPr>
              <w:pStyle w:val="TableParagraph"/>
              <w:spacing w:line="270" w:lineRule="atLeast"/>
              <w:rPr>
                <w:sz w:val="24"/>
              </w:rPr>
            </w:pPr>
            <w:r>
              <w:rPr>
                <w:sz w:val="24"/>
              </w:rPr>
              <w:t>коррекционной и специальной педагогики, специальной психологии, медицинских работников</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70" w:lineRule="exact"/>
              <w:ind w:left="298" w:right="290"/>
              <w:jc w:val="center"/>
              <w:rPr>
                <w:sz w:val="24"/>
              </w:rPr>
            </w:pPr>
          </w:p>
        </w:tc>
      </w:tr>
      <w:tr w:rsidR="002A79A6" w:rsidTr="00F17A5D">
        <w:trPr>
          <w:trHeight w:val="828"/>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964"/>
                <w:tab w:val="left" w:pos="2664"/>
                <w:tab w:val="left" w:pos="4088"/>
                <w:tab w:val="left" w:pos="5100"/>
                <w:tab w:val="left" w:pos="5484"/>
                <w:tab w:val="left" w:pos="7340"/>
                <w:tab w:val="left" w:pos="7724"/>
              </w:tabs>
              <w:ind w:left="0" w:right="105"/>
              <w:rPr>
                <w:sz w:val="24"/>
              </w:rPr>
            </w:pPr>
            <w:r>
              <w:rPr>
                <w:sz w:val="24"/>
              </w:rPr>
              <w:t>II.4.5.</w:t>
            </w:r>
            <w:r>
              <w:rPr>
                <w:sz w:val="24"/>
              </w:rPr>
              <w:tab/>
              <w:t>Планируемые</w:t>
            </w:r>
            <w:r>
              <w:rPr>
                <w:sz w:val="24"/>
              </w:rPr>
              <w:tab/>
              <w:t>результаты</w:t>
            </w:r>
            <w:r>
              <w:rPr>
                <w:sz w:val="24"/>
              </w:rPr>
              <w:tab/>
              <w:t>работы</w:t>
            </w:r>
            <w:r>
              <w:rPr>
                <w:sz w:val="24"/>
              </w:rPr>
              <w:tab/>
              <w:t>с</w:t>
            </w:r>
            <w:r>
              <w:rPr>
                <w:sz w:val="24"/>
              </w:rPr>
              <w:tab/>
              <w:t>обучающимися</w:t>
            </w:r>
            <w:r>
              <w:rPr>
                <w:sz w:val="24"/>
              </w:rPr>
              <w:tab/>
              <w:t>с</w:t>
            </w:r>
            <w:r>
              <w:rPr>
                <w:sz w:val="24"/>
              </w:rPr>
              <w:tab/>
            </w:r>
            <w:r>
              <w:rPr>
                <w:spacing w:val="-4"/>
                <w:sz w:val="24"/>
              </w:rPr>
              <w:t xml:space="preserve">особыми </w:t>
            </w:r>
            <w:r>
              <w:rPr>
                <w:sz w:val="24"/>
              </w:rPr>
              <w:t>образовательными</w:t>
            </w:r>
            <w:r>
              <w:rPr>
                <w:spacing w:val="19"/>
                <w:sz w:val="24"/>
              </w:rPr>
              <w:t xml:space="preserve"> </w:t>
            </w:r>
            <w:r>
              <w:rPr>
                <w:sz w:val="24"/>
              </w:rPr>
              <w:t>потребностями,</w:t>
            </w:r>
            <w:r>
              <w:rPr>
                <w:spacing w:val="19"/>
                <w:sz w:val="24"/>
              </w:rPr>
              <w:t xml:space="preserve"> </w:t>
            </w:r>
            <w:r>
              <w:rPr>
                <w:sz w:val="24"/>
              </w:rPr>
              <w:t>в</w:t>
            </w:r>
            <w:r>
              <w:rPr>
                <w:spacing w:val="19"/>
                <w:sz w:val="24"/>
              </w:rPr>
              <w:t xml:space="preserve"> </w:t>
            </w:r>
            <w:r>
              <w:rPr>
                <w:sz w:val="24"/>
              </w:rPr>
              <w:t>том</w:t>
            </w:r>
            <w:r>
              <w:rPr>
                <w:spacing w:val="19"/>
                <w:sz w:val="24"/>
              </w:rPr>
              <w:t xml:space="preserve"> </w:t>
            </w:r>
            <w:r>
              <w:rPr>
                <w:sz w:val="24"/>
              </w:rPr>
              <w:t>числе</w:t>
            </w:r>
            <w:r>
              <w:rPr>
                <w:spacing w:val="19"/>
                <w:sz w:val="24"/>
              </w:rPr>
              <w:t xml:space="preserve"> </w:t>
            </w:r>
            <w:r>
              <w:rPr>
                <w:sz w:val="24"/>
              </w:rPr>
              <w:t>с</w:t>
            </w:r>
            <w:r>
              <w:rPr>
                <w:spacing w:val="18"/>
                <w:sz w:val="24"/>
              </w:rPr>
              <w:t xml:space="preserve"> </w:t>
            </w:r>
            <w:r>
              <w:rPr>
                <w:sz w:val="24"/>
              </w:rPr>
              <w:t>ограниченными</w:t>
            </w:r>
            <w:r>
              <w:rPr>
                <w:spacing w:val="20"/>
                <w:sz w:val="24"/>
              </w:rPr>
              <w:t xml:space="preserve"> </w:t>
            </w:r>
            <w:r>
              <w:rPr>
                <w:sz w:val="24"/>
              </w:rPr>
              <w:t>возможностями</w:t>
            </w:r>
          </w:p>
          <w:p w:rsidR="002A79A6" w:rsidRDefault="001A29E1">
            <w:pPr>
              <w:pStyle w:val="TableParagraph"/>
              <w:spacing w:line="264" w:lineRule="exact"/>
              <w:rPr>
                <w:sz w:val="24"/>
              </w:rPr>
            </w:pPr>
            <w:r>
              <w:rPr>
                <w:sz w:val="24"/>
              </w:rPr>
              <w:t>здоровья и инвалидами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724"/>
                <w:tab w:val="left" w:pos="3039"/>
                <w:tab w:val="left" w:pos="4025"/>
                <w:tab w:val="left" w:pos="5511"/>
                <w:tab w:val="left" w:pos="6797"/>
              </w:tabs>
              <w:spacing w:line="273" w:lineRule="exact"/>
              <w:rPr>
                <w:b/>
                <w:sz w:val="24"/>
              </w:rPr>
            </w:pPr>
            <w:r>
              <w:rPr>
                <w:b/>
                <w:sz w:val="24"/>
              </w:rPr>
              <w:t>III.</w:t>
            </w:r>
            <w:r>
              <w:rPr>
                <w:b/>
                <w:sz w:val="24"/>
              </w:rPr>
              <w:tab/>
              <w:t>Организационный</w:t>
            </w:r>
            <w:r>
              <w:rPr>
                <w:b/>
                <w:sz w:val="24"/>
              </w:rPr>
              <w:tab/>
              <w:t>раздел</w:t>
            </w:r>
            <w:r>
              <w:rPr>
                <w:b/>
                <w:sz w:val="24"/>
              </w:rPr>
              <w:tab/>
              <w:t>примерной</w:t>
            </w:r>
            <w:r>
              <w:rPr>
                <w:b/>
                <w:sz w:val="24"/>
              </w:rPr>
              <w:tab/>
              <w:t>основной</w:t>
            </w:r>
            <w:r>
              <w:rPr>
                <w:b/>
                <w:sz w:val="24"/>
              </w:rPr>
              <w:tab/>
              <w:t>образовательной</w:t>
            </w:r>
          </w:p>
          <w:p w:rsidR="002A79A6" w:rsidRDefault="001A29E1">
            <w:pPr>
              <w:pStyle w:val="TableParagraph"/>
              <w:spacing w:line="259" w:lineRule="exact"/>
              <w:rPr>
                <w:b/>
                <w:sz w:val="24"/>
              </w:rPr>
            </w:pPr>
            <w:r>
              <w:rPr>
                <w:b/>
                <w:sz w:val="24"/>
              </w:rPr>
              <w:t>программы среднего общего образования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III.1. Учебный план</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III.2. План внеурочной деятельности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III.3. Система условий реализации основной образовательной программы</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553"/>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70" w:lineRule="exact"/>
              <w:rPr>
                <w:sz w:val="24"/>
              </w:rPr>
            </w:pPr>
            <w:r>
              <w:rPr>
                <w:sz w:val="24"/>
              </w:rPr>
              <w:t>III.3.1. Требования к кадровым условиям реализации основной</w:t>
            </w:r>
          </w:p>
          <w:p w:rsidR="002A79A6" w:rsidRDefault="001A29E1">
            <w:pPr>
              <w:pStyle w:val="TableParagraph"/>
              <w:spacing w:line="264" w:lineRule="exact"/>
              <w:rPr>
                <w:sz w:val="24"/>
              </w:rPr>
            </w:pPr>
            <w:r>
              <w:rPr>
                <w:sz w:val="24"/>
              </w:rPr>
              <w:t>образовательной программы</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70" w:lineRule="exact"/>
              <w:ind w:left="298" w:right="290"/>
              <w:jc w:val="center"/>
              <w:rPr>
                <w:sz w:val="24"/>
              </w:rPr>
            </w:pPr>
          </w:p>
        </w:tc>
      </w:tr>
      <w:tr w:rsidR="002A79A6" w:rsidTr="00F17A5D">
        <w:trPr>
          <w:trHeight w:val="552"/>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t>III.3.2. Психолого-педагогические условия реализации основной образовательной</w:t>
            </w:r>
          </w:p>
          <w:p w:rsidR="002A79A6" w:rsidRDefault="001A29E1">
            <w:pPr>
              <w:pStyle w:val="TableParagraph"/>
              <w:spacing w:line="264" w:lineRule="exact"/>
              <w:rPr>
                <w:sz w:val="24"/>
              </w:rPr>
            </w:pPr>
            <w:r>
              <w:rPr>
                <w:sz w:val="24"/>
              </w:rPr>
              <w:t>программы</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1062"/>
                <w:tab w:val="left" w:pos="2609"/>
                <w:tab w:val="left" w:pos="4185"/>
                <w:tab w:val="left" w:pos="5654"/>
                <w:tab w:val="left" w:pos="6915"/>
              </w:tabs>
              <w:spacing w:line="268" w:lineRule="exact"/>
              <w:rPr>
                <w:sz w:val="24"/>
              </w:rPr>
            </w:pPr>
            <w:r>
              <w:rPr>
                <w:sz w:val="24"/>
              </w:rPr>
              <w:t>III.3.3.</w:t>
            </w:r>
            <w:r>
              <w:rPr>
                <w:sz w:val="24"/>
              </w:rPr>
              <w:tab/>
              <w:t>Финансовое</w:t>
            </w:r>
            <w:r>
              <w:rPr>
                <w:sz w:val="24"/>
              </w:rPr>
              <w:tab/>
              <w:t>обеспечение</w:t>
            </w:r>
            <w:r>
              <w:rPr>
                <w:sz w:val="24"/>
              </w:rPr>
              <w:tab/>
              <w:t>реализации</w:t>
            </w:r>
            <w:r>
              <w:rPr>
                <w:sz w:val="24"/>
              </w:rPr>
              <w:tab/>
              <w:t>основной</w:t>
            </w:r>
            <w:r>
              <w:rPr>
                <w:sz w:val="24"/>
              </w:rPr>
              <w:tab/>
              <w:t>образовательной</w:t>
            </w:r>
          </w:p>
          <w:p w:rsidR="002A79A6" w:rsidRDefault="001A29E1">
            <w:pPr>
              <w:pStyle w:val="TableParagraph"/>
              <w:spacing w:line="264" w:lineRule="exact"/>
              <w:rPr>
                <w:sz w:val="24"/>
              </w:rPr>
            </w:pPr>
            <w:r>
              <w:rPr>
                <w:sz w:val="24"/>
              </w:rPr>
              <w:t>программы среднего общего образования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rPr>
                <w:sz w:val="24"/>
              </w:rPr>
            </w:pPr>
            <w:r>
              <w:rPr>
                <w:sz w:val="24"/>
              </w:rPr>
              <w:t>III.3.4. Материально-технические условия реализации основной образовательной</w:t>
            </w:r>
          </w:p>
          <w:p w:rsidR="002A79A6" w:rsidRDefault="001A29E1">
            <w:pPr>
              <w:pStyle w:val="TableParagraph"/>
              <w:spacing w:line="264" w:lineRule="exact"/>
              <w:rPr>
                <w:sz w:val="24"/>
              </w:rPr>
            </w:pPr>
            <w:r>
              <w:rPr>
                <w:sz w:val="24"/>
              </w:rPr>
              <w:t>программы</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551"/>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1194"/>
                <w:tab w:val="left" w:pos="4835"/>
                <w:tab w:val="left" w:pos="6077"/>
                <w:tab w:val="left" w:pos="7672"/>
              </w:tabs>
              <w:spacing w:line="268" w:lineRule="exact"/>
              <w:rPr>
                <w:sz w:val="24"/>
              </w:rPr>
            </w:pPr>
            <w:r>
              <w:rPr>
                <w:sz w:val="24"/>
              </w:rPr>
              <w:t>III.3.5.</w:t>
            </w:r>
            <w:r>
              <w:rPr>
                <w:sz w:val="24"/>
              </w:rPr>
              <w:tab/>
              <w:t>Информационно-методические</w:t>
            </w:r>
            <w:r>
              <w:rPr>
                <w:sz w:val="24"/>
              </w:rPr>
              <w:tab/>
              <w:t>условия</w:t>
            </w:r>
            <w:r>
              <w:rPr>
                <w:sz w:val="24"/>
              </w:rPr>
              <w:tab/>
              <w:t>реализации</w:t>
            </w:r>
            <w:r>
              <w:rPr>
                <w:sz w:val="24"/>
              </w:rPr>
              <w:tab/>
              <w:t>основной</w:t>
            </w:r>
          </w:p>
          <w:p w:rsidR="002A79A6" w:rsidRDefault="001A29E1">
            <w:pPr>
              <w:pStyle w:val="TableParagraph"/>
              <w:spacing w:line="264" w:lineRule="exact"/>
              <w:rPr>
                <w:sz w:val="24"/>
              </w:rPr>
            </w:pPr>
            <w:r>
              <w:rPr>
                <w:sz w:val="24"/>
              </w:rPr>
              <w:t>образовательной программы</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827"/>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997"/>
                <w:tab w:val="left" w:pos="2585"/>
                <w:tab w:val="left" w:pos="4220"/>
                <w:tab w:val="left" w:pos="5558"/>
                <w:tab w:val="left" w:pos="5903"/>
                <w:tab w:val="left" w:pos="7354"/>
                <w:tab w:val="left" w:pos="8525"/>
              </w:tabs>
              <w:spacing w:line="268" w:lineRule="exact"/>
              <w:rPr>
                <w:sz w:val="24"/>
              </w:rPr>
            </w:pPr>
            <w:r>
              <w:rPr>
                <w:sz w:val="24"/>
              </w:rPr>
              <w:t>III.3.6.</w:t>
            </w:r>
            <w:r>
              <w:rPr>
                <w:sz w:val="24"/>
              </w:rPr>
              <w:tab/>
              <w:t>Обоснование</w:t>
            </w:r>
            <w:r>
              <w:rPr>
                <w:sz w:val="24"/>
              </w:rPr>
              <w:tab/>
              <w:t>необходимых</w:t>
            </w:r>
            <w:r>
              <w:rPr>
                <w:sz w:val="24"/>
              </w:rPr>
              <w:tab/>
              <w:t>изменений</w:t>
            </w:r>
            <w:r>
              <w:rPr>
                <w:sz w:val="24"/>
              </w:rPr>
              <w:tab/>
              <w:t>в</w:t>
            </w:r>
            <w:r>
              <w:rPr>
                <w:sz w:val="24"/>
              </w:rPr>
              <w:tab/>
              <w:t>имеющихся</w:t>
            </w:r>
            <w:r>
              <w:rPr>
                <w:sz w:val="24"/>
              </w:rPr>
              <w:tab/>
              <w:t>условиях</w:t>
            </w:r>
            <w:r>
              <w:rPr>
                <w:sz w:val="24"/>
              </w:rPr>
              <w:tab/>
              <w:t>в</w:t>
            </w:r>
          </w:p>
          <w:p w:rsidR="002A79A6" w:rsidRDefault="001A29E1">
            <w:pPr>
              <w:pStyle w:val="TableParagraph"/>
              <w:tabs>
                <w:tab w:val="left" w:pos="1709"/>
                <w:tab w:val="left" w:pos="2059"/>
                <w:tab w:val="left" w:pos="3272"/>
                <w:tab w:val="left" w:pos="5236"/>
                <w:tab w:val="left" w:pos="6726"/>
                <w:tab w:val="left" w:pos="7880"/>
              </w:tabs>
              <w:spacing w:line="270" w:lineRule="atLeast"/>
              <w:ind w:left="0" w:right="106"/>
              <w:rPr>
                <w:sz w:val="24"/>
              </w:rPr>
            </w:pPr>
            <w:r>
              <w:rPr>
                <w:sz w:val="24"/>
              </w:rPr>
              <w:t>соответствии</w:t>
            </w:r>
            <w:r>
              <w:rPr>
                <w:sz w:val="24"/>
              </w:rPr>
              <w:tab/>
              <w:t>с</w:t>
            </w:r>
            <w:r>
              <w:rPr>
                <w:sz w:val="24"/>
              </w:rPr>
              <w:tab/>
              <w:t>основной</w:t>
            </w:r>
            <w:r>
              <w:rPr>
                <w:sz w:val="24"/>
              </w:rPr>
              <w:tab/>
              <w:t>образовательной</w:t>
            </w:r>
            <w:r>
              <w:rPr>
                <w:sz w:val="24"/>
              </w:rPr>
              <w:tab/>
              <w:t>программой</w:t>
            </w:r>
            <w:r>
              <w:rPr>
                <w:sz w:val="24"/>
              </w:rPr>
              <w:tab/>
              <w:t>среднего</w:t>
            </w:r>
            <w:r>
              <w:rPr>
                <w:sz w:val="24"/>
              </w:rPr>
              <w:tab/>
            </w:r>
            <w:r>
              <w:rPr>
                <w:spacing w:val="-4"/>
                <w:sz w:val="24"/>
              </w:rPr>
              <w:t xml:space="preserve">общего </w:t>
            </w:r>
            <w:r>
              <w:rPr>
                <w:sz w:val="24"/>
              </w:rPr>
              <w:t>образования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68" w:lineRule="exact"/>
              <w:ind w:left="298" w:right="290"/>
              <w:jc w:val="center"/>
              <w:rPr>
                <w:sz w:val="24"/>
              </w:rPr>
            </w:pPr>
          </w:p>
        </w:tc>
      </w:tr>
      <w:tr w:rsidR="002A79A6" w:rsidTr="00F17A5D">
        <w:trPr>
          <w:trHeight w:val="275"/>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rPr>
                <w:sz w:val="24"/>
              </w:rPr>
            </w:pPr>
            <w:r>
              <w:rPr>
                <w:sz w:val="24"/>
              </w:rPr>
              <w:t>III.4. Механизмы достижения целевых ориентиров в системе условий</w:t>
            </w: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56" w:lineRule="exact"/>
              <w:ind w:left="298" w:right="290"/>
              <w:jc w:val="center"/>
              <w:rPr>
                <w:sz w:val="24"/>
              </w:rPr>
            </w:pPr>
          </w:p>
        </w:tc>
      </w:tr>
      <w:tr w:rsidR="002A79A6" w:rsidTr="00F17A5D">
        <w:trPr>
          <w:trHeight w:val="554"/>
        </w:trPr>
        <w:tc>
          <w:tcPr>
            <w:tcW w:w="87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125E8" w:rsidRDefault="001A29E1" w:rsidP="003125E8">
            <w:pPr>
              <w:pStyle w:val="TableParagraph"/>
              <w:spacing w:line="270" w:lineRule="exact"/>
              <w:rPr>
                <w:sz w:val="24"/>
              </w:rPr>
            </w:pPr>
            <w:r>
              <w:rPr>
                <w:sz w:val="24"/>
              </w:rPr>
              <w:t xml:space="preserve">III.5. </w:t>
            </w:r>
            <w:r w:rsidR="00F17A5D">
              <w:rPr>
                <w:sz w:val="24"/>
              </w:rPr>
              <w:t xml:space="preserve"> Разработка контроля состояния системы условий</w:t>
            </w:r>
          </w:p>
          <w:p w:rsidR="002A79A6" w:rsidRDefault="002A79A6">
            <w:pPr>
              <w:pStyle w:val="TableParagraph"/>
              <w:spacing w:line="264" w:lineRule="exact"/>
              <w:rPr>
                <w:sz w:val="24"/>
              </w:rPr>
            </w:pPr>
          </w:p>
        </w:tc>
        <w:tc>
          <w:tcPr>
            <w:tcW w:w="99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spacing w:line="270" w:lineRule="exact"/>
              <w:ind w:left="298" w:right="290"/>
              <w:jc w:val="center"/>
              <w:rPr>
                <w:sz w:val="24"/>
              </w:rPr>
            </w:pPr>
          </w:p>
        </w:tc>
      </w:tr>
    </w:tbl>
    <w:p w:rsidR="002A79A6" w:rsidRDefault="002A79A6">
      <w:pPr>
        <w:sectPr w:rsidR="002A79A6">
          <w:pgSz w:w="11906" w:h="16838"/>
          <w:pgMar w:top="1134" w:right="1134" w:bottom="1134" w:left="1134" w:header="0" w:footer="0" w:gutter="0"/>
          <w:cols w:space="720"/>
          <w:formProt w:val="0"/>
        </w:sectPr>
      </w:pPr>
    </w:p>
    <w:p w:rsidR="002A79A6" w:rsidRDefault="001A29E1" w:rsidP="000C38C1">
      <w:pPr>
        <w:pStyle w:val="a8"/>
        <w:numPr>
          <w:ilvl w:val="0"/>
          <w:numId w:val="62"/>
        </w:numPr>
        <w:tabs>
          <w:tab w:val="left" w:pos="1924"/>
        </w:tabs>
        <w:spacing w:before="60"/>
        <w:ind w:right="1060" w:hanging="1580"/>
        <w:rPr>
          <w:b/>
          <w:sz w:val="24"/>
        </w:rPr>
      </w:pPr>
      <w:r>
        <w:rPr>
          <w:b/>
          <w:sz w:val="24"/>
        </w:rPr>
        <w:lastRenderedPageBreak/>
        <w:t>ЦЕЛЕВОЙ</w:t>
      </w:r>
      <w:r>
        <w:rPr>
          <w:b/>
          <w:spacing w:val="-17"/>
          <w:sz w:val="24"/>
        </w:rPr>
        <w:t xml:space="preserve"> </w:t>
      </w:r>
      <w:r>
        <w:rPr>
          <w:b/>
          <w:sz w:val="24"/>
        </w:rPr>
        <w:t>РАЗДЕЛ</w:t>
      </w:r>
      <w:r>
        <w:rPr>
          <w:b/>
          <w:spacing w:val="-16"/>
          <w:sz w:val="24"/>
        </w:rPr>
        <w:t xml:space="preserve"> </w:t>
      </w:r>
      <w:r>
        <w:rPr>
          <w:b/>
          <w:sz w:val="24"/>
        </w:rPr>
        <w:t>ОСНОВНОЙ</w:t>
      </w:r>
      <w:r>
        <w:rPr>
          <w:b/>
          <w:spacing w:val="-16"/>
          <w:sz w:val="24"/>
        </w:rPr>
        <w:t xml:space="preserve"> </w:t>
      </w:r>
      <w:r>
        <w:rPr>
          <w:b/>
          <w:sz w:val="24"/>
        </w:rPr>
        <w:t>ОБРАЗОВАТЕЛЬНОЙ</w:t>
      </w:r>
      <w:r>
        <w:rPr>
          <w:b/>
          <w:spacing w:val="-17"/>
          <w:sz w:val="24"/>
        </w:rPr>
        <w:t xml:space="preserve"> </w:t>
      </w:r>
      <w:r>
        <w:rPr>
          <w:b/>
          <w:sz w:val="24"/>
        </w:rPr>
        <w:t>ПРОГРАММЫ СРЕДНЕГО ОБЩЕГО</w:t>
      </w:r>
      <w:r>
        <w:rPr>
          <w:b/>
          <w:spacing w:val="-1"/>
          <w:sz w:val="24"/>
        </w:rPr>
        <w:t xml:space="preserve"> </w:t>
      </w:r>
      <w:r>
        <w:rPr>
          <w:b/>
          <w:sz w:val="24"/>
        </w:rPr>
        <w:t>ОБРАЗОВАНИЯ</w:t>
      </w:r>
    </w:p>
    <w:p w:rsidR="002A79A6" w:rsidRDefault="002A79A6">
      <w:pPr>
        <w:pStyle w:val="a4"/>
        <w:spacing w:before="8"/>
        <w:ind w:left="0" w:firstLine="0"/>
        <w:jc w:val="left"/>
        <w:rPr>
          <w:b/>
          <w:sz w:val="23"/>
        </w:rPr>
      </w:pPr>
    </w:p>
    <w:p w:rsidR="002A79A6" w:rsidRDefault="001A29E1" w:rsidP="000C38C1">
      <w:pPr>
        <w:pStyle w:val="a8"/>
        <w:numPr>
          <w:ilvl w:val="1"/>
          <w:numId w:val="62"/>
        </w:numPr>
        <w:tabs>
          <w:tab w:val="left" w:pos="4747"/>
        </w:tabs>
        <w:spacing w:line="275" w:lineRule="exact"/>
        <w:ind w:hanging="395"/>
        <w:jc w:val="both"/>
        <w:rPr>
          <w:b/>
          <w:sz w:val="24"/>
        </w:rPr>
      </w:pPr>
      <w:r>
        <w:rPr>
          <w:b/>
          <w:sz w:val="24"/>
        </w:rPr>
        <w:t>Пояснительная</w:t>
      </w:r>
      <w:r>
        <w:rPr>
          <w:b/>
          <w:spacing w:val="-1"/>
          <w:sz w:val="24"/>
        </w:rPr>
        <w:t xml:space="preserve"> </w:t>
      </w:r>
      <w:r>
        <w:rPr>
          <w:b/>
          <w:sz w:val="24"/>
        </w:rPr>
        <w:t>записка</w:t>
      </w:r>
    </w:p>
    <w:p w:rsidR="002A79A6" w:rsidRDefault="001A29E1">
      <w:pPr>
        <w:spacing w:before="2" w:line="235" w:lineRule="auto"/>
        <w:ind w:left="824" w:right="833" w:firstLine="705"/>
        <w:jc w:val="both"/>
        <w:rPr>
          <w:b/>
          <w:sz w:val="24"/>
        </w:rPr>
      </w:pPr>
      <w:r>
        <w:rPr>
          <w:b/>
          <w:sz w:val="24"/>
        </w:rPr>
        <w:t>Цели и задачи реализации основной образовательной программы среднего общего образования</w:t>
      </w:r>
    </w:p>
    <w:p w:rsidR="002A79A6" w:rsidRDefault="001A29E1">
      <w:pPr>
        <w:pStyle w:val="a4"/>
        <w:ind w:left="0" w:right="834" w:firstLine="0"/>
      </w:pPr>
      <w:r>
        <w:rPr>
          <w:b/>
        </w:rPr>
        <w:t xml:space="preserve">Целями реализации </w:t>
      </w:r>
      <w:r>
        <w:t>основной образовательной программы среднего общего образования являются:</w:t>
      </w:r>
    </w:p>
    <w:p w:rsidR="002A79A6" w:rsidRDefault="001A29E1" w:rsidP="000C38C1">
      <w:pPr>
        <w:pStyle w:val="a8"/>
        <w:numPr>
          <w:ilvl w:val="0"/>
          <w:numId w:val="61"/>
        </w:numPr>
        <w:tabs>
          <w:tab w:val="left" w:pos="1910"/>
        </w:tabs>
        <w:spacing w:line="235" w:lineRule="auto"/>
        <w:ind w:right="823" w:firstLine="705"/>
        <w:jc w:val="both"/>
        <w:rPr>
          <w:sz w:val="24"/>
        </w:rPr>
      </w:pPr>
      <w:r>
        <w:rPr>
          <w:sz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w:t>
      </w:r>
      <w:r>
        <w:rPr>
          <w:spacing w:val="-1"/>
          <w:sz w:val="24"/>
        </w:rPr>
        <w:t xml:space="preserve"> </w:t>
      </w:r>
      <w:r>
        <w:rPr>
          <w:sz w:val="24"/>
        </w:rPr>
        <w:t>самоопределению;</w:t>
      </w:r>
    </w:p>
    <w:p w:rsidR="002A79A6" w:rsidRDefault="001A29E1" w:rsidP="000C38C1">
      <w:pPr>
        <w:pStyle w:val="a8"/>
        <w:numPr>
          <w:ilvl w:val="0"/>
          <w:numId w:val="61"/>
        </w:numPr>
        <w:tabs>
          <w:tab w:val="left" w:pos="1977"/>
        </w:tabs>
        <w:spacing w:line="235" w:lineRule="auto"/>
        <w:ind w:right="832" w:firstLine="705"/>
        <w:jc w:val="both"/>
        <w:rPr>
          <w:sz w:val="24"/>
        </w:rPr>
      </w:pPr>
      <w:r>
        <w:rPr>
          <w:sz w:val="24"/>
        </w:rPr>
        <w:t xml:space="preserve">достижение выпускниками планируемых результатов: компетенций и </w:t>
      </w:r>
      <w:r>
        <w:rPr>
          <w:spacing w:val="-3"/>
          <w:sz w:val="24"/>
        </w:rPr>
        <w:t xml:space="preserve">компетентностей, определяемых личностными, семейными, общественными, </w:t>
      </w:r>
      <w:r>
        <w:rPr>
          <w:sz w:val="24"/>
        </w:rPr>
        <w:t>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2A79A6" w:rsidRDefault="001A29E1">
      <w:pPr>
        <w:pStyle w:val="a4"/>
        <w:spacing w:before="4" w:line="235" w:lineRule="auto"/>
        <w:ind w:left="0" w:right="835" w:firstLine="0"/>
      </w:pPr>
      <w: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Pr>
          <w:b/>
        </w:rPr>
        <w:t>основных задач</w:t>
      </w:r>
      <w:r>
        <w:t>:</w:t>
      </w:r>
    </w:p>
    <w:p w:rsidR="002A79A6" w:rsidRDefault="001A29E1" w:rsidP="000C38C1">
      <w:pPr>
        <w:pStyle w:val="a8"/>
        <w:numPr>
          <w:ilvl w:val="0"/>
          <w:numId w:val="60"/>
        </w:numPr>
        <w:tabs>
          <w:tab w:val="left" w:pos="1770"/>
        </w:tabs>
        <w:spacing w:before="1" w:line="275" w:lineRule="exact"/>
        <w:jc w:val="both"/>
        <w:rPr>
          <w:sz w:val="24"/>
        </w:rPr>
      </w:pPr>
      <w:r>
        <w:rPr>
          <w:sz w:val="24"/>
        </w:rPr>
        <w:t>формирование российской гражданской идентичности</w:t>
      </w:r>
      <w:r>
        <w:rPr>
          <w:spacing w:val="-6"/>
          <w:sz w:val="24"/>
        </w:rPr>
        <w:t xml:space="preserve"> </w:t>
      </w:r>
      <w:r>
        <w:rPr>
          <w:sz w:val="24"/>
        </w:rPr>
        <w:t>обучающихся;</w:t>
      </w:r>
    </w:p>
    <w:p w:rsidR="002A79A6" w:rsidRDefault="001A29E1" w:rsidP="000C38C1">
      <w:pPr>
        <w:pStyle w:val="a8"/>
        <w:numPr>
          <w:ilvl w:val="0"/>
          <w:numId w:val="60"/>
        </w:numPr>
        <w:tabs>
          <w:tab w:val="left" w:pos="1900"/>
        </w:tabs>
        <w:spacing w:before="1" w:line="235" w:lineRule="auto"/>
        <w:ind w:left="824" w:right="829" w:firstLine="705"/>
        <w:jc w:val="both"/>
        <w:rPr>
          <w:sz w:val="24"/>
        </w:rPr>
      </w:pPr>
      <w:r>
        <w:rPr>
          <w:sz w:val="24"/>
        </w:rPr>
        <w:t xml:space="preserve">сохранение и развитие культурного разнообразия и языкового наследия </w:t>
      </w:r>
      <w:r>
        <w:rPr>
          <w:spacing w:val="-3"/>
          <w:sz w:val="24"/>
        </w:rPr>
        <w:t xml:space="preserve">многонационального </w:t>
      </w:r>
      <w:r>
        <w:rPr>
          <w:spacing w:val="-2"/>
          <w:sz w:val="24"/>
        </w:rPr>
        <w:t xml:space="preserve">народа </w:t>
      </w:r>
      <w:r>
        <w:rPr>
          <w:sz w:val="24"/>
        </w:rPr>
        <w:t xml:space="preserve">Российской </w:t>
      </w:r>
      <w:r>
        <w:rPr>
          <w:spacing w:val="-3"/>
          <w:sz w:val="24"/>
        </w:rPr>
        <w:t xml:space="preserve">Федерации, реализация </w:t>
      </w:r>
      <w:r>
        <w:rPr>
          <w:sz w:val="24"/>
        </w:rPr>
        <w:t xml:space="preserve">права на </w:t>
      </w:r>
      <w:r>
        <w:rPr>
          <w:spacing w:val="-3"/>
          <w:sz w:val="24"/>
        </w:rPr>
        <w:t xml:space="preserve">изучение родного языка, </w:t>
      </w:r>
      <w:r>
        <w:rPr>
          <w:sz w:val="24"/>
        </w:rPr>
        <w:t xml:space="preserve">овладение духовными </w:t>
      </w:r>
      <w:r>
        <w:rPr>
          <w:spacing w:val="-3"/>
          <w:sz w:val="24"/>
        </w:rPr>
        <w:t xml:space="preserve">ценностями </w:t>
      </w:r>
      <w:r>
        <w:rPr>
          <w:sz w:val="24"/>
        </w:rPr>
        <w:t xml:space="preserve">и </w:t>
      </w:r>
      <w:r>
        <w:rPr>
          <w:spacing w:val="-3"/>
          <w:sz w:val="24"/>
        </w:rPr>
        <w:t xml:space="preserve">культурой многонационального </w:t>
      </w:r>
      <w:r>
        <w:rPr>
          <w:spacing w:val="-2"/>
          <w:sz w:val="24"/>
        </w:rPr>
        <w:t>народа</w:t>
      </w:r>
      <w:r>
        <w:rPr>
          <w:spacing w:val="-44"/>
          <w:sz w:val="24"/>
        </w:rPr>
        <w:t xml:space="preserve"> </w:t>
      </w:r>
      <w:r>
        <w:rPr>
          <w:sz w:val="24"/>
        </w:rPr>
        <w:t>России;</w:t>
      </w:r>
    </w:p>
    <w:p w:rsidR="002A79A6" w:rsidRDefault="001A29E1" w:rsidP="000C38C1">
      <w:pPr>
        <w:pStyle w:val="a8"/>
        <w:numPr>
          <w:ilvl w:val="0"/>
          <w:numId w:val="60"/>
        </w:numPr>
        <w:tabs>
          <w:tab w:val="left" w:pos="1818"/>
        </w:tabs>
        <w:spacing w:before="2" w:line="235" w:lineRule="auto"/>
        <w:ind w:left="824" w:right="833" w:firstLine="705"/>
        <w:jc w:val="both"/>
        <w:rPr>
          <w:sz w:val="24"/>
        </w:rPr>
      </w:pPr>
      <w:r>
        <w:rPr>
          <w:sz w:val="24"/>
        </w:rPr>
        <w:t>обеспечение равных возможностей получения качественного среднего общего образования;</w:t>
      </w:r>
    </w:p>
    <w:p w:rsidR="002A79A6" w:rsidRDefault="001A29E1" w:rsidP="000C38C1">
      <w:pPr>
        <w:pStyle w:val="a8"/>
        <w:numPr>
          <w:ilvl w:val="0"/>
          <w:numId w:val="60"/>
        </w:numPr>
        <w:tabs>
          <w:tab w:val="left" w:pos="1929"/>
        </w:tabs>
        <w:spacing w:before="3" w:line="235" w:lineRule="auto"/>
        <w:ind w:left="824" w:right="832" w:firstLine="705"/>
        <w:jc w:val="both"/>
        <w:rPr>
          <w:sz w:val="24"/>
        </w:rPr>
      </w:pPr>
      <w:r>
        <w:rPr>
          <w:sz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w:t>
      </w:r>
      <w:r>
        <w:rPr>
          <w:spacing w:val="-7"/>
          <w:sz w:val="24"/>
        </w:rPr>
        <w:t xml:space="preserve"> </w:t>
      </w:r>
      <w:r>
        <w:rPr>
          <w:sz w:val="24"/>
        </w:rPr>
        <w:t>СОО);</w:t>
      </w:r>
    </w:p>
    <w:p w:rsidR="002A79A6" w:rsidRDefault="001A29E1" w:rsidP="000C38C1">
      <w:pPr>
        <w:pStyle w:val="a8"/>
        <w:numPr>
          <w:ilvl w:val="0"/>
          <w:numId w:val="60"/>
        </w:numPr>
        <w:tabs>
          <w:tab w:val="left" w:pos="1821"/>
        </w:tabs>
        <w:spacing w:before="1" w:line="235" w:lineRule="auto"/>
        <w:ind w:left="824" w:right="829" w:firstLine="705"/>
        <w:rPr>
          <w:sz w:val="24"/>
        </w:rPr>
      </w:pPr>
      <w:r>
        <w:rPr>
          <w:sz w:val="24"/>
        </w:rPr>
        <w:t xml:space="preserve">обеспечение реализации бесплатного образования на уровне среднего общего образования в объеме основной образовательной программы, предусматривающей </w:t>
      </w:r>
      <w:r>
        <w:rPr>
          <w:spacing w:val="-3"/>
          <w:sz w:val="24"/>
        </w:rPr>
        <w:t xml:space="preserve">изучение обязательных учебных предметов, </w:t>
      </w:r>
      <w:r>
        <w:rPr>
          <w:sz w:val="24"/>
        </w:rPr>
        <w:t xml:space="preserve">входящих в </w:t>
      </w:r>
      <w:r>
        <w:rPr>
          <w:spacing w:val="-3"/>
          <w:sz w:val="24"/>
        </w:rPr>
        <w:t xml:space="preserve">учебный план (учебных </w:t>
      </w:r>
      <w:r>
        <w:rPr>
          <w:sz w:val="24"/>
        </w:rPr>
        <w:t>предметов по выбору из обязательных предметных областей, дополнительных учебных предметов, курсов</w:t>
      </w:r>
      <w:r>
        <w:rPr>
          <w:spacing w:val="-8"/>
          <w:sz w:val="24"/>
        </w:rPr>
        <w:t xml:space="preserve"> </w:t>
      </w:r>
      <w:r>
        <w:rPr>
          <w:sz w:val="24"/>
        </w:rPr>
        <w:t>по</w:t>
      </w:r>
      <w:r>
        <w:rPr>
          <w:spacing w:val="-8"/>
          <w:sz w:val="24"/>
        </w:rPr>
        <w:t xml:space="preserve"> </w:t>
      </w:r>
      <w:r>
        <w:rPr>
          <w:sz w:val="24"/>
        </w:rPr>
        <w:t>выбору</w:t>
      </w:r>
      <w:r>
        <w:rPr>
          <w:spacing w:val="-12"/>
          <w:sz w:val="24"/>
        </w:rPr>
        <w:t xml:space="preserve"> </w:t>
      </w:r>
      <w:r>
        <w:rPr>
          <w:sz w:val="24"/>
        </w:rPr>
        <w:t>и</w:t>
      </w:r>
      <w:r>
        <w:rPr>
          <w:spacing w:val="-6"/>
          <w:sz w:val="24"/>
        </w:rPr>
        <w:t xml:space="preserve"> </w:t>
      </w:r>
      <w:r>
        <w:rPr>
          <w:sz w:val="24"/>
        </w:rPr>
        <w:t>общих</w:t>
      </w:r>
      <w:r>
        <w:rPr>
          <w:spacing w:val="-7"/>
          <w:sz w:val="24"/>
        </w:rPr>
        <w:t xml:space="preserve"> </w:t>
      </w:r>
      <w:r>
        <w:rPr>
          <w:sz w:val="24"/>
        </w:rPr>
        <w:t>для</w:t>
      </w:r>
      <w:r>
        <w:rPr>
          <w:spacing w:val="-5"/>
          <w:sz w:val="24"/>
        </w:rPr>
        <w:t xml:space="preserve"> </w:t>
      </w:r>
      <w:r>
        <w:rPr>
          <w:sz w:val="24"/>
        </w:rPr>
        <w:t>включения</w:t>
      </w:r>
      <w:r>
        <w:rPr>
          <w:spacing w:val="-5"/>
          <w:sz w:val="24"/>
        </w:rPr>
        <w:t xml:space="preserve"> </w:t>
      </w:r>
      <w:r>
        <w:rPr>
          <w:sz w:val="24"/>
        </w:rPr>
        <w:t>во</w:t>
      </w:r>
      <w:r>
        <w:rPr>
          <w:spacing w:val="-8"/>
          <w:sz w:val="24"/>
        </w:rPr>
        <w:t xml:space="preserve"> </w:t>
      </w:r>
      <w:r>
        <w:rPr>
          <w:sz w:val="24"/>
        </w:rPr>
        <w:t>все</w:t>
      </w:r>
      <w:r>
        <w:rPr>
          <w:spacing w:val="-4"/>
          <w:sz w:val="24"/>
        </w:rPr>
        <w:t xml:space="preserve"> </w:t>
      </w:r>
      <w:r>
        <w:rPr>
          <w:sz w:val="24"/>
        </w:rPr>
        <w:t>учебные</w:t>
      </w:r>
      <w:r>
        <w:rPr>
          <w:spacing w:val="-9"/>
          <w:sz w:val="24"/>
        </w:rPr>
        <w:t xml:space="preserve"> </w:t>
      </w:r>
      <w:r>
        <w:rPr>
          <w:sz w:val="24"/>
        </w:rPr>
        <w:t>планы</w:t>
      </w:r>
      <w:r>
        <w:rPr>
          <w:spacing w:val="-5"/>
          <w:sz w:val="24"/>
        </w:rPr>
        <w:t xml:space="preserve"> </w:t>
      </w:r>
      <w:r>
        <w:rPr>
          <w:sz w:val="24"/>
        </w:rPr>
        <w:t>учебных</w:t>
      </w:r>
      <w:r>
        <w:rPr>
          <w:spacing w:val="-6"/>
          <w:sz w:val="24"/>
        </w:rPr>
        <w:t xml:space="preserve"> </w:t>
      </w:r>
      <w:r>
        <w:rPr>
          <w:sz w:val="24"/>
        </w:rPr>
        <w:t>предметов,</w:t>
      </w:r>
      <w:r>
        <w:rPr>
          <w:spacing w:val="-8"/>
          <w:sz w:val="24"/>
        </w:rPr>
        <w:t xml:space="preserve"> </w:t>
      </w:r>
      <w:r>
        <w:rPr>
          <w:sz w:val="24"/>
        </w:rPr>
        <w:t>в</w:t>
      </w:r>
      <w:r>
        <w:rPr>
          <w:spacing w:val="-8"/>
          <w:sz w:val="24"/>
        </w:rPr>
        <w:t xml:space="preserve"> </w:t>
      </w:r>
      <w:r>
        <w:rPr>
          <w:sz w:val="24"/>
        </w:rPr>
        <w:t>том числе на углубленном уровне), а также внеурочную</w:t>
      </w:r>
      <w:r>
        <w:rPr>
          <w:spacing w:val="-4"/>
          <w:sz w:val="24"/>
        </w:rPr>
        <w:t xml:space="preserve"> </w:t>
      </w:r>
      <w:r>
        <w:rPr>
          <w:sz w:val="24"/>
        </w:rPr>
        <w:t>деятельность;</w:t>
      </w:r>
    </w:p>
    <w:p w:rsidR="002A79A6" w:rsidRDefault="001A29E1" w:rsidP="000C38C1">
      <w:pPr>
        <w:pStyle w:val="a8"/>
        <w:numPr>
          <w:ilvl w:val="0"/>
          <w:numId w:val="60"/>
        </w:numPr>
        <w:tabs>
          <w:tab w:val="left" w:pos="1871"/>
        </w:tabs>
        <w:spacing w:before="5" w:line="235" w:lineRule="auto"/>
        <w:ind w:left="824" w:right="828" w:firstLine="705"/>
        <w:jc w:val="both"/>
        <w:rPr>
          <w:sz w:val="24"/>
        </w:rPr>
      </w:pPr>
      <w:r>
        <w:rPr>
          <w:sz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A79A6" w:rsidRDefault="001A29E1" w:rsidP="000C38C1">
      <w:pPr>
        <w:pStyle w:val="a8"/>
        <w:numPr>
          <w:ilvl w:val="0"/>
          <w:numId w:val="60"/>
        </w:numPr>
        <w:tabs>
          <w:tab w:val="left" w:pos="1770"/>
        </w:tabs>
        <w:spacing w:before="5" w:line="235" w:lineRule="auto"/>
        <w:ind w:left="824" w:right="831" w:firstLine="705"/>
        <w:jc w:val="both"/>
        <w:rPr>
          <w:sz w:val="24"/>
        </w:rPr>
      </w:pPr>
      <w:r>
        <w:rPr>
          <w:sz w:val="24"/>
        </w:rPr>
        <w:t>обеспечение преемственности основных образовательных программ начального общего, основного общего, среднего общего, профессионального</w:t>
      </w:r>
      <w:r>
        <w:rPr>
          <w:spacing w:val="-5"/>
          <w:sz w:val="24"/>
        </w:rPr>
        <w:t xml:space="preserve"> </w:t>
      </w:r>
      <w:r>
        <w:rPr>
          <w:sz w:val="24"/>
        </w:rPr>
        <w:t>образования;</w:t>
      </w:r>
    </w:p>
    <w:p w:rsidR="002A79A6" w:rsidRDefault="001A29E1" w:rsidP="000C38C1">
      <w:pPr>
        <w:pStyle w:val="a8"/>
        <w:numPr>
          <w:ilvl w:val="0"/>
          <w:numId w:val="60"/>
        </w:numPr>
        <w:tabs>
          <w:tab w:val="left" w:pos="1770"/>
        </w:tabs>
        <w:spacing w:line="275" w:lineRule="exact"/>
        <w:jc w:val="both"/>
        <w:rPr>
          <w:sz w:val="24"/>
        </w:rPr>
      </w:pPr>
      <w:r>
        <w:rPr>
          <w:sz w:val="24"/>
        </w:rPr>
        <w:t>развитие государственно-общественного управления в</w:t>
      </w:r>
      <w:r>
        <w:rPr>
          <w:spacing w:val="-3"/>
          <w:sz w:val="24"/>
        </w:rPr>
        <w:t xml:space="preserve"> </w:t>
      </w:r>
      <w:r>
        <w:rPr>
          <w:sz w:val="24"/>
        </w:rPr>
        <w:t>образовании;</w:t>
      </w:r>
    </w:p>
    <w:p w:rsidR="002A79A6" w:rsidRDefault="001A29E1" w:rsidP="000C38C1">
      <w:pPr>
        <w:pStyle w:val="a8"/>
        <w:numPr>
          <w:ilvl w:val="0"/>
          <w:numId w:val="60"/>
        </w:numPr>
        <w:tabs>
          <w:tab w:val="left" w:pos="1847"/>
        </w:tabs>
        <w:spacing w:before="3" w:line="235" w:lineRule="auto"/>
        <w:ind w:left="824" w:right="831" w:firstLine="705"/>
        <w:jc w:val="both"/>
        <w:rPr>
          <w:sz w:val="24"/>
        </w:rPr>
      </w:pPr>
      <w:r>
        <w:rPr>
          <w:sz w:val="24"/>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w:t>
      </w:r>
      <w:r>
        <w:rPr>
          <w:spacing w:val="1"/>
          <w:sz w:val="24"/>
        </w:rPr>
        <w:t xml:space="preserve"> </w:t>
      </w:r>
      <w:r>
        <w:rPr>
          <w:sz w:val="24"/>
        </w:rPr>
        <w:t>деятельность;</w:t>
      </w:r>
    </w:p>
    <w:p w:rsidR="002A79A6" w:rsidRDefault="001A29E1" w:rsidP="000C38C1">
      <w:pPr>
        <w:pStyle w:val="a8"/>
        <w:numPr>
          <w:ilvl w:val="0"/>
          <w:numId w:val="60"/>
        </w:numPr>
        <w:tabs>
          <w:tab w:val="left" w:pos="2049"/>
        </w:tabs>
        <w:spacing w:before="1" w:line="235" w:lineRule="auto"/>
        <w:ind w:left="824" w:right="825" w:firstLine="705"/>
        <w:jc w:val="both"/>
        <w:rPr>
          <w:sz w:val="24"/>
        </w:rPr>
      </w:pPr>
      <w:r>
        <w:rPr>
          <w:sz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A79A6" w:rsidRDefault="001A29E1">
      <w:pPr>
        <w:pStyle w:val="11"/>
        <w:spacing w:before="4" w:line="235" w:lineRule="auto"/>
        <w:ind w:left="824" w:right="842" w:firstLine="705"/>
      </w:pPr>
      <w:r>
        <w:t>Принципы и подходы к формированию основной образовательной программы среднего общего образования</w:t>
      </w:r>
    </w:p>
    <w:p w:rsidR="002A79A6" w:rsidRDefault="001A29E1">
      <w:pPr>
        <w:pStyle w:val="a4"/>
        <w:spacing w:line="235" w:lineRule="auto"/>
        <w:ind w:left="0" w:right="829" w:firstLine="0"/>
        <w:sectPr w:rsidR="002A79A6">
          <w:footerReference w:type="default" r:id="rId10"/>
          <w:pgSz w:w="11906" w:h="16838"/>
          <w:pgMar w:top="1200" w:right="20" w:bottom="900" w:left="880" w:header="0" w:footer="709" w:gutter="0"/>
          <w:cols w:space="720"/>
          <w:formProt w:val="0"/>
          <w:docGrid w:linePitch="240" w:charSpace="-2049"/>
        </w:sectPr>
      </w:pPr>
      <w:r>
        <w:t>Методологической</w:t>
      </w:r>
      <w:r>
        <w:rPr>
          <w:spacing w:val="-11"/>
        </w:rPr>
        <w:t xml:space="preserve"> </w:t>
      </w:r>
      <w:r>
        <w:t>основой</w:t>
      </w:r>
      <w:r>
        <w:rPr>
          <w:spacing w:val="-9"/>
        </w:rPr>
        <w:t xml:space="preserve"> </w:t>
      </w:r>
      <w:r>
        <w:t>ФГОС</w:t>
      </w:r>
      <w:r>
        <w:rPr>
          <w:spacing w:val="-12"/>
        </w:rPr>
        <w:t xml:space="preserve"> </w:t>
      </w:r>
      <w:r>
        <w:t>СОО</w:t>
      </w:r>
      <w:r>
        <w:rPr>
          <w:spacing w:val="-10"/>
        </w:rPr>
        <w:t xml:space="preserve"> </w:t>
      </w:r>
      <w:r>
        <w:t>является</w:t>
      </w:r>
      <w:r>
        <w:rPr>
          <w:spacing w:val="-10"/>
        </w:rPr>
        <w:t xml:space="preserve"> </w:t>
      </w:r>
      <w:r>
        <w:t>системно-деятельностный</w:t>
      </w:r>
      <w:r>
        <w:rPr>
          <w:spacing w:val="-11"/>
        </w:rPr>
        <w:t xml:space="preserve"> </w:t>
      </w:r>
      <w:r>
        <w:t>подход, который</w:t>
      </w:r>
      <w:r>
        <w:rPr>
          <w:spacing w:val="-1"/>
        </w:rPr>
        <w:t xml:space="preserve"> </w:t>
      </w:r>
      <w:r>
        <w:t>предполагает:</w:t>
      </w:r>
    </w:p>
    <w:p w:rsidR="002A79A6" w:rsidRDefault="001A29E1" w:rsidP="000C38C1">
      <w:pPr>
        <w:pStyle w:val="a8"/>
        <w:numPr>
          <w:ilvl w:val="0"/>
          <w:numId w:val="59"/>
        </w:numPr>
        <w:tabs>
          <w:tab w:val="left" w:pos="1794"/>
        </w:tabs>
        <w:spacing w:before="60"/>
        <w:ind w:right="828" w:firstLine="705"/>
        <w:jc w:val="both"/>
        <w:rPr>
          <w:sz w:val="24"/>
        </w:rPr>
      </w:pPr>
      <w:r>
        <w:rPr>
          <w:sz w:val="24"/>
        </w:rPr>
        <w:lastRenderedPageBreak/>
        <w:t>формирование готовности обучающихся к саморазвитию и непрерывному образованию;</w:t>
      </w:r>
    </w:p>
    <w:p w:rsidR="002A79A6" w:rsidRDefault="001A29E1" w:rsidP="000C38C1">
      <w:pPr>
        <w:pStyle w:val="a8"/>
        <w:numPr>
          <w:ilvl w:val="0"/>
          <w:numId w:val="59"/>
        </w:numPr>
        <w:tabs>
          <w:tab w:val="left" w:pos="1828"/>
        </w:tabs>
        <w:ind w:right="843" w:firstLine="705"/>
        <w:jc w:val="both"/>
        <w:rPr>
          <w:sz w:val="24"/>
        </w:rPr>
      </w:pPr>
      <w:r>
        <w:rPr>
          <w:sz w:val="24"/>
        </w:rPr>
        <w:t>проектирование и конструирование развивающей образовательной среды организации, осуществляющей образовательную деятельность;</w:t>
      </w:r>
    </w:p>
    <w:p w:rsidR="002A79A6" w:rsidRDefault="001A29E1" w:rsidP="000C38C1">
      <w:pPr>
        <w:pStyle w:val="a8"/>
        <w:numPr>
          <w:ilvl w:val="0"/>
          <w:numId w:val="59"/>
        </w:numPr>
        <w:tabs>
          <w:tab w:val="left" w:pos="1670"/>
        </w:tabs>
        <w:spacing w:line="272" w:lineRule="exact"/>
        <w:ind w:left="1669" w:hanging="140"/>
        <w:jc w:val="both"/>
        <w:rPr>
          <w:sz w:val="24"/>
        </w:rPr>
      </w:pPr>
      <w:r>
        <w:rPr>
          <w:sz w:val="24"/>
        </w:rPr>
        <w:t>активную учебно-познавательную деятельность</w:t>
      </w:r>
      <w:r>
        <w:rPr>
          <w:spacing w:val="3"/>
          <w:sz w:val="24"/>
        </w:rPr>
        <w:t xml:space="preserve"> </w:t>
      </w:r>
      <w:r>
        <w:rPr>
          <w:sz w:val="24"/>
        </w:rPr>
        <w:t>обучающихся;</w:t>
      </w:r>
    </w:p>
    <w:p w:rsidR="002A79A6" w:rsidRDefault="001A29E1" w:rsidP="000C38C1">
      <w:pPr>
        <w:pStyle w:val="a8"/>
        <w:numPr>
          <w:ilvl w:val="0"/>
          <w:numId w:val="59"/>
        </w:numPr>
        <w:tabs>
          <w:tab w:val="left" w:pos="1670"/>
        </w:tabs>
        <w:spacing w:line="235" w:lineRule="auto"/>
        <w:ind w:right="831" w:firstLine="705"/>
        <w:jc w:val="both"/>
        <w:rPr>
          <w:sz w:val="24"/>
        </w:rPr>
      </w:pPr>
      <w:r>
        <w:rPr>
          <w:sz w:val="24"/>
        </w:rPr>
        <w:t>построение образовательной деятельности с учетом индивидуальных, возрастных, психологических, физиологических особенностей и здоровья</w:t>
      </w:r>
      <w:r>
        <w:rPr>
          <w:spacing w:val="-2"/>
          <w:sz w:val="24"/>
        </w:rPr>
        <w:t xml:space="preserve"> </w:t>
      </w:r>
      <w:r>
        <w:rPr>
          <w:sz w:val="24"/>
        </w:rPr>
        <w:t>обучающихся.</w:t>
      </w:r>
    </w:p>
    <w:p w:rsidR="002A79A6" w:rsidRDefault="001A29E1">
      <w:pPr>
        <w:pStyle w:val="a4"/>
        <w:spacing w:line="235" w:lineRule="auto"/>
        <w:ind w:left="0" w:right="829" w:firstLine="0"/>
      </w:pPr>
      <w:r>
        <w:t xml:space="preserve">Основная образовательная программа формируется на основе системно- </w:t>
      </w:r>
      <w:r>
        <w:rPr>
          <w:spacing w:val="-3"/>
        </w:rPr>
        <w:t xml:space="preserve">деятельностного подхода. </w:t>
      </w:r>
      <w:r>
        <w:t xml:space="preserve">В связи с этим </w:t>
      </w:r>
      <w:r>
        <w:rPr>
          <w:spacing w:val="-3"/>
        </w:rPr>
        <w:t xml:space="preserve">личностное, социальное, познавательное развитие </w:t>
      </w:r>
      <w:r>
        <w:t>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w:t>
      </w:r>
    </w:p>
    <w:p w:rsidR="002A79A6" w:rsidRDefault="001A29E1" w:rsidP="000C38C1">
      <w:pPr>
        <w:pStyle w:val="a8"/>
        <w:numPr>
          <w:ilvl w:val="0"/>
          <w:numId w:val="58"/>
        </w:numPr>
        <w:tabs>
          <w:tab w:val="left" w:pos="1545"/>
        </w:tabs>
        <w:spacing w:line="275" w:lineRule="exact"/>
        <w:ind w:left="1544" w:hanging="155"/>
        <w:jc w:val="both"/>
        <w:rPr>
          <w:sz w:val="24"/>
        </w:rPr>
      </w:pPr>
      <w:r>
        <w:rPr>
          <w:sz w:val="24"/>
        </w:rPr>
        <w:t>цели образования;</w:t>
      </w:r>
    </w:p>
    <w:p w:rsidR="002A79A6" w:rsidRDefault="001A29E1" w:rsidP="000C38C1">
      <w:pPr>
        <w:pStyle w:val="a8"/>
        <w:numPr>
          <w:ilvl w:val="0"/>
          <w:numId w:val="58"/>
        </w:numPr>
        <w:tabs>
          <w:tab w:val="left" w:pos="1545"/>
        </w:tabs>
        <w:spacing w:line="275" w:lineRule="exact"/>
        <w:ind w:left="1544" w:hanging="155"/>
        <w:jc w:val="both"/>
        <w:rPr>
          <w:sz w:val="24"/>
        </w:rPr>
      </w:pPr>
      <w:r>
        <w:rPr>
          <w:sz w:val="24"/>
        </w:rPr>
        <w:t>содержания образования на уровне среднего общего</w:t>
      </w:r>
      <w:r>
        <w:rPr>
          <w:spacing w:val="-4"/>
          <w:sz w:val="24"/>
        </w:rPr>
        <w:t xml:space="preserve"> </w:t>
      </w:r>
      <w:r>
        <w:rPr>
          <w:sz w:val="24"/>
        </w:rPr>
        <w:t>образования;</w:t>
      </w:r>
    </w:p>
    <w:p w:rsidR="002A79A6" w:rsidRDefault="001A29E1" w:rsidP="000C38C1">
      <w:pPr>
        <w:pStyle w:val="a8"/>
        <w:numPr>
          <w:ilvl w:val="0"/>
          <w:numId w:val="58"/>
        </w:numPr>
        <w:tabs>
          <w:tab w:val="left" w:pos="1545"/>
        </w:tabs>
        <w:spacing w:before="2" w:line="235" w:lineRule="auto"/>
        <w:ind w:right="845" w:firstLine="566"/>
        <w:jc w:val="both"/>
        <w:rPr>
          <w:sz w:val="24"/>
        </w:rPr>
      </w:pPr>
      <w:r>
        <w:rPr>
          <w:sz w:val="24"/>
        </w:rPr>
        <w:t>форм, методов, средств реализации этого содержания (технологии преподавания, освоения,</w:t>
      </w:r>
      <w:r>
        <w:rPr>
          <w:spacing w:val="-1"/>
          <w:sz w:val="24"/>
        </w:rPr>
        <w:t xml:space="preserve"> </w:t>
      </w:r>
      <w:r>
        <w:rPr>
          <w:sz w:val="24"/>
        </w:rPr>
        <w:t>обучения);</w:t>
      </w:r>
    </w:p>
    <w:p w:rsidR="002A79A6" w:rsidRDefault="001A29E1" w:rsidP="000C38C1">
      <w:pPr>
        <w:pStyle w:val="a8"/>
        <w:numPr>
          <w:ilvl w:val="0"/>
          <w:numId w:val="58"/>
        </w:numPr>
        <w:tabs>
          <w:tab w:val="left" w:pos="1545"/>
        </w:tabs>
        <w:spacing w:before="1" w:line="235" w:lineRule="auto"/>
        <w:ind w:right="833" w:firstLine="566"/>
        <w:jc w:val="both"/>
        <w:rPr>
          <w:sz w:val="24"/>
        </w:rPr>
      </w:pPr>
      <w:r>
        <w:rPr>
          <w:sz w:val="24"/>
        </w:rPr>
        <w:t>субъектов системы образования (педагогов, обучающихся, их родителей (законных представителей));</w:t>
      </w:r>
    </w:p>
    <w:p w:rsidR="002A79A6" w:rsidRDefault="001A29E1" w:rsidP="000C38C1">
      <w:pPr>
        <w:pStyle w:val="a8"/>
        <w:numPr>
          <w:ilvl w:val="0"/>
          <w:numId w:val="58"/>
        </w:numPr>
        <w:tabs>
          <w:tab w:val="left" w:pos="1545"/>
        </w:tabs>
        <w:spacing w:before="1" w:line="235" w:lineRule="auto"/>
        <w:ind w:right="836" w:firstLine="566"/>
        <w:jc w:val="both"/>
        <w:rPr>
          <w:sz w:val="24"/>
        </w:rPr>
      </w:pPr>
      <w:r>
        <w:rPr>
          <w:sz w:val="24"/>
        </w:rPr>
        <w:t>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w:t>
      </w:r>
      <w:r>
        <w:rPr>
          <w:spacing w:val="-3"/>
          <w:sz w:val="24"/>
        </w:rPr>
        <w:t xml:space="preserve"> </w:t>
      </w:r>
      <w:r>
        <w:rPr>
          <w:sz w:val="24"/>
        </w:rPr>
        <w:t>работы.</w:t>
      </w:r>
    </w:p>
    <w:p w:rsidR="002A79A6" w:rsidRDefault="001A29E1">
      <w:pPr>
        <w:pStyle w:val="a4"/>
        <w:spacing w:before="4" w:line="235" w:lineRule="auto"/>
        <w:ind w:left="0" w:right="846" w:firstLine="566"/>
      </w:pPr>
      <w: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2A79A6" w:rsidRDefault="001A29E1">
      <w:pPr>
        <w:pStyle w:val="a4"/>
        <w:spacing w:before="4" w:line="235" w:lineRule="auto"/>
        <w:ind w:left="0" w:right="832" w:firstLine="566"/>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2A79A6" w:rsidRDefault="001A29E1">
      <w:pPr>
        <w:pStyle w:val="a4"/>
        <w:tabs>
          <w:tab w:val="left" w:pos="2774"/>
          <w:tab w:val="left" w:pos="4719"/>
          <w:tab w:val="left" w:pos="6080"/>
          <w:tab w:val="left" w:pos="7680"/>
          <w:tab w:val="left" w:pos="8049"/>
          <w:tab w:val="left" w:pos="9027"/>
        </w:tabs>
        <w:spacing w:before="1" w:line="235" w:lineRule="auto"/>
        <w:ind w:left="0" w:right="829" w:firstLine="0"/>
        <w:jc w:val="left"/>
      </w:pPr>
      <w:r>
        <w:t>Основная</w:t>
      </w:r>
      <w:r>
        <w:tab/>
        <w:t>образовательная</w:t>
      </w:r>
      <w:r>
        <w:tab/>
        <w:t>программа</w:t>
      </w:r>
      <w:r>
        <w:tab/>
        <w:t>формируется</w:t>
      </w:r>
      <w:r>
        <w:tab/>
        <w:t>с</w:t>
      </w:r>
      <w:r>
        <w:tab/>
        <w:t>учетом</w:t>
      </w:r>
      <w:r>
        <w:tab/>
        <w:t>психолого- педагогических особенностей развития детей 15–18 лет,</w:t>
      </w:r>
      <w:r>
        <w:rPr>
          <w:spacing w:val="-3"/>
        </w:rPr>
        <w:t xml:space="preserve"> </w:t>
      </w:r>
      <w:r>
        <w:t>связанных:</w:t>
      </w:r>
    </w:p>
    <w:p w:rsidR="002A79A6" w:rsidRDefault="001A29E1" w:rsidP="000C38C1">
      <w:pPr>
        <w:pStyle w:val="a8"/>
        <w:numPr>
          <w:ilvl w:val="0"/>
          <w:numId w:val="57"/>
        </w:numPr>
        <w:tabs>
          <w:tab w:val="left" w:pos="1865"/>
          <w:tab w:val="left" w:pos="1866"/>
          <w:tab w:val="left" w:pos="2225"/>
          <w:tab w:val="left" w:pos="4132"/>
          <w:tab w:val="left" w:pos="4504"/>
          <w:tab w:val="left" w:pos="6176"/>
          <w:tab w:val="left" w:pos="7293"/>
          <w:tab w:val="left" w:pos="8562"/>
          <w:tab w:val="left" w:pos="10042"/>
        </w:tabs>
        <w:spacing w:before="1" w:line="235" w:lineRule="auto"/>
        <w:ind w:right="836" w:firstLine="705"/>
        <w:rPr>
          <w:sz w:val="24"/>
        </w:rPr>
      </w:pPr>
      <w:r>
        <w:rPr>
          <w:sz w:val="24"/>
        </w:rPr>
        <w:t>с</w:t>
      </w:r>
      <w:r>
        <w:rPr>
          <w:sz w:val="24"/>
        </w:rPr>
        <w:tab/>
        <w:t>формированием</w:t>
      </w:r>
      <w:r>
        <w:rPr>
          <w:sz w:val="24"/>
        </w:rPr>
        <w:tab/>
        <w:t>у</w:t>
      </w:r>
      <w:r>
        <w:rPr>
          <w:sz w:val="24"/>
        </w:rPr>
        <w:tab/>
        <w:t>обучающихся</w:t>
      </w:r>
      <w:r>
        <w:rPr>
          <w:sz w:val="24"/>
        </w:rPr>
        <w:tab/>
        <w:t>системы</w:t>
      </w:r>
      <w:r>
        <w:rPr>
          <w:sz w:val="24"/>
        </w:rPr>
        <w:tab/>
        <w:t>значимых</w:t>
      </w:r>
      <w:r>
        <w:rPr>
          <w:sz w:val="24"/>
        </w:rPr>
        <w:tab/>
        <w:t>социальных</w:t>
      </w:r>
      <w:r>
        <w:rPr>
          <w:sz w:val="24"/>
        </w:rPr>
        <w:tab/>
      </w:r>
      <w:r>
        <w:rPr>
          <w:spacing w:val="-18"/>
          <w:sz w:val="24"/>
        </w:rPr>
        <w:t xml:space="preserve">и </w:t>
      </w:r>
      <w:r>
        <w:rPr>
          <w:sz w:val="24"/>
        </w:rPr>
        <w:t xml:space="preserve">межличностных отношений, ценностно-смысловых установок, отражающих личностные и </w:t>
      </w:r>
      <w:r>
        <w:rPr>
          <w:spacing w:val="-3"/>
          <w:sz w:val="24"/>
        </w:rPr>
        <w:t xml:space="preserve">гражданские </w:t>
      </w:r>
      <w:r>
        <w:rPr>
          <w:sz w:val="24"/>
        </w:rPr>
        <w:t xml:space="preserve">позиции в </w:t>
      </w:r>
      <w:r>
        <w:rPr>
          <w:spacing w:val="-3"/>
          <w:sz w:val="24"/>
        </w:rPr>
        <w:t xml:space="preserve">деятельности, ценностных ориентаций, мировоззрения </w:t>
      </w:r>
      <w:r>
        <w:rPr>
          <w:spacing w:val="-2"/>
          <w:sz w:val="24"/>
        </w:rPr>
        <w:t xml:space="preserve">как </w:t>
      </w:r>
      <w:r>
        <w:rPr>
          <w:spacing w:val="-3"/>
          <w:sz w:val="24"/>
        </w:rPr>
        <w:t xml:space="preserve">системы </w:t>
      </w:r>
      <w:r>
        <w:rPr>
          <w:sz w:val="24"/>
        </w:rPr>
        <w:t>обобщенных представлений о мире в целом, об окружающей действительности, других людях и самом себе, готовности руководствоваться ими в</w:t>
      </w:r>
      <w:r>
        <w:rPr>
          <w:spacing w:val="-6"/>
          <w:sz w:val="24"/>
        </w:rPr>
        <w:t xml:space="preserve"> </w:t>
      </w:r>
      <w:r>
        <w:rPr>
          <w:sz w:val="24"/>
        </w:rPr>
        <w:t>деятельности;</w:t>
      </w:r>
    </w:p>
    <w:p w:rsidR="002A79A6" w:rsidRDefault="001A29E1" w:rsidP="000C38C1">
      <w:pPr>
        <w:pStyle w:val="a8"/>
        <w:numPr>
          <w:ilvl w:val="0"/>
          <w:numId w:val="57"/>
        </w:numPr>
        <w:tabs>
          <w:tab w:val="left" w:pos="1679"/>
        </w:tabs>
        <w:spacing w:before="5" w:line="235" w:lineRule="auto"/>
        <w:ind w:right="831" w:firstLine="705"/>
        <w:jc w:val="both"/>
        <w:rPr>
          <w:sz w:val="24"/>
        </w:rPr>
      </w:pPr>
      <w:r>
        <w:rPr>
          <w:sz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w:t>
      </w:r>
      <w:r>
        <w:rPr>
          <w:spacing w:val="-12"/>
          <w:sz w:val="24"/>
        </w:rPr>
        <w:t xml:space="preserve"> </w:t>
      </w:r>
      <w:r>
        <w:rPr>
          <w:sz w:val="24"/>
        </w:rPr>
        <w:t>профессиональные</w:t>
      </w:r>
      <w:r>
        <w:rPr>
          <w:spacing w:val="-12"/>
          <w:sz w:val="24"/>
        </w:rPr>
        <w:t xml:space="preserve"> </w:t>
      </w:r>
      <w:r>
        <w:rPr>
          <w:sz w:val="24"/>
        </w:rPr>
        <w:t>и</w:t>
      </w:r>
      <w:r>
        <w:rPr>
          <w:spacing w:val="-9"/>
          <w:sz w:val="24"/>
        </w:rPr>
        <w:t xml:space="preserve"> </w:t>
      </w:r>
      <w:r>
        <w:rPr>
          <w:sz w:val="24"/>
        </w:rPr>
        <w:t>личностные</w:t>
      </w:r>
      <w:r>
        <w:rPr>
          <w:spacing w:val="-11"/>
          <w:sz w:val="24"/>
        </w:rPr>
        <w:t xml:space="preserve"> </w:t>
      </w:r>
      <w:r>
        <w:rPr>
          <w:sz w:val="24"/>
        </w:rPr>
        <w:t>устремления</w:t>
      </w:r>
      <w:r>
        <w:rPr>
          <w:spacing w:val="-10"/>
          <w:sz w:val="24"/>
        </w:rPr>
        <w:t xml:space="preserve"> </w:t>
      </w:r>
      <w:r>
        <w:rPr>
          <w:sz w:val="24"/>
        </w:rPr>
        <w:t>обучающихся.</w:t>
      </w:r>
      <w:r>
        <w:rPr>
          <w:spacing w:val="-10"/>
          <w:sz w:val="24"/>
        </w:rPr>
        <w:t xml:space="preserve"> </w:t>
      </w:r>
      <w:r>
        <w:rPr>
          <w:sz w:val="24"/>
        </w:rPr>
        <w:t>Ведущее</w:t>
      </w:r>
      <w:r>
        <w:rPr>
          <w:spacing w:val="-11"/>
          <w:sz w:val="24"/>
        </w:rPr>
        <w:t xml:space="preserve"> </w:t>
      </w:r>
      <w:r>
        <w:rPr>
          <w:sz w:val="24"/>
        </w:rPr>
        <w:t xml:space="preserve">место у обучающихся на уровне среднего общего образования занимают мотивы, связанные с </w:t>
      </w:r>
      <w:r>
        <w:rPr>
          <w:spacing w:val="-3"/>
          <w:sz w:val="24"/>
        </w:rPr>
        <w:t xml:space="preserve">самоопределением </w:t>
      </w:r>
      <w:r>
        <w:rPr>
          <w:sz w:val="24"/>
        </w:rPr>
        <w:t xml:space="preserve">и </w:t>
      </w:r>
      <w:r>
        <w:rPr>
          <w:spacing w:val="-3"/>
          <w:sz w:val="24"/>
        </w:rPr>
        <w:t xml:space="preserve">подготовкой </w:t>
      </w:r>
      <w:r>
        <w:rPr>
          <w:sz w:val="24"/>
        </w:rPr>
        <w:t xml:space="preserve">к </w:t>
      </w:r>
      <w:r>
        <w:rPr>
          <w:spacing w:val="-3"/>
          <w:sz w:val="24"/>
        </w:rPr>
        <w:t xml:space="preserve">самостоятельной жизни, </w:t>
      </w:r>
      <w:r>
        <w:rPr>
          <w:sz w:val="24"/>
        </w:rPr>
        <w:t xml:space="preserve">с </w:t>
      </w:r>
      <w:r>
        <w:rPr>
          <w:spacing w:val="-3"/>
          <w:sz w:val="24"/>
        </w:rPr>
        <w:t xml:space="preserve">дальнейшим образованием </w:t>
      </w:r>
      <w:r>
        <w:rPr>
          <w:sz w:val="24"/>
        </w:rPr>
        <w:t>и самообразованием. Эти мотивы приобретают личностный смысл и становятся действенными;</w:t>
      </w:r>
    </w:p>
    <w:p w:rsidR="002A79A6" w:rsidRDefault="001A29E1" w:rsidP="000C38C1">
      <w:pPr>
        <w:pStyle w:val="a8"/>
        <w:numPr>
          <w:ilvl w:val="0"/>
          <w:numId w:val="57"/>
        </w:numPr>
        <w:tabs>
          <w:tab w:val="left" w:pos="1670"/>
        </w:tabs>
        <w:spacing w:before="8" w:line="235" w:lineRule="auto"/>
        <w:ind w:right="822" w:firstLine="705"/>
        <w:jc w:val="both"/>
        <w:rPr>
          <w:sz w:val="24"/>
        </w:rPr>
      </w:pPr>
      <w:r>
        <w:rPr>
          <w:sz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w:t>
      </w:r>
      <w:r>
        <w:rPr>
          <w:spacing w:val="-8"/>
          <w:sz w:val="24"/>
        </w:rPr>
        <w:t xml:space="preserve"> </w:t>
      </w:r>
      <w:r>
        <w:rPr>
          <w:sz w:val="24"/>
        </w:rPr>
        <w:t>траектории;</w:t>
      </w:r>
    </w:p>
    <w:p w:rsidR="002A79A6" w:rsidRDefault="001A29E1" w:rsidP="000C38C1">
      <w:pPr>
        <w:pStyle w:val="a8"/>
        <w:numPr>
          <w:ilvl w:val="0"/>
          <w:numId w:val="57"/>
        </w:numPr>
        <w:tabs>
          <w:tab w:val="left" w:pos="1670"/>
        </w:tabs>
        <w:ind w:right="837" w:firstLine="705"/>
        <w:jc w:val="both"/>
        <w:rPr>
          <w:sz w:val="24"/>
        </w:rPr>
      </w:pPr>
      <w:r>
        <w:rPr>
          <w:sz w:val="24"/>
        </w:rPr>
        <w:t>с формированием у обучающихся научного типа мышления, овладением научной терминологией, ключевыми понятиями, методами и</w:t>
      </w:r>
      <w:r>
        <w:rPr>
          <w:spacing w:val="-5"/>
          <w:sz w:val="24"/>
        </w:rPr>
        <w:t xml:space="preserve"> </w:t>
      </w:r>
      <w:r>
        <w:rPr>
          <w:sz w:val="24"/>
        </w:rPr>
        <w:t>приемами;</w:t>
      </w:r>
    </w:p>
    <w:p w:rsidR="002A79A6" w:rsidRDefault="001A29E1" w:rsidP="000C38C1">
      <w:pPr>
        <w:pStyle w:val="a8"/>
        <w:numPr>
          <w:ilvl w:val="0"/>
          <w:numId w:val="57"/>
        </w:numPr>
        <w:tabs>
          <w:tab w:val="left" w:pos="1670"/>
        </w:tabs>
        <w:spacing w:line="274" w:lineRule="exact"/>
        <w:ind w:left="1669" w:hanging="140"/>
        <w:rPr>
          <w:sz w:val="24"/>
        </w:rPr>
        <w:sectPr w:rsidR="002A79A6">
          <w:footerReference w:type="default" r:id="rId11"/>
          <w:pgSz w:w="11906" w:h="16838"/>
          <w:pgMar w:top="1200" w:right="20" w:bottom="940" w:left="880" w:header="0" w:footer="709" w:gutter="0"/>
          <w:cols w:space="720"/>
          <w:formProt w:val="0"/>
          <w:docGrid w:linePitch="240" w:charSpace="-2049"/>
        </w:sectPr>
      </w:pPr>
      <w:r>
        <w:rPr>
          <w:sz w:val="24"/>
        </w:rPr>
        <w:t>с самостоятельным приобретениемидентичности;</w:t>
      </w:r>
    </w:p>
    <w:p w:rsidR="002A79A6" w:rsidRDefault="001A29E1" w:rsidP="000C38C1">
      <w:pPr>
        <w:pStyle w:val="a8"/>
        <w:numPr>
          <w:ilvl w:val="0"/>
          <w:numId w:val="57"/>
        </w:numPr>
        <w:tabs>
          <w:tab w:val="left" w:pos="1670"/>
        </w:tabs>
        <w:spacing w:before="60" w:line="275" w:lineRule="exact"/>
        <w:ind w:left="1669" w:hanging="140"/>
        <w:rPr>
          <w:sz w:val="24"/>
        </w:rPr>
      </w:pPr>
      <w:r>
        <w:rPr>
          <w:sz w:val="24"/>
        </w:rPr>
        <w:lastRenderedPageBreak/>
        <w:t>повышением требовательности к самому</w:t>
      </w:r>
      <w:r>
        <w:rPr>
          <w:spacing w:val="-9"/>
          <w:sz w:val="24"/>
        </w:rPr>
        <w:t xml:space="preserve"> </w:t>
      </w:r>
      <w:r>
        <w:rPr>
          <w:sz w:val="24"/>
        </w:rPr>
        <w:t>себе;</w:t>
      </w:r>
    </w:p>
    <w:p w:rsidR="002A79A6" w:rsidRDefault="001A29E1" w:rsidP="000C38C1">
      <w:pPr>
        <w:pStyle w:val="a8"/>
        <w:numPr>
          <w:ilvl w:val="0"/>
          <w:numId w:val="57"/>
        </w:numPr>
        <w:tabs>
          <w:tab w:val="left" w:pos="1670"/>
        </w:tabs>
        <w:spacing w:line="274" w:lineRule="exact"/>
        <w:ind w:left="1669" w:hanging="140"/>
        <w:rPr>
          <w:sz w:val="24"/>
        </w:rPr>
      </w:pPr>
      <w:r>
        <w:rPr>
          <w:sz w:val="24"/>
        </w:rPr>
        <w:t>углублением</w:t>
      </w:r>
      <w:r>
        <w:rPr>
          <w:spacing w:val="-2"/>
          <w:sz w:val="24"/>
        </w:rPr>
        <w:t xml:space="preserve"> </w:t>
      </w:r>
      <w:r>
        <w:rPr>
          <w:sz w:val="24"/>
        </w:rPr>
        <w:t>самооценки;</w:t>
      </w:r>
    </w:p>
    <w:p w:rsidR="002A79A6" w:rsidRDefault="001A29E1" w:rsidP="000C38C1">
      <w:pPr>
        <w:pStyle w:val="a8"/>
        <w:numPr>
          <w:ilvl w:val="0"/>
          <w:numId w:val="57"/>
        </w:numPr>
        <w:tabs>
          <w:tab w:val="left" w:pos="1670"/>
        </w:tabs>
        <w:spacing w:line="275" w:lineRule="exact"/>
        <w:ind w:left="1669" w:hanging="140"/>
        <w:rPr>
          <w:sz w:val="24"/>
        </w:rPr>
      </w:pPr>
      <w:r>
        <w:rPr>
          <w:sz w:val="24"/>
        </w:rPr>
        <w:t>бóльшим реализмом в формировании целей и стремлении к тем или иным</w:t>
      </w:r>
      <w:r>
        <w:rPr>
          <w:spacing w:val="-17"/>
          <w:sz w:val="24"/>
        </w:rPr>
        <w:t xml:space="preserve"> </w:t>
      </w:r>
      <w:r>
        <w:rPr>
          <w:sz w:val="24"/>
        </w:rPr>
        <w:t>ролям;</w:t>
      </w:r>
    </w:p>
    <w:p w:rsidR="002A79A6" w:rsidRDefault="001A29E1" w:rsidP="000C38C1">
      <w:pPr>
        <w:pStyle w:val="a8"/>
        <w:numPr>
          <w:ilvl w:val="0"/>
          <w:numId w:val="57"/>
        </w:numPr>
        <w:tabs>
          <w:tab w:val="left" w:pos="1670"/>
        </w:tabs>
        <w:spacing w:line="275" w:lineRule="exact"/>
        <w:ind w:left="1669" w:hanging="140"/>
        <w:rPr>
          <w:sz w:val="24"/>
        </w:rPr>
      </w:pPr>
      <w:r>
        <w:rPr>
          <w:sz w:val="24"/>
        </w:rPr>
        <w:t>ростом устойчивости к фрустрациям;</w:t>
      </w:r>
    </w:p>
    <w:p w:rsidR="002A79A6" w:rsidRDefault="001A29E1" w:rsidP="000C38C1">
      <w:pPr>
        <w:pStyle w:val="a8"/>
        <w:numPr>
          <w:ilvl w:val="0"/>
          <w:numId w:val="57"/>
        </w:numPr>
        <w:tabs>
          <w:tab w:val="left" w:pos="1670"/>
        </w:tabs>
        <w:spacing w:line="274" w:lineRule="exact"/>
        <w:ind w:left="1669" w:hanging="140"/>
        <w:rPr>
          <w:sz w:val="24"/>
        </w:rPr>
      </w:pPr>
      <w:r>
        <w:rPr>
          <w:sz w:val="24"/>
        </w:rPr>
        <w:t>усилением потребности влиять на других</w:t>
      </w:r>
      <w:r>
        <w:rPr>
          <w:spacing w:val="-4"/>
          <w:sz w:val="24"/>
        </w:rPr>
        <w:t xml:space="preserve"> </w:t>
      </w:r>
      <w:r>
        <w:rPr>
          <w:sz w:val="24"/>
        </w:rPr>
        <w:t>людей.</w:t>
      </w:r>
    </w:p>
    <w:p w:rsidR="002A79A6" w:rsidRDefault="001A29E1">
      <w:pPr>
        <w:pStyle w:val="a4"/>
        <w:spacing w:before="1" w:line="235" w:lineRule="auto"/>
        <w:ind w:left="0" w:right="826" w:firstLine="0"/>
      </w:pPr>
      <w:r>
        <w:rPr>
          <w:spacing w:val="-3"/>
        </w:rPr>
        <w:t xml:space="preserve">Переход </w:t>
      </w:r>
      <w:r>
        <w:rPr>
          <w:spacing w:val="-4"/>
        </w:rPr>
        <w:t xml:space="preserve">обучающегося </w:t>
      </w:r>
      <w:r>
        <w:t xml:space="preserve">в </w:t>
      </w:r>
      <w:r>
        <w:rPr>
          <w:spacing w:val="-4"/>
        </w:rPr>
        <w:t xml:space="preserve">старшую </w:t>
      </w:r>
      <w:r>
        <w:t xml:space="preserve">школу </w:t>
      </w:r>
      <w:r>
        <w:rPr>
          <w:spacing w:val="-3"/>
        </w:rPr>
        <w:t xml:space="preserve">совпадает </w:t>
      </w:r>
      <w:r>
        <w:t xml:space="preserve">с </w:t>
      </w:r>
      <w:r>
        <w:rPr>
          <w:spacing w:val="-3"/>
        </w:rPr>
        <w:t xml:space="preserve">первым </w:t>
      </w:r>
      <w:r>
        <w:rPr>
          <w:spacing w:val="-4"/>
        </w:rPr>
        <w:t xml:space="preserve">периодом </w:t>
      </w:r>
      <w:r>
        <w:rPr>
          <w:spacing w:val="-3"/>
        </w:rPr>
        <w:t xml:space="preserve">юности, или </w:t>
      </w:r>
      <w:r>
        <w:t xml:space="preserve">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Pr>
          <w:spacing w:val="-3"/>
        </w:rPr>
        <w:t xml:space="preserve">«Я». </w:t>
      </w:r>
      <w:r>
        <w:t xml:space="preserve">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w:t>
      </w:r>
      <w:r>
        <w:rPr>
          <w:spacing w:val="-3"/>
        </w:rPr>
        <w:t xml:space="preserve">возрасте предполагает </w:t>
      </w:r>
      <w:r>
        <w:t xml:space="preserve">не </w:t>
      </w:r>
      <w:r>
        <w:rPr>
          <w:spacing w:val="-3"/>
        </w:rPr>
        <w:t xml:space="preserve">столько эмансипацию </w:t>
      </w:r>
      <w:r>
        <w:t xml:space="preserve">от взрослых, </w:t>
      </w:r>
      <w:r>
        <w:rPr>
          <w:spacing w:val="-3"/>
        </w:rPr>
        <w:t xml:space="preserve">сколько четкую </w:t>
      </w:r>
      <w:r>
        <w:t>ориентировку и определение своего места во взрослом мире.</w:t>
      </w:r>
    </w:p>
    <w:p w:rsidR="002A79A6" w:rsidRDefault="001A29E1">
      <w:pPr>
        <w:pStyle w:val="a4"/>
        <w:spacing w:before="10" w:line="235" w:lineRule="auto"/>
        <w:ind w:left="0" w:right="826" w:firstLine="0"/>
      </w:pPr>
      <w: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w:t>
      </w:r>
      <w:r>
        <w:rPr>
          <w:spacing w:val="-8"/>
        </w:rPr>
        <w:t xml:space="preserve"> </w:t>
      </w:r>
      <w:r>
        <w:t>личной</w:t>
      </w:r>
      <w:r>
        <w:rPr>
          <w:spacing w:val="-7"/>
        </w:rPr>
        <w:t xml:space="preserve"> </w:t>
      </w:r>
      <w:r>
        <w:t>ответственности</w:t>
      </w:r>
      <w:r>
        <w:rPr>
          <w:spacing w:val="-7"/>
        </w:rPr>
        <w:t xml:space="preserve"> </w:t>
      </w:r>
      <w:r>
        <w:t>в</w:t>
      </w:r>
      <w:r>
        <w:rPr>
          <w:spacing w:val="-10"/>
        </w:rPr>
        <w:t xml:space="preserve"> </w:t>
      </w:r>
      <w:r>
        <w:t>том</w:t>
      </w:r>
      <w:r>
        <w:rPr>
          <w:spacing w:val="-8"/>
        </w:rPr>
        <w:t xml:space="preserve"> </w:t>
      </w:r>
      <w:r>
        <w:t>числе</w:t>
      </w:r>
      <w:r>
        <w:rPr>
          <w:spacing w:val="-9"/>
        </w:rPr>
        <w:t xml:space="preserve"> </w:t>
      </w:r>
      <w:r>
        <w:t>через</w:t>
      </w:r>
      <w:r>
        <w:rPr>
          <w:spacing w:val="-6"/>
        </w:rPr>
        <w:t xml:space="preserve"> </w:t>
      </w:r>
      <w:r>
        <w:t>развитие</w:t>
      </w:r>
      <w:r>
        <w:rPr>
          <w:spacing w:val="-9"/>
        </w:rPr>
        <w:t xml:space="preserve"> </w:t>
      </w:r>
      <w:r>
        <w:t>органов</w:t>
      </w:r>
      <w:r>
        <w:rPr>
          <w:spacing w:val="-8"/>
        </w:rPr>
        <w:t xml:space="preserve"> </w:t>
      </w:r>
      <w:r>
        <w:t>государственно- общественного управления образовательной организацией.</w:t>
      </w:r>
    </w:p>
    <w:p w:rsidR="002A79A6" w:rsidRDefault="001A29E1">
      <w:pPr>
        <w:pStyle w:val="a4"/>
        <w:spacing w:before="4" w:line="235" w:lineRule="auto"/>
        <w:ind w:left="0" w:right="835" w:firstLine="0"/>
      </w:pPr>
      <w: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w:t>
      </w:r>
      <w:r>
        <w:rPr>
          <w:spacing w:val="-3"/>
        </w:rPr>
        <w:t xml:space="preserve">образования </w:t>
      </w:r>
      <w:r>
        <w:t xml:space="preserve">для </w:t>
      </w:r>
      <w:r>
        <w:rPr>
          <w:spacing w:val="-3"/>
        </w:rPr>
        <w:t xml:space="preserve">продолжения обучения </w:t>
      </w:r>
      <w:r>
        <w:t xml:space="preserve">в </w:t>
      </w:r>
      <w:r>
        <w:rPr>
          <w:spacing w:val="-3"/>
        </w:rPr>
        <w:t xml:space="preserve">профессиональной образовательной организации </w:t>
      </w:r>
      <w:r>
        <w:t>или образовательной организации высшего образования, профессиональной деятельности и успешной социализации.</w:t>
      </w:r>
    </w:p>
    <w:p w:rsidR="002A79A6" w:rsidRDefault="002A79A6">
      <w:pPr>
        <w:pStyle w:val="a4"/>
        <w:spacing w:before="3"/>
        <w:ind w:left="0" w:firstLine="0"/>
        <w:jc w:val="left"/>
      </w:pPr>
    </w:p>
    <w:p w:rsidR="002A79A6" w:rsidRDefault="001A29E1">
      <w:pPr>
        <w:pStyle w:val="11"/>
        <w:spacing w:before="1" w:line="240" w:lineRule="auto"/>
      </w:pPr>
      <w:r>
        <w:t>Общая характеристика основной образовательной программы</w:t>
      </w:r>
    </w:p>
    <w:p w:rsidR="002A79A6" w:rsidRDefault="001A29E1">
      <w:pPr>
        <w:pStyle w:val="a4"/>
        <w:spacing w:before="2" w:line="235" w:lineRule="auto"/>
        <w:ind w:left="0" w:right="818" w:firstLine="0"/>
      </w:pPr>
      <w:r>
        <w:t xml:space="preserve">    Основная образовательная программа среднего общего образования 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w:t>
      </w:r>
      <w:r>
        <w:rPr>
          <w:spacing w:val="-9"/>
        </w:rPr>
        <w:t>Российской Федерации,  обеспечивает</w:t>
      </w:r>
      <w:r>
        <w:rPr>
          <w:spacing w:val="42"/>
        </w:rPr>
        <w:t xml:space="preserve"> </w:t>
      </w:r>
      <w:r>
        <w:rPr>
          <w:spacing w:val="-9"/>
        </w:rPr>
        <w:t>достижение</w:t>
      </w:r>
      <w:r>
        <w:rPr>
          <w:spacing w:val="42"/>
        </w:rPr>
        <w:t xml:space="preserve"> </w:t>
      </w:r>
      <w:r>
        <w:rPr>
          <w:spacing w:val="-9"/>
        </w:rPr>
        <w:t>обучающимися</w:t>
      </w:r>
      <w:r>
        <w:rPr>
          <w:spacing w:val="42"/>
        </w:rPr>
        <w:t xml:space="preserve"> </w:t>
      </w:r>
      <w:r>
        <w:rPr>
          <w:spacing w:val="-9"/>
        </w:rPr>
        <w:t xml:space="preserve">образовательных </w:t>
      </w:r>
      <w:r>
        <w:rPr>
          <w:spacing w:val="-3"/>
        </w:rPr>
        <w:t xml:space="preserve">результатов </w:t>
      </w:r>
      <w:r>
        <w:t xml:space="preserve">в </w:t>
      </w:r>
      <w:r>
        <w:rPr>
          <w:spacing w:val="-3"/>
        </w:rPr>
        <w:t xml:space="preserve">соответствии </w:t>
      </w:r>
      <w:r>
        <w:t xml:space="preserve">с </w:t>
      </w:r>
      <w:r>
        <w:rPr>
          <w:spacing w:val="-3"/>
        </w:rPr>
        <w:t xml:space="preserve">требованиями, установленными </w:t>
      </w:r>
      <w:r>
        <w:t xml:space="preserve">ФГОС СОО, </w:t>
      </w:r>
      <w:r>
        <w:rPr>
          <w:spacing w:val="-3"/>
        </w:rPr>
        <w:t xml:space="preserve">определяет цели, </w:t>
      </w:r>
      <w:r>
        <w:t>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w:t>
      </w:r>
      <w:r>
        <w:rPr>
          <w:spacing w:val="-3"/>
        </w:rPr>
        <w:t xml:space="preserve"> </w:t>
      </w:r>
      <w:r>
        <w:t>нормативов.</w:t>
      </w:r>
    </w:p>
    <w:p w:rsidR="002A79A6" w:rsidRDefault="001A29E1">
      <w:pPr>
        <w:pStyle w:val="a4"/>
        <w:spacing w:before="9" w:line="235" w:lineRule="auto"/>
        <w:ind w:left="1531" w:right="850" w:hanging="1304"/>
      </w:pPr>
      <w:r>
        <w:t>Программа содержит три раздела: целевой, содержательный и организационный.</w:t>
      </w:r>
    </w:p>
    <w:p w:rsidR="002A79A6" w:rsidRDefault="001A29E1">
      <w:pPr>
        <w:pStyle w:val="a4"/>
        <w:spacing w:before="9" w:line="235" w:lineRule="auto"/>
        <w:ind w:left="113" w:right="850" w:hanging="850"/>
      </w:pPr>
      <w:r>
        <w:t xml:space="preserve">       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2A79A6" w:rsidRDefault="001A29E1">
      <w:pPr>
        <w:pStyle w:val="a4"/>
        <w:spacing w:before="3" w:line="235" w:lineRule="auto"/>
        <w:ind w:left="0" w:right="833" w:firstLine="0"/>
      </w:pPr>
      <w:r>
        <w:t xml:space="preserve">В целях обеспечения индивидуальных потребностей, обучающихся в основной </w:t>
      </w:r>
      <w:r>
        <w:rPr>
          <w:spacing w:val="-3"/>
        </w:rPr>
        <w:t>образовательной</w:t>
      </w:r>
      <w:r>
        <w:rPr>
          <w:spacing w:val="54"/>
        </w:rPr>
        <w:t xml:space="preserve"> </w:t>
      </w:r>
      <w:r>
        <w:rPr>
          <w:spacing w:val="-4"/>
        </w:rPr>
        <w:t xml:space="preserve">программе, </w:t>
      </w:r>
      <w:r>
        <w:rPr>
          <w:spacing w:val="-3"/>
        </w:rPr>
        <w:t>предусматриваются</w:t>
      </w:r>
      <w:r>
        <w:rPr>
          <w:spacing w:val="54"/>
        </w:rPr>
        <w:t xml:space="preserve"> </w:t>
      </w:r>
      <w:r>
        <w:rPr>
          <w:spacing w:val="-3"/>
        </w:rPr>
        <w:t>учебные</w:t>
      </w:r>
      <w:r>
        <w:rPr>
          <w:spacing w:val="54"/>
        </w:rPr>
        <w:t xml:space="preserve"> </w:t>
      </w:r>
      <w:r>
        <w:rPr>
          <w:spacing w:val="-3"/>
        </w:rPr>
        <w:t>предметы,</w:t>
      </w:r>
      <w:r>
        <w:rPr>
          <w:spacing w:val="54"/>
        </w:rPr>
        <w:t xml:space="preserve"> </w:t>
      </w:r>
      <w:r>
        <w:rPr>
          <w:spacing w:val="-3"/>
        </w:rPr>
        <w:t xml:space="preserve">курсы, </w:t>
      </w:r>
      <w:r>
        <w:t>обеспечивающие различные интересы обучающихся, в том числе этнокультурные; внеурочная деятельность.</w:t>
      </w:r>
    </w:p>
    <w:p w:rsidR="002A79A6" w:rsidRDefault="001A29E1">
      <w:pPr>
        <w:pStyle w:val="a4"/>
        <w:spacing w:before="2" w:line="235" w:lineRule="auto"/>
        <w:ind w:left="0" w:right="833" w:firstLine="0"/>
      </w:pPr>
      <w:r>
        <w:lastRenderedPageBreak/>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w:t>
      </w:r>
      <w:r>
        <w:rPr>
          <w:spacing w:val="-3"/>
        </w:rPr>
        <w:t xml:space="preserve">программы   </w:t>
      </w:r>
      <w:r>
        <w:rPr>
          <w:spacing w:val="54"/>
        </w:rPr>
        <w:t xml:space="preserve"> </w:t>
      </w:r>
      <w:r>
        <w:rPr>
          <w:spacing w:val="-3"/>
        </w:rPr>
        <w:t xml:space="preserve">среднего  </w:t>
      </w:r>
      <w:r>
        <w:rPr>
          <w:spacing w:val="54"/>
        </w:rPr>
        <w:t xml:space="preserve"> </w:t>
      </w:r>
      <w:r>
        <w:rPr>
          <w:spacing w:val="-3"/>
        </w:rPr>
        <w:t xml:space="preserve">общего   </w:t>
      </w:r>
      <w:r>
        <w:rPr>
          <w:spacing w:val="54"/>
        </w:rPr>
        <w:t xml:space="preserve"> </w:t>
      </w:r>
      <w:r>
        <w:rPr>
          <w:spacing w:val="-3"/>
        </w:rPr>
        <w:t xml:space="preserve">образования </w:t>
      </w:r>
      <w:r>
        <w:t xml:space="preserve">на   </w:t>
      </w:r>
      <w:r>
        <w:rPr>
          <w:spacing w:val="60"/>
        </w:rPr>
        <w:t xml:space="preserve"> </w:t>
      </w:r>
      <w:r>
        <w:rPr>
          <w:spacing w:val="-3"/>
        </w:rPr>
        <w:t xml:space="preserve">базовом    </w:t>
      </w:r>
      <w:r>
        <w:rPr>
          <w:spacing w:val="54"/>
        </w:rPr>
        <w:t xml:space="preserve"> </w:t>
      </w:r>
      <w:r>
        <w:t xml:space="preserve">или   </w:t>
      </w:r>
      <w:r>
        <w:rPr>
          <w:spacing w:val="60"/>
        </w:rPr>
        <w:t xml:space="preserve"> </w:t>
      </w:r>
      <w:r>
        <w:rPr>
          <w:spacing w:val="-3"/>
        </w:rPr>
        <w:t xml:space="preserve">углубленном </w:t>
      </w:r>
      <w:r>
        <w:t>уровнях (профильное обучение) основной образовательной программы среднего общего образования.</w:t>
      </w:r>
    </w:p>
    <w:p w:rsidR="002A79A6" w:rsidRDefault="002A79A6">
      <w:pPr>
        <w:pStyle w:val="11"/>
        <w:spacing w:line="240" w:lineRule="auto"/>
        <w:ind w:left="0"/>
        <w:jc w:val="left"/>
      </w:pPr>
    </w:p>
    <w:p w:rsidR="002A79A6" w:rsidRDefault="001A29E1">
      <w:pPr>
        <w:pStyle w:val="11"/>
        <w:spacing w:line="240" w:lineRule="auto"/>
        <w:ind w:left="0"/>
        <w:jc w:val="left"/>
      </w:pPr>
      <w:r>
        <w:t>Общие подходы к организации внеурочной деятельности</w:t>
      </w:r>
    </w:p>
    <w:p w:rsidR="002A79A6" w:rsidRDefault="001A29E1">
      <w:pPr>
        <w:pStyle w:val="a4"/>
        <w:spacing w:line="275" w:lineRule="exact"/>
        <w:ind w:left="510" w:firstLine="0"/>
        <w:jc w:val="left"/>
      </w:pPr>
      <w:r>
        <w:t>Система внеурочной деятельности включает в себя:</w:t>
      </w:r>
    </w:p>
    <w:p w:rsidR="002A79A6" w:rsidRDefault="001A29E1">
      <w:pPr>
        <w:pStyle w:val="a4"/>
        <w:spacing w:line="275" w:lineRule="exact"/>
        <w:ind w:left="0" w:firstLine="0"/>
        <w:jc w:val="left"/>
      </w:pPr>
      <w:r>
        <w:t>- жизнь ученических сообществ (в то числе ученических классов,</w:t>
      </w:r>
      <w:r>
        <w:rPr>
          <w:spacing w:val="-24"/>
        </w:rPr>
        <w:t xml:space="preserve"> </w:t>
      </w:r>
      <w:r>
        <w:t>разновозрастных объединений по интересам,</w:t>
      </w:r>
      <w:r>
        <w:rPr>
          <w:spacing w:val="-3"/>
        </w:rPr>
        <w:t xml:space="preserve"> </w:t>
      </w:r>
      <w:r>
        <w:t>клубов);</w:t>
      </w:r>
    </w:p>
    <w:p w:rsidR="002A79A6" w:rsidRDefault="001A29E1">
      <w:pPr>
        <w:pStyle w:val="a8"/>
        <w:tabs>
          <w:tab w:val="left" w:pos="1718"/>
        </w:tabs>
        <w:ind w:right="1173" w:firstLine="0"/>
      </w:pPr>
      <w:r>
        <w:rPr>
          <w:sz w:val="24"/>
        </w:rPr>
        <w:t>- юношеских общественных объединений и организаций в рамках «Российского движения</w:t>
      </w:r>
      <w:r>
        <w:rPr>
          <w:spacing w:val="-1"/>
          <w:sz w:val="24"/>
        </w:rPr>
        <w:t xml:space="preserve"> </w:t>
      </w:r>
      <w:r>
        <w:rPr>
          <w:sz w:val="24"/>
        </w:rPr>
        <w:t>школьников»;</w:t>
      </w:r>
    </w:p>
    <w:p w:rsidR="002A79A6" w:rsidRDefault="001A29E1">
      <w:pPr>
        <w:pStyle w:val="a8"/>
        <w:tabs>
          <w:tab w:val="left" w:pos="1670"/>
        </w:tabs>
        <w:spacing w:line="273" w:lineRule="exact"/>
        <w:ind w:firstLine="0"/>
      </w:pPr>
      <w:r>
        <w:rPr>
          <w:sz w:val="24"/>
        </w:rPr>
        <w:t>- курсы внеурочной деятельности по выбору</w:t>
      </w:r>
      <w:r>
        <w:rPr>
          <w:spacing w:val="-9"/>
          <w:sz w:val="24"/>
        </w:rPr>
        <w:t xml:space="preserve"> </w:t>
      </w:r>
      <w:r>
        <w:rPr>
          <w:sz w:val="24"/>
        </w:rPr>
        <w:t>обучающихся;</w:t>
      </w:r>
    </w:p>
    <w:p w:rsidR="002A79A6" w:rsidRDefault="001A29E1">
      <w:pPr>
        <w:pStyle w:val="a8"/>
        <w:tabs>
          <w:tab w:val="left" w:pos="1670"/>
        </w:tabs>
        <w:spacing w:line="274" w:lineRule="exact"/>
        <w:ind w:firstLine="0"/>
      </w:pPr>
      <w:r>
        <w:rPr>
          <w:sz w:val="24"/>
        </w:rPr>
        <w:t>- организационное обеспечение учебной</w:t>
      </w:r>
      <w:r>
        <w:rPr>
          <w:spacing w:val="1"/>
          <w:sz w:val="24"/>
        </w:rPr>
        <w:t xml:space="preserve"> </w:t>
      </w:r>
      <w:r>
        <w:rPr>
          <w:sz w:val="24"/>
        </w:rPr>
        <w:t>деятельности;</w:t>
      </w:r>
    </w:p>
    <w:p w:rsidR="002A79A6" w:rsidRDefault="001A29E1">
      <w:pPr>
        <w:pStyle w:val="a8"/>
        <w:tabs>
          <w:tab w:val="left" w:pos="1732"/>
        </w:tabs>
        <w:spacing w:line="235" w:lineRule="auto"/>
        <w:ind w:right="836" w:firstLine="0"/>
      </w:pPr>
      <w:r>
        <w:rPr>
          <w:sz w:val="24"/>
        </w:rPr>
        <w:t>- обеспечение благополучия обучающихся в пространстве общеобразовательной школы;</w:t>
      </w:r>
    </w:p>
    <w:p w:rsidR="002A79A6" w:rsidRDefault="001A29E1">
      <w:pPr>
        <w:pStyle w:val="a8"/>
        <w:tabs>
          <w:tab w:val="left" w:pos="1732"/>
        </w:tabs>
        <w:spacing w:line="235" w:lineRule="auto"/>
        <w:ind w:right="836" w:firstLine="0"/>
      </w:pPr>
      <w:r>
        <w:rPr>
          <w:sz w:val="24"/>
        </w:rPr>
        <w:t>- систему воспитательных</w:t>
      </w:r>
      <w:r>
        <w:rPr>
          <w:spacing w:val="-5"/>
          <w:sz w:val="24"/>
        </w:rPr>
        <w:t xml:space="preserve"> </w:t>
      </w:r>
      <w:r>
        <w:rPr>
          <w:sz w:val="24"/>
        </w:rPr>
        <w:t>мероприятий.</w:t>
      </w:r>
    </w:p>
    <w:p w:rsidR="002A79A6" w:rsidRDefault="001A29E1">
      <w:pPr>
        <w:spacing w:line="274" w:lineRule="exact"/>
      </w:pPr>
      <w:r>
        <w:rPr>
          <w:sz w:val="24"/>
        </w:rPr>
        <w:t xml:space="preserve">Для организации внеурочной деятельности выбрана </w:t>
      </w:r>
      <w:r>
        <w:rPr>
          <w:b/>
          <w:sz w:val="24"/>
        </w:rPr>
        <w:t>оптимизационная модель.</w:t>
      </w:r>
    </w:p>
    <w:p w:rsidR="002A79A6" w:rsidRDefault="002A79A6">
      <w:pPr>
        <w:spacing w:line="274" w:lineRule="exact"/>
        <w:rPr>
          <w:b/>
          <w:sz w:val="24"/>
        </w:rPr>
      </w:pPr>
    </w:p>
    <w:p w:rsidR="002A79A6" w:rsidRDefault="0030359C" w:rsidP="000C38C1">
      <w:pPr>
        <w:pStyle w:val="11"/>
        <w:numPr>
          <w:ilvl w:val="1"/>
          <w:numId w:val="62"/>
        </w:numPr>
        <w:tabs>
          <w:tab w:val="left" w:pos="1566"/>
          <w:tab w:val="left" w:pos="3704"/>
          <w:tab w:val="left" w:pos="6585"/>
          <w:tab w:val="left" w:pos="8745"/>
        </w:tabs>
        <w:spacing w:line="240" w:lineRule="auto"/>
        <w:ind w:left="824" w:right="1265" w:firstLine="359"/>
        <w:jc w:val="left"/>
      </w:pPr>
      <w:r>
        <w:rPr>
          <w:spacing w:val="-3"/>
        </w:rPr>
        <w:t xml:space="preserve">Планируемые </w:t>
      </w:r>
      <w:r w:rsidR="001A29E1">
        <w:rPr>
          <w:spacing w:val="-3"/>
        </w:rPr>
        <w:t xml:space="preserve">результаты  </w:t>
      </w:r>
      <w:r>
        <w:rPr>
          <w:spacing w:val="-3"/>
        </w:rPr>
        <w:t xml:space="preserve">освоения </w:t>
      </w:r>
      <w:r w:rsidR="001A29E1">
        <w:rPr>
          <w:spacing w:val="-3"/>
        </w:rPr>
        <w:t>обучающимис</w:t>
      </w:r>
      <w:r>
        <w:rPr>
          <w:spacing w:val="-3"/>
        </w:rPr>
        <w:t xml:space="preserve">я </w:t>
      </w:r>
      <w:r w:rsidR="001A29E1">
        <w:rPr>
          <w:spacing w:val="-5"/>
        </w:rPr>
        <w:t xml:space="preserve">основной </w:t>
      </w:r>
      <w:r w:rsidR="001A29E1">
        <w:t>образовательной программы среднего общего</w:t>
      </w:r>
      <w:r w:rsidR="001A29E1">
        <w:rPr>
          <w:spacing w:val="-4"/>
        </w:rPr>
        <w:t xml:space="preserve"> </w:t>
      </w:r>
      <w:r w:rsidR="001A29E1">
        <w:t>образования</w:t>
      </w:r>
    </w:p>
    <w:p w:rsidR="002A79A6" w:rsidRDefault="002A79A6">
      <w:pPr>
        <w:pStyle w:val="a4"/>
        <w:spacing w:before="9"/>
        <w:ind w:left="0" w:firstLine="0"/>
        <w:jc w:val="left"/>
        <w:rPr>
          <w:b/>
          <w:sz w:val="23"/>
        </w:rPr>
      </w:pPr>
    </w:p>
    <w:p w:rsidR="002A79A6" w:rsidRDefault="001A29E1" w:rsidP="000C38C1">
      <w:pPr>
        <w:pStyle w:val="a8"/>
        <w:numPr>
          <w:ilvl w:val="2"/>
          <w:numId w:val="62"/>
        </w:numPr>
        <w:tabs>
          <w:tab w:val="left" w:pos="2104"/>
        </w:tabs>
        <w:rPr>
          <w:b/>
          <w:sz w:val="24"/>
        </w:rPr>
      </w:pPr>
      <w:r>
        <w:rPr>
          <w:b/>
          <w:sz w:val="24"/>
        </w:rPr>
        <w:t>Планируемые личностные результаты освоения</w:t>
      </w:r>
      <w:r>
        <w:rPr>
          <w:b/>
          <w:spacing w:val="-8"/>
          <w:sz w:val="24"/>
        </w:rPr>
        <w:t xml:space="preserve"> </w:t>
      </w:r>
      <w:r>
        <w:rPr>
          <w:b/>
          <w:sz w:val="24"/>
        </w:rPr>
        <w:t>ООП</w:t>
      </w:r>
    </w:p>
    <w:p w:rsidR="002A79A6" w:rsidRDefault="001A29E1">
      <w:pPr>
        <w:spacing w:before="3" w:line="235" w:lineRule="auto"/>
        <w:ind w:left="824" w:right="829" w:firstLine="705"/>
        <w:rPr>
          <w:b/>
          <w:sz w:val="24"/>
        </w:rPr>
      </w:pPr>
      <w:r>
        <w:rPr>
          <w:b/>
          <w:sz w:val="24"/>
        </w:rPr>
        <w:t>Личностные результаты в сфере отношений обучающихся к себе, к своему здоровью, к познанию себя:</w:t>
      </w:r>
    </w:p>
    <w:p w:rsidR="002A79A6" w:rsidRDefault="001A29E1" w:rsidP="000C38C1">
      <w:pPr>
        <w:pStyle w:val="a8"/>
        <w:numPr>
          <w:ilvl w:val="0"/>
          <w:numId w:val="57"/>
        </w:numPr>
        <w:tabs>
          <w:tab w:val="left" w:pos="1660"/>
        </w:tabs>
        <w:spacing w:before="1" w:line="235" w:lineRule="auto"/>
        <w:ind w:left="850" w:right="850" w:firstLine="0"/>
      </w:pPr>
      <w:r>
        <w:rPr>
          <w:spacing w:val="-3"/>
          <w:sz w:val="24"/>
        </w:rPr>
        <w:t xml:space="preserve">ориентация обучающихся </w:t>
      </w:r>
      <w:r>
        <w:rPr>
          <w:sz w:val="24"/>
        </w:rPr>
        <w:t xml:space="preserve">на </w:t>
      </w:r>
      <w:r>
        <w:rPr>
          <w:spacing w:val="-3"/>
          <w:sz w:val="24"/>
        </w:rPr>
        <w:t xml:space="preserve">достижение </w:t>
      </w:r>
      <w:r>
        <w:rPr>
          <w:sz w:val="24"/>
        </w:rPr>
        <w:t xml:space="preserve">личного </w:t>
      </w:r>
      <w:r>
        <w:rPr>
          <w:spacing w:val="-3"/>
          <w:sz w:val="24"/>
        </w:rPr>
        <w:t xml:space="preserve">счастья, реализацию позитивных </w:t>
      </w:r>
      <w:r>
        <w:rPr>
          <w:sz w:val="24"/>
        </w:rPr>
        <w:t>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w:t>
      </w:r>
      <w:r>
        <w:rPr>
          <w:spacing w:val="-24"/>
          <w:sz w:val="24"/>
        </w:rPr>
        <w:t xml:space="preserve"> </w:t>
      </w:r>
      <w:r>
        <w:rPr>
          <w:sz w:val="24"/>
        </w:rPr>
        <w:t>планы;</w:t>
      </w:r>
    </w:p>
    <w:p w:rsidR="002A79A6" w:rsidRDefault="001A29E1" w:rsidP="000C38C1">
      <w:pPr>
        <w:pStyle w:val="a8"/>
        <w:numPr>
          <w:ilvl w:val="0"/>
          <w:numId w:val="57"/>
        </w:numPr>
        <w:tabs>
          <w:tab w:val="left" w:pos="1698"/>
        </w:tabs>
        <w:ind w:right="840" w:firstLine="705"/>
        <w:rPr>
          <w:sz w:val="24"/>
        </w:rPr>
      </w:pPr>
      <w:r>
        <w:rPr>
          <w:sz w:val="24"/>
        </w:rPr>
        <w:t>готовность и способность обеспечить себе и своим близким достойную жизнь в процессе самостоятельной, творческой и ответственной</w:t>
      </w:r>
      <w:r>
        <w:rPr>
          <w:spacing w:val="-4"/>
          <w:sz w:val="24"/>
        </w:rPr>
        <w:t xml:space="preserve"> </w:t>
      </w:r>
      <w:r>
        <w:rPr>
          <w:sz w:val="24"/>
        </w:rPr>
        <w:t>деятельности;</w:t>
      </w:r>
    </w:p>
    <w:p w:rsidR="002A79A6" w:rsidRDefault="001A29E1" w:rsidP="000C38C1">
      <w:pPr>
        <w:pStyle w:val="a8"/>
        <w:numPr>
          <w:ilvl w:val="0"/>
          <w:numId w:val="57"/>
        </w:numPr>
        <w:tabs>
          <w:tab w:val="left" w:pos="1732"/>
        </w:tabs>
        <w:spacing w:line="235" w:lineRule="auto"/>
        <w:ind w:right="834" w:firstLine="705"/>
        <w:jc w:val="both"/>
        <w:rPr>
          <w:sz w:val="24"/>
        </w:rPr>
      </w:pPr>
      <w:r>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Pr>
          <w:spacing w:val="-16"/>
          <w:sz w:val="24"/>
        </w:rPr>
        <w:t xml:space="preserve"> </w:t>
      </w:r>
      <w:r>
        <w:rPr>
          <w:sz w:val="24"/>
        </w:rPr>
        <w:t>страны;</w:t>
      </w:r>
    </w:p>
    <w:p w:rsidR="002A79A6" w:rsidRDefault="001A29E1" w:rsidP="000C38C1">
      <w:pPr>
        <w:pStyle w:val="a8"/>
        <w:numPr>
          <w:ilvl w:val="0"/>
          <w:numId w:val="57"/>
        </w:numPr>
        <w:tabs>
          <w:tab w:val="left" w:pos="1732"/>
        </w:tabs>
        <w:ind w:right="829" w:firstLine="705"/>
        <w:jc w:val="both"/>
        <w:rPr>
          <w:sz w:val="24"/>
        </w:rPr>
      </w:pPr>
      <w:r>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2A79A6" w:rsidRDefault="001A29E1" w:rsidP="000C38C1">
      <w:pPr>
        <w:pStyle w:val="a8"/>
        <w:numPr>
          <w:ilvl w:val="0"/>
          <w:numId w:val="57"/>
        </w:numPr>
        <w:tabs>
          <w:tab w:val="left" w:pos="1655"/>
        </w:tabs>
        <w:spacing w:before="18" w:line="235" w:lineRule="auto"/>
        <w:ind w:right="829" w:firstLine="705"/>
        <w:jc w:val="both"/>
        <w:rPr>
          <w:sz w:val="24"/>
        </w:rPr>
      </w:pPr>
      <w:r>
        <w:rPr>
          <w:spacing w:val="-3"/>
          <w:sz w:val="24"/>
        </w:rPr>
        <w:t xml:space="preserve">принятие </w:t>
      </w:r>
      <w:r>
        <w:rPr>
          <w:sz w:val="24"/>
        </w:rPr>
        <w:t xml:space="preserve">и </w:t>
      </w:r>
      <w:r>
        <w:rPr>
          <w:spacing w:val="-4"/>
          <w:sz w:val="24"/>
        </w:rPr>
        <w:t xml:space="preserve">реализация </w:t>
      </w:r>
      <w:r>
        <w:rPr>
          <w:spacing w:val="-3"/>
          <w:sz w:val="24"/>
        </w:rPr>
        <w:t xml:space="preserve">ценностей здорового </w:t>
      </w:r>
      <w:r>
        <w:rPr>
          <w:sz w:val="24"/>
        </w:rPr>
        <w:t xml:space="preserve">и </w:t>
      </w:r>
      <w:r>
        <w:rPr>
          <w:spacing w:val="-4"/>
          <w:sz w:val="24"/>
        </w:rPr>
        <w:t xml:space="preserve">безопасного </w:t>
      </w:r>
      <w:r>
        <w:rPr>
          <w:spacing w:val="-3"/>
          <w:sz w:val="24"/>
        </w:rPr>
        <w:t xml:space="preserve">образа </w:t>
      </w:r>
      <w:r>
        <w:rPr>
          <w:spacing w:val="-4"/>
          <w:sz w:val="24"/>
        </w:rPr>
        <w:t xml:space="preserve">жизни, бережное, </w:t>
      </w:r>
      <w:r>
        <w:rPr>
          <w:spacing w:val="-3"/>
          <w:sz w:val="24"/>
        </w:rPr>
        <w:t xml:space="preserve">ответственное </w:t>
      </w:r>
      <w:r>
        <w:rPr>
          <w:sz w:val="24"/>
        </w:rPr>
        <w:t xml:space="preserve">и </w:t>
      </w:r>
      <w:r>
        <w:rPr>
          <w:spacing w:val="-3"/>
          <w:sz w:val="24"/>
        </w:rPr>
        <w:t xml:space="preserve">компетентное отношение </w:t>
      </w:r>
      <w:r>
        <w:rPr>
          <w:sz w:val="24"/>
        </w:rPr>
        <w:t xml:space="preserve">к </w:t>
      </w:r>
      <w:r>
        <w:rPr>
          <w:spacing w:val="-3"/>
          <w:sz w:val="24"/>
        </w:rPr>
        <w:t>собственному</w:t>
      </w:r>
      <w:r>
        <w:rPr>
          <w:spacing w:val="17"/>
          <w:sz w:val="24"/>
        </w:rPr>
        <w:t xml:space="preserve"> </w:t>
      </w:r>
      <w:r>
        <w:rPr>
          <w:spacing w:val="-3"/>
          <w:sz w:val="24"/>
        </w:rPr>
        <w:t>физическому</w:t>
      </w:r>
    </w:p>
    <w:p w:rsidR="002A79A6" w:rsidRDefault="001A29E1">
      <w:pPr>
        <w:pStyle w:val="a4"/>
        <w:spacing w:line="273" w:lineRule="exact"/>
        <w:ind w:left="1654" w:firstLine="0"/>
      </w:pPr>
      <w:r>
        <w:t>и психологическому здоровью;</w:t>
      </w:r>
    </w:p>
    <w:p w:rsidR="002A79A6" w:rsidRDefault="001A29E1" w:rsidP="000C38C1">
      <w:pPr>
        <w:pStyle w:val="a8"/>
        <w:numPr>
          <w:ilvl w:val="0"/>
          <w:numId w:val="57"/>
        </w:numPr>
        <w:tabs>
          <w:tab w:val="left" w:pos="1655"/>
        </w:tabs>
        <w:spacing w:line="275" w:lineRule="exact"/>
        <w:ind w:left="1654" w:hanging="125"/>
        <w:jc w:val="both"/>
        <w:rPr>
          <w:sz w:val="24"/>
        </w:rPr>
      </w:pPr>
      <w:r>
        <w:rPr>
          <w:sz w:val="24"/>
        </w:rPr>
        <w:t>неприятие вредных привычек: курения, употребления алкоголя,</w:t>
      </w:r>
      <w:r>
        <w:rPr>
          <w:spacing w:val="-2"/>
          <w:sz w:val="24"/>
        </w:rPr>
        <w:t xml:space="preserve"> </w:t>
      </w:r>
      <w:r>
        <w:rPr>
          <w:sz w:val="24"/>
        </w:rPr>
        <w:t>наркотиков.</w:t>
      </w:r>
    </w:p>
    <w:p w:rsidR="002A79A6" w:rsidRDefault="001A29E1">
      <w:pPr>
        <w:pStyle w:val="11"/>
        <w:spacing w:before="2" w:line="240" w:lineRule="auto"/>
        <w:ind w:left="824" w:right="847" w:firstLine="705"/>
      </w:pPr>
      <w:r>
        <w:t>Личностные результаты в сфере отношений обучающихся к России как к Родине (Отечеству):</w:t>
      </w:r>
    </w:p>
    <w:p w:rsidR="002A79A6" w:rsidRDefault="001A29E1" w:rsidP="000C38C1">
      <w:pPr>
        <w:pStyle w:val="a8"/>
        <w:numPr>
          <w:ilvl w:val="0"/>
          <w:numId w:val="57"/>
        </w:numPr>
        <w:tabs>
          <w:tab w:val="left" w:pos="1698"/>
        </w:tabs>
        <w:spacing w:line="235" w:lineRule="auto"/>
        <w:ind w:right="831" w:firstLine="705"/>
        <w:jc w:val="both"/>
        <w:rPr>
          <w:sz w:val="24"/>
        </w:rPr>
      </w:pPr>
      <w:r>
        <w:rPr>
          <w:sz w:val="24"/>
        </w:rPr>
        <w:t>российская идентичность, способность к осознанию российской идентичности в поликультурном социуме, чувство причастности к историко-</w:t>
      </w:r>
      <w:r>
        <w:rPr>
          <w:sz w:val="24"/>
        </w:rPr>
        <w:lastRenderedPageBreak/>
        <w:t>культурной общности российского народа и судьбе России, патриотизм, готовность к служению Отечеству, его защите;</w:t>
      </w:r>
    </w:p>
    <w:p w:rsidR="002A79A6" w:rsidRDefault="001A29E1" w:rsidP="000C38C1">
      <w:pPr>
        <w:pStyle w:val="a8"/>
        <w:numPr>
          <w:ilvl w:val="0"/>
          <w:numId w:val="57"/>
        </w:numPr>
        <w:tabs>
          <w:tab w:val="left" w:pos="1698"/>
        </w:tabs>
        <w:ind w:right="836" w:firstLine="705"/>
        <w:jc w:val="both"/>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r>
        <w:rPr>
          <w:spacing w:val="-5"/>
          <w:sz w:val="24"/>
        </w:rPr>
        <w:t xml:space="preserve"> </w:t>
      </w:r>
      <w:r>
        <w:rPr>
          <w:sz w:val="24"/>
        </w:rPr>
        <w:t>гимн);</w:t>
      </w:r>
    </w:p>
    <w:p w:rsidR="002A79A6" w:rsidRDefault="001A29E1" w:rsidP="000C38C1">
      <w:pPr>
        <w:pStyle w:val="a8"/>
        <w:numPr>
          <w:ilvl w:val="0"/>
          <w:numId w:val="57"/>
        </w:numPr>
        <w:tabs>
          <w:tab w:val="left" w:pos="1698"/>
        </w:tabs>
        <w:ind w:right="836" w:firstLine="705"/>
        <w:jc w:val="both"/>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Pr>
          <w:spacing w:val="-2"/>
          <w:sz w:val="24"/>
        </w:rPr>
        <w:t xml:space="preserve"> </w:t>
      </w:r>
      <w:r>
        <w:rPr>
          <w:sz w:val="24"/>
        </w:rPr>
        <w:t>самоопределения;</w:t>
      </w:r>
    </w:p>
    <w:p w:rsidR="002A79A6" w:rsidRDefault="001A29E1" w:rsidP="000C38C1">
      <w:pPr>
        <w:pStyle w:val="a8"/>
        <w:numPr>
          <w:ilvl w:val="0"/>
          <w:numId w:val="57"/>
        </w:numPr>
        <w:tabs>
          <w:tab w:val="left" w:pos="1766"/>
        </w:tabs>
        <w:spacing w:before="4" w:line="235" w:lineRule="auto"/>
        <w:ind w:right="840" w:firstLine="705"/>
        <w:jc w:val="both"/>
        <w:rPr>
          <w:sz w:val="24"/>
        </w:rPr>
      </w:pPr>
      <w:r>
        <w:rPr>
          <w:sz w:val="24"/>
        </w:rPr>
        <w:t>воспитание уважения к культуре, языкам, традициям и обычаям народов, проживающих в Российской Федерации.</w:t>
      </w:r>
    </w:p>
    <w:p w:rsidR="002A79A6" w:rsidRDefault="001A29E1">
      <w:pPr>
        <w:pStyle w:val="11"/>
        <w:spacing w:before="5" w:line="235" w:lineRule="auto"/>
        <w:ind w:left="824" w:right="842" w:firstLine="705"/>
      </w:pPr>
      <w:r>
        <w:t>Личностные результаты в сфере отношений обучающихся к закону, государству и к гражданскому</w:t>
      </w:r>
      <w:r>
        <w:rPr>
          <w:spacing w:val="-2"/>
        </w:rPr>
        <w:t xml:space="preserve"> </w:t>
      </w:r>
      <w:r>
        <w:t>обществу:</w:t>
      </w:r>
    </w:p>
    <w:p w:rsidR="002A79A6" w:rsidRDefault="001A29E1" w:rsidP="000C38C1">
      <w:pPr>
        <w:pStyle w:val="a8"/>
        <w:numPr>
          <w:ilvl w:val="0"/>
          <w:numId w:val="57"/>
        </w:numPr>
        <w:tabs>
          <w:tab w:val="left" w:pos="1766"/>
        </w:tabs>
        <w:spacing w:before="1" w:line="235" w:lineRule="auto"/>
        <w:ind w:right="837" w:firstLine="705"/>
        <w:jc w:val="both"/>
        <w:rPr>
          <w:sz w:val="24"/>
        </w:rPr>
      </w:pPr>
      <w:r>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Pr>
          <w:spacing w:val="-1"/>
          <w:sz w:val="24"/>
        </w:rPr>
        <w:t xml:space="preserve"> </w:t>
      </w:r>
      <w:r>
        <w:rPr>
          <w:sz w:val="24"/>
        </w:rPr>
        <w:t>жизни;</w:t>
      </w:r>
    </w:p>
    <w:p w:rsidR="002A79A6" w:rsidRDefault="001A29E1" w:rsidP="000C38C1">
      <w:pPr>
        <w:pStyle w:val="a8"/>
        <w:numPr>
          <w:ilvl w:val="0"/>
          <w:numId w:val="57"/>
        </w:numPr>
        <w:tabs>
          <w:tab w:val="left" w:pos="1794"/>
        </w:tabs>
        <w:spacing w:before="4" w:line="235" w:lineRule="auto"/>
        <w:ind w:right="834" w:firstLine="705"/>
        <w:jc w:val="both"/>
        <w:rPr>
          <w:sz w:val="24"/>
        </w:rPr>
      </w:pPr>
      <w:r>
        <w:rPr>
          <w:sz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w:t>
      </w:r>
      <w:r>
        <w:rPr>
          <w:spacing w:val="-6"/>
          <w:sz w:val="24"/>
        </w:rPr>
        <w:t xml:space="preserve"> </w:t>
      </w:r>
      <w:r>
        <w:rPr>
          <w:sz w:val="24"/>
        </w:rPr>
        <w:t>без</w:t>
      </w:r>
      <w:r>
        <w:rPr>
          <w:spacing w:val="-6"/>
          <w:sz w:val="24"/>
        </w:rPr>
        <w:t xml:space="preserve"> </w:t>
      </w:r>
      <w:r>
        <w:rPr>
          <w:sz w:val="24"/>
        </w:rPr>
        <w:t>нарушения</w:t>
      </w:r>
      <w:r>
        <w:rPr>
          <w:spacing w:val="-8"/>
          <w:sz w:val="24"/>
        </w:rPr>
        <w:t xml:space="preserve"> </w:t>
      </w:r>
      <w:r>
        <w:rPr>
          <w:sz w:val="24"/>
        </w:rPr>
        <w:t>прав</w:t>
      </w:r>
      <w:r>
        <w:rPr>
          <w:spacing w:val="-7"/>
          <w:sz w:val="24"/>
        </w:rPr>
        <w:t xml:space="preserve"> </w:t>
      </w:r>
      <w:r>
        <w:rPr>
          <w:sz w:val="24"/>
        </w:rPr>
        <w:t>и</w:t>
      </w:r>
      <w:r>
        <w:rPr>
          <w:spacing w:val="-3"/>
          <w:sz w:val="24"/>
        </w:rPr>
        <w:t xml:space="preserve"> </w:t>
      </w:r>
      <w:r>
        <w:rPr>
          <w:sz w:val="24"/>
        </w:rPr>
        <w:t>свобод</w:t>
      </w:r>
      <w:r>
        <w:rPr>
          <w:spacing w:val="-6"/>
          <w:sz w:val="24"/>
        </w:rPr>
        <w:t xml:space="preserve"> </w:t>
      </w:r>
      <w:r>
        <w:rPr>
          <w:sz w:val="24"/>
        </w:rPr>
        <w:t>других</w:t>
      </w:r>
      <w:r>
        <w:rPr>
          <w:spacing w:val="-4"/>
          <w:sz w:val="24"/>
        </w:rPr>
        <w:t xml:space="preserve"> </w:t>
      </w:r>
      <w:r>
        <w:rPr>
          <w:sz w:val="24"/>
        </w:rPr>
        <w:t>лиц,</w:t>
      </w:r>
      <w:r>
        <w:rPr>
          <w:spacing w:val="-6"/>
          <w:sz w:val="24"/>
        </w:rPr>
        <w:t xml:space="preserve"> </w:t>
      </w:r>
      <w:r>
        <w:rPr>
          <w:sz w:val="24"/>
        </w:rPr>
        <w:t>готовность</w:t>
      </w:r>
      <w:r>
        <w:rPr>
          <w:spacing w:val="-5"/>
          <w:sz w:val="24"/>
        </w:rPr>
        <w:t xml:space="preserve"> </w:t>
      </w:r>
      <w:r>
        <w:rPr>
          <w:sz w:val="24"/>
        </w:rPr>
        <w:t>отстаивать</w:t>
      </w:r>
      <w:r>
        <w:rPr>
          <w:spacing w:val="-4"/>
          <w:sz w:val="24"/>
        </w:rPr>
        <w:t xml:space="preserve"> </w:t>
      </w:r>
      <w:r>
        <w:rPr>
          <w:sz w:val="24"/>
        </w:rPr>
        <w:t>собственные</w:t>
      </w:r>
      <w:r>
        <w:rPr>
          <w:spacing w:val="-7"/>
          <w:sz w:val="24"/>
        </w:rPr>
        <w:t xml:space="preserve"> </w:t>
      </w:r>
      <w:r>
        <w:rPr>
          <w:sz w:val="24"/>
        </w:rPr>
        <w:t>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w:t>
      </w:r>
      <w:r>
        <w:rPr>
          <w:spacing w:val="-1"/>
          <w:sz w:val="24"/>
        </w:rPr>
        <w:t xml:space="preserve"> </w:t>
      </w:r>
      <w:r>
        <w:rPr>
          <w:sz w:val="24"/>
        </w:rPr>
        <w:t>грамотность;</w:t>
      </w:r>
    </w:p>
    <w:p w:rsidR="002A79A6" w:rsidRDefault="001A29E1" w:rsidP="000C38C1">
      <w:pPr>
        <w:pStyle w:val="a8"/>
        <w:numPr>
          <w:ilvl w:val="0"/>
          <w:numId w:val="57"/>
        </w:numPr>
        <w:tabs>
          <w:tab w:val="left" w:pos="1794"/>
        </w:tabs>
        <w:spacing w:before="6" w:line="235" w:lineRule="auto"/>
        <w:ind w:right="832" w:firstLine="705"/>
        <w:jc w:val="both"/>
        <w:rPr>
          <w:sz w:val="24"/>
        </w:rPr>
      </w:pPr>
      <w:r>
        <w:rPr>
          <w:sz w:val="24"/>
        </w:rPr>
        <w:t xml:space="preserve">мировоззрение, соответствующее современному уровню развития науки и общественной практики, основанное </w:t>
      </w:r>
      <w:r>
        <w:rPr>
          <w:spacing w:val="2"/>
          <w:sz w:val="24"/>
        </w:rPr>
        <w:t xml:space="preserve">на </w:t>
      </w:r>
      <w:r>
        <w:rPr>
          <w:sz w:val="24"/>
        </w:rPr>
        <w:t>диалоге культур, а также различных форм общественного сознания, осознание своего места в поликультурном</w:t>
      </w:r>
      <w:r>
        <w:rPr>
          <w:spacing w:val="-10"/>
          <w:sz w:val="24"/>
        </w:rPr>
        <w:t xml:space="preserve"> </w:t>
      </w:r>
      <w:r>
        <w:rPr>
          <w:sz w:val="24"/>
        </w:rPr>
        <w:t>мире;</w:t>
      </w:r>
    </w:p>
    <w:p w:rsidR="002A79A6" w:rsidRDefault="001A29E1" w:rsidP="000C38C1">
      <w:pPr>
        <w:pStyle w:val="a8"/>
        <w:numPr>
          <w:ilvl w:val="0"/>
          <w:numId w:val="57"/>
        </w:numPr>
        <w:tabs>
          <w:tab w:val="left" w:pos="1689"/>
        </w:tabs>
        <w:spacing w:before="3" w:line="235" w:lineRule="auto"/>
        <w:ind w:right="947" w:firstLine="705"/>
        <w:jc w:val="both"/>
        <w:rPr>
          <w:sz w:val="24"/>
        </w:rPr>
      </w:pPr>
      <w:r>
        <w:rPr>
          <w:sz w:val="24"/>
        </w:rPr>
        <w:t>интериоризация ценностей демократии и социальной солидарности, готовность</w:t>
      </w:r>
      <w:r>
        <w:rPr>
          <w:spacing w:val="-34"/>
          <w:sz w:val="24"/>
        </w:rPr>
        <w:t xml:space="preserve"> </w:t>
      </w:r>
      <w:r>
        <w:rPr>
          <w:sz w:val="24"/>
        </w:rPr>
        <w:t>к договорному регулированию отношений в группе или социальной</w:t>
      </w:r>
      <w:r>
        <w:rPr>
          <w:spacing w:val="-11"/>
          <w:sz w:val="24"/>
        </w:rPr>
        <w:t xml:space="preserve"> </w:t>
      </w:r>
      <w:r>
        <w:rPr>
          <w:sz w:val="24"/>
        </w:rPr>
        <w:t>организации;</w:t>
      </w:r>
    </w:p>
    <w:p w:rsidR="002A79A6" w:rsidRDefault="001A29E1" w:rsidP="000C38C1">
      <w:pPr>
        <w:pStyle w:val="a8"/>
        <w:numPr>
          <w:ilvl w:val="0"/>
          <w:numId w:val="57"/>
        </w:numPr>
        <w:tabs>
          <w:tab w:val="left" w:pos="1761"/>
        </w:tabs>
        <w:spacing w:before="1" w:line="235" w:lineRule="auto"/>
        <w:ind w:right="838" w:firstLine="705"/>
        <w:jc w:val="both"/>
        <w:rPr>
          <w:sz w:val="24"/>
        </w:rPr>
      </w:pPr>
      <w:r>
        <w:rPr>
          <w:sz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w:t>
      </w:r>
      <w:r>
        <w:rPr>
          <w:spacing w:val="-6"/>
          <w:sz w:val="24"/>
        </w:rPr>
        <w:t xml:space="preserve"> </w:t>
      </w:r>
      <w:r>
        <w:rPr>
          <w:sz w:val="24"/>
        </w:rPr>
        <w:t>деятельности;</w:t>
      </w:r>
    </w:p>
    <w:p w:rsidR="002A79A6" w:rsidRDefault="001A29E1" w:rsidP="000C38C1">
      <w:pPr>
        <w:pStyle w:val="a8"/>
        <w:numPr>
          <w:ilvl w:val="0"/>
          <w:numId w:val="57"/>
        </w:numPr>
        <w:tabs>
          <w:tab w:val="left" w:pos="1722"/>
        </w:tabs>
        <w:ind w:right="835" w:firstLine="705"/>
        <w:jc w:val="both"/>
        <w:rPr>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Pr>
          <w:spacing w:val="-3"/>
          <w:sz w:val="24"/>
        </w:rPr>
        <w:t xml:space="preserve"> </w:t>
      </w:r>
      <w:r>
        <w:rPr>
          <w:sz w:val="24"/>
        </w:rPr>
        <w:t>убеждениям;</w:t>
      </w:r>
    </w:p>
    <w:p w:rsidR="002A79A6" w:rsidRDefault="001A29E1" w:rsidP="000C38C1">
      <w:pPr>
        <w:pStyle w:val="a8"/>
        <w:numPr>
          <w:ilvl w:val="0"/>
          <w:numId w:val="57"/>
        </w:numPr>
        <w:tabs>
          <w:tab w:val="left" w:pos="1713"/>
        </w:tabs>
        <w:spacing w:line="235" w:lineRule="auto"/>
        <w:ind w:right="838" w:firstLine="705"/>
        <w:jc w:val="both"/>
        <w:rPr>
          <w:sz w:val="24"/>
        </w:rPr>
      </w:pPr>
      <w:r>
        <w:rPr>
          <w:sz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Pr>
          <w:spacing w:val="-13"/>
          <w:sz w:val="24"/>
        </w:rPr>
        <w:t xml:space="preserve"> </w:t>
      </w:r>
      <w:r>
        <w:rPr>
          <w:sz w:val="24"/>
        </w:rPr>
        <w:t>явлениям.</w:t>
      </w:r>
    </w:p>
    <w:p w:rsidR="002A79A6" w:rsidRDefault="001A29E1">
      <w:pPr>
        <w:pStyle w:val="11"/>
        <w:spacing w:before="1" w:line="240" w:lineRule="auto"/>
        <w:ind w:left="824" w:right="846" w:firstLine="705"/>
      </w:pPr>
      <w:r>
        <w:t>Личностные результаты в сфере отношений обучающихся с окружающими людьми:</w:t>
      </w:r>
    </w:p>
    <w:p w:rsidR="002A79A6" w:rsidRDefault="001A29E1" w:rsidP="000C38C1">
      <w:pPr>
        <w:pStyle w:val="a8"/>
        <w:numPr>
          <w:ilvl w:val="0"/>
          <w:numId w:val="57"/>
        </w:numPr>
        <w:tabs>
          <w:tab w:val="left" w:pos="1770"/>
        </w:tabs>
        <w:spacing w:line="235" w:lineRule="auto"/>
        <w:ind w:right="833" w:firstLine="705"/>
        <w:jc w:val="both"/>
        <w:rPr>
          <w:sz w:val="24"/>
        </w:rPr>
      </w:pPr>
      <w:r>
        <w:rPr>
          <w:sz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2A79A6" w:rsidRDefault="001A29E1" w:rsidP="000C38C1">
      <w:pPr>
        <w:pStyle w:val="a8"/>
        <w:numPr>
          <w:ilvl w:val="0"/>
          <w:numId w:val="57"/>
        </w:numPr>
        <w:tabs>
          <w:tab w:val="left" w:pos="1933"/>
          <w:tab w:val="left" w:pos="1934"/>
          <w:tab w:val="left" w:pos="3215"/>
          <w:tab w:val="left" w:pos="5313"/>
          <w:tab w:val="left" w:pos="6753"/>
          <w:tab w:val="left" w:pos="8304"/>
        </w:tabs>
        <w:spacing w:before="4" w:line="235" w:lineRule="auto"/>
        <w:ind w:right="1112" w:firstLine="705"/>
        <w:rPr>
          <w:sz w:val="24"/>
        </w:rPr>
      </w:pPr>
      <w:r>
        <w:rPr>
          <w:sz w:val="24"/>
        </w:rPr>
        <w:lastRenderedPageBreak/>
        <w:t>принятие</w:t>
      </w:r>
      <w:r>
        <w:rPr>
          <w:sz w:val="24"/>
        </w:rPr>
        <w:tab/>
      </w:r>
      <w:r>
        <w:rPr>
          <w:spacing w:val="-3"/>
          <w:sz w:val="24"/>
        </w:rPr>
        <w:t>гуманистических</w:t>
      </w:r>
      <w:r>
        <w:rPr>
          <w:spacing w:val="-3"/>
          <w:sz w:val="24"/>
        </w:rPr>
        <w:tab/>
        <w:t>ценностей,</w:t>
      </w:r>
      <w:r>
        <w:rPr>
          <w:spacing w:val="-3"/>
          <w:sz w:val="24"/>
        </w:rPr>
        <w:tab/>
        <w:t>осознанное,</w:t>
      </w:r>
      <w:r>
        <w:rPr>
          <w:spacing w:val="-3"/>
          <w:sz w:val="24"/>
        </w:rPr>
        <w:tab/>
        <w:t xml:space="preserve">уважительное </w:t>
      </w:r>
      <w:r>
        <w:rPr>
          <w:spacing w:val="-12"/>
          <w:sz w:val="24"/>
        </w:rPr>
        <w:t xml:space="preserve">и </w:t>
      </w:r>
      <w:r>
        <w:rPr>
          <w:sz w:val="24"/>
        </w:rPr>
        <w:t>доброжелательное отношение к другому человеку, его мнению,</w:t>
      </w:r>
      <w:r>
        <w:rPr>
          <w:spacing w:val="-14"/>
          <w:sz w:val="24"/>
        </w:rPr>
        <w:t xml:space="preserve"> </w:t>
      </w:r>
      <w:r>
        <w:rPr>
          <w:sz w:val="24"/>
        </w:rPr>
        <w:t>мировоззрению;</w:t>
      </w:r>
    </w:p>
    <w:p w:rsidR="002A79A6" w:rsidRDefault="001A29E1" w:rsidP="000C38C1">
      <w:pPr>
        <w:pStyle w:val="a8"/>
        <w:numPr>
          <w:ilvl w:val="0"/>
          <w:numId w:val="57"/>
        </w:numPr>
        <w:tabs>
          <w:tab w:val="left" w:pos="1679"/>
        </w:tabs>
        <w:spacing w:before="1" w:line="235" w:lineRule="auto"/>
        <w:ind w:right="833" w:firstLine="705"/>
        <w:rPr>
          <w:sz w:val="24"/>
        </w:rPr>
      </w:pPr>
      <w:r>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w:t>
      </w:r>
      <w:r>
        <w:rPr>
          <w:spacing w:val="1"/>
          <w:sz w:val="24"/>
        </w:rPr>
        <w:t xml:space="preserve"> </w:t>
      </w:r>
      <w:r>
        <w:rPr>
          <w:sz w:val="24"/>
        </w:rPr>
        <w:t>помощь;</w:t>
      </w:r>
    </w:p>
    <w:p w:rsidR="002A79A6" w:rsidRDefault="001A29E1" w:rsidP="000C38C1">
      <w:pPr>
        <w:pStyle w:val="a8"/>
        <w:numPr>
          <w:ilvl w:val="0"/>
          <w:numId w:val="57"/>
        </w:numPr>
        <w:tabs>
          <w:tab w:val="left" w:pos="1746"/>
        </w:tabs>
        <w:spacing w:before="4" w:line="235" w:lineRule="auto"/>
        <w:ind w:right="826" w:firstLine="705"/>
        <w:jc w:val="both"/>
        <w:rPr>
          <w:sz w:val="24"/>
        </w:rPr>
      </w:pPr>
      <w:r>
        <w:rPr>
          <w:sz w:val="24"/>
        </w:rPr>
        <w:t xml:space="preserve">формирование выраженной в поведении нравственной позиции, в том числе </w:t>
      </w:r>
      <w:r>
        <w:rPr>
          <w:spacing w:val="-3"/>
          <w:sz w:val="24"/>
        </w:rPr>
        <w:t xml:space="preserve">способности </w:t>
      </w:r>
      <w:r>
        <w:rPr>
          <w:sz w:val="24"/>
        </w:rPr>
        <w:t xml:space="preserve">к </w:t>
      </w:r>
      <w:r>
        <w:rPr>
          <w:spacing w:val="-3"/>
          <w:sz w:val="24"/>
        </w:rPr>
        <w:t xml:space="preserve">сознательному </w:t>
      </w:r>
      <w:r>
        <w:rPr>
          <w:sz w:val="24"/>
        </w:rPr>
        <w:t xml:space="preserve">выбору </w:t>
      </w:r>
      <w:r>
        <w:rPr>
          <w:spacing w:val="-3"/>
          <w:sz w:val="24"/>
        </w:rPr>
        <w:t xml:space="preserve">добра, нравственного сознания </w:t>
      </w:r>
      <w:r>
        <w:rPr>
          <w:sz w:val="24"/>
        </w:rPr>
        <w:t xml:space="preserve">и </w:t>
      </w:r>
      <w:r>
        <w:rPr>
          <w:spacing w:val="-3"/>
          <w:sz w:val="24"/>
        </w:rPr>
        <w:t xml:space="preserve">поведения </w:t>
      </w:r>
      <w:r>
        <w:rPr>
          <w:sz w:val="24"/>
        </w:rPr>
        <w:t xml:space="preserve">на </w:t>
      </w:r>
      <w:r>
        <w:rPr>
          <w:spacing w:val="-2"/>
          <w:sz w:val="24"/>
        </w:rPr>
        <w:t xml:space="preserve">основе </w:t>
      </w:r>
      <w:r>
        <w:rPr>
          <w:sz w:val="24"/>
        </w:rPr>
        <w:t>усвоения общечеловеческих ценностей и нравственных чувств (чести, долга, справедливости, милосердия и</w:t>
      </w:r>
      <w:r>
        <w:rPr>
          <w:spacing w:val="-1"/>
          <w:sz w:val="24"/>
        </w:rPr>
        <w:t xml:space="preserve"> </w:t>
      </w:r>
      <w:r>
        <w:rPr>
          <w:sz w:val="24"/>
        </w:rPr>
        <w:t>дружелюбия);</w:t>
      </w:r>
    </w:p>
    <w:p w:rsidR="002A79A6" w:rsidRDefault="001A29E1" w:rsidP="000C38C1">
      <w:pPr>
        <w:pStyle w:val="a8"/>
        <w:numPr>
          <w:ilvl w:val="0"/>
          <w:numId w:val="57"/>
        </w:numPr>
        <w:tabs>
          <w:tab w:val="left" w:pos="1790"/>
        </w:tabs>
        <w:ind w:right="831" w:firstLine="705"/>
        <w:jc w:val="both"/>
        <w:rPr>
          <w:sz w:val="24"/>
        </w:rPr>
      </w:pPr>
      <w:r>
        <w:rPr>
          <w:sz w:val="24"/>
        </w:rPr>
        <w:t xml:space="preserve">развитие компетенций сотрудничества со сверстниками, детьми младшего </w:t>
      </w:r>
      <w:r>
        <w:rPr>
          <w:spacing w:val="-3"/>
          <w:sz w:val="24"/>
        </w:rPr>
        <w:t xml:space="preserve">возраста, взрослыми </w:t>
      </w:r>
      <w:r>
        <w:rPr>
          <w:sz w:val="24"/>
        </w:rPr>
        <w:t xml:space="preserve">в </w:t>
      </w:r>
      <w:r>
        <w:rPr>
          <w:spacing w:val="-3"/>
          <w:sz w:val="24"/>
        </w:rPr>
        <w:t xml:space="preserve">образовательной, общественно полезной, учебно- </w:t>
      </w:r>
      <w:r>
        <w:rPr>
          <w:sz w:val="24"/>
        </w:rPr>
        <w:t>исследовательской, проектной и других видах</w:t>
      </w:r>
      <w:r>
        <w:rPr>
          <w:spacing w:val="3"/>
          <w:sz w:val="24"/>
        </w:rPr>
        <w:t xml:space="preserve"> </w:t>
      </w:r>
      <w:r>
        <w:rPr>
          <w:sz w:val="24"/>
        </w:rPr>
        <w:t>деятельности.</w:t>
      </w:r>
    </w:p>
    <w:p w:rsidR="002A79A6" w:rsidRDefault="001A29E1">
      <w:pPr>
        <w:pStyle w:val="11"/>
        <w:spacing w:line="235" w:lineRule="auto"/>
        <w:ind w:left="824" w:right="850" w:firstLine="705"/>
      </w:pPr>
      <w:r>
        <w:t>Личностные результаты в сфере отношений обучающихся к окружающему миру, живой природе, художественной культуре:</w:t>
      </w:r>
    </w:p>
    <w:p w:rsidR="002A79A6" w:rsidRDefault="001A29E1">
      <w:pPr>
        <w:pStyle w:val="11"/>
        <w:spacing w:line="235" w:lineRule="auto"/>
        <w:ind w:left="824" w:right="850" w:firstLine="705"/>
      </w:pPr>
      <w:r>
        <w:t xml:space="preserve">- </w:t>
      </w:r>
      <w:r>
        <w:rPr>
          <w:b w:val="0"/>
          <w:bCs w:val="0"/>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w:t>
      </w:r>
      <w:r>
        <w:rPr>
          <w:b w:val="0"/>
          <w:bCs w:val="0"/>
          <w:spacing w:val="-5"/>
        </w:rPr>
        <w:t xml:space="preserve"> </w:t>
      </w:r>
      <w:r>
        <w:rPr>
          <w:b w:val="0"/>
          <w:bCs w:val="0"/>
        </w:rPr>
        <w:t>общества;</w:t>
      </w:r>
    </w:p>
    <w:p w:rsidR="002A79A6" w:rsidRDefault="001A29E1" w:rsidP="000C38C1">
      <w:pPr>
        <w:pStyle w:val="a8"/>
        <w:numPr>
          <w:ilvl w:val="0"/>
          <w:numId w:val="57"/>
        </w:numPr>
        <w:tabs>
          <w:tab w:val="left" w:pos="1742"/>
        </w:tabs>
        <w:spacing w:before="4" w:line="235" w:lineRule="auto"/>
        <w:ind w:right="836" w:firstLine="705"/>
        <w:jc w:val="both"/>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Pr>
          <w:spacing w:val="-3"/>
          <w:sz w:val="24"/>
        </w:rPr>
        <w:t xml:space="preserve"> </w:t>
      </w:r>
      <w:r>
        <w:rPr>
          <w:sz w:val="24"/>
        </w:rPr>
        <w:t>деятельности;</w:t>
      </w:r>
    </w:p>
    <w:p w:rsidR="002A79A6" w:rsidRDefault="001A29E1" w:rsidP="000C38C1">
      <w:pPr>
        <w:pStyle w:val="a8"/>
        <w:numPr>
          <w:ilvl w:val="0"/>
          <w:numId w:val="57"/>
        </w:numPr>
        <w:tabs>
          <w:tab w:val="left" w:pos="1770"/>
        </w:tabs>
        <w:spacing w:before="1" w:line="235" w:lineRule="auto"/>
        <w:ind w:right="830" w:firstLine="705"/>
        <w:jc w:val="both"/>
        <w:rPr>
          <w:sz w:val="24"/>
        </w:rPr>
      </w:pPr>
      <w:r>
        <w:rPr>
          <w:sz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2A79A6" w:rsidRDefault="001A29E1" w:rsidP="000C38C1">
      <w:pPr>
        <w:pStyle w:val="a8"/>
        <w:numPr>
          <w:ilvl w:val="0"/>
          <w:numId w:val="57"/>
        </w:numPr>
        <w:tabs>
          <w:tab w:val="left" w:pos="1770"/>
        </w:tabs>
        <w:spacing w:before="6" w:line="235" w:lineRule="auto"/>
        <w:ind w:right="836" w:firstLine="705"/>
        <w:jc w:val="both"/>
        <w:rPr>
          <w:sz w:val="24"/>
        </w:rPr>
      </w:pPr>
      <w:r>
        <w:rPr>
          <w:sz w:val="24"/>
        </w:rPr>
        <w:t>эстетическое отношения к миру, готовность к эстетическому обустройству собственного</w:t>
      </w:r>
      <w:r>
        <w:rPr>
          <w:spacing w:val="-1"/>
          <w:sz w:val="24"/>
        </w:rPr>
        <w:t xml:space="preserve"> </w:t>
      </w:r>
      <w:r>
        <w:rPr>
          <w:sz w:val="24"/>
        </w:rPr>
        <w:t>быта.</w:t>
      </w:r>
    </w:p>
    <w:p w:rsidR="002A79A6" w:rsidRDefault="001A29E1">
      <w:pPr>
        <w:pStyle w:val="11"/>
        <w:spacing w:before="8" w:line="235" w:lineRule="auto"/>
        <w:ind w:left="824" w:right="841" w:firstLine="705"/>
      </w:pPr>
      <w:r>
        <w:rPr>
          <w:spacing w:val="-3"/>
        </w:rPr>
        <w:t xml:space="preserve">Личностные результаты </w:t>
      </w:r>
      <w:r>
        <w:t xml:space="preserve">в </w:t>
      </w:r>
      <w:r>
        <w:rPr>
          <w:spacing w:val="-3"/>
        </w:rPr>
        <w:t xml:space="preserve">сфере отношений обучающихся </w:t>
      </w:r>
      <w:r>
        <w:t xml:space="preserve">к </w:t>
      </w:r>
      <w:r>
        <w:rPr>
          <w:spacing w:val="-3"/>
        </w:rPr>
        <w:t xml:space="preserve">семье </w:t>
      </w:r>
      <w:r>
        <w:t xml:space="preserve">и </w:t>
      </w:r>
      <w:r>
        <w:rPr>
          <w:spacing w:val="-3"/>
        </w:rPr>
        <w:t xml:space="preserve">родителям, </w:t>
      </w:r>
      <w:r>
        <w:t>в том числе подготовка к семейной жизни:</w:t>
      </w:r>
    </w:p>
    <w:p w:rsidR="002A79A6" w:rsidRDefault="001A29E1" w:rsidP="000C38C1">
      <w:pPr>
        <w:pStyle w:val="a8"/>
        <w:numPr>
          <w:ilvl w:val="0"/>
          <w:numId w:val="57"/>
        </w:numPr>
        <w:tabs>
          <w:tab w:val="left" w:pos="1732"/>
        </w:tabs>
        <w:spacing w:line="235" w:lineRule="auto"/>
        <w:ind w:right="837" w:firstLine="705"/>
        <w:jc w:val="both"/>
        <w:rPr>
          <w:sz w:val="24"/>
        </w:rPr>
      </w:pPr>
      <w:r>
        <w:rPr>
          <w:sz w:val="24"/>
        </w:rPr>
        <w:t>ответственное отношение к созданию семьи на основе осознанного принятия ценностей семейной</w:t>
      </w:r>
      <w:r>
        <w:rPr>
          <w:spacing w:val="-1"/>
          <w:sz w:val="24"/>
        </w:rPr>
        <w:t xml:space="preserve"> </w:t>
      </w:r>
      <w:r>
        <w:rPr>
          <w:sz w:val="24"/>
        </w:rPr>
        <w:t>жизни;</w:t>
      </w:r>
    </w:p>
    <w:p w:rsidR="002A79A6" w:rsidRDefault="001A29E1" w:rsidP="000C38C1">
      <w:pPr>
        <w:pStyle w:val="a8"/>
        <w:numPr>
          <w:ilvl w:val="0"/>
          <w:numId w:val="57"/>
        </w:numPr>
        <w:tabs>
          <w:tab w:val="left" w:pos="1833"/>
        </w:tabs>
        <w:spacing w:before="1" w:line="235" w:lineRule="auto"/>
        <w:ind w:right="832" w:firstLine="705"/>
        <w:jc w:val="both"/>
        <w:rPr>
          <w:sz w:val="24"/>
        </w:rPr>
      </w:pPr>
      <w:r>
        <w:rPr>
          <w:sz w:val="24"/>
        </w:rPr>
        <w:t>положительный образ семьи, родительства (отцовства и материнства), интериоризация традиционных семейных</w:t>
      </w:r>
      <w:r>
        <w:rPr>
          <w:spacing w:val="2"/>
          <w:sz w:val="24"/>
        </w:rPr>
        <w:t xml:space="preserve"> </w:t>
      </w:r>
      <w:r>
        <w:rPr>
          <w:sz w:val="24"/>
        </w:rPr>
        <w:t>ценностей.</w:t>
      </w:r>
    </w:p>
    <w:p w:rsidR="002A79A6" w:rsidRDefault="001A29E1">
      <w:pPr>
        <w:pStyle w:val="11"/>
        <w:spacing w:before="3" w:line="235" w:lineRule="auto"/>
        <w:ind w:left="824" w:right="845" w:firstLine="705"/>
      </w:pPr>
      <w:r>
        <w:t>Личностные результаты в сфере отношения обучающихся к труду, в сфере социально-экономических отношений:</w:t>
      </w:r>
    </w:p>
    <w:p w:rsidR="002A79A6" w:rsidRDefault="001A29E1" w:rsidP="000C38C1">
      <w:pPr>
        <w:pStyle w:val="a8"/>
        <w:numPr>
          <w:ilvl w:val="0"/>
          <w:numId w:val="57"/>
        </w:numPr>
        <w:tabs>
          <w:tab w:val="left" w:pos="1833"/>
        </w:tabs>
        <w:spacing w:before="1" w:line="235" w:lineRule="auto"/>
        <w:ind w:right="840" w:firstLine="705"/>
        <w:jc w:val="both"/>
        <w:rPr>
          <w:sz w:val="24"/>
        </w:rPr>
      </w:pPr>
      <w:r>
        <w:rPr>
          <w:sz w:val="24"/>
        </w:rPr>
        <w:t>уважение ко всем формам собственности, готовность к защите своей собственности,</w:t>
      </w:r>
    </w:p>
    <w:p w:rsidR="002A79A6" w:rsidRDefault="001A29E1" w:rsidP="000C38C1">
      <w:pPr>
        <w:pStyle w:val="a8"/>
        <w:numPr>
          <w:ilvl w:val="0"/>
          <w:numId w:val="57"/>
        </w:numPr>
        <w:tabs>
          <w:tab w:val="left" w:pos="1670"/>
        </w:tabs>
        <w:spacing w:before="1" w:line="235" w:lineRule="auto"/>
        <w:ind w:right="825" w:firstLine="705"/>
        <w:jc w:val="both"/>
        <w:rPr>
          <w:sz w:val="24"/>
        </w:rPr>
      </w:pPr>
      <w:r>
        <w:rPr>
          <w:sz w:val="24"/>
        </w:rPr>
        <w:t>осознанный выбор будущей профессии как путь и способ реализации</w:t>
      </w:r>
      <w:r>
        <w:rPr>
          <w:spacing w:val="-37"/>
          <w:sz w:val="24"/>
        </w:rPr>
        <w:t xml:space="preserve"> </w:t>
      </w:r>
      <w:r>
        <w:rPr>
          <w:sz w:val="24"/>
        </w:rPr>
        <w:t>собственных жизненных</w:t>
      </w:r>
      <w:r>
        <w:rPr>
          <w:spacing w:val="1"/>
          <w:sz w:val="24"/>
        </w:rPr>
        <w:t xml:space="preserve"> </w:t>
      </w:r>
      <w:r>
        <w:rPr>
          <w:sz w:val="24"/>
        </w:rPr>
        <w:t>планов;</w:t>
      </w:r>
    </w:p>
    <w:p w:rsidR="002A79A6" w:rsidRDefault="001A29E1" w:rsidP="000C38C1">
      <w:pPr>
        <w:pStyle w:val="a8"/>
        <w:numPr>
          <w:ilvl w:val="0"/>
          <w:numId w:val="57"/>
        </w:numPr>
        <w:tabs>
          <w:tab w:val="left" w:pos="1761"/>
        </w:tabs>
        <w:spacing w:before="3" w:line="235" w:lineRule="auto"/>
        <w:ind w:right="832" w:firstLine="705"/>
        <w:jc w:val="both"/>
        <w:rPr>
          <w:sz w:val="24"/>
        </w:rPr>
      </w:pPr>
      <w:r>
        <w:rPr>
          <w:sz w:val="24"/>
        </w:rPr>
        <w:t xml:space="preserve">готовность обучающихся к трудовой профессиональной деятельности как к </w:t>
      </w:r>
      <w:r>
        <w:rPr>
          <w:spacing w:val="-3"/>
          <w:sz w:val="24"/>
        </w:rPr>
        <w:t xml:space="preserve">возможности участия </w:t>
      </w:r>
      <w:r>
        <w:rPr>
          <w:sz w:val="24"/>
        </w:rPr>
        <w:t xml:space="preserve">в </w:t>
      </w:r>
      <w:r>
        <w:rPr>
          <w:spacing w:val="-3"/>
          <w:sz w:val="24"/>
        </w:rPr>
        <w:t xml:space="preserve">решении </w:t>
      </w:r>
      <w:r>
        <w:rPr>
          <w:sz w:val="24"/>
        </w:rPr>
        <w:t xml:space="preserve">личных, </w:t>
      </w:r>
      <w:r>
        <w:rPr>
          <w:spacing w:val="-3"/>
          <w:sz w:val="24"/>
        </w:rPr>
        <w:t xml:space="preserve">общественных, государственных, </w:t>
      </w:r>
      <w:r>
        <w:rPr>
          <w:sz w:val="24"/>
        </w:rPr>
        <w:t>общенациональных</w:t>
      </w:r>
      <w:r>
        <w:rPr>
          <w:spacing w:val="1"/>
          <w:sz w:val="24"/>
        </w:rPr>
        <w:t xml:space="preserve"> </w:t>
      </w:r>
      <w:r>
        <w:rPr>
          <w:sz w:val="24"/>
        </w:rPr>
        <w:t>проблем;</w:t>
      </w:r>
    </w:p>
    <w:p w:rsidR="002A79A6" w:rsidRDefault="001A29E1" w:rsidP="000C38C1">
      <w:pPr>
        <w:pStyle w:val="a8"/>
        <w:numPr>
          <w:ilvl w:val="0"/>
          <w:numId w:val="57"/>
        </w:numPr>
        <w:tabs>
          <w:tab w:val="left" w:pos="1674"/>
        </w:tabs>
        <w:spacing w:before="2" w:line="235" w:lineRule="auto"/>
        <w:ind w:right="823" w:firstLine="705"/>
        <w:jc w:val="both"/>
        <w:rPr>
          <w:sz w:val="24"/>
        </w:rPr>
      </w:pPr>
      <w:r>
        <w:rPr>
          <w:sz w:val="24"/>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2A79A6" w:rsidRDefault="001A29E1" w:rsidP="000C38C1">
      <w:pPr>
        <w:pStyle w:val="a8"/>
        <w:numPr>
          <w:ilvl w:val="0"/>
          <w:numId w:val="57"/>
        </w:numPr>
        <w:tabs>
          <w:tab w:val="left" w:pos="1737"/>
        </w:tabs>
        <w:spacing w:before="3" w:line="235" w:lineRule="auto"/>
        <w:ind w:right="834" w:firstLine="705"/>
        <w:jc w:val="both"/>
        <w:rPr>
          <w:sz w:val="24"/>
        </w:rPr>
      </w:pPr>
      <w:r>
        <w:rPr>
          <w:sz w:val="24"/>
        </w:rPr>
        <w:t>готовность к самообслуживанию, включая обучение и выполнение домашних обязанностей.</w:t>
      </w:r>
    </w:p>
    <w:p w:rsidR="002A79A6" w:rsidRDefault="001A29E1">
      <w:pPr>
        <w:pStyle w:val="11"/>
        <w:spacing w:before="1" w:line="235" w:lineRule="auto"/>
        <w:ind w:left="824" w:right="831" w:firstLine="705"/>
      </w:pPr>
      <w:r>
        <w:t>Личностные результаты в сфере физического, психологического, социального и академического благополучия обучающихся:</w:t>
      </w:r>
    </w:p>
    <w:p w:rsidR="002A79A6" w:rsidRDefault="001A29E1" w:rsidP="000C38C1">
      <w:pPr>
        <w:pStyle w:val="a8"/>
        <w:numPr>
          <w:ilvl w:val="0"/>
          <w:numId w:val="57"/>
        </w:numPr>
        <w:tabs>
          <w:tab w:val="left" w:pos="1958"/>
        </w:tabs>
        <w:ind w:right="834" w:firstLine="705"/>
        <w:jc w:val="both"/>
        <w:rPr>
          <w:sz w:val="24"/>
        </w:rPr>
      </w:pPr>
      <w:r>
        <w:rPr>
          <w:spacing w:val="-3"/>
          <w:sz w:val="24"/>
        </w:rPr>
        <w:t>физическое,</w:t>
      </w:r>
      <w:r>
        <w:rPr>
          <w:spacing w:val="54"/>
          <w:sz w:val="24"/>
        </w:rPr>
        <w:t xml:space="preserve"> </w:t>
      </w:r>
      <w:r>
        <w:rPr>
          <w:spacing w:val="-3"/>
          <w:sz w:val="24"/>
        </w:rPr>
        <w:t>эмоционально-психологическое,</w:t>
      </w:r>
      <w:r>
        <w:rPr>
          <w:spacing w:val="54"/>
          <w:sz w:val="24"/>
        </w:rPr>
        <w:t xml:space="preserve"> </w:t>
      </w:r>
      <w:r>
        <w:rPr>
          <w:spacing w:val="-3"/>
          <w:sz w:val="24"/>
        </w:rPr>
        <w:t>социальное</w:t>
      </w:r>
      <w:r>
        <w:rPr>
          <w:spacing w:val="54"/>
          <w:sz w:val="24"/>
        </w:rPr>
        <w:t xml:space="preserve"> </w:t>
      </w:r>
      <w:r>
        <w:rPr>
          <w:spacing w:val="-3"/>
          <w:sz w:val="24"/>
        </w:rPr>
        <w:t xml:space="preserve">благополучие </w:t>
      </w:r>
      <w:r>
        <w:rPr>
          <w:sz w:val="24"/>
        </w:rPr>
        <w:t>обучающихся в жизни образовательной организации, ощущение детьми безопасности и психологического комфорта, информационной</w:t>
      </w:r>
      <w:r>
        <w:rPr>
          <w:spacing w:val="-2"/>
          <w:sz w:val="24"/>
        </w:rPr>
        <w:t xml:space="preserve"> </w:t>
      </w:r>
      <w:r>
        <w:rPr>
          <w:sz w:val="24"/>
        </w:rPr>
        <w:t>безопасности.</w:t>
      </w:r>
    </w:p>
    <w:p w:rsidR="002A79A6" w:rsidRDefault="002A79A6">
      <w:pPr>
        <w:pStyle w:val="a4"/>
        <w:spacing w:before="6"/>
        <w:ind w:left="0" w:firstLine="0"/>
        <w:jc w:val="left"/>
        <w:rPr>
          <w:sz w:val="23"/>
        </w:rPr>
      </w:pPr>
    </w:p>
    <w:p w:rsidR="002A79A6" w:rsidRDefault="001A29E1" w:rsidP="000C38C1">
      <w:pPr>
        <w:pStyle w:val="11"/>
        <w:numPr>
          <w:ilvl w:val="2"/>
          <w:numId w:val="62"/>
        </w:numPr>
        <w:tabs>
          <w:tab w:val="left" w:pos="2104"/>
        </w:tabs>
        <w:spacing w:line="240" w:lineRule="auto"/>
      </w:pPr>
      <w:r>
        <w:t>Планируемые метапредметные результаты освоения</w:t>
      </w:r>
      <w:r>
        <w:rPr>
          <w:spacing w:val="-6"/>
        </w:rPr>
        <w:t xml:space="preserve"> </w:t>
      </w:r>
      <w:r>
        <w:t>ООП</w:t>
      </w:r>
    </w:p>
    <w:p w:rsidR="002A79A6" w:rsidRDefault="001A29E1">
      <w:pPr>
        <w:pStyle w:val="a4"/>
        <w:spacing w:before="2" w:line="235" w:lineRule="auto"/>
        <w:ind w:left="0" w:right="837" w:firstLine="0"/>
      </w:pPr>
      <w:r>
        <w:t xml:space="preserve">  Метапредметные результаты освоения основной образовательной программы представлены тремя группами универсальных учебных действий (УУД).</w:t>
      </w:r>
    </w:p>
    <w:p w:rsidR="002A79A6" w:rsidRDefault="001A29E1" w:rsidP="000C38C1">
      <w:pPr>
        <w:pStyle w:val="11"/>
        <w:numPr>
          <w:ilvl w:val="0"/>
          <w:numId w:val="56"/>
        </w:numPr>
        <w:tabs>
          <w:tab w:val="left" w:pos="1890"/>
        </w:tabs>
        <w:spacing w:before="6" w:line="235" w:lineRule="auto"/>
        <w:ind w:left="1531" w:right="2324" w:firstLine="0"/>
      </w:pPr>
      <w:r>
        <w:t>Регулятивные</w:t>
      </w:r>
      <w:r>
        <w:rPr>
          <w:spacing w:val="-19"/>
        </w:rPr>
        <w:t xml:space="preserve"> </w:t>
      </w:r>
      <w:r>
        <w:t>универсальные</w:t>
      </w:r>
      <w:r>
        <w:rPr>
          <w:spacing w:val="-18"/>
        </w:rPr>
        <w:t xml:space="preserve"> </w:t>
      </w:r>
      <w:r>
        <w:t xml:space="preserve">учебные действия         </w:t>
      </w:r>
    </w:p>
    <w:p w:rsidR="002A79A6" w:rsidRDefault="001A29E1">
      <w:pPr>
        <w:pStyle w:val="11"/>
        <w:tabs>
          <w:tab w:val="left" w:pos="1890"/>
        </w:tabs>
        <w:spacing w:before="6" w:line="235" w:lineRule="auto"/>
        <w:ind w:left="3060" w:right="3826"/>
      </w:pPr>
      <w:r>
        <w:t>Выпускник</w:t>
      </w:r>
      <w:r>
        <w:rPr>
          <w:spacing w:val="-1"/>
        </w:rPr>
        <w:t xml:space="preserve"> </w:t>
      </w:r>
      <w:r>
        <w:t>научится:</w:t>
      </w:r>
    </w:p>
    <w:p w:rsidR="002A79A6" w:rsidRDefault="001A29E1" w:rsidP="000C38C1">
      <w:pPr>
        <w:pStyle w:val="a8"/>
        <w:numPr>
          <w:ilvl w:val="0"/>
          <w:numId w:val="57"/>
        </w:numPr>
        <w:tabs>
          <w:tab w:val="left" w:pos="1722"/>
        </w:tabs>
        <w:spacing w:before="3" w:line="235" w:lineRule="auto"/>
        <w:ind w:right="837" w:firstLine="705"/>
        <w:jc w:val="both"/>
        <w:rPr>
          <w:sz w:val="24"/>
        </w:rPr>
      </w:pPr>
      <w:r>
        <w:rPr>
          <w:sz w:val="24"/>
        </w:rPr>
        <w:t>самостоятельно определять цели, задавать параметры и критерии, по которым можно определить, что цель</w:t>
      </w:r>
      <w:r>
        <w:rPr>
          <w:spacing w:val="-4"/>
          <w:sz w:val="24"/>
        </w:rPr>
        <w:t xml:space="preserve"> </w:t>
      </w:r>
      <w:r>
        <w:rPr>
          <w:sz w:val="24"/>
        </w:rPr>
        <w:t>достигнута;</w:t>
      </w:r>
    </w:p>
    <w:p w:rsidR="002A79A6" w:rsidRDefault="001A29E1" w:rsidP="000C38C1">
      <w:pPr>
        <w:pStyle w:val="a8"/>
        <w:numPr>
          <w:ilvl w:val="0"/>
          <w:numId w:val="57"/>
        </w:numPr>
        <w:tabs>
          <w:tab w:val="left" w:pos="1665"/>
        </w:tabs>
        <w:spacing w:before="1" w:line="235" w:lineRule="auto"/>
        <w:ind w:right="826" w:firstLine="705"/>
        <w:jc w:val="both"/>
        <w:rPr>
          <w:sz w:val="24"/>
        </w:rPr>
      </w:pPr>
      <w:r>
        <w:rPr>
          <w:sz w:val="24"/>
        </w:rPr>
        <w:t>оценивать</w:t>
      </w:r>
      <w:r>
        <w:rPr>
          <w:spacing w:val="-8"/>
          <w:sz w:val="24"/>
        </w:rPr>
        <w:t xml:space="preserve"> </w:t>
      </w:r>
      <w:r>
        <w:rPr>
          <w:sz w:val="24"/>
        </w:rPr>
        <w:t>возможные</w:t>
      </w:r>
      <w:r>
        <w:rPr>
          <w:spacing w:val="-11"/>
          <w:sz w:val="24"/>
        </w:rPr>
        <w:t xml:space="preserve"> </w:t>
      </w:r>
      <w:r>
        <w:rPr>
          <w:sz w:val="24"/>
        </w:rPr>
        <w:t>последствия</w:t>
      </w:r>
      <w:r>
        <w:rPr>
          <w:spacing w:val="-9"/>
          <w:sz w:val="24"/>
        </w:rPr>
        <w:t xml:space="preserve"> </w:t>
      </w:r>
      <w:r>
        <w:rPr>
          <w:sz w:val="24"/>
        </w:rPr>
        <w:t>достижения</w:t>
      </w:r>
      <w:r>
        <w:rPr>
          <w:spacing w:val="-10"/>
          <w:sz w:val="24"/>
        </w:rPr>
        <w:t xml:space="preserve"> </w:t>
      </w:r>
      <w:r>
        <w:rPr>
          <w:sz w:val="24"/>
        </w:rPr>
        <w:t>поставленной</w:t>
      </w:r>
      <w:r>
        <w:rPr>
          <w:spacing w:val="-9"/>
          <w:sz w:val="24"/>
        </w:rPr>
        <w:t xml:space="preserve"> </w:t>
      </w:r>
      <w:r>
        <w:rPr>
          <w:sz w:val="24"/>
        </w:rPr>
        <w:t>цели</w:t>
      </w:r>
      <w:r>
        <w:rPr>
          <w:spacing w:val="-9"/>
          <w:sz w:val="24"/>
        </w:rPr>
        <w:t xml:space="preserve"> </w:t>
      </w:r>
      <w:r>
        <w:rPr>
          <w:sz w:val="24"/>
        </w:rPr>
        <w:t>в</w:t>
      </w:r>
      <w:r>
        <w:rPr>
          <w:spacing w:val="-9"/>
          <w:sz w:val="24"/>
        </w:rPr>
        <w:t xml:space="preserve"> </w:t>
      </w:r>
      <w:r>
        <w:rPr>
          <w:sz w:val="24"/>
        </w:rPr>
        <w:t>деятельности, собственной жизни и жизни окружающих людей, основываясь на соображениях этики и морали;</w:t>
      </w:r>
    </w:p>
    <w:p w:rsidR="002A79A6" w:rsidRDefault="001A29E1" w:rsidP="000C38C1">
      <w:pPr>
        <w:pStyle w:val="a8"/>
        <w:numPr>
          <w:ilvl w:val="0"/>
          <w:numId w:val="57"/>
        </w:numPr>
        <w:tabs>
          <w:tab w:val="left" w:pos="1665"/>
        </w:tabs>
        <w:ind w:right="834" w:firstLine="705"/>
        <w:jc w:val="both"/>
      </w:pPr>
      <w:r>
        <w:rPr>
          <w:sz w:val="24"/>
        </w:rPr>
        <w:t>ставить и формулировать собственные задачи в образовательной деятельности и жизненных</w:t>
      </w:r>
      <w:r>
        <w:rPr>
          <w:spacing w:val="1"/>
          <w:sz w:val="24"/>
        </w:rPr>
        <w:t xml:space="preserve"> </w:t>
      </w:r>
      <w:r>
        <w:rPr>
          <w:sz w:val="24"/>
        </w:rPr>
        <w:t>ситуациях;</w:t>
      </w:r>
    </w:p>
    <w:p w:rsidR="002A79A6" w:rsidRDefault="001A29E1" w:rsidP="000C38C1">
      <w:pPr>
        <w:pStyle w:val="a8"/>
        <w:numPr>
          <w:ilvl w:val="0"/>
          <w:numId w:val="57"/>
        </w:numPr>
        <w:tabs>
          <w:tab w:val="left" w:pos="1665"/>
        </w:tabs>
        <w:ind w:right="834" w:firstLine="705"/>
        <w:jc w:val="both"/>
      </w:pPr>
      <w:r>
        <w:rPr>
          <w:sz w:val="24"/>
        </w:rPr>
        <w:t>оценивать ресурсы, в том числе время и другие нематериальные ресурсы, необходимые для достижения поставленной</w:t>
      </w:r>
      <w:r>
        <w:rPr>
          <w:spacing w:val="-5"/>
          <w:sz w:val="24"/>
        </w:rPr>
        <w:t xml:space="preserve"> </w:t>
      </w:r>
      <w:r>
        <w:rPr>
          <w:sz w:val="24"/>
        </w:rPr>
        <w:t>цели;</w:t>
      </w:r>
    </w:p>
    <w:p w:rsidR="002A79A6" w:rsidRDefault="001A29E1" w:rsidP="000C38C1">
      <w:pPr>
        <w:pStyle w:val="a8"/>
        <w:numPr>
          <w:ilvl w:val="0"/>
          <w:numId w:val="57"/>
        </w:numPr>
        <w:tabs>
          <w:tab w:val="left" w:pos="1751"/>
        </w:tabs>
        <w:ind w:right="835" w:firstLine="705"/>
        <w:rPr>
          <w:sz w:val="24"/>
        </w:rPr>
      </w:pPr>
      <w:r>
        <w:rPr>
          <w:sz w:val="24"/>
        </w:rPr>
        <w:t>выбирать путь достижения цели, планировать решение поставленных задач, оптимизируя материальные и нематериальные</w:t>
      </w:r>
      <w:r>
        <w:rPr>
          <w:spacing w:val="-6"/>
          <w:sz w:val="24"/>
        </w:rPr>
        <w:t xml:space="preserve"> </w:t>
      </w:r>
      <w:r>
        <w:rPr>
          <w:sz w:val="24"/>
        </w:rPr>
        <w:t>затраты;</w:t>
      </w:r>
    </w:p>
    <w:p w:rsidR="002A79A6" w:rsidRDefault="001A29E1" w:rsidP="000C38C1">
      <w:pPr>
        <w:pStyle w:val="a8"/>
        <w:numPr>
          <w:ilvl w:val="0"/>
          <w:numId w:val="57"/>
        </w:numPr>
        <w:tabs>
          <w:tab w:val="left" w:pos="1751"/>
        </w:tabs>
        <w:spacing w:line="235" w:lineRule="auto"/>
        <w:ind w:right="831" w:firstLine="705"/>
        <w:rPr>
          <w:sz w:val="24"/>
        </w:rPr>
      </w:pPr>
      <w:r>
        <w:rPr>
          <w:sz w:val="24"/>
        </w:rPr>
        <w:t>организовывать эффективный поиск ресурсов, необходимых для достижения поставленной</w:t>
      </w:r>
      <w:r>
        <w:rPr>
          <w:spacing w:val="-1"/>
          <w:sz w:val="24"/>
        </w:rPr>
        <w:t xml:space="preserve"> </w:t>
      </w:r>
      <w:r>
        <w:rPr>
          <w:sz w:val="24"/>
        </w:rPr>
        <w:t>цели;</w:t>
      </w:r>
    </w:p>
    <w:p w:rsidR="002A79A6" w:rsidRDefault="001A29E1" w:rsidP="000C38C1">
      <w:pPr>
        <w:pStyle w:val="a8"/>
        <w:numPr>
          <w:ilvl w:val="0"/>
          <w:numId w:val="57"/>
        </w:numPr>
        <w:tabs>
          <w:tab w:val="left" w:pos="1670"/>
        </w:tabs>
        <w:spacing w:line="275" w:lineRule="exact"/>
        <w:ind w:left="1669" w:hanging="140"/>
        <w:rPr>
          <w:sz w:val="24"/>
        </w:rPr>
      </w:pPr>
      <w:r>
        <w:rPr>
          <w:sz w:val="24"/>
        </w:rPr>
        <w:t>сопоставлять полученный результат деятельности с поставленной заранее</w:t>
      </w:r>
      <w:r>
        <w:rPr>
          <w:spacing w:val="-10"/>
          <w:sz w:val="24"/>
        </w:rPr>
        <w:t xml:space="preserve"> </w:t>
      </w:r>
      <w:r>
        <w:rPr>
          <w:sz w:val="24"/>
        </w:rPr>
        <w:t>целью.</w:t>
      </w:r>
    </w:p>
    <w:p w:rsidR="002A79A6" w:rsidRDefault="002A79A6">
      <w:pPr>
        <w:pStyle w:val="a4"/>
        <w:spacing w:before="4"/>
        <w:ind w:left="0" w:firstLine="0"/>
        <w:jc w:val="left"/>
        <w:rPr>
          <w:sz w:val="23"/>
        </w:rPr>
      </w:pPr>
    </w:p>
    <w:p w:rsidR="002A79A6" w:rsidRDefault="002A79A6">
      <w:pPr>
        <w:pStyle w:val="a4"/>
        <w:spacing w:before="4"/>
        <w:ind w:left="0" w:firstLine="0"/>
        <w:jc w:val="left"/>
        <w:rPr>
          <w:sz w:val="23"/>
        </w:rPr>
      </w:pPr>
    </w:p>
    <w:p w:rsidR="002A79A6" w:rsidRDefault="001A29E1" w:rsidP="000C38C1">
      <w:pPr>
        <w:pStyle w:val="11"/>
        <w:numPr>
          <w:ilvl w:val="0"/>
          <w:numId w:val="56"/>
        </w:numPr>
        <w:tabs>
          <w:tab w:val="left" w:pos="1770"/>
        </w:tabs>
        <w:spacing w:line="240" w:lineRule="auto"/>
        <w:ind w:left="1531" w:right="2551" w:firstLine="0"/>
      </w:pPr>
      <w:r>
        <w:t>Познавательные</w:t>
      </w:r>
      <w:r>
        <w:rPr>
          <w:spacing w:val="-18"/>
        </w:rPr>
        <w:t xml:space="preserve"> </w:t>
      </w:r>
      <w:r>
        <w:t>универсальные</w:t>
      </w:r>
      <w:r>
        <w:rPr>
          <w:spacing w:val="-19"/>
        </w:rPr>
        <w:t xml:space="preserve"> </w:t>
      </w:r>
      <w:r>
        <w:t>учебные</w:t>
      </w:r>
      <w:r>
        <w:rPr>
          <w:spacing w:val="-20"/>
        </w:rPr>
        <w:t xml:space="preserve"> </w:t>
      </w:r>
      <w:r>
        <w:t>действия Выпускник</w:t>
      </w:r>
      <w:r>
        <w:rPr>
          <w:spacing w:val="-1"/>
        </w:rPr>
        <w:t xml:space="preserve"> </w:t>
      </w:r>
      <w:r>
        <w:t>научится:</w:t>
      </w:r>
    </w:p>
    <w:p w:rsidR="002A79A6" w:rsidRDefault="001A29E1" w:rsidP="000C38C1">
      <w:pPr>
        <w:pStyle w:val="a8"/>
        <w:numPr>
          <w:ilvl w:val="0"/>
          <w:numId w:val="57"/>
        </w:numPr>
        <w:tabs>
          <w:tab w:val="left" w:pos="1670"/>
        </w:tabs>
        <w:ind w:right="836" w:firstLine="705"/>
        <w:jc w:val="both"/>
        <w:rPr>
          <w:sz w:val="24"/>
        </w:rPr>
      </w:pPr>
      <w:r>
        <w:rPr>
          <w:sz w:val="24"/>
        </w:rPr>
        <w:t>искать</w:t>
      </w:r>
      <w:r>
        <w:rPr>
          <w:spacing w:val="-11"/>
          <w:sz w:val="24"/>
        </w:rPr>
        <w:t xml:space="preserve"> </w:t>
      </w:r>
      <w:r>
        <w:rPr>
          <w:sz w:val="24"/>
        </w:rPr>
        <w:t>и</w:t>
      </w:r>
      <w:r>
        <w:rPr>
          <w:spacing w:val="-9"/>
          <w:sz w:val="24"/>
        </w:rPr>
        <w:t xml:space="preserve"> </w:t>
      </w:r>
      <w:r>
        <w:rPr>
          <w:sz w:val="24"/>
        </w:rPr>
        <w:t>находить</w:t>
      </w:r>
      <w:r>
        <w:rPr>
          <w:spacing w:val="-8"/>
          <w:sz w:val="24"/>
        </w:rPr>
        <w:t xml:space="preserve"> </w:t>
      </w:r>
      <w:r>
        <w:rPr>
          <w:sz w:val="24"/>
        </w:rPr>
        <w:t>обобщенные</w:t>
      </w:r>
      <w:r>
        <w:rPr>
          <w:spacing w:val="-11"/>
          <w:sz w:val="24"/>
        </w:rPr>
        <w:t xml:space="preserve"> </w:t>
      </w:r>
      <w:r>
        <w:rPr>
          <w:sz w:val="24"/>
        </w:rPr>
        <w:t>способы</w:t>
      </w:r>
      <w:r>
        <w:rPr>
          <w:spacing w:val="-9"/>
          <w:sz w:val="24"/>
        </w:rPr>
        <w:t xml:space="preserve"> </w:t>
      </w:r>
      <w:r>
        <w:rPr>
          <w:sz w:val="24"/>
        </w:rPr>
        <w:t>решения</w:t>
      </w:r>
      <w:r>
        <w:rPr>
          <w:spacing w:val="-12"/>
          <w:sz w:val="24"/>
        </w:rPr>
        <w:t xml:space="preserve"> </w:t>
      </w:r>
      <w:r>
        <w:rPr>
          <w:sz w:val="24"/>
        </w:rPr>
        <w:t>задач,</w:t>
      </w:r>
      <w:r>
        <w:rPr>
          <w:spacing w:val="-6"/>
          <w:sz w:val="24"/>
        </w:rPr>
        <w:t xml:space="preserve"> </w:t>
      </w:r>
      <w:r>
        <w:rPr>
          <w:sz w:val="24"/>
        </w:rPr>
        <w:t>в</w:t>
      </w:r>
      <w:r>
        <w:rPr>
          <w:spacing w:val="-13"/>
          <w:sz w:val="24"/>
        </w:rPr>
        <w:t xml:space="preserve"> </w:t>
      </w:r>
      <w:r>
        <w:rPr>
          <w:sz w:val="24"/>
        </w:rPr>
        <w:t>том</w:t>
      </w:r>
      <w:r>
        <w:rPr>
          <w:spacing w:val="-10"/>
          <w:sz w:val="24"/>
        </w:rPr>
        <w:t xml:space="preserve"> </w:t>
      </w:r>
      <w:r>
        <w:rPr>
          <w:sz w:val="24"/>
        </w:rPr>
        <w:t>числе,</w:t>
      </w:r>
      <w:r>
        <w:rPr>
          <w:spacing w:val="-10"/>
          <w:sz w:val="24"/>
        </w:rPr>
        <w:t xml:space="preserve"> </w:t>
      </w:r>
      <w:r>
        <w:rPr>
          <w:sz w:val="24"/>
        </w:rPr>
        <w:t>осуществлять развернутый информационный поиск и ставить на его основе новые (учебные и познавательные)</w:t>
      </w:r>
      <w:r>
        <w:rPr>
          <w:spacing w:val="-1"/>
          <w:sz w:val="24"/>
        </w:rPr>
        <w:t xml:space="preserve"> </w:t>
      </w:r>
      <w:r>
        <w:rPr>
          <w:sz w:val="24"/>
        </w:rPr>
        <w:t>задачи;</w:t>
      </w:r>
    </w:p>
    <w:p w:rsidR="002A79A6" w:rsidRDefault="001A29E1" w:rsidP="000C38C1">
      <w:pPr>
        <w:pStyle w:val="a8"/>
        <w:numPr>
          <w:ilvl w:val="0"/>
          <w:numId w:val="57"/>
        </w:numPr>
        <w:tabs>
          <w:tab w:val="left" w:pos="1770"/>
        </w:tabs>
        <w:spacing w:line="235" w:lineRule="auto"/>
        <w:ind w:right="832" w:firstLine="705"/>
        <w:jc w:val="both"/>
        <w:rPr>
          <w:sz w:val="24"/>
        </w:rPr>
      </w:pPr>
      <w:r>
        <w:rPr>
          <w:sz w:val="24"/>
        </w:rPr>
        <w:t>критически оценивать и интерпретировать информацию с разных позиций, распознавать и фиксировать противоречия в информационных</w:t>
      </w:r>
      <w:r>
        <w:rPr>
          <w:spacing w:val="-6"/>
          <w:sz w:val="24"/>
        </w:rPr>
        <w:t xml:space="preserve"> </w:t>
      </w:r>
      <w:r>
        <w:rPr>
          <w:sz w:val="24"/>
        </w:rPr>
        <w:t>источниках;</w:t>
      </w:r>
    </w:p>
    <w:p w:rsidR="002A79A6" w:rsidRDefault="001A29E1" w:rsidP="000C38C1">
      <w:pPr>
        <w:pStyle w:val="a8"/>
        <w:numPr>
          <w:ilvl w:val="0"/>
          <w:numId w:val="57"/>
        </w:numPr>
        <w:tabs>
          <w:tab w:val="left" w:pos="1746"/>
        </w:tabs>
        <w:ind w:right="829" w:firstLine="705"/>
        <w:rPr>
          <w:sz w:val="24"/>
        </w:rPr>
      </w:pPr>
      <w:r>
        <w:rPr>
          <w:sz w:val="24"/>
        </w:rPr>
        <w:t xml:space="preserve">использовать различные модельно-схематические средства для представления </w:t>
      </w:r>
      <w:r>
        <w:rPr>
          <w:spacing w:val="-3"/>
          <w:sz w:val="24"/>
        </w:rPr>
        <w:t xml:space="preserve">существенных связей </w:t>
      </w:r>
      <w:r>
        <w:rPr>
          <w:sz w:val="24"/>
        </w:rPr>
        <w:t xml:space="preserve">и </w:t>
      </w:r>
      <w:r>
        <w:rPr>
          <w:spacing w:val="-3"/>
          <w:sz w:val="24"/>
        </w:rPr>
        <w:t xml:space="preserve">отношений, </w:t>
      </w:r>
      <w:r>
        <w:rPr>
          <w:sz w:val="24"/>
        </w:rPr>
        <w:t xml:space="preserve">а также </w:t>
      </w:r>
      <w:r>
        <w:rPr>
          <w:spacing w:val="-3"/>
          <w:sz w:val="24"/>
        </w:rPr>
        <w:t xml:space="preserve">противоречий, выявленных </w:t>
      </w:r>
      <w:r>
        <w:rPr>
          <w:sz w:val="24"/>
        </w:rPr>
        <w:t xml:space="preserve">в </w:t>
      </w:r>
      <w:r>
        <w:rPr>
          <w:spacing w:val="-3"/>
          <w:sz w:val="24"/>
        </w:rPr>
        <w:t xml:space="preserve">информационных </w:t>
      </w:r>
      <w:r>
        <w:rPr>
          <w:sz w:val="24"/>
        </w:rPr>
        <w:t>источниках;</w:t>
      </w:r>
    </w:p>
    <w:p w:rsidR="002A79A6" w:rsidRDefault="001A29E1" w:rsidP="000C38C1">
      <w:pPr>
        <w:pStyle w:val="a8"/>
        <w:numPr>
          <w:ilvl w:val="0"/>
          <w:numId w:val="57"/>
        </w:numPr>
        <w:tabs>
          <w:tab w:val="left" w:pos="1679"/>
        </w:tabs>
        <w:spacing w:line="235" w:lineRule="auto"/>
        <w:ind w:right="834" w:firstLine="705"/>
        <w:jc w:val="both"/>
        <w:rPr>
          <w:sz w:val="24"/>
        </w:rPr>
      </w:pPr>
      <w:r>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w:t>
      </w:r>
      <w:r>
        <w:rPr>
          <w:spacing w:val="-7"/>
          <w:sz w:val="24"/>
        </w:rPr>
        <w:t xml:space="preserve"> </w:t>
      </w:r>
      <w:r>
        <w:rPr>
          <w:sz w:val="24"/>
        </w:rPr>
        <w:t>развития;</w:t>
      </w:r>
    </w:p>
    <w:p w:rsidR="002A79A6" w:rsidRDefault="001A29E1" w:rsidP="000C38C1">
      <w:pPr>
        <w:pStyle w:val="a8"/>
        <w:numPr>
          <w:ilvl w:val="0"/>
          <w:numId w:val="57"/>
        </w:numPr>
        <w:tabs>
          <w:tab w:val="left" w:pos="1679"/>
        </w:tabs>
        <w:spacing w:line="235" w:lineRule="auto"/>
        <w:ind w:right="833" w:firstLine="705"/>
        <w:jc w:val="both"/>
        <w:rPr>
          <w:sz w:val="24"/>
        </w:rPr>
      </w:pPr>
      <w:r>
        <w:rPr>
          <w:sz w:val="24"/>
        </w:rPr>
        <w:lastRenderedPageBreak/>
        <w:t>выходить за рамки учебного предмета и осуществлять целенаправленный поиск возможностей для широкого переноса средств и способов</w:t>
      </w:r>
      <w:r>
        <w:rPr>
          <w:spacing w:val="-3"/>
          <w:sz w:val="24"/>
        </w:rPr>
        <w:t xml:space="preserve"> </w:t>
      </w:r>
      <w:r>
        <w:rPr>
          <w:sz w:val="24"/>
        </w:rPr>
        <w:t>действия;</w:t>
      </w:r>
    </w:p>
    <w:p w:rsidR="002A79A6" w:rsidRDefault="001A29E1" w:rsidP="000C38C1">
      <w:pPr>
        <w:pStyle w:val="a8"/>
        <w:numPr>
          <w:ilvl w:val="0"/>
          <w:numId w:val="57"/>
        </w:numPr>
        <w:tabs>
          <w:tab w:val="left" w:pos="1919"/>
        </w:tabs>
        <w:spacing w:line="235" w:lineRule="auto"/>
        <w:ind w:right="847" w:firstLine="705"/>
        <w:jc w:val="both"/>
        <w:rPr>
          <w:sz w:val="24"/>
        </w:rPr>
      </w:pPr>
      <w:r>
        <w:rPr>
          <w:spacing w:val="-3"/>
          <w:sz w:val="24"/>
        </w:rPr>
        <w:t xml:space="preserve">выстраивать индивидуальную образовательную траекторию, </w:t>
      </w:r>
      <w:r>
        <w:rPr>
          <w:spacing w:val="-4"/>
          <w:sz w:val="24"/>
        </w:rPr>
        <w:t xml:space="preserve">учитывая </w:t>
      </w:r>
      <w:r>
        <w:rPr>
          <w:sz w:val="24"/>
        </w:rPr>
        <w:t>ограничения со стороны других участников и ресурсные</w:t>
      </w:r>
      <w:r>
        <w:rPr>
          <w:spacing w:val="-5"/>
          <w:sz w:val="24"/>
        </w:rPr>
        <w:t xml:space="preserve"> </w:t>
      </w:r>
      <w:r>
        <w:rPr>
          <w:sz w:val="24"/>
        </w:rPr>
        <w:t>ограничения;</w:t>
      </w:r>
    </w:p>
    <w:p w:rsidR="002A79A6" w:rsidRDefault="001A29E1" w:rsidP="000C38C1">
      <w:pPr>
        <w:pStyle w:val="a8"/>
        <w:numPr>
          <w:ilvl w:val="0"/>
          <w:numId w:val="57"/>
        </w:numPr>
        <w:tabs>
          <w:tab w:val="left" w:pos="1670"/>
        </w:tabs>
        <w:spacing w:line="275" w:lineRule="exact"/>
        <w:ind w:left="1669" w:hanging="140"/>
        <w:jc w:val="both"/>
        <w:rPr>
          <w:sz w:val="24"/>
        </w:rPr>
      </w:pPr>
      <w:r>
        <w:rPr>
          <w:sz w:val="24"/>
        </w:rPr>
        <w:t>менять и удерживать разные позиции в познавательной</w:t>
      </w:r>
      <w:r>
        <w:rPr>
          <w:spacing w:val="-7"/>
          <w:sz w:val="24"/>
        </w:rPr>
        <w:t xml:space="preserve"> </w:t>
      </w:r>
      <w:r>
        <w:rPr>
          <w:sz w:val="24"/>
        </w:rPr>
        <w:t>деятельности.</w:t>
      </w:r>
    </w:p>
    <w:p w:rsidR="002A79A6" w:rsidRDefault="002A79A6">
      <w:pPr>
        <w:pStyle w:val="a4"/>
        <w:spacing w:before="5"/>
        <w:ind w:left="0" w:firstLine="0"/>
        <w:jc w:val="left"/>
        <w:rPr>
          <w:sz w:val="23"/>
        </w:rPr>
      </w:pPr>
    </w:p>
    <w:p w:rsidR="002A79A6" w:rsidRDefault="001A29E1" w:rsidP="000C38C1">
      <w:pPr>
        <w:pStyle w:val="11"/>
        <w:numPr>
          <w:ilvl w:val="0"/>
          <w:numId w:val="56"/>
        </w:numPr>
        <w:tabs>
          <w:tab w:val="left" w:pos="1768"/>
        </w:tabs>
        <w:spacing w:before="1" w:line="240" w:lineRule="auto"/>
        <w:ind w:left="1531" w:right="2608" w:firstLine="0"/>
      </w:pPr>
      <w:r>
        <w:t>Коммуникативные</w:t>
      </w:r>
      <w:r>
        <w:rPr>
          <w:spacing w:val="-19"/>
        </w:rPr>
        <w:t xml:space="preserve"> </w:t>
      </w:r>
      <w:r>
        <w:t>универсальные</w:t>
      </w:r>
      <w:r>
        <w:rPr>
          <w:spacing w:val="-18"/>
        </w:rPr>
        <w:t xml:space="preserve"> </w:t>
      </w:r>
      <w:r>
        <w:t>учебные</w:t>
      </w:r>
      <w:r>
        <w:rPr>
          <w:spacing w:val="-19"/>
        </w:rPr>
        <w:t xml:space="preserve"> </w:t>
      </w:r>
      <w:r>
        <w:t>действия Выпускник</w:t>
      </w:r>
      <w:r>
        <w:rPr>
          <w:spacing w:val="-1"/>
        </w:rPr>
        <w:t xml:space="preserve"> </w:t>
      </w:r>
      <w:r>
        <w:t>научится:</w:t>
      </w:r>
    </w:p>
    <w:p w:rsidR="002A79A6" w:rsidRDefault="001A29E1" w:rsidP="000C38C1">
      <w:pPr>
        <w:pStyle w:val="a8"/>
        <w:numPr>
          <w:ilvl w:val="0"/>
          <w:numId w:val="57"/>
        </w:numPr>
        <w:tabs>
          <w:tab w:val="left" w:pos="1670"/>
        </w:tabs>
        <w:spacing w:line="235" w:lineRule="auto"/>
        <w:ind w:right="826" w:firstLine="705"/>
        <w:jc w:val="both"/>
        <w:rPr>
          <w:sz w:val="24"/>
        </w:rPr>
      </w:pPr>
      <w:r>
        <w:rPr>
          <w:sz w:val="24"/>
        </w:rPr>
        <w:t xml:space="preserve">осуществлять деловую коммуникацию как со сверстниками, так и со взрослыми </w:t>
      </w:r>
      <w:r>
        <w:rPr>
          <w:spacing w:val="-3"/>
          <w:sz w:val="24"/>
        </w:rPr>
        <w:t xml:space="preserve">(как внутри образовательной организации, </w:t>
      </w:r>
      <w:r>
        <w:rPr>
          <w:spacing w:val="-2"/>
          <w:sz w:val="24"/>
        </w:rPr>
        <w:t xml:space="preserve">так </w:t>
      </w:r>
      <w:r>
        <w:rPr>
          <w:sz w:val="24"/>
        </w:rPr>
        <w:t xml:space="preserve">и за ее </w:t>
      </w:r>
      <w:r>
        <w:rPr>
          <w:spacing w:val="-3"/>
          <w:sz w:val="24"/>
        </w:rPr>
        <w:t xml:space="preserve">пределами), </w:t>
      </w:r>
      <w:r>
        <w:rPr>
          <w:sz w:val="24"/>
        </w:rPr>
        <w:t xml:space="preserve">подбирать </w:t>
      </w:r>
      <w:r>
        <w:rPr>
          <w:spacing w:val="-3"/>
          <w:sz w:val="24"/>
        </w:rPr>
        <w:t xml:space="preserve">партнеров </w:t>
      </w:r>
      <w:r>
        <w:rPr>
          <w:sz w:val="24"/>
        </w:rPr>
        <w:t>для деловой коммуникации исходя из соображений результативности взаимодействия, а не личных</w:t>
      </w:r>
      <w:r>
        <w:rPr>
          <w:spacing w:val="1"/>
          <w:sz w:val="24"/>
        </w:rPr>
        <w:t xml:space="preserve"> </w:t>
      </w:r>
      <w:r>
        <w:rPr>
          <w:sz w:val="24"/>
        </w:rPr>
        <w:t>симпатий;</w:t>
      </w:r>
    </w:p>
    <w:p w:rsidR="002A79A6" w:rsidRDefault="001A29E1" w:rsidP="000C38C1">
      <w:pPr>
        <w:pStyle w:val="a8"/>
        <w:numPr>
          <w:ilvl w:val="0"/>
          <w:numId w:val="57"/>
        </w:numPr>
        <w:tabs>
          <w:tab w:val="left" w:pos="1727"/>
        </w:tabs>
        <w:spacing w:before="3" w:line="235" w:lineRule="auto"/>
        <w:ind w:right="824" w:firstLine="705"/>
        <w:jc w:val="both"/>
        <w:rPr>
          <w:sz w:val="24"/>
        </w:rPr>
      </w:pPr>
      <w:r>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2A79A6" w:rsidRDefault="001A29E1" w:rsidP="000C38C1">
      <w:pPr>
        <w:pStyle w:val="a8"/>
        <w:numPr>
          <w:ilvl w:val="0"/>
          <w:numId w:val="57"/>
        </w:numPr>
        <w:tabs>
          <w:tab w:val="left" w:pos="1751"/>
        </w:tabs>
        <w:ind w:right="837" w:firstLine="705"/>
        <w:jc w:val="both"/>
        <w:rPr>
          <w:sz w:val="24"/>
        </w:rPr>
      </w:pPr>
      <w:r>
        <w:rPr>
          <w:sz w:val="24"/>
        </w:rPr>
        <w:t>координировать и выполнять работу в условиях реального, виртуального и комбинированного</w:t>
      </w:r>
      <w:r>
        <w:rPr>
          <w:spacing w:val="-1"/>
          <w:sz w:val="24"/>
        </w:rPr>
        <w:t xml:space="preserve"> </w:t>
      </w:r>
      <w:r>
        <w:rPr>
          <w:sz w:val="24"/>
        </w:rPr>
        <w:t>взаимодействия;</w:t>
      </w:r>
    </w:p>
    <w:p w:rsidR="002A79A6" w:rsidRDefault="001A29E1" w:rsidP="000C38C1">
      <w:pPr>
        <w:pStyle w:val="a8"/>
        <w:numPr>
          <w:ilvl w:val="0"/>
          <w:numId w:val="57"/>
        </w:numPr>
        <w:tabs>
          <w:tab w:val="left" w:pos="1751"/>
        </w:tabs>
        <w:spacing w:line="235" w:lineRule="auto"/>
        <w:ind w:right="825" w:firstLine="705"/>
        <w:jc w:val="both"/>
        <w:rPr>
          <w:sz w:val="24"/>
        </w:rPr>
      </w:pPr>
      <w:r>
        <w:rPr>
          <w:sz w:val="24"/>
        </w:rPr>
        <w:t>развернуто, логично и точно излагать свою точку зрения с использованием адекватных (устных и письменных) языковых средств;</w:t>
      </w:r>
    </w:p>
    <w:p w:rsidR="002A79A6" w:rsidRDefault="001A29E1" w:rsidP="000C38C1">
      <w:pPr>
        <w:pStyle w:val="a8"/>
        <w:numPr>
          <w:ilvl w:val="0"/>
          <w:numId w:val="57"/>
        </w:numPr>
        <w:tabs>
          <w:tab w:val="left" w:pos="1751"/>
        </w:tabs>
        <w:spacing w:before="1" w:line="235" w:lineRule="auto"/>
        <w:ind w:right="833" w:firstLine="705"/>
        <w:jc w:val="both"/>
        <w:rPr>
          <w:sz w:val="24"/>
        </w:rPr>
      </w:pPr>
      <w:r>
        <w:rPr>
          <w:sz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w:t>
      </w:r>
      <w:r>
        <w:rPr>
          <w:spacing w:val="1"/>
          <w:sz w:val="24"/>
        </w:rPr>
        <w:t xml:space="preserve"> </w:t>
      </w:r>
      <w:r>
        <w:rPr>
          <w:sz w:val="24"/>
        </w:rPr>
        <w:t>суждений.</w:t>
      </w:r>
    </w:p>
    <w:p w:rsidR="002A79A6" w:rsidRDefault="002A79A6">
      <w:pPr>
        <w:pStyle w:val="a4"/>
        <w:spacing w:before="1"/>
        <w:ind w:left="0" w:firstLine="0"/>
        <w:jc w:val="left"/>
      </w:pPr>
    </w:p>
    <w:p w:rsidR="002A79A6" w:rsidRDefault="001A29E1" w:rsidP="000C38C1">
      <w:pPr>
        <w:pStyle w:val="11"/>
        <w:numPr>
          <w:ilvl w:val="2"/>
          <w:numId w:val="62"/>
        </w:numPr>
        <w:tabs>
          <w:tab w:val="left" w:pos="2104"/>
        </w:tabs>
        <w:spacing w:line="240" w:lineRule="auto"/>
      </w:pPr>
      <w:r>
        <w:t>Планируемые предметные результаты освоения</w:t>
      </w:r>
      <w:r>
        <w:rPr>
          <w:spacing w:val="-8"/>
        </w:rPr>
        <w:t xml:space="preserve"> </w:t>
      </w:r>
      <w:r>
        <w:t>ООП</w:t>
      </w:r>
    </w:p>
    <w:p w:rsidR="002A79A6" w:rsidRDefault="001A29E1">
      <w:pPr>
        <w:pStyle w:val="a4"/>
        <w:spacing w:before="2" w:line="235" w:lineRule="auto"/>
        <w:ind w:left="0" w:right="826" w:firstLine="0"/>
      </w:pPr>
      <w:r>
        <w:t xml:space="preserve">  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две группы результатов: результаты базового и углубленного уровней.</w:t>
      </w:r>
    </w:p>
    <w:p w:rsidR="002A79A6" w:rsidRDefault="001A29E1">
      <w:pPr>
        <w:pStyle w:val="a4"/>
        <w:ind w:left="0" w:right="824" w:firstLine="0"/>
      </w:pPr>
      <w: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2A79A6" w:rsidRDefault="001A29E1">
      <w:pPr>
        <w:pStyle w:val="a4"/>
        <w:ind w:left="0" w:right="830" w:firstLine="0"/>
      </w:pPr>
      <w:r>
        <w:t xml:space="preserve"> 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w:t>
      </w:r>
      <w:r>
        <w:rPr>
          <w:spacing w:val="-3"/>
        </w:rPr>
        <w:t xml:space="preserve">обучения. </w:t>
      </w:r>
      <w:r>
        <w:t xml:space="preserve">При контроле качества </w:t>
      </w:r>
      <w:r>
        <w:rPr>
          <w:spacing w:val="-3"/>
        </w:rPr>
        <w:t xml:space="preserve">образования группа </w:t>
      </w:r>
      <w:r>
        <w:t xml:space="preserve">заданий, </w:t>
      </w:r>
      <w:r>
        <w:rPr>
          <w:spacing w:val="-3"/>
        </w:rPr>
        <w:t xml:space="preserve">ориентированных </w:t>
      </w:r>
      <w:r>
        <w:t>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2A79A6" w:rsidRDefault="001A29E1">
      <w:pPr>
        <w:pStyle w:val="a4"/>
        <w:ind w:left="0" w:right="833" w:firstLine="0"/>
      </w:pPr>
      <w:r>
        <w:t xml:space="preserve"> 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2A79A6" w:rsidRDefault="001A29E1" w:rsidP="000C38C1">
      <w:pPr>
        <w:pStyle w:val="a8"/>
        <w:numPr>
          <w:ilvl w:val="0"/>
          <w:numId w:val="55"/>
        </w:numPr>
        <w:tabs>
          <w:tab w:val="left" w:pos="1742"/>
        </w:tabs>
        <w:spacing w:line="235" w:lineRule="auto"/>
        <w:ind w:right="831" w:firstLine="705"/>
        <w:jc w:val="both"/>
        <w:rPr>
          <w:sz w:val="24"/>
        </w:rPr>
      </w:pPr>
      <w:r>
        <w:rPr>
          <w:sz w:val="24"/>
        </w:rPr>
        <w:t xml:space="preserve">понимание предмета, ключевых вопросов и основных составляющих элементов изучаемой предметной области, что обеспечивается не за счет </w:t>
      </w:r>
      <w:r>
        <w:rPr>
          <w:sz w:val="24"/>
        </w:rPr>
        <w:lastRenderedPageBreak/>
        <w:t>заучивания определений и правил, а посредством моделирования и постановки проблемных вопросов культуры, характерных для данной предметной</w:t>
      </w:r>
      <w:r>
        <w:rPr>
          <w:spacing w:val="2"/>
          <w:sz w:val="24"/>
        </w:rPr>
        <w:t xml:space="preserve"> </w:t>
      </w:r>
      <w:r>
        <w:rPr>
          <w:sz w:val="24"/>
        </w:rPr>
        <w:t>области;</w:t>
      </w:r>
    </w:p>
    <w:p w:rsidR="002A79A6" w:rsidRDefault="001A29E1" w:rsidP="000C38C1">
      <w:pPr>
        <w:pStyle w:val="a8"/>
        <w:numPr>
          <w:ilvl w:val="0"/>
          <w:numId w:val="55"/>
        </w:numPr>
        <w:tabs>
          <w:tab w:val="left" w:pos="1749"/>
        </w:tabs>
        <w:ind w:right="832" w:firstLine="705"/>
        <w:jc w:val="both"/>
        <w:rPr>
          <w:sz w:val="24"/>
        </w:rPr>
      </w:pPr>
      <w:r>
        <w:rPr>
          <w:sz w:val="24"/>
        </w:rPr>
        <w:t>умение решать основные практические задачи, характерные для использования методов и инструментария данной предметной</w:t>
      </w:r>
      <w:r>
        <w:rPr>
          <w:spacing w:val="-4"/>
          <w:sz w:val="24"/>
        </w:rPr>
        <w:t xml:space="preserve"> </w:t>
      </w:r>
      <w:r>
        <w:rPr>
          <w:sz w:val="24"/>
        </w:rPr>
        <w:t>области;</w:t>
      </w:r>
    </w:p>
    <w:p w:rsidR="002A79A6" w:rsidRDefault="001A29E1" w:rsidP="000C38C1">
      <w:pPr>
        <w:pStyle w:val="a8"/>
        <w:numPr>
          <w:ilvl w:val="0"/>
          <w:numId w:val="55"/>
        </w:numPr>
        <w:tabs>
          <w:tab w:val="left" w:pos="1787"/>
        </w:tabs>
        <w:spacing w:line="235" w:lineRule="auto"/>
        <w:ind w:right="842" w:firstLine="705"/>
        <w:jc w:val="both"/>
        <w:rPr>
          <w:sz w:val="24"/>
        </w:rPr>
      </w:pPr>
      <w:r>
        <w:rPr>
          <w:sz w:val="24"/>
        </w:rPr>
        <w:t>осознание рамок изучаемой предметной области, ограниченности методов и инструментов, типичных связей с некоторыми другими областями</w:t>
      </w:r>
      <w:r>
        <w:rPr>
          <w:spacing w:val="-7"/>
          <w:sz w:val="24"/>
        </w:rPr>
        <w:t xml:space="preserve"> </w:t>
      </w:r>
      <w:r>
        <w:rPr>
          <w:sz w:val="24"/>
        </w:rPr>
        <w:t>знания.</w:t>
      </w:r>
    </w:p>
    <w:p w:rsidR="002A79A6" w:rsidRDefault="001A29E1">
      <w:pPr>
        <w:pStyle w:val="a4"/>
        <w:spacing w:line="235" w:lineRule="auto"/>
        <w:ind w:left="0" w:right="835" w:firstLine="0"/>
      </w:pPr>
      <w:r>
        <w:t xml:space="preserve">Результаты </w:t>
      </w:r>
      <w:r>
        <w:rPr>
          <w:b/>
        </w:rPr>
        <w:t xml:space="preserve">углубленного </w:t>
      </w:r>
      <w:r>
        <w:t>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2A79A6" w:rsidRDefault="001A29E1" w:rsidP="000C38C1">
      <w:pPr>
        <w:pStyle w:val="a8"/>
        <w:numPr>
          <w:ilvl w:val="0"/>
          <w:numId w:val="55"/>
        </w:numPr>
        <w:tabs>
          <w:tab w:val="left" w:pos="1782"/>
        </w:tabs>
        <w:spacing w:line="235" w:lineRule="auto"/>
        <w:ind w:right="822" w:firstLine="705"/>
        <w:jc w:val="both"/>
        <w:rPr>
          <w:sz w:val="24"/>
        </w:rPr>
      </w:pPr>
      <w:r>
        <w:rPr>
          <w:sz w:val="24"/>
        </w:rPr>
        <w:t xml:space="preserve">овладение ключевыми понятиями и закономерностями, на которых строится </w:t>
      </w:r>
      <w:r>
        <w:rPr>
          <w:spacing w:val="-3"/>
          <w:sz w:val="24"/>
        </w:rPr>
        <w:t xml:space="preserve">данная предметная </w:t>
      </w:r>
      <w:r>
        <w:rPr>
          <w:sz w:val="24"/>
        </w:rPr>
        <w:t xml:space="preserve">область, </w:t>
      </w:r>
      <w:r>
        <w:rPr>
          <w:spacing w:val="-3"/>
          <w:sz w:val="24"/>
        </w:rPr>
        <w:t xml:space="preserve">распознавание соответствующих </w:t>
      </w:r>
      <w:r>
        <w:rPr>
          <w:sz w:val="24"/>
        </w:rPr>
        <w:t xml:space="preserve">им </w:t>
      </w:r>
      <w:r>
        <w:rPr>
          <w:spacing w:val="-3"/>
          <w:sz w:val="24"/>
        </w:rPr>
        <w:t xml:space="preserve">признаков </w:t>
      </w:r>
      <w:r>
        <w:rPr>
          <w:sz w:val="24"/>
        </w:rPr>
        <w:t xml:space="preserve">и </w:t>
      </w:r>
      <w:r>
        <w:rPr>
          <w:spacing w:val="-3"/>
          <w:sz w:val="24"/>
        </w:rPr>
        <w:t xml:space="preserve">взаимосвязей, </w:t>
      </w:r>
      <w:r>
        <w:rPr>
          <w:sz w:val="24"/>
        </w:rPr>
        <w:t xml:space="preserve">способность демонстрировать различные подходы к изучению явлений, характерных </w:t>
      </w:r>
      <w:r>
        <w:rPr>
          <w:spacing w:val="3"/>
          <w:sz w:val="24"/>
        </w:rPr>
        <w:t xml:space="preserve">для </w:t>
      </w:r>
      <w:r>
        <w:rPr>
          <w:sz w:val="24"/>
        </w:rPr>
        <w:t>изучаемой предметной</w:t>
      </w:r>
      <w:r>
        <w:rPr>
          <w:spacing w:val="-1"/>
          <w:sz w:val="24"/>
        </w:rPr>
        <w:t xml:space="preserve"> </w:t>
      </w:r>
      <w:r>
        <w:rPr>
          <w:sz w:val="24"/>
        </w:rPr>
        <w:t>области;</w:t>
      </w:r>
    </w:p>
    <w:p w:rsidR="002A79A6" w:rsidRDefault="001A29E1" w:rsidP="000C38C1">
      <w:pPr>
        <w:pStyle w:val="a8"/>
        <w:numPr>
          <w:ilvl w:val="0"/>
          <w:numId w:val="55"/>
        </w:numPr>
        <w:tabs>
          <w:tab w:val="left" w:pos="1722"/>
        </w:tabs>
        <w:spacing w:before="1" w:line="235" w:lineRule="auto"/>
        <w:ind w:right="828" w:firstLine="705"/>
        <w:jc w:val="both"/>
        <w:rPr>
          <w:sz w:val="24"/>
        </w:rPr>
      </w:pPr>
      <w:r>
        <w:rPr>
          <w:spacing w:val="-4"/>
          <w:sz w:val="24"/>
        </w:rPr>
        <w:t xml:space="preserve">умение </w:t>
      </w:r>
      <w:r>
        <w:rPr>
          <w:spacing w:val="-3"/>
          <w:sz w:val="24"/>
        </w:rPr>
        <w:t xml:space="preserve">решать </w:t>
      </w:r>
      <w:r>
        <w:rPr>
          <w:spacing w:val="-2"/>
          <w:sz w:val="24"/>
        </w:rPr>
        <w:t xml:space="preserve">как </w:t>
      </w:r>
      <w:r>
        <w:rPr>
          <w:spacing w:val="-3"/>
          <w:sz w:val="24"/>
        </w:rPr>
        <w:t xml:space="preserve">некоторые </w:t>
      </w:r>
      <w:r>
        <w:rPr>
          <w:spacing w:val="-4"/>
          <w:sz w:val="24"/>
        </w:rPr>
        <w:t xml:space="preserve">практические, </w:t>
      </w:r>
      <w:r>
        <w:rPr>
          <w:spacing w:val="-2"/>
          <w:sz w:val="24"/>
        </w:rPr>
        <w:t xml:space="preserve">так </w:t>
      </w:r>
      <w:r>
        <w:rPr>
          <w:sz w:val="24"/>
        </w:rPr>
        <w:t xml:space="preserve">и </w:t>
      </w:r>
      <w:r>
        <w:rPr>
          <w:spacing w:val="-4"/>
          <w:sz w:val="24"/>
        </w:rPr>
        <w:t>основные теоретические задачи,</w:t>
      </w:r>
      <w:r>
        <w:rPr>
          <w:spacing w:val="52"/>
          <w:sz w:val="24"/>
        </w:rPr>
        <w:t xml:space="preserve"> </w:t>
      </w:r>
      <w:r>
        <w:rPr>
          <w:sz w:val="24"/>
        </w:rPr>
        <w:t>характерные для использования методов и инструментария данной предметной</w:t>
      </w:r>
      <w:r>
        <w:rPr>
          <w:spacing w:val="-21"/>
          <w:sz w:val="24"/>
        </w:rPr>
        <w:t xml:space="preserve"> </w:t>
      </w:r>
      <w:r>
        <w:rPr>
          <w:sz w:val="24"/>
        </w:rPr>
        <w:t>области;</w:t>
      </w:r>
    </w:p>
    <w:p w:rsidR="002A79A6" w:rsidRDefault="001A29E1" w:rsidP="000C38C1">
      <w:pPr>
        <w:pStyle w:val="a8"/>
        <w:numPr>
          <w:ilvl w:val="0"/>
          <w:numId w:val="55"/>
        </w:numPr>
        <w:tabs>
          <w:tab w:val="left" w:pos="1780"/>
        </w:tabs>
        <w:spacing w:before="3" w:line="235" w:lineRule="auto"/>
        <w:ind w:right="837" w:firstLine="705"/>
        <w:jc w:val="both"/>
        <w:rPr>
          <w:sz w:val="24"/>
        </w:rPr>
      </w:pPr>
      <w:r>
        <w:rPr>
          <w:sz w:val="24"/>
        </w:rPr>
        <w:t>наличие представлений о данной предметной области как целостной теории (совокупности теорий), об основных связях с иными смежными областями</w:t>
      </w:r>
      <w:r>
        <w:rPr>
          <w:spacing w:val="-10"/>
          <w:sz w:val="24"/>
        </w:rPr>
        <w:t xml:space="preserve"> </w:t>
      </w:r>
      <w:r>
        <w:rPr>
          <w:sz w:val="24"/>
        </w:rPr>
        <w:t>знаний.</w:t>
      </w:r>
    </w:p>
    <w:p w:rsidR="002A79A6" w:rsidRDefault="001A29E1">
      <w:pPr>
        <w:pStyle w:val="a4"/>
        <w:spacing w:line="235" w:lineRule="auto"/>
        <w:ind w:left="0" w:right="836" w:firstLine="0"/>
      </w:pPr>
      <w:r>
        <w:t xml:space="preserve"> 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2A79A6" w:rsidRDefault="001A29E1">
      <w:pPr>
        <w:pStyle w:val="11"/>
        <w:spacing w:before="8"/>
      </w:pPr>
      <w:r>
        <w:t>Русский язык</w:t>
      </w:r>
    </w:p>
    <w:p w:rsidR="002A79A6" w:rsidRDefault="001A29E1">
      <w:pPr>
        <w:spacing w:before="1" w:line="235" w:lineRule="auto"/>
        <w:ind w:left="824" w:right="844" w:firstLine="705"/>
        <w:jc w:val="both"/>
      </w:pPr>
      <w:r>
        <w:rPr>
          <w:b/>
          <w:sz w:val="24"/>
        </w:rPr>
        <w:t>В результате изучения учебного предмета «Русский язык» на уровне среднего общего образования:</w:t>
      </w:r>
    </w:p>
    <w:p w:rsidR="002A79A6" w:rsidRDefault="001A29E1">
      <w:pPr>
        <w:ind w:left="870"/>
        <w:rPr>
          <w:sz w:val="24"/>
          <w:szCs w:val="24"/>
        </w:rPr>
      </w:pPr>
      <w:r>
        <w:rPr>
          <w:b/>
          <w:sz w:val="24"/>
          <w:szCs w:val="24"/>
        </w:rPr>
        <w:t>Выпускник на базовом уровне научится:</w:t>
      </w:r>
    </w:p>
    <w:p w:rsidR="002A79A6" w:rsidRDefault="001A29E1">
      <w:pPr>
        <w:jc w:val="both"/>
        <w:rPr>
          <w:sz w:val="24"/>
          <w:szCs w:val="24"/>
        </w:rPr>
      </w:pPr>
      <w:r>
        <w:rPr>
          <w:b/>
          <w:sz w:val="24"/>
          <w:szCs w:val="24"/>
        </w:rPr>
        <w:t xml:space="preserve">            - </w:t>
      </w:r>
      <w:r>
        <w:rPr>
          <w:sz w:val="24"/>
          <w:szCs w:val="24"/>
        </w:rPr>
        <w:t xml:space="preserve"> использовать языковые средства адекватно цели общения и речевой ситуации;</w:t>
      </w:r>
    </w:p>
    <w:p w:rsidR="002A79A6" w:rsidRDefault="001A29E1">
      <w:pPr>
        <w:pStyle w:val="a8"/>
        <w:tabs>
          <w:tab w:val="left" w:pos="870"/>
        </w:tabs>
        <w:ind w:left="2450" w:right="850" w:firstLine="0"/>
        <w:jc w:val="both"/>
        <w:rPr>
          <w:sz w:val="24"/>
          <w:szCs w:val="24"/>
        </w:rPr>
      </w:pPr>
      <w:r>
        <w:rPr>
          <w:sz w:val="24"/>
          <w:szCs w:val="24"/>
        </w:rPr>
        <w:t xml:space="preserve">        -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2A79A6" w:rsidRDefault="001A29E1">
      <w:pPr>
        <w:pStyle w:val="a8"/>
        <w:tabs>
          <w:tab w:val="left" w:pos="870"/>
        </w:tabs>
        <w:ind w:left="2324" w:right="454" w:firstLine="0"/>
        <w:jc w:val="both"/>
      </w:pPr>
      <w:r>
        <w:rPr>
          <w:sz w:val="24"/>
          <w:szCs w:val="24"/>
        </w:rPr>
        <w:t xml:space="preserve">   -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w:t>
      </w:r>
      <w:r>
        <w:rPr>
          <w:spacing w:val="-2"/>
          <w:sz w:val="24"/>
          <w:szCs w:val="24"/>
        </w:rPr>
        <w:t xml:space="preserve"> </w:t>
      </w:r>
      <w:r>
        <w:rPr>
          <w:sz w:val="24"/>
          <w:szCs w:val="24"/>
        </w:rPr>
        <w:t>сочинения);</w:t>
      </w:r>
    </w:p>
    <w:p w:rsidR="002A79A6" w:rsidRDefault="001A29E1">
      <w:pPr>
        <w:pStyle w:val="a8"/>
        <w:tabs>
          <w:tab w:val="left" w:pos="870"/>
        </w:tabs>
        <w:spacing w:before="67"/>
        <w:ind w:left="1770" w:right="241" w:firstLine="0"/>
        <w:jc w:val="both"/>
        <w:rPr>
          <w:sz w:val="24"/>
          <w:szCs w:val="24"/>
        </w:rPr>
      </w:pPr>
      <w:r>
        <w:rPr>
          <w:sz w:val="24"/>
          <w:szCs w:val="24"/>
        </w:rPr>
        <w:t xml:space="preserve">         - выстраивать композицию текста, используя знания о его структурных элементах;</w:t>
      </w:r>
    </w:p>
    <w:p w:rsidR="002A79A6" w:rsidRDefault="001A29E1">
      <w:pPr>
        <w:pStyle w:val="a8"/>
        <w:tabs>
          <w:tab w:val="left" w:pos="870"/>
        </w:tabs>
        <w:ind w:left="2337" w:right="907" w:firstLine="0"/>
        <w:jc w:val="both"/>
        <w:rPr>
          <w:sz w:val="24"/>
          <w:szCs w:val="24"/>
        </w:rPr>
      </w:pPr>
      <w:r>
        <w:rPr>
          <w:sz w:val="24"/>
          <w:szCs w:val="24"/>
        </w:rPr>
        <w:t xml:space="preserve">    - подбирать и использовать языковые средства в зависимости от типа текста и выбранного профиля</w:t>
      </w:r>
      <w:r>
        <w:rPr>
          <w:spacing w:val="-2"/>
          <w:sz w:val="24"/>
          <w:szCs w:val="24"/>
        </w:rPr>
        <w:t xml:space="preserve"> </w:t>
      </w:r>
      <w:r>
        <w:rPr>
          <w:sz w:val="24"/>
          <w:szCs w:val="24"/>
        </w:rPr>
        <w:t>обучения;</w:t>
      </w:r>
    </w:p>
    <w:p w:rsidR="002A79A6" w:rsidRDefault="001A29E1">
      <w:pPr>
        <w:pStyle w:val="a8"/>
        <w:tabs>
          <w:tab w:val="left" w:pos="870"/>
        </w:tabs>
        <w:ind w:left="2224" w:right="794" w:firstLine="0"/>
        <w:jc w:val="both"/>
        <w:rPr>
          <w:sz w:val="24"/>
          <w:szCs w:val="24"/>
        </w:rPr>
      </w:pPr>
      <w:r>
        <w:rPr>
          <w:sz w:val="24"/>
          <w:szCs w:val="24"/>
        </w:rPr>
        <w:t xml:space="preserve">   -правильно использовать лексические и грамматические средства связи предложений при построении</w:t>
      </w:r>
      <w:r>
        <w:rPr>
          <w:spacing w:val="1"/>
          <w:sz w:val="24"/>
          <w:szCs w:val="24"/>
        </w:rPr>
        <w:t xml:space="preserve"> </w:t>
      </w:r>
      <w:r>
        <w:rPr>
          <w:sz w:val="24"/>
          <w:szCs w:val="24"/>
        </w:rPr>
        <w:t>текста;</w:t>
      </w:r>
    </w:p>
    <w:p w:rsidR="002A79A6" w:rsidRDefault="001A29E1">
      <w:pPr>
        <w:pStyle w:val="a8"/>
        <w:tabs>
          <w:tab w:val="left" w:pos="870"/>
        </w:tabs>
        <w:ind w:left="2280" w:right="794" w:firstLine="0"/>
        <w:jc w:val="both"/>
        <w:rPr>
          <w:sz w:val="24"/>
          <w:szCs w:val="24"/>
        </w:rPr>
      </w:pPr>
      <w:r>
        <w:rPr>
          <w:sz w:val="24"/>
          <w:szCs w:val="24"/>
        </w:rPr>
        <w:t xml:space="preserve">    - создавать устные и письменные тексты разных жанров в соответствии с функционально-стилевой принадлежностью</w:t>
      </w:r>
      <w:r>
        <w:rPr>
          <w:spacing w:val="-3"/>
          <w:sz w:val="24"/>
          <w:szCs w:val="24"/>
        </w:rPr>
        <w:t xml:space="preserve"> </w:t>
      </w:r>
      <w:r>
        <w:rPr>
          <w:sz w:val="24"/>
          <w:szCs w:val="24"/>
        </w:rPr>
        <w:t>текста;</w:t>
      </w:r>
    </w:p>
    <w:p w:rsidR="002A79A6" w:rsidRDefault="001A29E1">
      <w:pPr>
        <w:pStyle w:val="a8"/>
        <w:tabs>
          <w:tab w:val="left" w:pos="870"/>
        </w:tabs>
        <w:ind w:left="2450" w:right="737" w:firstLine="0"/>
        <w:jc w:val="both"/>
        <w:rPr>
          <w:sz w:val="24"/>
          <w:szCs w:val="24"/>
        </w:rPr>
      </w:pPr>
      <w:r>
        <w:rPr>
          <w:sz w:val="24"/>
          <w:szCs w:val="24"/>
        </w:rPr>
        <w:t xml:space="preserve">       -сознательно использовать изобразительно-выразительные средства языка при создании текста в соответствии с выбранным профилем</w:t>
      </w:r>
      <w:r>
        <w:rPr>
          <w:spacing w:val="-13"/>
          <w:sz w:val="24"/>
          <w:szCs w:val="24"/>
        </w:rPr>
        <w:t xml:space="preserve"> </w:t>
      </w:r>
      <w:r>
        <w:rPr>
          <w:sz w:val="24"/>
          <w:szCs w:val="24"/>
        </w:rPr>
        <w:t>обучения;</w:t>
      </w:r>
    </w:p>
    <w:p w:rsidR="002A79A6" w:rsidRDefault="001A29E1">
      <w:pPr>
        <w:pStyle w:val="a8"/>
        <w:tabs>
          <w:tab w:val="left" w:pos="870"/>
        </w:tabs>
        <w:ind w:left="2620" w:right="737" w:firstLine="0"/>
        <w:jc w:val="both"/>
        <w:rPr>
          <w:sz w:val="24"/>
          <w:szCs w:val="24"/>
        </w:rPr>
      </w:pPr>
      <w:r>
        <w:rPr>
          <w:sz w:val="24"/>
          <w:szCs w:val="24"/>
        </w:rPr>
        <w:lastRenderedPageBreak/>
        <w:t xml:space="preserve">   -использовать при работе с текстом разные виды чтения (поисковое, просмотровое, ознакомительное, изучающее, реферативное) и аудирования </w:t>
      </w:r>
      <w:r>
        <w:rPr>
          <w:spacing w:val="-3"/>
          <w:sz w:val="24"/>
          <w:szCs w:val="24"/>
        </w:rPr>
        <w:t xml:space="preserve">(с </w:t>
      </w:r>
      <w:r>
        <w:rPr>
          <w:sz w:val="24"/>
          <w:szCs w:val="24"/>
        </w:rPr>
        <w:t>полным пониманием текста, с пониманием основного содержания, с выборочным извлечением</w:t>
      </w:r>
      <w:r>
        <w:rPr>
          <w:spacing w:val="-1"/>
          <w:sz w:val="24"/>
          <w:szCs w:val="24"/>
        </w:rPr>
        <w:t xml:space="preserve"> </w:t>
      </w:r>
      <w:r>
        <w:rPr>
          <w:sz w:val="24"/>
          <w:szCs w:val="24"/>
        </w:rPr>
        <w:t>информации);</w:t>
      </w:r>
    </w:p>
    <w:p w:rsidR="002A79A6" w:rsidRDefault="001A29E1">
      <w:pPr>
        <w:pStyle w:val="a8"/>
        <w:tabs>
          <w:tab w:val="left" w:pos="870"/>
        </w:tabs>
        <w:ind w:left="2734" w:right="794" w:firstLine="0"/>
        <w:jc w:val="both"/>
        <w:rPr>
          <w:sz w:val="24"/>
          <w:szCs w:val="24"/>
        </w:rPr>
      </w:pPr>
      <w:r>
        <w:rPr>
          <w:sz w:val="24"/>
          <w:szCs w:val="24"/>
        </w:rPr>
        <w:t xml:space="preserve">    -анализировать текст с точки зрения наличия в нем явной и скрытой, основной и второстепенной информации, определять его тему, проблему и основную</w:t>
      </w:r>
      <w:r>
        <w:rPr>
          <w:spacing w:val="-2"/>
          <w:sz w:val="24"/>
          <w:szCs w:val="24"/>
        </w:rPr>
        <w:t xml:space="preserve"> </w:t>
      </w:r>
      <w:r>
        <w:rPr>
          <w:sz w:val="24"/>
          <w:szCs w:val="24"/>
        </w:rPr>
        <w:t>мысль;</w:t>
      </w:r>
    </w:p>
    <w:p w:rsidR="002A79A6" w:rsidRDefault="001A29E1">
      <w:pPr>
        <w:pStyle w:val="a8"/>
        <w:tabs>
          <w:tab w:val="left" w:pos="870"/>
        </w:tabs>
        <w:ind w:left="2280" w:right="794" w:firstLine="0"/>
        <w:jc w:val="both"/>
        <w:rPr>
          <w:sz w:val="24"/>
          <w:szCs w:val="24"/>
        </w:rPr>
      </w:pPr>
      <w:r>
        <w:rPr>
          <w:sz w:val="24"/>
          <w:szCs w:val="24"/>
        </w:rPr>
        <w:t xml:space="preserve">         -извлекать необходимую информацию из различных источников и переводить ее в   текстовый</w:t>
      </w:r>
      <w:r>
        <w:rPr>
          <w:spacing w:val="-3"/>
          <w:sz w:val="24"/>
          <w:szCs w:val="24"/>
        </w:rPr>
        <w:t xml:space="preserve"> </w:t>
      </w:r>
      <w:r>
        <w:rPr>
          <w:sz w:val="24"/>
          <w:szCs w:val="24"/>
        </w:rPr>
        <w:t>формат;</w:t>
      </w:r>
    </w:p>
    <w:p w:rsidR="002A79A6" w:rsidRDefault="001A29E1">
      <w:pPr>
        <w:pStyle w:val="a8"/>
        <w:tabs>
          <w:tab w:val="left" w:pos="870"/>
        </w:tabs>
        <w:ind w:left="2215" w:firstLine="0"/>
        <w:jc w:val="both"/>
        <w:rPr>
          <w:sz w:val="24"/>
          <w:szCs w:val="24"/>
        </w:rPr>
      </w:pPr>
      <w:r>
        <w:rPr>
          <w:sz w:val="24"/>
          <w:szCs w:val="24"/>
        </w:rPr>
        <w:t>- преобразовывать текст в другие виды передачи</w:t>
      </w:r>
      <w:r>
        <w:rPr>
          <w:spacing w:val="-7"/>
          <w:sz w:val="24"/>
          <w:szCs w:val="24"/>
        </w:rPr>
        <w:t xml:space="preserve"> </w:t>
      </w:r>
      <w:r>
        <w:rPr>
          <w:sz w:val="24"/>
          <w:szCs w:val="24"/>
        </w:rPr>
        <w:t>информации;</w:t>
      </w:r>
    </w:p>
    <w:p w:rsidR="002A79A6" w:rsidRDefault="001A29E1">
      <w:pPr>
        <w:pStyle w:val="a8"/>
        <w:tabs>
          <w:tab w:val="left" w:pos="870"/>
        </w:tabs>
        <w:ind w:left="2215" w:firstLine="0"/>
        <w:jc w:val="both"/>
        <w:rPr>
          <w:sz w:val="24"/>
          <w:szCs w:val="24"/>
        </w:rPr>
      </w:pPr>
      <w:r>
        <w:rPr>
          <w:sz w:val="24"/>
          <w:szCs w:val="24"/>
        </w:rPr>
        <w:t>- выбирать тему, определять цель и подбирать материал для публичного выступления;</w:t>
      </w:r>
    </w:p>
    <w:p w:rsidR="002A79A6" w:rsidRDefault="001A29E1">
      <w:pPr>
        <w:pStyle w:val="a8"/>
        <w:tabs>
          <w:tab w:val="left" w:pos="870"/>
        </w:tabs>
        <w:spacing w:before="1"/>
        <w:ind w:left="2215" w:firstLine="0"/>
        <w:jc w:val="both"/>
        <w:rPr>
          <w:sz w:val="24"/>
          <w:szCs w:val="24"/>
        </w:rPr>
      </w:pPr>
      <w:r>
        <w:rPr>
          <w:sz w:val="24"/>
          <w:szCs w:val="24"/>
        </w:rPr>
        <w:t>- соблюдать культуру публичной</w:t>
      </w:r>
      <w:r>
        <w:rPr>
          <w:spacing w:val="-4"/>
          <w:sz w:val="24"/>
          <w:szCs w:val="24"/>
        </w:rPr>
        <w:t xml:space="preserve"> </w:t>
      </w:r>
      <w:r>
        <w:rPr>
          <w:sz w:val="24"/>
          <w:szCs w:val="24"/>
        </w:rPr>
        <w:t>речи;</w:t>
      </w:r>
    </w:p>
    <w:p w:rsidR="002A79A6" w:rsidRDefault="001A29E1">
      <w:pPr>
        <w:pStyle w:val="a8"/>
        <w:tabs>
          <w:tab w:val="left" w:pos="870"/>
        </w:tabs>
        <w:spacing w:before="1"/>
        <w:ind w:left="2166" w:right="794" w:firstLine="0"/>
        <w:jc w:val="both"/>
        <w:rPr>
          <w:sz w:val="24"/>
          <w:szCs w:val="24"/>
        </w:rPr>
      </w:pPr>
      <w:r>
        <w:rPr>
          <w:sz w:val="24"/>
          <w:szCs w:val="24"/>
        </w:rPr>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w:t>
      </w:r>
      <w:r>
        <w:rPr>
          <w:spacing w:val="2"/>
          <w:sz w:val="24"/>
          <w:szCs w:val="24"/>
        </w:rPr>
        <w:t xml:space="preserve"> </w:t>
      </w:r>
      <w:r>
        <w:rPr>
          <w:sz w:val="24"/>
          <w:szCs w:val="24"/>
        </w:rPr>
        <w:t>языка;</w:t>
      </w:r>
    </w:p>
    <w:p w:rsidR="002A79A6" w:rsidRDefault="001A29E1">
      <w:pPr>
        <w:pStyle w:val="a8"/>
        <w:tabs>
          <w:tab w:val="left" w:pos="870"/>
        </w:tabs>
        <w:spacing w:before="2"/>
        <w:ind w:left="1932" w:right="240" w:firstLine="0"/>
        <w:jc w:val="both"/>
        <w:rPr>
          <w:sz w:val="24"/>
          <w:szCs w:val="24"/>
        </w:rPr>
      </w:pPr>
      <w:r>
        <w:rPr>
          <w:sz w:val="24"/>
          <w:szCs w:val="24"/>
        </w:rPr>
        <w:t xml:space="preserve">          -оценивать собственную и чужую речь с позиции соответствия языковым нормам;</w:t>
      </w:r>
    </w:p>
    <w:p w:rsidR="002A79A6" w:rsidRDefault="001A29E1">
      <w:pPr>
        <w:pStyle w:val="a8"/>
        <w:tabs>
          <w:tab w:val="left" w:pos="870"/>
        </w:tabs>
        <w:spacing w:before="2"/>
        <w:ind w:left="2564" w:right="794" w:firstLine="0"/>
        <w:jc w:val="both"/>
        <w:rPr>
          <w:sz w:val="24"/>
          <w:szCs w:val="24"/>
        </w:rPr>
      </w:pPr>
      <w:r>
        <w:rPr>
          <w:sz w:val="24"/>
          <w:szCs w:val="24"/>
        </w:rPr>
        <w:t xml:space="preserve">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A79A6" w:rsidRDefault="001A29E1">
      <w:pPr>
        <w:pStyle w:val="11"/>
        <w:spacing w:line="240" w:lineRule="auto"/>
        <w:ind w:left="0"/>
      </w:pPr>
      <w:r>
        <w:t xml:space="preserve">            Выпускник на базовом уровне получит возможность научиться:</w:t>
      </w:r>
    </w:p>
    <w:p w:rsidR="002A79A6" w:rsidRDefault="001A29E1">
      <w:pPr>
        <w:pStyle w:val="11"/>
        <w:spacing w:line="240" w:lineRule="auto"/>
        <w:ind w:left="680" w:right="850"/>
      </w:pPr>
      <w:r>
        <w:t xml:space="preserve">- </w:t>
      </w:r>
      <w:r>
        <w:rPr>
          <w:b w:val="0"/>
          <w:bCs w:val="0"/>
        </w:rPr>
        <w:t>распознавать уровни и единицы языка в предъявленном тексте и видеть взаимосвязь между</w:t>
      </w:r>
      <w:r>
        <w:rPr>
          <w:b w:val="0"/>
          <w:bCs w:val="0"/>
          <w:spacing w:val="-4"/>
        </w:rPr>
        <w:t xml:space="preserve"> </w:t>
      </w:r>
      <w:r>
        <w:rPr>
          <w:b w:val="0"/>
          <w:bCs w:val="0"/>
        </w:rPr>
        <w:t>ними;</w:t>
      </w:r>
    </w:p>
    <w:p w:rsidR="002A79A6" w:rsidRDefault="001A29E1">
      <w:pPr>
        <w:pStyle w:val="a8"/>
        <w:tabs>
          <w:tab w:val="left" w:pos="870"/>
        </w:tabs>
        <w:ind w:left="2677" w:right="794" w:firstLine="0"/>
        <w:jc w:val="both"/>
        <w:rPr>
          <w:sz w:val="24"/>
          <w:szCs w:val="24"/>
        </w:rPr>
      </w:pPr>
      <w:r>
        <w:rPr>
          <w:sz w:val="24"/>
          <w:szCs w:val="24"/>
        </w:rPr>
        <w:t>- анализировать при оценке собственной и чужой речи языковые средства, использованные в тексте, с точки зрения правильности, точности и уместности их</w:t>
      </w:r>
      <w:r>
        <w:rPr>
          <w:spacing w:val="-4"/>
          <w:sz w:val="24"/>
          <w:szCs w:val="24"/>
        </w:rPr>
        <w:t xml:space="preserve"> </w:t>
      </w:r>
      <w:r>
        <w:rPr>
          <w:sz w:val="24"/>
          <w:szCs w:val="24"/>
        </w:rPr>
        <w:t>употребления;</w:t>
      </w:r>
    </w:p>
    <w:p w:rsidR="002A79A6" w:rsidRDefault="001A29E1">
      <w:pPr>
        <w:pStyle w:val="a8"/>
        <w:tabs>
          <w:tab w:val="left" w:pos="870"/>
        </w:tabs>
        <w:spacing w:before="1"/>
        <w:ind w:left="2677" w:right="794" w:firstLine="0"/>
        <w:jc w:val="both"/>
        <w:rPr>
          <w:sz w:val="24"/>
          <w:szCs w:val="24"/>
        </w:rPr>
      </w:pPr>
      <w:r>
        <w:rPr>
          <w:sz w:val="24"/>
          <w:szCs w:val="24"/>
        </w:rPr>
        <w:t xml:space="preserve">- комментировать авторские высказывания на различные темы (в </w:t>
      </w:r>
      <w:r>
        <w:rPr>
          <w:spacing w:val="-2"/>
          <w:sz w:val="24"/>
          <w:szCs w:val="24"/>
        </w:rPr>
        <w:t xml:space="preserve">том </w:t>
      </w:r>
      <w:r>
        <w:rPr>
          <w:sz w:val="24"/>
          <w:szCs w:val="24"/>
        </w:rPr>
        <w:t>числе о богатстве и выразительности русского</w:t>
      </w:r>
      <w:r>
        <w:rPr>
          <w:spacing w:val="-8"/>
          <w:sz w:val="24"/>
          <w:szCs w:val="24"/>
        </w:rPr>
        <w:t xml:space="preserve"> </w:t>
      </w:r>
      <w:r>
        <w:rPr>
          <w:sz w:val="24"/>
          <w:szCs w:val="24"/>
        </w:rPr>
        <w:t>языка);</w:t>
      </w:r>
    </w:p>
    <w:p w:rsidR="002A79A6" w:rsidRDefault="001A29E1">
      <w:pPr>
        <w:pStyle w:val="a8"/>
        <w:tabs>
          <w:tab w:val="left" w:pos="870"/>
        </w:tabs>
        <w:ind w:left="2677" w:right="794" w:firstLine="0"/>
        <w:jc w:val="both"/>
        <w:rPr>
          <w:sz w:val="24"/>
          <w:szCs w:val="24"/>
        </w:rPr>
      </w:pPr>
      <w:r>
        <w:rPr>
          <w:sz w:val="24"/>
          <w:szCs w:val="24"/>
        </w:rPr>
        <w:t>- отличать язык художественной литературы от других разновидностей современного русского</w:t>
      </w:r>
      <w:r>
        <w:rPr>
          <w:spacing w:val="1"/>
          <w:sz w:val="24"/>
          <w:szCs w:val="24"/>
        </w:rPr>
        <w:t xml:space="preserve"> </w:t>
      </w:r>
      <w:r>
        <w:rPr>
          <w:sz w:val="24"/>
          <w:szCs w:val="24"/>
        </w:rPr>
        <w:t>языка;</w:t>
      </w:r>
    </w:p>
    <w:p w:rsidR="002A79A6" w:rsidRDefault="001A29E1">
      <w:pPr>
        <w:pStyle w:val="a8"/>
        <w:tabs>
          <w:tab w:val="left" w:pos="870"/>
        </w:tabs>
        <w:ind w:left="2620" w:right="737" w:firstLine="0"/>
        <w:jc w:val="both"/>
        <w:rPr>
          <w:sz w:val="24"/>
          <w:szCs w:val="24"/>
        </w:rPr>
      </w:pPr>
      <w:r>
        <w:rPr>
          <w:sz w:val="24"/>
          <w:szCs w:val="24"/>
        </w:rPr>
        <w:t>- использовать синонимические ресурсы русского языка для более точного выражения мысли и усиления выразительности</w:t>
      </w:r>
      <w:r>
        <w:rPr>
          <w:spacing w:val="-8"/>
          <w:sz w:val="24"/>
          <w:szCs w:val="24"/>
        </w:rPr>
        <w:t xml:space="preserve"> </w:t>
      </w:r>
      <w:r>
        <w:rPr>
          <w:sz w:val="24"/>
          <w:szCs w:val="24"/>
        </w:rPr>
        <w:t>речи;</w:t>
      </w:r>
    </w:p>
    <w:p w:rsidR="002A79A6" w:rsidRDefault="001A29E1">
      <w:pPr>
        <w:pStyle w:val="a8"/>
        <w:tabs>
          <w:tab w:val="left" w:pos="870"/>
        </w:tabs>
        <w:ind w:left="2620" w:right="737" w:firstLine="0"/>
        <w:jc w:val="both"/>
        <w:rPr>
          <w:sz w:val="24"/>
          <w:szCs w:val="24"/>
        </w:rPr>
      </w:pPr>
      <w:r>
        <w:rPr>
          <w:sz w:val="24"/>
          <w:szCs w:val="24"/>
        </w:rPr>
        <w:t>- иметь представление об историческом развитии русского языка и истории русского</w:t>
      </w:r>
      <w:r>
        <w:rPr>
          <w:spacing w:val="-2"/>
          <w:sz w:val="24"/>
          <w:szCs w:val="24"/>
        </w:rPr>
        <w:t xml:space="preserve"> </w:t>
      </w:r>
      <w:r>
        <w:rPr>
          <w:sz w:val="24"/>
          <w:szCs w:val="24"/>
        </w:rPr>
        <w:t>языкознания;</w:t>
      </w:r>
    </w:p>
    <w:p w:rsidR="002A79A6" w:rsidRDefault="001A29E1">
      <w:pPr>
        <w:pStyle w:val="a8"/>
        <w:tabs>
          <w:tab w:val="left" w:pos="870"/>
        </w:tabs>
        <w:ind w:left="2620" w:right="737" w:firstLine="0"/>
        <w:jc w:val="both"/>
        <w:rPr>
          <w:sz w:val="24"/>
          <w:szCs w:val="24"/>
        </w:rPr>
      </w:pPr>
      <w:r>
        <w:rPr>
          <w:sz w:val="24"/>
          <w:szCs w:val="24"/>
        </w:rPr>
        <w:t>- выражать согласие или несогласие с мнением собеседника в соответствии с правилами ведения диалогической</w:t>
      </w:r>
      <w:r>
        <w:rPr>
          <w:spacing w:val="-7"/>
          <w:sz w:val="24"/>
          <w:szCs w:val="24"/>
        </w:rPr>
        <w:t xml:space="preserve"> </w:t>
      </w:r>
      <w:r>
        <w:rPr>
          <w:sz w:val="24"/>
          <w:szCs w:val="24"/>
        </w:rPr>
        <w:t>речи;</w:t>
      </w:r>
    </w:p>
    <w:p w:rsidR="002A79A6" w:rsidRDefault="001A29E1">
      <w:pPr>
        <w:pStyle w:val="a8"/>
        <w:tabs>
          <w:tab w:val="left" w:pos="870"/>
        </w:tabs>
        <w:ind w:left="2620" w:right="794" w:firstLine="0"/>
        <w:jc w:val="both"/>
        <w:rPr>
          <w:sz w:val="24"/>
          <w:szCs w:val="24"/>
        </w:rPr>
      </w:pPr>
      <w:r>
        <w:rPr>
          <w:sz w:val="24"/>
          <w:szCs w:val="24"/>
        </w:rPr>
        <w:t>- дифференцировать главную и второстепенную информацию, известную и неизвестную информацию в прослушанном</w:t>
      </w:r>
      <w:r>
        <w:rPr>
          <w:spacing w:val="-7"/>
          <w:sz w:val="24"/>
          <w:szCs w:val="24"/>
        </w:rPr>
        <w:t xml:space="preserve"> </w:t>
      </w:r>
      <w:r>
        <w:rPr>
          <w:sz w:val="24"/>
          <w:szCs w:val="24"/>
        </w:rPr>
        <w:t>тексте;</w:t>
      </w:r>
    </w:p>
    <w:p w:rsidR="002A79A6" w:rsidRDefault="001A29E1">
      <w:pPr>
        <w:pStyle w:val="a8"/>
        <w:tabs>
          <w:tab w:val="left" w:pos="870"/>
        </w:tabs>
        <w:ind w:left="2620" w:right="794" w:firstLine="0"/>
        <w:jc w:val="both"/>
        <w:rPr>
          <w:sz w:val="24"/>
          <w:szCs w:val="24"/>
        </w:rPr>
      </w:pPr>
      <w:r>
        <w:rPr>
          <w:sz w:val="24"/>
          <w:szCs w:val="24"/>
        </w:rPr>
        <w:t>- проводить самостоятельный поиск текстовой и нетекстовой информации, отбирать и анализировать полученную</w:t>
      </w:r>
      <w:r>
        <w:rPr>
          <w:spacing w:val="-11"/>
          <w:sz w:val="24"/>
          <w:szCs w:val="24"/>
        </w:rPr>
        <w:t xml:space="preserve"> </w:t>
      </w:r>
      <w:r>
        <w:rPr>
          <w:sz w:val="24"/>
          <w:szCs w:val="24"/>
        </w:rPr>
        <w:t>информацию;</w:t>
      </w:r>
    </w:p>
    <w:p w:rsidR="002A79A6" w:rsidRDefault="001A29E1">
      <w:pPr>
        <w:pStyle w:val="a8"/>
        <w:tabs>
          <w:tab w:val="left" w:pos="870"/>
        </w:tabs>
        <w:ind w:left="2620" w:right="227" w:firstLine="0"/>
        <w:jc w:val="both"/>
        <w:rPr>
          <w:sz w:val="24"/>
          <w:szCs w:val="24"/>
        </w:rPr>
      </w:pPr>
      <w:r>
        <w:rPr>
          <w:sz w:val="24"/>
          <w:szCs w:val="24"/>
        </w:rPr>
        <w:t>- сохранять стилевое единство при создании текста заданного функционального</w:t>
      </w:r>
      <w:r>
        <w:rPr>
          <w:spacing w:val="1"/>
          <w:sz w:val="24"/>
          <w:szCs w:val="24"/>
        </w:rPr>
        <w:t xml:space="preserve"> </w:t>
      </w:r>
      <w:r>
        <w:rPr>
          <w:sz w:val="24"/>
          <w:szCs w:val="24"/>
        </w:rPr>
        <w:t>стиля;</w:t>
      </w:r>
    </w:p>
    <w:p w:rsidR="002A79A6" w:rsidRDefault="001A29E1">
      <w:pPr>
        <w:pStyle w:val="a8"/>
        <w:tabs>
          <w:tab w:val="left" w:pos="870"/>
        </w:tabs>
        <w:ind w:left="2620" w:right="737" w:firstLine="0"/>
        <w:jc w:val="both"/>
        <w:rPr>
          <w:sz w:val="24"/>
          <w:szCs w:val="24"/>
        </w:rPr>
      </w:pPr>
      <w:r>
        <w:rPr>
          <w:sz w:val="24"/>
          <w:szCs w:val="24"/>
        </w:rPr>
        <w:t>- владеть умениями информационно перерабатывать прочитанные и прослушанные тексты и представлять их в виде тезисов, конспектов, аннотаций,</w:t>
      </w:r>
      <w:r>
        <w:rPr>
          <w:spacing w:val="-1"/>
          <w:sz w:val="24"/>
          <w:szCs w:val="24"/>
        </w:rPr>
        <w:t xml:space="preserve"> </w:t>
      </w:r>
      <w:r>
        <w:rPr>
          <w:sz w:val="24"/>
          <w:szCs w:val="24"/>
        </w:rPr>
        <w:t>рефератов;</w:t>
      </w:r>
    </w:p>
    <w:p w:rsidR="002A79A6" w:rsidRDefault="001A29E1">
      <w:pPr>
        <w:pStyle w:val="a8"/>
        <w:tabs>
          <w:tab w:val="left" w:pos="870"/>
        </w:tabs>
        <w:ind w:left="2620" w:right="737" w:firstLine="0"/>
        <w:jc w:val="both"/>
        <w:rPr>
          <w:sz w:val="24"/>
          <w:szCs w:val="24"/>
        </w:rPr>
      </w:pPr>
      <w:r>
        <w:rPr>
          <w:sz w:val="24"/>
          <w:szCs w:val="24"/>
        </w:rPr>
        <w:t>- создавать отзывы и рецензии на предложенный</w:t>
      </w:r>
      <w:r>
        <w:rPr>
          <w:spacing w:val="-5"/>
          <w:sz w:val="24"/>
          <w:szCs w:val="24"/>
        </w:rPr>
        <w:t xml:space="preserve"> </w:t>
      </w:r>
      <w:r>
        <w:rPr>
          <w:sz w:val="24"/>
          <w:szCs w:val="24"/>
        </w:rPr>
        <w:t>текст;</w:t>
      </w:r>
    </w:p>
    <w:p w:rsidR="002A79A6" w:rsidRDefault="001A29E1">
      <w:pPr>
        <w:pStyle w:val="a8"/>
        <w:tabs>
          <w:tab w:val="left" w:pos="869"/>
          <w:tab w:val="left" w:pos="870"/>
        </w:tabs>
        <w:ind w:left="2564" w:firstLine="0"/>
        <w:rPr>
          <w:sz w:val="24"/>
          <w:szCs w:val="24"/>
        </w:rPr>
      </w:pPr>
      <w:r>
        <w:rPr>
          <w:sz w:val="24"/>
          <w:szCs w:val="24"/>
        </w:rPr>
        <w:t>-соблюдать культуру чтения, говорения, аудирования и</w:t>
      </w:r>
      <w:r>
        <w:rPr>
          <w:spacing w:val="-9"/>
          <w:sz w:val="24"/>
          <w:szCs w:val="24"/>
        </w:rPr>
        <w:t xml:space="preserve"> </w:t>
      </w:r>
      <w:r>
        <w:rPr>
          <w:sz w:val="24"/>
          <w:szCs w:val="24"/>
        </w:rPr>
        <w:t>письма;</w:t>
      </w:r>
    </w:p>
    <w:p w:rsidR="002A79A6" w:rsidRDefault="001A29E1">
      <w:pPr>
        <w:pStyle w:val="a8"/>
        <w:tabs>
          <w:tab w:val="left" w:pos="869"/>
          <w:tab w:val="left" w:pos="870"/>
        </w:tabs>
        <w:ind w:left="2677" w:right="850" w:firstLine="0"/>
        <w:rPr>
          <w:sz w:val="24"/>
          <w:szCs w:val="24"/>
        </w:rPr>
      </w:pPr>
      <w:r>
        <w:rPr>
          <w:sz w:val="24"/>
          <w:szCs w:val="24"/>
        </w:rPr>
        <w:lastRenderedPageBreak/>
        <w:t>- соблюдать культуру научного и делового общения в устной и письменной форме, в том числе при обсуждении дискуссионных</w:t>
      </w:r>
      <w:r>
        <w:rPr>
          <w:spacing w:val="-6"/>
          <w:sz w:val="24"/>
          <w:szCs w:val="24"/>
        </w:rPr>
        <w:t xml:space="preserve"> </w:t>
      </w:r>
      <w:r>
        <w:rPr>
          <w:sz w:val="24"/>
          <w:szCs w:val="24"/>
        </w:rPr>
        <w:t>проблем;</w:t>
      </w:r>
    </w:p>
    <w:p w:rsidR="002A79A6" w:rsidRDefault="001A29E1">
      <w:pPr>
        <w:pStyle w:val="a8"/>
        <w:tabs>
          <w:tab w:val="left" w:pos="869"/>
          <w:tab w:val="left" w:pos="870"/>
        </w:tabs>
        <w:ind w:left="2620" w:right="227" w:firstLine="0"/>
        <w:rPr>
          <w:sz w:val="24"/>
          <w:szCs w:val="24"/>
        </w:rPr>
      </w:pPr>
      <w:r>
        <w:rPr>
          <w:sz w:val="24"/>
          <w:szCs w:val="24"/>
        </w:rPr>
        <w:t xml:space="preserve">  - соблюдать нормы речевого поведения в разговорной речи, а также в учебно-научной и официально-деловой сферах</w:t>
      </w:r>
      <w:r>
        <w:rPr>
          <w:spacing w:val="-5"/>
          <w:sz w:val="24"/>
          <w:szCs w:val="24"/>
        </w:rPr>
        <w:t xml:space="preserve"> </w:t>
      </w:r>
      <w:r>
        <w:rPr>
          <w:sz w:val="24"/>
          <w:szCs w:val="24"/>
        </w:rPr>
        <w:t>общения;</w:t>
      </w:r>
    </w:p>
    <w:p w:rsidR="002A79A6" w:rsidRDefault="001A29E1">
      <w:pPr>
        <w:pStyle w:val="a8"/>
        <w:tabs>
          <w:tab w:val="left" w:pos="869"/>
          <w:tab w:val="left" w:pos="870"/>
        </w:tabs>
        <w:ind w:left="2215" w:firstLine="0"/>
        <w:rPr>
          <w:sz w:val="24"/>
          <w:szCs w:val="24"/>
        </w:rPr>
      </w:pPr>
      <w:r>
        <w:rPr>
          <w:sz w:val="24"/>
          <w:szCs w:val="24"/>
        </w:rPr>
        <w:t>- осуществлять речевой</w:t>
      </w:r>
      <w:r>
        <w:rPr>
          <w:spacing w:val="-1"/>
          <w:sz w:val="24"/>
          <w:szCs w:val="24"/>
        </w:rPr>
        <w:t xml:space="preserve"> </w:t>
      </w:r>
      <w:r>
        <w:rPr>
          <w:sz w:val="24"/>
          <w:szCs w:val="24"/>
        </w:rPr>
        <w:t>самоконтроль;</w:t>
      </w:r>
    </w:p>
    <w:p w:rsidR="002A79A6" w:rsidRDefault="001A29E1">
      <w:pPr>
        <w:pStyle w:val="a8"/>
        <w:tabs>
          <w:tab w:val="left" w:pos="869"/>
          <w:tab w:val="left" w:pos="870"/>
        </w:tabs>
        <w:ind w:left="2215" w:firstLine="0"/>
        <w:rPr>
          <w:sz w:val="24"/>
          <w:szCs w:val="24"/>
        </w:rPr>
      </w:pPr>
      <w:r>
        <w:rPr>
          <w:sz w:val="24"/>
          <w:szCs w:val="24"/>
        </w:rPr>
        <w:t>- совершенствовать орфографические и пунктуационные умения и навыки на основе знаний о нормах русского литературного</w:t>
      </w:r>
      <w:r>
        <w:rPr>
          <w:spacing w:val="-1"/>
          <w:sz w:val="24"/>
          <w:szCs w:val="24"/>
        </w:rPr>
        <w:t xml:space="preserve"> </w:t>
      </w:r>
      <w:r>
        <w:rPr>
          <w:sz w:val="24"/>
          <w:szCs w:val="24"/>
        </w:rPr>
        <w:t>языка;</w:t>
      </w:r>
    </w:p>
    <w:p w:rsidR="002A79A6" w:rsidRDefault="001A29E1">
      <w:pPr>
        <w:pStyle w:val="a8"/>
        <w:tabs>
          <w:tab w:val="left" w:pos="869"/>
          <w:tab w:val="left" w:pos="870"/>
          <w:tab w:val="left" w:pos="2768"/>
          <w:tab w:val="left" w:pos="4148"/>
          <w:tab w:val="left" w:pos="6064"/>
          <w:tab w:val="left" w:pos="7255"/>
          <w:tab w:val="left" w:pos="7658"/>
          <w:tab w:val="left" w:pos="9410"/>
        </w:tabs>
        <w:spacing w:before="2"/>
        <w:ind w:left="2620" w:right="227" w:firstLine="0"/>
        <w:rPr>
          <w:sz w:val="24"/>
          <w:szCs w:val="24"/>
        </w:rPr>
      </w:pPr>
      <w:r>
        <w:rPr>
          <w:sz w:val="24"/>
          <w:szCs w:val="24"/>
        </w:rPr>
        <w:t>-использовать</w:t>
      </w:r>
      <w:r>
        <w:rPr>
          <w:sz w:val="24"/>
          <w:szCs w:val="24"/>
        </w:rPr>
        <w:tab/>
        <w:t>основные</w:t>
      </w:r>
      <w:r>
        <w:rPr>
          <w:sz w:val="24"/>
          <w:szCs w:val="24"/>
        </w:rPr>
        <w:tab/>
        <w:t>нормативные</w:t>
      </w:r>
      <w:r>
        <w:rPr>
          <w:sz w:val="24"/>
          <w:szCs w:val="24"/>
        </w:rPr>
        <w:tab/>
        <w:t>словари</w:t>
      </w:r>
      <w:r>
        <w:rPr>
          <w:sz w:val="24"/>
          <w:szCs w:val="24"/>
        </w:rPr>
        <w:tab/>
        <w:t>и</w:t>
      </w:r>
      <w:r>
        <w:rPr>
          <w:sz w:val="24"/>
          <w:szCs w:val="24"/>
        </w:rPr>
        <w:tab/>
        <w:t>справочники</w:t>
      </w:r>
      <w:r>
        <w:rPr>
          <w:sz w:val="24"/>
          <w:szCs w:val="24"/>
        </w:rPr>
        <w:tab/>
      </w:r>
      <w:r>
        <w:rPr>
          <w:spacing w:val="-6"/>
          <w:sz w:val="24"/>
          <w:szCs w:val="24"/>
        </w:rPr>
        <w:t xml:space="preserve">для </w:t>
      </w:r>
      <w:r>
        <w:rPr>
          <w:sz w:val="24"/>
          <w:szCs w:val="24"/>
        </w:rPr>
        <w:t>расширения словарного запаса и спектра используемых языковых</w:t>
      </w:r>
      <w:r>
        <w:rPr>
          <w:spacing w:val="-11"/>
          <w:sz w:val="24"/>
          <w:szCs w:val="24"/>
        </w:rPr>
        <w:t xml:space="preserve"> </w:t>
      </w:r>
      <w:r>
        <w:rPr>
          <w:sz w:val="24"/>
          <w:szCs w:val="24"/>
        </w:rPr>
        <w:t>средств;</w:t>
      </w:r>
    </w:p>
    <w:p w:rsidR="002A79A6" w:rsidRDefault="001A29E1">
      <w:pPr>
        <w:pStyle w:val="a8"/>
        <w:tabs>
          <w:tab w:val="left" w:pos="869"/>
          <w:tab w:val="left" w:pos="870"/>
        </w:tabs>
        <w:ind w:left="2620" w:right="227" w:firstLine="0"/>
        <w:rPr>
          <w:sz w:val="24"/>
          <w:szCs w:val="24"/>
        </w:rPr>
      </w:pPr>
      <w:r>
        <w:rPr>
          <w:sz w:val="24"/>
          <w:szCs w:val="24"/>
        </w:rPr>
        <w:t>- оценивать эстетическую сторону речевого высказывания при анализе текстов (в том числе художественной</w:t>
      </w:r>
      <w:r>
        <w:rPr>
          <w:spacing w:val="-5"/>
          <w:sz w:val="24"/>
          <w:szCs w:val="24"/>
        </w:rPr>
        <w:t xml:space="preserve"> </w:t>
      </w:r>
      <w:r>
        <w:rPr>
          <w:sz w:val="24"/>
          <w:szCs w:val="24"/>
        </w:rPr>
        <w:t>литературы).</w:t>
      </w:r>
    </w:p>
    <w:p w:rsidR="002A79A6" w:rsidRDefault="001A29E1">
      <w:pPr>
        <w:pStyle w:val="11"/>
        <w:spacing w:line="274" w:lineRule="exact"/>
        <w:ind w:left="0"/>
        <w:jc w:val="left"/>
      </w:pPr>
      <w:r>
        <w:rPr>
          <w:i/>
        </w:rPr>
        <w:t xml:space="preserve">                         </w:t>
      </w:r>
      <w:r>
        <w:t>Литература</w:t>
      </w:r>
    </w:p>
    <w:p w:rsidR="002A79A6" w:rsidRDefault="001A29E1">
      <w:pPr>
        <w:ind w:left="824" w:right="829" w:firstLine="705"/>
        <w:rPr>
          <w:b/>
          <w:sz w:val="24"/>
        </w:rPr>
      </w:pPr>
      <w:r>
        <w:rPr>
          <w:b/>
          <w:sz w:val="24"/>
        </w:rPr>
        <w:t>В результате изучения учебного предмета «Литература» на  уровне среднего общего образования:</w:t>
      </w:r>
    </w:p>
    <w:p w:rsidR="002A79A6" w:rsidRDefault="001A29E1">
      <w:pPr>
        <w:spacing w:line="272" w:lineRule="exact"/>
        <w:ind w:left="1530"/>
        <w:rPr>
          <w:b/>
          <w:sz w:val="24"/>
        </w:rPr>
      </w:pPr>
      <w:r>
        <w:rPr>
          <w:b/>
          <w:sz w:val="24"/>
        </w:rPr>
        <w:t>Выпускник на базовом уровне научится:</w:t>
      </w:r>
    </w:p>
    <w:p w:rsidR="002A79A6" w:rsidRDefault="001A29E1" w:rsidP="000C38C1">
      <w:pPr>
        <w:pStyle w:val="a8"/>
        <w:numPr>
          <w:ilvl w:val="0"/>
          <w:numId w:val="57"/>
        </w:numPr>
        <w:tabs>
          <w:tab w:val="left" w:pos="1713"/>
        </w:tabs>
        <w:spacing w:line="235" w:lineRule="auto"/>
        <w:ind w:right="1120" w:firstLine="705"/>
        <w:rPr>
          <w:sz w:val="24"/>
        </w:rPr>
      </w:pPr>
      <w:r>
        <w:rPr>
          <w:sz w:val="24"/>
        </w:rPr>
        <w:t>демонстрировать знание произведений русской, родной и мировой</w:t>
      </w:r>
      <w:r>
        <w:rPr>
          <w:spacing w:val="-30"/>
          <w:sz w:val="24"/>
        </w:rPr>
        <w:t xml:space="preserve"> </w:t>
      </w:r>
      <w:r>
        <w:rPr>
          <w:sz w:val="24"/>
        </w:rPr>
        <w:t>литературы, приводя примеры двух или более текстов, затрагивающих общие темы или</w:t>
      </w:r>
      <w:r>
        <w:rPr>
          <w:spacing w:val="-19"/>
          <w:sz w:val="24"/>
        </w:rPr>
        <w:t xml:space="preserve"> </w:t>
      </w:r>
      <w:r>
        <w:rPr>
          <w:sz w:val="24"/>
        </w:rPr>
        <w:t>проблемы;</w:t>
      </w:r>
    </w:p>
    <w:p w:rsidR="002A79A6" w:rsidRDefault="001A29E1" w:rsidP="000C38C1">
      <w:pPr>
        <w:pStyle w:val="a8"/>
        <w:numPr>
          <w:ilvl w:val="0"/>
          <w:numId w:val="57"/>
        </w:numPr>
        <w:tabs>
          <w:tab w:val="left" w:pos="1665"/>
        </w:tabs>
        <w:spacing w:line="235" w:lineRule="auto"/>
        <w:ind w:right="833" w:firstLine="705"/>
        <w:rPr>
          <w:sz w:val="24"/>
        </w:rPr>
      </w:pPr>
      <w:r>
        <w:rPr>
          <w:sz w:val="24"/>
        </w:rPr>
        <w:t>в устной и письменной форме обобщать и анализировать свой читательский опыт, а</w:t>
      </w:r>
      <w:r>
        <w:rPr>
          <w:spacing w:val="-2"/>
          <w:sz w:val="24"/>
        </w:rPr>
        <w:t xml:space="preserve"> </w:t>
      </w:r>
      <w:r>
        <w:rPr>
          <w:sz w:val="24"/>
        </w:rPr>
        <w:t>именно:</w:t>
      </w:r>
    </w:p>
    <w:p w:rsidR="002A79A6" w:rsidRDefault="001A29E1">
      <w:pPr>
        <w:pStyle w:val="a8"/>
        <w:tabs>
          <w:tab w:val="left" w:pos="1761"/>
        </w:tabs>
        <w:spacing w:before="3" w:line="235" w:lineRule="auto"/>
        <w:ind w:left="2355" w:right="850" w:firstLine="0"/>
        <w:jc w:val="both"/>
      </w:pPr>
      <w:r>
        <w:rPr>
          <w:sz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w:t>
      </w:r>
      <w:r>
        <w:rPr>
          <w:spacing w:val="-4"/>
          <w:sz w:val="24"/>
        </w:rPr>
        <w:t xml:space="preserve"> </w:t>
      </w:r>
      <w:r>
        <w:rPr>
          <w:sz w:val="24"/>
        </w:rPr>
        <w:t>подтексты);</w:t>
      </w:r>
    </w:p>
    <w:p w:rsidR="002A79A6" w:rsidRDefault="001A29E1">
      <w:pPr>
        <w:pStyle w:val="a8"/>
        <w:tabs>
          <w:tab w:val="left" w:pos="1670"/>
        </w:tabs>
        <w:ind w:left="1644" w:right="283" w:firstLine="0"/>
        <w:jc w:val="both"/>
      </w:pPr>
      <w:r>
        <w:rPr>
          <w:sz w:val="24"/>
        </w:rPr>
        <w:t xml:space="preserve">       -использовать для раскрытия тезисов своего высказывания указание на фрагменты произведения, носящие проблемный характер и требующие</w:t>
      </w:r>
      <w:r>
        <w:rPr>
          <w:spacing w:val="-8"/>
          <w:sz w:val="24"/>
        </w:rPr>
        <w:t xml:space="preserve"> </w:t>
      </w:r>
      <w:r>
        <w:rPr>
          <w:sz w:val="24"/>
        </w:rPr>
        <w:t>анализа;</w:t>
      </w:r>
    </w:p>
    <w:p w:rsidR="002A79A6" w:rsidRDefault="001A29E1">
      <w:pPr>
        <w:pStyle w:val="a8"/>
        <w:tabs>
          <w:tab w:val="left" w:pos="1670"/>
        </w:tabs>
        <w:spacing w:line="235" w:lineRule="auto"/>
        <w:ind w:left="1648" w:right="826" w:firstLine="0"/>
        <w:jc w:val="both"/>
        <w:rPr>
          <w:sz w:val="24"/>
        </w:rPr>
      </w:pPr>
      <w:r>
        <w:rPr>
          <w:sz w:val="24"/>
        </w:rPr>
        <w:t xml:space="preserve">      -давать объективное изложение текста: характеризуя произведение, выделять две (или</w:t>
      </w:r>
      <w:r>
        <w:rPr>
          <w:spacing w:val="-7"/>
          <w:sz w:val="24"/>
        </w:rPr>
        <w:t xml:space="preserve"> </w:t>
      </w:r>
      <w:r>
        <w:rPr>
          <w:sz w:val="24"/>
        </w:rPr>
        <w:t>более)</w:t>
      </w:r>
      <w:r>
        <w:rPr>
          <w:spacing w:val="-6"/>
          <w:sz w:val="24"/>
        </w:rPr>
        <w:t xml:space="preserve"> </w:t>
      </w:r>
      <w:r>
        <w:rPr>
          <w:sz w:val="24"/>
        </w:rPr>
        <w:t>основные</w:t>
      </w:r>
      <w:r>
        <w:rPr>
          <w:spacing w:val="-6"/>
          <w:sz w:val="24"/>
        </w:rPr>
        <w:t xml:space="preserve"> </w:t>
      </w:r>
      <w:r>
        <w:rPr>
          <w:sz w:val="24"/>
        </w:rPr>
        <w:t>темы</w:t>
      </w:r>
      <w:r>
        <w:rPr>
          <w:spacing w:val="-6"/>
          <w:sz w:val="24"/>
        </w:rPr>
        <w:t xml:space="preserve"> </w:t>
      </w:r>
      <w:r>
        <w:rPr>
          <w:sz w:val="24"/>
        </w:rPr>
        <w:t>или</w:t>
      </w:r>
      <w:r>
        <w:rPr>
          <w:spacing w:val="-6"/>
          <w:sz w:val="24"/>
        </w:rPr>
        <w:t xml:space="preserve"> </w:t>
      </w:r>
      <w:r>
        <w:rPr>
          <w:sz w:val="24"/>
        </w:rPr>
        <w:t>идеи</w:t>
      </w:r>
      <w:r>
        <w:rPr>
          <w:spacing w:val="-5"/>
          <w:sz w:val="24"/>
        </w:rPr>
        <w:t xml:space="preserve"> </w:t>
      </w:r>
      <w:r>
        <w:rPr>
          <w:sz w:val="24"/>
        </w:rPr>
        <w:t>произведения,</w:t>
      </w:r>
      <w:r>
        <w:rPr>
          <w:spacing w:val="-5"/>
          <w:sz w:val="24"/>
        </w:rPr>
        <w:t xml:space="preserve"> </w:t>
      </w:r>
      <w:r>
        <w:rPr>
          <w:sz w:val="24"/>
        </w:rPr>
        <w:t>показывать</w:t>
      </w:r>
      <w:r>
        <w:rPr>
          <w:spacing w:val="-5"/>
          <w:sz w:val="24"/>
        </w:rPr>
        <w:t xml:space="preserve"> </w:t>
      </w:r>
      <w:r>
        <w:rPr>
          <w:sz w:val="24"/>
        </w:rPr>
        <w:t>их</w:t>
      </w:r>
      <w:r>
        <w:rPr>
          <w:spacing w:val="-5"/>
          <w:sz w:val="24"/>
        </w:rPr>
        <w:t xml:space="preserve"> </w:t>
      </w:r>
      <w:r>
        <w:rPr>
          <w:sz w:val="24"/>
        </w:rPr>
        <w:t>развитие</w:t>
      </w:r>
      <w:r>
        <w:rPr>
          <w:spacing w:val="-6"/>
          <w:sz w:val="24"/>
        </w:rPr>
        <w:t xml:space="preserve"> </w:t>
      </w:r>
      <w:r>
        <w:rPr>
          <w:sz w:val="24"/>
        </w:rPr>
        <w:t>в</w:t>
      </w:r>
      <w:r>
        <w:rPr>
          <w:spacing w:val="-8"/>
          <w:sz w:val="24"/>
        </w:rPr>
        <w:t xml:space="preserve"> </w:t>
      </w:r>
      <w:r>
        <w:rPr>
          <w:sz w:val="24"/>
        </w:rPr>
        <w:t>ходе</w:t>
      </w:r>
      <w:r>
        <w:rPr>
          <w:spacing w:val="-6"/>
          <w:sz w:val="24"/>
        </w:rPr>
        <w:t xml:space="preserve"> </w:t>
      </w:r>
      <w:r>
        <w:rPr>
          <w:sz w:val="24"/>
        </w:rPr>
        <w:t>сюжета, их взаимодействие и взаимовлияние, в итоге раскрывая сложность художественного мира произведения;</w:t>
      </w:r>
    </w:p>
    <w:p w:rsidR="002A79A6" w:rsidRDefault="001A29E1">
      <w:pPr>
        <w:pStyle w:val="a8"/>
        <w:tabs>
          <w:tab w:val="left" w:pos="1670"/>
        </w:tabs>
        <w:spacing w:before="1" w:line="235" w:lineRule="auto"/>
        <w:ind w:left="1648" w:right="826" w:firstLine="0"/>
        <w:jc w:val="both"/>
        <w:rPr>
          <w:sz w:val="24"/>
        </w:rPr>
      </w:pPr>
      <w:r>
        <w:rPr>
          <w:spacing w:val="-3"/>
          <w:sz w:val="24"/>
        </w:rPr>
        <w:t xml:space="preserve">     -анализировать жанрово-родовой выбор автора, раскрывать особенности развития </w:t>
      </w:r>
      <w:r>
        <w:rPr>
          <w:sz w:val="24"/>
        </w:rPr>
        <w:t xml:space="preserve">и </w:t>
      </w:r>
      <w:r>
        <w:rPr>
          <w:spacing w:val="-3"/>
          <w:sz w:val="24"/>
        </w:rPr>
        <w:t xml:space="preserve">связей элементов художественного </w:t>
      </w:r>
      <w:r>
        <w:rPr>
          <w:sz w:val="24"/>
        </w:rPr>
        <w:t xml:space="preserve">мира </w:t>
      </w:r>
      <w:r>
        <w:rPr>
          <w:spacing w:val="-3"/>
          <w:sz w:val="24"/>
        </w:rPr>
        <w:t xml:space="preserve">произведения: </w:t>
      </w:r>
      <w:r>
        <w:rPr>
          <w:sz w:val="24"/>
        </w:rPr>
        <w:t xml:space="preserve">места и времени </w:t>
      </w:r>
      <w:r>
        <w:rPr>
          <w:spacing w:val="-3"/>
          <w:sz w:val="24"/>
        </w:rPr>
        <w:t xml:space="preserve">действия, способы </w:t>
      </w:r>
      <w:r>
        <w:rPr>
          <w:sz w:val="24"/>
        </w:rPr>
        <w:t>изображения</w:t>
      </w:r>
      <w:r>
        <w:rPr>
          <w:spacing w:val="-5"/>
          <w:sz w:val="24"/>
        </w:rPr>
        <w:t xml:space="preserve"> </w:t>
      </w:r>
      <w:r>
        <w:rPr>
          <w:sz w:val="24"/>
        </w:rPr>
        <w:t>действия</w:t>
      </w:r>
      <w:r>
        <w:rPr>
          <w:spacing w:val="-7"/>
          <w:sz w:val="24"/>
        </w:rPr>
        <w:t xml:space="preserve"> </w:t>
      </w:r>
      <w:r>
        <w:rPr>
          <w:sz w:val="24"/>
        </w:rPr>
        <w:t>и</w:t>
      </w:r>
      <w:r>
        <w:rPr>
          <w:spacing w:val="-4"/>
          <w:sz w:val="24"/>
        </w:rPr>
        <w:t xml:space="preserve"> </w:t>
      </w:r>
      <w:r>
        <w:rPr>
          <w:sz w:val="24"/>
        </w:rPr>
        <w:t>его</w:t>
      </w:r>
      <w:r>
        <w:rPr>
          <w:spacing w:val="-5"/>
          <w:sz w:val="24"/>
        </w:rPr>
        <w:t xml:space="preserve"> </w:t>
      </w:r>
      <w:r>
        <w:rPr>
          <w:sz w:val="24"/>
        </w:rPr>
        <w:t>развития,</w:t>
      </w:r>
      <w:r>
        <w:rPr>
          <w:spacing w:val="-5"/>
          <w:sz w:val="24"/>
        </w:rPr>
        <w:t xml:space="preserve"> </w:t>
      </w:r>
      <w:r>
        <w:rPr>
          <w:sz w:val="24"/>
        </w:rPr>
        <w:t>способы</w:t>
      </w:r>
      <w:r>
        <w:rPr>
          <w:spacing w:val="-4"/>
          <w:sz w:val="24"/>
        </w:rPr>
        <w:t xml:space="preserve"> </w:t>
      </w:r>
      <w:r>
        <w:rPr>
          <w:sz w:val="24"/>
        </w:rPr>
        <w:t>введения</w:t>
      </w:r>
      <w:r>
        <w:rPr>
          <w:spacing w:val="-7"/>
          <w:sz w:val="24"/>
        </w:rPr>
        <w:t xml:space="preserve"> </w:t>
      </w:r>
      <w:r>
        <w:rPr>
          <w:sz w:val="24"/>
        </w:rPr>
        <w:t>персонажей</w:t>
      </w:r>
      <w:r>
        <w:rPr>
          <w:spacing w:val="-6"/>
          <w:sz w:val="24"/>
        </w:rPr>
        <w:t xml:space="preserve"> </w:t>
      </w:r>
      <w:r>
        <w:rPr>
          <w:sz w:val="24"/>
        </w:rPr>
        <w:t>и</w:t>
      </w:r>
      <w:r>
        <w:rPr>
          <w:spacing w:val="-4"/>
          <w:sz w:val="24"/>
        </w:rPr>
        <w:t xml:space="preserve"> </w:t>
      </w:r>
      <w:r>
        <w:rPr>
          <w:sz w:val="24"/>
        </w:rPr>
        <w:t>средства</w:t>
      </w:r>
      <w:r>
        <w:rPr>
          <w:spacing w:val="-5"/>
          <w:sz w:val="24"/>
        </w:rPr>
        <w:t xml:space="preserve"> </w:t>
      </w:r>
      <w:r>
        <w:rPr>
          <w:sz w:val="24"/>
        </w:rPr>
        <w:t>раскрытия и/или развития их</w:t>
      </w:r>
      <w:r>
        <w:rPr>
          <w:spacing w:val="-2"/>
          <w:sz w:val="24"/>
        </w:rPr>
        <w:t xml:space="preserve"> </w:t>
      </w:r>
      <w:r>
        <w:rPr>
          <w:sz w:val="24"/>
        </w:rPr>
        <w:t>характеров;</w:t>
      </w:r>
    </w:p>
    <w:p w:rsidR="002A79A6" w:rsidRDefault="001A29E1">
      <w:pPr>
        <w:pStyle w:val="a8"/>
        <w:tabs>
          <w:tab w:val="left" w:pos="1875"/>
          <w:tab w:val="left" w:pos="1876"/>
          <w:tab w:val="left" w:pos="2752"/>
          <w:tab w:val="left" w:pos="3283"/>
          <w:tab w:val="left" w:pos="4395"/>
          <w:tab w:val="left" w:pos="5256"/>
          <w:tab w:val="left" w:pos="5555"/>
          <w:tab w:val="left" w:pos="6436"/>
          <w:tab w:val="left" w:pos="6980"/>
          <w:tab w:val="left" w:pos="7153"/>
          <w:tab w:val="left" w:pos="7325"/>
          <w:tab w:val="left" w:pos="7542"/>
          <w:tab w:val="left" w:pos="8338"/>
          <w:tab w:val="left" w:pos="9109"/>
          <w:tab w:val="left" w:pos="10063"/>
        </w:tabs>
        <w:spacing w:before="4" w:line="235" w:lineRule="auto"/>
        <w:ind w:left="1648" w:right="830" w:firstLine="0"/>
      </w:pPr>
      <w:r>
        <w:rPr>
          <w:sz w:val="24"/>
        </w:rPr>
        <w:t xml:space="preserve">      -определять</w:t>
      </w:r>
      <w:r>
        <w:rPr>
          <w:sz w:val="24"/>
        </w:rPr>
        <w:tab/>
        <w:t>контекстуальное</w:t>
      </w:r>
      <w:r>
        <w:rPr>
          <w:sz w:val="24"/>
        </w:rPr>
        <w:tab/>
        <w:t>значение</w:t>
      </w:r>
      <w:r>
        <w:rPr>
          <w:sz w:val="24"/>
        </w:rPr>
        <w:tab/>
        <w:t>слов</w:t>
      </w:r>
      <w:r>
        <w:rPr>
          <w:sz w:val="24"/>
        </w:rPr>
        <w:tab/>
      </w:r>
      <w:r>
        <w:rPr>
          <w:sz w:val="24"/>
        </w:rPr>
        <w:tab/>
        <w:t>и</w:t>
      </w:r>
      <w:r>
        <w:rPr>
          <w:sz w:val="24"/>
        </w:rPr>
        <w:tab/>
      </w:r>
      <w:r>
        <w:rPr>
          <w:sz w:val="24"/>
        </w:rPr>
        <w:tab/>
        <w:t>фраз,</w:t>
      </w:r>
      <w:r>
        <w:rPr>
          <w:sz w:val="24"/>
        </w:rPr>
        <w:tab/>
        <w:t xml:space="preserve">используемых </w:t>
      </w:r>
      <w:r>
        <w:rPr>
          <w:spacing w:val="-18"/>
          <w:sz w:val="24"/>
        </w:rPr>
        <w:t xml:space="preserve">в </w:t>
      </w:r>
      <w:r>
        <w:rPr>
          <w:sz w:val="24"/>
        </w:rPr>
        <w:t>художественном</w:t>
      </w:r>
      <w:r>
        <w:rPr>
          <w:sz w:val="24"/>
        </w:rPr>
        <w:tab/>
        <w:t>произведении</w:t>
      </w:r>
      <w:r>
        <w:rPr>
          <w:sz w:val="24"/>
        </w:rPr>
        <w:tab/>
        <w:t>(включая</w:t>
      </w:r>
      <w:r>
        <w:rPr>
          <w:sz w:val="24"/>
        </w:rPr>
        <w:tab/>
        <w:t>переносные</w:t>
      </w:r>
      <w:r>
        <w:rPr>
          <w:sz w:val="24"/>
        </w:rPr>
        <w:tab/>
        <w:t>и</w:t>
      </w:r>
      <w:r>
        <w:rPr>
          <w:sz w:val="24"/>
        </w:rPr>
        <w:tab/>
      </w:r>
      <w:r>
        <w:rPr>
          <w:sz w:val="24"/>
        </w:rPr>
        <w:tab/>
        <w:t xml:space="preserve">коннотативные </w:t>
      </w:r>
      <w:r>
        <w:rPr>
          <w:spacing w:val="-3"/>
          <w:sz w:val="24"/>
        </w:rPr>
        <w:t xml:space="preserve">значения), </w:t>
      </w:r>
      <w:r>
        <w:rPr>
          <w:sz w:val="24"/>
        </w:rPr>
        <w:t>оценивать их художественную выразительность с точки зрения новизны, эмоциональной и смысловой наполненности, эстетической</w:t>
      </w:r>
      <w:r>
        <w:rPr>
          <w:spacing w:val="-1"/>
          <w:sz w:val="24"/>
        </w:rPr>
        <w:t xml:space="preserve"> </w:t>
      </w:r>
      <w:r>
        <w:rPr>
          <w:sz w:val="24"/>
        </w:rPr>
        <w:t>значимости;</w:t>
      </w:r>
    </w:p>
    <w:p w:rsidR="002A79A6" w:rsidRDefault="001A29E1">
      <w:pPr>
        <w:pStyle w:val="a8"/>
        <w:tabs>
          <w:tab w:val="left" w:pos="1775"/>
        </w:tabs>
        <w:spacing w:before="2" w:line="235" w:lineRule="auto"/>
        <w:ind w:left="1648" w:right="830" w:firstLine="0"/>
        <w:jc w:val="both"/>
        <w:rPr>
          <w:sz w:val="24"/>
        </w:rPr>
      </w:pPr>
      <w:r>
        <w:rPr>
          <w:sz w:val="24"/>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w:t>
      </w:r>
      <w:r>
        <w:rPr>
          <w:spacing w:val="-3"/>
          <w:sz w:val="24"/>
        </w:rPr>
        <w:t xml:space="preserve">воздействие </w:t>
      </w:r>
      <w:r>
        <w:rPr>
          <w:sz w:val="24"/>
        </w:rPr>
        <w:t xml:space="preserve">на </w:t>
      </w:r>
      <w:r>
        <w:rPr>
          <w:spacing w:val="-3"/>
          <w:sz w:val="24"/>
        </w:rPr>
        <w:t xml:space="preserve">читателя (например, выбор определенного </w:t>
      </w:r>
      <w:r>
        <w:rPr>
          <w:sz w:val="24"/>
        </w:rPr>
        <w:t xml:space="preserve">зачина и концовки </w:t>
      </w:r>
      <w:r>
        <w:rPr>
          <w:spacing w:val="-3"/>
          <w:sz w:val="24"/>
        </w:rPr>
        <w:t xml:space="preserve">произведения, </w:t>
      </w:r>
      <w:r>
        <w:rPr>
          <w:sz w:val="24"/>
        </w:rPr>
        <w:t>выбор между счастливой или трагической развязкой, открытым или закрытым</w:t>
      </w:r>
      <w:r>
        <w:rPr>
          <w:spacing w:val="-26"/>
          <w:sz w:val="24"/>
        </w:rPr>
        <w:t xml:space="preserve"> </w:t>
      </w:r>
      <w:r>
        <w:rPr>
          <w:sz w:val="24"/>
        </w:rPr>
        <w:t>финалом);</w:t>
      </w:r>
    </w:p>
    <w:p w:rsidR="002A79A6" w:rsidRDefault="001A29E1">
      <w:pPr>
        <w:pStyle w:val="a8"/>
        <w:tabs>
          <w:tab w:val="left" w:pos="1694"/>
        </w:tabs>
        <w:spacing w:before="2"/>
        <w:ind w:left="1648" w:right="832" w:firstLine="0"/>
        <w:jc w:val="both"/>
        <w:rPr>
          <w:sz w:val="24"/>
        </w:rPr>
      </w:pPr>
      <w:r>
        <w:rPr>
          <w:sz w:val="24"/>
        </w:rPr>
        <w:t xml:space="preserve">    - анализировать случаи, когда для осмысления точки зрения автора и/или героев требуется отличать то, что прямо заявлено в тексте, от </w:t>
      </w:r>
      <w:r>
        <w:rPr>
          <w:sz w:val="24"/>
        </w:rPr>
        <w:lastRenderedPageBreak/>
        <w:t>того, что в нем подразумевается (например, ирония, сатира, сарказм, аллегория, гипербола и</w:t>
      </w:r>
      <w:r>
        <w:rPr>
          <w:spacing w:val="-3"/>
          <w:sz w:val="24"/>
        </w:rPr>
        <w:t xml:space="preserve"> </w:t>
      </w:r>
      <w:r>
        <w:rPr>
          <w:sz w:val="24"/>
        </w:rPr>
        <w:t>т.п.);</w:t>
      </w:r>
    </w:p>
    <w:p w:rsidR="002A79A6" w:rsidRDefault="001A29E1" w:rsidP="000C38C1">
      <w:pPr>
        <w:pStyle w:val="a8"/>
        <w:numPr>
          <w:ilvl w:val="0"/>
          <w:numId w:val="57"/>
        </w:numPr>
        <w:tabs>
          <w:tab w:val="left" w:pos="1665"/>
        </w:tabs>
        <w:spacing w:line="270" w:lineRule="exact"/>
        <w:ind w:left="1664" w:hanging="135"/>
        <w:jc w:val="both"/>
        <w:rPr>
          <w:sz w:val="24"/>
        </w:rPr>
      </w:pPr>
      <w:r>
        <w:rPr>
          <w:sz w:val="24"/>
        </w:rPr>
        <w:t>осуществлять следующую продуктивную</w:t>
      </w:r>
      <w:r>
        <w:rPr>
          <w:spacing w:val="1"/>
          <w:sz w:val="24"/>
        </w:rPr>
        <w:t xml:space="preserve"> </w:t>
      </w:r>
      <w:r>
        <w:rPr>
          <w:sz w:val="24"/>
        </w:rPr>
        <w:t>деятельность:</w:t>
      </w:r>
    </w:p>
    <w:p w:rsidR="002A79A6" w:rsidRDefault="001A29E1">
      <w:pPr>
        <w:pStyle w:val="a8"/>
        <w:tabs>
          <w:tab w:val="left" w:pos="1694"/>
        </w:tabs>
        <w:spacing w:before="1" w:line="235" w:lineRule="auto"/>
        <w:ind w:left="1648" w:right="826" w:firstLine="0"/>
        <w:jc w:val="both"/>
      </w:pPr>
      <w:r>
        <w:rPr>
          <w:sz w:val="24"/>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w:t>
      </w:r>
      <w:r>
        <w:rPr>
          <w:spacing w:val="-2"/>
          <w:sz w:val="24"/>
        </w:rPr>
        <w:t xml:space="preserve"> </w:t>
      </w:r>
      <w:r>
        <w:rPr>
          <w:sz w:val="24"/>
        </w:rPr>
        <w:t>(периоду);</w:t>
      </w:r>
    </w:p>
    <w:p w:rsidR="002A79A6" w:rsidRDefault="001A29E1">
      <w:pPr>
        <w:pStyle w:val="a8"/>
        <w:tabs>
          <w:tab w:val="left" w:pos="1694"/>
        </w:tabs>
        <w:spacing w:before="5" w:line="235" w:lineRule="auto"/>
        <w:ind w:left="1648" w:right="834" w:firstLine="0"/>
        <w:jc w:val="both"/>
        <w:rPr>
          <w:sz w:val="24"/>
        </w:rPr>
      </w:pPr>
      <w:r>
        <w:rPr>
          <w:sz w:val="24"/>
        </w:rPr>
        <w:t xml:space="preserve">    - выполнять проектные работы в сфере литературы и искусства, предлагать свои собственные обоснованные интерпретации литературных</w:t>
      </w:r>
      <w:r>
        <w:rPr>
          <w:spacing w:val="-6"/>
          <w:sz w:val="24"/>
        </w:rPr>
        <w:t xml:space="preserve"> </w:t>
      </w:r>
      <w:r>
        <w:rPr>
          <w:sz w:val="24"/>
        </w:rPr>
        <w:t>произведений.</w:t>
      </w:r>
    </w:p>
    <w:p w:rsidR="002A79A6" w:rsidRDefault="001A29E1">
      <w:pPr>
        <w:pStyle w:val="11"/>
        <w:spacing w:before="4"/>
      </w:pPr>
      <w:r>
        <w:t>Выпускник на базовом уровне получит возможность научиться:</w:t>
      </w:r>
    </w:p>
    <w:p w:rsidR="002A79A6" w:rsidRDefault="001A29E1" w:rsidP="000C38C1">
      <w:pPr>
        <w:pStyle w:val="a8"/>
        <w:numPr>
          <w:ilvl w:val="0"/>
          <w:numId w:val="57"/>
        </w:numPr>
        <w:tabs>
          <w:tab w:val="left" w:pos="1665"/>
        </w:tabs>
        <w:ind w:right="829" w:firstLine="705"/>
        <w:jc w:val="both"/>
        <w:rPr>
          <w:sz w:val="24"/>
        </w:rPr>
      </w:pPr>
      <w:r>
        <w:rPr>
          <w:sz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w:t>
      </w:r>
      <w:r>
        <w:rPr>
          <w:spacing w:val="-1"/>
          <w:sz w:val="24"/>
        </w:rPr>
        <w:t xml:space="preserve"> </w:t>
      </w:r>
      <w:r>
        <w:rPr>
          <w:sz w:val="24"/>
        </w:rPr>
        <w:t>п.);</w:t>
      </w:r>
    </w:p>
    <w:p w:rsidR="002A79A6" w:rsidRDefault="001A29E1" w:rsidP="000C38C1">
      <w:pPr>
        <w:pStyle w:val="a8"/>
        <w:numPr>
          <w:ilvl w:val="0"/>
          <w:numId w:val="57"/>
        </w:numPr>
        <w:tabs>
          <w:tab w:val="left" w:pos="1742"/>
        </w:tabs>
        <w:spacing w:line="235" w:lineRule="auto"/>
        <w:ind w:right="826" w:firstLine="705"/>
        <w:jc w:val="both"/>
        <w:rPr>
          <w:sz w:val="24"/>
        </w:rPr>
      </w:pPr>
      <w:r>
        <w:rPr>
          <w:sz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2A79A6" w:rsidRDefault="001A29E1" w:rsidP="000C38C1">
      <w:pPr>
        <w:pStyle w:val="a8"/>
        <w:numPr>
          <w:ilvl w:val="0"/>
          <w:numId w:val="57"/>
        </w:numPr>
        <w:tabs>
          <w:tab w:val="left" w:pos="1742"/>
        </w:tabs>
        <w:spacing w:line="235" w:lineRule="auto"/>
        <w:ind w:right="835" w:firstLine="705"/>
        <w:jc w:val="both"/>
        <w:rPr>
          <w:sz w:val="24"/>
        </w:rPr>
      </w:pPr>
      <w:r>
        <w:rPr>
          <w:sz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w:t>
      </w:r>
      <w:r>
        <w:rPr>
          <w:spacing w:val="-19"/>
          <w:sz w:val="24"/>
        </w:rPr>
        <w:t xml:space="preserve"> </w:t>
      </w:r>
      <w:r>
        <w:rPr>
          <w:sz w:val="24"/>
        </w:rPr>
        <w:t>др.);</w:t>
      </w:r>
    </w:p>
    <w:p w:rsidR="002A79A6" w:rsidRDefault="001A29E1" w:rsidP="000C38C1">
      <w:pPr>
        <w:pStyle w:val="a8"/>
        <w:numPr>
          <w:ilvl w:val="0"/>
          <w:numId w:val="57"/>
        </w:numPr>
        <w:tabs>
          <w:tab w:val="left" w:pos="1823"/>
        </w:tabs>
        <w:spacing w:before="1" w:line="235" w:lineRule="auto"/>
        <w:ind w:right="832" w:firstLine="705"/>
        <w:jc w:val="both"/>
      </w:pPr>
      <w:r>
        <w:rPr>
          <w:sz w:val="24"/>
        </w:rPr>
        <w:t>анализировать одну из интерпретаций эпического, драматического или лирического</w:t>
      </w:r>
      <w:r>
        <w:rPr>
          <w:spacing w:val="46"/>
          <w:sz w:val="24"/>
        </w:rPr>
        <w:t xml:space="preserve"> </w:t>
      </w:r>
      <w:r>
        <w:rPr>
          <w:sz w:val="24"/>
        </w:rPr>
        <w:t>произведения</w:t>
      </w:r>
      <w:r>
        <w:rPr>
          <w:spacing w:val="47"/>
          <w:sz w:val="24"/>
        </w:rPr>
        <w:t xml:space="preserve"> </w:t>
      </w:r>
      <w:r>
        <w:rPr>
          <w:sz w:val="24"/>
        </w:rPr>
        <w:t>(например,</w:t>
      </w:r>
      <w:r>
        <w:rPr>
          <w:spacing w:val="47"/>
          <w:sz w:val="24"/>
        </w:rPr>
        <w:t xml:space="preserve"> </w:t>
      </w:r>
      <w:r>
        <w:rPr>
          <w:sz w:val="24"/>
        </w:rPr>
        <w:t>кинофильм</w:t>
      </w:r>
      <w:r>
        <w:rPr>
          <w:spacing w:val="46"/>
          <w:sz w:val="24"/>
        </w:rPr>
        <w:t xml:space="preserve"> </w:t>
      </w:r>
      <w:r>
        <w:rPr>
          <w:sz w:val="24"/>
        </w:rPr>
        <w:t>или</w:t>
      </w:r>
      <w:r>
        <w:rPr>
          <w:spacing w:val="46"/>
          <w:sz w:val="24"/>
        </w:rPr>
        <w:t xml:space="preserve"> </w:t>
      </w:r>
      <w:r>
        <w:rPr>
          <w:sz w:val="24"/>
        </w:rPr>
        <w:t>театральную</w:t>
      </w:r>
      <w:r>
        <w:rPr>
          <w:spacing w:val="50"/>
          <w:sz w:val="24"/>
        </w:rPr>
        <w:t xml:space="preserve"> </w:t>
      </w:r>
      <w:r>
        <w:rPr>
          <w:sz w:val="24"/>
        </w:rPr>
        <w:t>постановку;</w:t>
      </w:r>
      <w:r>
        <w:rPr>
          <w:spacing w:val="48"/>
          <w:sz w:val="24"/>
        </w:rPr>
        <w:t xml:space="preserve"> </w:t>
      </w:r>
      <w:r>
        <w:rPr>
          <w:sz w:val="24"/>
        </w:rPr>
        <w:t xml:space="preserve">запись </w:t>
      </w:r>
      <w:r>
        <w:t>художественного</w:t>
      </w:r>
      <w:r>
        <w:tab/>
        <w:t xml:space="preserve">чтения; </w:t>
      </w:r>
      <w:r>
        <w:tab/>
        <w:t>серию</w:t>
      </w:r>
      <w:r>
        <w:tab/>
        <w:t>иллюстраций</w:t>
      </w:r>
      <w:r>
        <w:tab/>
        <w:t>к</w:t>
      </w:r>
      <w:r>
        <w:tab/>
        <w:t>произведению), оценивая,</w:t>
      </w:r>
      <w:r>
        <w:tab/>
      </w:r>
      <w:r>
        <w:rPr>
          <w:spacing w:val="-7"/>
        </w:rPr>
        <w:t xml:space="preserve">как </w:t>
      </w:r>
      <w:r>
        <w:t>интерпретируется исходный</w:t>
      </w:r>
      <w:r>
        <w:rPr>
          <w:spacing w:val="-1"/>
        </w:rPr>
        <w:t xml:space="preserve"> </w:t>
      </w:r>
      <w:r>
        <w:t>текст.</w:t>
      </w:r>
    </w:p>
    <w:p w:rsidR="002A79A6" w:rsidRDefault="001A29E1">
      <w:pPr>
        <w:pStyle w:val="21"/>
        <w:spacing w:line="272" w:lineRule="exact"/>
      </w:pPr>
      <w:r>
        <w:t>Выпускник на базовом уровне получит возможность узнать:</w:t>
      </w:r>
    </w:p>
    <w:p w:rsidR="002A79A6" w:rsidRDefault="001A29E1" w:rsidP="000C38C1">
      <w:pPr>
        <w:pStyle w:val="a8"/>
        <w:numPr>
          <w:ilvl w:val="0"/>
          <w:numId w:val="57"/>
        </w:numPr>
        <w:tabs>
          <w:tab w:val="left" w:pos="1670"/>
        </w:tabs>
        <w:spacing w:line="275" w:lineRule="exact"/>
        <w:ind w:left="1669" w:hanging="140"/>
        <w:rPr>
          <w:sz w:val="24"/>
        </w:rPr>
      </w:pPr>
      <w:r>
        <w:rPr>
          <w:sz w:val="24"/>
        </w:rPr>
        <w:t>о месте и значении русской литературы в мировой</w:t>
      </w:r>
      <w:r>
        <w:rPr>
          <w:spacing w:val="-5"/>
          <w:sz w:val="24"/>
        </w:rPr>
        <w:t xml:space="preserve"> </w:t>
      </w:r>
      <w:r>
        <w:rPr>
          <w:sz w:val="24"/>
        </w:rPr>
        <w:t>литературе;</w:t>
      </w:r>
    </w:p>
    <w:p w:rsidR="002A79A6" w:rsidRDefault="001A29E1" w:rsidP="000C38C1">
      <w:pPr>
        <w:pStyle w:val="a8"/>
        <w:numPr>
          <w:ilvl w:val="0"/>
          <w:numId w:val="57"/>
        </w:numPr>
        <w:tabs>
          <w:tab w:val="left" w:pos="1670"/>
        </w:tabs>
        <w:spacing w:line="274" w:lineRule="exact"/>
        <w:ind w:left="1669" w:hanging="140"/>
        <w:rPr>
          <w:sz w:val="24"/>
        </w:rPr>
      </w:pPr>
      <w:r>
        <w:rPr>
          <w:sz w:val="24"/>
        </w:rPr>
        <w:t>о произведениях новейшей отечественной и мировой</w:t>
      </w:r>
      <w:r>
        <w:rPr>
          <w:spacing w:val="-2"/>
          <w:sz w:val="24"/>
        </w:rPr>
        <w:t xml:space="preserve"> </w:t>
      </w:r>
      <w:r>
        <w:rPr>
          <w:sz w:val="24"/>
        </w:rPr>
        <w:t>литературы;</w:t>
      </w:r>
    </w:p>
    <w:p w:rsidR="002A79A6" w:rsidRDefault="001A29E1" w:rsidP="000C38C1">
      <w:pPr>
        <w:pStyle w:val="a8"/>
        <w:numPr>
          <w:ilvl w:val="0"/>
          <w:numId w:val="57"/>
        </w:numPr>
        <w:tabs>
          <w:tab w:val="left" w:pos="1670"/>
        </w:tabs>
        <w:spacing w:line="274" w:lineRule="exact"/>
        <w:ind w:left="1669" w:hanging="140"/>
        <w:rPr>
          <w:sz w:val="24"/>
        </w:rPr>
      </w:pPr>
      <w:r>
        <w:rPr>
          <w:sz w:val="24"/>
        </w:rPr>
        <w:t>о важнейших литературных ресурсах, в том числе в сети</w:t>
      </w:r>
      <w:r>
        <w:rPr>
          <w:spacing w:val="-5"/>
          <w:sz w:val="24"/>
        </w:rPr>
        <w:t xml:space="preserve"> </w:t>
      </w:r>
      <w:r>
        <w:rPr>
          <w:sz w:val="24"/>
        </w:rPr>
        <w:t>Интернет;</w:t>
      </w:r>
    </w:p>
    <w:p w:rsidR="002A79A6" w:rsidRDefault="001A29E1" w:rsidP="000C38C1">
      <w:pPr>
        <w:pStyle w:val="a8"/>
        <w:numPr>
          <w:ilvl w:val="0"/>
          <w:numId w:val="57"/>
        </w:numPr>
        <w:tabs>
          <w:tab w:val="left" w:pos="1670"/>
        </w:tabs>
        <w:spacing w:line="274" w:lineRule="exact"/>
        <w:ind w:left="1669" w:hanging="140"/>
        <w:rPr>
          <w:sz w:val="24"/>
        </w:rPr>
      </w:pPr>
      <w:r>
        <w:rPr>
          <w:sz w:val="24"/>
        </w:rPr>
        <w:t>об историко-культурном подходе в</w:t>
      </w:r>
      <w:r>
        <w:rPr>
          <w:spacing w:val="-4"/>
          <w:sz w:val="24"/>
        </w:rPr>
        <w:t xml:space="preserve"> </w:t>
      </w:r>
      <w:r>
        <w:rPr>
          <w:sz w:val="24"/>
        </w:rPr>
        <w:t>литературоведении;</w:t>
      </w:r>
    </w:p>
    <w:p w:rsidR="002A79A6" w:rsidRDefault="001A29E1" w:rsidP="000C38C1">
      <w:pPr>
        <w:pStyle w:val="a8"/>
        <w:numPr>
          <w:ilvl w:val="0"/>
          <w:numId w:val="57"/>
        </w:numPr>
        <w:tabs>
          <w:tab w:val="left" w:pos="1670"/>
        </w:tabs>
        <w:spacing w:line="274" w:lineRule="exact"/>
        <w:ind w:left="1669" w:hanging="140"/>
        <w:rPr>
          <w:sz w:val="24"/>
        </w:rPr>
      </w:pPr>
      <w:r>
        <w:rPr>
          <w:sz w:val="24"/>
        </w:rPr>
        <w:t>об историко-литературном процессе XIX и XX</w:t>
      </w:r>
      <w:r>
        <w:rPr>
          <w:spacing w:val="-6"/>
          <w:sz w:val="24"/>
        </w:rPr>
        <w:t xml:space="preserve"> </w:t>
      </w:r>
      <w:r>
        <w:rPr>
          <w:sz w:val="24"/>
        </w:rPr>
        <w:t>веков;</w:t>
      </w:r>
    </w:p>
    <w:p w:rsidR="002A79A6" w:rsidRDefault="001A29E1" w:rsidP="000C38C1">
      <w:pPr>
        <w:pStyle w:val="a8"/>
        <w:numPr>
          <w:ilvl w:val="0"/>
          <w:numId w:val="57"/>
        </w:numPr>
        <w:tabs>
          <w:tab w:val="left" w:pos="1761"/>
        </w:tabs>
        <w:ind w:right="833" w:firstLine="705"/>
        <w:jc w:val="both"/>
        <w:rPr>
          <w:sz w:val="24"/>
        </w:rPr>
      </w:pPr>
      <w:r>
        <w:rPr>
          <w:sz w:val="24"/>
        </w:rPr>
        <w:t>о наиболее ярких или характерных чертах литературных направлений или течений;</w:t>
      </w:r>
    </w:p>
    <w:p w:rsidR="002A79A6" w:rsidRDefault="001A29E1" w:rsidP="000C38C1">
      <w:pPr>
        <w:pStyle w:val="a8"/>
        <w:numPr>
          <w:ilvl w:val="0"/>
          <w:numId w:val="57"/>
        </w:numPr>
        <w:tabs>
          <w:tab w:val="left" w:pos="1670"/>
        </w:tabs>
        <w:spacing w:line="235" w:lineRule="auto"/>
        <w:ind w:right="832" w:firstLine="705"/>
        <w:jc w:val="both"/>
        <w:rPr>
          <w:sz w:val="24"/>
        </w:rPr>
      </w:pPr>
      <w:r>
        <w:rPr>
          <w:sz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w:t>
      </w:r>
      <w:r>
        <w:rPr>
          <w:spacing w:val="-3"/>
          <w:sz w:val="24"/>
        </w:rPr>
        <w:t xml:space="preserve"> </w:t>
      </w:r>
      <w:r>
        <w:rPr>
          <w:sz w:val="24"/>
        </w:rPr>
        <w:t>культуре;</w:t>
      </w:r>
    </w:p>
    <w:p w:rsidR="002A79A6" w:rsidRDefault="001A29E1" w:rsidP="000C38C1">
      <w:pPr>
        <w:pStyle w:val="a8"/>
        <w:numPr>
          <w:ilvl w:val="0"/>
          <w:numId w:val="57"/>
        </w:numPr>
        <w:tabs>
          <w:tab w:val="left" w:pos="1670"/>
        </w:tabs>
        <w:spacing w:line="274" w:lineRule="exact"/>
        <w:ind w:left="1669" w:hanging="140"/>
        <w:jc w:val="both"/>
        <w:rPr>
          <w:sz w:val="24"/>
        </w:rPr>
      </w:pPr>
      <w:r>
        <w:rPr>
          <w:sz w:val="24"/>
        </w:rPr>
        <w:t>о соотношении и взаимосвязях литературы с историческим периодом,</w:t>
      </w:r>
      <w:r>
        <w:rPr>
          <w:spacing w:val="-9"/>
          <w:sz w:val="24"/>
        </w:rPr>
        <w:t xml:space="preserve"> </w:t>
      </w:r>
      <w:r>
        <w:rPr>
          <w:sz w:val="24"/>
        </w:rPr>
        <w:t>эпохой.</w:t>
      </w:r>
    </w:p>
    <w:p w:rsidR="002A79A6" w:rsidRDefault="001A29E1">
      <w:pPr>
        <w:pStyle w:val="11"/>
      </w:pPr>
      <w:r>
        <w:t>Родной язык и родная литература</w:t>
      </w:r>
    </w:p>
    <w:p w:rsidR="002A79A6" w:rsidRDefault="001A29E1">
      <w:pPr>
        <w:pStyle w:val="a4"/>
        <w:spacing w:before="1" w:line="235" w:lineRule="auto"/>
        <w:ind w:left="0" w:right="843" w:firstLine="0"/>
      </w:pPr>
      <w:r>
        <w:t>Изучение предметной области "Родной язык и родная литература» на уровне среднего общего образования обеспечит:</w:t>
      </w:r>
    </w:p>
    <w:p w:rsidR="002A79A6" w:rsidRDefault="001A29E1" w:rsidP="000C38C1">
      <w:pPr>
        <w:pStyle w:val="a8"/>
        <w:numPr>
          <w:ilvl w:val="0"/>
          <w:numId w:val="57"/>
        </w:numPr>
        <w:tabs>
          <w:tab w:val="left" w:pos="1713"/>
        </w:tabs>
        <w:spacing w:line="235" w:lineRule="auto"/>
        <w:ind w:right="847" w:firstLine="705"/>
        <w:jc w:val="both"/>
        <w:rPr>
          <w:sz w:val="24"/>
        </w:rPr>
      </w:pPr>
      <w:r>
        <w:rPr>
          <w:sz w:val="24"/>
        </w:rPr>
        <w:t>воспитание ценностного отношения к родному языку и родной литературе как хранителю культуры, включение в культурно-языковое поле своего</w:t>
      </w:r>
      <w:r>
        <w:rPr>
          <w:spacing w:val="-10"/>
          <w:sz w:val="24"/>
        </w:rPr>
        <w:t xml:space="preserve"> </w:t>
      </w:r>
      <w:r>
        <w:rPr>
          <w:sz w:val="24"/>
        </w:rPr>
        <w:t>народа;</w:t>
      </w:r>
    </w:p>
    <w:p w:rsidR="002A79A6" w:rsidRDefault="001A29E1" w:rsidP="000C38C1">
      <w:pPr>
        <w:pStyle w:val="a8"/>
        <w:numPr>
          <w:ilvl w:val="0"/>
          <w:numId w:val="57"/>
        </w:numPr>
        <w:tabs>
          <w:tab w:val="left" w:pos="1670"/>
        </w:tabs>
        <w:spacing w:line="273" w:lineRule="exact"/>
        <w:ind w:left="1669" w:hanging="140"/>
        <w:jc w:val="both"/>
        <w:rPr>
          <w:sz w:val="24"/>
        </w:rPr>
      </w:pPr>
      <w:r>
        <w:rPr>
          <w:sz w:val="24"/>
        </w:rPr>
        <w:t>приобщение к литературному наследию своего</w:t>
      </w:r>
      <w:r>
        <w:rPr>
          <w:spacing w:val="-5"/>
          <w:sz w:val="24"/>
        </w:rPr>
        <w:t xml:space="preserve"> </w:t>
      </w:r>
      <w:r>
        <w:rPr>
          <w:sz w:val="24"/>
        </w:rPr>
        <w:t>народа;</w:t>
      </w:r>
    </w:p>
    <w:p w:rsidR="002A79A6" w:rsidRDefault="001A29E1" w:rsidP="000C38C1">
      <w:pPr>
        <w:pStyle w:val="a8"/>
        <w:numPr>
          <w:ilvl w:val="0"/>
          <w:numId w:val="57"/>
        </w:numPr>
        <w:tabs>
          <w:tab w:val="left" w:pos="1670"/>
        </w:tabs>
        <w:ind w:right="832" w:firstLine="705"/>
        <w:jc w:val="both"/>
        <w:rPr>
          <w:sz w:val="24"/>
        </w:rPr>
      </w:pPr>
      <w:r>
        <w:rPr>
          <w:sz w:val="24"/>
        </w:rPr>
        <w:t>формирование причастности к свершениям и традициям своего народа, осознание исторической</w:t>
      </w:r>
      <w:r>
        <w:rPr>
          <w:spacing w:val="-8"/>
          <w:sz w:val="24"/>
        </w:rPr>
        <w:t xml:space="preserve"> </w:t>
      </w:r>
      <w:r>
        <w:rPr>
          <w:sz w:val="24"/>
        </w:rPr>
        <w:t>преемственности</w:t>
      </w:r>
      <w:r>
        <w:rPr>
          <w:spacing w:val="-7"/>
          <w:sz w:val="24"/>
        </w:rPr>
        <w:t xml:space="preserve"> </w:t>
      </w:r>
      <w:r>
        <w:rPr>
          <w:sz w:val="24"/>
        </w:rPr>
        <w:t>поколений,</w:t>
      </w:r>
      <w:r>
        <w:rPr>
          <w:spacing w:val="-6"/>
          <w:sz w:val="24"/>
        </w:rPr>
        <w:t xml:space="preserve"> </w:t>
      </w:r>
      <w:r>
        <w:rPr>
          <w:sz w:val="24"/>
        </w:rPr>
        <w:t>своей</w:t>
      </w:r>
      <w:r>
        <w:rPr>
          <w:spacing w:val="-7"/>
          <w:sz w:val="24"/>
        </w:rPr>
        <w:t xml:space="preserve"> </w:t>
      </w:r>
      <w:r>
        <w:rPr>
          <w:sz w:val="24"/>
        </w:rPr>
        <w:t>ответственности</w:t>
      </w:r>
      <w:r>
        <w:rPr>
          <w:spacing w:val="-9"/>
          <w:sz w:val="24"/>
        </w:rPr>
        <w:t xml:space="preserve"> </w:t>
      </w:r>
      <w:r>
        <w:rPr>
          <w:sz w:val="24"/>
        </w:rPr>
        <w:t>за</w:t>
      </w:r>
      <w:r>
        <w:rPr>
          <w:spacing w:val="-6"/>
          <w:sz w:val="24"/>
        </w:rPr>
        <w:t xml:space="preserve"> </w:t>
      </w:r>
      <w:r>
        <w:rPr>
          <w:sz w:val="24"/>
        </w:rPr>
        <w:t>сохранение</w:t>
      </w:r>
      <w:r>
        <w:rPr>
          <w:spacing w:val="-8"/>
          <w:sz w:val="24"/>
        </w:rPr>
        <w:t xml:space="preserve"> </w:t>
      </w:r>
      <w:r>
        <w:rPr>
          <w:sz w:val="24"/>
        </w:rPr>
        <w:t>культуры народа;</w:t>
      </w:r>
    </w:p>
    <w:p w:rsidR="002A79A6" w:rsidRDefault="001A29E1" w:rsidP="000C38C1">
      <w:pPr>
        <w:pStyle w:val="a8"/>
        <w:numPr>
          <w:ilvl w:val="0"/>
          <w:numId w:val="57"/>
        </w:numPr>
        <w:tabs>
          <w:tab w:val="left" w:pos="1818"/>
        </w:tabs>
        <w:spacing w:line="235" w:lineRule="auto"/>
        <w:ind w:right="826" w:firstLine="705"/>
        <w:jc w:val="both"/>
        <w:rPr>
          <w:sz w:val="24"/>
        </w:rPr>
      </w:pPr>
      <w:r>
        <w:rPr>
          <w:sz w:val="24"/>
        </w:rPr>
        <w:t xml:space="preserve">обогащение активного и потенциального словарного запаса, развитие у обучающихся культуры владения родным языком во всей полноте его </w:t>
      </w:r>
      <w:r>
        <w:rPr>
          <w:sz w:val="24"/>
        </w:rPr>
        <w:lastRenderedPageBreak/>
        <w:t>функциональных возможностей в соответствии с нормами устной и письменной речи, правилами речевого этикета;</w:t>
      </w:r>
    </w:p>
    <w:p w:rsidR="002A79A6" w:rsidRDefault="001A29E1" w:rsidP="000C38C1">
      <w:pPr>
        <w:pStyle w:val="a8"/>
        <w:numPr>
          <w:ilvl w:val="0"/>
          <w:numId w:val="57"/>
        </w:numPr>
        <w:tabs>
          <w:tab w:val="left" w:pos="1665"/>
        </w:tabs>
        <w:spacing w:before="1" w:line="235" w:lineRule="auto"/>
        <w:ind w:right="830" w:firstLine="705"/>
        <w:jc w:val="both"/>
        <w:rPr>
          <w:sz w:val="24"/>
        </w:rPr>
      </w:pPr>
      <w:r>
        <w:rPr>
          <w:spacing w:val="-3"/>
          <w:sz w:val="24"/>
        </w:rPr>
        <w:t xml:space="preserve">получение </w:t>
      </w:r>
      <w:r>
        <w:rPr>
          <w:sz w:val="24"/>
        </w:rPr>
        <w:t xml:space="preserve">знаний о </w:t>
      </w:r>
      <w:r>
        <w:rPr>
          <w:spacing w:val="-3"/>
          <w:sz w:val="24"/>
        </w:rPr>
        <w:t xml:space="preserve">родном </w:t>
      </w:r>
      <w:r>
        <w:rPr>
          <w:sz w:val="24"/>
        </w:rPr>
        <w:t xml:space="preserve">языке </w:t>
      </w:r>
      <w:r>
        <w:rPr>
          <w:spacing w:val="-2"/>
          <w:sz w:val="24"/>
        </w:rPr>
        <w:t xml:space="preserve">как </w:t>
      </w:r>
      <w:r>
        <w:rPr>
          <w:spacing w:val="-3"/>
          <w:sz w:val="24"/>
        </w:rPr>
        <w:t xml:space="preserve">системе </w:t>
      </w:r>
      <w:r>
        <w:rPr>
          <w:sz w:val="24"/>
        </w:rPr>
        <w:t xml:space="preserve">и </w:t>
      </w:r>
      <w:r>
        <w:rPr>
          <w:spacing w:val="-2"/>
          <w:sz w:val="24"/>
        </w:rPr>
        <w:t xml:space="preserve">как </w:t>
      </w:r>
      <w:r>
        <w:rPr>
          <w:spacing w:val="-3"/>
          <w:sz w:val="24"/>
        </w:rPr>
        <w:t xml:space="preserve">развивающемся </w:t>
      </w:r>
      <w:r>
        <w:rPr>
          <w:sz w:val="24"/>
        </w:rPr>
        <w:t xml:space="preserve">явлении, о </w:t>
      </w:r>
      <w:r>
        <w:rPr>
          <w:spacing w:val="-3"/>
          <w:sz w:val="24"/>
        </w:rPr>
        <w:t xml:space="preserve">его </w:t>
      </w:r>
      <w:r>
        <w:rPr>
          <w:sz w:val="24"/>
        </w:rPr>
        <w:t>уровнях</w:t>
      </w:r>
      <w:r>
        <w:rPr>
          <w:spacing w:val="-7"/>
          <w:sz w:val="24"/>
        </w:rPr>
        <w:t xml:space="preserve"> </w:t>
      </w:r>
      <w:r>
        <w:rPr>
          <w:sz w:val="24"/>
        </w:rPr>
        <w:t>и</w:t>
      </w:r>
      <w:r>
        <w:rPr>
          <w:spacing w:val="-6"/>
          <w:sz w:val="24"/>
        </w:rPr>
        <w:t xml:space="preserve"> </w:t>
      </w:r>
      <w:r>
        <w:rPr>
          <w:sz w:val="24"/>
        </w:rPr>
        <w:t>единицах,</w:t>
      </w:r>
      <w:r>
        <w:rPr>
          <w:spacing w:val="-9"/>
          <w:sz w:val="24"/>
        </w:rPr>
        <w:t xml:space="preserve"> </w:t>
      </w:r>
      <w:r>
        <w:rPr>
          <w:sz w:val="24"/>
        </w:rPr>
        <w:t>о</w:t>
      </w:r>
      <w:r>
        <w:rPr>
          <w:spacing w:val="-8"/>
          <w:sz w:val="24"/>
        </w:rPr>
        <w:t xml:space="preserve"> </w:t>
      </w:r>
      <w:r>
        <w:rPr>
          <w:sz w:val="24"/>
        </w:rPr>
        <w:t>закономерностях</w:t>
      </w:r>
      <w:r>
        <w:rPr>
          <w:spacing w:val="-5"/>
          <w:sz w:val="24"/>
        </w:rPr>
        <w:t xml:space="preserve"> </w:t>
      </w:r>
      <w:r>
        <w:rPr>
          <w:sz w:val="24"/>
        </w:rPr>
        <w:t>его</w:t>
      </w:r>
      <w:r>
        <w:rPr>
          <w:spacing w:val="-9"/>
          <w:sz w:val="24"/>
        </w:rPr>
        <w:t xml:space="preserve"> </w:t>
      </w:r>
      <w:r>
        <w:rPr>
          <w:sz w:val="24"/>
        </w:rPr>
        <w:t>функционирования,</w:t>
      </w:r>
      <w:r>
        <w:rPr>
          <w:spacing w:val="-8"/>
          <w:sz w:val="24"/>
        </w:rPr>
        <w:t xml:space="preserve"> </w:t>
      </w:r>
      <w:r>
        <w:rPr>
          <w:sz w:val="24"/>
        </w:rPr>
        <w:t>освоение</w:t>
      </w:r>
      <w:r>
        <w:rPr>
          <w:spacing w:val="-8"/>
          <w:sz w:val="24"/>
        </w:rPr>
        <w:t xml:space="preserve"> </w:t>
      </w:r>
      <w:r>
        <w:rPr>
          <w:sz w:val="24"/>
        </w:rPr>
        <w:t>базовых</w:t>
      </w:r>
      <w:r>
        <w:rPr>
          <w:spacing w:val="-8"/>
          <w:sz w:val="24"/>
        </w:rPr>
        <w:t xml:space="preserve"> </w:t>
      </w:r>
      <w:r>
        <w:rPr>
          <w:sz w:val="24"/>
        </w:rPr>
        <w:t>понятий лингвистики, формирование аналитических умений в отношении языковых единиц и текстов разных функционально-смысловых типов и</w:t>
      </w:r>
      <w:r>
        <w:rPr>
          <w:spacing w:val="-1"/>
          <w:sz w:val="24"/>
        </w:rPr>
        <w:t xml:space="preserve"> </w:t>
      </w:r>
      <w:r>
        <w:rPr>
          <w:sz w:val="24"/>
        </w:rPr>
        <w:t>жанров.</w:t>
      </w:r>
    </w:p>
    <w:p w:rsidR="002A79A6" w:rsidRDefault="001A29E1">
      <w:pPr>
        <w:pStyle w:val="11"/>
        <w:spacing w:before="4"/>
      </w:pPr>
      <w:r>
        <w:t>Родной язык:</w:t>
      </w:r>
    </w:p>
    <w:p w:rsidR="002A79A6" w:rsidRDefault="001A29E1" w:rsidP="000C38C1">
      <w:pPr>
        <w:pStyle w:val="a8"/>
        <w:numPr>
          <w:ilvl w:val="0"/>
          <w:numId w:val="54"/>
        </w:numPr>
        <w:tabs>
          <w:tab w:val="left" w:pos="1785"/>
        </w:tabs>
        <w:ind w:right="827" w:firstLine="705"/>
        <w:jc w:val="both"/>
        <w:rPr>
          <w:sz w:val="24"/>
        </w:rPr>
      </w:pPr>
      <w:r>
        <w:rPr>
          <w:sz w:val="24"/>
        </w:rPr>
        <w:t>совершенствование видов речевой деятельности (аудирования, чтения,</w:t>
      </w:r>
      <w:r>
        <w:rPr>
          <w:spacing w:val="-34"/>
          <w:sz w:val="24"/>
        </w:rPr>
        <w:t xml:space="preserve"> </w:t>
      </w:r>
      <w:r>
        <w:rPr>
          <w:sz w:val="24"/>
        </w:rPr>
        <w:t>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w:t>
      </w:r>
      <w:r>
        <w:rPr>
          <w:spacing w:val="-15"/>
          <w:sz w:val="24"/>
        </w:rPr>
        <w:t xml:space="preserve"> </w:t>
      </w:r>
      <w:r>
        <w:rPr>
          <w:sz w:val="24"/>
        </w:rPr>
        <w:t>общения;</w:t>
      </w:r>
    </w:p>
    <w:p w:rsidR="002A79A6" w:rsidRDefault="001A29E1" w:rsidP="000C38C1">
      <w:pPr>
        <w:pStyle w:val="a8"/>
        <w:numPr>
          <w:ilvl w:val="0"/>
          <w:numId w:val="54"/>
        </w:numPr>
        <w:tabs>
          <w:tab w:val="left" w:pos="1785"/>
        </w:tabs>
        <w:spacing w:line="235" w:lineRule="auto"/>
        <w:ind w:right="829" w:firstLine="705"/>
        <w:jc w:val="both"/>
        <w:rPr>
          <w:sz w:val="24"/>
        </w:rPr>
      </w:pPr>
      <w:r>
        <w:rPr>
          <w:spacing w:val="-3"/>
          <w:sz w:val="24"/>
        </w:rPr>
        <w:t xml:space="preserve">понимание определяющей роли </w:t>
      </w:r>
      <w:r>
        <w:rPr>
          <w:sz w:val="24"/>
        </w:rPr>
        <w:t xml:space="preserve">языка в развитии </w:t>
      </w:r>
      <w:r>
        <w:rPr>
          <w:spacing w:val="-3"/>
          <w:sz w:val="24"/>
        </w:rPr>
        <w:t xml:space="preserve">интеллектуальных </w:t>
      </w:r>
      <w:r>
        <w:rPr>
          <w:sz w:val="24"/>
        </w:rPr>
        <w:t xml:space="preserve">и </w:t>
      </w:r>
      <w:r>
        <w:rPr>
          <w:spacing w:val="-3"/>
          <w:sz w:val="24"/>
        </w:rPr>
        <w:t xml:space="preserve">творческих </w:t>
      </w:r>
      <w:r>
        <w:rPr>
          <w:sz w:val="24"/>
        </w:rPr>
        <w:t>способностей личности в процессе образования и</w:t>
      </w:r>
      <w:r>
        <w:rPr>
          <w:spacing w:val="-7"/>
          <w:sz w:val="24"/>
        </w:rPr>
        <w:t xml:space="preserve"> </w:t>
      </w:r>
      <w:r>
        <w:rPr>
          <w:sz w:val="24"/>
        </w:rPr>
        <w:t>самообразования;</w:t>
      </w:r>
    </w:p>
    <w:p w:rsidR="002A79A6" w:rsidRDefault="001A29E1" w:rsidP="000C38C1">
      <w:pPr>
        <w:pStyle w:val="a8"/>
        <w:numPr>
          <w:ilvl w:val="0"/>
          <w:numId w:val="54"/>
        </w:numPr>
        <w:tabs>
          <w:tab w:val="left" w:pos="1785"/>
        </w:tabs>
        <w:spacing w:line="274" w:lineRule="exact"/>
        <w:ind w:left="1814" w:right="227" w:hanging="283"/>
        <w:jc w:val="both"/>
      </w:pPr>
      <w:r>
        <w:rPr>
          <w:sz w:val="24"/>
        </w:rPr>
        <w:t>использование коммуникативно-эстетических возможностей родного</w:t>
      </w:r>
      <w:r>
        <w:rPr>
          <w:spacing w:val="-9"/>
          <w:sz w:val="24"/>
        </w:rPr>
        <w:t xml:space="preserve"> </w:t>
      </w:r>
      <w:r>
        <w:rPr>
          <w:sz w:val="24"/>
        </w:rPr>
        <w:t>языка;</w:t>
      </w:r>
    </w:p>
    <w:p w:rsidR="002A79A6" w:rsidRDefault="001A29E1" w:rsidP="000C38C1">
      <w:pPr>
        <w:pStyle w:val="a8"/>
        <w:numPr>
          <w:ilvl w:val="0"/>
          <w:numId w:val="54"/>
        </w:numPr>
        <w:tabs>
          <w:tab w:val="left" w:pos="1977"/>
        </w:tabs>
        <w:ind w:right="844" w:firstLine="705"/>
        <w:jc w:val="both"/>
        <w:rPr>
          <w:sz w:val="24"/>
        </w:rPr>
      </w:pPr>
      <w:r>
        <w:rPr>
          <w:sz w:val="24"/>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w:t>
      </w:r>
      <w:r>
        <w:rPr>
          <w:spacing w:val="-3"/>
          <w:sz w:val="24"/>
        </w:rPr>
        <w:t xml:space="preserve"> </w:t>
      </w:r>
      <w:r>
        <w:rPr>
          <w:sz w:val="24"/>
        </w:rPr>
        <w:t>языка;</w:t>
      </w:r>
    </w:p>
    <w:p w:rsidR="002A79A6" w:rsidRDefault="001A29E1" w:rsidP="000C38C1">
      <w:pPr>
        <w:pStyle w:val="a8"/>
        <w:numPr>
          <w:ilvl w:val="0"/>
          <w:numId w:val="54"/>
        </w:numPr>
        <w:tabs>
          <w:tab w:val="left" w:pos="2193"/>
        </w:tabs>
        <w:spacing w:line="235" w:lineRule="auto"/>
        <w:ind w:right="828" w:firstLine="705"/>
        <w:jc w:val="both"/>
        <w:rPr>
          <w:sz w:val="24"/>
        </w:rPr>
      </w:pPr>
      <w:r>
        <w:rPr>
          <w:sz w:val="24"/>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w:t>
      </w:r>
      <w:r>
        <w:rPr>
          <w:spacing w:val="-3"/>
          <w:sz w:val="24"/>
        </w:rPr>
        <w:t xml:space="preserve">синтаксического анализа словосочетания </w:t>
      </w:r>
      <w:r>
        <w:rPr>
          <w:sz w:val="24"/>
        </w:rPr>
        <w:t xml:space="preserve">и </w:t>
      </w:r>
      <w:r>
        <w:rPr>
          <w:spacing w:val="-3"/>
          <w:sz w:val="24"/>
        </w:rPr>
        <w:t xml:space="preserve">предложения, </w:t>
      </w:r>
      <w:r>
        <w:rPr>
          <w:sz w:val="24"/>
        </w:rPr>
        <w:t xml:space="preserve">а также </w:t>
      </w:r>
      <w:r>
        <w:rPr>
          <w:spacing w:val="-3"/>
          <w:sz w:val="24"/>
        </w:rPr>
        <w:t xml:space="preserve">многоаспектного анализа </w:t>
      </w:r>
      <w:r>
        <w:rPr>
          <w:sz w:val="24"/>
        </w:rPr>
        <w:t>текста;</w:t>
      </w:r>
    </w:p>
    <w:p w:rsidR="002A79A6" w:rsidRDefault="001A29E1" w:rsidP="000C38C1">
      <w:pPr>
        <w:pStyle w:val="a8"/>
        <w:numPr>
          <w:ilvl w:val="0"/>
          <w:numId w:val="54"/>
        </w:numPr>
        <w:tabs>
          <w:tab w:val="left" w:pos="1862"/>
        </w:tabs>
        <w:spacing w:line="235" w:lineRule="auto"/>
        <w:ind w:right="838" w:firstLine="705"/>
        <w:jc w:val="both"/>
        <w:rPr>
          <w:sz w:val="24"/>
        </w:rPr>
      </w:pPr>
      <w:r>
        <w:rPr>
          <w:sz w:val="24"/>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w:t>
      </w:r>
      <w:r>
        <w:rPr>
          <w:spacing w:val="-39"/>
          <w:sz w:val="24"/>
        </w:rPr>
        <w:t xml:space="preserve"> </w:t>
      </w:r>
      <w:r>
        <w:rPr>
          <w:sz w:val="24"/>
        </w:rPr>
        <w:t>чувств на родном языке адекватно ситуации и стилю</w:t>
      </w:r>
      <w:r>
        <w:rPr>
          <w:spacing w:val="-4"/>
          <w:sz w:val="24"/>
        </w:rPr>
        <w:t xml:space="preserve"> </w:t>
      </w:r>
      <w:r>
        <w:rPr>
          <w:sz w:val="24"/>
        </w:rPr>
        <w:t>общения;</w:t>
      </w:r>
    </w:p>
    <w:p w:rsidR="00FD1F77" w:rsidRPr="00FD1F77" w:rsidRDefault="001A29E1" w:rsidP="000C38C1">
      <w:pPr>
        <w:pStyle w:val="a8"/>
        <w:numPr>
          <w:ilvl w:val="0"/>
          <w:numId w:val="54"/>
        </w:numPr>
        <w:tabs>
          <w:tab w:val="left" w:pos="1862"/>
          <w:tab w:val="left" w:pos="2345"/>
          <w:tab w:val="left" w:pos="2830"/>
          <w:tab w:val="left" w:pos="3130"/>
          <w:tab w:val="left" w:pos="3572"/>
          <w:tab w:val="left" w:pos="4988"/>
          <w:tab w:val="left" w:pos="5177"/>
          <w:tab w:val="left" w:pos="5492"/>
          <w:tab w:val="left" w:pos="6453"/>
          <w:tab w:val="left" w:pos="7143"/>
          <w:tab w:val="left" w:pos="7518"/>
          <w:tab w:val="left" w:pos="8078"/>
          <w:tab w:val="left" w:pos="8225"/>
          <w:tab w:val="left" w:pos="9153"/>
          <w:tab w:val="left" w:pos="9298"/>
          <w:tab w:val="left" w:pos="10048"/>
        </w:tabs>
        <w:spacing w:line="235" w:lineRule="auto"/>
        <w:ind w:right="829" w:firstLine="705"/>
      </w:pPr>
      <w:r>
        <w:rPr>
          <w:sz w:val="24"/>
        </w:rP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w:t>
      </w:r>
      <w:r>
        <w:rPr>
          <w:spacing w:val="-7"/>
          <w:sz w:val="24"/>
        </w:rPr>
        <w:t>грамматическими,</w:t>
      </w:r>
      <w:r>
        <w:rPr>
          <w:spacing w:val="-7"/>
          <w:sz w:val="24"/>
        </w:rPr>
        <w:tab/>
      </w:r>
      <w:r w:rsidR="00FD1F77">
        <w:rPr>
          <w:spacing w:val="-6"/>
          <w:sz w:val="24"/>
        </w:rPr>
        <w:t xml:space="preserve">орфографическими, </w:t>
      </w:r>
      <w:r>
        <w:rPr>
          <w:spacing w:val="-6"/>
          <w:sz w:val="24"/>
        </w:rPr>
        <w:t>пунктуационными),</w:t>
      </w:r>
      <w:r>
        <w:rPr>
          <w:spacing w:val="-6"/>
          <w:sz w:val="24"/>
        </w:rPr>
        <w:tab/>
        <w:t>нормами</w:t>
      </w:r>
      <w:r>
        <w:rPr>
          <w:spacing w:val="-6"/>
          <w:sz w:val="24"/>
        </w:rPr>
        <w:tab/>
      </w:r>
      <w:r>
        <w:rPr>
          <w:spacing w:val="-6"/>
          <w:sz w:val="24"/>
        </w:rPr>
        <w:tab/>
        <w:t>речевого</w:t>
      </w:r>
      <w:r>
        <w:rPr>
          <w:spacing w:val="-6"/>
          <w:sz w:val="24"/>
        </w:rPr>
        <w:tab/>
      </w:r>
      <w:r>
        <w:rPr>
          <w:spacing w:val="-6"/>
          <w:sz w:val="24"/>
        </w:rPr>
        <w:tab/>
        <w:t xml:space="preserve">этикета; </w:t>
      </w:r>
      <w:r>
        <w:rPr>
          <w:spacing w:val="-9"/>
          <w:sz w:val="24"/>
        </w:rPr>
        <w:t>приобретение</w:t>
      </w:r>
      <w:r>
        <w:rPr>
          <w:spacing w:val="-9"/>
          <w:sz w:val="24"/>
        </w:rPr>
        <w:tab/>
      </w:r>
      <w:r>
        <w:rPr>
          <w:spacing w:val="-8"/>
          <w:sz w:val="24"/>
        </w:rPr>
        <w:t>опыта</w:t>
      </w:r>
      <w:r>
        <w:rPr>
          <w:spacing w:val="-8"/>
          <w:sz w:val="24"/>
        </w:rPr>
        <w:tab/>
      </w:r>
      <w:r>
        <w:rPr>
          <w:spacing w:val="-5"/>
          <w:sz w:val="24"/>
        </w:rPr>
        <w:t>их</w:t>
      </w:r>
      <w:r>
        <w:rPr>
          <w:spacing w:val="-5"/>
          <w:sz w:val="24"/>
        </w:rPr>
        <w:tab/>
      </w:r>
      <w:r>
        <w:rPr>
          <w:spacing w:val="-9"/>
          <w:sz w:val="24"/>
        </w:rPr>
        <w:t>использования</w:t>
      </w:r>
      <w:r>
        <w:rPr>
          <w:spacing w:val="-9"/>
          <w:sz w:val="24"/>
        </w:rPr>
        <w:tab/>
      </w:r>
      <w:r>
        <w:rPr>
          <w:spacing w:val="-9"/>
          <w:sz w:val="24"/>
        </w:rPr>
        <w:tab/>
      </w:r>
      <w:r>
        <w:rPr>
          <w:sz w:val="24"/>
        </w:rPr>
        <w:t>в</w:t>
      </w:r>
      <w:r>
        <w:rPr>
          <w:sz w:val="24"/>
        </w:rPr>
        <w:tab/>
      </w:r>
      <w:r>
        <w:rPr>
          <w:spacing w:val="-9"/>
          <w:sz w:val="24"/>
        </w:rPr>
        <w:t>речевой</w:t>
      </w:r>
      <w:r>
        <w:rPr>
          <w:spacing w:val="-9"/>
          <w:sz w:val="24"/>
        </w:rPr>
        <w:tab/>
        <w:t>практике</w:t>
      </w:r>
      <w:r>
        <w:rPr>
          <w:spacing w:val="-9"/>
          <w:sz w:val="24"/>
        </w:rPr>
        <w:tab/>
      </w:r>
      <w:r>
        <w:rPr>
          <w:spacing w:val="-7"/>
          <w:sz w:val="24"/>
        </w:rPr>
        <w:t>при</w:t>
      </w:r>
      <w:r>
        <w:rPr>
          <w:spacing w:val="-7"/>
          <w:sz w:val="24"/>
        </w:rPr>
        <w:tab/>
      </w:r>
      <w:r>
        <w:rPr>
          <w:spacing w:val="-9"/>
          <w:sz w:val="24"/>
        </w:rPr>
        <w:t>создании</w:t>
      </w:r>
      <w:r>
        <w:rPr>
          <w:spacing w:val="-9"/>
          <w:sz w:val="24"/>
        </w:rPr>
        <w:tab/>
        <w:t>устных</w:t>
      </w:r>
      <w:r>
        <w:rPr>
          <w:spacing w:val="-9"/>
          <w:sz w:val="24"/>
        </w:rPr>
        <w:tab/>
      </w:r>
    </w:p>
    <w:p w:rsidR="002A79A6" w:rsidRDefault="001A29E1" w:rsidP="000C38C1">
      <w:pPr>
        <w:pStyle w:val="a8"/>
        <w:numPr>
          <w:ilvl w:val="0"/>
          <w:numId w:val="54"/>
        </w:numPr>
        <w:tabs>
          <w:tab w:val="left" w:pos="1862"/>
          <w:tab w:val="left" w:pos="2345"/>
          <w:tab w:val="left" w:pos="2830"/>
          <w:tab w:val="left" w:pos="3130"/>
          <w:tab w:val="left" w:pos="3572"/>
          <w:tab w:val="left" w:pos="4988"/>
          <w:tab w:val="left" w:pos="5177"/>
          <w:tab w:val="left" w:pos="5492"/>
          <w:tab w:val="left" w:pos="6453"/>
          <w:tab w:val="left" w:pos="7143"/>
          <w:tab w:val="left" w:pos="7518"/>
          <w:tab w:val="left" w:pos="8078"/>
          <w:tab w:val="left" w:pos="8225"/>
          <w:tab w:val="left" w:pos="9153"/>
          <w:tab w:val="left" w:pos="9298"/>
          <w:tab w:val="left" w:pos="10048"/>
        </w:tabs>
        <w:spacing w:line="235" w:lineRule="auto"/>
        <w:ind w:right="829" w:firstLine="705"/>
      </w:pPr>
      <w:r>
        <w:rPr>
          <w:spacing w:val="-17"/>
          <w:sz w:val="24"/>
        </w:rPr>
        <w:t xml:space="preserve">и </w:t>
      </w:r>
      <w:r>
        <w:rPr>
          <w:sz w:val="24"/>
        </w:rPr>
        <w:t>письменных высказываний; стремление к речевому</w:t>
      </w:r>
      <w:r w:rsidR="00FD1F77">
        <w:rPr>
          <w:spacing w:val="-8"/>
          <w:sz w:val="24"/>
        </w:rPr>
        <w:t xml:space="preserve"> </w:t>
      </w:r>
      <w:r>
        <w:rPr>
          <w:sz w:val="24"/>
        </w:rPr>
        <w:t>самосовершенствованию;</w:t>
      </w:r>
    </w:p>
    <w:p w:rsidR="002A79A6" w:rsidRDefault="001A29E1">
      <w:pPr>
        <w:pStyle w:val="a8"/>
        <w:tabs>
          <w:tab w:val="left" w:pos="1840"/>
        </w:tabs>
        <w:spacing w:before="60"/>
        <w:ind w:left="1561" w:right="850" w:firstLine="0"/>
        <w:jc w:val="both"/>
      </w:pPr>
      <w:r>
        <w:rPr>
          <w:sz w:val="24"/>
        </w:rPr>
        <w:t xml:space="preserve">                   8) формирование ответственности за языковую культуру как общечеловеческую    ценность.</w:t>
      </w:r>
    </w:p>
    <w:p w:rsidR="002A79A6" w:rsidRDefault="001A29E1">
      <w:pPr>
        <w:pStyle w:val="11"/>
        <w:spacing w:line="272" w:lineRule="exact"/>
      </w:pPr>
      <w:r>
        <w:t>Родная литература:</w:t>
      </w:r>
    </w:p>
    <w:p w:rsidR="002A79A6" w:rsidRDefault="001A29E1" w:rsidP="000C38C1">
      <w:pPr>
        <w:pStyle w:val="a8"/>
        <w:numPr>
          <w:ilvl w:val="0"/>
          <w:numId w:val="53"/>
        </w:numPr>
        <w:tabs>
          <w:tab w:val="left" w:pos="2034"/>
        </w:tabs>
        <w:spacing w:before="2" w:line="235" w:lineRule="auto"/>
        <w:ind w:right="833" w:firstLine="705"/>
        <w:jc w:val="both"/>
        <w:rPr>
          <w:sz w:val="24"/>
        </w:rPr>
      </w:pPr>
      <w:r>
        <w:rPr>
          <w:sz w:val="24"/>
        </w:rPr>
        <w:t xml:space="preserve">осознание значимости чтения и изучения родной литературы для своего </w:t>
      </w:r>
      <w:r>
        <w:rPr>
          <w:spacing w:val="-3"/>
          <w:sz w:val="24"/>
        </w:rPr>
        <w:t xml:space="preserve">дальнейшего </w:t>
      </w:r>
      <w:r>
        <w:rPr>
          <w:sz w:val="24"/>
        </w:rPr>
        <w:t xml:space="preserve">развития; </w:t>
      </w:r>
      <w:r>
        <w:rPr>
          <w:spacing w:val="-3"/>
          <w:sz w:val="24"/>
        </w:rPr>
        <w:t xml:space="preserve">формирование потребности </w:t>
      </w:r>
      <w:r>
        <w:rPr>
          <w:sz w:val="24"/>
        </w:rPr>
        <w:t xml:space="preserve">в </w:t>
      </w:r>
      <w:r>
        <w:rPr>
          <w:spacing w:val="-3"/>
          <w:sz w:val="24"/>
        </w:rPr>
        <w:t xml:space="preserve">систематическом чтении </w:t>
      </w:r>
      <w:r>
        <w:rPr>
          <w:spacing w:val="-2"/>
          <w:sz w:val="24"/>
        </w:rPr>
        <w:t xml:space="preserve">как </w:t>
      </w:r>
      <w:r>
        <w:rPr>
          <w:spacing w:val="-3"/>
          <w:sz w:val="24"/>
        </w:rPr>
        <w:t xml:space="preserve">средстве </w:t>
      </w:r>
      <w:r>
        <w:rPr>
          <w:sz w:val="24"/>
        </w:rPr>
        <w:t>познания мира и себя в этом мире, гармонизации отношений человека и общества, многоаспектного</w:t>
      </w:r>
      <w:r>
        <w:rPr>
          <w:spacing w:val="-1"/>
          <w:sz w:val="24"/>
        </w:rPr>
        <w:t xml:space="preserve"> </w:t>
      </w:r>
      <w:r>
        <w:rPr>
          <w:sz w:val="24"/>
        </w:rPr>
        <w:t>диалога;</w:t>
      </w:r>
    </w:p>
    <w:p w:rsidR="002A79A6" w:rsidRDefault="001A29E1" w:rsidP="000C38C1">
      <w:pPr>
        <w:pStyle w:val="a8"/>
        <w:numPr>
          <w:ilvl w:val="0"/>
          <w:numId w:val="53"/>
        </w:numPr>
        <w:tabs>
          <w:tab w:val="left" w:pos="1862"/>
        </w:tabs>
        <w:spacing w:before="1" w:line="235" w:lineRule="auto"/>
        <w:ind w:right="835" w:firstLine="705"/>
        <w:jc w:val="both"/>
        <w:rPr>
          <w:sz w:val="24"/>
        </w:rPr>
      </w:pPr>
      <w:r>
        <w:rPr>
          <w:sz w:val="24"/>
        </w:rPr>
        <w:t>понимание родной литературы как одной из основных национально-культурных ценностей народа, как особого способа познания</w:t>
      </w:r>
      <w:r>
        <w:rPr>
          <w:spacing w:val="-5"/>
          <w:sz w:val="24"/>
        </w:rPr>
        <w:t xml:space="preserve"> </w:t>
      </w:r>
      <w:r>
        <w:rPr>
          <w:sz w:val="24"/>
        </w:rPr>
        <w:t>жизни;</w:t>
      </w:r>
    </w:p>
    <w:p w:rsidR="002A79A6" w:rsidRDefault="001A29E1" w:rsidP="000C38C1">
      <w:pPr>
        <w:pStyle w:val="a8"/>
        <w:numPr>
          <w:ilvl w:val="0"/>
          <w:numId w:val="53"/>
        </w:numPr>
        <w:tabs>
          <w:tab w:val="left" w:pos="2053"/>
          <w:tab w:val="left" w:pos="2054"/>
        </w:tabs>
        <w:spacing w:before="4" w:line="235" w:lineRule="auto"/>
        <w:ind w:right="829" w:firstLine="705"/>
        <w:rPr>
          <w:sz w:val="24"/>
        </w:rPr>
      </w:pPr>
      <w:r>
        <w:rPr>
          <w:sz w:val="24"/>
        </w:rPr>
        <w:t>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культуры своего народа, российской и мировой</w:t>
      </w:r>
      <w:r>
        <w:rPr>
          <w:spacing w:val="-4"/>
          <w:sz w:val="24"/>
        </w:rPr>
        <w:t xml:space="preserve"> </w:t>
      </w:r>
      <w:r>
        <w:rPr>
          <w:sz w:val="24"/>
        </w:rPr>
        <w:t>культуры;</w:t>
      </w:r>
    </w:p>
    <w:p w:rsidR="002A79A6" w:rsidRDefault="001A29E1" w:rsidP="000C38C1">
      <w:pPr>
        <w:pStyle w:val="a8"/>
        <w:numPr>
          <w:ilvl w:val="0"/>
          <w:numId w:val="53"/>
        </w:numPr>
        <w:tabs>
          <w:tab w:val="left" w:pos="1910"/>
        </w:tabs>
        <w:spacing w:before="1" w:line="235" w:lineRule="auto"/>
        <w:ind w:right="831" w:firstLine="705"/>
        <w:jc w:val="both"/>
        <w:rPr>
          <w:sz w:val="24"/>
        </w:rPr>
      </w:pPr>
      <w:r>
        <w:rPr>
          <w:sz w:val="24"/>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w:t>
      </w:r>
      <w:r>
        <w:rPr>
          <w:spacing w:val="-3"/>
          <w:sz w:val="24"/>
        </w:rPr>
        <w:t xml:space="preserve">аналитического </w:t>
      </w:r>
      <w:r>
        <w:rPr>
          <w:sz w:val="24"/>
        </w:rPr>
        <w:t xml:space="preserve">и </w:t>
      </w:r>
      <w:r>
        <w:rPr>
          <w:spacing w:val="-3"/>
          <w:sz w:val="24"/>
        </w:rPr>
        <w:t xml:space="preserve">интерпретирующего </w:t>
      </w:r>
      <w:r>
        <w:rPr>
          <w:sz w:val="24"/>
        </w:rPr>
        <w:t xml:space="preserve">характера, </w:t>
      </w:r>
      <w:r>
        <w:rPr>
          <w:spacing w:val="-3"/>
          <w:sz w:val="24"/>
        </w:rPr>
        <w:t xml:space="preserve">участвовать </w:t>
      </w:r>
      <w:r>
        <w:rPr>
          <w:sz w:val="24"/>
        </w:rPr>
        <w:t xml:space="preserve">в </w:t>
      </w:r>
      <w:r>
        <w:rPr>
          <w:spacing w:val="-3"/>
          <w:sz w:val="24"/>
        </w:rPr>
        <w:t xml:space="preserve">обсуждении прочитанного, </w:t>
      </w:r>
      <w:r>
        <w:rPr>
          <w:sz w:val="24"/>
        </w:rPr>
        <w:t>сознательно планировать свое досуговое</w:t>
      </w:r>
      <w:r>
        <w:rPr>
          <w:spacing w:val="-7"/>
          <w:sz w:val="24"/>
        </w:rPr>
        <w:t xml:space="preserve"> </w:t>
      </w:r>
      <w:r>
        <w:rPr>
          <w:sz w:val="24"/>
        </w:rPr>
        <w:t>чтение;</w:t>
      </w:r>
    </w:p>
    <w:p w:rsidR="002A79A6" w:rsidRDefault="001A29E1" w:rsidP="000C38C1">
      <w:pPr>
        <w:pStyle w:val="a8"/>
        <w:numPr>
          <w:ilvl w:val="0"/>
          <w:numId w:val="53"/>
        </w:numPr>
        <w:tabs>
          <w:tab w:val="left" w:pos="1910"/>
        </w:tabs>
        <w:spacing w:before="5" w:line="235" w:lineRule="auto"/>
        <w:ind w:right="842" w:firstLine="705"/>
        <w:jc w:val="both"/>
        <w:rPr>
          <w:sz w:val="24"/>
        </w:rPr>
      </w:pPr>
      <w:r>
        <w:rPr>
          <w:sz w:val="24"/>
        </w:rPr>
        <w:lastRenderedPageBreak/>
        <w:t>развитие способности понимать литературные художественные произведения, отражающие разные этнокультурные</w:t>
      </w:r>
      <w:r>
        <w:rPr>
          <w:spacing w:val="-6"/>
          <w:sz w:val="24"/>
        </w:rPr>
        <w:t xml:space="preserve"> </w:t>
      </w:r>
      <w:r>
        <w:rPr>
          <w:sz w:val="24"/>
        </w:rPr>
        <w:t>традиции;</w:t>
      </w:r>
    </w:p>
    <w:p w:rsidR="002A79A6" w:rsidRDefault="001A29E1" w:rsidP="000C38C1">
      <w:pPr>
        <w:pStyle w:val="a8"/>
        <w:numPr>
          <w:ilvl w:val="0"/>
          <w:numId w:val="53"/>
        </w:numPr>
        <w:tabs>
          <w:tab w:val="left" w:pos="1910"/>
        </w:tabs>
        <w:spacing w:line="235" w:lineRule="auto"/>
        <w:ind w:right="822" w:firstLine="705"/>
        <w:jc w:val="both"/>
        <w:rPr>
          <w:sz w:val="24"/>
        </w:rPr>
      </w:pPr>
      <w:r>
        <w:rPr>
          <w:sz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w:t>
      </w:r>
      <w:r>
        <w:rPr>
          <w:spacing w:val="-8"/>
          <w:sz w:val="24"/>
        </w:rPr>
        <w:t xml:space="preserve"> </w:t>
      </w:r>
      <w:r>
        <w:rPr>
          <w:sz w:val="24"/>
        </w:rPr>
        <w:t>осмысления.</w:t>
      </w:r>
    </w:p>
    <w:p w:rsidR="002A79A6" w:rsidRDefault="001A29E1">
      <w:pPr>
        <w:pStyle w:val="11"/>
        <w:spacing w:before="8" w:line="240" w:lineRule="auto"/>
        <w:ind w:left="824"/>
      </w:pPr>
      <w:r>
        <w:t>Иностранный язык</w:t>
      </w:r>
    </w:p>
    <w:p w:rsidR="002A79A6" w:rsidRDefault="001A29E1">
      <w:pPr>
        <w:spacing w:before="3"/>
        <w:ind w:left="824" w:right="823"/>
        <w:jc w:val="both"/>
      </w:pPr>
      <w:r>
        <w:rPr>
          <w:b/>
          <w:sz w:val="24"/>
        </w:rPr>
        <w:t>В результате изучения учебного предмета «Иностранный язык» (английский) на уровне среднего общего</w:t>
      </w:r>
      <w:r>
        <w:rPr>
          <w:b/>
          <w:spacing w:val="-2"/>
          <w:sz w:val="24"/>
        </w:rPr>
        <w:t xml:space="preserve"> </w:t>
      </w:r>
      <w:r>
        <w:rPr>
          <w:b/>
          <w:sz w:val="24"/>
        </w:rPr>
        <w:t>образования:</w:t>
      </w:r>
    </w:p>
    <w:p w:rsidR="002A79A6" w:rsidRDefault="001A29E1">
      <w:pPr>
        <w:spacing w:line="272" w:lineRule="exact"/>
        <w:ind w:left="1530"/>
        <w:rPr>
          <w:b/>
          <w:sz w:val="24"/>
        </w:rPr>
      </w:pPr>
      <w:r>
        <w:rPr>
          <w:b/>
          <w:sz w:val="24"/>
        </w:rPr>
        <w:t>Выпускник на базовом уровне научится:</w:t>
      </w:r>
    </w:p>
    <w:p w:rsidR="002A79A6" w:rsidRDefault="001A29E1">
      <w:pPr>
        <w:spacing w:before="1" w:line="235" w:lineRule="auto"/>
        <w:ind w:left="1531" w:right="4025"/>
      </w:pPr>
      <w:r>
        <w:rPr>
          <w:b/>
          <w:sz w:val="24"/>
        </w:rPr>
        <w:t>Коммуникативные умения Говорение, диалогическая речь</w:t>
      </w:r>
    </w:p>
    <w:p w:rsidR="002A79A6" w:rsidRDefault="001A29E1" w:rsidP="000C38C1">
      <w:pPr>
        <w:pStyle w:val="a8"/>
        <w:numPr>
          <w:ilvl w:val="0"/>
          <w:numId w:val="57"/>
        </w:numPr>
        <w:tabs>
          <w:tab w:val="left" w:pos="1689"/>
        </w:tabs>
        <w:ind w:right="835" w:firstLine="705"/>
        <w:jc w:val="both"/>
        <w:rPr>
          <w:sz w:val="24"/>
        </w:rPr>
      </w:pPr>
      <w:r>
        <w:rPr>
          <w:sz w:val="24"/>
        </w:rPr>
        <w:t>Вести диалог/полилог в ситуациях неофициального общения в рамках изученной тематики;</w:t>
      </w:r>
    </w:p>
    <w:p w:rsidR="002A79A6" w:rsidRDefault="001A29E1" w:rsidP="000C38C1">
      <w:pPr>
        <w:pStyle w:val="a8"/>
        <w:numPr>
          <w:ilvl w:val="0"/>
          <w:numId w:val="57"/>
        </w:numPr>
        <w:tabs>
          <w:tab w:val="left" w:pos="1742"/>
        </w:tabs>
        <w:spacing w:line="235" w:lineRule="auto"/>
        <w:ind w:right="835" w:firstLine="705"/>
        <w:jc w:val="both"/>
        <w:rPr>
          <w:sz w:val="24"/>
        </w:rPr>
      </w:pPr>
      <w:r>
        <w:rPr>
          <w:sz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w:t>
      </w:r>
      <w:r>
        <w:rPr>
          <w:spacing w:val="-2"/>
          <w:sz w:val="24"/>
        </w:rPr>
        <w:t xml:space="preserve"> </w:t>
      </w:r>
      <w:r>
        <w:rPr>
          <w:sz w:val="24"/>
        </w:rPr>
        <w:t>речи»;</w:t>
      </w:r>
    </w:p>
    <w:p w:rsidR="002A79A6" w:rsidRDefault="001A29E1" w:rsidP="000C38C1">
      <w:pPr>
        <w:pStyle w:val="a8"/>
        <w:numPr>
          <w:ilvl w:val="0"/>
          <w:numId w:val="57"/>
        </w:numPr>
        <w:tabs>
          <w:tab w:val="left" w:pos="1670"/>
        </w:tabs>
        <w:spacing w:line="274" w:lineRule="exact"/>
        <w:ind w:left="1669" w:hanging="140"/>
        <w:jc w:val="both"/>
        <w:rPr>
          <w:sz w:val="24"/>
        </w:rPr>
      </w:pPr>
      <w:r>
        <w:rPr>
          <w:sz w:val="24"/>
        </w:rPr>
        <w:t>выражать и аргументировать личную точку</w:t>
      </w:r>
      <w:r>
        <w:rPr>
          <w:spacing w:val="-6"/>
          <w:sz w:val="24"/>
        </w:rPr>
        <w:t xml:space="preserve"> </w:t>
      </w:r>
      <w:r>
        <w:rPr>
          <w:sz w:val="24"/>
        </w:rPr>
        <w:t>зрения;</w:t>
      </w:r>
    </w:p>
    <w:p w:rsidR="002A79A6" w:rsidRDefault="001A29E1" w:rsidP="000C38C1">
      <w:pPr>
        <w:pStyle w:val="a8"/>
        <w:numPr>
          <w:ilvl w:val="0"/>
          <w:numId w:val="57"/>
        </w:numPr>
        <w:tabs>
          <w:tab w:val="left" w:pos="1718"/>
        </w:tabs>
        <w:ind w:right="1164" w:firstLine="705"/>
        <w:rPr>
          <w:sz w:val="24"/>
        </w:rPr>
      </w:pPr>
      <w:r>
        <w:rPr>
          <w:sz w:val="24"/>
        </w:rPr>
        <w:t>запрашивать информацию и обмениваться информацией в пределах</w:t>
      </w:r>
      <w:r>
        <w:rPr>
          <w:spacing w:val="-31"/>
          <w:sz w:val="24"/>
        </w:rPr>
        <w:t xml:space="preserve"> </w:t>
      </w:r>
      <w:r>
        <w:rPr>
          <w:sz w:val="24"/>
        </w:rPr>
        <w:t>изученной тематики;</w:t>
      </w:r>
    </w:p>
    <w:p w:rsidR="002A79A6" w:rsidRDefault="001A29E1" w:rsidP="000C38C1">
      <w:pPr>
        <w:pStyle w:val="a8"/>
        <w:numPr>
          <w:ilvl w:val="0"/>
          <w:numId w:val="57"/>
        </w:numPr>
        <w:tabs>
          <w:tab w:val="left" w:pos="1670"/>
        </w:tabs>
        <w:spacing w:line="272" w:lineRule="exact"/>
        <w:ind w:left="1669" w:hanging="140"/>
        <w:rPr>
          <w:sz w:val="24"/>
        </w:rPr>
      </w:pPr>
      <w:r>
        <w:rPr>
          <w:sz w:val="24"/>
        </w:rPr>
        <w:t>обращаться за разъяснениями, уточняя интересующую</w:t>
      </w:r>
      <w:r>
        <w:rPr>
          <w:spacing w:val="-3"/>
          <w:sz w:val="24"/>
        </w:rPr>
        <w:t xml:space="preserve"> </w:t>
      </w:r>
      <w:r>
        <w:rPr>
          <w:sz w:val="24"/>
        </w:rPr>
        <w:t>информацию.</w:t>
      </w:r>
    </w:p>
    <w:p w:rsidR="002A79A6" w:rsidRDefault="001A29E1">
      <w:pPr>
        <w:pStyle w:val="11"/>
        <w:spacing w:line="274" w:lineRule="exact"/>
        <w:ind w:left="1592"/>
        <w:jc w:val="left"/>
      </w:pPr>
      <w:r>
        <w:t>Говорение, монологическая речь</w:t>
      </w:r>
    </w:p>
    <w:p w:rsidR="002A79A6" w:rsidRDefault="001A29E1" w:rsidP="000C38C1">
      <w:pPr>
        <w:pStyle w:val="a8"/>
        <w:numPr>
          <w:ilvl w:val="0"/>
          <w:numId w:val="57"/>
        </w:numPr>
        <w:tabs>
          <w:tab w:val="left" w:pos="1718"/>
        </w:tabs>
        <w:spacing w:line="235" w:lineRule="auto"/>
        <w:ind w:right="833" w:firstLine="705"/>
        <w:jc w:val="both"/>
        <w:rPr>
          <w:sz w:val="24"/>
        </w:rPr>
      </w:pPr>
      <w:r>
        <w:rPr>
          <w:sz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2A79A6" w:rsidRDefault="001A29E1">
      <w:pPr>
        <w:pStyle w:val="a4"/>
        <w:spacing w:line="275" w:lineRule="exact"/>
        <w:ind w:left="1530" w:firstLine="0"/>
      </w:pPr>
      <w:r>
        <w:t>-передавать основное содержание прочитанного/ увиденного/услышанного;</w:t>
      </w:r>
    </w:p>
    <w:p w:rsidR="002A79A6" w:rsidRDefault="001A29E1" w:rsidP="000C38C1">
      <w:pPr>
        <w:pStyle w:val="a8"/>
        <w:numPr>
          <w:ilvl w:val="0"/>
          <w:numId w:val="57"/>
        </w:numPr>
        <w:tabs>
          <w:tab w:val="left" w:pos="1718"/>
        </w:tabs>
        <w:spacing w:before="1" w:line="235" w:lineRule="auto"/>
        <w:ind w:right="839" w:firstLine="705"/>
        <w:jc w:val="both"/>
        <w:rPr>
          <w:sz w:val="24"/>
        </w:rPr>
      </w:pPr>
      <w:r>
        <w:rPr>
          <w:sz w:val="24"/>
        </w:rPr>
        <w:t>давать краткие описания и/или комментарии с опорой на нелинейный текст (таблицы,</w:t>
      </w:r>
      <w:r>
        <w:rPr>
          <w:spacing w:val="-1"/>
          <w:sz w:val="24"/>
        </w:rPr>
        <w:t xml:space="preserve"> </w:t>
      </w:r>
      <w:r>
        <w:rPr>
          <w:sz w:val="24"/>
        </w:rPr>
        <w:t>графики);</w:t>
      </w:r>
    </w:p>
    <w:p w:rsidR="002A79A6" w:rsidRDefault="001A29E1" w:rsidP="000C38C1">
      <w:pPr>
        <w:pStyle w:val="a8"/>
        <w:numPr>
          <w:ilvl w:val="0"/>
          <w:numId w:val="57"/>
        </w:numPr>
        <w:tabs>
          <w:tab w:val="left" w:pos="1660"/>
        </w:tabs>
        <w:spacing w:line="235" w:lineRule="auto"/>
        <w:ind w:right="833" w:firstLine="705"/>
        <w:jc w:val="both"/>
        <w:rPr>
          <w:sz w:val="24"/>
        </w:rPr>
      </w:pPr>
      <w:r>
        <w:rPr>
          <w:spacing w:val="-3"/>
          <w:sz w:val="24"/>
        </w:rPr>
        <w:t xml:space="preserve">строить высказывание </w:t>
      </w:r>
      <w:r>
        <w:rPr>
          <w:sz w:val="24"/>
        </w:rPr>
        <w:t xml:space="preserve">на </w:t>
      </w:r>
      <w:r>
        <w:rPr>
          <w:spacing w:val="-2"/>
          <w:sz w:val="24"/>
        </w:rPr>
        <w:t xml:space="preserve">основе </w:t>
      </w:r>
      <w:r>
        <w:rPr>
          <w:spacing w:val="-3"/>
          <w:sz w:val="24"/>
        </w:rPr>
        <w:t xml:space="preserve">изображения </w:t>
      </w:r>
      <w:r>
        <w:rPr>
          <w:sz w:val="24"/>
        </w:rPr>
        <w:t xml:space="preserve">с </w:t>
      </w:r>
      <w:r>
        <w:rPr>
          <w:spacing w:val="-3"/>
          <w:sz w:val="24"/>
        </w:rPr>
        <w:t xml:space="preserve">опорой </w:t>
      </w:r>
      <w:r>
        <w:rPr>
          <w:sz w:val="24"/>
        </w:rPr>
        <w:t xml:space="preserve">или </w:t>
      </w:r>
      <w:r>
        <w:rPr>
          <w:spacing w:val="-3"/>
          <w:sz w:val="24"/>
        </w:rPr>
        <w:t xml:space="preserve">без опоры </w:t>
      </w:r>
      <w:r>
        <w:rPr>
          <w:sz w:val="24"/>
        </w:rPr>
        <w:t>на ключевые слова/план/вопросы.</w:t>
      </w:r>
    </w:p>
    <w:p w:rsidR="002A79A6" w:rsidRDefault="001A29E1">
      <w:pPr>
        <w:pStyle w:val="11"/>
        <w:ind w:left="1592"/>
        <w:jc w:val="left"/>
      </w:pPr>
      <w:r>
        <w:t>Аудирование</w:t>
      </w:r>
    </w:p>
    <w:p w:rsidR="002A79A6" w:rsidRDefault="001A29E1" w:rsidP="000C38C1">
      <w:pPr>
        <w:pStyle w:val="a8"/>
        <w:numPr>
          <w:ilvl w:val="0"/>
          <w:numId w:val="57"/>
        </w:numPr>
        <w:tabs>
          <w:tab w:val="left" w:pos="1660"/>
        </w:tabs>
        <w:spacing w:before="3" w:line="235" w:lineRule="auto"/>
        <w:ind w:right="828" w:firstLine="705"/>
      </w:pPr>
      <w:r>
        <w:rPr>
          <w:sz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w:t>
      </w:r>
      <w:r>
        <w:rPr>
          <w:spacing w:val="-5"/>
          <w:sz w:val="24"/>
        </w:rPr>
        <w:t xml:space="preserve"> </w:t>
      </w:r>
      <w:r>
        <w:rPr>
          <w:sz w:val="24"/>
        </w:rPr>
        <w:t>произношением;</w:t>
      </w:r>
    </w:p>
    <w:p w:rsidR="002A79A6" w:rsidRDefault="001A29E1" w:rsidP="000C38C1">
      <w:pPr>
        <w:pStyle w:val="a8"/>
        <w:numPr>
          <w:ilvl w:val="0"/>
          <w:numId w:val="57"/>
        </w:numPr>
        <w:tabs>
          <w:tab w:val="left" w:pos="1660"/>
        </w:tabs>
        <w:spacing w:before="3" w:line="235" w:lineRule="auto"/>
        <w:ind w:right="828" w:firstLine="705"/>
      </w:pPr>
      <w:r>
        <w:rPr>
          <w:sz w:val="24"/>
        </w:rPr>
        <w:t xml:space="preserve">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w:t>
      </w:r>
      <w:r>
        <w:rPr>
          <w:sz w:val="28"/>
        </w:rPr>
        <w:t>тематики</w:t>
      </w:r>
      <w:r>
        <w:rPr>
          <w:sz w:val="24"/>
        </w:rPr>
        <w:t>, характеризующихся четким нормативным</w:t>
      </w:r>
      <w:r>
        <w:rPr>
          <w:spacing w:val="-11"/>
          <w:sz w:val="24"/>
        </w:rPr>
        <w:t xml:space="preserve"> </w:t>
      </w:r>
      <w:r>
        <w:rPr>
          <w:sz w:val="24"/>
        </w:rPr>
        <w:t>произношением.</w:t>
      </w:r>
    </w:p>
    <w:p w:rsidR="002A79A6" w:rsidRDefault="001A29E1">
      <w:pPr>
        <w:pStyle w:val="11"/>
        <w:jc w:val="left"/>
      </w:pPr>
      <w:r>
        <w:t>Чтение</w:t>
      </w:r>
    </w:p>
    <w:p w:rsidR="002A79A6" w:rsidRDefault="001A29E1" w:rsidP="000C38C1">
      <w:pPr>
        <w:pStyle w:val="a8"/>
        <w:numPr>
          <w:ilvl w:val="0"/>
          <w:numId w:val="57"/>
        </w:numPr>
        <w:tabs>
          <w:tab w:val="left" w:pos="1670"/>
        </w:tabs>
        <w:spacing w:before="1" w:line="235" w:lineRule="auto"/>
        <w:ind w:right="833" w:firstLine="705"/>
        <w:jc w:val="both"/>
        <w:rPr>
          <w:sz w:val="24"/>
        </w:rPr>
      </w:pPr>
      <w:r>
        <w:rPr>
          <w:sz w:val="24"/>
        </w:rPr>
        <w:t>Читать и понимать несложные аутентичные тексты различных стилей и жанров, используя основные виды чтения (ознакомительное, изучающее,</w:t>
      </w:r>
      <w:r>
        <w:rPr>
          <w:spacing w:val="-35"/>
          <w:sz w:val="24"/>
        </w:rPr>
        <w:t xml:space="preserve"> </w:t>
      </w:r>
      <w:r>
        <w:rPr>
          <w:sz w:val="24"/>
        </w:rPr>
        <w:t>поисковое/просмотровое) в зависимости от коммуникативной</w:t>
      </w:r>
      <w:r>
        <w:rPr>
          <w:spacing w:val="-2"/>
          <w:sz w:val="24"/>
        </w:rPr>
        <w:t xml:space="preserve"> </w:t>
      </w:r>
      <w:r>
        <w:rPr>
          <w:sz w:val="24"/>
        </w:rPr>
        <w:t>задачи;</w:t>
      </w:r>
    </w:p>
    <w:p w:rsidR="002A79A6" w:rsidRDefault="001A29E1" w:rsidP="000C38C1">
      <w:pPr>
        <w:pStyle w:val="a8"/>
        <w:numPr>
          <w:ilvl w:val="0"/>
          <w:numId w:val="57"/>
        </w:numPr>
        <w:tabs>
          <w:tab w:val="left" w:pos="1670"/>
        </w:tabs>
        <w:spacing w:before="2" w:line="235" w:lineRule="auto"/>
        <w:ind w:right="843" w:firstLine="705"/>
        <w:jc w:val="both"/>
        <w:rPr>
          <w:sz w:val="24"/>
        </w:rPr>
      </w:pPr>
      <w:r>
        <w:rPr>
          <w:sz w:val="24"/>
        </w:rPr>
        <w:t>отделять в несложных аутентичных текстах различных стилей и жанров главную информацию от второстепенной, выявлять наиболее значимые</w:t>
      </w:r>
      <w:r>
        <w:rPr>
          <w:spacing w:val="-8"/>
          <w:sz w:val="24"/>
        </w:rPr>
        <w:t xml:space="preserve"> </w:t>
      </w:r>
      <w:r>
        <w:rPr>
          <w:sz w:val="24"/>
        </w:rPr>
        <w:t>факты.</w:t>
      </w:r>
    </w:p>
    <w:p w:rsidR="002A79A6" w:rsidRDefault="001A29E1">
      <w:pPr>
        <w:pStyle w:val="11"/>
        <w:spacing w:before="5"/>
        <w:ind w:left="1592"/>
        <w:jc w:val="left"/>
      </w:pPr>
      <w:r>
        <w:t>Письмо</w:t>
      </w:r>
    </w:p>
    <w:p w:rsidR="002A79A6" w:rsidRDefault="001A29E1" w:rsidP="000C38C1">
      <w:pPr>
        <w:pStyle w:val="a8"/>
        <w:numPr>
          <w:ilvl w:val="0"/>
          <w:numId w:val="57"/>
        </w:numPr>
        <w:tabs>
          <w:tab w:val="left" w:pos="1670"/>
        </w:tabs>
        <w:spacing w:line="274" w:lineRule="exact"/>
        <w:ind w:left="1669" w:hanging="140"/>
        <w:rPr>
          <w:sz w:val="24"/>
        </w:rPr>
      </w:pPr>
      <w:r>
        <w:rPr>
          <w:sz w:val="24"/>
        </w:rPr>
        <w:t>Писать несложные связные тексты по изученной</w:t>
      </w:r>
      <w:r>
        <w:rPr>
          <w:spacing w:val="-6"/>
          <w:sz w:val="24"/>
        </w:rPr>
        <w:t xml:space="preserve"> </w:t>
      </w:r>
      <w:r>
        <w:rPr>
          <w:sz w:val="24"/>
        </w:rPr>
        <w:t>тематике;</w:t>
      </w:r>
    </w:p>
    <w:p w:rsidR="002A79A6" w:rsidRDefault="001A29E1" w:rsidP="000C38C1">
      <w:pPr>
        <w:pStyle w:val="a8"/>
        <w:numPr>
          <w:ilvl w:val="0"/>
          <w:numId w:val="57"/>
        </w:numPr>
        <w:tabs>
          <w:tab w:val="left" w:pos="1732"/>
        </w:tabs>
        <w:spacing w:before="1" w:line="235" w:lineRule="auto"/>
        <w:ind w:right="825" w:firstLine="705"/>
        <w:rPr>
          <w:sz w:val="24"/>
        </w:rPr>
      </w:pPr>
      <w:r>
        <w:rPr>
          <w:sz w:val="24"/>
        </w:rPr>
        <w:lastRenderedPageBreak/>
        <w:t>писать личное (электронное) письмо, заполнять анкету, письменно излагать сведения о себе в форме, принятой в стране/странах изучаемого</w:t>
      </w:r>
      <w:r>
        <w:rPr>
          <w:spacing w:val="-4"/>
          <w:sz w:val="24"/>
        </w:rPr>
        <w:t xml:space="preserve"> </w:t>
      </w:r>
      <w:r>
        <w:rPr>
          <w:sz w:val="24"/>
        </w:rPr>
        <w:t>языка;</w:t>
      </w:r>
    </w:p>
    <w:p w:rsidR="002A79A6" w:rsidRDefault="001A29E1" w:rsidP="000C38C1">
      <w:pPr>
        <w:pStyle w:val="a8"/>
        <w:numPr>
          <w:ilvl w:val="0"/>
          <w:numId w:val="57"/>
        </w:numPr>
        <w:tabs>
          <w:tab w:val="left" w:pos="1732"/>
        </w:tabs>
        <w:spacing w:line="275" w:lineRule="exact"/>
        <w:ind w:left="1731" w:hanging="202"/>
        <w:rPr>
          <w:sz w:val="24"/>
        </w:rPr>
      </w:pPr>
      <w:r>
        <w:rPr>
          <w:sz w:val="24"/>
        </w:rPr>
        <w:t>письменно выражать свою точку зрения в рамках тем, включенных в</w:t>
      </w:r>
      <w:r>
        <w:rPr>
          <w:spacing w:val="3"/>
          <w:sz w:val="24"/>
        </w:rPr>
        <w:t xml:space="preserve"> </w:t>
      </w:r>
      <w:r>
        <w:rPr>
          <w:sz w:val="24"/>
        </w:rPr>
        <w:t>раздел</w:t>
      </w:r>
    </w:p>
    <w:p w:rsidR="002A79A6" w:rsidRDefault="001A29E1">
      <w:pPr>
        <w:pStyle w:val="a4"/>
        <w:ind w:left="0" w:firstLine="0"/>
        <w:jc w:val="left"/>
      </w:pPr>
      <w:r>
        <w:t>«Предметное содержание речи», в форме рассуждения, приводя аргументы и примеры.</w:t>
      </w:r>
    </w:p>
    <w:p w:rsidR="002A79A6" w:rsidRDefault="001A29E1">
      <w:pPr>
        <w:pStyle w:val="11"/>
        <w:spacing w:before="5" w:line="235" w:lineRule="auto"/>
        <w:ind w:left="0" w:right="3969"/>
        <w:jc w:val="left"/>
      </w:pPr>
      <w:r>
        <w:t>Языковые навыки Орфография и пунктуация</w:t>
      </w:r>
    </w:p>
    <w:p w:rsidR="002A79A6" w:rsidRDefault="001A29E1" w:rsidP="000C38C1">
      <w:pPr>
        <w:pStyle w:val="a8"/>
        <w:numPr>
          <w:ilvl w:val="0"/>
          <w:numId w:val="57"/>
        </w:numPr>
        <w:tabs>
          <w:tab w:val="left" w:pos="1766"/>
        </w:tabs>
        <w:spacing w:line="273" w:lineRule="exact"/>
        <w:ind w:left="1765" w:hanging="236"/>
        <w:rPr>
          <w:sz w:val="24"/>
        </w:rPr>
      </w:pPr>
      <w:r>
        <w:rPr>
          <w:sz w:val="24"/>
        </w:rPr>
        <w:t>Владеть орфографическими навыками в рамках тем, включенных в</w:t>
      </w:r>
      <w:r>
        <w:rPr>
          <w:spacing w:val="32"/>
          <w:sz w:val="24"/>
        </w:rPr>
        <w:t xml:space="preserve"> </w:t>
      </w:r>
      <w:r>
        <w:rPr>
          <w:sz w:val="24"/>
        </w:rPr>
        <w:t>раздел</w:t>
      </w:r>
    </w:p>
    <w:p w:rsidR="002A79A6" w:rsidRDefault="001A29E1">
      <w:pPr>
        <w:pStyle w:val="a4"/>
        <w:spacing w:line="274" w:lineRule="exact"/>
        <w:ind w:left="0" w:firstLine="0"/>
        <w:jc w:val="left"/>
      </w:pPr>
      <w:r>
        <w:t>«Предметное содержание речи»;</w:t>
      </w:r>
    </w:p>
    <w:p w:rsidR="002A79A6" w:rsidRDefault="001A29E1" w:rsidP="000C38C1">
      <w:pPr>
        <w:pStyle w:val="a8"/>
        <w:numPr>
          <w:ilvl w:val="0"/>
          <w:numId w:val="57"/>
        </w:numPr>
        <w:tabs>
          <w:tab w:val="left" w:pos="1670"/>
        </w:tabs>
        <w:spacing w:line="275" w:lineRule="exact"/>
        <w:ind w:left="1669" w:hanging="140"/>
        <w:rPr>
          <w:sz w:val="24"/>
        </w:rPr>
      </w:pPr>
      <w:r>
        <w:rPr>
          <w:sz w:val="24"/>
        </w:rPr>
        <w:t>расставлять в тексте знаки препинания в соответствии с нормами</w:t>
      </w:r>
      <w:r>
        <w:rPr>
          <w:spacing w:val="-13"/>
          <w:sz w:val="24"/>
        </w:rPr>
        <w:t xml:space="preserve"> </w:t>
      </w:r>
      <w:r>
        <w:rPr>
          <w:sz w:val="24"/>
        </w:rPr>
        <w:t>пунктуации.</w:t>
      </w:r>
    </w:p>
    <w:p w:rsidR="002A79A6" w:rsidRDefault="001A29E1">
      <w:pPr>
        <w:pStyle w:val="11"/>
        <w:jc w:val="left"/>
      </w:pPr>
      <w:r>
        <w:t>Фонетическая сторона речи</w:t>
      </w:r>
    </w:p>
    <w:p w:rsidR="002A79A6" w:rsidRDefault="001A29E1" w:rsidP="000C38C1">
      <w:pPr>
        <w:pStyle w:val="a8"/>
        <w:numPr>
          <w:ilvl w:val="0"/>
          <w:numId w:val="57"/>
        </w:numPr>
        <w:tabs>
          <w:tab w:val="left" w:pos="1670"/>
        </w:tabs>
        <w:spacing w:line="274" w:lineRule="exact"/>
        <w:ind w:left="1669" w:hanging="140"/>
        <w:rPr>
          <w:sz w:val="24"/>
        </w:rPr>
      </w:pPr>
      <w:r>
        <w:rPr>
          <w:sz w:val="24"/>
        </w:rPr>
        <w:t>Владеть слухопроизносительными навыками в рамках тем, включенных в</w:t>
      </w:r>
      <w:r>
        <w:rPr>
          <w:spacing w:val="-15"/>
          <w:sz w:val="24"/>
        </w:rPr>
        <w:t xml:space="preserve"> </w:t>
      </w:r>
      <w:r>
        <w:rPr>
          <w:sz w:val="24"/>
        </w:rPr>
        <w:t>раздел</w:t>
      </w:r>
    </w:p>
    <w:p w:rsidR="002A79A6" w:rsidRDefault="001A29E1">
      <w:pPr>
        <w:pStyle w:val="a4"/>
        <w:spacing w:line="274" w:lineRule="exact"/>
        <w:ind w:left="0" w:firstLine="0"/>
        <w:jc w:val="left"/>
      </w:pPr>
      <w:r>
        <w:t>«Предметное содержание речи»;</w:t>
      </w:r>
    </w:p>
    <w:p w:rsidR="002A79A6" w:rsidRDefault="001A29E1" w:rsidP="000C38C1">
      <w:pPr>
        <w:pStyle w:val="a8"/>
        <w:numPr>
          <w:ilvl w:val="0"/>
          <w:numId w:val="57"/>
        </w:numPr>
        <w:tabs>
          <w:tab w:val="left" w:pos="1708"/>
        </w:tabs>
        <w:spacing w:before="1" w:line="235" w:lineRule="auto"/>
        <w:ind w:right="829" w:firstLine="705"/>
        <w:rPr>
          <w:sz w:val="24"/>
        </w:rPr>
      </w:pPr>
      <w:r>
        <w:rPr>
          <w:sz w:val="24"/>
        </w:rPr>
        <w:t>владеть навыками ритмико-интонационного оформления речи в зависимости от коммуникативной</w:t>
      </w:r>
      <w:r>
        <w:rPr>
          <w:spacing w:val="-1"/>
          <w:sz w:val="24"/>
        </w:rPr>
        <w:t xml:space="preserve"> </w:t>
      </w:r>
      <w:r>
        <w:rPr>
          <w:sz w:val="24"/>
        </w:rPr>
        <w:t>ситуации.</w:t>
      </w:r>
    </w:p>
    <w:p w:rsidR="002A79A6" w:rsidRDefault="001A29E1">
      <w:pPr>
        <w:pStyle w:val="11"/>
        <w:spacing w:before="4" w:line="240" w:lineRule="auto"/>
        <w:jc w:val="left"/>
      </w:pPr>
      <w:r>
        <w:t>Лексическая сторона речи</w:t>
      </w:r>
    </w:p>
    <w:p w:rsidR="002A79A6" w:rsidRDefault="001A29E1" w:rsidP="000C38C1">
      <w:pPr>
        <w:pStyle w:val="a8"/>
        <w:numPr>
          <w:ilvl w:val="0"/>
          <w:numId w:val="57"/>
        </w:numPr>
        <w:tabs>
          <w:tab w:val="left" w:pos="1655"/>
        </w:tabs>
        <w:spacing w:before="2" w:line="235" w:lineRule="auto"/>
        <w:ind w:right="823" w:firstLine="705"/>
        <w:rPr>
          <w:sz w:val="24"/>
        </w:rPr>
      </w:pPr>
      <w:r>
        <w:rPr>
          <w:spacing w:val="-3"/>
          <w:sz w:val="24"/>
        </w:rPr>
        <w:t xml:space="preserve">Распознавать </w:t>
      </w:r>
      <w:r>
        <w:rPr>
          <w:sz w:val="24"/>
        </w:rPr>
        <w:t xml:space="preserve">и </w:t>
      </w:r>
      <w:r>
        <w:rPr>
          <w:spacing w:val="-3"/>
          <w:sz w:val="24"/>
        </w:rPr>
        <w:t xml:space="preserve">употреблять </w:t>
      </w:r>
      <w:r>
        <w:rPr>
          <w:sz w:val="24"/>
        </w:rPr>
        <w:t xml:space="preserve">в </w:t>
      </w:r>
      <w:r>
        <w:rPr>
          <w:spacing w:val="-3"/>
          <w:sz w:val="24"/>
        </w:rPr>
        <w:t xml:space="preserve">речи лексические единицы </w:t>
      </w:r>
      <w:r>
        <w:rPr>
          <w:sz w:val="24"/>
        </w:rPr>
        <w:t xml:space="preserve">в </w:t>
      </w:r>
      <w:r>
        <w:rPr>
          <w:spacing w:val="-3"/>
          <w:sz w:val="24"/>
        </w:rPr>
        <w:t xml:space="preserve">рамках </w:t>
      </w:r>
      <w:r>
        <w:rPr>
          <w:sz w:val="24"/>
        </w:rPr>
        <w:t xml:space="preserve">тем, </w:t>
      </w:r>
      <w:r>
        <w:rPr>
          <w:spacing w:val="-3"/>
          <w:sz w:val="24"/>
        </w:rPr>
        <w:t xml:space="preserve">включенных </w:t>
      </w:r>
      <w:r>
        <w:rPr>
          <w:sz w:val="24"/>
        </w:rPr>
        <w:t>в раздел «Предметное содержание речи»;</w:t>
      </w:r>
    </w:p>
    <w:p w:rsidR="002A79A6" w:rsidRDefault="001A29E1" w:rsidP="000C38C1">
      <w:pPr>
        <w:pStyle w:val="a8"/>
        <w:numPr>
          <w:ilvl w:val="0"/>
          <w:numId w:val="57"/>
        </w:numPr>
        <w:tabs>
          <w:tab w:val="left" w:pos="1655"/>
        </w:tabs>
        <w:spacing w:line="273" w:lineRule="exact"/>
        <w:ind w:left="1654" w:hanging="125"/>
        <w:rPr>
          <w:sz w:val="24"/>
        </w:rPr>
      </w:pPr>
      <w:r>
        <w:rPr>
          <w:sz w:val="24"/>
        </w:rPr>
        <w:t>распознавать</w:t>
      </w:r>
      <w:r>
        <w:rPr>
          <w:spacing w:val="-8"/>
          <w:sz w:val="24"/>
        </w:rPr>
        <w:t xml:space="preserve"> </w:t>
      </w:r>
      <w:r>
        <w:rPr>
          <w:sz w:val="24"/>
        </w:rPr>
        <w:t>и</w:t>
      </w:r>
      <w:r>
        <w:rPr>
          <w:spacing w:val="-4"/>
          <w:sz w:val="24"/>
        </w:rPr>
        <w:t xml:space="preserve"> </w:t>
      </w:r>
      <w:r>
        <w:rPr>
          <w:sz w:val="24"/>
        </w:rPr>
        <w:t>употреблять</w:t>
      </w:r>
      <w:r>
        <w:rPr>
          <w:spacing w:val="-5"/>
          <w:sz w:val="24"/>
        </w:rPr>
        <w:t xml:space="preserve"> </w:t>
      </w:r>
      <w:r>
        <w:rPr>
          <w:sz w:val="24"/>
        </w:rPr>
        <w:t>в</w:t>
      </w:r>
      <w:r>
        <w:rPr>
          <w:spacing w:val="-7"/>
          <w:sz w:val="24"/>
        </w:rPr>
        <w:t xml:space="preserve"> </w:t>
      </w:r>
      <w:r>
        <w:rPr>
          <w:sz w:val="24"/>
        </w:rPr>
        <w:t>речи</w:t>
      </w:r>
      <w:r>
        <w:rPr>
          <w:spacing w:val="-6"/>
          <w:sz w:val="24"/>
        </w:rPr>
        <w:t xml:space="preserve"> </w:t>
      </w:r>
      <w:r>
        <w:rPr>
          <w:sz w:val="24"/>
        </w:rPr>
        <w:t>наиболее</w:t>
      </w:r>
      <w:r>
        <w:rPr>
          <w:spacing w:val="-7"/>
          <w:sz w:val="24"/>
        </w:rPr>
        <w:t xml:space="preserve"> </w:t>
      </w:r>
      <w:r>
        <w:rPr>
          <w:sz w:val="24"/>
        </w:rPr>
        <w:t>распространенные</w:t>
      </w:r>
      <w:r>
        <w:rPr>
          <w:spacing w:val="-8"/>
          <w:sz w:val="24"/>
        </w:rPr>
        <w:t xml:space="preserve"> </w:t>
      </w:r>
      <w:r>
        <w:rPr>
          <w:sz w:val="24"/>
        </w:rPr>
        <w:t>фразовые</w:t>
      </w:r>
      <w:r>
        <w:rPr>
          <w:spacing w:val="-5"/>
          <w:sz w:val="24"/>
        </w:rPr>
        <w:t xml:space="preserve"> </w:t>
      </w:r>
      <w:r>
        <w:rPr>
          <w:sz w:val="24"/>
        </w:rPr>
        <w:t>глаголы;</w:t>
      </w:r>
    </w:p>
    <w:p w:rsidR="002A79A6" w:rsidRDefault="001A29E1" w:rsidP="000C38C1">
      <w:pPr>
        <w:pStyle w:val="a8"/>
        <w:numPr>
          <w:ilvl w:val="0"/>
          <w:numId w:val="57"/>
        </w:numPr>
        <w:tabs>
          <w:tab w:val="left" w:pos="1655"/>
        </w:tabs>
        <w:spacing w:line="274" w:lineRule="exact"/>
        <w:ind w:left="1654" w:hanging="125"/>
        <w:rPr>
          <w:sz w:val="24"/>
        </w:rPr>
      </w:pPr>
      <w:r>
        <w:rPr>
          <w:sz w:val="24"/>
        </w:rPr>
        <w:t>определять принадлежность слов к частям речи по</w:t>
      </w:r>
      <w:r>
        <w:rPr>
          <w:spacing w:val="-5"/>
          <w:sz w:val="24"/>
        </w:rPr>
        <w:t xml:space="preserve"> </w:t>
      </w:r>
      <w:r>
        <w:rPr>
          <w:sz w:val="24"/>
        </w:rPr>
        <w:t>аффиксам;</w:t>
      </w:r>
    </w:p>
    <w:p w:rsidR="002A79A6" w:rsidRDefault="001A29E1" w:rsidP="000C38C1">
      <w:pPr>
        <w:pStyle w:val="a8"/>
        <w:numPr>
          <w:ilvl w:val="0"/>
          <w:numId w:val="57"/>
        </w:numPr>
        <w:tabs>
          <w:tab w:val="left" w:pos="1655"/>
        </w:tabs>
        <w:ind w:right="824" w:firstLine="705"/>
        <w:rPr>
          <w:sz w:val="24"/>
        </w:rPr>
      </w:pPr>
      <w:r>
        <w:rPr>
          <w:sz w:val="24"/>
        </w:rPr>
        <w:t>догадываться о значении отдельных слов на основе сходства с родным языком, по словообразовательным элементам и</w:t>
      </w:r>
      <w:r>
        <w:rPr>
          <w:spacing w:val="-1"/>
          <w:sz w:val="24"/>
        </w:rPr>
        <w:t xml:space="preserve"> </w:t>
      </w:r>
      <w:r>
        <w:rPr>
          <w:sz w:val="24"/>
        </w:rPr>
        <w:t>контексту;</w:t>
      </w:r>
    </w:p>
    <w:p w:rsidR="002A79A6" w:rsidRDefault="001A29E1" w:rsidP="000C38C1">
      <w:pPr>
        <w:pStyle w:val="a8"/>
        <w:numPr>
          <w:ilvl w:val="0"/>
          <w:numId w:val="57"/>
        </w:numPr>
        <w:tabs>
          <w:tab w:val="left" w:pos="1655"/>
        </w:tabs>
        <w:spacing w:line="235" w:lineRule="auto"/>
        <w:ind w:right="834" w:firstLine="705"/>
      </w:pPr>
      <w:r>
        <w:rPr>
          <w:spacing w:val="-3"/>
          <w:sz w:val="24"/>
        </w:rPr>
        <w:t xml:space="preserve">распознавать </w:t>
      </w:r>
      <w:r>
        <w:rPr>
          <w:sz w:val="24"/>
        </w:rPr>
        <w:t xml:space="preserve">и </w:t>
      </w:r>
      <w:r>
        <w:rPr>
          <w:spacing w:val="-3"/>
          <w:sz w:val="24"/>
        </w:rPr>
        <w:t xml:space="preserve">употреблять различные средства </w:t>
      </w:r>
      <w:r>
        <w:rPr>
          <w:sz w:val="24"/>
        </w:rPr>
        <w:t xml:space="preserve">связи в </w:t>
      </w:r>
      <w:r>
        <w:rPr>
          <w:spacing w:val="-2"/>
          <w:sz w:val="24"/>
        </w:rPr>
        <w:t xml:space="preserve">тексте </w:t>
      </w:r>
      <w:r>
        <w:rPr>
          <w:sz w:val="24"/>
        </w:rPr>
        <w:t xml:space="preserve">для </w:t>
      </w:r>
      <w:r>
        <w:rPr>
          <w:spacing w:val="-3"/>
          <w:sz w:val="24"/>
        </w:rPr>
        <w:t xml:space="preserve">обеспечения его </w:t>
      </w:r>
      <w:r>
        <w:rPr>
          <w:sz w:val="24"/>
        </w:rPr>
        <w:t>целостности</w:t>
      </w:r>
      <w:r>
        <w:rPr>
          <w:spacing w:val="1"/>
          <w:sz w:val="24"/>
        </w:rPr>
        <w:t xml:space="preserve"> </w:t>
      </w:r>
      <w:r>
        <w:rPr>
          <w:sz w:val="24"/>
        </w:rPr>
        <w:t>.</w:t>
      </w:r>
    </w:p>
    <w:p w:rsidR="002A79A6" w:rsidRDefault="001A29E1">
      <w:pPr>
        <w:pStyle w:val="11"/>
        <w:spacing w:before="3"/>
        <w:ind w:left="824"/>
      </w:pPr>
      <w:r>
        <w:rPr>
          <w:sz w:val="28"/>
        </w:rPr>
        <w:t xml:space="preserve">           </w:t>
      </w:r>
      <w:r>
        <w:t>Грамматическая сторона речи</w:t>
      </w:r>
    </w:p>
    <w:p w:rsidR="002A79A6" w:rsidRDefault="001A29E1" w:rsidP="000C38C1">
      <w:pPr>
        <w:pStyle w:val="a8"/>
        <w:numPr>
          <w:ilvl w:val="0"/>
          <w:numId w:val="57"/>
        </w:numPr>
        <w:tabs>
          <w:tab w:val="left" w:pos="870"/>
        </w:tabs>
        <w:spacing w:before="156"/>
        <w:ind w:left="850" w:right="737" w:hanging="340"/>
        <w:jc w:val="both"/>
        <w:rPr>
          <w:sz w:val="24"/>
          <w:szCs w:val="24"/>
        </w:rPr>
      </w:pPr>
      <w:r>
        <w:rPr>
          <w:sz w:val="24"/>
          <w:szCs w:val="24"/>
        </w:rPr>
        <w:t>Оперировать в процессе устного и письменного общения основными синтактическими конструкциями в соответствии с коммуникативной</w:t>
      </w:r>
      <w:r>
        <w:rPr>
          <w:spacing w:val="-12"/>
          <w:sz w:val="24"/>
          <w:szCs w:val="24"/>
        </w:rPr>
        <w:t xml:space="preserve"> </w:t>
      </w:r>
      <w:r>
        <w:rPr>
          <w:sz w:val="24"/>
          <w:szCs w:val="24"/>
        </w:rPr>
        <w:t>задачей;</w:t>
      </w:r>
    </w:p>
    <w:p w:rsidR="002A79A6" w:rsidRDefault="001A29E1" w:rsidP="000C38C1">
      <w:pPr>
        <w:pStyle w:val="a8"/>
        <w:numPr>
          <w:ilvl w:val="0"/>
          <w:numId w:val="57"/>
        </w:numPr>
        <w:tabs>
          <w:tab w:val="left" w:pos="870"/>
        </w:tabs>
        <w:ind w:left="850" w:right="737" w:hanging="340"/>
        <w:jc w:val="both"/>
        <w:rPr>
          <w:sz w:val="24"/>
          <w:szCs w:val="24"/>
        </w:rPr>
      </w:pPr>
      <w:r>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2A79A6" w:rsidRDefault="001A29E1" w:rsidP="000C38C1">
      <w:pPr>
        <w:pStyle w:val="a8"/>
        <w:numPr>
          <w:ilvl w:val="0"/>
          <w:numId w:val="57"/>
        </w:numPr>
        <w:tabs>
          <w:tab w:val="left" w:pos="870"/>
        </w:tabs>
        <w:ind w:left="850" w:right="737" w:hanging="340"/>
        <w:jc w:val="both"/>
        <w:rPr>
          <w:sz w:val="24"/>
          <w:szCs w:val="24"/>
        </w:rPr>
      </w:pPr>
      <w:r>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w:t>
      </w:r>
      <w:r>
        <w:rPr>
          <w:spacing w:val="-5"/>
          <w:sz w:val="24"/>
          <w:szCs w:val="24"/>
        </w:rPr>
        <w:t xml:space="preserve"> </w:t>
      </w:r>
      <w:r>
        <w:rPr>
          <w:sz w:val="24"/>
          <w:szCs w:val="24"/>
        </w:rPr>
        <w:t>year);</w:t>
      </w:r>
    </w:p>
    <w:p w:rsidR="002A79A6" w:rsidRPr="00170741" w:rsidRDefault="001A29E1" w:rsidP="000C38C1">
      <w:pPr>
        <w:pStyle w:val="a8"/>
        <w:numPr>
          <w:ilvl w:val="0"/>
          <w:numId w:val="57"/>
        </w:numPr>
        <w:tabs>
          <w:tab w:val="left" w:pos="870"/>
        </w:tabs>
        <w:ind w:left="850" w:right="737" w:hanging="340"/>
        <w:jc w:val="both"/>
        <w:rPr>
          <w:sz w:val="24"/>
          <w:szCs w:val="24"/>
          <w:lang w:val="en-US"/>
        </w:rPr>
      </w:pPr>
      <w:r>
        <w:rPr>
          <w:sz w:val="24"/>
          <w:szCs w:val="24"/>
        </w:rPr>
        <w:t>употреблять</w:t>
      </w:r>
      <w:r w:rsidRPr="00170741">
        <w:rPr>
          <w:sz w:val="24"/>
          <w:szCs w:val="24"/>
          <w:lang w:val="en-US"/>
        </w:rPr>
        <w:t xml:space="preserve"> </w:t>
      </w:r>
      <w:r>
        <w:rPr>
          <w:sz w:val="24"/>
          <w:szCs w:val="24"/>
        </w:rPr>
        <w:t>в</w:t>
      </w:r>
      <w:r w:rsidRPr="00170741">
        <w:rPr>
          <w:sz w:val="24"/>
          <w:szCs w:val="24"/>
          <w:lang w:val="en-US"/>
        </w:rPr>
        <w:t xml:space="preserve"> </w:t>
      </w:r>
      <w:r>
        <w:rPr>
          <w:sz w:val="24"/>
          <w:szCs w:val="24"/>
        </w:rPr>
        <w:t>речи</w:t>
      </w:r>
      <w:r w:rsidRPr="00170741">
        <w:rPr>
          <w:sz w:val="24"/>
          <w:szCs w:val="24"/>
          <w:lang w:val="en-US"/>
        </w:rPr>
        <w:t xml:space="preserve"> </w:t>
      </w:r>
      <w:r>
        <w:rPr>
          <w:sz w:val="24"/>
          <w:szCs w:val="24"/>
        </w:rPr>
        <w:t>сложноподчиненные</w:t>
      </w:r>
      <w:r w:rsidRPr="00170741">
        <w:rPr>
          <w:sz w:val="24"/>
          <w:szCs w:val="24"/>
          <w:lang w:val="en-US"/>
        </w:rPr>
        <w:t xml:space="preserve"> </w:t>
      </w:r>
      <w:r>
        <w:rPr>
          <w:sz w:val="24"/>
          <w:szCs w:val="24"/>
        </w:rPr>
        <w:t>предложения</w:t>
      </w:r>
      <w:r w:rsidRPr="00170741">
        <w:rPr>
          <w:sz w:val="24"/>
          <w:szCs w:val="24"/>
          <w:lang w:val="en-US"/>
        </w:rPr>
        <w:t xml:space="preserve"> </w:t>
      </w:r>
      <w:r>
        <w:rPr>
          <w:sz w:val="24"/>
          <w:szCs w:val="24"/>
        </w:rPr>
        <w:t>с</w:t>
      </w:r>
      <w:r w:rsidRPr="00170741">
        <w:rPr>
          <w:sz w:val="24"/>
          <w:szCs w:val="24"/>
          <w:lang w:val="en-US"/>
        </w:rPr>
        <w:t xml:space="preserve"> </w:t>
      </w:r>
      <w:r>
        <w:rPr>
          <w:sz w:val="24"/>
          <w:szCs w:val="24"/>
        </w:rPr>
        <w:t>союзами</w:t>
      </w:r>
      <w:r w:rsidRPr="00170741">
        <w:rPr>
          <w:sz w:val="24"/>
          <w:szCs w:val="24"/>
          <w:lang w:val="en-US"/>
        </w:rPr>
        <w:t xml:space="preserve"> </w:t>
      </w:r>
      <w:r>
        <w:rPr>
          <w:sz w:val="24"/>
          <w:szCs w:val="24"/>
        </w:rPr>
        <w:t>и</w:t>
      </w:r>
      <w:r w:rsidRPr="00170741">
        <w:rPr>
          <w:sz w:val="24"/>
          <w:szCs w:val="24"/>
          <w:lang w:val="en-US"/>
        </w:rPr>
        <w:t xml:space="preserve"> </w:t>
      </w:r>
      <w:r>
        <w:rPr>
          <w:sz w:val="24"/>
          <w:szCs w:val="24"/>
        </w:rPr>
        <w:t>союзными</w:t>
      </w:r>
      <w:r w:rsidRPr="00170741">
        <w:rPr>
          <w:sz w:val="24"/>
          <w:szCs w:val="24"/>
          <w:lang w:val="en-US"/>
        </w:rPr>
        <w:t xml:space="preserve"> </w:t>
      </w:r>
      <w:r>
        <w:rPr>
          <w:sz w:val="24"/>
          <w:szCs w:val="24"/>
        </w:rPr>
        <w:t>словами</w:t>
      </w:r>
      <w:r w:rsidRPr="00170741">
        <w:rPr>
          <w:sz w:val="24"/>
          <w:szCs w:val="24"/>
          <w:lang w:val="en-US"/>
        </w:rPr>
        <w:t xml:space="preserve"> what, when, why, which, that, who, if, because, that’s why,  than, so, for, since, during, so that,</w:t>
      </w:r>
      <w:r w:rsidRPr="00170741">
        <w:rPr>
          <w:spacing w:val="-7"/>
          <w:sz w:val="24"/>
          <w:szCs w:val="24"/>
          <w:lang w:val="en-US"/>
        </w:rPr>
        <w:t xml:space="preserve"> </w:t>
      </w:r>
      <w:r w:rsidRPr="00170741">
        <w:rPr>
          <w:sz w:val="24"/>
          <w:szCs w:val="24"/>
          <w:lang w:val="en-US"/>
        </w:rPr>
        <w:t>unless;</w:t>
      </w:r>
    </w:p>
    <w:p w:rsidR="002A79A6" w:rsidRDefault="001A29E1" w:rsidP="000C38C1">
      <w:pPr>
        <w:pStyle w:val="a8"/>
        <w:numPr>
          <w:ilvl w:val="0"/>
          <w:numId w:val="57"/>
        </w:numPr>
        <w:tabs>
          <w:tab w:val="left" w:pos="870"/>
        </w:tabs>
        <w:ind w:left="850" w:right="737" w:hanging="340"/>
        <w:jc w:val="both"/>
        <w:rPr>
          <w:sz w:val="24"/>
          <w:szCs w:val="24"/>
        </w:rPr>
      </w:pPr>
      <w:r>
        <w:rPr>
          <w:sz w:val="24"/>
          <w:szCs w:val="24"/>
        </w:rPr>
        <w:t>употреблять в речи сложносочиненные предложения с сочинительными союзами and, but,</w:t>
      </w:r>
      <w:r>
        <w:rPr>
          <w:spacing w:val="-3"/>
          <w:sz w:val="24"/>
          <w:szCs w:val="24"/>
        </w:rPr>
        <w:t xml:space="preserve"> </w:t>
      </w:r>
      <w:r>
        <w:rPr>
          <w:sz w:val="24"/>
          <w:szCs w:val="24"/>
        </w:rPr>
        <w:t>or;</w:t>
      </w:r>
    </w:p>
    <w:p w:rsidR="002A79A6" w:rsidRDefault="001A29E1" w:rsidP="000C38C1">
      <w:pPr>
        <w:pStyle w:val="a8"/>
        <w:numPr>
          <w:ilvl w:val="0"/>
          <w:numId w:val="57"/>
        </w:numPr>
        <w:tabs>
          <w:tab w:val="left" w:pos="869"/>
          <w:tab w:val="left" w:pos="870"/>
        </w:tabs>
        <w:ind w:left="850" w:right="680" w:hanging="340"/>
        <w:rPr>
          <w:sz w:val="24"/>
          <w:szCs w:val="24"/>
        </w:rPr>
      </w:pPr>
      <w:r>
        <w:rPr>
          <w:sz w:val="24"/>
          <w:szCs w:val="24"/>
        </w:rPr>
        <w:t>употреблять в речи условные предложения реального (Conditional I – If I see Jim, I’ll invite him to our school party) и нереального характера (Conditional</w:t>
      </w:r>
      <w:r>
        <w:rPr>
          <w:spacing w:val="53"/>
          <w:sz w:val="24"/>
          <w:szCs w:val="24"/>
        </w:rPr>
        <w:t xml:space="preserve"> </w:t>
      </w:r>
      <w:r>
        <w:rPr>
          <w:spacing w:val="-3"/>
          <w:sz w:val="24"/>
          <w:szCs w:val="24"/>
        </w:rPr>
        <w:t>II</w:t>
      </w:r>
    </w:p>
    <w:p w:rsidR="002A79A6" w:rsidRPr="00170741" w:rsidRDefault="001A29E1" w:rsidP="000C38C1">
      <w:pPr>
        <w:pStyle w:val="a8"/>
        <w:numPr>
          <w:ilvl w:val="0"/>
          <w:numId w:val="57"/>
        </w:numPr>
        <w:tabs>
          <w:tab w:val="left" w:pos="374"/>
        </w:tabs>
        <w:rPr>
          <w:sz w:val="24"/>
          <w:szCs w:val="24"/>
          <w:lang w:val="en-US"/>
        </w:rPr>
      </w:pPr>
      <w:r w:rsidRPr="00170741">
        <w:rPr>
          <w:sz w:val="24"/>
          <w:szCs w:val="24"/>
          <w:lang w:val="en-US"/>
        </w:rPr>
        <w:t>If I were you, I would start learning</w:t>
      </w:r>
      <w:r w:rsidRPr="00170741">
        <w:rPr>
          <w:spacing w:val="-8"/>
          <w:sz w:val="24"/>
          <w:szCs w:val="24"/>
          <w:lang w:val="en-US"/>
        </w:rPr>
        <w:t xml:space="preserve"> </w:t>
      </w:r>
      <w:r w:rsidRPr="00170741">
        <w:rPr>
          <w:sz w:val="24"/>
          <w:szCs w:val="24"/>
          <w:lang w:val="en-US"/>
        </w:rPr>
        <w:t>French);</w:t>
      </w:r>
    </w:p>
    <w:p w:rsidR="002A79A6" w:rsidRDefault="001A29E1" w:rsidP="000C38C1">
      <w:pPr>
        <w:pStyle w:val="a8"/>
        <w:numPr>
          <w:ilvl w:val="1"/>
          <w:numId w:val="57"/>
        </w:numPr>
        <w:tabs>
          <w:tab w:val="left" w:pos="869"/>
          <w:tab w:val="left" w:pos="870"/>
        </w:tabs>
        <w:spacing w:before="158"/>
        <w:ind w:left="1814" w:right="680" w:hanging="340"/>
        <w:rPr>
          <w:sz w:val="24"/>
          <w:szCs w:val="24"/>
        </w:rPr>
      </w:pPr>
      <w:r>
        <w:rPr>
          <w:sz w:val="24"/>
          <w:szCs w:val="24"/>
        </w:rPr>
        <w:t xml:space="preserve">употреблять в речи предложения с конструкцией I wish (I wish I had </w:t>
      </w:r>
      <w:r>
        <w:rPr>
          <w:spacing w:val="-3"/>
          <w:sz w:val="24"/>
          <w:szCs w:val="24"/>
        </w:rPr>
        <w:t xml:space="preserve">my </w:t>
      </w:r>
      <w:r>
        <w:rPr>
          <w:sz w:val="24"/>
          <w:szCs w:val="24"/>
        </w:rPr>
        <w:t>own room);</w:t>
      </w:r>
    </w:p>
    <w:p w:rsidR="002A79A6" w:rsidRPr="00170741" w:rsidRDefault="001A29E1" w:rsidP="000C38C1">
      <w:pPr>
        <w:pStyle w:val="a8"/>
        <w:numPr>
          <w:ilvl w:val="1"/>
          <w:numId w:val="57"/>
        </w:numPr>
        <w:tabs>
          <w:tab w:val="left" w:pos="869"/>
          <w:tab w:val="left" w:pos="870"/>
        </w:tabs>
        <w:ind w:left="1814" w:right="737" w:hanging="340"/>
        <w:rPr>
          <w:sz w:val="24"/>
          <w:szCs w:val="24"/>
          <w:lang w:val="en-US"/>
        </w:rPr>
      </w:pPr>
      <w:r>
        <w:rPr>
          <w:sz w:val="24"/>
          <w:szCs w:val="24"/>
        </w:rPr>
        <w:t>употреблять</w:t>
      </w:r>
      <w:r w:rsidRPr="00170741">
        <w:rPr>
          <w:sz w:val="24"/>
          <w:szCs w:val="24"/>
          <w:lang w:val="en-US"/>
        </w:rPr>
        <w:t xml:space="preserve"> </w:t>
      </w:r>
      <w:r>
        <w:rPr>
          <w:sz w:val="24"/>
          <w:szCs w:val="24"/>
        </w:rPr>
        <w:t>в</w:t>
      </w:r>
      <w:r w:rsidRPr="00170741">
        <w:rPr>
          <w:sz w:val="24"/>
          <w:szCs w:val="24"/>
          <w:lang w:val="en-US"/>
        </w:rPr>
        <w:t xml:space="preserve"> </w:t>
      </w:r>
      <w:r>
        <w:rPr>
          <w:sz w:val="24"/>
          <w:szCs w:val="24"/>
        </w:rPr>
        <w:t>речи</w:t>
      </w:r>
      <w:r w:rsidRPr="00170741">
        <w:rPr>
          <w:sz w:val="24"/>
          <w:szCs w:val="24"/>
          <w:lang w:val="en-US"/>
        </w:rPr>
        <w:t xml:space="preserve"> </w:t>
      </w:r>
      <w:r>
        <w:rPr>
          <w:sz w:val="24"/>
          <w:szCs w:val="24"/>
        </w:rPr>
        <w:t>предложения</w:t>
      </w:r>
      <w:r w:rsidRPr="00170741">
        <w:rPr>
          <w:sz w:val="24"/>
          <w:szCs w:val="24"/>
          <w:lang w:val="en-US"/>
        </w:rPr>
        <w:t xml:space="preserve"> </w:t>
      </w:r>
      <w:r>
        <w:rPr>
          <w:sz w:val="24"/>
          <w:szCs w:val="24"/>
        </w:rPr>
        <w:t>с</w:t>
      </w:r>
      <w:r w:rsidRPr="00170741">
        <w:rPr>
          <w:sz w:val="24"/>
          <w:szCs w:val="24"/>
          <w:lang w:val="en-US"/>
        </w:rPr>
        <w:t xml:space="preserve"> </w:t>
      </w:r>
      <w:r>
        <w:rPr>
          <w:sz w:val="24"/>
          <w:szCs w:val="24"/>
        </w:rPr>
        <w:t>конструкцией</w:t>
      </w:r>
      <w:r w:rsidRPr="00170741">
        <w:rPr>
          <w:sz w:val="24"/>
          <w:szCs w:val="24"/>
          <w:lang w:val="en-US"/>
        </w:rPr>
        <w:t xml:space="preserve"> so/such (I was so busy that I forgot to phone my</w:t>
      </w:r>
      <w:r w:rsidRPr="00170741">
        <w:rPr>
          <w:spacing w:val="-4"/>
          <w:sz w:val="24"/>
          <w:szCs w:val="24"/>
          <w:lang w:val="en-US"/>
        </w:rPr>
        <w:t xml:space="preserve"> </w:t>
      </w:r>
      <w:r w:rsidRPr="00170741">
        <w:rPr>
          <w:sz w:val="24"/>
          <w:szCs w:val="24"/>
          <w:lang w:val="en-US"/>
        </w:rPr>
        <w:t>parents);</w:t>
      </w:r>
    </w:p>
    <w:p w:rsidR="002A79A6" w:rsidRPr="00170741" w:rsidRDefault="001A29E1" w:rsidP="000C38C1">
      <w:pPr>
        <w:pStyle w:val="a8"/>
        <w:numPr>
          <w:ilvl w:val="1"/>
          <w:numId w:val="57"/>
        </w:numPr>
        <w:tabs>
          <w:tab w:val="left" w:pos="869"/>
          <w:tab w:val="left" w:pos="870"/>
        </w:tabs>
        <w:spacing w:before="1"/>
        <w:rPr>
          <w:sz w:val="24"/>
          <w:szCs w:val="24"/>
          <w:lang w:val="en-US"/>
        </w:rPr>
      </w:pPr>
      <w:r>
        <w:rPr>
          <w:sz w:val="24"/>
          <w:szCs w:val="24"/>
        </w:rPr>
        <w:t>употреблять</w:t>
      </w:r>
      <w:r w:rsidRPr="00170741">
        <w:rPr>
          <w:sz w:val="24"/>
          <w:szCs w:val="24"/>
          <w:lang w:val="en-US"/>
        </w:rPr>
        <w:t xml:space="preserve"> </w:t>
      </w:r>
      <w:r>
        <w:rPr>
          <w:sz w:val="24"/>
          <w:szCs w:val="24"/>
        </w:rPr>
        <w:t>в</w:t>
      </w:r>
      <w:r w:rsidRPr="00170741">
        <w:rPr>
          <w:sz w:val="24"/>
          <w:szCs w:val="24"/>
          <w:lang w:val="en-US"/>
        </w:rPr>
        <w:t xml:space="preserve"> </w:t>
      </w:r>
      <w:r>
        <w:rPr>
          <w:sz w:val="24"/>
          <w:szCs w:val="24"/>
        </w:rPr>
        <w:t>речи</w:t>
      </w:r>
      <w:r w:rsidRPr="00170741">
        <w:rPr>
          <w:sz w:val="24"/>
          <w:szCs w:val="24"/>
          <w:lang w:val="en-US"/>
        </w:rPr>
        <w:t xml:space="preserve"> </w:t>
      </w:r>
      <w:r>
        <w:rPr>
          <w:sz w:val="24"/>
          <w:szCs w:val="24"/>
        </w:rPr>
        <w:t>конструкции</w:t>
      </w:r>
      <w:r w:rsidRPr="00170741">
        <w:rPr>
          <w:sz w:val="24"/>
          <w:szCs w:val="24"/>
          <w:lang w:val="en-US"/>
        </w:rPr>
        <w:t xml:space="preserve"> </w:t>
      </w:r>
      <w:r>
        <w:rPr>
          <w:sz w:val="24"/>
          <w:szCs w:val="24"/>
        </w:rPr>
        <w:t>с</w:t>
      </w:r>
      <w:r w:rsidRPr="00170741">
        <w:rPr>
          <w:sz w:val="24"/>
          <w:szCs w:val="24"/>
          <w:lang w:val="en-US"/>
        </w:rPr>
        <w:t xml:space="preserve"> </w:t>
      </w:r>
      <w:r>
        <w:rPr>
          <w:sz w:val="24"/>
          <w:szCs w:val="24"/>
        </w:rPr>
        <w:t>герундием</w:t>
      </w:r>
      <w:r w:rsidRPr="00170741">
        <w:rPr>
          <w:sz w:val="24"/>
          <w:szCs w:val="24"/>
          <w:lang w:val="en-US"/>
        </w:rPr>
        <w:t>: to love / hate doing something; stop</w:t>
      </w:r>
      <w:r w:rsidRPr="00170741">
        <w:rPr>
          <w:spacing w:val="-2"/>
          <w:sz w:val="24"/>
          <w:szCs w:val="24"/>
          <w:lang w:val="en-US"/>
        </w:rPr>
        <w:t xml:space="preserve"> </w:t>
      </w:r>
      <w:r w:rsidRPr="00170741">
        <w:rPr>
          <w:sz w:val="24"/>
          <w:szCs w:val="24"/>
          <w:lang w:val="en-US"/>
        </w:rPr>
        <w:t>talking;</w:t>
      </w:r>
    </w:p>
    <w:p w:rsidR="002A79A6" w:rsidRDefault="001A29E1" w:rsidP="000C38C1">
      <w:pPr>
        <w:pStyle w:val="a8"/>
        <w:numPr>
          <w:ilvl w:val="1"/>
          <w:numId w:val="57"/>
        </w:numPr>
        <w:tabs>
          <w:tab w:val="left" w:pos="869"/>
          <w:tab w:val="left" w:pos="870"/>
        </w:tabs>
        <w:rPr>
          <w:sz w:val="24"/>
          <w:szCs w:val="24"/>
        </w:rPr>
      </w:pPr>
      <w:r>
        <w:rPr>
          <w:sz w:val="24"/>
          <w:szCs w:val="24"/>
        </w:rPr>
        <w:lastRenderedPageBreak/>
        <w:t>употреблять в речи конструкции с инфинитивом: want to do, learn  to speak;</w:t>
      </w:r>
    </w:p>
    <w:p w:rsidR="002A79A6" w:rsidRPr="00170741" w:rsidRDefault="001A29E1" w:rsidP="000C38C1">
      <w:pPr>
        <w:pStyle w:val="a8"/>
        <w:numPr>
          <w:ilvl w:val="1"/>
          <w:numId w:val="57"/>
        </w:numPr>
        <w:tabs>
          <w:tab w:val="left" w:pos="869"/>
          <w:tab w:val="left" w:pos="870"/>
        </w:tabs>
        <w:rPr>
          <w:sz w:val="24"/>
          <w:szCs w:val="24"/>
          <w:lang w:val="en-US"/>
        </w:rPr>
      </w:pPr>
      <w:r>
        <w:rPr>
          <w:sz w:val="24"/>
          <w:szCs w:val="24"/>
        </w:rPr>
        <w:t>употреблять</w:t>
      </w:r>
      <w:r w:rsidRPr="00170741">
        <w:rPr>
          <w:sz w:val="24"/>
          <w:szCs w:val="24"/>
          <w:lang w:val="en-US"/>
        </w:rPr>
        <w:t xml:space="preserve"> </w:t>
      </w:r>
      <w:r>
        <w:rPr>
          <w:sz w:val="24"/>
          <w:szCs w:val="24"/>
        </w:rPr>
        <w:t>в</w:t>
      </w:r>
      <w:r w:rsidRPr="00170741">
        <w:rPr>
          <w:sz w:val="24"/>
          <w:szCs w:val="24"/>
          <w:lang w:val="en-US"/>
        </w:rPr>
        <w:t xml:space="preserve"> </w:t>
      </w:r>
      <w:r>
        <w:rPr>
          <w:sz w:val="24"/>
          <w:szCs w:val="24"/>
        </w:rPr>
        <w:t>речи</w:t>
      </w:r>
      <w:r w:rsidRPr="00170741">
        <w:rPr>
          <w:sz w:val="24"/>
          <w:szCs w:val="24"/>
          <w:lang w:val="en-US"/>
        </w:rPr>
        <w:t xml:space="preserve"> </w:t>
      </w:r>
      <w:r>
        <w:rPr>
          <w:sz w:val="24"/>
          <w:szCs w:val="24"/>
        </w:rPr>
        <w:t>инфинитив</w:t>
      </w:r>
      <w:r w:rsidRPr="00170741">
        <w:rPr>
          <w:sz w:val="24"/>
          <w:szCs w:val="24"/>
          <w:lang w:val="en-US"/>
        </w:rPr>
        <w:t xml:space="preserve"> </w:t>
      </w:r>
      <w:r>
        <w:rPr>
          <w:sz w:val="24"/>
          <w:szCs w:val="24"/>
        </w:rPr>
        <w:t>цели</w:t>
      </w:r>
      <w:r w:rsidRPr="00170741">
        <w:rPr>
          <w:sz w:val="24"/>
          <w:szCs w:val="24"/>
          <w:lang w:val="en-US"/>
        </w:rPr>
        <w:t xml:space="preserve"> (I called to cancel our</w:t>
      </w:r>
      <w:r w:rsidRPr="00170741">
        <w:rPr>
          <w:spacing w:val="-12"/>
          <w:sz w:val="24"/>
          <w:szCs w:val="24"/>
          <w:lang w:val="en-US"/>
        </w:rPr>
        <w:t xml:space="preserve"> </w:t>
      </w:r>
      <w:r w:rsidRPr="00170741">
        <w:rPr>
          <w:sz w:val="24"/>
          <w:szCs w:val="24"/>
          <w:lang w:val="en-US"/>
        </w:rPr>
        <w:t>lesson);</w:t>
      </w:r>
    </w:p>
    <w:p w:rsidR="002A79A6" w:rsidRPr="00170741" w:rsidRDefault="001A29E1" w:rsidP="000C38C1">
      <w:pPr>
        <w:pStyle w:val="a8"/>
        <w:numPr>
          <w:ilvl w:val="1"/>
          <w:numId w:val="57"/>
        </w:numPr>
        <w:tabs>
          <w:tab w:val="left" w:pos="869"/>
          <w:tab w:val="left" w:pos="870"/>
        </w:tabs>
        <w:rPr>
          <w:sz w:val="24"/>
          <w:szCs w:val="24"/>
          <w:lang w:val="en-US"/>
        </w:rPr>
      </w:pPr>
      <w:r>
        <w:rPr>
          <w:sz w:val="24"/>
          <w:szCs w:val="24"/>
        </w:rPr>
        <w:t>употреблять</w:t>
      </w:r>
      <w:r w:rsidRPr="00170741">
        <w:rPr>
          <w:sz w:val="24"/>
          <w:szCs w:val="24"/>
          <w:lang w:val="en-US"/>
        </w:rPr>
        <w:t xml:space="preserve"> </w:t>
      </w:r>
      <w:r>
        <w:rPr>
          <w:sz w:val="24"/>
          <w:szCs w:val="24"/>
        </w:rPr>
        <w:t>в</w:t>
      </w:r>
      <w:r w:rsidRPr="00170741">
        <w:rPr>
          <w:sz w:val="24"/>
          <w:szCs w:val="24"/>
          <w:lang w:val="en-US"/>
        </w:rPr>
        <w:t xml:space="preserve"> </w:t>
      </w:r>
      <w:r>
        <w:rPr>
          <w:sz w:val="24"/>
          <w:szCs w:val="24"/>
        </w:rPr>
        <w:t>речи</w:t>
      </w:r>
      <w:r w:rsidRPr="00170741">
        <w:rPr>
          <w:sz w:val="24"/>
          <w:szCs w:val="24"/>
          <w:lang w:val="en-US"/>
        </w:rPr>
        <w:t xml:space="preserve"> </w:t>
      </w:r>
      <w:r>
        <w:rPr>
          <w:sz w:val="24"/>
          <w:szCs w:val="24"/>
        </w:rPr>
        <w:t>конструкцию</w:t>
      </w:r>
      <w:r w:rsidRPr="00170741">
        <w:rPr>
          <w:sz w:val="24"/>
          <w:szCs w:val="24"/>
          <w:lang w:val="en-US"/>
        </w:rPr>
        <w:t xml:space="preserve"> it takes </w:t>
      </w:r>
      <w:r w:rsidRPr="00170741">
        <w:rPr>
          <w:spacing w:val="-3"/>
          <w:sz w:val="24"/>
          <w:szCs w:val="24"/>
          <w:lang w:val="en-US"/>
        </w:rPr>
        <w:t xml:space="preserve">me </w:t>
      </w:r>
      <w:r w:rsidRPr="00170741">
        <w:rPr>
          <w:sz w:val="24"/>
          <w:szCs w:val="24"/>
          <w:lang w:val="en-US"/>
        </w:rPr>
        <w:t>… to do</w:t>
      </w:r>
      <w:r w:rsidRPr="00170741">
        <w:rPr>
          <w:spacing w:val="-6"/>
          <w:sz w:val="24"/>
          <w:szCs w:val="24"/>
          <w:lang w:val="en-US"/>
        </w:rPr>
        <w:t xml:space="preserve"> </w:t>
      </w:r>
      <w:r w:rsidRPr="00170741">
        <w:rPr>
          <w:sz w:val="24"/>
          <w:szCs w:val="24"/>
          <w:lang w:val="en-US"/>
        </w:rPr>
        <w:t>something;</w:t>
      </w:r>
    </w:p>
    <w:p w:rsidR="002A79A6" w:rsidRDefault="001A29E1" w:rsidP="000C38C1">
      <w:pPr>
        <w:pStyle w:val="a8"/>
        <w:numPr>
          <w:ilvl w:val="1"/>
          <w:numId w:val="57"/>
        </w:numPr>
        <w:tabs>
          <w:tab w:val="left" w:pos="869"/>
          <w:tab w:val="left" w:pos="870"/>
        </w:tabs>
        <w:rPr>
          <w:sz w:val="24"/>
          <w:szCs w:val="24"/>
        </w:rPr>
      </w:pPr>
      <w:r>
        <w:rPr>
          <w:sz w:val="24"/>
          <w:szCs w:val="24"/>
        </w:rPr>
        <w:t>использовать косвенную</w:t>
      </w:r>
      <w:r>
        <w:rPr>
          <w:spacing w:val="-3"/>
          <w:sz w:val="24"/>
          <w:szCs w:val="24"/>
        </w:rPr>
        <w:t xml:space="preserve"> </w:t>
      </w:r>
      <w:r>
        <w:rPr>
          <w:sz w:val="24"/>
          <w:szCs w:val="24"/>
        </w:rPr>
        <w:t>речь;</w:t>
      </w:r>
    </w:p>
    <w:p w:rsidR="002A79A6" w:rsidRPr="00170741" w:rsidRDefault="001A29E1" w:rsidP="000C38C1">
      <w:pPr>
        <w:pStyle w:val="a8"/>
        <w:numPr>
          <w:ilvl w:val="1"/>
          <w:numId w:val="57"/>
        </w:numPr>
        <w:tabs>
          <w:tab w:val="left" w:pos="870"/>
        </w:tabs>
        <w:ind w:left="1814" w:right="737" w:hanging="340"/>
        <w:jc w:val="both"/>
        <w:rPr>
          <w:sz w:val="24"/>
          <w:szCs w:val="24"/>
          <w:lang w:val="en-US"/>
        </w:rPr>
      </w:pPr>
      <w:r>
        <w:rPr>
          <w:sz w:val="24"/>
          <w:szCs w:val="24"/>
        </w:rPr>
        <w:t>использовать</w:t>
      </w:r>
      <w:r w:rsidRPr="00170741">
        <w:rPr>
          <w:sz w:val="24"/>
          <w:szCs w:val="24"/>
          <w:lang w:val="en-US"/>
        </w:rPr>
        <w:t xml:space="preserve"> </w:t>
      </w:r>
      <w:r>
        <w:rPr>
          <w:sz w:val="24"/>
          <w:szCs w:val="24"/>
        </w:rPr>
        <w:t>в</w:t>
      </w:r>
      <w:r w:rsidRPr="00170741">
        <w:rPr>
          <w:sz w:val="24"/>
          <w:szCs w:val="24"/>
          <w:lang w:val="en-US"/>
        </w:rPr>
        <w:t xml:space="preserve"> </w:t>
      </w:r>
      <w:r>
        <w:rPr>
          <w:sz w:val="24"/>
          <w:szCs w:val="24"/>
        </w:rPr>
        <w:t>речи</w:t>
      </w:r>
      <w:r w:rsidRPr="00170741">
        <w:rPr>
          <w:sz w:val="24"/>
          <w:szCs w:val="24"/>
          <w:lang w:val="en-US"/>
        </w:rPr>
        <w:t xml:space="preserve"> </w:t>
      </w:r>
      <w:r>
        <w:rPr>
          <w:sz w:val="24"/>
          <w:szCs w:val="24"/>
        </w:rPr>
        <w:t>глаголы</w:t>
      </w:r>
      <w:r w:rsidRPr="00170741">
        <w:rPr>
          <w:sz w:val="24"/>
          <w:szCs w:val="24"/>
          <w:lang w:val="en-US"/>
        </w:rPr>
        <w:t xml:space="preserve"> </w:t>
      </w:r>
      <w:r>
        <w:rPr>
          <w:sz w:val="24"/>
          <w:szCs w:val="24"/>
        </w:rPr>
        <w:t>в</w:t>
      </w:r>
      <w:r w:rsidRPr="00170741">
        <w:rPr>
          <w:sz w:val="24"/>
          <w:szCs w:val="24"/>
          <w:lang w:val="en-US"/>
        </w:rPr>
        <w:t xml:space="preserve"> </w:t>
      </w:r>
      <w:r>
        <w:rPr>
          <w:sz w:val="24"/>
          <w:szCs w:val="24"/>
        </w:rPr>
        <w:t>наиболее</w:t>
      </w:r>
      <w:r w:rsidRPr="00170741">
        <w:rPr>
          <w:sz w:val="24"/>
          <w:szCs w:val="24"/>
          <w:lang w:val="en-US"/>
        </w:rPr>
        <w:t xml:space="preserve"> </w:t>
      </w:r>
      <w:r>
        <w:rPr>
          <w:sz w:val="24"/>
          <w:szCs w:val="24"/>
        </w:rPr>
        <w:t>употребляемых</w:t>
      </w:r>
      <w:r w:rsidRPr="00170741">
        <w:rPr>
          <w:sz w:val="24"/>
          <w:szCs w:val="24"/>
          <w:lang w:val="en-US"/>
        </w:rPr>
        <w:t xml:space="preserve"> </w:t>
      </w:r>
      <w:r>
        <w:rPr>
          <w:sz w:val="24"/>
          <w:szCs w:val="24"/>
        </w:rPr>
        <w:t>временных</w:t>
      </w:r>
      <w:r w:rsidRPr="00170741">
        <w:rPr>
          <w:sz w:val="24"/>
          <w:szCs w:val="24"/>
          <w:lang w:val="en-US"/>
        </w:rPr>
        <w:t xml:space="preserve"> </w:t>
      </w:r>
      <w:r>
        <w:rPr>
          <w:sz w:val="24"/>
          <w:szCs w:val="24"/>
        </w:rPr>
        <w:t>формах</w:t>
      </w:r>
      <w:r w:rsidRPr="00170741">
        <w:rPr>
          <w:sz w:val="24"/>
          <w:szCs w:val="24"/>
          <w:lang w:val="en-US"/>
        </w:rPr>
        <w:t>: Present Simple, Present Continuous, Future Simple, Past Simple, Past Continuous, Present Perfect, Present Perfect Continuous, Past</w:t>
      </w:r>
      <w:r w:rsidRPr="00170741">
        <w:rPr>
          <w:spacing w:val="-7"/>
          <w:sz w:val="24"/>
          <w:szCs w:val="24"/>
          <w:lang w:val="en-US"/>
        </w:rPr>
        <w:t xml:space="preserve"> </w:t>
      </w:r>
      <w:r w:rsidRPr="00170741">
        <w:rPr>
          <w:sz w:val="24"/>
          <w:szCs w:val="24"/>
          <w:lang w:val="en-US"/>
        </w:rPr>
        <w:t>Perfect;</w:t>
      </w:r>
    </w:p>
    <w:p w:rsidR="002A79A6" w:rsidRPr="00170741" w:rsidRDefault="001A29E1" w:rsidP="000C38C1">
      <w:pPr>
        <w:pStyle w:val="a8"/>
        <w:numPr>
          <w:ilvl w:val="1"/>
          <w:numId w:val="57"/>
        </w:numPr>
        <w:tabs>
          <w:tab w:val="left" w:pos="870"/>
        </w:tabs>
        <w:spacing w:before="1"/>
        <w:ind w:left="1814" w:right="737" w:hanging="340"/>
        <w:jc w:val="both"/>
        <w:rPr>
          <w:sz w:val="24"/>
          <w:szCs w:val="24"/>
          <w:lang w:val="en-US"/>
        </w:rPr>
      </w:pPr>
      <w:r>
        <w:rPr>
          <w:sz w:val="24"/>
          <w:szCs w:val="24"/>
        </w:rPr>
        <w:t>употреблять</w:t>
      </w:r>
      <w:r w:rsidRPr="00170741">
        <w:rPr>
          <w:sz w:val="24"/>
          <w:szCs w:val="24"/>
          <w:lang w:val="en-US"/>
        </w:rPr>
        <w:t xml:space="preserve"> </w:t>
      </w:r>
      <w:r>
        <w:rPr>
          <w:sz w:val="24"/>
          <w:szCs w:val="24"/>
        </w:rPr>
        <w:t>в</w:t>
      </w:r>
      <w:r w:rsidRPr="00170741">
        <w:rPr>
          <w:sz w:val="24"/>
          <w:szCs w:val="24"/>
          <w:lang w:val="en-US"/>
        </w:rPr>
        <w:t xml:space="preserve"> </w:t>
      </w:r>
      <w:r>
        <w:rPr>
          <w:sz w:val="24"/>
          <w:szCs w:val="24"/>
        </w:rPr>
        <w:t>речи</w:t>
      </w:r>
      <w:r w:rsidRPr="00170741">
        <w:rPr>
          <w:sz w:val="24"/>
          <w:szCs w:val="24"/>
          <w:lang w:val="en-US"/>
        </w:rPr>
        <w:t xml:space="preserve"> </w:t>
      </w:r>
      <w:r>
        <w:rPr>
          <w:sz w:val="24"/>
          <w:szCs w:val="24"/>
        </w:rPr>
        <w:t>страдательный</w:t>
      </w:r>
      <w:r w:rsidRPr="00170741">
        <w:rPr>
          <w:sz w:val="24"/>
          <w:szCs w:val="24"/>
          <w:lang w:val="en-US"/>
        </w:rPr>
        <w:t xml:space="preserve"> </w:t>
      </w:r>
      <w:r>
        <w:rPr>
          <w:sz w:val="24"/>
          <w:szCs w:val="24"/>
        </w:rPr>
        <w:t>залог</w:t>
      </w:r>
      <w:r w:rsidRPr="00170741">
        <w:rPr>
          <w:sz w:val="24"/>
          <w:szCs w:val="24"/>
          <w:lang w:val="en-US"/>
        </w:rPr>
        <w:t xml:space="preserve"> </w:t>
      </w:r>
      <w:r>
        <w:rPr>
          <w:sz w:val="24"/>
          <w:szCs w:val="24"/>
        </w:rPr>
        <w:t>в</w:t>
      </w:r>
      <w:r w:rsidRPr="00170741">
        <w:rPr>
          <w:sz w:val="24"/>
          <w:szCs w:val="24"/>
          <w:lang w:val="en-US"/>
        </w:rPr>
        <w:t xml:space="preserve"> </w:t>
      </w:r>
      <w:r>
        <w:rPr>
          <w:sz w:val="24"/>
          <w:szCs w:val="24"/>
        </w:rPr>
        <w:t>формах</w:t>
      </w:r>
      <w:r w:rsidRPr="00170741">
        <w:rPr>
          <w:sz w:val="24"/>
          <w:szCs w:val="24"/>
          <w:lang w:val="en-US"/>
        </w:rPr>
        <w:t xml:space="preserve"> </w:t>
      </w:r>
      <w:r>
        <w:rPr>
          <w:sz w:val="24"/>
          <w:szCs w:val="24"/>
        </w:rPr>
        <w:t>наиболее</w:t>
      </w:r>
      <w:r w:rsidRPr="00170741">
        <w:rPr>
          <w:sz w:val="24"/>
          <w:szCs w:val="24"/>
          <w:lang w:val="en-US"/>
        </w:rPr>
        <w:t xml:space="preserve"> </w:t>
      </w:r>
      <w:r>
        <w:rPr>
          <w:sz w:val="24"/>
          <w:szCs w:val="24"/>
        </w:rPr>
        <w:t>используемых</w:t>
      </w:r>
      <w:r w:rsidRPr="00170741">
        <w:rPr>
          <w:sz w:val="24"/>
          <w:szCs w:val="24"/>
          <w:lang w:val="en-US"/>
        </w:rPr>
        <w:t xml:space="preserve"> </w:t>
      </w:r>
      <w:r>
        <w:rPr>
          <w:sz w:val="24"/>
          <w:szCs w:val="24"/>
        </w:rPr>
        <w:t>времен</w:t>
      </w:r>
      <w:r w:rsidRPr="00170741">
        <w:rPr>
          <w:sz w:val="24"/>
          <w:szCs w:val="24"/>
          <w:lang w:val="en-US"/>
        </w:rPr>
        <w:t>: Present Simple, Present Continuous, Past Simple, Present Perfect;</w:t>
      </w:r>
    </w:p>
    <w:p w:rsidR="002A79A6" w:rsidRDefault="001A29E1" w:rsidP="000C38C1">
      <w:pPr>
        <w:pStyle w:val="a8"/>
        <w:numPr>
          <w:ilvl w:val="1"/>
          <w:numId w:val="57"/>
        </w:numPr>
        <w:tabs>
          <w:tab w:val="left" w:pos="870"/>
        </w:tabs>
        <w:spacing w:before="1"/>
        <w:ind w:left="1814" w:right="737" w:hanging="340"/>
        <w:jc w:val="both"/>
        <w:rPr>
          <w:sz w:val="24"/>
          <w:szCs w:val="24"/>
        </w:rPr>
      </w:pPr>
      <w:r>
        <w:rPr>
          <w:sz w:val="24"/>
          <w:szCs w:val="24"/>
        </w:rPr>
        <w:t>употреблять в речи различные грамматические средства для выражения будущего времени – to be going to, Present Continuous; Present</w:t>
      </w:r>
      <w:r>
        <w:rPr>
          <w:spacing w:val="-13"/>
          <w:sz w:val="24"/>
          <w:szCs w:val="24"/>
        </w:rPr>
        <w:t xml:space="preserve"> </w:t>
      </w:r>
      <w:r>
        <w:rPr>
          <w:sz w:val="24"/>
          <w:szCs w:val="24"/>
        </w:rPr>
        <w:t>Simple;</w:t>
      </w:r>
    </w:p>
    <w:p w:rsidR="002A79A6" w:rsidRPr="00170741" w:rsidRDefault="001A29E1" w:rsidP="000C38C1">
      <w:pPr>
        <w:pStyle w:val="a8"/>
        <w:numPr>
          <w:ilvl w:val="1"/>
          <w:numId w:val="57"/>
        </w:numPr>
        <w:tabs>
          <w:tab w:val="left" w:pos="870"/>
        </w:tabs>
        <w:ind w:left="1814" w:right="737" w:hanging="340"/>
        <w:jc w:val="both"/>
        <w:rPr>
          <w:sz w:val="24"/>
          <w:szCs w:val="24"/>
          <w:lang w:val="en-US"/>
        </w:rPr>
      </w:pPr>
      <w:r>
        <w:rPr>
          <w:sz w:val="24"/>
          <w:szCs w:val="24"/>
        </w:rPr>
        <w:t>употреблять</w:t>
      </w:r>
      <w:r w:rsidRPr="00170741">
        <w:rPr>
          <w:sz w:val="24"/>
          <w:szCs w:val="24"/>
          <w:lang w:val="en-US"/>
        </w:rPr>
        <w:t xml:space="preserve"> </w:t>
      </w:r>
      <w:r>
        <w:rPr>
          <w:sz w:val="24"/>
          <w:szCs w:val="24"/>
        </w:rPr>
        <w:t>в</w:t>
      </w:r>
      <w:r w:rsidRPr="00170741">
        <w:rPr>
          <w:sz w:val="24"/>
          <w:szCs w:val="24"/>
          <w:lang w:val="en-US"/>
        </w:rPr>
        <w:t xml:space="preserve"> </w:t>
      </w:r>
      <w:r>
        <w:rPr>
          <w:sz w:val="24"/>
          <w:szCs w:val="24"/>
        </w:rPr>
        <w:t>речи</w:t>
      </w:r>
      <w:r w:rsidRPr="00170741">
        <w:rPr>
          <w:sz w:val="24"/>
          <w:szCs w:val="24"/>
          <w:lang w:val="en-US"/>
        </w:rPr>
        <w:t xml:space="preserve"> </w:t>
      </w:r>
      <w:r>
        <w:rPr>
          <w:sz w:val="24"/>
          <w:szCs w:val="24"/>
        </w:rPr>
        <w:t>модальные</w:t>
      </w:r>
      <w:r w:rsidRPr="00170741">
        <w:rPr>
          <w:sz w:val="24"/>
          <w:szCs w:val="24"/>
          <w:lang w:val="en-US"/>
        </w:rPr>
        <w:t xml:space="preserve"> </w:t>
      </w:r>
      <w:r>
        <w:rPr>
          <w:sz w:val="24"/>
          <w:szCs w:val="24"/>
        </w:rPr>
        <w:t>глаголы</w:t>
      </w:r>
      <w:r w:rsidRPr="00170741">
        <w:rPr>
          <w:sz w:val="24"/>
          <w:szCs w:val="24"/>
          <w:lang w:val="en-US"/>
        </w:rPr>
        <w:t xml:space="preserve"> </w:t>
      </w:r>
      <w:r>
        <w:rPr>
          <w:sz w:val="24"/>
          <w:szCs w:val="24"/>
        </w:rPr>
        <w:t>и</w:t>
      </w:r>
      <w:r w:rsidRPr="00170741">
        <w:rPr>
          <w:sz w:val="24"/>
          <w:szCs w:val="24"/>
          <w:lang w:val="en-US"/>
        </w:rPr>
        <w:t xml:space="preserve"> </w:t>
      </w:r>
      <w:r>
        <w:rPr>
          <w:sz w:val="24"/>
          <w:szCs w:val="24"/>
        </w:rPr>
        <w:t>их</w:t>
      </w:r>
      <w:r w:rsidRPr="00170741">
        <w:rPr>
          <w:sz w:val="24"/>
          <w:szCs w:val="24"/>
          <w:lang w:val="en-US"/>
        </w:rPr>
        <w:t xml:space="preserve"> </w:t>
      </w:r>
      <w:r>
        <w:rPr>
          <w:sz w:val="24"/>
          <w:szCs w:val="24"/>
        </w:rPr>
        <w:t>эквиваленты</w:t>
      </w:r>
      <w:r w:rsidRPr="00170741">
        <w:rPr>
          <w:sz w:val="24"/>
          <w:szCs w:val="24"/>
          <w:lang w:val="en-US"/>
        </w:rPr>
        <w:t xml:space="preserve"> (may, can/be able to, must/have to/should; need, shall, could, might,</w:t>
      </w:r>
      <w:r w:rsidRPr="00170741">
        <w:rPr>
          <w:spacing w:val="-10"/>
          <w:sz w:val="24"/>
          <w:szCs w:val="24"/>
          <w:lang w:val="en-US"/>
        </w:rPr>
        <w:t xml:space="preserve"> </w:t>
      </w:r>
      <w:r w:rsidRPr="00170741">
        <w:rPr>
          <w:sz w:val="24"/>
          <w:szCs w:val="24"/>
          <w:lang w:val="en-US"/>
        </w:rPr>
        <w:t>would);</w:t>
      </w:r>
    </w:p>
    <w:p w:rsidR="002A79A6" w:rsidRDefault="001A29E1" w:rsidP="000C38C1">
      <w:pPr>
        <w:pStyle w:val="a8"/>
        <w:numPr>
          <w:ilvl w:val="1"/>
          <w:numId w:val="57"/>
        </w:numPr>
        <w:tabs>
          <w:tab w:val="left" w:pos="870"/>
        </w:tabs>
        <w:spacing w:before="1"/>
        <w:ind w:left="1814" w:right="680" w:hanging="340"/>
        <w:jc w:val="both"/>
        <w:rPr>
          <w:sz w:val="24"/>
          <w:szCs w:val="24"/>
        </w:rPr>
      </w:pPr>
      <w:r>
        <w:rPr>
          <w:sz w:val="24"/>
          <w:szCs w:val="24"/>
        </w:rPr>
        <w:t>согласовывать времена в рамках сложного предложения в плане настоящего и</w:t>
      </w:r>
      <w:r>
        <w:rPr>
          <w:spacing w:val="-2"/>
          <w:sz w:val="24"/>
          <w:szCs w:val="24"/>
        </w:rPr>
        <w:t xml:space="preserve"> </w:t>
      </w:r>
      <w:r>
        <w:rPr>
          <w:sz w:val="24"/>
          <w:szCs w:val="24"/>
        </w:rPr>
        <w:t>прошлого;</w:t>
      </w:r>
    </w:p>
    <w:p w:rsidR="002A79A6" w:rsidRDefault="001A29E1" w:rsidP="000C38C1">
      <w:pPr>
        <w:pStyle w:val="a8"/>
        <w:numPr>
          <w:ilvl w:val="1"/>
          <w:numId w:val="57"/>
        </w:numPr>
        <w:tabs>
          <w:tab w:val="left" w:pos="870"/>
        </w:tabs>
        <w:spacing w:before="1"/>
        <w:ind w:left="1814" w:right="680" w:hanging="340"/>
        <w:jc w:val="both"/>
        <w:rPr>
          <w:sz w:val="24"/>
          <w:szCs w:val="24"/>
        </w:rPr>
      </w:pPr>
      <w:r>
        <w:rPr>
          <w:sz w:val="24"/>
          <w:szCs w:val="24"/>
        </w:rPr>
        <w:t xml:space="preserve">употреблять в речи имена существительные в единственном числе и </w:t>
      </w:r>
      <w:r>
        <w:rPr>
          <w:spacing w:val="-3"/>
          <w:sz w:val="24"/>
          <w:szCs w:val="24"/>
        </w:rPr>
        <w:t xml:space="preserve">во </w:t>
      </w:r>
      <w:r>
        <w:rPr>
          <w:sz w:val="24"/>
          <w:szCs w:val="24"/>
        </w:rPr>
        <w:t>множественном числе, образованные по правилу, и</w:t>
      </w:r>
      <w:r>
        <w:rPr>
          <w:spacing w:val="-7"/>
          <w:sz w:val="24"/>
          <w:szCs w:val="24"/>
        </w:rPr>
        <w:t xml:space="preserve"> </w:t>
      </w:r>
      <w:r>
        <w:rPr>
          <w:sz w:val="24"/>
          <w:szCs w:val="24"/>
        </w:rPr>
        <w:t>исключения;</w:t>
      </w:r>
    </w:p>
    <w:p w:rsidR="002A79A6" w:rsidRDefault="001A29E1" w:rsidP="000C38C1">
      <w:pPr>
        <w:pStyle w:val="a8"/>
        <w:numPr>
          <w:ilvl w:val="1"/>
          <w:numId w:val="57"/>
        </w:numPr>
        <w:tabs>
          <w:tab w:val="left" w:pos="869"/>
          <w:tab w:val="left" w:pos="870"/>
        </w:tabs>
        <w:rPr>
          <w:sz w:val="24"/>
          <w:szCs w:val="24"/>
        </w:rPr>
      </w:pPr>
      <w:r>
        <w:rPr>
          <w:sz w:val="24"/>
          <w:szCs w:val="24"/>
        </w:rPr>
        <w:t>употреблять в речи определенный/неопределенный/нулевой</w:t>
      </w:r>
      <w:r>
        <w:rPr>
          <w:spacing w:val="-3"/>
          <w:sz w:val="24"/>
          <w:szCs w:val="24"/>
        </w:rPr>
        <w:t xml:space="preserve"> </w:t>
      </w:r>
      <w:r>
        <w:rPr>
          <w:sz w:val="24"/>
          <w:szCs w:val="24"/>
        </w:rPr>
        <w:t>артикль;</w:t>
      </w:r>
    </w:p>
    <w:p w:rsidR="002A79A6" w:rsidRDefault="001A29E1" w:rsidP="000C38C1">
      <w:pPr>
        <w:pStyle w:val="a8"/>
        <w:numPr>
          <w:ilvl w:val="1"/>
          <w:numId w:val="57"/>
        </w:numPr>
        <w:tabs>
          <w:tab w:val="left" w:pos="869"/>
          <w:tab w:val="left" w:pos="870"/>
          <w:tab w:val="left" w:pos="2761"/>
          <w:tab w:val="left" w:pos="3306"/>
          <w:tab w:val="left" w:pos="4276"/>
          <w:tab w:val="left" w:pos="5651"/>
          <w:tab w:val="left" w:pos="8121"/>
        </w:tabs>
        <w:rPr>
          <w:sz w:val="24"/>
          <w:szCs w:val="24"/>
        </w:rPr>
      </w:pPr>
      <w:r>
        <w:rPr>
          <w:sz w:val="24"/>
          <w:szCs w:val="24"/>
        </w:rPr>
        <w:t>употреблять</w:t>
      </w:r>
      <w:r>
        <w:rPr>
          <w:sz w:val="24"/>
          <w:szCs w:val="24"/>
        </w:rPr>
        <w:tab/>
        <w:t>в</w:t>
      </w:r>
      <w:r>
        <w:rPr>
          <w:sz w:val="24"/>
          <w:szCs w:val="24"/>
        </w:rPr>
        <w:tab/>
        <w:t>речи</w:t>
      </w:r>
      <w:r>
        <w:rPr>
          <w:sz w:val="24"/>
          <w:szCs w:val="24"/>
        </w:rPr>
        <w:tab/>
        <w:t xml:space="preserve">личные, притяжательные, </w:t>
      </w:r>
      <w:r>
        <w:rPr>
          <w:spacing w:val="-3"/>
          <w:sz w:val="24"/>
          <w:szCs w:val="24"/>
        </w:rPr>
        <w:t xml:space="preserve">указательные, </w:t>
      </w:r>
      <w:r>
        <w:rPr>
          <w:sz w:val="24"/>
          <w:szCs w:val="24"/>
        </w:rPr>
        <w:t>неопределенные, относительные, вопросительные</w:t>
      </w:r>
      <w:r>
        <w:rPr>
          <w:spacing w:val="-2"/>
          <w:sz w:val="24"/>
          <w:szCs w:val="24"/>
        </w:rPr>
        <w:t xml:space="preserve"> </w:t>
      </w:r>
      <w:r>
        <w:rPr>
          <w:sz w:val="24"/>
          <w:szCs w:val="24"/>
        </w:rPr>
        <w:t>местоимения;</w:t>
      </w:r>
    </w:p>
    <w:p w:rsidR="002A79A6" w:rsidRDefault="001A29E1" w:rsidP="000C38C1">
      <w:pPr>
        <w:pStyle w:val="a8"/>
        <w:numPr>
          <w:ilvl w:val="1"/>
          <w:numId w:val="57"/>
        </w:numPr>
        <w:tabs>
          <w:tab w:val="left" w:pos="869"/>
          <w:tab w:val="left" w:pos="870"/>
          <w:tab w:val="left" w:pos="2761"/>
          <w:tab w:val="left" w:pos="3306"/>
          <w:tab w:val="left" w:pos="4276"/>
          <w:tab w:val="left" w:pos="5651"/>
          <w:tab w:val="left" w:pos="8121"/>
        </w:tabs>
        <w:ind w:left="1814" w:right="680" w:hanging="340"/>
        <w:rPr>
          <w:sz w:val="24"/>
          <w:szCs w:val="24"/>
        </w:rPr>
      </w:pPr>
      <w:r>
        <w:rPr>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w:t>
      </w:r>
      <w:r>
        <w:rPr>
          <w:spacing w:val="-14"/>
          <w:sz w:val="24"/>
          <w:szCs w:val="24"/>
        </w:rPr>
        <w:t xml:space="preserve"> </w:t>
      </w:r>
      <w:r>
        <w:rPr>
          <w:sz w:val="24"/>
          <w:szCs w:val="24"/>
        </w:rPr>
        <w:t>время;</w:t>
      </w:r>
    </w:p>
    <w:p w:rsidR="002A79A6" w:rsidRDefault="001A29E1" w:rsidP="000C38C1">
      <w:pPr>
        <w:pStyle w:val="a8"/>
        <w:numPr>
          <w:ilvl w:val="1"/>
          <w:numId w:val="57"/>
        </w:numPr>
        <w:tabs>
          <w:tab w:val="left" w:pos="870"/>
        </w:tabs>
        <w:spacing w:before="1"/>
        <w:ind w:left="1814" w:right="680" w:hanging="340"/>
        <w:jc w:val="both"/>
        <w:rPr>
          <w:sz w:val="24"/>
          <w:szCs w:val="24"/>
        </w:rPr>
      </w:pPr>
      <w:r>
        <w:rPr>
          <w:sz w:val="24"/>
          <w:szCs w:val="24"/>
        </w:rPr>
        <w:t>употреблять предлоги, выражающие направление движения, время и место</w:t>
      </w:r>
      <w:r>
        <w:rPr>
          <w:spacing w:val="-2"/>
          <w:sz w:val="24"/>
          <w:szCs w:val="24"/>
        </w:rPr>
        <w:t xml:space="preserve"> </w:t>
      </w:r>
      <w:r>
        <w:rPr>
          <w:sz w:val="24"/>
          <w:szCs w:val="24"/>
        </w:rPr>
        <w:t>действия.</w:t>
      </w:r>
    </w:p>
    <w:p w:rsidR="002A79A6" w:rsidRDefault="001A29E1">
      <w:pPr>
        <w:pStyle w:val="11"/>
        <w:ind w:left="824"/>
        <w:jc w:val="left"/>
      </w:pPr>
      <w:r>
        <w:t xml:space="preserve">             Выпускник на базовом уровне получит возможность научиться:</w:t>
      </w:r>
    </w:p>
    <w:p w:rsidR="002A79A6" w:rsidRDefault="001A29E1" w:rsidP="000C38C1">
      <w:pPr>
        <w:pStyle w:val="21"/>
        <w:numPr>
          <w:ilvl w:val="0"/>
          <w:numId w:val="57"/>
        </w:numPr>
        <w:spacing w:before="163" w:line="240" w:lineRule="auto"/>
        <w:rPr>
          <w:i w:val="0"/>
        </w:rPr>
      </w:pPr>
      <w:r>
        <w:rPr>
          <w:i w:val="0"/>
        </w:rPr>
        <w:t>Коммуникативные умения Говорение, диалогическая речь</w:t>
      </w:r>
    </w:p>
    <w:p w:rsidR="002A79A6" w:rsidRDefault="001A29E1" w:rsidP="000C38C1">
      <w:pPr>
        <w:pStyle w:val="a8"/>
        <w:numPr>
          <w:ilvl w:val="1"/>
          <w:numId w:val="57"/>
        </w:numPr>
        <w:tabs>
          <w:tab w:val="left" w:pos="869"/>
          <w:tab w:val="left" w:pos="870"/>
        </w:tabs>
        <w:rPr>
          <w:sz w:val="24"/>
          <w:szCs w:val="24"/>
        </w:rPr>
      </w:pPr>
      <w:r>
        <w:rPr>
          <w:sz w:val="24"/>
          <w:szCs w:val="24"/>
        </w:rPr>
        <w:t>Вести диалог/полилог в ситуациях официального общения в рамках изученной тематики; кратко комментировать точку зрения другого</w:t>
      </w:r>
      <w:r>
        <w:rPr>
          <w:spacing w:val="-25"/>
          <w:sz w:val="24"/>
          <w:szCs w:val="24"/>
        </w:rPr>
        <w:t xml:space="preserve"> </w:t>
      </w:r>
      <w:r>
        <w:rPr>
          <w:sz w:val="24"/>
          <w:szCs w:val="24"/>
        </w:rPr>
        <w:t>человека;</w:t>
      </w:r>
    </w:p>
    <w:p w:rsidR="002A79A6" w:rsidRDefault="001A29E1" w:rsidP="000C38C1">
      <w:pPr>
        <w:pStyle w:val="a8"/>
        <w:numPr>
          <w:ilvl w:val="1"/>
          <w:numId w:val="57"/>
        </w:numPr>
        <w:tabs>
          <w:tab w:val="left" w:pos="869"/>
          <w:tab w:val="left" w:pos="870"/>
          <w:tab w:val="left" w:pos="2627"/>
          <w:tab w:val="left" w:pos="5013"/>
          <w:tab w:val="left" w:pos="6738"/>
          <w:tab w:val="left" w:pos="8268"/>
          <w:tab w:val="left" w:pos="8873"/>
        </w:tabs>
        <w:rPr>
          <w:sz w:val="24"/>
          <w:szCs w:val="24"/>
        </w:rPr>
      </w:pPr>
      <w:r>
        <w:rPr>
          <w:sz w:val="24"/>
          <w:szCs w:val="24"/>
        </w:rPr>
        <w:t>проводить</w:t>
      </w:r>
      <w:r>
        <w:rPr>
          <w:sz w:val="24"/>
          <w:szCs w:val="24"/>
        </w:rPr>
        <w:tab/>
        <w:t>подготовленное</w:t>
      </w:r>
      <w:r>
        <w:rPr>
          <w:sz w:val="24"/>
          <w:szCs w:val="24"/>
        </w:rPr>
        <w:tab/>
        <w:t>интервью,</w:t>
      </w:r>
      <w:r>
        <w:rPr>
          <w:sz w:val="24"/>
          <w:szCs w:val="24"/>
        </w:rPr>
        <w:tab/>
        <w:t>проверяя</w:t>
      </w:r>
      <w:r>
        <w:rPr>
          <w:sz w:val="24"/>
          <w:szCs w:val="24"/>
        </w:rPr>
        <w:tab/>
        <w:t>и</w:t>
      </w:r>
      <w:r>
        <w:rPr>
          <w:sz w:val="24"/>
          <w:szCs w:val="24"/>
        </w:rPr>
        <w:tab/>
      </w:r>
      <w:r>
        <w:rPr>
          <w:spacing w:val="-3"/>
          <w:sz w:val="24"/>
          <w:szCs w:val="24"/>
        </w:rPr>
        <w:t xml:space="preserve">получая </w:t>
      </w:r>
      <w:r>
        <w:rPr>
          <w:sz w:val="24"/>
          <w:szCs w:val="24"/>
        </w:rPr>
        <w:t>подтверждение какой-либо</w:t>
      </w:r>
      <w:r>
        <w:rPr>
          <w:spacing w:val="-3"/>
          <w:sz w:val="24"/>
          <w:szCs w:val="24"/>
        </w:rPr>
        <w:t xml:space="preserve"> </w:t>
      </w:r>
      <w:r>
        <w:rPr>
          <w:sz w:val="24"/>
          <w:szCs w:val="24"/>
        </w:rPr>
        <w:t>информации;</w:t>
      </w:r>
    </w:p>
    <w:p w:rsidR="002A79A6" w:rsidRDefault="001A29E1" w:rsidP="000C38C1">
      <w:pPr>
        <w:pStyle w:val="a8"/>
        <w:numPr>
          <w:ilvl w:val="1"/>
          <w:numId w:val="57"/>
        </w:numPr>
        <w:tabs>
          <w:tab w:val="left" w:pos="869"/>
          <w:tab w:val="left" w:pos="870"/>
        </w:tabs>
        <w:ind w:left="1814" w:right="624" w:hanging="340"/>
        <w:rPr>
          <w:sz w:val="24"/>
          <w:szCs w:val="24"/>
        </w:rPr>
      </w:pPr>
      <w:r>
        <w:rPr>
          <w:sz w:val="24"/>
          <w:szCs w:val="24"/>
        </w:rPr>
        <w:t>обмениваться информацией, проверять и подтверждать собранную фактическую</w:t>
      </w:r>
      <w:r>
        <w:rPr>
          <w:spacing w:val="-2"/>
          <w:sz w:val="24"/>
          <w:szCs w:val="24"/>
        </w:rPr>
        <w:t xml:space="preserve"> </w:t>
      </w:r>
      <w:r>
        <w:rPr>
          <w:sz w:val="24"/>
          <w:szCs w:val="24"/>
        </w:rPr>
        <w:t>информацию.</w:t>
      </w:r>
    </w:p>
    <w:p w:rsidR="002A79A6" w:rsidRDefault="001A29E1" w:rsidP="000C38C1">
      <w:pPr>
        <w:pStyle w:val="21"/>
        <w:numPr>
          <w:ilvl w:val="0"/>
          <w:numId w:val="57"/>
        </w:numPr>
        <w:spacing w:line="240" w:lineRule="auto"/>
        <w:rPr>
          <w:i w:val="0"/>
        </w:rPr>
      </w:pPr>
      <w:r>
        <w:rPr>
          <w:i w:val="0"/>
        </w:rPr>
        <w:t>Говорение, монологическая речь</w:t>
      </w:r>
    </w:p>
    <w:p w:rsidR="002A79A6" w:rsidRDefault="001A29E1" w:rsidP="000C38C1">
      <w:pPr>
        <w:pStyle w:val="a8"/>
        <w:numPr>
          <w:ilvl w:val="1"/>
          <w:numId w:val="57"/>
        </w:numPr>
        <w:tabs>
          <w:tab w:val="left" w:pos="869"/>
          <w:tab w:val="left" w:pos="870"/>
        </w:tabs>
        <w:rPr>
          <w:sz w:val="24"/>
          <w:szCs w:val="24"/>
        </w:rPr>
      </w:pPr>
      <w:r>
        <w:rPr>
          <w:sz w:val="24"/>
          <w:szCs w:val="24"/>
        </w:rPr>
        <w:t>Резюмировать прослушанный/прочитанный текст;</w:t>
      </w:r>
    </w:p>
    <w:p w:rsidR="002A79A6" w:rsidRDefault="001A29E1" w:rsidP="000C38C1">
      <w:pPr>
        <w:pStyle w:val="a8"/>
        <w:numPr>
          <w:ilvl w:val="1"/>
          <w:numId w:val="57"/>
        </w:numPr>
        <w:tabs>
          <w:tab w:val="left" w:pos="869"/>
          <w:tab w:val="left" w:pos="870"/>
        </w:tabs>
        <w:rPr>
          <w:sz w:val="24"/>
          <w:szCs w:val="24"/>
        </w:rPr>
      </w:pPr>
      <w:r>
        <w:rPr>
          <w:sz w:val="24"/>
          <w:szCs w:val="24"/>
        </w:rPr>
        <w:t>обобщать информацию на основе прочитанного/прослушанного</w:t>
      </w:r>
      <w:r>
        <w:rPr>
          <w:spacing w:val="-14"/>
          <w:sz w:val="24"/>
          <w:szCs w:val="24"/>
        </w:rPr>
        <w:t xml:space="preserve"> </w:t>
      </w:r>
      <w:r>
        <w:rPr>
          <w:sz w:val="24"/>
          <w:szCs w:val="24"/>
        </w:rPr>
        <w:t>текста.</w:t>
      </w:r>
    </w:p>
    <w:p w:rsidR="002A79A6" w:rsidRDefault="001A29E1" w:rsidP="000C38C1">
      <w:pPr>
        <w:pStyle w:val="21"/>
        <w:numPr>
          <w:ilvl w:val="0"/>
          <w:numId w:val="57"/>
        </w:numPr>
        <w:spacing w:before="170" w:line="240" w:lineRule="auto"/>
        <w:rPr>
          <w:i w:val="0"/>
        </w:rPr>
      </w:pPr>
      <w:r>
        <w:rPr>
          <w:i w:val="0"/>
        </w:rPr>
        <w:t>Аудирование</w:t>
      </w:r>
    </w:p>
    <w:p w:rsidR="002A79A6" w:rsidRDefault="001A29E1" w:rsidP="000C38C1">
      <w:pPr>
        <w:pStyle w:val="a8"/>
        <w:numPr>
          <w:ilvl w:val="1"/>
          <w:numId w:val="57"/>
        </w:numPr>
        <w:tabs>
          <w:tab w:val="left" w:pos="869"/>
          <w:tab w:val="left" w:pos="870"/>
          <w:tab w:val="left" w:pos="1880"/>
          <w:tab w:val="left" w:pos="2288"/>
          <w:tab w:val="left" w:pos="3306"/>
          <w:tab w:val="left" w:pos="5306"/>
          <w:tab w:val="left" w:pos="7127"/>
          <w:tab w:val="left" w:pos="7514"/>
        </w:tabs>
        <w:rPr>
          <w:sz w:val="24"/>
          <w:szCs w:val="24"/>
        </w:rPr>
      </w:pPr>
      <w:r>
        <w:rPr>
          <w:sz w:val="24"/>
          <w:szCs w:val="24"/>
        </w:rPr>
        <w:t>Полно</w:t>
      </w:r>
      <w:r>
        <w:rPr>
          <w:sz w:val="24"/>
          <w:szCs w:val="24"/>
        </w:rPr>
        <w:tab/>
        <w:t>и</w:t>
      </w:r>
      <w:r>
        <w:rPr>
          <w:sz w:val="24"/>
          <w:szCs w:val="24"/>
        </w:rPr>
        <w:tab/>
        <w:t>точно</w:t>
      </w:r>
      <w:r>
        <w:rPr>
          <w:sz w:val="24"/>
          <w:szCs w:val="24"/>
        </w:rPr>
        <w:tab/>
        <w:t>воспринимать информацию</w:t>
      </w:r>
      <w:r>
        <w:rPr>
          <w:sz w:val="24"/>
          <w:szCs w:val="24"/>
        </w:rPr>
        <w:tab/>
        <w:t>в</w:t>
      </w:r>
      <w:r>
        <w:rPr>
          <w:sz w:val="24"/>
          <w:szCs w:val="24"/>
        </w:rPr>
        <w:tab/>
      </w:r>
      <w:r>
        <w:rPr>
          <w:spacing w:val="-1"/>
          <w:sz w:val="24"/>
          <w:szCs w:val="24"/>
        </w:rPr>
        <w:t xml:space="preserve">распространенных </w:t>
      </w:r>
      <w:r>
        <w:rPr>
          <w:sz w:val="24"/>
          <w:szCs w:val="24"/>
        </w:rPr>
        <w:t>коммуникативных</w:t>
      </w:r>
      <w:r>
        <w:rPr>
          <w:spacing w:val="-1"/>
          <w:sz w:val="24"/>
          <w:szCs w:val="24"/>
        </w:rPr>
        <w:t xml:space="preserve"> </w:t>
      </w:r>
      <w:r>
        <w:rPr>
          <w:sz w:val="24"/>
          <w:szCs w:val="24"/>
        </w:rPr>
        <w:t>ситуациях;</w:t>
      </w:r>
    </w:p>
    <w:p w:rsidR="002A79A6" w:rsidRDefault="001A29E1" w:rsidP="000C38C1">
      <w:pPr>
        <w:pStyle w:val="a8"/>
        <w:numPr>
          <w:ilvl w:val="1"/>
          <w:numId w:val="57"/>
        </w:numPr>
        <w:tabs>
          <w:tab w:val="left" w:pos="869"/>
          <w:tab w:val="left" w:pos="870"/>
          <w:tab w:val="left" w:pos="1880"/>
          <w:tab w:val="left" w:pos="2288"/>
          <w:tab w:val="left" w:pos="3306"/>
          <w:tab w:val="left" w:pos="5306"/>
          <w:tab w:val="left" w:pos="7127"/>
          <w:tab w:val="left" w:pos="7514"/>
        </w:tabs>
        <w:rPr>
          <w:sz w:val="24"/>
          <w:szCs w:val="24"/>
        </w:rPr>
      </w:pPr>
      <w:r>
        <w:rPr>
          <w:sz w:val="24"/>
          <w:szCs w:val="24"/>
        </w:rPr>
        <w:t>обобщать</w:t>
      </w:r>
      <w:r>
        <w:rPr>
          <w:sz w:val="24"/>
          <w:szCs w:val="24"/>
        </w:rPr>
        <w:tab/>
        <w:t>прослушанную</w:t>
      </w:r>
      <w:r>
        <w:rPr>
          <w:sz w:val="24"/>
          <w:szCs w:val="24"/>
        </w:rPr>
        <w:tab/>
        <w:t>информацию</w:t>
      </w:r>
      <w:r>
        <w:rPr>
          <w:sz w:val="24"/>
          <w:szCs w:val="24"/>
        </w:rPr>
        <w:tab/>
        <w:t>и</w:t>
      </w:r>
      <w:r>
        <w:rPr>
          <w:sz w:val="24"/>
          <w:szCs w:val="24"/>
        </w:rPr>
        <w:tab/>
        <w:t>выявлять</w:t>
      </w:r>
      <w:r>
        <w:rPr>
          <w:sz w:val="24"/>
          <w:szCs w:val="24"/>
        </w:rPr>
        <w:tab/>
        <w:t>факты</w:t>
      </w:r>
      <w:r>
        <w:rPr>
          <w:sz w:val="24"/>
          <w:szCs w:val="24"/>
        </w:rPr>
        <w:tab/>
      </w:r>
      <w:r>
        <w:rPr>
          <w:spacing w:val="-17"/>
          <w:sz w:val="24"/>
          <w:szCs w:val="24"/>
        </w:rPr>
        <w:t xml:space="preserve">в </w:t>
      </w:r>
      <w:r>
        <w:rPr>
          <w:sz w:val="24"/>
          <w:szCs w:val="24"/>
        </w:rPr>
        <w:t>соответствии с поставленной</w:t>
      </w:r>
      <w:r>
        <w:rPr>
          <w:spacing w:val="-3"/>
          <w:sz w:val="24"/>
          <w:szCs w:val="24"/>
        </w:rPr>
        <w:t xml:space="preserve"> </w:t>
      </w:r>
      <w:r>
        <w:rPr>
          <w:sz w:val="24"/>
          <w:szCs w:val="24"/>
        </w:rPr>
        <w:t>задачей/вопросом.</w:t>
      </w:r>
    </w:p>
    <w:p w:rsidR="002A79A6" w:rsidRDefault="001A29E1" w:rsidP="000C38C1">
      <w:pPr>
        <w:pStyle w:val="21"/>
        <w:numPr>
          <w:ilvl w:val="0"/>
          <w:numId w:val="57"/>
        </w:numPr>
        <w:spacing w:before="3" w:line="240" w:lineRule="auto"/>
        <w:rPr>
          <w:i w:val="0"/>
        </w:rPr>
      </w:pPr>
      <w:r>
        <w:rPr>
          <w:i w:val="0"/>
        </w:rPr>
        <w:t>Чтение</w:t>
      </w:r>
    </w:p>
    <w:p w:rsidR="002A79A6" w:rsidRDefault="001A29E1">
      <w:pPr>
        <w:pStyle w:val="a8"/>
        <w:tabs>
          <w:tab w:val="left" w:pos="869"/>
          <w:tab w:val="left" w:pos="870"/>
        </w:tabs>
        <w:spacing w:before="153"/>
        <w:ind w:left="2662" w:firstLine="0"/>
        <w:rPr>
          <w:sz w:val="24"/>
          <w:szCs w:val="24"/>
        </w:rPr>
      </w:pPr>
      <w:r>
        <w:rPr>
          <w:sz w:val="24"/>
          <w:szCs w:val="24"/>
        </w:rPr>
        <w:t>Читать и понимать несложные аутентичные тексты различных стилей и жанров и отвечать на ряд уточняющих</w:t>
      </w:r>
      <w:r>
        <w:rPr>
          <w:spacing w:val="-6"/>
          <w:sz w:val="24"/>
          <w:szCs w:val="24"/>
        </w:rPr>
        <w:t xml:space="preserve"> </w:t>
      </w:r>
      <w:r>
        <w:rPr>
          <w:sz w:val="24"/>
          <w:szCs w:val="24"/>
        </w:rPr>
        <w:t>вопросов.</w:t>
      </w:r>
    </w:p>
    <w:p w:rsidR="002A79A6" w:rsidRDefault="001A29E1" w:rsidP="000C38C1">
      <w:pPr>
        <w:pStyle w:val="21"/>
        <w:numPr>
          <w:ilvl w:val="0"/>
          <w:numId w:val="57"/>
        </w:numPr>
        <w:spacing w:before="8" w:line="240" w:lineRule="auto"/>
        <w:rPr>
          <w:i w:val="0"/>
        </w:rPr>
      </w:pPr>
      <w:r>
        <w:rPr>
          <w:i w:val="0"/>
        </w:rPr>
        <w:t>Письмо</w:t>
      </w:r>
    </w:p>
    <w:p w:rsidR="002A79A6" w:rsidRDefault="001A29E1" w:rsidP="000C38C1">
      <w:pPr>
        <w:pStyle w:val="a8"/>
        <w:numPr>
          <w:ilvl w:val="1"/>
          <w:numId w:val="57"/>
        </w:numPr>
        <w:tabs>
          <w:tab w:val="left" w:pos="869"/>
          <w:tab w:val="left" w:pos="870"/>
        </w:tabs>
        <w:rPr>
          <w:sz w:val="24"/>
          <w:szCs w:val="24"/>
        </w:rPr>
      </w:pPr>
      <w:r>
        <w:rPr>
          <w:sz w:val="24"/>
          <w:szCs w:val="24"/>
        </w:rPr>
        <w:t>Писать краткий отзыв на фильм, книгу или</w:t>
      </w:r>
      <w:r>
        <w:rPr>
          <w:spacing w:val="-6"/>
          <w:sz w:val="24"/>
          <w:szCs w:val="24"/>
        </w:rPr>
        <w:t xml:space="preserve"> </w:t>
      </w:r>
      <w:r>
        <w:rPr>
          <w:sz w:val="24"/>
          <w:szCs w:val="24"/>
        </w:rPr>
        <w:t>пьесу.</w:t>
      </w:r>
    </w:p>
    <w:p w:rsidR="002A79A6" w:rsidRDefault="001A29E1">
      <w:pPr>
        <w:pStyle w:val="21"/>
        <w:spacing w:before="1" w:line="240" w:lineRule="auto"/>
        <w:ind w:left="824"/>
        <w:rPr>
          <w:i w:val="0"/>
        </w:rPr>
      </w:pPr>
      <w:r>
        <w:rPr>
          <w:i w:val="0"/>
        </w:rPr>
        <w:lastRenderedPageBreak/>
        <w:t xml:space="preserve">        - Языковые навыки</w:t>
      </w:r>
    </w:p>
    <w:p w:rsidR="002A79A6" w:rsidRDefault="001A29E1" w:rsidP="000C38C1">
      <w:pPr>
        <w:numPr>
          <w:ilvl w:val="0"/>
          <w:numId w:val="57"/>
        </w:numPr>
        <w:spacing w:before="163"/>
        <w:rPr>
          <w:sz w:val="24"/>
          <w:szCs w:val="24"/>
        </w:rPr>
      </w:pPr>
      <w:r>
        <w:rPr>
          <w:b/>
          <w:sz w:val="24"/>
          <w:szCs w:val="24"/>
        </w:rPr>
        <w:t>Фонетическая сторона речи</w:t>
      </w:r>
    </w:p>
    <w:p w:rsidR="002A79A6" w:rsidRDefault="001A29E1" w:rsidP="000C38C1">
      <w:pPr>
        <w:pStyle w:val="a8"/>
        <w:numPr>
          <w:ilvl w:val="1"/>
          <w:numId w:val="57"/>
        </w:numPr>
        <w:tabs>
          <w:tab w:val="left" w:pos="869"/>
          <w:tab w:val="left" w:pos="870"/>
          <w:tab w:val="left" w:pos="2869"/>
          <w:tab w:val="left" w:pos="3889"/>
          <w:tab w:val="left" w:pos="5718"/>
          <w:tab w:val="left" w:pos="6815"/>
          <w:tab w:val="left" w:pos="8009"/>
        </w:tabs>
        <w:rPr>
          <w:sz w:val="24"/>
          <w:szCs w:val="24"/>
        </w:rPr>
      </w:pPr>
      <w:r>
        <w:rPr>
          <w:sz w:val="24"/>
          <w:szCs w:val="24"/>
        </w:rPr>
        <w:t>Произносить</w:t>
      </w:r>
      <w:r>
        <w:rPr>
          <w:sz w:val="24"/>
          <w:szCs w:val="24"/>
        </w:rPr>
        <w:tab/>
        <w:t>звуки</w:t>
      </w:r>
      <w:r>
        <w:rPr>
          <w:sz w:val="24"/>
          <w:szCs w:val="24"/>
        </w:rPr>
        <w:tab/>
        <w:t>английского</w:t>
      </w:r>
      <w:r>
        <w:rPr>
          <w:sz w:val="24"/>
          <w:szCs w:val="24"/>
        </w:rPr>
        <w:tab/>
        <w:t>языка</w:t>
      </w:r>
      <w:r>
        <w:rPr>
          <w:sz w:val="24"/>
          <w:szCs w:val="24"/>
        </w:rPr>
        <w:tab/>
        <w:t>четко,</w:t>
      </w:r>
      <w:r>
        <w:rPr>
          <w:sz w:val="24"/>
          <w:szCs w:val="24"/>
        </w:rPr>
        <w:tab/>
      </w:r>
      <w:r>
        <w:rPr>
          <w:spacing w:val="-3"/>
          <w:sz w:val="24"/>
          <w:szCs w:val="24"/>
        </w:rPr>
        <w:t xml:space="preserve">естественным </w:t>
      </w:r>
      <w:r>
        <w:rPr>
          <w:sz w:val="24"/>
          <w:szCs w:val="24"/>
        </w:rPr>
        <w:t>произношением, не допуская ярко выраженного</w:t>
      </w:r>
      <w:r>
        <w:rPr>
          <w:spacing w:val="-4"/>
          <w:sz w:val="24"/>
          <w:szCs w:val="24"/>
        </w:rPr>
        <w:t xml:space="preserve"> </w:t>
      </w:r>
      <w:r>
        <w:rPr>
          <w:sz w:val="24"/>
          <w:szCs w:val="24"/>
        </w:rPr>
        <w:t>акцента.</w:t>
      </w:r>
    </w:p>
    <w:p w:rsidR="002A79A6" w:rsidRDefault="001A29E1" w:rsidP="000C38C1">
      <w:pPr>
        <w:pStyle w:val="21"/>
        <w:numPr>
          <w:ilvl w:val="0"/>
          <w:numId w:val="57"/>
        </w:numPr>
        <w:spacing w:before="6" w:line="240" w:lineRule="auto"/>
        <w:rPr>
          <w:i w:val="0"/>
        </w:rPr>
      </w:pPr>
      <w:r>
        <w:rPr>
          <w:i w:val="0"/>
        </w:rPr>
        <w:t>Орфография и пунктуация</w:t>
      </w:r>
    </w:p>
    <w:p w:rsidR="002A79A6" w:rsidRDefault="001A29E1" w:rsidP="000C38C1">
      <w:pPr>
        <w:pStyle w:val="a8"/>
        <w:numPr>
          <w:ilvl w:val="1"/>
          <w:numId w:val="57"/>
        </w:numPr>
        <w:tabs>
          <w:tab w:val="left" w:pos="869"/>
          <w:tab w:val="left" w:pos="870"/>
        </w:tabs>
        <w:rPr>
          <w:sz w:val="24"/>
          <w:szCs w:val="24"/>
        </w:rPr>
      </w:pPr>
      <w:r>
        <w:rPr>
          <w:sz w:val="24"/>
          <w:szCs w:val="24"/>
        </w:rPr>
        <w:t>Владеть орфографическими навыками;</w:t>
      </w:r>
    </w:p>
    <w:p w:rsidR="002A79A6" w:rsidRDefault="001A29E1" w:rsidP="000C38C1">
      <w:pPr>
        <w:pStyle w:val="a8"/>
        <w:numPr>
          <w:ilvl w:val="1"/>
          <w:numId w:val="57"/>
        </w:numPr>
        <w:tabs>
          <w:tab w:val="left" w:pos="869"/>
          <w:tab w:val="left" w:pos="870"/>
        </w:tabs>
        <w:rPr>
          <w:sz w:val="24"/>
          <w:szCs w:val="24"/>
        </w:rPr>
      </w:pPr>
      <w:r>
        <w:rPr>
          <w:sz w:val="24"/>
          <w:szCs w:val="24"/>
        </w:rPr>
        <w:t>расставлять в тексте знаки препинания в соответствии с нормами пунктуации.</w:t>
      </w:r>
    </w:p>
    <w:p w:rsidR="002A79A6" w:rsidRDefault="001A29E1" w:rsidP="000C38C1">
      <w:pPr>
        <w:pStyle w:val="21"/>
        <w:numPr>
          <w:ilvl w:val="0"/>
          <w:numId w:val="57"/>
        </w:numPr>
        <w:spacing w:before="6" w:line="240" w:lineRule="auto"/>
        <w:rPr>
          <w:i w:val="0"/>
        </w:rPr>
      </w:pPr>
      <w:r>
        <w:rPr>
          <w:i w:val="0"/>
        </w:rPr>
        <w:t>Лексическая сторона речи</w:t>
      </w:r>
    </w:p>
    <w:p w:rsidR="002A79A6" w:rsidRDefault="001A29E1" w:rsidP="000C38C1">
      <w:pPr>
        <w:pStyle w:val="a8"/>
        <w:numPr>
          <w:ilvl w:val="1"/>
          <w:numId w:val="57"/>
        </w:numPr>
        <w:tabs>
          <w:tab w:val="left" w:pos="869"/>
          <w:tab w:val="left" w:pos="870"/>
        </w:tabs>
        <w:rPr>
          <w:sz w:val="24"/>
          <w:szCs w:val="24"/>
        </w:rPr>
      </w:pPr>
      <w:r>
        <w:rPr>
          <w:sz w:val="24"/>
          <w:szCs w:val="24"/>
        </w:rPr>
        <w:t>Использовать фразовые глаголы по широкому спектру тем, уместно употребляя их в соответствии со стилем</w:t>
      </w:r>
      <w:r>
        <w:rPr>
          <w:spacing w:val="-3"/>
          <w:sz w:val="24"/>
          <w:szCs w:val="24"/>
        </w:rPr>
        <w:t xml:space="preserve"> </w:t>
      </w:r>
      <w:r>
        <w:rPr>
          <w:sz w:val="24"/>
          <w:szCs w:val="24"/>
        </w:rPr>
        <w:t>речи;</w:t>
      </w:r>
    </w:p>
    <w:p w:rsidR="002A79A6" w:rsidRDefault="001A29E1" w:rsidP="000C38C1">
      <w:pPr>
        <w:pStyle w:val="a8"/>
        <w:numPr>
          <w:ilvl w:val="1"/>
          <w:numId w:val="57"/>
        </w:numPr>
        <w:tabs>
          <w:tab w:val="left" w:pos="869"/>
          <w:tab w:val="left" w:pos="870"/>
          <w:tab w:val="left" w:pos="2180"/>
          <w:tab w:val="left" w:pos="2526"/>
          <w:tab w:val="left" w:pos="4369"/>
          <w:tab w:val="left" w:pos="4696"/>
          <w:tab w:val="left" w:pos="5442"/>
          <w:tab w:val="left" w:pos="7086"/>
          <w:tab w:val="left" w:pos="8678"/>
          <w:tab w:val="left" w:pos="9026"/>
        </w:tabs>
        <w:rPr>
          <w:sz w:val="24"/>
          <w:szCs w:val="24"/>
        </w:rPr>
      </w:pPr>
      <w:r>
        <w:rPr>
          <w:sz w:val="24"/>
          <w:szCs w:val="24"/>
        </w:rPr>
        <w:t>узнавать</w:t>
      </w:r>
      <w:r>
        <w:rPr>
          <w:sz w:val="24"/>
          <w:szCs w:val="24"/>
        </w:rPr>
        <w:tab/>
        <w:t>и</w:t>
      </w:r>
      <w:r>
        <w:rPr>
          <w:sz w:val="24"/>
          <w:szCs w:val="24"/>
        </w:rPr>
        <w:tab/>
        <w:t>использовать</w:t>
      </w:r>
      <w:r>
        <w:rPr>
          <w:sz w:val="24"/>
          <w:szCs w:val="24"/>
        </w:rPr>
        <w:tab/>
        <w:t>в</w:t>
      </w:r>
      <w:r>
        <w:rPr>
          <w:sz w:val="24"/>
          <w:szCs w:val="24"/>
        </w:rPr>
        <w:tab/>
        <w:t>речи</w:t>
      </w:r>
      <w:r>
        <w:rPr>
          <w:sz w:val="24"/>
          <w:szCs w:val="24"/>
        </w:rPr>
        <w:tab/>
        <w:t>устойчивые</w:t>
      </w:r>
      <w:r>
        <w:rPr>
          <w:sz w:val="24"/>
          <w:szCs w:val="24"/>
        </w:rPr>
        <w:tab/>
        <w:t>выражения</w:t>
      </w:r>
      <w:r>
        <w:rPr>
          <w:sz w:val="24"/>
          <w:szCs w:val="24"/>
        </w:rPr>
        <w:tab/>
        <w:t>и</w:t>
      </w:r>
      <w:r>
        <w:rPr>
          <w:sz w:val="24"/>
          <w:szCs w:val="24"/>
        </w:rPr>
        <w:tab/>
      </w:r>
      <w:r>
        <w:rPr>
          <w:spacing w:val="-5"/>
          <w:sz w:val="24"/>
          <w:szCs w:val="24"/>
        </w:rPr>
        <w:t xml:space="preserve">фразы </w:t>
      </w:r>
      <w:r>
        <w:rPr>
          <w:sz w:val="24"/>
          <w:szCs w:val="24"/>
        </w:rPr>
        <w:t>(collocations).</w:t>
      </w:r>
    </w:p>
    <w:p w:rsidR="002A79A6" w:rsidRDefault="001A29E1" w:rsidP="000C38C1">
      <w:pPr>
        <w:pStyle w:val="21"/>
        <w:numPr>
          <w:ilvl w:val="0"/>
          <w:numId w:val="57"/>
        </w:numPr>
        <w:spacing w:before="1" w:line="240" w:lineRule="auto"/>
        <w:rPr>
          <w:i w:val="0"/>
        </w:rPr>
      </w:pPr>
      <w:r>
        <w:rPr>
          <w:i w:val="0"/>
        </w:rPr>
        <w:t>Грамматическая сторона речи</w:t>
      </w:r>
    </w:p>
    <w:p w:rsidR="002A79A6" w:rsidRDefault="001A29E1" w:rsidP="000C38C1">
      <w:pPr>
        <w:pStyle w:val="a8"/>
        <w:numPr>
          <w:ilvl w:val="1"/>
          <w:numId w:val="57"/>
        </w:numPr>
        <w:tabs>
          <w:tab w:val="left" w:pos="869"/>
          <w:tab w:val="left" w:pos="870"/>
        </w:tabs>
        <w:spacing w:before="156"/>
        <w:rPr>
          <w:sz w:val="24"/>
          <w:szCs w:val="24"/>
        </w:rPr>
      </w:pPr>
      <w:r>
        <w:rPr>
          <w:sz w:val="24"/>
          <w:szCs w:val="24"/>
        </w:rPr>
        <w:t>Использовать в речи модальные глаголы для выражения возможности или вероятности в прошедшем времени (could + have done; might + have</w:t>
      </w:r>
      <w:r>
        <w:rPr>
          <w:spacing w:val="-26"/>
          <w:sz w:val="24"/>
          <w:szCs w:val="24"/>
        </w:rPr>
        <w:t xml:space="preserve"> </w:t>
      </w:r>
      <w:r>
        <w:rPr>
          <w:sz w:val="24"/>
          <w:szCs w:val="24"/>
        </w:rPr>
        <w:t>done);</w:t>
      </w:r>
    </w:p>
    <w:p w:rsidR="002A79A6" w:rsidRDefault="001A29E1" w:rsidP="000C38C1">
      <w:pPr>
        <w:pStyle w:val="a8"/>
        <w:numPr>
          <w:ilvl w:val="1"/>
          <w:numId w:val="57"/>
        </w:numPr>
        <w:tabs>
          <w:tab w:val="left" w:pos="869"/>
          <w:tab w:val="left" w:pos="870"/>
        </w:tabs>
        <w:rPr>
          <w:sz w:val="24"/>
          <w:szCs w:val="24"/>
        </w:rPr>
      </w:pPr>
      <w:r>
        <w:rPr>
          <w:sz w:val="24"/>
          <w:szCs w:val="24"/>
        </w:rPr>
        <w:t xml:space="preserve">употреблять в речи структуру have/get + something + Participle </w:t>
      </w:r>
      <w:r>
        <w:rPr>
          <w:spacing w:val="-3"/>
          <w:sz w:val="24"/>
          <w:szCs w:val="24"/>
        </w:rPr>
        <w:t xml:space="preserve">II </w:t>
      </w:r>
      <w:r>
        <w:rPr>
          <w:sz w:val="24"/>
          <w:szCs w:val="24"/>
        </w:rPr>
        <w:t>(causative form) как эквивалент страдательного</w:t>
      </w:r>
      <w:r>
        <w:rPr>
          <w:spacing w:val="-4"/>
          <w:sz w:val="24"/>
          <w:szCs w:val="24"/>
        </w:rPr>
        <w:t xml:space="preserve"> </w:t>
      </w:r>
      <w:r>
        <w:rPr>
          <w:sz w:val="24"/>
          <w:szCs w:val="24"/>
        </w:rPr>
        <w:t>залога;</w:t>
      </w:r>
    </w:p>
    <w:p w:rsidR="002A79A6" w:rsidRPr="00170741" w:rsidRDefault="001A29E1" w:rsidP="000C38C1">
      <w:pPr>
        <w:pStyle w:val="a8"/>
        <w:numPr>
          <w:ilvl w:val="1"/>
          <w:numId w:val="57"/>
        </w:numPr>
        <w:tabs>
          <w:tab w:val="left" w:pos="869"/>
          <w:tab w:val="left" w:pos="870"/>
        </w:tabs>
        <w:rPr>
          <w:sz w:val="24"/>
          <w:szCs w:val="24"/>
          <w:lang w:val="en-US"/>
        </w:rPr>
      </w:pPr>
      <w:r>
        <w:rPr>
          <w:sz w:val="24"/>
          <w:szCs w:val="24"/>
        </w:rPr>
        <w:t xml:space="preserve">употреблять в речи эмфатические конструкции типа It’s him who… </w:t>
      </w:r>
      <w:r w:rsidRPr="00170741">
        <w:rPr>
          <w:sz w:val="24"/>
          <w:szCs w:val="24"/>
          <w:lang w:val="en-US"/>
        </w:rPr>
        <w:t>It’s time you did</w:t>
      </w:r>
      <w:r w:rsidRPr="00170741">
        <w:rPr>
          <w:spacing w:val="-5"/>
          <w:sz w:val="24"/>
          <w:szCs w:val="24"/>
          <w:lang w:val="en-US"/>
        </w:rPr>
        <w:t xml:space="preserve"> </w:t>
      </w:r>
      <w:r w:rsidRPr="00170741">
        <w:rPr>
          <w:sz w:val="24"/>
          <w:szCs w:val="24"/>
          <w:lang w:val="en-US"/>
        </w:rPr>
        <w:t>smth;</w:t>
      </w:r>
    </w:p>
    <w:p w:rsidR="002A79A6" w:rsidRDefault="001A29E1" w:rsidP="000C38C1">
      <w:pPr>
        <w:pStyle w:val="a8"/>
        <w:numPr>
          <w:ilvl w:val="1"/>
          <w:numId w:val="57"/>
        </w:numPr>
        <w:tabs>
          <w:tab w:val="left" w:pos="869"/>
          <w:tab w:val="left" w:pos="870"/>
        </w:tabs>
        <w:rPr>
          <w:sz w:val="24"/>
          <w:szCs w:val="24"/>
        </w:rPr>
      </w:pPr>
      <w:r>
        <w:rPr>
          <w:sz w:val="24"/>
          <w:szCs w:val="24"/>
        </w:rPr>
        <w:t>употреблять в речи все формы страдательного</w:t>
      </w:r>
      <w:r>
        <w:rPr>
          <w:spacing w:val="-6"/>
          <w:sz w:val="24"/>
          <w:szCs w:val="24"/>
        </w:rPr>
        <w:t xml:space="preserve"> </w:t>
      </w:r>
      <w:r>
        <w:rPr>
          <w:sz w:val="24"/>
          <w:szCs w:val="24"/>
        </w:rPr>
        <w:t>залога;</w:t>
      </w:r>
    </w:p>
    <w:p w:rsidR="002A79A6" w:rsidRPr="00170741" w:rsidRDefault="001A29E1" w:rsidP="000C38C1">
      <w:pPr>
        <w:pStyle w:val="a8"/>
        <w:numPr>
          <w:ilvl w:val="1"/>
          <w:numId w:val="57"/>
        </w:numPr>
        <w:tabs>
          <w:tab w:val="left" w:pos="869"/>
          <w:tab w:val="left" w:pos="870"/>
        </w:tabs>
        <w:rPr>
          <w:sz w:val="24"/>
          <w:szCs w:val="24"/>
          <w:lang w:val="en-US"/>
        </w:rPr>
      </w:pPr>
      <w:r>
        <w:rPr>
          <w:sz w:val="24"/>
          <w:szCs w:val="24"/>
        </w:rPr>
        <w:t>употреблять</w:t>
      </w:r>
      <w:r w:rsidRPr="00170741">
        <w:rPr>
          <w:sz w:val="24"/>
          <w:szCs w:val="24"/>
          <w:lang w:val="en-US"/>
        </w:rPr>
        <w:t xml:space="preserve"> </w:t>
      </w:r>
      <w:r>
        <w:rPr>
          <w:sz w:val="24"/>
          <w:szCs w:val="24"/>
        </w:rPr>
        <w:t>в</w:t>
      </w:r>
      <w:r w:rsidRPr="00170741">
        <w:rPr>
          <w:sz w:val="24"/>
          <w:szCs w:val="24"/>
          <w:lang w:val="en-US"/>
        </w:rPr>
        <w:t xml:space="preserve"> </w:t>
      </w:r>
      <w:r>
        <w:rPr>
          <w:sz w:val="24"/>
          <w:szCs w:val="24"/>
        </w:rPr>
        <w:t>речи</w:t>
      </w:r>
      <w:r w:rsidRPr="00170741">
        <w:rPr>
          <w:sz w:val="24"/>
          <w:szCs w:val="24"/>
          <w:lang w:val="en-US"/>
        </w:rPr>
        <w:t xml:space="preserve"> </w:t>
      </w:r>
      <w:r>
        <w:rPr>
          <w:sz w:val="24"/>
          <w:szCs w:val="24"/>
        </w:rPr>
        <w:t>времена</w:t>
      </w:r>
      <w:r w:rsidRPr="00170741">
        <w:rPr>
          <w:sz w:val="24"/>
          <w:szCs w:val="24"/>
          <w:lang w:val="en-US"/>
        </w:rPr>
        <w:t xml:space="preserve"> Past Perfect </w:t>
      </w:r>
      <w:r>
        <w:rPr>
          <w:sz w:val="24"/>
          <w:szCs w:val="24"/>
        </w:rPr>
        <w:t>и</w:t>
      </w:r>
      <w:r w:rsidRPr="00170741">
        <w:rPr>
          <w:sz w:val="24"/>
          <w:szCs w:val="24"/>
          <w:lang w:val="en-US"/>
        </w:rPr>
        <w:t xml:space="preserve"> Past Perfect</w:t>
      </w:r>
      <w:r w:rsidRPr="00170741">
        <w:rPr>
          <w:spacing w:val="-8"/>
          <w:sz w:val="24"/>
          <w:szCs w:val="24"/>
          <w:lang w:val="en-US"/>
        </w:rPr>
        <w:t xml:space="preserve"> </w:t>
      </w:r>
      <w:r w:rsidRPr="00170741">
        <w:rPr>
          <w:sz w:val="24"/>
          <w:szCs w:val="24"/>
          <w:lang w:val="en-US"/>
        </w:rPr>
        <w:t>Continuous;</w:t>
      </w:r>
    </w:p>
    <w:p w:rsidR="002A79A6" w:rsidRDefault="001A29E1" w:rsidP="000C38C1">
      <w:pPr>
        <w:pStyle w:val="a8"/>
        <w:numPr>
          <w:ilvl w:val="1"/>
          <w:numId w:val="57"/>
        </w:numPr>
        <w:tabs>
          <w:tab w:val="left" w:pos="869"/>
          <w:tab w:val="left" w:pos="870"/>
          <w:tab w:val="left" w:pos="2675"/>
          <w:tab w:val="left" w:pos="3006"/>
          <w:tab w:val="left" w:pos="3757"/>
          <w:tab w:val="left" w:pos="5051"/>
          <w:tab w:val="left" w:pos="6866"/>
          <w:tab w:val="left" w:pos="8522"/>
        </w:tabs>
        <w:rPr>
          <w:sz w:val="24"/>
          <w:szCs w:val="24"/>
        </w:rPr>
      </w:pPr>
      <w:r>
        <w:rPr>
          <w:sz w:val="24"/>
          <w:szCs w:val="24"/>
        </w:rPr>
        <w:t>употреблять</w:t>
      </w:r>
      <w:r>
        <w:rPr>
          <w:sz w:val="24"/>
          <w:szCs w:val="24"/>
        </w:rPr>
        <w:tab/>
        <w:t>в</w:t>
      </w:r>
      <w:r>
        <w:rPr>
          <w:sz w:val="24"/>
          <w:szCs w:val="24"/>
        </w:rPr>
        <w:tab/>
        <w:t>речи</w:t>
      </w:r>
      <w:r>
        <w:rPr>
          <w:sz w:val="24"/>
          <w:szCs w:val="24"/>
        </w:rPr>
        <w:tab/>
        <w:t>условные</w:t>
      </w:r>
      <w:r>
        <w:rPr>
          <w:sz w:val="24"/>
          <w:szCs w:val="24"/>
        </w:rPr>
        <w:tab/>
        <w:t>предложения</w:t>
      </w:r>
      <w:r>
        <w:rPr>
          <w:sz w:val="24"/>
          <w:szCs w:val="24"/>
        </w:rPr>
        <w:tab/>
        <w:t>нереального</w:t>
      </w:r>
      <w:r>
        <w:rPr>
          <w:sz w:val="24"/>
          <w:szCs w:val="24"/>
        </w:rPr>
        <w:tab/>
      </w:r>
      <w:r>
        <w:rPr>
          <w:spacing w:val="-3"/>
          <w:sz w:val="24"/>
          <w:szCs w:val="24"/>
        </w:rPr>
        <w:t xml:space="preserve">характера </w:t>
      </w:r>
      <w:r>
        <w:rPr>
          <w:sz w:val="24"/>
          <w:szCs w:val="24"/>
        </w:rPr>
        <w:t>(Conditional 3);</w:t>
      </w:r>
    </w:p>
    <w:p w:rsidR="002A79A6" w:rsidRPr="00170741" w:rsidRDefault="001A29E1" w:rsidP="000C38C1">
      <w:pPr>
        <w:pStyle w:val="a8"/>
        <w:numPr>
          <w:ilvl w:val="1"/>
          <w:numId w:val="57"/>
        </w:numPr>
        <w:tabs>
          <w:tab w:val="left" w:pos="869"/>
          <w:tab w:val="left" w:pos="870"/>
        </w:tabs>
        <w:rPr>
          <w:sz w:val="24"/>
          <w:szCs w:val="24"/>
          <w:lang w:val="en-US"/>
        </w:rPr>
      </w:pPr>
      <w:r>
        <w:rPr>
          <w:sz w:val="24"/>
          <w:szCs w:val="24"/>
        </w:rPr>
        <w:t>употреблять</w:t>
      </w:r>
      <w:r w:rsidRPr="00170741">
        <w:rPr>
          <w:sz w:val="24"/>
          <w:szCs w:val="24"/>
          <w:lang w:val="en-US"/>
        </w:rPr>
        <w:t xml:space="preserve"> </w:t>
      </w:r>
      <w:r>
        <w:rPr>
          <w:sz w:val="24"/>
          <w:szCs w:val="24"/>
        </w:rPr>
        <w:t>в</w:t>
      </w:r>
      <w:r w:rsidRPr="00170741">
        <w:rPr>
          <w:sz w:val="24"/>
          <w:szCs w:val="24"/>
          <w:lang w:val="en-US"/>
        </w:rPr>
        <w:t xml:space="preserve"> </w:t>
      </w:r>
      <w:r>
        <w:rPr>
          <w:sz w:val="24"/>
          <w:szCs w:val="24"/>
        </w:rPr>
        <w:t>речи</w:t>
      </w:r>
      <w:r w:rsidRPr="00170741">
        <w:rPr>
          <w:sz w:val="24"/>
          <w:szCs w:val="24"/>
          <w:lang w:val="en-US"/>
        </w:rPr>
        <w:t xml:space="preserve"> </w:t>
      </w:r>
      <w:r>
        <w:rPr>
          <w:sz w:val="24"/>
          <w:szCs w:val="24"/>
        </w:rPr>
        <w:t>структуру</w:t>
      </w:r>
      <w:r w:rsidRPr="00170741">
        <w:rPr>
          <w:sz w:val="24"/>
          <w:szCs w:val="24"/>
          <w:lang w:val="en-US"/>
        </w:rPr>
        <w:t xml:space="preserve"> to be/get + used to +</w:t>
      </w:r>
      <w:r w:rsidRPr="00170741">
        <w:rPr>
          <w:spacing w:val="-8"/>
          <w:sz w:val="24"/>
          <w:szCs w:val="24"/>
          <w:lang w:val="en-US"/>
        </w:rPr>
        <w:t xml:space="preserve"> </w:t>
      </w:r>
      <w:r w:rsidRPr="00170741">
        <w:rPr>
          <w:sz w:val="24"/>
          <w:szCs w:val="24"/>
          <w:lang w:val="en-US"/>
        </w:rPr>
        <w:t>verb;</w:t>
      </w:r>
    </w:p>
    <w:p w:rsidR="002A79A6" w:rsidRDefault="001A29E1" w:rsidP="000C38C1">
      <w:pPr>
        <w:pStyle w:val="a8"/>
        <w:numPr>
          <w:ilvl w:val="1"/>
          <w:numId w:val="57"/>
        </w:numPr>
        <w:tabs>
          <w:tab w:val="left" w:pos="869"/>
          <w:tab w:val="left" w:pos="870"/>
        </w:tabs>
        <w:rPr>
          <w:sz w:val="24"/>
          <w:szCs w:val="24"/>
        </w:rPr>
      </w:pPr>
      <w:r>
        <w:rPr>
          <w:sz w:val="24"/>
          <w:szCs w:val="24"/>
        </w:rPr>
        <w:t>употреблять в речи структуру used to / would + verb для обозначения регулярных действий в</w:t>
      </w:r>
      <w:r>
        <w:rPr>
          <w:spacing w:val="-1"/>
          <w:sz w:val="24"/>
          <w:szCs w:val="24"/>
        </w:rPr>
        <w:t xml:space="preserve"> </w:t>
      </w:r>
      <w:r>
        <w:rPr>
          <w:sz w:val="24"/>
          <w:szCs w:val="24"/>
        </w:rPr>
        <w:t>прошлом;</w:t>
      </w:r>
    </w:p>
    <w:p w:rsidR="002A79A6" w:rsidRPr="00170741" w:rsidRDefault="001A29E1" w:rsidP="000C38C1">
      <w:pPr>
        <w:pStyle w:val="a8"/>
        <w:numPr>
          <w:ilvl w:val="1"/>
          <w:numId w:val="57"/>
        </w:numPr>
        <w:tabs>
          <w:tab w:val="left" w:pos="869"/>
          <w:tab w:val="left" w:pos="870"/>
        </w:tabs>
        <w:rPr>
          <w:sz w:val="24"/>
          <w:szCs w:val="24"/>
          <w:lang w:val="en-US"/>
        </w:rPr>
      </w:pPr>
      <w:r>
        <w:rPr>
          <w:sz w:val="24"/>
          <w:szCs w:val="24"/>
        </w:rPr>
        <w:t>употреблять</w:t>
      </w:r>
      <w:r w:rsidRPr="00170741">
        <w:rPr>
          <w:sz w:val="24"/>
          <w:szCs w:val="24"/>
          <w:lang w:val="en-US"/>
        </w:rPr>
        <w:t xml:space="preserve"> </w:t>
      </w:r>
      <w:r>
        <w:rPr>
          <w:sz w:val="24"/>
          <w:szCs w:val="24"/>
        </w:rPr>
        <w:t>в</w:t>
      </w:r>
      <w:r w:rsidRPr="00170741">
        <w:rPr>
          <w:sz w:val="24"/>
          <w:szCs w:val="24"/>
          <w:lang w:val="en-US"/>
        </w:rPr>
        <w:t xml:space="preserve"> </w:t>
      </w:r>
      <w:r>
        <w:rPr>
          <w:sz w:val="24"/>
          <w:szCs w:val="24"/>
        </w:rPr>
        <w:t>речи</w:t>
      </w:r>
      <w:r w:rsidRPr="00170741">
        <w:rPr>
          <w:sz w:val="24"/>
          <w:szCs w:val="24"/>
          <w:lang w:val="en-US"/>
        </w:rPr>
        <w:t xml:space="preserve"> </w:t>
      </w:r>
      <w:r>
        <w:rPr>
          <w:sz w:val="24"/>
          <w:szCs w:val="24"/>
        </w:rPr>
        <w:t>предложения</w:t>
      </w:r>
      <w:r w:rsidRPr="00170741">
        <w:rPr>
          <w:sz w:val="24"/>
          <w:szCs w:val="24"/>
          <w:lang w:val="en-US"/>
        </w:rPr>
        <w:t xml:space="preserve"> </w:t>
      </w:r>
      <w:r>
        <w:rPr>
          <w:sz w:val="24"/>
          <w:szCs w:val="24"/>
        </w:rPr>
        <w:t>с</w:t>
      </w:r>
      <w:r w:rsidRPr="00170741">
        <w:rPr>
          <w:sz w:val="24"/>
          <w:szCs w:val="24"/>
          <w:lang w:val="en-US"/>
        </w:rPr>
        <w:t xml:space="preserve"> </w:t>
      </w:r>
      <w:r>
        <w:rPr>
          <w:sz w:val="24"/>
          <w:szCs w:val="24"/>
        </w:rPr>
        <w:t>конструкциями</w:t>
      </w:r>
      <w:r w:rsidRPr="00170741">
        <w:rPr>
          <w:sz w:val="24"/>
          <w:szCs w:val="24"/>
          <w:lang w:val="en-US"/>
        </w:rPr>
        <w:t xml:space="preserve"> as … as; not so … as; either … or; neither …</w:t>
      </w:r>
      <w:r w:rsidRPr="00170741">
        <w:rPr>
          <w:spacing w:val="-3"/>
          <w:sz w:val="24"/>
          <w:szCs w:val="24"/>
          <w:lang w:val="en-US"/>
        </w:rPr>
        <w:t xml:space="preserve"> </w:t>
      </w:r>
      <w:r w:rsidRPr="00170741">
        <w:rPr>
          <w:sz w:val="24"/>
          <w:szCs w:val="24"/>
          <w:lang w:val="en-US"/>
        </w:rPr>
        <w:t>nor;</w:t>
      </w:r>
    </w:p>
    <w:p w:rsidR="002A79A6" w:rsidRDefault="001A29E1" w:rsidP="000C38C1">
      <w:pPr>
        <w:pStyle w:val="a8"/>
        <w:numPr>
          <w:ilvl w:val="1"/>
          <w:numId w:val="57"/>
        </w:numPr>
        <w:tabs>
          <w:tab w:val="left" w:pos="869"/>
          <w:tab w:val="left" w:pos="870"/>
          <w:tab w:val="left" w:pos="3064"/>
          <w:tab w:val="left" w:pos="4662"/>
          <w:tab w:val="left" w:pos="6078"/>
          <w:tab w:val="left" w:pos="7469"/>
          <w:tab w:val="left" w:pos="8417"/>
        </w:tabs>
        <w:rPr>
          <w:sz w:val="24"/>
          <w:szCs w:val="24"/>
        </w:rPr>
      </w:pPr>
      <w:r>
        <w:rPr>
          <w:sz w:val="24"/>
          <w:szCs w:val="24"/>
        </w:rPr>
        <w:t>использовать</w:t>
      </w:r>
      <w:r>
        <w:rPr>
          <w:sz w:val="24"/>
          <w:szCs w:val="24"/>
        </w:rPr>
        <w:tab/>
        <w:t>широкий</w:t>
      </w:r>
      <w:r>
        <w:rPr>
          <w:sz w:val="24"/>
          <w:szCs w:val="24"/>
        </w:rPr>
        <w:tab/>
        <w:t>спектр</w:t>
      </w:r>
      <w:r>
        <w:rPr>
          <w:sz w:val="24"/>
          <w:szCs w:val="24"/>
        </w:rPr>
        <w:tab/>
        <w:t>союзов</w:t>
      </w:r>
      <w:r>
        <w:rPr>
          <w:sz w:val="24"/>
          <w:szCs w:val="24"/>
        </w:rPr>
        <w:tab/>
        <w:t xml:space="preserve">для </w:t>
      </w:r>
      <w:r>
        <w:rPr>
          <w:spacing w:val="-3"/>
          <w:sz w:val="24"/>
          <w:szCs w:val="24"/>
        </w:rPr>
        <w:t xml:space="preserve">выражения </w:t>
      </w:r>
      <w:r>
        <w:rPr>
          <w:sz w:val="24"/>
          <w:szCs w:val="24"/>
        </w:rPr>
        <w:t>противопоставления и различия в сложных предложениях.</w:t>
      </w:r>
    </w:p>
    <w:p w:rsidR="002A79A6" w:rsidRDefault="001A29E1">
      <w:pPr>
        <w:pStyle w:val="11"/>
        <w:spacing w:before="5"/>
        <w:ind w:left="0"/>
        <w:jc w:val="left"/>
      </w:pPr>
      <w:r>
        <w:t xml:space="preserve">            Выпускник на базовом уровне получит возможность научиться:</w:t>
      </w:r>
    </w:p>
    <w:p w:rsidR="002A79A6" w:rsidRDefault="001A29E1">
      <w:pPr>
        <w:pStyle w:val="21"/>
        <w:spacing w:line="274" w:lineRule="exact"/>
      </w:pPr>
      <w:r>
        <w:t>Коммуникативные умения Говорение, диалогическая речь</w:t>
      </w:r>
    </w:p>
    <w:p w:rsidR="002A79A6" w:rsidRDefault="001A29E1" w:rsidP="000C38C1">
      <w:pPr>
        <w:pStyle w:val="a8"/>
        <w:numPr>
          <w:ilvl w:val="3"/>
          <w:numId w:val="52"/>
        </w:numPr>
        <w:tabs>
          <w:tab w:val="left" w:pos="1722"/>
        </w:tabs>
        <w:spacing w:before="1" w:line="235" w:lineRule="auto"/>
        <w:ind w:right="844" w:firstLine="705"/>
        <w:rPr>
          <w:sz w:val="24"/>
        </w:rPr>
      </w:pPr>
      <w:r>
        <w:rPr>
          <w:sz w:val="24"/>
        </w:rPr>
        <w:t>Вести диалог/полилог в ситуациях официального общения в рамках изученной тематики; кратко комментировать точку зрения другого</w:t>
      </w:r>
      <w:r>
        <w:rPr>
          <w:spacing w:val="-14"/>
          <w:sz w:val="24"/>
        </w:rPr>
        <w:t xml:space="preserve"> </w:t>
      </w:r>
      <w:r>
        <w:rPr>
          <w:sz w:val="24"/>
        </w:rPr>
        <w:t>человека;</w:t>
      </w:r>
    </w:p>
    <w:p w:rsidR="002A79A6" w:rsidRDefault="001A29E1" w:rsidP="000C38C1">
      <w:pPr>
        <w:pStyle w:val="a8"/>
        <w:numPr>
          <w:ilvl w:val="3"/>
          <w:numId w:val="52"/>
        </w:numPr>
        <w:tabs>
          <w:tab w:val="left" w:pos="1655"/>
        </w:tabs>
        <w:ind w:right="826" w:firstLine="705"/>
        <w:rPr>
          <w:sz w:val="24"/>
        </w:rPr>
      </w:pPr>
      <w:r>
        <w:rPr>
          <w:sz w:val="24"/>
        </w:rPr>
        <w:t>проводить подготовленное интервью, проверяя и получая подтверждение какой- либо</w:t>
      </w:r>
      <w:r>
        <w:rPr>
          <w:spacing w:val="-1"/>
          <w:sz w:val="24"/>
        </w:rPr>
        <w:t xml:space="preserve"> </w:t>
      </w:r>
      <w:r>
        <w:rPr>
          <w:sz w:val="24"/>
        </w:rPr>
        <w:t>информации;</w:t>
      </w:r>
    </w:p>
    <w:p w:rsidR="002A79A6" w:rsidRDefault="001A29E1" w:rsidP="000C38C1">
      <w:pPr>
        <w:pStyle w:val="a8"/>
        <w:numPr>
          <w:ilvl w:val="3"/>
          <w:numId w:val="52"/>
        </w:numPr>
        <w:tabs>
          <w:tab w:val="left" w:pos="1655"/>
        </w:tabs>
        <w:spacing w:line="235" w:lineRule="auto"/>
        <w:ind w:right="833" w:firstLine="705"/>
        <w:rPr>
          <w:sz w:val="24"/>
        </w:rPr>
      </w:pPr>
      <w:r>
        <w:rPr>
          <w:spacing w:val="-3"/>
          <w:sz w:val="24"/>
        </w:rPr>
        <w:t xml:space="preserve">обмениваться информацией, проверять </w:t>
      </w:r>
      <w:r>
        <w:rPr>
          <w:sz w:val="24"/>
        </w:rPr>
        <w:t xml:space="preserve">и </w:t>
      </w:r>
      <w:r>
        <w:rPr>
          <w:spacing w:val="-3"/>
          <w:sz w:val="24"/>
        </w:rPr>
        <w:t xml:space="preserve">подтверждать собранную фактическую </w:t>
      </w:r>
      <w:r>
        <w:rPr>
          <w:sz w:val="24"/>
        </w:rPr>
        <w:t>информацию.</w:t>
      </w:r>
    </w:p>
    <w:p w:rsidR="002A79A6" w:rsidRDefault="001A29E1">
      <w:pPr>
        <w:pStyle w:val="21"/>
        <w:spacing w:before="2"/>
      </w:pPr>
      <w:r>
        <w:t>Говорение, монологическая речь</w:t>
      </w:r>
    </w:p>
    <w:p w:rsidR="002A79A6" w:rsidRDefault="001A29E1" w:rsidP="000C38C1">
      <w:pPr>
        <w:pStyle w:val="a8"/>
        <w:numPr>
          <w:ilvl w:val="3"/>
          <w:numId w:val="52"/>
        </w:numPr>
        <w:tabs>
          <w:tab w:val="left" w:pos="1660"/>
        </w:tabs>
        <w:spacing w:line="275" w:lineRule="exact"/>
        <w:ind w:left="1659" w:hanging="130"/>
      </w:pPr>
      <w:r>
        <w:rPr>
          <w:sz w:val="24"/>
        </w:rPr>
        <w:t>Резюмировать прослушанный/прочитанный</w:t>
      </w:r>
      <w:r>
        <w:rPr>
          <w:spacing w:val="-3"/>
          <w:sz w:val="24"/>
        </w:rPr>
        <w:t xml:space="preserve"> </w:t>
      </w:r>
      <w:r>
        <w:rPr>
          <w:sz w:val="24"/>
        </w:rPr>
        <w:t>текст;</w:t>
      </w:r>
    </w:p>
    <w:p w:rsidR="002A79A6" w:rsidRDefault="001A29E1" w:rsidP="000C38C1">
      <w:pPr>
        <w:pStyle w:val="a8"/>
        <w:numPr>
          <w:ilvl w:val="3"/>
          <w:numId w:val="52"/>
        </w:numPr>
        <w:tabs>
          <w:tab w:val="left" w:pos="1660"/>
        </w:tabs>
        <w:spacing w:line="275" w:lineRule="exact"/>
        <w:ind w:left="1659" w:hanging="130"/>
      </w:pPr>
      <w:r>
        <w:rPr>
          <w:sz w:val="24"/>
        </w:rPr>
        <w:t>обобщать информацию на основе прочитанного/прослушанного</w:t>
      </w:r>
      <w:r>
        <w:rPr>
          <w:spacing w:val="-8"/>
          <w:sz w:val="24"/>
        </w:rPr>
        <w:t xml:space="preserve"> </w:t>
      </w:r>
      <w:r>
        <w:rPr>
          <w:sz w:val="24"/>
        </w:rPr>
        <w:t>текста.</w:t>
      </w:r>
    </w:p>
    <w:p w:rsidR="002A79A6" w:rsidRDefault="001A29E1">
      <w:pPr>
        <w:pStyle w:val="21"/>
        <w:spacing w:line="274" w:lineRule="exact"/>
      </w:pPr>
      <w:r>
        <w:t>Аудирование</w:t>
      </w:r>
    </w:p>
    <w:p w:rsidR="002A79A6" w:rsidRDefault="001A29E1" w:rsidP="000C38C1">
      <w:pPr>
        <w:pStyle w:val="a8"/>
        <w:numPr>
          <w:ilvl w:val="3"/>
          <w:numId w:val="52"/>
        </w:numPr>
        <w:tabs>
          <w:tab w:val="left" w:pos="1660"/>
        </w:tabs>
        <w:ind w:right="827" w:firstLine="705"/>
        <w:rPr>
          <w:sz w:val="24"/>
        </w:rPr>
      </w:pPr>
      <w:r>
        <w:rPr>
          <w:spacing w:val="-3"/>
          <w:sz w:val="24"/>
        </w:rPr>
        <w:t xml:space="preserve">Полно </w:t>
      </w:r>
      <w:r>
        <w:rPr>
          <w:sz w:val="24"/>
        </w:rPr>
        <w:t xml:space="preserve">и </w:t>
      </w:r>
      <w:r>
        <w:rPr>
          <w:spacing w:val="-3"/>
          <w:sz w:val="24"/>
        </w:rPr>
        <w:t xml:space="preserve">точно воспринимать информацию </w:t>
      </w:r>
      <w:r>
        <w:rPr>
          <w:sz w:val="24"/>
        </w:rPr>
        <w:t xml:space="preserve">в </w:t>
      </w:r>
      <w:r>
        <w:rPr>
          <w:spacing w:val="-3"/>
          <w:sz w:val="24"/>
        </w:rPr>
        <w:t xml:space="preserve">распространенных коммуникативных </w:t>
      </w:r>
      <w:r>
        <w:rPr>
          <w:sz w:val="24"/>
        </w:rPr>
        <w:t>ситуациях;</w:t>
      </w:r>
    </w:p>
    <w:p w:rsidR="002A79A6" w:rsidRDefault="001A29E1" w:rsidP="000C38C1">
      <w:pPr>
        <w:pStyle w:val="a8"/>
        <w:numPr>
          <w:ilvl w:val="3"/>
          <w:numId w:val="52"/>
        </w:numPr>
        <w:tabs>
          <w:tab w:val="left" w:pos="1732"/>
          <w:tab w:val="left" w:pos="2873"/>
          <w:tab w:val="left" w:pos="4559"/>
          <w:tab w:val="left" w:pos="6044"/>
          <w:tab w:val="left" w:pos="7466"/>
          <w:tab w:val="left" w:pos="8283"/>
          <w:tab w:val="left" w:pos="8597"/>
          <w:tab w:val="left" w:pos="10075"/>
        </w:tabs>
        <w:spacing w:line="235" w:lineRule="auto"/>
        <w:ind w:right="824" w:firstLine="705"/>
        <w:rPr>
          <w:sz w:val="24"/>
        </w:rPr>
      </w:pPr>
      <w:r>
        <w:rPr>
          <w:spacing w:val="-7"/>
          <w:sz w:val="24"/>
        </w:rPr>
        <w:t>обобщать</w:t>
      </w:r>
      <w:r>
        <w:rPr>
          <w:spacing w:val="-7"/>
          <w:sz w:val="24"/>
        </w:rPr>
        <w:tab/>
        <w:t>прослушанную</w:t>
      </w:r>
      <w:r>
        <w:rPr>
          <w:spacing w:val="-7"/>
          <w:sz w:val="24"/>
        </w:rPr>
        <w:tab/>
        <w:t>информацию</w:t>
      </w:r>
      <w:r>
        <w:rPr>
          <w:spacing w:val="-7"/>
          <w:sz w:val="24"/>
        </w:rPr>
        <w:tab/>
      </w:r>
      <w:r>
        <w:rPr>
          <w:sz w:val="24"/>
        </w:rPr>
        <w:t xml:space="preserve">и  </w:t>
      </w:r>
      <w:r>
        <w:rPr>
          <w:spacing w:val="20"/>
          <w:sz w:val="24"/>
        </w:rPr>
        <w:t xml:space="preserve"> </w:t>
      </w:r>
      <w:r>
        <w:rPr>
          <w:spacing w:val="-7"/>
          <w:sz w:val="24"/>
        </w:rPr>
        <w:t>выявлять</w:t>
      </w:r>
      <w:r>
        <w:rPr>
          <w:spacing w:val="-7"/>
          <w:sz w:val="24"/>
        </w:rPr>
        <w:tab/>
      </w:r>
      <w:r>
        <w:rPr>
          <w:spacing w:val="-6"/>
          <w:sz w:val="24"/>
        </w:rPr>
        <w:t>факты</w:t>
      </w:r>
      <w:r>
        <w:rPr>
          <w:spacing w:val="-6"/>
          <w:sz w:val="24"/>
        </w:rPr>
        <w:tab/>
      </w:r>
      <w:r>
        <w:rPr>
          <w:sz w:val="24"/>
        </w:rPr>
        <w:t>в</w:t>
      </w:r>
      <w:r>
        <w:rPr>
          <w:sz w:val="24"/>
        </w:rPr>
        <w:tab/>
      </w:r>
      <w:r>
        <w:rPr>
          <w:spacing w:val="-8"/>
          <w:sz w:val="24"/>
        </w:rPr>
        <w:t>соответствии</w:t>
      </w:r>
      <w:r>
        <w:rPr>
          <w:spacing w:val="-8"/>
          <w:sz w:val="24"/>
        </w:rPr>
        <w:tab/>
      </w:r>
      <w:r>
        <w:rPr>
          <w:spacing w:val="-17"/>
          <w:sz w:val="24"/>
        </w:rPr>
        <w:t xml:space="preserve">с </w:t>
      </w:r>
      <w:r>
        <w:rPr>
          <w:sz w:val="24"/>
        </w:rPr>
        <w:t>поставленной</w:t>
      </w:r>
      <w:r>
        <w:rPr>
          <w:spacing w:val="-1"/>
          <w:sz w:val="24"/>
        </w:rPr>
        <w:t xml:space="preserve"> </w:t>
      </w:r>
      <w:r>
        <w:rPr>
          <w:sz w:val="24"/>
        </w:rPr>
        <w:t>задачей/вопросом.</w:t>
      </w:r>
    </w:p>
    <w:p w:rsidR="002A79A6" w:rsidRDefault="001A29E1">
      <w:pPr>
        <w:pStyle w:val="21"/>
        <w:spacing w:before="2"/>
      </w:pPr>
      <w:r>
        <w:t>Чтение</w:t>
      </w:r>
    </w:p>
    <w:p w:rsidR="002A79A6" w:rsidRDefault="001A29E1" w:rsidP="000C38C1">
      <w:pPr>
        <w:pStyle w:val="a8"/>
        <w:numPr>
          <w:ilvl w:val="3"/>
          <w:numId w:val="52"/>
        </w:numPr>
        <w:tabs>
          <w:tab w:val="left" w:pos="1732"/>
          <w:tab w:val="left" w:pos="2640"/>
          <w:tab w:val="left" w:pos="2992"/>
          <w:tab w:val="left" w:pos="4158"/>
          <w:tab w:val="left" w:pos="5487"/>
          <w:tab w:val="left" w:pos="6974"/>
          <w:tab w:val="left" w:pos="7875"/>
          <w:tab w:val="left" w:pos="9156"/>
          <w:tab w:val="left" w:pos="10056"/>
        </w:tabs>
        <w:spacing w:before="1" w:line="235" w:lineRule="auto"/>
        <w:ind w:right="821" w:firstLine="705"/>
        <w:rPr>
          <w:sz w:val="24"/>
        </w:rPr>
      </w:pPr>
      <w:r>
        <w:rPr>
          <w:spacing w:val="-5"/>
          <w:sz w:val="24"/>
        </w:rPr>
        <w:t>Читать</w:t>
      </w:r>
      <w:r>
        <w:rPr>
          <w:spacing w:val="-5"/>
          <w:sz w:val="24"/>
        </w:rPr>
        <w:tab/>
      </w:r>
      <w:r>
        <w:rPr>
          <w:sz w:val="24"/>
        </w:rPr>
        <w:t>и</w:t>
      </w:r>
      <w:r>
        <w:rPr>
          <w:sz w:val="24"/>
        </w:rPr>
        <w:tab/>
      </w:r>
      <w:r>
        <w:rPr>
          <w:spacing w:val="-5"/>
          <w:sz w:val="24"/>
        </w:rPr>
        <w:t>понимать</w:t>
      </w:r>
      <w:r>
        <w:rPr>
          <w:spacing w:val="-5"/>
          <w:sz w:val="24"/>
        </w:rPr>
        <w:tab/>
        <w:t>несложные</w:t>
      </w:r>
      <w:r>
        <w:rPr>
          <w:spacing w:val="-5"/>
          <w:sz w:val="24"/>
        </w:rPr>
        <w:tab/>
      </w:r>
      <w:r>
        <w:rPr>
          <w:spacing w:val="-6"/>
          <w:sz w:val="24"/>
        </w:rPr>
        <w:t>аутентичные</w:t>
      </w:r>
      <w:r>
        <w:rPr>
          <w:spacing w:val="-6"/>
          <w:sz w:val="24"/>
        </w:rPr>
        <w:tab/>
      </w:r>
      <w:r>
        <w:rPr>
          <w:spacing w:val="-5"/>
          <w:sz w:val="24"/>
        </w:rPr>
        <w:t>тексты</w:t>
      </w:r>
      <w:r>
        <w:rPr>
          <w:spacing w:val="-5"/>
          <w:sz w:val="24"/>
        </w:rPr>
        <w:tab/>
      </w:r>
      <w:r>
        <w:rPr>
          <w:spacing w:val="-6"/>
          <w:sz w:val="24"/>
        </w:rPr>
        <w:t>различных</w:t>
      </w:r>
      <w:r>
        <w:rPr>
          <w:spacing w:val="-6"/>
          <w:sz w:val="24"/>
        </w:rPr>
        <w:tab/>
      </w:r>
      <w:r>
        <w:rPr>
          <w:spacing w:val="-5"/>
          <w:sz w:val="24"/>
        </w:rPr>
        <w:t>стилей</w:t>
      </w:r>
      <w:r>
        <w:rPr>
          <w:spacing w:val="-5"/>
          <w:sz w:val="24"/>
        </w:rPr>
        <w:tab/>
      </w:r>
      <w:r>
        <w:rPr>
          <w:spacing w:val="-17"/>
          <w:sz w:val="24"/>
        </w:rPr>
        <w:t xml:space="preserve">и </w:t>
      </w:r>
      <w:r>
        <w:rPr>
          <w:sz w:val="24"/>
        </w:rPr>
        <w:t>жанров и отвечать на ряд уточняющих</w:t>
      </w:r>
      <w:r>
        <w:rPr>
          <w:spacing w:val="1"/>
          <w:sz w:val="24"/>
        </w:rPr>
        <w:t xml:space="preserve"> </w:t>
      </w:r>
      <w:r>
        <w:rPr>
          <w:sz w:val="24"/>
        </w:rPr>
        <w:t>вопросов.</w:t>
      </w:r>
    </w:p>
    <w:p w:rsidR="002A79A6" w:rsidRDefault="001A29E1">
      <w:pPr>
        <w:pStyle w:val="21"/>
        <w:spacing w:before="1"/>
      </w:pPr>
      <w:r>
        <w:lastRenderedPageBreak/>
        <w:t>Письмо</w:t>
      </w:r>
    </w:p>
    <w:p w:rsidR="002A79A6" w:rsidRDefault="001A29E1" w:rsidP="000C38C1">
      <w:pPr>
        <w:pStyle w:val="a8"/>
        <w:numPr>
          <w:ilvl w:val="3"/>
          <w:numId w:val="52"/>
        </w:numPr>
        <w:tabs>
          <w:tab w:val="left" w:pos="1670"/>
        </w:tabs>
        <w:spacing w:line="274" w:lineRule="exact"/>
        <w:ind w:left="1669" w:hanging="140"/>
        <w:rPr>
          <w:sz w:val="24"/>
        </w:rPr>
      </w:pPr>
      <w:r>
        <w:rPr>
          <w:sz w:val="24"/>
        </w:rPr>
        <w:t>Писать краткий отзыв на фильм, книгу или</w:t>
      </w:r>
      <w:r>
        <w:rPr>
          <w:spacing w:val="-11"/>
          <w:sz w:val="24"/>
        </w:rPr>
        <w:t xml:space="preserve"> </w:t>
      </w:r>
      <w:r>
        <w:rPr>
          <w:sz w:val="24"/>
        </w:rPr>
        <w:t>пьесу.</w:t>
      </w:r>
    </w:p>
    <w:p w:rsidR="002A79A6" w:rsidRDefault="001A29E1">
      <w:pPr>
        <w:pStyle w:val="21"/>
        <w:spacing w:before="1" w:line="235" w:lineRule="auto"/>
        <w:ind w:left="0" w:right="4082"/>
      </w:pPr>
      <w:r>
        <w:t xml:space="preserve">        Языковые навыки Фонетическая сторона речи</w:t>
      </w:r>
    </w:p>
    <w:p w:rsidR="002A79A6" w:rsidRDefault="001A29E1" w:rsidP="000C38C1">
      <w:pPr>
        <w:pStyle w:val="a8"/>
        <w:numPr>
          <w:ilvl w:val="3"/>
          <w:numId w:val="52"/>
        </w:numPr>
        <w:tabs>
          <w:tab w:val="left" w:pos="1670"/>
        </w:tabs>
        <w:spacing w:before="1" w:line="235" w:lineRule="auto"/>
        <w:ind w:right="836" w:firstLine="705"/>
        <w:rPr>
          <w:sz w:val="24"/>
        </w:rPr>
      </w:pPr>
      <w:r>
        <w:rPr>
          <w:sz w:val="24"/>
        </w:rPr>
        <w:t>Произносить звуки английского языка четко, естественным произношением, не допуская ярко выраженного</w:t>
      </w:r>
      <w:r>
        <w:rPr>
          <w:spacing w:val="-1"/>
          <w:sz w:val="24"/>
        </w:rPr>
        <w:t xml:space="preserve"> </w:t>
      </w:r>
      <w:r>
        <w:rPr>
          <w:sz w:val="24"/>
        </w:rPr>
        <w:t>акцента.</w:t>
      </w:r>
    </w:p>
    <w:p w:rsidR="002A79A6" w:rsidRDefault="001A29E1">
      <w:pPr>
        <w:pStyle w:val="21"/>
        <w:spacing w:before="1"/>
      </w:pPr>
      <w:r>
        <w:t>Орфография и пунктуация</w:t>
      </w:r>
    </w:p>
    <w:p w:rsidR="002A79A6" w:rsidRDefault="001A29E1" w:rsidP="000C38C1">
      <w:pPr>
        <w:pStyle w:val="a8"/>
        <w:numPr>
          <w:ilvl w:val="3"/>
          <w:numId w:val="52"/>
        </w:numPr>
        <w:tabs>
          <w:tab w:val="left" w:pos="1670"/>
        </w:tabs>
        <w:spacing w:line="274" w:lineRule="exact"/>
        <w:ind w:left="1669" w:hanging="140"/>
        <w:rPr>
          <w:sz w:val="24"/>
        </w:rPr>
      </w:pPr>
      <w:r>
        <w:rPr>
          <w:sz w:val="24"/>
        </w:rPr>
        <w:t>Владеть орфографическими</w:t>
      </w:r>
      <w:r>
        <w:rPr>
          <w:spacing w:val="-3"/>
          <w:sz w:val="24"/>
        </w:rPr>
        <w:t xml:space="preserve"> </w:t>
      </w:r>
      <w:r>
        <w:rPr>
          <w:sz w:val="24"/>
        </w:rPr>
        <w:t>навыками;</w:t>
      </w:r>
    </w:p>
    <w:p w:rsidR="002A79A6" w:rsidRDefault="001A29E1" w:rsidP="000C38C1">
      <w:pPr>
        <w:pStyle w:val="a8"/>
        <w:numPr>
          <w:ilvl w:val="3"/>
          <w:numId w:val="52"/>
        </w:numPr>
        <w:tabs>
          <w:tab w:val="left" w:pos="1670"/>
        </w:tabs>
        <w:spacing w:line="275" w:lineRule="exact"/>
        <w:ind w:left="1669" w:hanging="140"/>
        <w:rPr>
          <w:sz w:val="24"/>
        </w:rPr>
      </w:pPr>
      <w:r>
        <w:rPr>
          <w:sz w:val="24"/>
        </w:rPr>
        <w:t>расставлять в тексте знаки препинания в соответствии с нормами</w:t>
      </w:r>
      <w:r>
        <w:rPr>
          <w:spacing w:val="-13"/>
          <w:sz w:val="24"/>
        </w:rPr>
        <w:t xml:space="preserve"> </w:t>
      </w:r>
      <w:r>
        <w:rPr>
          <w:sz w:val="24"/>
        </w:rPr>
        <w:t>пунктуации.</w:t>
      </w:r>
    </w:p>
    <w:p w:rsidR="002A79A6" w:rsidRDefault="001A29E1">
      <w:pPr>
        <w:pStyle w:val="21"/>
        <w:spacing w:before="2"/>
        <w:ind w:left="824"/>
      </w:pPr>
      <w:r>
        <w:t>Лексическая сторона речи</w:t>
      </w:r>
    </w:p>
    <w:p w:rsidR="002A79A6" w:rsidRDefault="001A29E1" w:rsidP="000C38C1">
      <w:pPr>
        <w:pStyle w:val="a8"/>
        <w:numPr>
          <w:ilvl w:val="3"/>
          <w:numId w:val="52"/>
        </w:numPr>
        <w:tabs>
          <w:tab w:val="left" w:pos="1670"/>
        </w:tabs>
        <w:ind w:right="1116" w:firstLine="705"/>
        <w:rPr>
          <w:sz w:val="24"/>
        </w:rPr>
      </w:pPr>
      <w:r>
        <w:rPr>
          <w:sz w:val="24"/>
        </w:rPr>
        <w:t>Использовать фразовые глаголы по широкому спектру тем, уместно</w:t>
      </w:r>
      <w:r>
        <w:rPr>
          <w:spacing w:val="-28"/>
          <w:sz w:val="24"/>
        </w:rPr>
        <w:t xml:space="preserve"> </w:t>
      </w:r>
      <w:r>
        <w:rPr>
          <w:sz w:val="24"/>
        </w:rPr>
        <w:t>употребляя их в соответствии со стилем</w:t>
      </w:r>
      <w:r>
        <w:rPr>
          <w:spacing w:val="1"/>
          <w:sz w:val="24"/>
        </w:rPr>
        <w:t xml:space="preserve"> </w:t>
      </w:r>
      <w:r>
        <w:rPr>
          <w:sz w:val="24"/>
        </w:rPr>
        <w:t>речи;</w:t>
      </w:r>
    </w:p>
    <w:p w:rsidR="002A79A6" w:rsidRDefault="001A29E1" w:rsidP="000C38C1">
      <w:pPr>
        <w:pStyle w:val="a8"/>
        <w:numPr>
          <w:ilvl w:val="3"/>
          <w:numId w:val="52"/>
        </w:numPr>
        <w:tabs>
          <w:tab w:val="left" w:pos="1670"/>
        </w:tabs>
        <w:spacing w:line="274" w:lineRule="exact"/>
        <w:ind w:left="1669" w:hanging="140"/>
        <w:rPr>
          <w:sz w:val="24"/>
        </w:rPr>
      </w:pPr>
      <w:r>
        <w:rPr>
          <w:sz w:val="24"/>
        </w:rPr>
        <w:t>узнавать и использовать в речи устойчивые выражения и фразы</w:t>
      </w:r>
      <w:r>
        <w:rPr>
          <w:spacing w:val="-5"/>
          <w:sz w:val="24"/>
        </w:rPr>
        <w:t xml:space="preserve"> </w:t>
      </w:r>
      <w:r>
        <w:rPr>
          <w:sz w:val="24"/>
        </w:rPr>
        <w:t>(collocations).</w:t>
      </w:r>
    </w:p>
    <w:p w:rsidR="002A79A6" w:rsidRDefault="001A29E1">
      <w:pPr>
        <w:pStyle w:val="11"/>
        <w:spacing w:before="103" w:line="240" w:lineRule="auto"/>
        <w:ind w:left="0"/>
        <w:jc w:val="left"/>
      </w:pPr>
      <w:r>
        <w:t xml:space="preserve">                          История</w:t>
      </w:r>
    </w:p>
    <w:p w:rsidR="002A79A6" w:rsidRDefault="001A29E1">
      <w:pPr>
        <w:spacing w:before="2" w:line="235" w:lineRule="auto"/>
        <w:ind w:left="824" w:right="829" w:firstLine="705"/>
        <w:rPr>
          <w:b/>
          <w:sz w:val="24"/>
        </w:rPr>
      </w:pPr>
      <w:r>
        <w:rPr>
          <w:b/>
          <w:sz w:val="24"/>
        </w:rPr>
        <w:t xml:space="preserve">В </w:t>
      </w:r>
      <w:r>
        <w:rPr>
          <w:b/>
          <w:spacing w:val="-4"/>
          <w:sz w:val="24"/>
        </w:rPr>
        <w:t xml:space="preserve">результате изучения </w:t>
      </w:r>
      <w:r>
        <w:rPr>
          <w:b/>
          <w:spacing w:val="-3"/>
          <w:sz w:val="24"/>
        </w:rPr>
        <w:t xml:space="preserve">учебного предмета </w:t>
      </w:r>
      <w:r>
        <w:rPr>
          <w:b/>
          <w:spacing w:val="-4"/>
          <w:sz w:val="24"/>
        </w:rPr>
        <w:t xml:space="preserve">«История» </w:t>
      </w:r>
      <w:r>
        <w:rPr>
          <w:b/>
          <w:sz w:val="24"/>
        </w:rPr>
        <w:t xml:space="preserve">на </w:t>
      </w:r>
      <w:r>
        <w:rPr>
          <w:b/>
          <w:spacing w:val="-3"/>
          <w:sz w:val="24"/>
        </w:rPr>
        <w:t xml:space="preserve">уровне </w:t>
      </w:r>
      <w:r>
        <w:rPr>
          <w:b/>
          <w:spacing w:val="-4"/>
          <w:sz w:val="24"/>
        </w:rPr>
        <w:t xml:space="preserve">среднего общего </w:t>
      </w:r>
      <w:r>
        <w:rPr>
          <w:b/>
          <w:sz w:val="24"/>
        </w:rPr>
        <w:t>образования:</w:t>
      </w:r>
    </w:p>
    <w:p w:rsidR="002A79A6" w:rsidRDefault="001A29E1">
      <w:pPr>
        <w:spacing w:line="274" w:lineRule="exact"/>
        <w:ind w:left="1530"/>
        <w:rPr>
          <w:b/>
          <w:sz w:val="24"/>
        </w:rPr>
      </w:pPr>
      <w:r>
        <w:rPr>
          <w:b/>
          <w:sz w:val="24"/>
        </w:rPr>
        <w:t>Выпускник на базовом уровне научится:</w:t>
      </w:r>
    </w:p>
    <w:p w:rsidR="002A79A6" w:rsidRDefault="001A29E1" w:rsidP="000C38C1">
      <w:pPr>
        <w:pStyle w:val="a8"/>
        <w:numPr>
          <w:ilvl w:val="0"/>
          <w:numId w:val="51"/>
        </w:numPr>
        <w:tabs>
          <w:tab w:val="left" w:pos="1679"/>
        </w:tabs>
        <w:spacing w:before="2" w:line="235" w:lineRule="auto"/>
        <w:ind w:right="828" w:firstLine="705"/>
        <w:rPr>
          <w:sz w:val="24"/>
        </w:rPr>
      </w:pPr>
      <w:r>
        <w:rPr>
          <w:sz w:val="24"/>
        </w:rPr>
        <w:t>рассматривать историю России как неотъемлемую часть мирового исторического процесса;</w:t>
      </w:r>
    </w:p>
    <w:p w:rsidR="002A79A6" w:rsidRDefault="001A29E1" w:rsidP="000C38C1">
      <w:pPr>
        <w:pStyle w:val="a8"/>
        <w:numPr>
          <w:ilvl w:val="0"/>
          <w:numId w:val="51"/>
        </w:numPr>
        <w:tabs>
          <w:tab w:val="left" w:pos="1679"/>
        </w:tabs>
        <w:ind w:right="899" w:firstLine="705"/>
        <w:rPr>
          <w:sz w:val="24"/>
        </w:rPr>
      </w:pPr>
      <w:r>
        <w:rPr>
          <w:sz w:val="24"/>
        </w:rPr>
        <w:t>знать основные даты и временные периоды всеобщей и отечественной истории</w:t>
      </w:r>
      <w:r>
        <w:rPr>
          <w:spacing w:val="-31"/>
          <w:sz w:val="24"/>
        </w:rPr>
        <w:t xml:space="preserve"> </w:t>
      </w:r>
      <w:r>
        <w:rPr>
          <w:sz w:val="24"/>
        </w:rPr>
        <w:t>из раздела дидактических</w:t>
      </w:r>
      <w:r>
        <w:rPr>
          <w:spacing w:val="-3"/>
          <w:sz w:val="24"/>
        </w:rPr>
        <w:t xml:space="preserve"> </w:t>
      </w:r>
      <w:r>
        <w:rPr>
          <w:sz w:val="24"/>
        </w:rPr>
        <w:t>единиц;</w:t>
      </w:r>
    </w:p>
    <w:p w:rsidR="002A79A6" w:rsidRDefault="001A29E1" w:rsidP="000C38C1">
      <w:pPr>
        <w:pStyle w:val="a8"/>
        <w:numPr>
          <w:ilvl w:val="0"/>
          <w:numId w:val="51"/>
        </w:numPr>
        <w:tabs>
          <w:tab w:val="left" w:pos="1679"/>
        </w:tabs>
        <w:spacing w:line="235" w:lineRule="auto"/>
        <w:ind w:right="831" w:firstLine="705"/>
        <w:rPr>
          <w:sz w:val="24"/>
        </w:rPr>
      </w:pPr>
      <w:r>
        <w:rPr>
          <w:sz w:val="24"/>
        </w:rPr>
        <w:t>определять последовательность и длительность исторических событий, явлений, процессов;</w:t>
      </w:r>
    </w:p>
    <w:p w:rsidR="002A79A6" w:rsidRDefault="001A29E1" w:rsidP="000C38C1">
      <w:pPr>
        <w:pStyle w:val="a8"/>
        <w:numPr>
          <w:ilvl w:val="0"/>
          <w:numId w:val="51"/>
        </w:numPr>
        <w:tabs>
          <w:tab w:val="left" w:pos="1790"/>
        </w:tabs>
        <w:spacing w:line="235" w:lineRule="auto"/>
        <w:ind w:right="843" w:firstLine="705"/>
        <w:rPr>
          <w:sz w:val="24"/>
        </w:rPr>
      </w:pPr>
      <w:r>
        <w:rPr>
          <w:sz w:val="24"/>
        </w:rPr>
        <w:t>характеризовать место, обстоятельства, участников, результаты важнейших исторических</w:t>
      </w:r>
      <w:r>
        <w:rPr>
          <w:spacing w:val="1"/>
          <w:sz w:val="24"/>
        </w:rPr>
        <w:t xml:space="preserve"> </w:t>
      </w:r>
      <w:r>
        <w:rPr>
          <w:sz w:val="24"/>
        </w:rPr>
        <w:t>событий;</w:t>
      </w:r>
    </w:p>
    <w:p w:rsidR="002A79A6" w:rsidRDefault="001A29E1" w:rsidP="000C38C1">
      <w:pPr>
        <w:pStyle w:val="a8"/>
        <w:numPr>
          <w:ilvl w:val="0"/>
          <w:numId w:val="51"/>
        </w:numPr>
        <w:tabs>
          <w:tab w:val="left" w:pos="1670"/>
        </w:tabs>
        <w:spacing w:line="275" w:lineRule="exact"/>
        <w:ind w:left="1669" w:hanging="140"/>
        <w:rPr>
          <w:sz w:val="24"/>
        </w:rPr>
      </w:pPr>
      <w:r>
        <w:rPr>
          <w:sz w:val="24"/>
        </w:rPr>
        <w:t>представлять культурное наследие России и других</w:t>
      </w:r>
      <w:r>
        <w:rPr>
          <w:spacing w:val="-2"/>
          <w:sz w:val="24"/>
        </w:rPr>
        <w:t xml:space="preserve"> </w:t>
      </w:r>
      <w:r>
        <w:rPr>
          <w:sz w:val="24"/>
        </w:rPr>
        <w:t>стран;</w:t>
      </w:r>
    </w:p>
    <w:p w:rsidR="002A79A6" w:rsidRDefault="001A29E1" w:rsidP="000C38C1">
      <w:pPr>
        <w:pStyle w:val="a8"/>
        <w:numPr>
          <w:ilvl w:val="0"/>
          <w:numId w:val="51"/>
        </w:numPr>
        <w:tabs>
          <w:tab w:val="left" w:pos="1670"/>
        </w:tabs>
        <w:spacing w:line="275" w:lineRule="exact"/>
        <w:ind w:left="1669" w:hanging="140"/>
        <w:rPr>
          <w:sz w:val="24"/>
        </w:rPr>
      </w:pPr>
      <w:r>
        <w:rPr>
          <w:sz w:val="24"/>
        </w:rPr>
        <w:t>работать с историческими</w:t>
      </w:r>
      <w:r>
        <w:rPr>
          <w:spacing w:val="-2"/>
          <w:sz w:val="24"/>
        </w:rPr>
        <w:t xml:space="preserve"> </w:t>
      </w:r>
      <w:r>
        <w:rPr>
          <w:sz w:val="24"/>
        </w:rPr>
        <w:t>документами;</w:t>
      </w:r>
    </w:p>
    <w:p w:rsidR="002A79A6" w:rsidRDefault="001A29E1" w:rsidP="000C38C1">
      <w:pPr>
        <w:pStyle w:val="a8"/>
        <w:numPr>
          <w:ilvl w:val="0"/>
          <w:numId w:val="51"/>
        </w:numPr>
        <w:tabs>
          <w:tab w:val="left" w:pos="1909"/>
          <w:tab w:val="left" w:pos="1910"/>
          <w:tab w:val="left" w:pos="3342"/>
          <w:tab w:val="left" w:pos="4724"/>
          <w:tab w:val="left" w:pos="6415"/>
          <w:tab w:val="left" w:pos="7899"/>
          <w:tab w:val="left" w:pos="8861"/>
          <w:tab w:val="left" w:pos="9439"/>
        </w:tabs>
        <w:spacing w:line="235" w:lineRule="auto"/>
        <w:ind w:right="846" w:firstLine="705"/>
        <w:rPr>
          <w:sz w:val="24"/>
        </w:rPr>
      </w:pPr>
      <w:r>
        <w:rPr>
          <w:sz w:val="24"/>
        </w:rPr>
        <w:t>сравнивать</w:t>
      </w:r>
      <w:r>
        <w:rPr>
          <w:sz w:val="24"/>
        </w:rPr>
        <w:tab/>
        <w:t>различные</w:t>
      </w:r>
      <w:r>
        <w:rPr>
          <w:sz w:val="24"/>
        </w:rPr>
        <w:tab/>
        <w:t>исторические</w:t>
      </w:r>
      <w:r>
        <w:rPr>
          <w:sz w:val="24"/>
        </w:rPr>
        <w:tab/>
        <w:t>документы,</w:t>
      </w:r>
      <w:r>
        <w:rPr>
          <w:sz w:val="24"/>
        </w:rPr>
        <w:tab/>
        <w:t>давать</w:t>
      </w:r>
      <w:r>
        <w:rPr>
          <w:sz w:val="24"/>
        </w:rPr>
        <w:tab/>
        <w:t>им</w:t>
      </w:r>
      <w:r>
        <w:rPr>
          <w:sz w:val="24"/>
        </w:rPr>
        <w:tab/>
      </w:r>
      <w:r>
        <w:rPr>
          <w:spacing w:val="-6"/>
          <w:sz w:val="24"/>
        </w:rPr>
        <w:t xml:space="preserve">общую </w:t>
      </w:r>
      <w:r>
        <w:rPr>
          <w:sz w:val="24"/>
        </w:rPr>
        <w:t>характеристику;</w:t>
      </w:r>
    </w:p>
    <w:p w:rsidR="002A79A6" w:rsidRDefault="001A29E1" w:rsidP="000C38C1">
      <w:pPr>
        <w:pStyle w:val="a8"/>
        <w:numPr>
          <w:ilvl w:val="0"/>
          <w:numId w:val="51"/>
        </w:numPr>
        <w:tabs>
          <w:tab w:val="left" w:pos="1670"/>
        </w:tabs>
        <w:spacing w:line="274" w:lineRule="exact"/>
        <w:ind w:left="1669" w:hanging="140"/>
        <w:rPr>
          <w:sz w:val="24"/>
        </w:rPr>
      </w:pPr>
      <w:r>
        <w:rPr>
          <w:sz w:val="24"/>
        </w:rPr>
        <w:t>критически анализировать информацию из различных</w:t>
      </w:r>
      <w:r>
        <w:rPr>
          <w:spacing w:val="-3"/>
          <w:sz w:val="24"/>
        </w:rPr>
        <w:t xml:space="preserve"> </w:t>
      </w:r>
      <w:r>
        <w:rPr>
          <w:sz w:val="24"/>
        </w:rPr>
        <w:t>источников;</w:t>
      </w:r>
    </w:p>
    <w:p w:rsidR="002A79A6" w:rsidRDefault="001A29E1" w:rsidP="000C38C1">
      <w:pPr>
        <w:pStyle w:val="a8"/>
        <w:numPr>
          <w:ilvl w:val="0"/>
          <w:numId w:val="51"/>
        </w:numPr>
        <w:tabs>
          <w:tab w:val="left" w:pos="1708"/>
        </w:tabs>
        <w:spacing w:before="1" w:line="235" w:lineRule="auto"/>
        <w:ind w:right="836" w:firstLine="705"/>
        <w:rPr>
          <w:sz w:val="24"/>
        </w:rPr>
      </w:pPr>
      <w:r>
        <w:rPr>
          <w:sz w:val="24"/>
        </w:rPr>
        <w:t>соотносить иллюстративный материал с историческими событиями, явлениями, процессами,</w:t>
      </w:r>
      <w:r>
        <w:rPr>
          <w:spacing w:val="-1"/>
          <w:sz w:val="24"/>
        </w:rPr>
        <w:t xml:space="preserve"> </w:t>
      </w:r>
      <w:r>
        <w:rPr>
          <w:sz w:val="24"/>
        </w:rPr>
        <w:t>персоналиями;</w:t>
      </w:r>
    </w:p>
    <w:p w:rsidR="002A79A6" w:rsidRDefault="001A29E1" w:rsidP="000C38C1">
      <w:pPr>
        <w:pStyle w:val="a8"/>
        <w:numPr>
          <w:ilvl w:val="0"/>
          <w:numId w:val="51"/>
        </w:numPr>
        <w:tabs>
          <w:tab w:val="left" w:pos="1670"/>
        </w:tabs>
        <w:spacing w:before="1"/>
        <w:ind w:left="1669" w:hanging="140"/>
      </w:pPr>
      <w:r>
        <w:rPr>
          <w:sz w:val="24"/>
        </w:rPr>
        <w:t>использовать статистическую (информационную) таблицу, график, диаграмму</w:t>
      </w:r>
      <w:r>
        <w:rPr>
          <w:spacing w:val="38"/>
          <w:sz w:val="24"/>
        </w:rPr>
        <w:t xml:space="preserve"> </w:t>
      </w:r>
      <w:r>
        <w:rPr>
          <w:sz w:val="24"/>
        </w:rPr>
        <w:t xml:space="preserve">как </w:t>
      </w:r>
      <w:r>
        <w:t>источники информации;</w:t>
      </w:r>
    </w:p>
    <w:p w:rsidR="002A79A6" w:rsidRDefault="001A29E1" w:rsidP="000C38C1">
      <w:pPr>
        <w:pStyle w:val="a8"/>
        <w:numPr>
          <w:ilvl w:val="0"/>
          <w:numId w:val="51"/>
        </w:numPr>
        <w:tabs>
          <w:tab w:val="left" w:pos="1670"/>
        </w:tabs>
        <w:spacing w:line="274" w:lineRule="exact"/>
        <w:ind w:left="1669" w:hanging="140"/>
        <w:rPr>
          <w:sz w:val="24"/>
        </w:rPr>
      </w:pPr>
      <w:r>
        <w:rPr>
          <w:sz w:val="24"/>
        </w:rPr>
        <w:t>использовать аудиовизуальный ряд как источник</w:t>
      </w:r>
      <w:r>
        <w:rPr>
          <w:spacing w:val="-3"/>
          <w:sz w:val="24"/>
        </w:rPr>
        <w:t xml:space="preserve"> </w:t>
      </w:r>
      <w:r>
        <w:rPr>
          <w:sz w:val="24"/>
        </w:rPr>
        <w:t>информации;</w:t>
      </w:r>
    </w:p>
    <w:p w:rsidR="002A79A6" w:rsidRDefault="001A29E1" w:rsidP="000C38C1">
      <w:pPr>
        <w:pStyle w:val="a8"/>
        <w:numPr>
          <w:ilvl w:val="0"/>
          <w:numId w:val="51"/>
        </w:numPr>
        <w:tabs>
          <w:tab w:val="left" w:pos="1746"/>
        </w:tabs>
        <w:ind w:right="842" w:firstLine="705"/>
        <w:rPr>
          <w:sz w:val="24"/>
        </w:rPr>
      </w:pPr>
      <w:r>
        <w:rPr>
          <w:sz w:val="24"/>
        </w:rPr>
        <w:t>составлять описание исторических объектов и памятников на основе текста, иллюстраций, макетов,</w:t>
      </w:r>
      <w:r>
        <w:rPr>
          <w:spacing w:val="-1"/>
          <w:sz w:val="24"/>
        </w:rPr>
        <w:t xml:space="preserve"> </w:t>
      </w:r>
      <w:r>
        <w:rPr>
          <w:sz w:val="24"/>
        </w:rPr>
        <w:t>интернет-ресурсов;</w:t>
      </w:r>
    </w:p>
    <w:p w:rsidR="002A79A6" w:rsidRDefault="001A29E1" w:rsidP="000C38C1">
      <w:pPr>
        <w:pStyle w:val="a8"/>
        <w:numPr>
          <w:ilvl w:val="0"/>
          <w:numId w:val="51"/>
        </w:numPr>
        <w:tabs>
          <w:tab w:val="left" w:pos="1670"/>
        </w:tabs>
        <w:spacing w:line="272" w:lineRule="exact"/>
        <w:ind w:left="1669" w:hanging="140"/>
        <w:rPr>
          <w:sz w:val="24"/>
        </w:rPr>
      </w:pPr>
      <w:r>
        <w:rPr>
          <w:sz w:val="24"/>
        </w:rPr>
        <w:t>работать с хронологическими таблицами, картами и</w:t>
      </w:r>
      <w:r>
        <w:rPr>
          <w:spacing w:val="-3"/>
          <w:sz w:val="24"/>
        </w:rPr>
        <w:t xml:space="preserve"> </w:t>
      </w:r>
      <w:r>
        <w:rPr>
          <w:sz w:val="24"/>
        </w:rPr>
        <w:t>схемами;</w:t>
      </w:r>
    </w:p>
    <w:p w:rsidR="002A79A6" w:rsidRDefault="001A29E1" w:rsidP="000C38C1">
      <w:pPr>
        <w:pStyle w:val="a8"/>
        <w:numPr>
          <w:ilvl w:val="0"/>
          <w:numId w:val="51"/>
        </w:numPr>
        <w:tabs>
          <w:tab w:val="left" w:pos="1670"/>
        </w:tabs>
        <w:spacing w:line="274" w:lineRule="exact"/>
        <w:ind w:left="1669" w:hanging="140"/>
        <w:rPr>
          <w:sz w:val="24"/>
        </w:rPr>
      </w:pPr>
      <w:r>
        <w:rPr>
          <w:sz w:val="24"/>
        </w:rPr>
        <w:t>читать легенду исторической</w:t>
      </w:r>
      <w:r>
        <w:rPr>
          <w:spacing w:val="-9"/>
          <w:sz w:val="24"/>
        </w:rPr>
        <w:t xml:space="preserve"> </w:t>
      </w:r>
      <w:r>
        <w:rPr>
          <w:sz w:val="24"/>
        </w:rPr>
        <w:t>карты;</w:t>
      </w:r>
    </w:p>
    <w:p w:rsidR="002A79A6" w:rsidRDefault="001A29E1" w:rsidP="000C38C1">
      <w:pPr>
        <w:pStyle w:val="a8"/>
        <w:numPr>
          <w:ilvl w:val="0"/>
          <w:numId w:val="51"/>
        </w:numPr>
        <w:tabs>
          <w:tab w:val="left" w:pos="1918"/>
          <w:tab w:val="left" w:pos="1919"/>
          <w:tab w:val="left" w:pos="3008"/>
          <w:tab w:val="left" w:pos="4285"/>
          <w:tab w:val="left" w:pos="5927"/>
          <w:tab w:val="left" w:pos="7800"/>
          <w:tab w:val="left" w:pos="9518"/>
        </w:tabs>
        <w:spacing w:line="235" w:lineRule="auto"/>
        <w:ind w:right="840" w:firstLine="705"/>
        <w:rPr>
          <w:sz w:val="24"/>
        </w:rPr>
      </w:pPr>
      <w:r>
        <w:rPr>
          <w:spacing w:val="-3"/>
          <w:sz w:val="24"/>
        </w:rPr>
        <w:t>владеть</w:t>
      </w:r>
      <w:r>
        <w:rPr>
          <w:spacing w:val="-3"/>
          <w:sz w:val="24"/>
        </w:rPr>
        <w:tab/>
      </w:r>
      <w:r>
        <w:rPr>
          <w:sz w:val="24"/>
        </w:rPr>
        <w:t>основной</w:t>
      </w:r>
      <w:r>
        <w:rPr>
          <w:sz w:val="24"/>
        </w:rPr>
        <w:tab/>
      </w:r>
      <w:r>
        <w:rPr>
          <w:spacing w:val="-3"/>
          <w:sz w:val="24"/>
        </w:rPr>
        <w:t>современной</w:t>
      </w:r>
      <w:r>
        <w:rPr>
          <w:spacing w:val="-3"/>
          <w:sz w:val="24"/>
        </w:rPr>
        <w:tab/>
        <w:t>терминологией</w:t>
      </w:r>
      <w:r>
        <w:rPr>
          <w:spacing w:val="-3"/>
          <w:sz w:val="24"/>
        </w:rPr>
        <w:tab/>
        <w:t>исторической</w:t>
      </w:r>
      <w:r>
        <w:rPr>
          <w:spacing w:val="-3"/>
          <w:sz w:val="24"/>
        </w:rPr>
        <w:tab/>
      </w:r>
      <w:r>
        <w:rPr>
          <w:spacing w:val="-6"/>
          <w:sz w:val="24"/>
        </w:rPr>
        <w:t xml:space="preserve">науки, </w:t>
      </w:r>
      <w:r>
        <w:rPr>
          <w:sz w:val="24"/>
        </w:rPr>
        <w:t>предусмотренной</w:t>
      </w:r>
      <w:r>
        <w:rPr>
          <w:spacing w:val="-1"/>
          <w:sz w:val="24"/>
        </w:rPr>
        <w:t xml:space="preserve"> </w:t>
      </w:r>
      <w:r>
        <w:rPr>
          <w:sz w:val="24"/>
        </w:rPr>
        <w:t>программой;</w:t>
      </w:r>
    </w:p>
    <w:p w:rsidR="002A79A6" w:rsidRDefault="001A29E1" w:rsidP="000C38C1">
      <w:pPr>
        <w:pStyle w:val="a8"/>
        <w:numPr>
          <w:ilvl w:val="0"/>
          <w:numId w:val="51"/>
        </w:numPr>
        <w:tabs>
          <w:tab w:val="left" w:pos="1670"/>
        </w:tabs>
        <w:ind w:right="845" w:firstLine="705"/>
        <w:rPr>
          <w:sz w:val="24"/>
        </w:rPr>
      </w:pPr>
      <w:r>
        <w:rPr>
          <w:sz w:val="24"/>
        </w:rPr>
        <w:t>демонстрировать умение вести диалог, участвовать в дискуссии по исторической тематике;</w:t>
      </w:r>
    </w:p>
    <w:p w:rsidR="002A79A6" w:rsidRDefault="001A29E1" w:rsidP="000C38C1">
      <w:pPr>
        <w:pStyle w:val="a8"/>
        <w:numPr>
          <w:ilvl w:val="0"/>
          <w:numId w:val="51"/>
        </w:numPr>
        <w:tabs>
          <w:tab w:val="left" w:pos="1670"/>
        </w:tabs>
        <w:spacing w:line="272" w:lineRule="exact"/>
        <w:ind w:left="1669" w:hanging="140"/>
        <w:rPr>
          <w:sz w:val="24"/>
        </w:rPr>
      </w:pPr>
      <w:r>
        <w:rPr>
          <w:sz w:val="24"/>
        </w:rPr>
        <w:t>оценивать роль личности в отечественной истории ХХ</w:t>
      </w:r>
      <w:r>
        <w:rPr>
          <w:spacing w:val="-5"/>
          <w:sz w:val="24"/>
        </w:rPr>
        <w:t xml:space="preserve"> </w:t>
      </w:r>
      <w:r>
        <w:rPr>
          <w:sz w:val="24"/>
        </w:rPr>
        <w:t>века;</w:t>
      </w:r>
    </w:p>
    <w:p w:rsidR="002A79A6" w:rsidRDefault="001A29E1" w:rsidP="000C38C1">
      <w:pPr>
        <w:pStyle w:val="a8"/>
        <w:numPr>
          <w:ilvl w:val="0"/>
          <w:numId w:val="51"/>
        </w:numPr>
        <w:tabs>
          <w:tab w:val="left" w:pos="1751"/>
        </w:tabs>
        <w:spacing w:line="235" w:lineRule="auto"/>
        <w:ind w:right="845" w:firstLine="705"/>
        <w:rPr>
          <w:sz w:val="24"/>
        </w:rPr>
      </w:pPr>
      <w:r>
        <w:rPr>
          <w:sz w:val="24"/>
        </w:rPr>
        <w:t>ориентироваться в дискуссионных вопросах российской истории ХХ века и существующих в науке их современных версиях и</w:t>
      </w:r>
      <w:r>
        <w:rPr>
          <w:spacing w:val="2"/>
          <w:sz w:val="24"/>
        </w:rPr>
        <w:t xml:space="preserve"> </w:t>
      </w:r>
      <w:r>
        <w:rPr>
          <w:sz w:val="24"/>
        </w:rPr>
        <w:t>трактовках.</w:t>
      </w:r>
    </w:p>
    <w:p w:rsidR="002A79A6" w:rsidRDefault="001A29E1">
      <w:pPr>
        <w:pStyle w:val="11"/>
        <w:spacing w:before="3"/>
        <w:jc w:val="left"/>
      </w:pPr>
      <w:r>
        <w:t>Выпускник на базовом уровне получит возможность научиться:</w:t>
      </w:r>
    </w:p>
    <w:p w:rsidR="002A79A6" w:rsidRDefault="001A29E1" w:rsidP="000C38C1">
      <w:pPr>
        <w:pStyle w:val="a8"/>
        <w:numPr>
          <w:ilvl w:val="0"/>
          <w:numId w:val="51"/>
        </w:numPr>
        <w:tabs>
          <w:tab w:val="left" w:pos="1660"/>
        </w:tabs>
        <w:ind w:right="824" w:firstLine="705"/>
        <w:jc w:val="both"/>
        <w:rPr>
          <w:sz w:val="24"/>
        </w:rPr>
      </w:pPr>
      <w:r>
        <w:rPr>
          <w:spacing w:val="-3"/>
          <w:sz w:val="24"/>
        </w:rPr>
        <w:t xml:space="preserve">демонстрировать умение сравнивать </w:t>
      </w:r>
      <w:r>
        <w:rPr>
          <w:sz w:val="24"/>
        </w:rPr>
        <w:t xml:space="preserve">и обобщать </w:t>
      </w:r>
      <w:r>
        <w:rPr>
          <w:spacing w:val="-3"/>
          <w:sz w:val="24"/>
        </w:rPr>
        <w:t xml:space="preserve">исторические </w:t>
      </w:r>
      <w:r>
        <w:rPr>
          <w:sz w:val="24"/>
        </w:rPr>
        <w:t xml:space="preserve">события </w:t>
      </w:r>
      <w:r>
        <w:rPr>
          <w:spacing w:val="-3"/>
          <w:sz w:val="24"/>
        </w:rPr>
        <w:t xml:space="preserve">российской </w:t>
      </w:r>
      <w:r>
        <w:rPr>
          <w:sz w:val="24"/>
        </w:rPr>
        <w:t xml:space="preserve">и </w:t>
      </w:r>
      <w:r>
        <w:rPr>
          <w:spacing w:val="-3"/>
          <w:sz w:val="24"/>
        </w:rPr>
        <w:t xml:space="preserve">мировой истории, </w:t>
      </w:r>
      <w:r>
        <w:rPr>
          <w:spacing w:val="-4"/>
          <w:sz w:val="24"/>
        </w:rPr>
        <w:t xml:space="preserve">выделять </w:t>
      </w:r>
      <w:r>
        <w:rPr>
          <w:sz w:val="24"/>
        </w:rPr>
        <w:t xml:space="preserve">ее </w:t>
      </w:r>
      <w:r>
        <w:rPr>
          <w:spacing w:val="-3"/>
          <w:sz w:val="24"/>
        </w:rPr>
        <w:t xml:space="preserve">общие черты </w:t>
      </w:r>
      <w:r>
        <w:rPr>
          <w:sz w:val="24"/>
        </w:rPr>
        <w:t xml:space="preserve">и </w:t>
      </w:r>
      <w:r>
        <w:rPr>
          <w:spacing w:val="-4"/>
          <w:sz w:val="24"/>
        </w:rPr>
        <w:t xml:space="preserve">национальные особенности </w:t>
      </w:r>
      <w:r>
        <w:rPr>
          <w:sz w:val="24"/>
        </w:rPr>
        <w:t xml:space="preserve">и </w:t>
      </w:r>
      <w:r>
        <w:rPr>
          <w:spacing w:val="-3"/>
          <w:sz w:val="24"/>
        </w:rPr>
        <w:t xml:space="preserve">понимать </w:t>
      </w:r>
      <w:r>
        <w:rPr>
          <w:spacing w:val="-4"/>
          <w:sz w:val="24"/>
        </w:rPr>
        <w:t xml:space="preserve">роль </w:t>
      </w:r>
      <w:r>
        <w:rPr>
          <w:sz w:val="24"/>
        </w:rPr>
        <w:t>России в мировом</w:t>
      </w:r>
      <w:r>
        <w:rPr>
          <w:spacing w:val="-4"/>
          <w:sz w:val="24"/>
        </w:rPr>
        <w:t xml:space="preserve"> </w:t>
      </w:r>
      <w:r>
        <w:rPr>
          <w:sz w:val="24"/>
        </w:rPr>
        <w:t>сообществе;</w:t>
      </w:r>
    </w:p>
    <w:p w:rsidR="002A79A6" w:rsidRDefault="001A29E1" w:rsidP="000C38C1">
      <w:pPr>
        <w:pStyle w:val="a8"/>
        <w:numPr>
          <w:ilvl w:val="0"/>
          <w:numId w:val="51"/>
        </w:numPr>
        <w:tabs>
          <w:tab w:val="left" w:pos="1660"/>
        </w:tabs>
        <w:spacing w:line="235" w:lineRule="auto"/>
        <w:ind w:right="841" w:firstLine="705"/>
        <w:jc w:val="both"/>
        <w:rPr>
          <w:sz w:val="24"/>
        </w:rPr>
      </w:pPr>
      <w:r>
        <w:rPr>
          <w:sz w:val="24"/>
        </w:rPr>
        <w:t>устанавливать аналогии и оценивать вклад разных стран в сокровищницу мировой культуры;</w:t>
      </w:r>
    </w:p>
    <w:p w:rsidR="002A79A6" w:rsidRDefault="001A29E1" w:rsidP="000C38C1">
      <w:pPr>
        <w:pStyle w:val="a8"/>
        <w:numPr>
          <w:ilvl w:val="0"/>
          <w:numId w:val="51"/>
        </w:numPr>
        <w:tabs>
          <w:tab w:val="left" w:pos="1660"/>
        </w:tabs>
        <w:spacing w:line="275" w:lineRule="exact"/>
        <w:ind w:left="1659" w:hanging="130"/>
        <w:jc w:val="both"/>
        <w:rPr>
          <w:sz w:val="24"/>
        </w:rPr>
      </w:pPr>
      <w:r>
        <w:rPr>
          <w:sz w:val="24"/>
        </w:rPr>
        <w:t>определять место и время создания исторических</w:t>
      </w:r>
      <w:r>
        <w:rPr>
          <w:spacing w:val="-1"/>
          <w:sz w:val="24"/>
        </w:rPr>
        <w:t xml:space="preserve"> </w:t>
      </w:r>
      <w:r>
        <w:rPr>
          <w:sz w:val="24"/>
        </w:rPr>
        <w:t>документов;</w:t>
      </w:r>
    </w:p>
    <w:p w:rsidR="002A79A6" w:rsidRDefault="001A29E1" w:rsidP="000C38C1">
      <w:pPr>
        <w:pStyle w:val="a8"/>
        <w:numPr>
          <w:ilvl w:val="0"/>
          <w:numId w:val="51"/>
        </w:numPr>
        <w:tabs>
          <w:tab w:val="left" w:pos="1814"/>
        </w:tabs>
        <w:spacing w:before="20" w:line="235" w:lineRule="auto"/>
        <w:ind w:right="836" w:firstLine="705"/>
        <w:jc w:val="both"/>
        <w:rPr>
          <w:sz w:val="24"/>
        </w:rPr>
      </w:pPr>
      <w:r>
        <w:rPr>
          <w:sz w:val="24"/>
        </w:rPr>
        <w:lastRenderedPageBreak/>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2A79A6" w:rsidRDefault="001A29E1" w:rsidP="000C38C1">
      <w:pPr>
        <w:pStyle w:val="a8"/>
        <w:numPr>
          <w:ilvl w:val="0"/>
          <w:numId w:val="51"/>
        </w:numPr>
        <w:tabs>
          <w:tab w:val="left" w:pos="1814"/>
        </w:tabs>
        <w:spacing w:before="4" w:line="235" w:lineRule="auto"/>
        <w:ind w:right="829" w:firstLine="705"/>
        <w:jc w:val="both"/>
        <w:rPr>
          <w:sz w:val="24"/>
        </w:rPr>
      </w:pPr>
      <w:r>
        <w:rPr>
          <w:sz w:val="24"/>
        </w:rPr>
        <w:t>характеризовать современные версии и трактовки важнейших проблем отечественной и всемирной</w:t>
      </w:r>
      <w:r>
        <w:rPr>
          <w:spacing w:val="-1"/>
          <w:sz w:val="24"/>
        </w:rPr>
        <w:t xml:space="preserve"> </w:t>
      </w:r>
      <w:r>
        <w:rPr>
          <w:sz w:val="24"/>
        </w:rPr>
        <w:t>истории;</w:t>
      </w:r>
    </w:p>
    <w:p w:rsidR="002A79A6" w:rsidRDefault="001A29E1" w:rsidP="000C38C1">
      <w:pPr>
        <w:pStyle w:val="a8"/>
        <w:numPr>
          <w:ilvl w:val="0"/>
          <w:numId w:val="51"/>
        </w:numPr>
        <w:tabs>
          <w:tab w:val="left" w:pos="1698"/>
        </w:tabs>
        <w:spacing w:before="20"/>
        <w:ind w:right="843" w:firstLine="705"/>
        <w:jc w:val="both"/>
        <w:rPr>
          <w:sz w:val="24"/>
        </w:rPr>
      </w:pPr>
      <w:r>
        <w:rPr>
          <w:sz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w:t>
      </w:r>
      <w:r>
        <w:rPr>
          <w:spacing w:val="-3"/>
          <w:sz w:val="24"/>
        </w:rPr>
        <w:t xml:space="preserve"> </w:t>
      </w:r>
      <w:r>
        <w:rPr>
          <w:sz w:val="24"/>
        </w:rPr>
        <w:t>революций;</w:t>
      </w:r>
    </w:p>
    <w:p w:rsidR="002A79A6" w:rsidRDefault="001A29E1" w:rsidP="000C38C1">
      <w:pPr>
        <w:pStyle w:val="a8"/>
        <w:numPr>
          <w:ilvl w:val="0"/>
          <w:numId w:val="51"/>
        </w:numPr>
        <w:tabs>
          <w:tab w:val="left" w:pos="1698"/>
        </w:tabs>
        <w:spacing w:line="235" w:lineRule="auto"/>
        <w:ind w:right="838" w:firstLine="705"/>
        <w:jc w:val="both"/>
        <w:rPr>
          <w:sz w:val="24"/>
        </w:rPr>
      </w:pPr>
      <w:r>
        <w:rPr>
          <w:sz w:val="24"/>
        </w:rPr>
        <w:t>использовать картографические источники для описания событий и процессов новейшей отечественной истории и привязки их к месту и</w:t>
      </w:r>
      <w:r>
        <w:rPr>
          <w:spacing w:val="-15"/>
          <w:sz w:val="24"/>
        </w:rPr>
        <w:t xml:space="preserve"> </w:t>
      </w:r>
      <w:r>
        <w:rPr>
          <w:sz w:val="24"/>
        </w:rPr>
        <w:t>времени;</w:t>
      </w:r>
    </w:p>
    <w:p w:rsidR="002A79A6" w:rsidRDefault="001A29E1" w:rsidP="000C38C1">
      <w:pPr>
        <w:pStyle w:val="a8"/>
        <w:numPr>
          <w:ilvl w:val="0"/>
          <w:numId w:val="51"/>
        </w:numPr>
        <w:tabs>
          <w:tab w:val="left" w:pos="1698"/>
        </w:tabs>
        <w:spacing w:line="235" w:lineRule="auto"/>
        <w:ind w:right="838" w:firstLine="705"/>
        <w:jc w:val="both"/>
        <w:rPr>
          <w:sz w:val="24"/>
        </w:rPr>
      </w:pPr>
      <w:r>
        <w:rPr>
          <w:sz w:val="24"/>
        </w:rPr>
        <w:t>представлять историческую информацию в виде таблиц, схем, графиков и др., заполнять контурную</w:t>
      </w:r>
      <w:r>
        <w:rPr>
          <w:spacing w:val="-1"/>
          <w:sz w:val="24"/>
        </w:rPr>
        <w:t xml:space="preserve"> </w:t>
      </w:r>
      <w:r>
        <w:rPr>
          <w:sz w:val="24"/>
        </w:rPr>
        <w:t>карту;</w:t>
      </w:r>
    </w:p>
    <w:p w:rsidR="002A79A6" w:rsidRDefault="001A29E1" w:rsidP="000C38C1">
      <w:pPr>
        <w:pStyle w:val="a8"/>
        <w:numPr>
          <w:ilvl w:val="0"/>
          <w:numId w:val="51"/>
        </w:numPr>
        <w:tabs>
          <w:tab w:val="left" w:pos="1742"/>
        </w:tabs>
        <w:spacing w:before="2" w:line="235" w:lineRule="auto"/>
        <w:ind w:right="840" w:firstLine="705"/>
        <w:jc w:val="both"/>
        <w:rPr>
          <w:sz w:val="24"/>
        </w:rPr>
      </w:pPr>
      <w:r>
        <w:rPr>
          <w:sz w:val="24"/>
        </w:rPr>
        <w:t>соотносить историческое время, исторические события, действия и поступки исторических личностей ХХ века;</w:t>
      </w:r>
    </w:p>
    <w:p w:rsidR="002A79A6" w:rsidRDefault="001A29E1" w:rsidP="000C38C1">
      <w:pPr>
        <w:pStyle w:val="a8"/>
        <w:numPr>
          <w:ilvl w:val="0"/>
          <w:numId w:val="51"/>
        </w:numPr>
        <w:tabs>
          <w:tab w:val="left" w:pos="1670"/>
        </w:tabs>
        <w:spacing w:line="235" w:lineRule="auto"/>
        <w:ind w:right="846" w:firstLine="705"/>
        <w:jc w:val="both"/>
        <w:rPr>
          <w:sz w:val="24"/>
        </w:rPr>
      </w:pPr>
      <w:r>
        <w:rPr>
          <w:sz w:val="24"/>
        </w:rPr>
        <w:t>анализировать и оценивать исторические события местного масштаба в контексте общероссийской и мировой истории ХХ</w:t>
      </w:r>
      <w:r>
        <w:rPr>
          <w:spacing w:val="-2"/>
          <w:sz w:val="24"/>
        </w:rPr>
        <w:t xml:space="preserve"> </w:t>
      </w:r>
      <w:r>
        <w:rPr>
          <w:sz w:val="24"/>
        </w:rPr>
        <w:t>века;</w:t>
      </w:r>
    </w:p>
    <w:p w:rsidR="002A79A6" w:rsidRDefault="001A29E1" w:rsidP="000C38C1">
      <w:pPr>
        <w:pStyle w:val="a8"/>
        <w:numPr>
          <w:ilvl w:val="0"/>
          <w:numId w:val="51"/>
        </w:numPr>
        <w:tabs>
          <w:tab w:val="left" w:pos="1670"/>
        </w:tabs>
        <w:ind w:right="840" w:firstLine="705"/>
        <w:jc w:val="both"/>
        <w:rPr>
          <w:sz w:val="24"/>
        </w:rPr>
      </w:pPr>
      <w:r>
        <w:rPr>
          <w:sz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w:t>
      </w:r>
      <w:r>
        <w:rPr>
          <w:spacing w:val="-2"/>
          <w:sz w:val="24"/>
        </w:rPr>
        <w:t xml:space="preserve"> </w:t>
      </w:r>
      <w:r>
        <w:rPr>
          <w:sz w:val="24"/>
        </w:rPr>
        <w:t>терминологией;</w:t>
      </w:r>
    </w:p>
    <w:p w:rsidR="002A79A6" w:rsidRDefault="001A29E1" w:rsidP="000C38C1">
      <w:pPr>
        <w:pStyle w:val="a8"/>
        <w:numPr>
          <w:ilvl w:val="0"/>
          <w:numId w:val="51"/>
        </w:numPr>
        <w:tabs>
          <w:tab w:val="left" w:pos="1670"/>
        </w:tabs>
        <w:spacing w:line="271" w:lineRule="exact"/>
        <w:ind w:left="1669" w:hanging="140"/>
        <w:jc w:val="both"/>
        <w:rPr>
          <w:sz w:val="24"/>
        </w:rPr>
      </w:pPr>
      <w:r>
        <w:rPr>
          <w:sz w:val="24"/>
        </w:rPr>
        <w:t>приводить аргументы и примеры в защиту своей точки</w:t>
      </w:r>
      <w:r>
        <w:rPr>
          <w:spacing w:val="-12"/>
          <w:sz w:val="24"/>
        </w:rPr>
        <w:t xml:space="preserve"> </w:t>
      </w:r>
      <w:r>
        <w:rPr>
          <w:sz w:val="24"/>
        </w:rPr>
        <w:t>зрения;</w:t>
      </w:r>
    </w:p>
    <w:p w:rsidR="002A79A6" w:rsidRDefault="001A29E1" w:rsidP="000C38C1">
      <w:pPr>
        <w:pStyle w:val="a8"/>
        <w:numPr>
          <w:ilvl w:val="0"/>
          <w:numId w:val="51"/>
        </w:numPr>
        <w:tabs>
          <w:tab w:val="left" w:pos="1670"/>
        </w:tabs>
        <w:spacing w:line="235" w:lineRule="auto"/>
        <w:ind w:left="1530" w:right="1693" w:firstLine="0"/>
        <w:rPr>
          <w:sz w:val="24"/>
        </w:rPr>
      </w:pPr>
      <w:r>
        <w:rPr>
          <w:sz w:val="24"/>
        </w:rPr>
        <w:t>применять</w:t>
      </w:r>
      <w:r>
        <w:rPr>
          <w:spacing w:val="-14"/>
          <w:sz w:val="24"/>
        </w:rPr>
        <w:t xml:space="preserve"> </w:t>
      </w:r>
      <w:r>
        <w:rPr>
          <w:sz w:val="24"/>
        </w:rPr>
        <w:t>полученные</w:t>
      </w:r>
      <w:r>
        <w:rPr>
          <w:spacing w:val="-14"/>
          <w:sz w:val="24"/>
        </w:rPr>
        <w:t xml:space="preserve"> </w:t>
      </w:r>
      <w:r>
        <w:rPr>
          <w:sz w:val="24"/>
        </w:rPr>
        <w:t>знания</w:t>
      </w:r>
      <w:r>
        <w:rPr>
          <w:spacing w:val="-13"/>
          <w:sz w:val="24"/>
        </w:rPr>
        <w:t xml:space="preserve"> </w:t>
      </w:r>
      <w:r>
        <w:rPr>
          <w:sz w:val="24"/>
        </w:rPr>
        <w:t>при</w:t>
      </w:r>
      <w:r>
        <w:rPr>
          <w:spacing w:val="-11"/>
          <w:sz w:val="24"/>
        </w:rPr>
        <w:t xml:space="preserve"> </w:t>
      </w:r>
      <w:r>
        <w:rPr>
          <w:sz w:val="24"/>
        </w:rPr>
        <w:t>анализе</w:t>
      </w:r>
      <w:r>
        <w:rPr>
          <w:spacing w:val="-13"/>
          <w:sz w:val="24"/>
        </w:rPr>
        <w:t xml:space="preserve"> </w:t>
      </w:r>
      <w:r>
        <w:rPr>
          <w:sz w:val="24"/>
        </w:rPr>
        <w:t>современной</w:t>
      </w:r>
      <w:r>
        <w:rPr>
          <w:spacing w:val="-12"/>
          <w:sz w:val="24"/>
        </w:rPr>
        <w:t xml:space="preserve"> </w:t>
      </w:r>
      <w:r>
        <w:rPr>
          <w:sz w:val="24"/>
        </w:rPr>
        <w:t>политики</w:t>
      </w:r>
      <w:r>
        <w:rPr>
          <w:spacing w:val="-13"/>
          <w:sz w:val="24"/>
        </w:rPr>
        <w:t xml:space="preserve"> </w:t>
      </w:r>
      <w:r>
        <w:rPr>
          <w:sz w:val="24"/>
        </w:rPr>
        <w:t>России; владеть элементами проектной</w:t>
      </w:r>
      <w:r>
        <w:rPr>
          <w:spacing w:val="-2"/>
          <w:sz w:val="24"/>
        </w:rPr>
        <w:t xml:space="preserve"> </w:t>
      </w:r>
      <w:r>
        <w:rPr>
          <w:sz w:val="24"/>
        </w:rPr>
        <w:t>деятельности.</w:t>
      </w:r>
    </w:p>
    <w:p w:rsidR="002A79A6" w:rsidRDefault="001A29E1">
      <w:pPr>
        <w:pStyle w:val="11"/>
        <w:spacing w:line="273" w:lineRule="exact"/>
      </w:pPr>
      <w:r>
        <w:t>География</w:t>
      </w:r>
    </w:p>
    <w:p w:rsidR="002A79A6" w:rsidRDefault="001A29E1">
      <w:pPr>
        <w:ind w:left="824" w:right="829" w:firstLine="705"/>
        <w:jc w:val="both"/>
        <w:rPr>
          <w:b/>
          <w:sz w:val="24"/>
        </w:rPr>
      </w:pPr>
      <w:r>
        <w:rPr>
          <w:b/>
          <w:sz w:val="24"/>
        </w:rPr>
        <w:t>В результате изучения учебного предмета «География» на уровне среднего общего образования:</w:t>
      </w:r>
    </w:p>
    <w:p w:rsidR="002A79A6" w:rsidRDefault="001A29E1">
      <w:pPr>
        <w:spacing w:line="272" w:lineRule="exact"/>
        <w:ind w:left="1530"/>
        <w:jc w:val="both"/>
        <w:rPr>
          <w:b/>
          <w:sz w:val="24"/>
        </w:rPr>
      </w:pPr>
      <w:r>
        <w:rPr>
          <w:b/>
          <w:sz w:val="24"/>
        </w:rPr>
        <w:t>Выпускник на базовом уровне научится:</w:t>
      </w:r>
    </w:p>
    <w:p w:rsidR="002A79A6" w:rsidRDefault="001A29E1" w:rsidP="000C38C1">
      <w:pPr>
        <w:pStyle w:val="a8"/>
        <w:numPr>
          <w:ilvl w:val="0"/>
          <w:numId w:val="51"/>
        </w:numPr>
        <w:tabs>
          <w:tab w:val="left" w:pos="1689"/>
        </w:tabs>
        <w:spacing w:line="235" w:lineRule="auto"/>
        <w:ind w:left="850" w:right="113" w:firstLine="680"/>
        <w:jc w:val="both"/>
      </w:pPr>
      <w:r>
        <w:rPr>
          <w:sz w:val="24"/>
        </w:rPr>
        <w:t>понимать значение географии как науки и объяснять ее роль в решении проблем человечества;</w:t>
      </w:r>
    </w:p>
    <w:p w:rsidR="002A79A6" w:rsidRDefault="001A29E1" w:rsidP="000C38C1">
      <w:pPr>
        <w:pStyle w:val="a8"/>
        <w:numPr>
          <w:ilvl w:val="0"/>
          <w:numId w:val="51"/>
        </w:numPr>
        <w:tabs>
          <w:tab w:val="left" w:pos="1770"/>
        </w:tabs>
        <w:ind w:left="850" w:right="57" w:firstLine="680"/>
        <w:jc w:val="both"/>
      </w:pPr>
      <w:r>
        <w:rPr>
          <w:sz w:val="24"/>
        </w:rPr>
        <w:t>определять количественные и качественные характеристики географических объектов, процессов, явлений с помощью измерений, наблюдений,</w:t>
      </w:r>
      <w:r>
        <w:rPr>
          <w:spacing w:val="-12"/>
          <w:sz w:val="24"/>
        </w:rPr>
        <w:t xml:space="preserve"> </w:t>
      </w:r>
      <w:r>
        <w:rPr>
          <w:sz w:val="24"/>
        </w:rPr>
        <w:t>исследований;</w:t>
      </w:r>
    </w:p>
    <w:p w:rsidR="002A79A6" w:rsidRDefault="001A29E1" w:rsidP="000C38C1">
      <w:pPr>
        <w:pStyle w:val="a8"/>
        <w:numPr>
          <w:ilvl w:val="0"/>
          <w:numId w:val="51"/>
        </w:numPr>
        <w:tabs>
          <w:tab w:val="left" w:pos="1804"/>
        </w:tabs>
        <w:spacing w:line="235" w:lineRule="auto"/>
        <w:ind w:left="850" w:right="113" w:firstLine="680"/>
        <w:jc w:val="both"/>
      </w:pPr>
      <w:r>
        <w:rPr>
          <w:sz w:val="24"/>
        </w:rPr>
        <w:t>составлять таблицы, картосхемы, диаграммы, простейшие карты, модели, отражающие географические закономерности различных явлений и процессов,</w:t>
      </w:r>
      <w:r>
        <w:rPr>
          <w:spacing w:val="44"/>
          <w:sz w:val="24"/>
        </w:rPr>
        <w:t xml:space="preserve"> </w:t>
      </w:r>
      <w:r>
        <w:rPr>
          <w:sz w:val="24"/>
        </w:rPr>
        <w:t xml:space="preserve">их </w:t>
      </w:r>
      <w:r>
        <w:t>территориальные взаимодействия;</w:t>
      </w:r>
    </w:p>
    <w:p w:rsidR="002A79A6" w:rsidRDefault="001A29E1" w:rsidP="000C38C1">
      <w:pPr>
        <w:pStyle w:val="a8"/>
        <w:numPr>
          <w:ilvl w:val="0"/>
          <w:numId w:val="51"/>
        </w:numPr>
        <w:tabs>
          <w:tab w:val="left" w:pos="1737"/>
        </w:tabs>
        <w:ind w:left="850" w:right="57" w:firstLine="680"/>
        <w:jc w:val="both"/>
      </w:pPr>
      <w:r>
        <w:rPr>
          <w:sz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w:t>
      </w:r>
      <w:r>
        <w:rPr>
          <w:spacing w:val="-1"/>
          <w:sz w:val="24"/>
        </w:rPr>
        <w:t xml:space="preserve"> </w:t>
      </w:r>
      <w:r>
        <w:rPr>
          <w:sz w:val="24"/>
        </w:rPr>
        <w:t>явлений;</w:t>
      </w:r>
    </w:p>
    <w:p w:rsidR="002A79A6" w:rsidRDefault="001A29E1" w:rsidP="000C38C1">
      <w:pPr>
        <w:pStyle w:val="a8"/>
        <w:numPr>
          <w:ilvl w:val="0"/>
          <w:numId w:val="51"/>
        </w:numPr>
        <w:tabs>
          <w:tab w:val="left" w:pos="1670"/>
        </w:tabs>
        <w:spacing w:line="235" w:lineRule="auto"/>
        <w:ind w:left="1531" w:right="113" w:firstLine="0"/>
        <w:jc w:val="both"/>
      </w:pPr>
      <w:r>
        <w:rPr>
          <w:sz w:val="24"/>
        </w:rPr>
        <w:t xml:space="preserve">сравнивать географические объекты между собой по заданным критериям; </w:t>
      </w:r>
      <w:r>
        <w:rPr>
          <w:spacing w:val="-9"/>
          <w:sz w:val="24"/>
        </w:rPr>
        <w:t xml:space="preserve">выявлять закономерности </w:t>
      </w:r>
      <w:r>
        <w:rPr>
          <w:sz w:val="24"/>
        </w:rPr>
        <w:t xml:space="preserve">и </w:t>
      </w:r>
      <w:r>
        <w:rPr>
          <w:spacing w:val="-9"/>
          <w:sz w:val="24"/>
        </w:rPr>
        <w:t xml:space="preserve">тенденции развития </w:t>
      </w:r>
      <w:r>
        <w:rPr>
          <w:spacing w:val="-10"/>
          <w:sz w:val="24"/>
        </w:rPr>
        <w:t>социально-экономических</w:t>
      </w:r>
      <w:r>
        <w:rPr>
          <w:spacing w:val="36"/>
          <w:sz w:val="24"/>
        </w:rPr>
        <w:t xml:space="preserve"> </w:t>
      </w:r>
      <w:r>
        <w:rPr>
          <w:sz w:val="24"/>
        </w:rPr>
        <w:t>и</w:t>
      </w:r>
      <w:r>
        <w:rPr>
          <w:spacing w:val="-8"/>
        </w:rPr>
        <w:t xml:space="preserve"> экологических процессов </w:t>
      </w:r>
      <w:r>
        <w:t xml:space="preserve">и </w:t>
      </w:r>
      <w:r>
        <w:rPr>
          <w:spacing w:val="-7"/>
        </w:rPr>
        <w:t xml:space="preserve">явлений </w:t>
      </w:r>
      <w:r>
        <w:rPr>
          <w:spacing w:val="-4"/>
        </w:rPr>
        <w:t xml:space="preserve">на </w:t>
      </w:r>
      <w:r>
        <w:rPr>
          <w:spacing w:val="-7"/>
        </w:rPr>
        <w:t xml:space="preserve">основе </w:t>
      </w:r>
      <w:r>
        <w:rPr>
          <w:spacing w:val="-8"/>
        </w:rPr>
        <w:t xml:space="preserve">картографических </w:t>
      </w:r>
      <w:r>
        <w:t xml:space="preserve">и  </w:t>
      </w:r>
      <w:r>
        <w:rPr>
          <w:spacing w:val="-8"/>
        </w:rPr>
        <w:t xml:space="preserve">статистических  </w:t>
      </w:r>
      <w:r>
        <w:t>источников</w:t>
      </w:r>
      <w:r>
        <w:rPr>
          <w:spacing w:val="-4"/>
        </w:rPr>
        <w:t xml:space="preserve">     </w:t>
      </w:r>
      <w:r>
        <w:t>информации;</w:t>
      </w:r>
    </w:p>
    <w:p w:rsidR="002A79A6" w:rsidRDefault="001A29E1" w:rsidP="000C38C1">
      <w:pPr>
        <w:pStyle w:val="a8"/>
        <w:numPr>
          <w:ilvl w:val="0"/>
          <w:numId w:val="51"/>
        </w:numPr>
        <w:tabs>
          <w:tab w:val="left" w:pos="1742"/>
        </w:tabs>
        <w:ind w:right="827" w:firstLine="705"/>
        <w:jc w:val="both"/>
        <w:rPr>
          <w:sz w:val="24"/>
        </w:rPr>
      </w:pPr>
      <w:r>
        <w:rPr>
          <w:sz w:val="24"/>
        </w:rPr>
        <w:t>раскрывать причинно-следственные связи природно-хозяйственных явлений и процессов;</w:t>
      </w:r>
    </w:p>
    <w:p w:rsidR="002A79A6" w:rsidRDefault="001A29E1" w:rsidP="000C38C1">
      <w:pPr>
        <w:pStyle w:val="a8"/>
        <w:numPr>
          <w:ilvl w:val="0"/>
          <w:numId w:val="51"/>
        </w:numPr>
        <w:tabs>
          <w:tab w:val="left" w:pos="1660"/>
        </w:tabs>
        <w:spacing w:line="272" w:lineRule="exact"/>
        <w:ind w:left="1659" w:hanging="130"/>
        <w:jc w:val="both"/>
        <w:rPr>
          <w:sz w:val="24"/>
        </w:rPr>
      </w:pPr>
      <w:r>
        <w:rPr>
          <w:spacing w:val="-3"/>
          <w:sz w:val="24"/>
        </w:rPr>
        <w:t xml:space="preserve">выделять </w:t>
      </w:r>
      <w:r>
        <w:rPr>
          <w:sz w:val="24"/>
        </w:rPr>
        <w:t xml:space="preserve">и </w:t>
      </w:r>
      <w:r>
        <w:rPr>
          <w:spacing w:val="-3"/>
          <w:sz w:val="24"/>
        </w:rPr>
        <w:t xml:space="preserve">объяснять существенные признаки географических объектов </w:t>
      </w:r>
      <w:r>
        <w:rPr>
          <w:sz w:val="24"/>
        </w:rPr>
        <w:t>и</w:t>
      </w:r>
      <w:r>
        <w:rPr>
          <w:spacing w:val="-10"/>
          <w:sz w:val="24"/>
        </w:rPr>
        <w:t xml:space="preserve"> </w:t>
      </w:r>
      <w:r>
        <w:rPr>
          <w:sz w:val="24"/>
        </w:rPr>
        <w:t>явлений;</w:t>
      </w:r>
    </w:p>
    <w:p w:rsidR="002A79A6" w:rsidRDefault="001A29E1" w:rsidP="000C38C1">
      <w:pPr>
        <w:pStyle w:val="a8"/>
        <w:numPr>
          <w:ilvl w:val="0"/>
          <w:numId w:val="51"/>
        </w:numPr>
        <w:tabs>
          <w:tab w:val="left" w:pos="1727"/>
        </w:tabs>
        <w:spacing w:line="235" w:lineRule="auto"/>
        <w:ind w:left="850" w:right="57" w:firstLine="680"/>
        <w:jc w:val="both"/>
      </w:pPr>
      <w:r>
        <w:rPr>
          <w:sz w:val="24"/>
        </w:rPr>
        <w:t>выявлять и объяснять географические аспекты различных текущих событий и ситуаций;</w:t>
      </w:r>
    </w:p>
    <w:p w:rsidR="002A79A6" w:rsidRDefault="001A29E1" w:rsidP="000C38C1">
      <w:pPr>
        <w:pStyle w:val="a8"/>
        <w:numPr>
          <w:ilvl w:val="0"/>
          <w:numId w:val="51"/>
        </w:numPr>
        <w:tabs>
          <w:tab w:val="left" w:pos="1775"/>
          <w:tab w:val="center" w:pos="9925"/>
          <w:tab w:val="center" w:pos="9975"/>
        </w:tabs>
        <w:spacing w:line="235" w:lineRule="auto"/>
        <w:ind w:left="850" w:firstLine="680"/>
        <w:jc w:val="both"/>
      </w:pPr>
      <w:r>
        <w:rPr>
          <w:sz w:val="24"/>
        </w:rPr>
        <w:t>описывать изменения геосистем в результате природных и антропогенных воздействий;</w:t>
      </w:r>
    </w:p>
    <w:p w:rsidR="002A79A6" w:rsidRDefault="001A29E1" w:rsidP="000C38C1">
      <w:pPr>
        <w:pStyle w:val="a8"/>
        <w:numPr>
          <w:ilvl w:val="0"/>
          <w:numId w:val="51"/>
        </w:numPr>
        <w:tabs>
          <w:tab w:val="left" w:pos="1670"/>
        </w:tabs>
        <w:spacing w:before="1" w:line="235" w:lineRule="auto"/>
        <w:ind w:left="850" w:right="57" w:firstLine="680"/>
        <w:jc w:val="both"/>
      </w:pPr>
      <w:r>
        <w:rPr>
          <w:sz w:val="24"/>
        </w:rPr>
        <w:t>решать</w:t>
      </w:r>
      <w:r>
        <w:rPr>
          <w:spacing w:val="-12"/>
          <w:sz w:val="24"/>
        </w:rPr>
        <w:t xml:space="preserve"> </w:t>
      </w:r>
      <w:r>
        <w:rPr>
          <w:sz w:val="24"/>
        </w:rPr>
        <w:t>задачи</w:t>
      </w:r>
      <w:r>
        <w:rPr>
          <w:spacing w:val="-12"/>
          <w:sz w:val="24"/>
        </w:rPr>
        <w:t xml:space="preserve"> </w:t>
      </w:r>
      <w:r>
        <w:rPr>
          <w:sz w:val="24"/>
        </w:rPr>
        <w:t>по</w:t>
      </w:r>
      <w:r>
        <w:rPr>
          <w:spacing w:val="-11"/>
          <w:sz w:val="24"/>
        </w:rPr>
        <w:t xml:space="preserve"> </w:t>
      </w:r>
      <w:r>
        <w:rPr>
          <w:sz w:val="24"/>
        </w:rPr>
        <w:t>определению</w:t>
      </w:r>
      <w:r>
        <w:rPr>
          <w:spacing w:val="-10"/>
          <w:sz w:val="24"/>
        </w:rPr>
        <w:t xml:space="preserve"> </w:t>
      </w:r>
      <w:r>
        <w:rPr>
          <w:sz w:val="24"/>
        </w:rPr>
        <w:t>состояния</w:t>
      </w:r>
      <w:r>
        <w:rPr>
          <w:spacing w:val="-11"/>
          <w:sz w:val="24"/>
        </w:rPr>
        <w:t xml:space="preserve"> </w:t>
      </w:r>
      <w:r>
        <w:rPr>
          <w:sz w:val="24"/>
        </w:rPr>
        <w:t>окружающей</w:t>
      </w:r>
      <w:r>
        <w:rPr>
          <w:spacing w:val="-10"/>
          <w:sz w:val="24"/>
        </w:rPr>
        <w:t xml:space="preserve"> </w:t>
      </w:r>
      <w:r>
        <w:rPr>
          <w:sz w:val="24"/>
        </w:rPr>
        <w:t>среды,</w:t>
      </w:r>
      <w:r>
        <w:rPr>
          <w:spacing w:val="-11"/>
          <w:sz w:val="24"/>
        </w:rPr>
        <w:t xml:space="preserve"> </w:t>
      </w:r>
      <w:r>
        <w:rPr>
          <w:sz w:val="24"/>
        </w:rPr>
        <w:t>ее</w:t>
      </w:r>
      <w:r>
        <w:rPr>
          <w:spacing w:val="-11"/>
          <w:sz w:val="24"/>
        </w:rPr>
        <w:t xml:space="preserve"> </w:t>
      </w:r>
      <w:r>
        <w:rPr>
          <w:sz w:val="24"/>
        </w:rPr>
        <w:t>пригодности</w:t>
      </w:r>
      <w:r>
        <w:rPr>
          <w:spacing w:val="-10"/>
          <w:sz w:val="24"/>
        </w:rPr>
        <w:t xml:space="preserve"> </w:t>
      </w:r>
      <w:r>
        <w:rPr>
          <w:sz w:val="24"/>
        </w:rPr>
        <w:t>для жизни</w:t>
      </w:r>
      <w:r>
        <w:rPr>
          <w:spacing w:val="-1"/>
          <w:sz w:val="24"/>
        </w:rPr>
        <w:t xml:space="preserve"> </w:t>
      </w:r>
      <w:r>
        <w:rPr>
          <w:sz w:val="24"/>
        </w:rPr>
        <w:t>человека;</w:t>
      </w:r>
    </w:p>
    <w:p w:rsidR="002A79A6" w:rsidRDefault="001A29E1" w:rsidP="000C38C1">
      <w:pPr>
        <w:pStyle w:val="a8"/>
        <w:numPr>
          <w:ilvl w:val="0"/>
          <w:numId w:val="51"/>
        </w:numPr>
        <w:tabs>
          <w:tab w:val="left" w:pos="1756"/>
        </w:tabs>
        <w:spacing w:before="1" w:line="235" w:lineRule="auto"/>
        <w:ind w:left="850" w:right="170" w:firstLine="680"/>
        <w:jc w:val="both"/>
      </w:pPr>
      <w:r>
        <w:rPr>
          <w:sz w:val="24"/>
        </w:rPr>
        <w:lastRenderedPageBreak/>
        <w:t>оценивать демографическую ситуацию, процессы урбанизации, миграции в странах и регионах</w:t>
      </w:r>
      <w:r>
        <w:rPr>
          <w:spacing w:val="3"/>
          <w:sz w:val="24"/>
        </w:rPr>
        <w:t xml:space="preserve"> </w:t>
      </w:r>
      <w:r>
        <w:rPr>
          <w:sz w:val="24"/>
        </w:rPr>
        <w:t>мира;</w:t>
      </w:r>
    </w:p>
    <w:p w:rsidR="002A79A6" w:rsidRDefault="001A29E1" w:rsidP="000C38C1">
      <w:pPr>
        <w:pStyle w:val="a8"/>
        <w:numPr>
          <w:ilvl w:val="0"/>
          <w:numId w:val="51"/>
        </w:numPr>
        <w:tabs>
          <w:tab w:val="left" w:pos="1756"/>
        </w:tabs>
        <w:spacing w:before="1" w:line="235" w:lineRule="auto"/>
        <w:ind w:left="850" w:right="170" w:firstLine="680"/>
        <w:jc w:val="both"/>
      </w:pPr>
      <w:r>
        <w:rPr>
          <w:sz w:val="24"/>
        </w:rPr>
        <w:t>объяснять состав, структуру и закономерности размещения населения мира, регионов, стран и их</w:t>
      </w:r>
      <w:r>
        <w:rPr>
          <w:spacing w:val="1"/>
          <w:sz w:val="24"/>
        </w:rPr>
        <w:t xml:space="preserve"> </w:t>
      </w:r>
      <w:r>
        <w:rPr>
          <w:sz w:val="24"/>
        </w:rPr>
        <w:t>частей;</w:t>
      </w:r>
    </w:p>
    <w:p w:rsidR="002A79A6" w:rsidRDefault="001A29E1" w:rsidP="000C38C1">
      <w:pPr>
        <w:pStyle w:val="a8"/>
        <w:numPr>
          <w:ilvl w:val="0"/>
          <w:numId w:val="51"/>
        </w:numPr>
        <w:tabs>
          <w:tab w:val="left" w:pos="1660"/>
        </w:tabs>
        <w:spacing w:before="22" w:line="275" w:lineRule="exact"/>
        <w:ind w:left="1659" w:hanging="130"/>
        <w:jc w:val="both"/>
        <w:rPr>
          <w:sz w:val="24"/>
        </w:rPr>
      </w:pPr>
      <w:r>
        <w:rPr>
          <w:sz w:val="24"/>
        </w:rPr>
        <w:t>характеризовать географию рынка</w:t>
      </w:r>
      <w:r>
        <w:rPr>
          <w:spacing w:val="-2"/>
          <w:sz w:val="24"/>
        </w:rPr>
        <w:t xml:space="preserve"> </w:t>
      </w:r>
      <w:r>
        <w:rPr>
          <w:sz w:val="24"/>
        </w:rPr>
        <w:t>труда;</w:t>
      </w:r>
    </w:p>
    <w:p w:rsidR="002A79A6" w:rsidRDefault="001A29E1" w:rsidP="000C38C1">
      <w:pPr>
        <w:pStyle w:val="a8"/>
        <w:numPr>
          <w:ilvl w:val="0"/>
          <w:numId w:val="51"/>
        </w:numPr>
        <w:tabs>
          <w:tab w:val="left" w:pos="1660"/>
          <w:tab w:val="center" w:pos="9863"/>
        </w:tabs>
        <w:spacing w:before="1" w:line="235" w:lineRule="auto"/>
        <w:ind w:left="850" w:right="57" w:firstLine="680"/>
        <w:jc w:val="both"/>
      </w:pPr>
      <w:r>
        <w:rPr>
          <w:spacing w:val="-3"/>
          <w:sz w:val="24"/>
        </w:rPr>
        <w:t xml:space="preserve">рассчитывать численность населения </w:t>
      </w:r>
      <w:r>
        <w:rPr>
          <w:sz w:val="24"/>
        </w:rPr>
        <w:t xml:space="preserve">с </w:t>
      </w:r>
      <w:r>
        <w:rPr>
          <w:spacing w:val="-3"/>
          <w:sz w:val="24"/>
        </w:rPr>
        <w:t xml:space="preserve">учетом естественного </w:t>
      </w:r>
      <w:r>
        <w:rPr>
          <w:sz w:val="24"/>
        </w:rPr>
        <w:t xml:space="preserve">движения и </w:t>
      </w:r>
      <w:r>
        <w:rPr>
          <w:spacing w:val="-3"/>
          <w:sz w:val="24"/>
        </w:rPr>
        <w:t xml:space="preserve">миграции </w:t>
      </w:r>
      <w:r>
        <w:rPr>
          <w:sz w:val="24"/>
        </w:rPr>
        <w:t>населения стран, регионов</w:t>
      </w:r>
      <w:r>
        <w:rPr>
          <w:spacing w:val="-1"/>
          <w:sz w:val="24"/>
        </w:rPr>
        <w:t xml:space="preserve"> </w:t>
      </w:r>
      <w:r>
        <w:rPr>
          <w:sz w:val="24"/>
        </w:rPr>
        <w:t>мира;</w:t>
      </w:r>
    </w:p>
    <w:p w:rsidR="002A79A6" w:rsidRDefault="001A29E1" w:rsidP="000C38C1">
      <w:pPr>
        <w:pStyle w:val="a8"/>
        <w:numPr>
          <w:ilvl w:val="0"/>
          <w:numId w:val="51"/>
        </w:numPr>
        <w:tabs>
          <w:tab w:val="left" w:pos="1785"/>
        </w:tabs>
        <w:spacing w:before="1"/>
        <w:ind w:left="850" w:right="227" w:firstLine="680"/>
        <w:jc w:val="both"/>
      </w:pPr>
      <w:r>
        <w:rPr>
          <w:sz w:val="24"/>
        </w:rPr>
        <w:t>анализировать факторы и объяснять закономерности размещения отраслей хозяйства отдельных стран и регионов</w:t>
      </w:r>
      <w:r>
        <w:rPr>
          <w:spacing w:val="-1"/>
          <w:sz w:val="24"/>
        </w:rPr>
        <w:t xml:space="preserve"> </w:t>
      </w:r>
      <w:r>
        <w:rPr>
          <w:sz w:val="24"/>
        </w:rPr>
        <w:t>мира;</w:t>
      </w:r>
    </w:p>
    <w:p w:rsidR="002A79A6" w:rsidRDefault="001A29E1" w:rsidP="000C38C1">
      <w:pPr>
        <w:pStyle w:val="a8"/>
        <w:numPr>
          <w:ilvl w:val="0"/>
          <w:numId w:val="51"/>
        </w:numPr>
        <w:tabs>
          <w:tab w:val="left" w:pos="1727"/>
        </w:tabs>
        <w:spacing w:line="272" w:lineRule="exact"/>
        <w:ind w:left="1726" w:hanging="197"/>
        <w:jc w:val="both"/>
        <w:rPr>
          <w:sz w:val="24"/>
        </w:rPr>
      </w:pPr>
      <w:r>
        <w:rPr>
          <w:sz w:val="24"/>
        </w:rPr>
        <w:t>характеризовать отраслевую структуру хозяйства отдельных стран и</w:t>
      </w:r>
      <w:r>
        <w:rPr>
          <w:spacing w:val="13"/>
          <w:sz w:val="24"/>
        </w:rPr>
        <w:t xml:space="preserve"> </w:t>
      </w:r>
      <w:r>
        <w:rPr>
          <w:sz w:val="24"/>
        </w:rPr>
        <w:t>регионов</w:t>
      </w:r>
    </w:p>
    <w:p w:rsidR="002A79A6" w:rsidRDefault="002A79A6">
      <w:pPr>
        <w:sectPr w:rsidR="002A79A6">
          <w:footerReference w:type="default" r:id="rId12"/>
          <w:pgSz w:w="11906" w:h="16838"/>
          <w:pgMar w:top="1200" w:right="681" w:bottom="940" w:left="1250" w:header="0" w:footer="709" w:gutter="0"/>
          <w:cols w:space="720"/>
          <w:formProt w:val="0"/>
          <w:docGrid w:linePitch="240" w:charSpace="-2049"/>
        </w:sectPr>
      </w:pPr>
    </w:p>
    <w:p w:rsidR="002A79A6" w:rsidRDefault="001A29E1">
      <w:pPr>
        <w:pStyle w:val="a4"/>
        <w:spacing w:line="274" w:lineRule="exact"/>
        <w:ind w:left="0" w:firstLine="0"/>
      </w:pPr>
      <w:r>
        <w:lastRenderedPageBreak/>
        <w:t>мира;</w:t>
      </w:r>
    </w:p>
    <w:p w:rsidR="002A79A6" w:rsidRDefault="002A79A6">
      <w:pPr>
        <w:pStyle w:val="a4"/>
        <w:spacing w:before="7"/>
        <w:ind w:left="0" w:firstLine="0"/>
        <w:rPr>
          <w:sz w:val="23"/>
        </w:rPr>
      </w:pPr>
    </w:p>
    <w:p w:rsidR="002A79A6" w:rsidRDefault="001A29E1" w:rsidP="000C38C1">
      <w:pPr>
        <w:pStyle w:val="a8"/>
        <w:numPr>
          <w:ilvl w:val="0"/>
          <w:numId w:val="50"/>
        </w:numPr>
        <w:tabs>
          <w:tab w:val="left" w:pos="232"/>
        </w:tabs>
        <w:spacing w:line="275" w:lineRule="exact"/>
        <w:jc w:val="both"/>
        <w:rPr>
          <w:sz w:val="24"/>
        </w:rPr>
      </w:pPr>
      <w:r>
        <w:br w:type="column"/>
      </w:r>
      <w:r>
        <w:rPr>
          <w:sz w:val="24"/>
        </w:rPr>
        <w:lastRenderedPageBreak/>
        <w:t>приводить примеры, объясняющие географическое разделение</w:t>
      </w:r>
      <w:r>
        <w:rPr>
          <w:spacing w:val="-6"/>
          <w:sz w:val="24"/>
        </w:rPr>
        <w:t xml:space="preserve"> </w:t>
      </w:r>
      <w:r>
        <w:rPr>
          <w:sz w:val="24"/>
        </w:rPr>
        <w:t>труда;</w:t>
      </w:r>
    </w:p>
    <w:p w:rsidR="002A79A6" w:rsidRDefault="001A29E1" w:rsidP="000C38C1">
      <w:pPr>
        <w:pStyle w:val="a8"/>
        <w:numPr>
          <w:ilvl w:val="0"/>
          <w:numId w:val="50"/>
        </w:numPr>
        <w:tabs>
          <w:tab w:val="left" w:pos="232"/>
        </w:tabs>
        <w:spacing w:line="275" w:lineRule="exact"/>
        <w:jc w:val="both"/>
        <w:rPr>
          <w:sz w:val="24"/>
        </w:rPr>
      </w:pPr>
      <w:r>
        <w:rPr>
          <w:sz w:val="24"/>
        </w:rPr>
        <w:t>определять принадлежность стран к одному из уровней экономического</w:t>
      </w:r>
      <w:r>
        <w:rPr>
          <w:spacing w:val="29"/>
          <w:sz w:val="24"/>
        </w:rPr>
        <w:t xml:space="preserve"> </w:t>
      </w:r>
      <w:r>
        <w:rPr>
          <w:sz w:val="24"/>
        </w:rPr>
        <w:t>развития,</w:t>
      </w:r>
    </w:p>
    <w:p w:rsidR="002A79A6" w:rsidRDefault="002A79A6">
      <w:pPr>
        <w:sectPr w:rsidR="002A79A6">
          <w:type w:val="continuous"/>
          <w:pgSz w:w="11906" w:h="16838"/>
          <w:pgMar w:top="1200" w:right="681" w:bottom="940" w:left="1250" w:header="0" w:footer="709" w:gutter="0"/>
          <w:cols w:num="2" w:space="720" w:equalWidth="0">
            <w:col w:w="1264" w:space="40"/>
            <w:col w:w="8670"/>
          </w:cols>
          <w:formProt w:val="0"/>
          <w:docGrid w:linePitch="240" w:charSpace="-2049"/>
        </w:sectPr>
      </w:pPr>
    </w:p>
    <w:p w:rsidR="002A79A6" w:rsidRDefault="001A29E1">
      <w:pPr>
        <w:pStyle w:val="a4"/>
        <w:spacing w:line="275" w:lineRule="exact"/>
        <w:ind w:left="0" w:firstLine="0"/>
      </w:pPr>
      <w:r>
        <w:lastRenderedPageBreak/>
        <w:t>используя показатель внутреннего валового продукта;</w:t>
      </w:r>
    </w:p>
    <w:p w:rsidR="002A79A6" w:rsidRDefault="001A29E1" w:rsidP="000C38C1">
      <w:pPr>
        <w:pStyle w:val="a8"/>
        <w:numPr>
          <w:ilvl w:val="1"/>
          <w:numId w:val="50"/>
        </w:numPr>
        <w:tabs>
          <w:tab w:val="left" w:pos="1756"/>
        </w:tabs>
        <w:spacing w:before="1" w:line="235" w:lineRule="auto"/>
        <w:ind w:right="841" w:firstLine="705"/>
        <w:jc w:val="both"/>
        <w:rPr>
          <w:sz w:val="24"/>
        </w:rPr>
      </w:pPr>
      <w:r>
        <w:rPr>
          <w:sz w:val="24"/>
        </w:rPr>
        <w:t>оценивать ресурсообеспеченность стран и регионов при помощи различных источников информации в современных условиях функционирования</w:t>
      </w:r>
      <w:r>
        <w:rPr>
          <w:spacing w:val="-14"/>
          <w:sz w:val="24"/>
        </w:rPr>
        <w:t xml:space="preserve"> </w:t>
      </w:r>
      <w:r>
        <w:rPr>
          <w:sz w:val="24"/>
        </w:rPr>
        <w:t>экономики;</w:t>
      </w:r>
    </w:p>
    <w:p w:rsidR="002A79A6" w:rsidRDefault="001A29E1" w:rsidP="000C38C1">
      <w:pPr>
        <w:pStyle w:val="a8"/>
        <w:numPr>
          <w:ilvl w:val="1"/>
          <w:numId w:val="50"/>
        </w:numPr>
        <w:tabs>
          <w:tab w:val="left" w:pos="1670"/>
        </w:tabs>
        <w:spacing w:line="273" w:lineRule="exact"/>
        <w:ind w:left="1669" w:hanging="140"/>
        <w:jc w:val="both"/>
        <w:rPr>
          <w:sz w:val="24"/>
        </w:rPr>
      </w:pPr>
      <w:r>
        <w:rPr>
          <w:sz w:val="24"/>
        </w:rPr>
        <w:t>оценивать место отдельных стран и регионов в мировом</w:t>
      </w:r>
      <w:r>
        <w:rPr>
          <w:spacing w:val="-11"/>
          <w:sz w:val="24"/>
        </w:rPr>
        <w:t xml:space="preserve"> </w:t>
      </w:r>
      <w:r>
        <w:rPr>
          <w:sz w:val="24"/>
        </w:rPr>
        <w:t>хозяйстве;</w:t>
      </w:r>
    </w:p>
    <w:p w:rsidR="002A79A6" w:rsidRDefault="001A29E1">
      <w:pPr>
        <w:pStyle w:val="a4"/>
        <w:spacing w:before="1" w:line="235" w:lineRule="auto"/>
        <w:ind w:left="0" w:right="987" w:firstLine="0"/>
      </w:pPr>
      <w:r>
        <w:t>оценивать роль России в мировом хозяйстве, системе международных финансово- экономических и политических отношений;</w:t>
      </w:r>
    </w:p>
    <w:p w:rsidR="002A79A6" w:rsidRDefault="001A29E1" w:rsidP="000C38C1">
      <w:pPr>
        <w:pStyle w:val="a8"/>
        <w:numPr>
          <w:ilvl w:val="1"/>
          <w:numId w:val="50"/>
        </w:numPr>
        <w:tabs>
          <w:tab w:val="left" w:pos="1751"/>
        </w:tabs>
        <w:spacing w:before="1"/>
        <w:ind w:right="840" w:firstLine="705"/>
        <w:jc w:val="both"/>
        <w:rPr>
          <w:sz w:val="24"/>
        </w:rPr>
      </w:pPr>
      <w:r>
        <w:rPr>
          <w:sz w:val="24"/>
        </w:rPr>
        <w:t>объяснять влияние глобальных проблем человечества на жизнь населения и развитие мирового</w:t>
      </w:r>
      <w:r>
        <w:rPr>
          <w:spacing w:val="-5"/>
          <w:sz w:val="24"/>
        </w:rPr>
        <w:t xml:space="preserve"> </w:t>
      </w:r>
      <w:r>
        <w:rPr>
          <w:sz w:val="24"/>
        </w:rPr>
        <w:t>хозяйства.</w:t>
      </w:r>
    </w:p>
    <w:p w:rsidR="002A79A6" w:rsidRDefault="001A29E1">
      <w:pPr>
        <w:pStyle w:val="11"/>
        <w:spacing w:line="271" w:lineRule="exact"/>
        <w:jc w:val="left"/>
      </w:pPr>
      <w:r>
        <w:t>Выпускник на базовом уровне получит возможность научиться:</w:t>
      </w:r>
    </w:p>
    <w:p w:rsidR="002A79A6" w:rsidRDefault="001A29E1" w:rsidP="000C38C1">
      <w:pPr>
        <w:pStyle w:val="a8"/>
        <w:numPr>
          <w:ilvl w:val="1"/>
          <w:numId w:val="50"/>
        </w:numPr>
        <w:tabs>
          <w:tab w:val="left" w:pos="1732"/>
        </w:tabs>
        <w:spacing w:before="1" w:line="235" w:lineRule="auto"/>
        <w:ind w:right="838" w:firstLine="705"/>
        <w:rPr>
          <w:sz w:val="24"/>
        </w:rPr>
      </w:pPr>
      <w:r>
        <w:rPr>
          <w:sz w:val="24"/>
        </w:rPr>
        <w:t>характеризовать процессы, происходящие в географической среде; сравнивать процессы между собой, делать выводы на основе</w:t>
      </w:r>
      <w:r>
        <w:rPr>
          <w:spacing w:val="-9"/>
          <w:sz w:val="24"/>
        </w:rPr>
        <w:t xml:space="preserve"> </w:t>
      </w:r>
      <w:r>
        <w:rPr>
          <w:sz w:val="24"/>
        </w:rPr>
        <w:t>сравнения;</w:t>
      </w:r>
    </w:p>
    <w:p w:rsidR="002A79A6" w:rsidRDefault="001A29E1" w:rsidP="000C38C1">
      <w:pPr>
        <w:pStyle w:val="a8"/>
        <w:numPr>
          <w:ilvl w:val="1"/>
          <w:numId w:val="50"/>
        </w:numPr>
        <w:tabs>
          <w:tab w:val="left" w:pos="1694"/>
        </w:tabs>
        <w:ind w:right="844" w:firstLine="705"/>
        <w:rPr>
          <w:sz w:val="24"/>
        </w:rPr>
      </w:pPr>
      <w:r>
        <w:rPr>
          <w:sz w:val="24"/>
        </w:rPr>
        <w:t>переводить один вид информации в другой посредством анализа статистических данных, чтения географических карт, работы с графиками и</w:t>
      </w:r>
      <w:r>
        <w:rPr>
          <w:spacing w:val="-9"/>
          <w:sz w:val="24"/>
        </w:rPr>
        <w:t xml:space="preserve"> </w:t>
      </w:r>
      <w:r>
        <w:rPr>
          <w:sz w:val="24"/>
        </w:rPr>
        <w:t>диаграммами;</w:t>
      </w:r>
    </w:p>
    <w:p w:rsidR="002A79A6" w:rsidRDefault="001A29E1" w:rsidP="000C38C1">
      <w:pPr>
        <w:pStyle w:val="a8"/>
        <w:numPr>
          <w:ilvl w:val="1"/>
          <w:numId w:val="50"/>
        </w:numPr>
        <w:tabs>
          <w:tab w:val="left" w:pos="1775"/>
        </w:tabs>
        <w:spacing w:line="235" w:lineRule="auto"/>
        <w:ind w:right="841" w:firstLine="705"/>
        <w:rPr>
          <w:sz w:val="24"/>
        </w:rPr>
      </w:pPr>
      <w:r>
        <w:rPr>
          <w:sz w:val="24"/>
        </w:rPr>
        <w:t>составлять географические описания населения, хозяйства и экологической обстановки отдельных стран и регионов</w:t>
      </w:r>
      <w:r>
        <w:rPr>
          <w:spacing w:val="-1"/>
          <w:sz w:val="24"/>
        </w:rPr>
        <w:t xml:space="preserve"> </w:t>
      </w:r>
      <w:r>
        <w:rPr>
          <w:sz w:val="24"/>
        </w:rPr>
        <w:t>мира;</w:t>
      </w:r>
    </w:p>
    <w:p w:rsidR="002A79A6" w:rsidRDefault="001A29E1" w:rsidP="000C38C1">
      <w:pPr>
        <w:pStyle w:val="a8"/>
        <w:numPr>
          <w:ilvl w:val="1"/>
          <w:numId w:val="50"/>
        </w:numPr>
        <w:tabs>
          <w:tab w:val="left" w:pos="1737"/>
        </w:tabs>
        <w:spacing w:line="235" w:lineRule="auto"/>
        <w:ind w:right="845" w:firstLine="705"/>
        <w:rPr>
          <w:sz w:val="24"/>
        </w:rPr>
      </w:pPr>
      <w:r>
        <w:rPr>
          <w:sz w:val="24"/>
        </w:rPr>
        <w:t>делать прогнозы развития географических систем и комплексов в результате изменения их</w:t>
      </w:r>
      <w:r>
        <w:rPr>
          <w:spacing w:val="-2"/>
          <w:sz w:val="24"/>
        </w:rPr>
        <w:t xml:space="preserve"> </w:t>
      </w:r>
      <w:r>
        <w:rPr>
          <w:sz w:val="24"/>
        </w:rPr>
        <w:t>компонентов;</w:t>
      </w:r>
    </w:p>
    <w:p w:rsidR="002A79A6" w:rsidRDefault="001A29E1" w:rsidP="000C38C1">
      <w:pPr>
        <w:pStyle w:val="a8"/>
        <w:numPr>
          <w:ilvl w:val="1"/>
          <w:numId w:val="50"/>
        </w:numPr>
        <w:tabs>
          <w:tab w:val="left" w:pos="1670"/>
        </w:tabs>
        <w:spacing w:line="275" w:lineRule="exact"/>
        <w:ind w:left="1669" w:hanging="140"/>
        <w:rPr>
          <w:sz w:val="24"/>
        </w:rPr>
      </w:pPr>
      <w:r>
        <w:rPr>
          <w:sz w:val="24"/>
        </w:rPr>
        <w:t>выделять наиболее важные экологические, социально-экономические</w:t>
      </w:r>
      <w:r>
        <w:rPr>
          <w:spacing w:val="-9"/>
          <w:sz w:val="24"/>
        </w:rPr>
        <w:t xml:space="preserve"> </w:t>
      </w:r>
      <w:r>
        <w:rPr>
          <w:sz w:val="24"/>
        </w:rPr>
        <w:t>проблемы;</w:t>
      </w:r>
    </w:p>
    <w:p w:rsidR="002A79A6" w:rsidRDefault="001A29E1" w:rsidP="000C38C1">
      <w:pPr>
        <w:pStyle w:val="a8"/>
        <w:numPr>
          <w:ilvl w:val="1"/>
          <w:numId w:val="50"/>
        </w:numPr>
        <w:tabs>
          <w:tab w:val="left" w:pos="1670"/>
        </w:tabs>
        <w:ind w:right="829" w:firstLine="705"/>
        <w:rPr>
          <w:sz w:val="24"/>
        </w:rPr>
      </w:pPr>
      <w:r>
        <w:rPr>
          <w:sz w:val="24"/>
        </w:rPr>
        <w:t>давать научное объяснение процессам, явлениям, закономерностям, протекающим в географической</w:t>
      </w:r>
      <w:r>
        <w:rPr>
          <w:spacing w:val="-2"/>
          <w:sz w:val="24"/>
        </w:rPr>
        <w:t xml:space="preserve"> </w:t>
      </w:r>
      <w:r>
        <w:rPr>
          <w:sz w:val="24"/>
        </w:rPr>
        <w:t>оболочке;</w:t>
      </w:r>
    </w:p>
    <w:p w:rsidR="002A79A6" w:rsidRDefault="001A29E1" w:rsidP="000C38C1">
      <w:pPr>
        <w:pStyle w:val="a8"/>
        <w:numPr>
          <w:ilvl w:val="1"/>
          <w:numId w:val="50"/>
        </w:numPr>
        <w:tabs>
          <w:tab w:val="left" w:pos="1766"/>
        </w:tabs>
        <w:spacing w:before="21" w:line="235" w:lineRule="auto"/>
        <w:ind w:right="842" w:firstLine="705"/>
      </w:pPr>
      <w:r>
        <w:rPr>
          <w:sz w:val="24"/>
        </w:rPr>
        <w:t>понимать и характеризовать причины возникновения процессов и явлений, влияющих на безопасность окружающей</w:t>
      </w:r>
      <w:r>
        <w:rPr>
          <w:spacing w:val="-3"/>
          <w:sz w:val="24"/>
        </w:rPr>
        <w:t xml:space="preserve"> </w:t>
      </w:r>
      <w:r>
        <w:rPr>
          <w:sz w:val="24"/>
        </w:rPr>
        <w:t>среды;</w:t>
      </w:r>
    </w:p>
    <w:p w:rsidR="002A79A6" w:rsidRDefault="001A29E1" w:rsidP="000C38C1">
      <w:pPr>
        <w:pStyle w:val="a8"/>
        <w:numPr>
          <w:ilvl w:val="1"/>
          <w:numId w:val="50"/>
        </w:numPr>
        <w:tabs>
          <w:tab w:val="left" w:pos="1766"/>
        </w:tabs>
        <w:spacing w:before="21" w:line="235" w:lineRule="auto"/>
        <w:ind w:right="842" w:firstLine="705"/>
      </w:pPr>
      <w:r>
        <w:rPr>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A79A6" w:rsidRDefault="002A79A6">
      <w:pPr>
        <w:sectPr w:rsidR="002A79A6">
          <w:type w:val="continuous"/>
          <w:pgSz w:w="11906" w:h="16838"/>
          <w:pgMar w:top="1200" w:right="681" w:bottom="940" w:left="1250" w:header="0" w:footer="709" w:gutter="0"/>
          <w:cols w:space="720"/>
          <w:formProt w:val="0"/>
          <w:docGrid w:linePitch="240" w:charSpace="-2049"/>
        </w:sectPr>
      </w:pPr>
    </w:p>
    <w:p w:rsidR="002A79A6" w:rsidRDefault="001A29E1" w:rsidP="000C38C1">
      <w:pPr>
        <w:pStyle w:val="a8"/>
        <w:numPr>
          <w:ilvl w:val="1"/>
          <w:numId w:val="50"/>
        </w:numPr>
        <w:tabs>
          <w:tab w:val="left" w:pos="1670"/>
        </w:tabs>
        <w:spacing w:before="4" w:line="235" w:lineRule="auto"/>
        <w:ind w:left="1530" w:right="878" w:firstLine="0"/>
        <w:jc w:val="both"/>
      </w:pPr>
      <w:r>
        <w:rPr>
          <w:sz w:val="24"/>
        </w:rPr>
        <w:lastRenderedPageBreak/>
        <w:t xml:space="preserve">раскрывать сущность интеграционных процессов в мировом сообществе; </w:t>
      </w:r>
      <w:r>
        <w:rPr>
          <w:spacing w:val="-8"/>
          <w:sz w:val="24"/>
        </w:rPr>
        <w:t xml:space="preserve">прогнозировать </w:t>
      </w:r>
      <w:r>
        <w:rPr>
          <w:sz w:val="24"/>
        </w:rPr>
        <w:t xml:space="preserve">и </w:t>
      </w:r>
      <w:r>
        <w:rPr>
          <w:spacing w:val="-8"/>
          <w:sz w:val="24"/>
        </w:rPr>
        <w:t xml:space="preserve">оценивать </w:t>
      </w:r>
      <w:r>
        <w:rPr>
          <w:spacing w:val="-7"/>
          <w:sz w:val="24"/>
        </w:rPr>
        <w:t xml:space="preserve">изменения </w:t>
      </w:r>
      <w:r>
        <w:rPr>
          <w:spacing w:val="-8"/>
          <w:sz w:val="24"/>
        </w:rPr>
        <w:t xml:space="preserve">политической </w:t>
      </w:r>
      <w:r>
        <w:rPr>
          <w:spacing w:val="-7"/>
          <w:sz w:val="24"/>
        </w:rPr>
        <w:t xml:space="preserve">карты </w:t>
      </w:r>
      <w:r>
        <w:rPr>
          <w:spacing w:val="-5"/>
          <w:sz w:val="24"/>
        </w:rPr>
        <w:t>мира под</w:t>
      </w:r>
      <w:r>
        <w:rPr>
          <w:spacing w:val="4"/>
          <w:sz w:val="24"/>
        </w:rPr>
        <w:t xml:space="preserve"> </w:t>
      </w:r>
      <w:r>
        <w:rPr>
          <w:spacing w:val="-7"/>
          <w:sz w:val="24"/>
        </w:rPr>
        <w:t xml:space="preserve">влиянием </w:t>
      </w:r>
      <w:r>
        <w:t>международных отношений;</w:t>
      </w:r>
    </w:p>
    <w:p w:rsidR="002A79A6" w:rsidRDefault="001A29E1" w:rsidP="000C38C1">
      <w:pPr>
        <w:pStyle w:val="a8"/>
        <w:numPr>
          <w:ilvl w:val="1"/>
          <w:numId w:val="50"/>
        </w:numPr>
        <w:tabs>
          <w:tab w:val="left" w:pos="1837"/>
          <w:tab w:val="left" w:pos="1838"/>
          <w:tab w:val="left" w:pos="3112"/>
          <w:tab w:val="left" w:pos="6040"/>
          <w:tab w:val="left" w:pos="7532"/>
          <w:tab w:val="left" w:pos="8844"/>
        </w:tabs>
        <w:spacing w:before="1" w:line="235" w:lineRule="auto"/>
        <w:ind w:right="836" w:firstLine="705"/>
        <w:rPr>
          <w:sz w:val="24"/>
        </w:rPr>
      </w:pPr>
      <w:r>
        <w:rPr>
          <w:sz w:val="24"/>
        </w:rPr>
        <w:t>оценивать</w:t>
      </w:r>
      <w:r>
        <w:rPr>
          <w:sz w:val="24"/>
        </w:rPr>
        <w:tab/>
        <w:t>социально-экономические</w:t>
      </w:r>
      <w:r>
        <w:rPr>
          <w:sz w:val="24"/>
        </w:rPr>
        <w:tab/>
        <w:t>последствия</w:t>
      </w:r>
      <w:r>
        <w:rPr>
          <w:sz w:val="24"/>
        </w:rPr>
        <w:tab/>
        <w:t>изменения</w:t>
      </w:r>
      <w:r>
        <w:rPr>
          <w:sz w:val="24"/>
        </w:rPr>
        <w:tab/>
      </w:r>
      <w:r>
        <w:rPr>
          <w:spacing w:val="-3"/>
          <w:sz w:val="24"/>
        </w:rPr>
        <w:t xml:space="preserve">современной </w:t>
      </w:r>
      <w:r>
        <w:rPr>
          <w:sz w:val="24"/>
        </w:rPr>
        <w:t>политической карты</w:t>
      </w:r>
      <w:r>
        <w:rPr>
          <w:spacing w:val="-1"/>
          <w:sz w:val="24"/>
        </w:rPr>
        <w:t xml:space="preserve"> </w:t>
      </w:r>
      <w:r>
        <w:rPr>
          <w:sz w:val="24"/>
        </w:rPr>
        <w:t>мира;</w:t>
      </w:r>
    </w:p>
    <w:p w:rsidR="002A79A6" w:rsidRDefault="001A29E1" w:rsidP="000C38C1">
      <w:pPr>
        <w:pStyle w:val="a8"/>
        <w:numPr>
          <w:ilvl w:val="1"/>
          <w:numId w:val="50"/>
        </w:numPr>
        <w:tabs>
          <w:tab w:val="left" w:pos="1780"/>
        </w:tabs>
        <w:ind w:right="833" w:firstLine="705"/>
        <w:rPr>
          <w:sz w:val="24"/>
        </w:rPr>
      </w:pPr>
      <w:r>
        <w:rPr>
          <w:sz w:val="24"/>
        </w:rPr>
        <w:t>оценивать геополитические риски, вызванные социально-экономическими и геоэкологическими процессами, происходящими в</w:t>
      </w:r>
      <w:r>
        <w:rPr>
          <w:spacing w:val="-2"/>
          <w:sz w:val="24"/>
        </w:rPr>
        <w:t xml:space="preserve"> </w:t>
      </w:r>
      <w:r>
        <w:rPr>
          <w:sz w:val="24"/>
        </w:rPr>
        <w:t>мире;</w:t>
      </w:r>
    </w:p>
    <w:p w:rsidR="002A79A6" w:rsidRDefault="001A29E1" w:rsidP="000C38C1">
      <w:pPr>
        <w:pStyle w:val="a8"/>
        <w:numPr>
          <w:ilvl w:val="1"/>
          <w:numId w:val="50"/>
        </w:numPr>
        <w:tabs>
          <w:tab w:val="left" w:pos="1670"/>
        </w:tabs>
        <w:spacing w:line="272" w:lineRule="exact"/>
        <w:ind w:left="1669" w:hanging="140"/>
        <w:rPr>
          <w:sz w:val="24"/>
        </w:rPr>
      </w:pPr>
      <w:r>
        <w:rPr>
          <w:sz w:val="24"/>
        </w:rPr>
        <w:t>оценивать изменение отраслевой структуры отдельных стран и регионов</w:t>
      </w:r>
      <w:r>
        <w:rPr>
          <w:spacing w:val="-13"/>
          <w:sz w:val="24"/>
        </w:rPr>
        <w:t xml:space="preserve"> </w:t>
      </w:r>
      <w:r>
        <w:rPr>
          <w:sz w:val="24"/>
        </w:rPr>
        <w:t>мира;</w:t>
      </w:r>
    </w:p>
    <w:p w:rsidR="002A79A6" w:rsidRDefault="001A29E1" w:rsidP="000C38C1">
      <w:pPr>
        <w:pStyle w:val="a8"/>
        <w:numPr>
          <w:ilvl w:val="1"/>
          <w:numId w:val="50"/>
        </w:numPr>
        <w:tabs>
          <w:tab w:val="left" w:pos="1670"/>
        </w:tabs>
        <w:spacing w:line="274" w:lineRule="exact"/>
        <w:ind w:left="1669" w:hanging="140"/>
        <w:rPr>
          <w:sz w:val="24"/>
        </w:rPr>
      </w:pPr>
      <w:r>
        <w:rPr>
          <w:sz w:val="24"/>
        </w:rPr>
        <w:t>оценивать влияние отдельных стран и регионов на мировое</w:t>
      </w:r>
      <w:r>
        <w:rPr>
          <w:spacing w:val="-11"/>
          <w:sz w:val="24"/>
        </w:rPr>
        <w:t xml:space="preserve"> </w:t>
      </w:r>
      <w:r>
        <w:rPr>
          <w:sz w:val="24"/>
        </w:rPr>
        <w:t>хозяйство;</w:t>
      </w:r>
    </w:p>
    <w:p w:rsidR="002A79A6" w:rsidRDefault="001A29E1" w:rsidP="000C38C1">
      <w:pPr>
        <w:pStyle w:val="a8"/>
        <w:numPr>
          <w:ilvl w:val="1"/>
          <w:numId w:val="50"/>
        </w:numPr>
        <w:tabs>
          <w:tab w:val="left" w:pos="1670"/>
        </w:tabs>
        <w:spacing w:line="274" w:lineRule="exact"/>
        <w:ind w:left="1669" w:hanging="140"/>
        <w:rPr>
          <w:sz w:val="24"/>
        </w:rPr>
      </w:pPr>
      <w:r>
        <w:rPr>
          <w:sz w:val="24"/>
        </w:rPr>
        <w:t>анализировать региональную политику отдельных стран и</w:t>
      </w:r>
      <w:r>
        <w:rPr>
          <w:spacing w:val="-12"/>
          <w:sz w:val="24"/>
        </w:rPr>
        <w:t xml:space="preserve"> </w:t>
      </w:r>
      <w:r>
        <w:rPr>
          <w:sz w:val="24"/>
        </w:rPr>
        <w:t>регионов;</w:t>
      </w:r>
    </w:p>
    <w:p w:rsidR="002A79A6" w:rsidRDefault="001A29E1" w:rsidP="000C38C1">
      <w:pPr>
        <w:pStyle w:val="a8"/>
        <w:numPr>
          <w:ilvl w:val="1"/>
          <w:numId w:val="50"/>
        </w:numPr>
        <w:tabs>
          <w:tab w:val="left" w:pos="1952"/>
          <w:tab w:val="left" w:pos="1953"/>
          <w:tab w:val="left" w:pos="3781"/>
          <w:tab w:val="left" w:pos="5106"/>
          <w:tab w:val="left" w:pos="6743"/>
          <w:tab w:val="left" w:pos="8760"/>
        </w:tabs>
        <w:spacing w:line="235" w:lineRule="auto"/>
        <w:ind w:right="853" w:firstLine="705"/>
        <w:rPr>
          <w:sz w:val="24"/>
        </w:rPr>
      </w:pPr>
      <w:r>
        <w:rPr>
          <w:spacing w:val="-3"/>
          <w:sz w:val="24"/>
        </w:rPr>
        <w:t>анализировать</w:t>
      </w:r>
      <w:r>
        <w:rPr>
          <w:spacing w:val="-3"/>
          <w:sz w:val="24"/>
        </w:rPr>
        <w:tab/>
        <w:t>основные</w:t>
      </w:r>
      <w:r>
        <w:rPr>
          <w:spacing w:val="-3"/>
          <w:sz w:val="24"/>
        </w:rPr>
        <w:tab/>
        <w:t>направления</w:t>
      </w:r>
      <w:r>
        <w:rPr>
          <w:spacing w:val="-3"/>
          <w:sz w:val="24"/>
        </w:rPr>
        <w:tab/>
        <w:t>международных</w:t>
      </w:r>
      <w:r>
        <w:rPr>
          <w:spacing w:val="-3"/>
          <w:sz w:val="24"/>
        </w:rPr>
        <w:tab/>
      </w:r>
      <w:r>
        <w:rPr>
          <w:spacing w:val="-4"/>
          <w:sz w:val="24"/>
        </w:rPr>
        <w:t xml:space="preserve">исследований </w:t>
      </w:r>
      <w:r>
        <w:rPr>
          <w:sz w:val="24"/>
        </w:rPr>
        <w:t>малоизученных территорий;</w:t>
      </w:r>
    </w:p>
    <w:p w:rsidR="002A79A6" w:rsidRDefault="001A29E1" w:rsidP="000C38C1">
      <w:pPr>
        <w:pStyle w:val="a8"/>
        <w:numPr>
          <w:ilvl w:val="1"/>
          <w:numId w:val="50"/>
        </w:numPr>
        <w:tabs>
          <w:tab w:val="left" w:pos="1770"/>
        </w:tabs>
        <w:spacing w:before="3" w:line="235" w:lineRule="auto"/>
        <w:ind w:right="839" w:firstLine="705"/>
        <w:rPr>
          <w:sz w:val="24"/>
        </w:rPr>
      </w:pPr>
      <w:r>
        <w:rPr>
          <w:sz w:val="24"/>
        </w:rPr>
        <w:lastRenderedPageBreak/>
        <w:t>выявлять особенности современного геополитического и геоэкономического положения России, ее роль в международном географическом разделении</w:t>
      </w:r>
      <w:r>
        <w:rPr>
          <w:spacing w:val="-12"/>
          <w:sz w:val="24"/>
        </w:rPr>
        <w:t xml:space="preserve"> </w:t>
      </w:r>
      <w:r>
        <w:rPr>
          <w:sz w:val="24"/>
        </w:rPr>
        <w:t>труда;</w:t>
      </w:r>
    </w:p>
    <w:p w:rsidR="002A79A6" w:rsidRDefault="001A29E1" w:rsidP="000C38C1">
      <w:pPr>
        <w:pStyle w:val="a8"/>
        <w:numPr>
          <w:ilvl w:val="1"/>
          <w:numId w:val="50"/>
        </w:numPr>
        <w:tabs>
          <w:tab w:val="left" w:pos="1870"/>
          <w:tab w:val="left" w:pos="1871"/>
          <w:tab w:val="left" w:pos="3107"/>
          <w:tab w:val="left" w:pos="4416"/>
          <w:tab w:val="left" w:pos="5772"/>
          <w:tab w:val="left" w:pos="6162"/>
          <w:tab w:val="left" w:pos="7886"/>
          <w:tab w:val="left" w:pos="9510"/>
        </w:tabs>
        <w:spacing w:before="1" w:line="235" w:lineRule="auto"/>
        <w:ind w:right="829" w:firstLine="705"/>
        <w:rPr>
          <w:sz w:val="24"/>
        </w:rPr>
      </w:pPr>
      <w:r>
        <w:rPr>
          <w:sz w:val="24"/>
        </w:rPr>
        <w:t>понимать</w:t>
      </w:r>
      <w:r>
        <w:rPr>
          <w:sz w:val="24"/>
        </w:rPr>
        <w:tab/>
        <w:t>принципы</w:t>
      </w:r>
      <w:r>
        <w:rPr>
          <w:sz w:val="24"/>
        </w:rPr>
        <w:tab/>
        <w:t>выделения</w:t>
      </w:r>
      <w:r>
        <w:rPr>
          <w:sz w:val="24"/>
        </w:rPr>
        <w:tab/>
        <w:t>и</w:t>
      </w:r>
      <w:r>
        <w:rPr>
          <w:sz w:val="24"/>
        </w:rPr>
        <w:tab/>
        <w:t>устанавливать</w:t>
      </w:r>
      <w:r>
        <w:rPr>
          <w:sz w:val="24"/>
        </w:rPr>
        <w:tab/>
        <w:t>соотношения</w:t>
      </w:r>
      <w:r>
        <w:rPr>
          <w:sz w:val="24"/>
        </w:rPr>
        <w:tab/>
      </w:r>
      <w:r>
        <w:rPr>
          <w:spacing w:val="-4"/>
          <w:sz w:val="24"/>
        </w:rPr>
        <w:t xml:space="preserve">между </w:t>
      </w:r>
      <w:r>
        <w:rPr>
          <w:sz w:val="24"/>
        </w:rPr>
        <w:t>государственной территорией и исключительной экономической зоной</w:t>
      </w:r>
      <w:r>
        <w:rPr>
          <w:spacing w:val="-9"/>
          <w:sz w:val="24"/>
        </w:rPr>
        <w:t xml:space="preserve"> </w:t>
      </w:r>
      <w:r>
        <w:rPr>
          <w:sz w:val="24"/>
        </w:rPr>
        <w:t>России;</w:t>
      </w:r>
    </w:p>
    <w:p w:rsidR="001025BF" w:rsidRDefault="001A29E1" w:rsidP="000C38C1">
      <w:pPr>
        <w:pStyle w:val="a8"/>
        <w:numPr>
          <w:ilvl w:val="1"/>
          <w:numId w:val="50"/>
        </w:numPr>
        <w:tabs>
          <w:tab w:val="left" w:pos="1832"/>
          <w:tab w:val="left" w:pos="1833"/>
          <w:tab w:val="left" w:pos="2717"/>
          <w:tab w:val="left" w:pos="3657"/>
          <w:tab w:val="left" w:pos="5520"/>
          <w:tab w:val="left" w:pos="7167"/>
          <w:tab w:val="left" w:pos="8824"/>
          <w:tab w:val="left" w:pos="9280"/>
        </w:tabs>
        <w:spacing w:line="235" w:lineRule="auto"/>
        <w:ind w:right="845" w:firstLine="705"/>
        <w:rPr>
          <w:sz w:val="24"/>
        </w:rPr>
      </w:pPr>
      <w:r>
        <w:rPr>
          <w:sz w:val="24"/>
        </w:rPr>
        <w:t>давать</w:t>
      </w:r>
      <w:r>
        <w:rPr>
          <w:sz w:val="24"/>
        </w:rPr>
        <w:tab/>
        <w:t>оценку</w:t>
      </w:r>
      <w:r>
        <w:rPr>
          <w:sz w:val="24"/>
        </w:rPr>
        <w:tab/>
        <w:t>международной</w:t>
      </w:r>
      <w:r>
        <w:rPr>
          <w:sz w:val="24"/>
        </w:rPr>
        <w:tab/>
        <w:t>деятельности,</w:t>
      </w:r>
      <w:r>
        <w:rPr>
          <w:sz w:val="24"/>
        </w:rPr>
        <w:tab/>
        <w:t>направленной</w:t>
      </w:r>
      <w:r>
        <w:rPr>
          <w:sz w:val="24"/>
        </w:rPr>
        <w:tab/>
        <w:t>на</w:t>
      </w:r>
      <w:r>
        <w:rPr>
          <w:sz w:val="24"/>
        </w:rPr>
        <w:tab/>
      </w:r>
    </w:p>
    <w:p w:rsidR="002A79A6" w:rsidRDefault="001A29E1" w:rsidP="001025BF">
      <w:pPr>
        <w:pStyle w:val="a8"/>
        <w:tabs>
          <w:tab w:val="left" w:pos="1832"/>
          <w:tab w:val="left" w:pos="1833"/>
          <w:tab w:val="left" w:pos="2717"/>
          <w:tab w:val="left" w:pos="3657"/>
          <w:tab w:val="left" w:pos="5520"/>
          <w:tab w:val="left" w:pos="7167"/>
          <w:tab w:val="left" w:pos="8824"/>
          <w:tab w:val="left" w:pos="9280"/>
        </w:tabs>
        <w:spacing w:line="235" w:lineRule="auto"/>
        <w:ind w:left="1529" w:right="845" w:firstLine="0"/>
        <w:rPr>
          <w:sz w:val="24"/>
        </w:rPr>
      </w:pPr>
      <w:r>
        <w:rPr>
          <w:spacing w:val="-4"/>
          <w:sz w:val="24"/>
        </w:rPr>
        <w:t xml:space="preserve">решение </w:t>
      </w:r>
      <w:r>
        <w:rPr>
          <w:sz w:val="24"/>
        </w:rPr>
        <w:t>глобальных проблем</w:t>
      </w:r>
      <w:r>
        <w:rPr>
          <w:spacing w:val="-1"/>
          <w:sz w:val="24"/>
        </w:rPr>
        <w:t xml:space="preserve"> </w:t>
      </w:r>
      <w:r>
        <w:rPr>
          <w:sz w:val="24"/>
        </w:rPr>
        <w:t>человечества.</w:t>
      </w:r>
    </w:p>
    <w:p w:rsidR="002A79A6" w:rsidRDefault="001A29E1">
      <w:pPr>
        <w:pStyle w:val="11"/>
        <w:spacing w:before="6"/>
        <w:jc w:val="left"/>
      </w:pPr>
      <w:r>
        <w:t>Экономика</w:t>
      </w:r>
    </w:p>
    <w:p w:rsidR="002A79A6" w:rsidRDefault="001A29E1">
      <w:pPr>
        <w:spacing w:before="1" w:line="235" w:lineRule="auto"/>
        <w:ind w:left="824" w:right="829" w:firstLine="705"/>
        <w:rPr>
          <w:b/>
          <w:sz w:val="24"/>
        </w:rPr>
      </w:pPr>
      <w:r>
        <w:rPr>
          <w:b/>
          <w:sz w:val="24"/>
        </w:rPr>
        <w:t>В результате изучения учебного предмета «Экономика» на уровне среднего общего образования:</w:t>
      </w:r>
    </w:p>
    <w:p w:rsidR="002A79A6" w:rsidRDefault="001A29E1">
      <w:pPr>
        <w:spacing w:line="274" w:lineRule="exact"/>
        <w:ind w:left="1530"/>
        <w:rPr>
          <w:b/>
          <w:sz w:val="24"/>
        </w:rPr>
      </w:pPr>
      <w:r>
        <w:rPr>
          <w:b/>
          <w:sz w:val="24"/>
        </w:rPr>
        <w:t>Выпускник на базовом уровне научится:</w:t>
      </w:r>
    </w:p>
    <w:p w:rsidR="002A79A6" w:rsidRDefault="001A29E1">
      <w:pPr>
        <w:spacing w:line="274" w:lineRule="exact"/>
        <w:ind w:left="1530"/>
        <w:rPr>
          <w:b/>
          <w:sz w:val="24"/>
        </w:rPr>
      </w:pPr>
      <w:r>
        <w:rPr>
          <w:b/>
          <w:sz w:val="24"/>
        </w:rPr>
        <w:t>Основные концепции экономики</w:t>
      </w:r>
    </w:p>
    <w:p w:rsidR="002A79A6" w:rsidRDefault="001A29E1" w:rsidP="000C38C1">
      <w:pPr>
        <w:pStyle w:val="a8"/>
        <w:numPr>
          <w:ilvl w:val="1"/>
          <w:numId w:val="50"/>
        </w:numPr>
        <w:tabs>
          <w:tab w:val="left" w:pos="1670"/>
        </w:tabs>
        <w:spacing w:line="275" w:lineRule="exact"/>
        <w:ind w:left="1669" w:hanging="140"/>
        <w:rPr>
          <w:sz w:val="24"/>
        </w:rPr>
      </w:pPr>
      <w:r>
        <w:rPr>
          <w:sz w:val="24"/>
        </w:rPr>
        <w:t>Выявлять ограниченность ресурсов по отношению к</w:t>
      </w:r>
      <w:r>
        <w:rPr>
          <w:spacing w:val="-5"/>
          <w:sz w:val="24"/>
        </w:rPr>
        <w:t xml:space="preserve"> </w:t>
      </w:r>
      <w:r>
        <w:rPr>
          <w:sz w:val="24"/>
        </w:rPr>
        <w:t>потребностям;</w:t>
      </w:r>
    </w:p>
    <w:p w:rsidR="002A79A6" w:rsidRDefault="001A29E1" w:rsidP="000C38C1">
      <w:pPr>
        <w:pStyle w:val="a8"/>
        <w:numPr>
          <w:ilvl w:val="1"/>
          <w:numId w:val="50"/>
        </w:numPr>
        <w:tabs>
          <w:tab w:val="left" w:pos="1670"/>
        </w:tabs>
        <w:spacing w:line="275" w:lineRule="exact"/>
        <w:ind w:left="1669" w:hanging="140"/>
        <w:rPr>
          <w:sz w:val="24"/>
        </w:rPr>
      </w:pPr>
      <w:r>
        <w:rPr>
          <w:sz w:val="24"/>
        </w:rPr>
        <w:t>различать свободное и экономическое</w:t>
      </w:r>
      <w:r>
        <w:rPr>
          <w:spacing w:val="-5"/>
          <w:sz w:val="24"/>
        </w:rPr>
        <w:t xml:space="preserve"> </w:t>
      </w:r>
      <w:r>
        <w:rPr>
          <w:sz w:val="24"/>
        </w:rPr>
        <w:t>благо;</w:t>
      </w:r>
    </w:p>
    <w:p w:rsidR="002A79A6" w:rsidRDefault="001A29E1" w:rsidP="000C38C1">
      <w:pPr>
        <w:pStyle w:val="a8"/>
        <w:numPr>
          <w:ilvl w:val="1"/>
          <w:numId w:val="50"/>
        </w:numPr>
        <w:tabs>
          <w:tab w:val="left" w:pos="1670"/>
        </w:tabs>
        <w:spacing w:line="274" w:lineRule="exact"/>
        <w:ind w:left="1669" w:hanging="140"/>
        <w:rPr>
          <w:sz w:val="24"/>
        </w:rPr>
      </w:pPr>
      <w:r>
        <w:rPr>
          <w:sz w:val="24"/>
        </w:rPr>
        <w:t>характеризовать в виде графика кривую производственных</w:t>
      </w:r>
      <w:r>
        <w:rPr>
          <w:spacing w:val="-7"/>
          <w:sz w:val="24"/>
        </w:rPr>
        <w:t xml:space="preserve"> </w:t>
      </w:r>
      <w:r>
        <w:rPr>
          <w:sz w:val="24"/>
        </w:rPr>
        <w:t>возможностей;</w:t>
      </w:r>
    </w:p>
    <w:p w:rsidR="002A79A6" w:rsidRDefault="001A29E1" w:rsidP="000C38C1">
      <w:pPr>
        <w:pStyle w:val="a8"/>
        <w:numPr>
          <w:ilvl w:val="1"/>
          <w:numId w:val="50"/>
        </w:numPr>
        <w:tabs>
          <w:tab w:val="left" w:pos="1670"/>
        </w:tabs>
        <w:spacing w:line="274" w:lineRule="exact"/>
        <w:ind w:left="1669" w:hanging="140"/>
        <w:rPr>
          <w:sz w:val="24"/>
        </w:rPr>
      </w:pPr>
      <w:r>
        <w:rPr>
          <w:sz w:val="24"/>
        </w:rPr>
        <w:t>выявлять факторы производства;</w:t>
      </w:r>
    </w:p>
    <w:p w:rsidR="002A79A6" w:rsidRDefault="001A29E1" w:rsidP="000C38C1">
      <w:pPr>
        <w:pStyle w:val="a8"/>
        <w:numPr>
          <w:ilvl w:val="1"/>
          <w:numId w:val="50"/>
        </w:numPr>
        <w:tabs>
          <w:tab w:val="left" w:pos="1670"/>
        </w:tabs>
        <w:spacing w:line="275" w:lineRule="exact"/>
        <w:ind w:left="1669" w:hanging="140"/>
        <w:rPr>
          <w:sz w:val="24"/>
        </w:rPr>
      </w:pPr>
      <w:r>
        <w:rPr>
          <w:sz w:val="24"/>
        </w:rPr>
        <w:t>различать типы экономических</w:t>
      </w:r>
      <w:r>
        <w:rPr>
          <w:spacing w:val="1"/>
          <w:sz w:val="24"/>
        </w:rPr>
        <w:t xml:space="preserve"> </w:t>
      </w:r>
      <w:r>
        <w:rPr>
          <w:sz w:val="24"/>
        </w:rPr>
        <w:t>систем.</w:t>
      </w:r>
    </w:p>
    <w:p w:rsidR="002A79A6" w:rsidRDefault="001A29E1">
      <w:pPr>
        <w:pStyle w:val="11"/>
        <w:spacing w:before="3" w:line="240" w:lineRule="auto"/>
        <w:jc w:val="left"/>
      </w:pPr>
      <w:r>
        <w:t>Микроэкономика</w:t>
      </w:r>
    </w:p>
    <w:p w:rsidR="002A79A6" w:rsidRDefault="001A29E1" w:rsidP="000C38C1">
      <w:pPr>
        <w:pStyle w:val="a8"/>
        <w:numPr>
          <w:ilvl w:val="1"/>
          <w:numId w:val="50"/>
        </w:numPr>
        <w:tabs>
          <w:tab w:val="left" w:pos="1670"/>
        </w:tabs>
        <w:spacing w:line="275" w:lineRule="exact"/>
        <w:ind w:left="1669" w:hanging="140"/>
        <w:rPr>
          <w:sz w:val="24"/>
        </w:rPr>
      </w:pPr>
      <w:r>
        <w:rPr>
          <w:sz w:val="24"/>
        </w:rPr>
        <w:t>Анализировать и планировать структуру семейного бюджета собственной</w:t>
      </w:r>
      <w:r>
        <w:rPr>
          <w:spacing w:val="-13"/>
          <w:sz w:val="24"/>
        </w:rPr>
        <w:t xml:space="preserve"> </w:t>
      </w:r>
      <w:r>
        <w:rPr>
          <w:sz w:val="24"/>
        </w:rPr>
        <w:t>семьи;</w:t>
      </w:r>
    </w:p>
    <w:p w:rsidR="002A79A6" w:rsidRDefault="001A29E1" w:rsidP="000C38C1">
      <w:pPr>
        <w:pStyle w:val="a8"/>
        <w:numPr>
          <w:ilvl w:val="1"/>
          <w:numId w:val="50"/>
        </w:numPr>
        <w:tabs>
          <w:tab w:val="left" w:pos="1737"/>
        </w:tabs>
        <w:spacing w:before="1" w:line="235" w:lineRule="auto"/>
        <w:ind w:right="842" w:firstLine="705"/>
        <w:rPr>
          <w:sz w:val="24"/>
        </w:rPr>
      </w:pPr>
      <w:r>
        <w:rPr>
          <w:sz w:val="24"/>
        </w:rPr>
        <w:t>принимать рациональные решения в условиях относительной ограниченности доступных ресурсов;</w:t>
      </w:r>
    </w:p>
    <w:p w:rsidR="002A79A6" w:rsidRDefault="001A29E1" w:rsidP="000C38C1">
      <w:pPr>
        <w:pStyle w:val="a8"/>
        <w:numPr>
          <w:ilvl w:val="1"/>
          <w:numId w:val="50"/>
        </w:numPr>
        <w:tabs>
          <w:tab w:val="left" w:pos="1670"/>
        </w:tabs>
        <w:spacing w:line="273" w:lineRule="exact"/>
        <w:ind w:left="1669" w:hanging="140"/>
        <w:rPr>
          <w:sz w:val="24"/>
        </w:rPr>
      </w:pPr>
      <w:r>
        <w:rPr>
          <w:sz w:val="24"/>
        </w:rPr>
        <w:t>выявлять закономерности и взаимосвязь спроса и</w:t>
      </w:r>
      <w:r>
        <w:rPr>
          <w:spacing w:val="-3"/>
          <w:sz w:val="24"/>
        </w:rPr>
        <w:t xml:space="preserve"> </w:t>
      </w:r>
      <w:r>
        <w:rPr>
          <w:sz w:val="24"/>
        </w:rPr>
        <w:t>предложения;</w:t>
      </w:r>
    </w:p>
    <w:p w:rsidR="002A79A6" w:rsidRDefault="001A29E1" w:rsidP="000C38C1">
      <w:pPr>
        <w:pStyle w:val="a8"/>
        <w:numPr>
          <w:ilvl w:val="1"/>
          <w:numId w:val="50"/>
        </w:numPr>
        <w:tabs>
          <w:tab w:val="left" w:pos="1670"/>
        </w:tabs>
        <w:spacing w:line="274" w:lineRule="exact"/>
        <w:ind w:left="1669" w:hanging="140"/>
        <w:rPr>
          <w:sz w:val="24"/>
        </w:rPr>
      </w:pPr>
      <w:r>
        <w:rPr>
          <w:sz w:val="24"/>
        </w:rPr>
        <w:t>различать организационно-правовые формы предпринимательской</w:t>
      </w:r>
      <w:r>
        <w:rPr>
          <w:spacing w:val="-8"/>
          <w:sz w:val="24"/>
        </w:rPr>
        <w:t xml:space="preserve"> </w:t>
      </w:r>
      <w:r>
        <w:rPr>
          <w:sz w:val="24"/>
        </w:rPr>
        <w:t>деятельности;</w:t>
      </w:r>
    </w:p>
    <w:p w:rsidR="002A79A6" w:rsidRDefault="001A29E1" w:rsidP="000C38C1">
      <w:pPr>
        <w:pStyle w:val="a8"/>
        <w:numPr>
          <w:ilvl w:val="1"/>
          <w:numId w:val="50"/>
        </w:numPr>
        <w:tabs>
          <w:tab w:val="left" w:pos="1713"/>
        </w:tabs>
        <w:spacing w:line="275" w:lineRule="exact"/>
        <w:ind w:left="1701" w:right="510" w:hanging="170"/>
      </w:pPr>
      <w:r>
        <w:rPr>
          <w:sz w:val="24"/>
        </w:rPr>
        <w:t>приводить примеры российских предприятий</w:t>
      </w:r>
      <w:r>
        <w:rPr>
          <w:spacing w:val="24"/>
          <w:sz w:val="24"/>
        </w:rPr>
        <w:t xml:space="preserve"> </w:t>
      </w:r>
      <w:r>
        <w:rPr>
          <w:sz w:val="24"/>
        </w:rPr>
        <w:t xml:space="preserve">разных организационно-правовых </w:t>
      </w:r>
      <w:r>
        <w:t>форм;</w:t>
      </w:r>
    </w:p>
    <w:p w:rsidR="002A79A6" w:rsidRDefault="002A79A6">
      <w:pPr>
        <w:sectPr w:rsidR="002A79A6">
          <w:type w:val="continuous"/>
          <w:pgSz w:w="11906" w:h="16838"/>
          <w:pgMar w:top="1200" w:right="681" w:bottom="940" w:left="1250" w:header="0" w:footer="709" w:gutter="0"/>
          <w:cols w:space="720"/>
          <w:formProt w:val="0"/>
          <w:docGrid w:linePitch="240" w:charSpace="-2049"/>
        </w:sectPr>
      </w:pPr>
    </w:p>
    <w:p w:rsidR="002A79A6" w:rsidRDefault="002A79A6">
      <w:pPr>
        <w:pStyle w:val="a4"/>
        <w:spacing w:before="9"/>
        <w:ind w:left="0" w:firstLine="0"/>
        <w:jc w:val="left"/>
        <w:rPr>
          <w:sz w:val="23"/>
        </w:rPr>
      </w:pPr>
    </w:p>
    <w:p w:rsidR="002A79A6" w:rsidRDefault="001A29E1" w:rsidP="000C38C1">
      <w:pPr>
        <w:pStyle w:val="a8"/>
        <w:numPr>
          <w:ilvl w:val="0"/>
          <w:numId w:val="50"/>
        </w:numPr>
        <w:tabs>
          <w:tab w:val="left" w:pos="191"/>
        </w:tabs>
        <w:spacing w:line="275" w:lineRule="exact"/>
        <w:ind w:left="190"/>
        <w:rPr>
          <w:sz w:val="24"/>
        </w:rPr>
      </w:pPr>
      <w:r>
        <w:br w:type="column"/>
      </w:r>
      <w:r>
        <w:rPr>
          <w:sz w:val="24"/>
        </w:rPr>
        <w:lastRenderedPageBreak/>
        <w:t>выявлять виды ценных</w:t>
      </w:r>
      <w:r>
        <w:rPr>
          <w:spacing w:val="-1"/>
          <w:sz w:val="24"/>
        </w:rPr>
        <w:t xml:space="preserve"> </w:t>
      </w:r>
      <w:r>
        <w:rPr>
          <w:sz w:val="24"/>
        </w:rPr>
        <w:t>бумаг;</w:t>
      </w:r>
    </w:p>
    <w:p w:rsidR="002A79A6" w:rsidRDefault="001A29E1" w:rsidP="000C38C1">
      <w:pPr>
        <w:pStyle w:val="a8"/>
        <w:numPr>
          <w:ilvl w:val="0"/>
          <w:numId w:val="50"/>
        </w:numPr>
        <w:tabs>
          <w:tab w:val="left" w:pos="191"/>
        </w:tabs>
        <w:spacing w:line="274" w:lineRule="exact"/>
        <w:ind w:left="190"/>
        <w:rPr>
          <w:sz w:val="24"/>
        </w:rPr>
      </w:pPr>
      <w:r>
        <w:rPr>
          <w:sz w:val="24"/>
        </w:rPr>
        <w:t>определять разницу между постоянными и переменными</w:t>
      </w:r>
      <w:r>
        <w:rPr>
          <w:spacing w:val="-15"/>
          <w:sz w:val="24"/>
        </w:rPr>
        <w:t xml:space="preserve"> </w:t>
      </w:r>
      <w:r>
        <w:rPr>
          <w:sz w:val="24"/>
        </w:rPr>
        <w:t>издержками;</w:t>
      </w:r>
    </w:p>
    <w:p w:rsidR="002A79A6" w:rsidRDefault="001A29E1" w:rsidP="000C38C1">
      <w:pPr>
        <w:pStyle w:val="a8"/>
        <w:numPr>
          <w:ilvl w:val="0"/>
          <w:numId w:val="50"/>
        </w:numPr>
        <w:tabs>
          <w:tab w:val="left" w:pos="191"/>
        </w:tabs>
        <w:spacing w:line="274" w:lineRule="exact"/>
        <w:ind w:left="190"/>
        <w:rPr>
          <w:sz w:val="24"/>
        </w:rPr>
      </w:pPr>
      <w:r>
        <w:rPr>
          <w:sz w:val="24"/>
        </w:rPr>
        <w:t>объяснять взаимосвязь факторов производства и факторов</w:t>
      </w:r>
      <w:r>
        <w:rPr>
          <w:spacing w:val="-7"/>
          <w:sz w:val="24"/>
        </w:rPr>
        <w:t xml:space="preserve"> </w:t>
      </w:r>
      <w:r>
        <w:rPr>
          <w:sz w:val="24"/>
        </w:rPr>
        <w:t>дохода;</w:t>
      </w:r>
    </w:p>
    <w:p w:rsidR="002A79A6" w:rsidRDefault="001A29E1" w:rsidP="000C38C1">
      <w:pPr>
        <w:pStyle w:val="a8"/>
        <w:numPr>
          <w:ilvl w:val="0"/>
          <w:numId w:val="50"/>
        </w:numPr>
        <w:tabs>
          <w:tab w:val="left" w:pos="191"/>
        </w:tabs>
        <w:spacing w:line="274" w:lineRule="exact"/>
        <w:ind w:left="190"/>
        <w:rPr>
          <w:sz w:val="24"/>
        </w:rPr>
      </w:pPr>
      <w:r>
        <w:rPr>
          <w:sz w:val="24"/>
        </w:rPr>
        <w:t>приводить примеры факторов, влияющих на производительность</w:t>
      </w:r>
      <w:r>
        <w:rPr>
          <w:spacing w:val="-4"/>
          <w:sz w:val="24"/>
        </w:rPr>
        <w:t xml:space="preserve"> </w:t>
      </w:r>
      <w:r>
        <w:rPr>
          <w:sz w:val="24"/>
        </w:rPr>
        <w:t>труда;</w:t>
      </w:r>
    </w:p>
    <w:p w:rsidR="002A79A6" w:rsidRDefault="001A29E1" w:rsidP="000C38C1">
      <w:pPr>
        <w:pStyle w:val="a8"/>
        <w:numPr>
          <w:ilvl w:val="0"/>
          <w:numId w:val="50"/>
        </w:numPr>
        <w:tabs>
          <w:tab w:val="left" w:pos="191"/>
        </w:tabs>
        <w:spacing w:line="275" w:lineRule="exact"/>
        <w:ind w:left="190"/>
        <w:rPr>
          <w:sz w:val="24"/>
        </w:rPr>
      </w:pPr>
      <w:r>
        <w:rPr>
          <w:sz w:val="24"/>
        </w:rPr>
        <w:t>объяснять социально-экономическую роль и функции</w:t>
      </w:r>
      <w:r>
        <w:rPr>
          <w:spacing w:val="-5"/>
          <w:sz w:val="24"/>
        </w:rPr>
        <w:t xml:space="preserve"> </w:t>
      </w:r>
      <w:r>
        <w:rPr>
          <w:sz w:val="24"/>
        </w:rPr>
        <w:t>предпринимательства;</w:t>
      </w:r>
    </w:p>
    <w:p w:rsidR="002A79A6" w:rsidRDefault="001A29E1" w:rsidP="000C38C1">
      <w:pPr>
        <w:pStyle w:val="a8"/>
        <w:numPr>
          <w:ilvl w:val="0"/>
          <w:numId w:val="50"/>
        </w:numPr>
        <w:tabs>
          <w:tab w:val="left" w:pos="363"/>
          <w:tab w:val="left" w:pos="364"/>
        </w:tabs>
        <w:ind w:left="340" w:right="624" w:hanging="340"/>
      </w:pPr>
      <w:r>
        <w:rPr>
          <w:sz w:val="24"/>
        </w:rPr>
        <w:t>решать познавательные и практические задачи, отражающие</w:t>
      </w:r>
      <w:r>
        <w:rPr>
          <w:spacing w:val="-10"/>
          <w:sz w:val="24"/>
        </w:rPr>
        <w:t xml:space="preserve"> </w:t>
      </w:r>
      <w:r>
        <w:rPr>
          <w:sz w:val="24"/>
        </w:rPr>
        <w:t xml:space="preserve">типичные </w:t>
      </w:r>
      <w:r>
        <w:t>экономические задачи по микроэкономике.</w:t>
      </w:r>
    </w:p>
    <w:p w:rsidR="002A79A6" w:rsidRDefault="002A79A6">
      <w:pPr>
        <w:sectPr w:rsidR="002A79A6">
          <w:type w:val="continuous"/>
          <w:pgSz w:w="11906" w:h="16838"/>
          <w:pgMar w:top="1200" w:right="681" w:bottom="940" w:left="1250" w:header="0" w:footer="709" w:gutter="0"/>
          <w:cols w:num="2" w:space="720" w:equalWidth="0">
            <w:col w:w="1301" w:space="40"/>
            <w:col w:w="8633"/>
          </w:cols>
          <w:formProt w:val="0"/>
          <w:docGrid w:linePitch="240" w:charSpace="-2049"/>
        </w:sectPr>
      </w:pPr>
    </w:p>
    <w:p w:rsidR="002A79A6" w:rsidRDefault="001A29E1">
      <w:pPr>
        <w:pStyle w:val="11"/>
        <w:spacing w:line="274" w:lineRule="exact"/>
        <w:jc w:val="left"/>
      </w:pPr>
      <w:r>
        <w:lastRenderedPageBreak/>
        <w:t>Макроэкономика</w:t>
      </w:r>
    </w:p>
    <w:p w:rsidR="002A79A6" w:rsidRDefault="001A29E1" w:rsidP="000C38C1">
      <w:pPr>
        <w:pStyle w:val="a8"/>
        <w:numPr>
          <w:ilvl w:val="1"/>
          <w:numId w:val="50"/>
        </w:numPr>
        <w:tabs>
          <w:tab w:val="left" w:pos="1670"/>
        </w:tabs>
        <w:spacing w:line="274" w:lineRule="exact"/>
        <w:ind w:left="1669" w:hanging="140"/>
        <w:jc w:val="both"/>
        <w:rPr>
          <w:sz w:val="24"/>
        </w:rPr>
      </w:pPr>
      <w:r>
        <w:rPr>
          <w:sz w:val="24"/>
        </w:rPr>
        <w:t>Приводить примеры влияния государства на</w:t>
      </w:r>
      <w:r>
        <w:rPr>
          <w:spacing w:val="-7"/>
          <w:sz w:val="24"/>
        </w:rPr>
        <w:t xml:space="preserve"> </w:t>
      </w:r>
      <w:r>
        <w:rPr>
          <w:sz w:val="24"/>
        </w:rPr>
        <w:t>экономику;</w:t>
      </w:r>
    </w:p>
    <w:p w:rsidR="002A79A6" w:rsidRDefault="001A29E1" w:rsidP="000C38C1">
      <w:pPr>
        <w:pStyle w:val="a8"/>
        <w:numPr>
          <w:ilvl w:val="1"/>
          <w:numId w:val="50"/>
        </w:numPr>
        <w:tabs>
          <w:tab w:val="left" w:pos="1670"/>
        </w:tabs>
        <w:spacing w:line="274" w:lineRule="exact"/>
        <w:ind w:left="1669" w:hanging="140"/>
        <w:jc w:val="both"/>
        <w:rPr>
          <w:sz w:val="24"/>
        </w:rPr>
      </w:pPr>
      <w:r>
        <w:rPr>
          <w:sz w:val="24"/>
        </w:rPr>
        <w:t>выявлять общественно-полезные блага в собственном</w:t>
      </w:r>
      <w:r>
        <w:rPr>
          <w:spacing w:val="-7"/>
          <w:sz w:val="24"/>
        </w:rPr>
        <w:t xml:space="preserve"> </w:t>
      </w:r>
      <w:r>
        <w:rPr>
          <w:sz w:val="24"/>
        </w:rPr>
        <w:t>окружении;</w:t>
      </w:r>
    </w:p>
    <w:p w:rsidR="002A79A6" w:rsidRDefault="001A29E1" w:rsidP="000C38C1">
      <w:pPr>
        <w:pStyle w:val="a8"/>
        <w:numPr>
          <w:ilvl w:val="1"/>
          <w:numId w:val="50"/>
        </w:numPr>
        <w:tabs>
          <w:tab w:val="left" w:pos="1670"/>
        </w:tabs>
        <w:spacing w:line="275" w:lineRule="exact"/>
        <w:ind w:left="1669" w:hanging="140"/>
        <w:jc w:val="both"/>
        <w:rPr>
          <w:sz w:val="24"/>
        </w:rPr>
      </w:pPr>
      <w:r>
        <w:rPr>
          <w:sz w:val="24"/>
        </w:rPr>
        <w:t>приводить примеры факторов, влияющих на производительность</w:t>
      </w:r>
      <w:r>
        <w:rPr>
          <w:spacing w:val="-2"/>
          <w:sz w:val="24"/>
        </w:rPr>
        <w:t xml:space="preserve"> </w:t>
      </w:r>
      <w:r>
        <w:rPr>
          <w:sz w:val="24"/>
        </w:rPr>
        <w:t>труда;</w:t>
      </w:r>
    </w:p>
    <w:p w:rsidR="002A79A6" w:rsidRDefault="001A29E1" w:rsidP="000C38C1">
      <w:pPr>
        <w:pStyle w:val="a8"/>
        <w:numPr>
          <w:ilvl w:val="1"/>
          <w:numId w:val="50"/>
        </w:numPr>
        <w:tabs>
          <w:tab w:val="left" w:pos="1670"/>
        </w:tabs>
        <w:spacing w:line="275" w:lineRule="exact"/>
        <w:ind w:left="1669" w:hanging="140"/>
        <w:jc w:val="both"/>
        <w:rPr>
          <w:sz w:val="24"/>
        </w:rPr>
      </w:pPr>
      <w:r>
        <w:rPr>
          <w:sz w:val="24"/>
        </w:rPr>
        <w:t>определять назначение различных видов налогов;</w:t>
      </w:r>
    </w:p>
    <w:p w:rsidR="002A79A6" w:rsidRDefault="001A29E1" w:rsidP="000C38C1">
      <w:pPr>
        <w:pStyle w:val="a8"/>
        <w:numPr>
          <w:ilvl w:val="1"/>
          <w:numId w:val="50"/>
        </w:numPr>
        <w:tabs>
          <w:tab w:val="left" w:pos="1780"/>
        </w:tabs>
        <w:spacing w:before="1" w:line="235" w:lineRule="auto"/>
        <w:ind w:right="842" w:firstLine="705"/>
        <w:jc w:val="both"/>
      </w:pPr>
      <w:r>
        <w:rPr>
          <w:sz w:val="24"/>
        </w:rPr>
        <w:t>анализировать результаты и действия монетарной и фискальной политики    государства;</w:t>
      </w:r>
    </w:p>
    <w:p w:rsidR="002A79A6" w:rsidRDefault="001A29E1" w:rsidP="000C38C1">
      <w:pPr>
        <w:pStyle w:val="a8"/>
        <w:numPr>
          <w:ilvl w:val="1"/>
          <w:numId w:val="50"/>
        </w:numPr>
        <w:tabs>
          <w:tab w:val="left" w:pos="1780"/>
        </w:tabs>
        <w:spacing w:before="1" w:line="235" w:lineRule="auto"/>
        <w:ind w:right="842" w:firstLine="705"/>
        <w:jc w:val="both"/>
      </w:pPr>
      <w:r>
        <w:rPr>
          <w:sz w:val="24"/>
        </w:rPr>
        <w:t>выявлять сферы применения показателя</w:t>
      </w:r>
      <w:r>
        <w:rPr>
          <w:spacing w:val="-5"/>
          <w:sz w:val="24"/>
        </w:rPr>
        <w:t xml:space="preserve"> </w:t>
      </w:r>
      <w:r>
        <w:rPr>
          <w:sz w:val="24"/>
        </w:rPr>
        <w:t>ВВП;</w:t>
      </w:r>
    </w:p>
    <w:p w:rsidR="002A79A6" w:rsidRDefault="002A79A6">
      <w:pPr>
        <w:sectPr w:rsidR="002A79A6">
          <w:type w:val="continuous"/>
          <w:pgSz w:w="11906" w:h="16838"/>
          <w:pgMar w:top="1200" w:right="681" w:bottom="940" w:left="1250" w:header="0" w:footer="709" w:gutter="0"/>
          <w:cols w:space="720"/>
          <w:formProt w:val="0"/>
          <w:docGrid w:linePitch="240" w:charSpace="-2049"/>
        </w:sectPr>
      </w:pPr>
    </w:p>
    <w:p w:rsidR="002A79A6" w:rsidRDefault="001A29E1" w:rsidP="000C38C1">
      <w:pPr>
        <w:pStyle w:val="a8"/>
        <w:numPr>
          <w:ilvl w:val="1"/>
          <w:numId w:val="50"/>
        </w:numPr>
        <w:tabs>
          <w:tab w:val="left" w:pos="1775"/>
        </w:tabs>
        <w:spacing w:before="1" w:line="235" w:lineRule="auto"/>
        <w:ind w:right="827" w:firstLine="705"/>
        <w:jc w:val="both"/>
        <w:rPr>
          <w:sz w:val="24"/>
        </w:rPr>
      </w:pPr>
      <w:r>
        <w:rPr>
          <w:sz w:val="24"/>
        </w:rPr>
        <w:lastRenderedPageBreak/>
        <w:t>приводить примеры сфер расходования (статей) государственного бюджета России;</w:t>
      </w:r>
    </w:p>
    <w:p w:rsidR="002A79A6" w:rsidRDefault="001A29E1" w:rsidP="000C38C1">
      <w:pPr>
        <w:pStyle w:val="a8"/>
        <w:numPr>
          <w:ilvl w:val="1"/>
          <w:numId w:val="50"/>
        </w:numPr>
        <w:tabs>
          <w:tab w:val="left" w:pos="1670"/>
        </w:tabs>
        <w:spacing w:before="1" w:line="275" w:lineRule="exact"/>
        <w:ind w:left="1669" w:hanging="140"/>
        <w:jc w:val="both"/>
        <w:rPr>
          <w:sz w:val="24"/>
        </w:rPr>
      </w:pPr>
      <w:r>
        <w:rPr>
          <w:sz w:val="24"/>
        </w:rPr>
        <w:t>приводить примеры макроэкономических последствий</w:t>
      </w:r>
      <w:r>
        <w:rPr>
          <w:spacing w:val="-4"/>
          <w:sz w:val="24"/>
        </w:rPr>
        <w:t xml:space="preserve"> </w:t>
      </w:r>
      <w:r>
        <w:rPr>
          <w:sz w:val="24"/>
        </w:rPr>
        <w:t>инфляции;</w:t>
      </w:r>
    </w:p>
    <w:p w:rsidR="002A79A6" w:rsidRDefault="001A29E1" w:rsidP="000C38C1">
      <w:pPr>
        <w:pStyle w:val="a8"/>
        <w:numPr>
          <w:ilvl w:val="1"/>
          <w:numId w:val="50"/>
        </w:numPr>
        <w:tabs>
          <w:tab w:val="left" w:pos="1670"/>
        </w:tabs>
        <w:spacing w:line="274" w:lineRule="exact"/>
        <w:ind w:left="1669" w:hanging="140"/>
        <w:jc w:val="both"/>
        <w:rPr>
          <w:sz w:val="24"/>
        </w:rPr>
      </w:pPr>
      <w:r>
        <w:rPr>
          <w:sz w:val="24"/>
        </w:rPr>
        <w:t>различать факторы, влияющие на экономический</w:t>
      </w:r>
      <w:r>
        <w:rPr>
          <w:spacing w:val="-3"/>
          <w:sz w:val="24"/>
        </w:rPr>
        <w:t xml:space="preserve"> </w:t>
      </w:r>
      <w:r>
        <w:rPr>
          <w:sz w:val="24"/>
        </w:rPr>
        <w:t>рост;</w:t>
      </w:r>
    </w:p>
    <w:p w:rsidR="002A79A6" w:rsidRDefault="001A29E1" w:rsidP="000C38C1">
      <w:pPr>
        <w:pStyle w:val="a8"/>
        <w:numPr>
          <w:ilvl w:val="1"/>
          <w:numId w:val="50"/>
        </w:numPr>
        <w:tabs>
          <w:tab w:val="left" w:pos="1670"/>
        </w:tabs>
        <w:spacing w:line="274" w:lineRule="exact"/>
        <w:ind w:left="1669" w:hanging="140"/>
        <w:jc w:val="both"/>
        <w:rPr>
          <w:sz w:val="24"/>
        </w:rPr>
      </w:pPr>
      <w:r>
        <w:rPr>
          <w:sz w:val="24"/>
        </w:rPr>
        <w:t>приводить примеры экономической функции денег в реальной</w:t>
      </w:r>
      <w:r>
        <w:rPr>
          <w:spacing w:val="-27"/>
          <w:sz w:val="24"/>
        </w:rPr>
        <w:t xml:space="preserve"> </w:t>
      </w:r>
      <w:r>
        <w:rPr>
          <w:sz w:val="24"/>
        </w:rPr>
        <w:t>жизни;</w:t>
      </w:r>
    </w:p>
    <w:p w:rsidR="002A79A6" w:rsidRDefault="001A29E1" w:rsidP="000C38C1">
      <w:pPr>
        <w:pStyle w:val="a8"/>
        <w:numPr>
          <w:ilvl w:val="1"/>
          <w:numId w:val="50"/>
        </w:numPr>
        <w:tabs>
          <w:tab w:val="left" w:pos="1670"/>
        </w:tabs>
        <w:spacing w:line="274" w:lineRule="exact"/>
        <w:ind w:left="1669" w:hanging="140"/>
        <w:jc w:val="both"/>
        <w:rPr>
          <w:sz w:val="24"/>
        </w:rPr>
      </w:pPr>
      <w:r>
        <w:rPr>
          <w:sz w:val="24"/>
        </w:rPr>
        <w:t>различать сферы применения различных форм</w:t>
      </w:r>
      <w:r>
        <w:rPr>
          <w:spacing w:val="-5"/>
          <w:sz w:val="24"/>
        </w:rPr>
        <w:t xml:space="preserve"> </w:t>
      </w:r>
      <w:r>
        <w:rPr>
          <w:sz w:val="24"/>
        </w:rPr>
        <w:t>денег;</w:t>
      </w:r>
    </w:p>
    <w:p w:rsidR="002A79A6" w:rsidRDefault="001A29E1" w:rsidP="000C38C1">
      <w:pPr>
        <w:pStyle w:val="a8"/>
        <w:numPr>
          <w:ilvl w:val="1"/>
          <w:numId w:val="50"/>
        </w:numPr>
        <w:tabs>
          <w:tab w:val="left" w:pos="1670"/>
        </w:tabs>
        <w:spacing w:line="274" w:lineRule="exact"/>
        <w:ind w:left="1669" w:hanging="140"/>
        <w:jc w:val="both"/>
        <w:rPr>
          <w:sz w:val="24"/>
        </w:rPr>
      </w:pPr>
      <w:r>
        <w:rPr>
          <w:sz w:val="24"/>
        </w:rPr>
        <w:t>определять практическое назначение основных элементов банковской</w:t>
      </w:r>
      <w:r>
        <w:rPr>
          <w:spacing w:val="-9"/>
          <w:sz w:val="24"/>
        </w:rPr>
        <w:t xml:space="preserve"> </w:t>
      </w:r>
      <w:r>
        <w:rPr>
          <w:sz w:val="24"/>
        </w:rPr>
        <w:t>системы;</w:t>
      </w:r>
    </w:p>
    <w:p w:rsidR="002A79A6" w:rsidRDefault="001A29E1" w:rsidP="000C38C1">
      <w:pPr>
        <w:pStyle w:val="a8"/>
        <w:numPr>
          <w:ilvl w:val="1"/>
          <w:numId w:val="50"/>
        </w:numPr>
        <w:tabs>
          <w:tab w:val="left" w:pos="1670"/>
        </w:tabs>
        <w:spacing w:line="275" w:lineRule="exact"/>
        <w:ind w:left="1669" w:hanging="140"/>
        <w:jc w:val="both"/>
        <w:rPr>
          <w:sz w:val="24"/>
        </w:rPr>
      </w:pPr>
      <w:r>
        <w:rPr>
          <w:sz w:val="24"/>
        </w:rPr>
        <w:t>различать виды кредитов и сферу их</w:t>
      </w:r>
      <w:r>
        <w:rPr>
          <w:spacing w:val="-5"/>
          <w:sz w:val="24"/>
        </w:rPr>
        <w:t xml:space="preserve"> </w:t>
      </w:r>
      <w:r>
        <w:rPr>
          <w:sz w:val="24"/>
        </w:rPr>
        <w:t>использования;</w:t>
      </w:r>
    </w:p>
    <w:p w:rsidR="002A79A6" w:rsidRDefault="001A29E1">
      <w:pPr>
        <w:pStyle w:val="a4"/>
        <w:spacing w:line="275" w:lineRule="exact"/>
        <w:ind w:left="1530" w:firstLine="0"/>
      </w:pPr>
      <w:r>
        <w:t>решать прикладные задачи на расчет процентной ставки по кредиту;</w:t>
      </w:r>
    </w:p>
    <w:p w:rsidR="002A79A6" w:rsidRDefault="001A29E1" w:rsidP="000C38C1">
      <w:pPr>
        <w:pStyle w:val="a8"/>
        <w:numPr>
          <w:ilvl w:val="1"/>
          <w:numId w:val="50"/>
        </w:numPr>
        <w:tabs>
          <w:tab w:val="left" w:pos="1670"/>
        </w:tabs>
        <w:spacing w:line="274" w:lineRule="exact"/>
        <w:ind w:left="1669" w:hanging="140"/>
        <w:jc w:val="both"/>
        <w:rPr>
          <w:sz w:val="24"/>
        </w:rPr>
      </w:pPr>
      <w:r>
        <w:rPr>
          <w:sz w:val="24"/>
        </w:rPr>
        <w:t>объяснять причины неравенства</w:t>
      </w:r>
      <w:r>
        <w:rPr>
          <w:spacing w:val="-5"/>
          <w:sz w:val="24"/>
        </w:rPr>
        <w:t xml:space="preserve"> </w:t>
      </w:r>
      <w:r>
        <w:rPr>
          <w:sz w:val="24"/>
        </w:rPr>
        <w:t>доходов;</w:t>
      </w:r>
    </w:p>
    <w:p w:rsidR="002A79A6" w:rsidRDefault="001A29E1" w:rsidP="000C38C1">
      <w:pPr>
        <w:pStyle w:val="a8"/>
        <w:numPr>
          <w:ilvl w:val="1"/>
          <w:numId w:val="50"/>
        </w:numPr>
        <w:tabs>
          <w:tab w:val="left" w:pos="1670"/>
        </w:tabs>
        <w:spacing w:line="274" w:lineRule="exact"/>
        <w:ind w:left="1669" w:hanging="140"/>
        <w:jc w:val="both"/>
        <w:rPr>
          <w:sz w:val="24"/>
        </w:rPr>
      </w:pPr>
      <w:r>
        <w:rPr>
          <w:sz w:val="24"/>
        </w:rPr>
        <w:lastRenderedPageBreak/>
        <w:t>различать меры государственной политики по снижению</w:t>
      </w:r>
      <w:r>
        <w:rPr>
          <w:spacing w:val="-10"/>
          <w:sz w:val="24"/>
        </w:rPr>
        <w:t xml:space="preserve"> </w:t>
      </w:r>
      <w:r>
        <w:rPr>
          <w:sz w:val="24"/>
        </w:rPr>
        <w:t>безработицы;</w:t>
      </w:r>
    </w:p>
    <w:p w:rsidR="002A79A6" w:rsidRDefault="001A29E1" w:rsidP="000C38C1">
      <w:pPr>
        <w:pStyle w:val="a8"/>
        <w:numPr>
          <w:ilvl w:val="1"/>
          <w:numId w:val="50"/>
        </w:numPr>
        <w:tabs>
          <w:tab w:val="left" w:pos="1670"/>
        </w:tabs>
        <w:spacing w:line="274" w:lineRule="exact"/>
        <w:ind w:left="1669" w:hanging="140"/>
        <w:jc w:val="both"/>
        <w:rPr>
          <w:sz w:val="24"/>
        </w:rPr>
      </w:pPr>
      <w:r>
        <w:rPr>
          <w:sz w:val="24"/>
        </w:rPr>
        <w:t>приводить примеры социальных последствий</w:t>
      </w:r>
      <w:r>
        <w:rPr>
          <w:spacing w:val="-5"/>
          <w:sz w:val="24"/>
        </w:rPr>
        <w:t xml:space="preserve"> </w:t>
      </w:r>
      <w:r>
        <w:rPr>
          <w:sz w:val="24"/>
        </w:rPr>
        <w:t>безработицы.</w:t>
      </w:r>
    </w:p>
    <w:p w:rsidR="002A79A6" w:rsidRDefault="001A29E1">
      <w:pPr>
        <w:pStyle w:val="11"/>
        <w:spacing w:line="274" w:lineRule="exact"/>
      </w:pPr>
      <w:r>
        <w:t>Международная экономика</w:t>
      </w:r>
    </w:p>
    <w:p w:rsidR="002A79A6" w:rsidRDefault="001A29E1" w:rsidP="000C38C1">
      <w:pPr>
        <w:pStyle w:val="a8"/>
        <w:numPr>
          <w:ilvl w:val="1"/>
          <w:numId w:val="50"/>
        </w:numPr>
        <w:tabs>
          <w:tab w:val="left" w:pos="1799"/>
        </w:tabs>
        <w:ind w:right="841" w:firstLine="705"/>
        <w:jc w:val="both"/>
        <w:rPr>
          <w:sz w:val="24"/>
        </w:rPr>
      </w:pPr>
      <w:r>
        <w:rPr>
          <w:sz w:val="24"/>
        </w:rPr>
        <w:t>Приводить примеры глобальных проблем в современных международных экономических</w:t>
      </w:r>
      <w:r>
        <w:rPr>
          <w:spacing w:val="1"/>
          <w:sz w:val="24"/>
        </w:rPr>
        <w:t xml:space="preserve"> </w:t>
      </w:r>
      <w:r>
        <w:rPr>
          <w:sz w:val="24"/>
        </w:rPr>
        <w:t>отношениях;</w:t>
      </w:r>
    </w:p>
    <w:p w:rsidR="002A79A6" w:rsidRDefault="001A29E1" w:rsidP="000C38C1">
      <w:pPr>
        <w:pStyle w:val="a8"/>
        <w:numPr>
          <w:ilvl w:val="1"/>
          <w:numId w:val="50"/>
        </w:numPr>
        <w:tabs>
          <w:tab w:val="left" w:pos="1660"/>
        </w:tabs>
        <w:spacing w:line="272" w:lineRule="exact"/>
        <w:ind w:left="1659" w:hanging="130"/>
        <w:jc w:val="both"/>
        <w:rPr>
          <w:sz w:val="24"/>
        </w:rPr>
      </w:pPr>
      <w:r>
        <w:rPr>
          <w:sz w:val="24"/>
        </w:rPr>
        <w:t>объяснять назначение международной</w:t>
      </w:r>
      <w:r>
        <w:rPr>
          <w:spacing w:val="-7"/>
          <w:sz w:val="24"/>
        </w:rPr>
        <w:t xml:space="preserve"> </w:t>
      </w:r>
      <w:r>
        <w:rPr>
          <w:sz w:val="24"/>
        </w:rPr>
        <w:t>торговли;</w:t>
      </w:r>
    </w:p>
    <w:p w:rsidR="002A79A6" w:rsidRDefault="001A29E1" w:rsidP="000C38C1">
      <w:pPr>
        <w:pStyle w:val="a8"/>
        <w:numPr>
          <w:ilvl w:val="1"/>
          <w:numId w:val="50"/>
        </w:numPr>
        <w:tabs>
          <w:tab w:val="left" w:pos="1660"/>
        </w:tabs>
        <w:spacing w:line="274" w:lineRule="exact"/>
        <w:ind w:left="1659" w:hanging="130"/>
        <w:jc w:val="both"/>
        <w:rPr>
          <w:sz w:val="24"/>
        </w:rPr>
      </w:pPr>
      <w:r>
        <w:rPr>
          <w:sz w:val="24"/>
        </w:rPr>
        <w:t>обосновывать выбор использования видов валют в различных</w:t>
      </w:r>
      <w:r>
        <w:rPr>
          <w:spacing w:val="-2"/>
          <w:sz w:val="24"/>
        </w:rPr>
        <w:t xml:space="preserve"> </w:t>
      </w:r>
      <w:r>
        <w:rPr>
          <w:sz w:val="24"/>
        </w:rPr>
        <w:t>условиях;</w:t>
      </w:r>
    </w:p>
    <w:p w:rsidR="002A79A6" w:rsidRDefault="001A29E1" w:rsidP="000C38C1">
      <w:pPr>
        <w:pStyle w:val="a8"/>
        <w:numPr>
          <w:ilvl w:val="1"/>
          <w:numId w:val="50"/>
        </w:numPr>
        <w:tabs>
          <w:tab w:val="left" w:pos="1660"/>
        </w:tabs>
        <w:spacing w:line="274" w:lineRule="exact"/>
        <w:ind w:left="1659" w:hanging="130"/>
        <w:jc w:val="both"/>
        <w:rPr>
          <w:sz w:val="24"/>
        </w:rPr>
      </w:pPr>
      <w:r>
        <w:rPr>
          <w:sz w:val="24"/>
        </w:rPr>
        <w:t>приводить примеры глобализации мировой</w:t>
      </w:r>
      <w:r>
        <w:rPr>
          <w:spacing w:val="-2"/>
          <w:sz w:val="24"/>
        </w:rPr>
        <w:t xml:space="preserve"> </w:t>
      </w:r>
      <w:r>
        <w:rPr>
          <w:sz w:val="24"/>
        </w:rPr>
        <w:t>экономики;</w:t>
      </w:r>
    </w:p>
    <w:p w:rsidR="002A79A6" w:rsidRDefault="001A29E1" w:rsidP="000C38C1">
      <w:pPr>
        <w:pStyle w:val="a8"/>
        <w:numPr>
          <w:ilvl w:val="1"/>
          <w:numId w:val="50"/>
        </w:numPr>
        <w:tabs>
          <w:tab w:val="left" w:pos="1660"/>
        </w:tabs>
        <w:ind w:right="831" w:firstLine="705"/>
        <w:jc w:val="both"/>
        <w:rPr>
          <w:sz w:val="24"/>
        </w:rPr>
      </w:pPr>
      <w:r>
        <w:rPr>
          <w:spacing w:val="-3"/>
          <w:sz w:val="24"/>
        </w:rPr>
        <w:t xml:space="preserve">анализировать </w:t>
      </w:r>
      <w:r>
        <w:rPr>
          <w:sz w:val="24"/>
        </w:rPr>
        <w:t xml:space="preserve">информацию об </w:t>
      </w:r>
      <w:r>
        <w:rPr>
          <w:spacing w:val="-3"/>
          <w:sz w:val="24"/>
        </w:rPr>
        <w:t xml:space="preserve">экономической </w:t>
      </w:r>
      <w:r>
        <w:rPr>
          <w:sz w:val="24"/>
        </w:rPr>
        <w:t xml:space="preserve">жизни </w:t>
      </w:r>
      <w:r>
        <w:rPr>
          <w:spacing w:val="-3"/>
          <w:sz w:val="24"/>
        </w:rPr>
        <w:t xml:space="preserve">общества </w:t>
      </w:r>
      <w:r>
        <w:rPr>
          <w:sz w:val="24"/>
        </w:rPr>
        <w:t xml:space="preserve">из </w:t>
      </w:r>
      <w:r>
        <w:rPr>
          <w:spacing w:val="-3"/>
          <w:sz w:val="24"/>
        </w:rPr>
        <w:t xml:space="preserve">адаптированных </w:t>
      </w:r>
      <w:r>
        <w:rPr>
          <w:sz w:val="24"/>
        </w:rPr>
        <w:t>источников различного типа; анализировать несложные статистические данные, отражающие экономические явления и</w:t>
      </w:r>
      <w:r>
        <w:rPr>
          <w:spacing w:val="-4"/>
          <w:sz w:val="24"/>
        </w:rPr>
        <w:t xml:space="preserve"> </w:t>
      </w:r>
      <w:r>
        <w:rPr>
          <w:sz w:val="24"/>
        </w:rPr>
        <w:t>процессы;</w:t>
      </w:r>
    </w:p>
    <w:p w:rsidR="002A79A6" w:rsidRDefault="001A29E1" w:rsidP="000C38C1">
      <w:pPr>
        <w:pStyle w:val="a8"/>
        <w:numPr>
          <w:ilvl w:val="1"/>
          <w:numId w:val="50"/>
        </w:numPr>
        <w:tabs>
          <w:tab w:val="left" w:pos="1708"/>
        </w:tabs>
        <w:spacing w:line="235" w:lineRule="auto"/>
        <w:ind w:right="845" w:firstLine="705"/>
        <w:jc w:val="both"/>
        <w:rPr>
          <w:sz w:val="24"/>
        </w:rPr>
      </w:pPr>
      <w:r>
        <w:rPr>
          <w:sz w:val="24"/>
        </w:rPr>
        <w:t>определять формы и последствия существующих экономических институтов на социально-экономическом развитии</w:t>
      </w:r>
      <w:r>
        <w:rPr>
          <w:spacing w:val="-2"/>
          <w:sz w:val="24"/>
        </w:rPr>
        <w:t xml:space="preserve"> </w:t>
      </w:r>
      <w:r>
        <w:rPr>
          <w:sz w:val="24"/>
        </w:rPr>
        <w:t>общества.</w:t>
      </w:r>
    </w:p>
    <w:p w:rsidR="002A79A6" w:rsidRDefault="001A29E1">
      <w:pPr>
        <w:pStyle w:val="11"/>
        <w:spacing w:line="240" w:lineRule="auto"/>
        <w:ind w:left="0" w:right="2428"/>
      </w:pPr>
      <w:r>
        <w:t xml:space="preserve">Выпускник на базовом уровне получит возможность научиться: </w:t>
      </w:r>
    </w:p>
    <w:p w:rsidR="002A79A6" w:rsidRDefault="001A29E1">
      <w:pPr>
        <w:pStyle w:val="11"/>
        <w:spacing w:line="240" w:lineRule="auto"/>
        <w:ind w:left="0" w:right="2428"/>
      </w:pPr>
      <w:r>
        <w:t>Основные концепции экономики</w:t>
      </w:r>
    </w:p>
    <w:p w:rsidR="002A79A6" w:rsidRDefault="001A29E1" w:rsidP="000C38C1">
      <w:pPr>
        <w:pStyle w:val="a8"/>
        <w:numPr>
          <w:ilvl w:val="1"/>
          <w:numId w:val="50"/>
        </w:numPr>
        <w:tabs>
          <w:tab w:val="left" w:pos="1670"/>
        </w:tabs>
        <w:spacing w:line="272" w:lineRule="exact"/>
        <w:ind w:left="1669" w:hanging="140"/>
        <w:jc w:val="both"/>
        <w:rPr>
          <w:sz w:val="24"/>
        </w:rPr>
      </w:pPr>
      <w:r>
        <w:rPr>
          <w:sz w:val="24"/>
        </w:rPr>
        <w:t>Проводить анализ достоинств и недостатков типов экономических</w:t>
      </w:r>
      <w:r>
        <w:rPr>
          <w:spacing w:val="-8"/>
          <w:sz w:val="24"/>
        </w:rPr>
        <w:t xml:space="preserve"> </w:t>
      </w:r>
      <w:r>
        <w:rPr>
          <w:sz w:val="24"/>
        </w:rPr>
        <w:t>систем;</w:t>
      </w:r>
    </w:p>
    <w:p w:rsidR="002A79A6" w:rsidRDefault="001A29E1" w:rsidP="000C38C1">
      <w:pPr>
        <w:pStyle w:val="a8"/>
        <w:numPr>
          <w:ilvl w:val="1"/>
          <w:numId w:val="50"/>
        </w:numPr>
        <w:tabs>
          <w:tab w:val="left" w:pos="1722"/>
        </w:tabs>
        <w:spacing w:before="1" w:line="235" w:lineRule="auto"/>
        <w:ind w:right="843" w:firstLine="705"/>
        <w:jc w:val="both"/>
        <w:rPr>
          <w:sz w:val="24"/>
        </w:rPr>
      </w:pPr>
      <w:r>
        <w:rPr>
          <w:sz w:val="24"/>
        </w:rPr>
        <w:t>анализировать события общественной и политической жизни с экономической точки зрения, используя различные источники</w:t>
      </w:r>
      <w:r>
        <w:rPr>
          <w:spacing w:val="-6"/>
          <w:sz w:val="24"/>
        </w:rPr>
        <w:t xml:space="preserve"> </w:t>
      </w:r>
      <w:r>
        <w:rPr>
          <w:sz w:val="24"/>
        </w:rPr>
        <w:t>информации;</w:t>
      </w:r>
    </w:p>
    <w:p w:rsidR="002A79A6" w:rsidRDefault="001A29E1" w:rsidP="000C38C1">
      <w:pPr>
        <w:pStyle w:val="a8"/>
        <w:numPr>
          <w:ilvl w:val="1"/>
          <w:numId w:val="50"/>
        </w:numPr>
        <w:tabs>
          <w:tab w:val="left" w:pos="1689"/>
        </w:tabs>
        <w:spacing w:line="235" w:lineRule="auto"/>
        <w:ind w:right="835" w:firstLine="705"/>
        <w:jc w:val="both"/>
        <w:rPr>
          <w:sz w:val="24"/>
        </w:rPr>
      </w:pPr>
      <w:r>
        <w:rPr>
          <w:sz w:val="24"/>
        </w:rPr>
        <w:t>применять теоретические знания по экономике для практической деятельности и повседневной</w:t>
      </w:r>
      <w:r>
        <w:rPr>
          <w:spacing w:val="-1"/>
          <w:sz w:val="24"/>
        </w:rPr>
        <w:t xml:space="preserve"> </w:t>
      </w:r>
      <w:r>
        <w:rPr>
          <w:sz w:val="24"/>
        </w:rPr>
        <w:t>жизни;</w:t>
      </w:r>
    </w:p>
    <w:p w:rsidR="002A79A6" w:rsidRDefault="001A29E1" w:rsidP="000C38C1">
      <w:pPr>
        <w:pStyle w:val="a8"/>
        <w:numPr>
          <w:ilvl w:val="1"/>
          <w:numId w:val="50"/>
        </w:numPr>
        <w:tabs>
          <w:tab w:val="left" w:pos="1761"/>
        </w:tabs>
        <w:spacing w:before="1" w:line="235" w:lineRule="auto"/>
        <w:ind w:right="841" w:firstLine="705"/>
        <w:jc w:val="both"/>
        <w:rPr>
          <w:sz w:val="24"/>
        </w:rPr>
      </w:pPr>
      <w:r>
        <w:rPr>
          <w:sz w:val="24"/>
        </w:rPr>
        <w:t>использовать приобретенные знания для выполнения практических заданий, основанных на ситуациях, связанных с описанием состояния российской</w:t>
      </w:r>
      <w:r>
        <w:rPr>
          <w:spacing w:val="-16"/>
          <w:sz w:val="24"/>
        </w:rPr>
        <w:t xml:space="preserve"> </w:t>
      </w:r>
      <w:r>
        <w:rPr>
          <w:sz w:val="24"/>
        </w:rPr>
        <w:t>экономики;</w:t>
      </w:r>
    </w:p>
    <w:p w:rsidR="002A79A6" w:rsidRDefault="001A29E1" w:rsidP="000C38C1">
      <w:pPr>
        <w:pStyle w:val="a8"/>
        <w:numPr>
          <w:ilvl w:val="1"/>
          <w:numId w:val="50"/>
        </w:numPr>
        <w:tabs>
          <w:tab w:val="left" w:pos="1727"/>
        </w:tabs>
        <w:spacing w:before="3" w:line="235" w:lineRule="auto"/>
        <w:ind w:right="826" w:firstLine="705"/>
        <w:jc w:val="both"/>
        <w:rPr>
          <w:sz w:val="24"/>
        </w:rPr>
      </w:pPr>
      <w:r>
        <w:rPr>
          <w:sz w:val="24"/>
        </w:rPr>
        <w:t>использовать приобретенные ключевые компетенции при выполнении учебно- исследовательских проектов, нацеленных на решение основных экономических</w:t>
      </w:r>
      <w:r>
        <w:rPr>
          <w:spacing w:val="-22"/>
          <w:sz w:val="24"/>
        </w:rPr>
        <w:t xml:space="preserve"> </w:t>
      </w:r>
      <w:r>
        <w:rPr>
          <w:sz w:val="24"/>
        </w:rPr>
        <w:t>проблем;</w:t>
      </w:r>
    </w:p>
    <w:p w:rsidR="002A79A6" w:rsidRDefault="001A29E1" w:rsidP="000C38C1">
      <w:pPr>
        <w:pStyle w:val="a8"/>
        <w:numPr>
          <w:ilvl w:val="1"/>
          <w:numId w:val="50"/>
        </w:numPr>
        <w:tabs>
          <w:tab w:val="left" w:pos="1775"/>
        </w:tabs>
        <w:spacing w:before="1" w:line="235" w:lineRule="auto"/>
        <w:ind w:right="841" w:firstLine="705"/>
        <w:jc w:val="both"/>
        <w:rPr>
          <w:sz w:val="24"/>
        </w:rPr>
      </w:pPr>
      <w:r>
        <w:rPr>
          <w:sz w:val="24"/>
        </w:rPr>
        <w:t>находить информацию по предмету экономической теории из источников различного</w:t>
      </w:r>
      <w:r>
        <w:rPr>
          <w:spacing w:val="-1"/>
          <w:sz w:val="24"/>
        </w:rPr>
        <w:t xml:space="preserve"> </w:t>
      </w:r>
      <w:r>
        <w:rPr>
          <w:sz w:val="24"/>
        </w:rPr>
        <w:t>типа;</w:t>
      </w:r>
    </w:p>
    <w:p w:rsidR="002A79A6" w:rsidRDefault="001A29E1" w:rsidP="000C38C1">
      <w:pPr>
        <w:pStyle w:val="a8"/>
        <w:numPr>
          <w:ilvl w:val="1"/>
          <w:numId w:val="50"/>
        </w:numPr>
        <w:tabs>
          <w:tab w:val="left" w:pos="1775"/>
        </w:tabs>
        <w:ind w:right="830" w:firstLine="705"/>
        <w:jc w:val="both"/>
        <w:rPr>
          <w:sz w:val="24"/>
        </w:rPr>
      </w:pPr>
      <w:r>
        <w:rPr>
          <w:sz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w:t>
      </w:r>
      <w:r>
        <w:rPr>
          <w:spacing w:val="-1"/>
          <w:sz w:val="24"/>
        </w:rPr>
        <w:t xml:space="preserve"> </w:t>
      </w:r>
      <w:r>
        <w:rPr>
          <w:sz w:val="24"/>
        </w:rPr>
        <w:t>теории.</w:t>
      </w:r>
    </w:p>
    <w:p w:rsidR="002A79A6" w:rsidRDefault="001A29E1">
      <w:pPr>
        <w:pStyle w:val="11"/>
      </w:pPr>
      <w:r>
        <w:t>Микроэкономика</w:t>
      </w:r>
    </w:p>
    <w:p w:rsidR="002A79A6" w:rsidRDefault="001A29E1" w:rsidP="000C38C1">
      <w:pPr>
        <w:pStyle w:val="a8"/>
        <w:numPr>
          <w:ilvl w:val="1"/>
          <w:numId w:val="50"/>
        </w:numPr>
        <w:tabs>
          <w:tab w:val="left" w:pos="1670"/>
        </w:tabs>
        <w:spacing w:line="235" w:lineRule="auto"/>
        <w:ind w:right="844" w:firstLine="705"/>
        <w:jc w:val="both"/>
        <w:rPr>
          <w:sz w:val="24"/>
        </w:rPr>
      </w:pPr>
      <w:r>
        <w:rPr>
          <w:sz w:val="24"/>
        </w:rPr>
        <w:t>Применять полученные теоретические и практические знания для определения экономически рационального</w:t>
      </w:r>
      <w:r>
        <w:rPr>
          <w:spacing w:val="-1"/>
          <w:sz w:val="24"/>
        </w:rPr>
        <w:t xml:space="preserve"> </w:t>
      </w:r>
      <w:r>
        <w:rPr>
          <w:sz w:val="24"/>
        </w:rPr>
        <w:t>поведения;</w:t>
      </w:r>
    </w:p>
    <w:p w:rsidR="002A79A6" w:rsidRDefault="001A29E1" w:rsidP="000C38C1">
      <w:pPr>
        <w:pStyle w:val="a8"/>
        <w:numPr>
          <w:ilvl w:val="1"/>
          <w:numId w:val="50"/>
        </w:numPr>
        <w:tabs>
          <w:tab w:val="left" w:pos="1670"/>
        </w:tabs>
        <w:ind w:right="835" w:firstLine="705"/>
        <w:jc w:val="both"/>
        <w:rPr>
          <w:sz w:val="24"/>
        </w:rPr>
      </w:pPr>
      <w:r>
        <w:rPr>
          <w:sz w:val="24"/>
        </w:rPr>
        <w:t>использовать приобретенные знания для экономически грамотного поведения в современном</w:t>
      </w:r>
      <w:r>
        <w:rPr>
          <w:spacing w:val="-2"/>
          <w:sz w:val="24"/>
        </w:rPr>
        <w:t xml:space="preserve"> </w:t>
      </w:r>
      <w:r>
        <w:rPr>
          <w:sz w:val="24"/>
        </w:rPr>
        <w:t>мире;</w:t>
      </w:r>
    </w:p>
    <w:p w:rsidR="002A79A6" w:rsidRDefault="001A29E1" w:rsidP="000C38C1">
      <w:pPr>
        <w:pStyle w:val="a8"/>
        <w:numPr>
          <w:ilvl w:val="1"/>
          <w:numId w:val="50"/>
        </w:numPr>
        <w:tabs>
          <w:tab w:val="left" w:pos="1670"/>
        </w:tabs>
        <w:spacing w:line="235" w:lineRule="auto"/>
        <w:ind w:right="841" w:firstLine="705"/>
        <w:jc w:val="both"/>
        <w:rPr>
          <w:sz w:val="24"/>
        </w:rPr>
      </w:pPr>
      <w:r>
        <w:rPr>
          <w:sz w:val="24"/>
        </w:rPr>
        <w:t>сопоставлять свои потребности и возможности, оптимально распределять свои материальные и трудовые ресурсы, составлять семейный</w:t>
      </w:r>
      <w:r>
        <w:rPr>
          <w:spacing w:val="-6"/>
          <w:sz w:val="24"/>
        </w:rPr>
        <w:t xml:space="preserve"> </w:t>
      </w:r>
      <w:r>
        <w:rPr>
          <w:sz w:val="24"/>
        </w:rPr>
        <w:t>бюджет;</w:t>
      </w:r>
    </w:p>
    <w:p w:rsidR="002A79A6" w:rsidRDefault="001A29E1" w:rsidP="000C38C1">
      <w:pPr>
        <w:pStyle w:val="a8"/>
        <w:numPr>
          <w:ilvl w:val="1"/>
          <w:numId w:val="50"/>
        </w:numPr>
        <w:tabs>
          <w:tab w:val="left" w:pos="1670"/>
        </w:tabs>
        <w:spacing w:line="235" w:lineRule="auto"/>
        <w:ind w:right="833" w:firstLine="705"/>
        <w:jc w:val="both"/>
        <w:rPr>
          <w:sz w:val="24"/>
        </w:rPr>
      </w:pPr>
      <w:r>
        <w:rPr>
          <w:sz w:val="24"/>
        </w:rPr>
        <w:t>грамотно применять полученные знания для оценки собственных экономических действий в качестве потребителя, члена семьи и</w:t>
      </w:r>
      <w:r>
        <w:rPr>
          <w:spacing w:val="-8"/>
          <w:sz w:val="24"/>
        </w:rPr>
        <w:t xml:space="preserve"> </w:t>
      </w:r>
      <w:r>
        <w:rPr>
          <w:sz w:val="24"/>
        </w:rPr>
        <w:t>гражданина;</w:t>
      </w:r>
    </w:p>
    <w:p w:rsidR="002A79A6" w:rsidRDefault="001A29E1" w:rsidP="000C38C1">
      <w:pPr>
        <w:pStyle w:val="a8"/>
        <w:numPr>
          <w:ilvl w:val="1"/>
          <w:numId w:val="50"/>
        </w:numPr>
        <w:tabs>
          <w:tab w:val="left" w:pos="1670"/>
        </w:tabs>
        <w:spacing w:line="275" w:lineRule="exact"/>
        <w:ind w:left="1669" w:hanging="140"/>
        <w:jc w:val="both"/>
        <w:rPr>
          <w:sz w:val="24"/>
        </w:rPr>
      </w:pPr>
      <w:r>
        <w:rPr>
          <w:sz w:val="24"/>
        </w:rPr>
        <w:t>объективно оценивать эффективность деятельности</w:t>
      </w:r>
      <w:r>
        <w:rPr>
          <w:spacing w:val="-3"/>
          <w:sz w:val="24"/>
        </w:rPr>
        <w:t xml:space="preserve"> </w:t>
      </w:r>
      <w:r>
        <w:rPr>
          <w:sz w:val="24"/>
        </w:rPr>
        <w:t>предприятия;</w:t>
      </w:r>
    </w:p>
    <w:p w:rsidR="002A79A6" w:rsidRDefault="001A29E1" w:rsidP="000C38C1">
      <w:pPr>
        <w:pStyle w:val="a8"/>
        <w:numPr>
          <w:ilvl w:val="1"/>
          <w:numId w:val="50"/>
        </w:numPr>
        <w:tabs>
          <w:tab w:val="left" w:pos="1670"/>
        </w:tabs>
        <w:ind w:left="1669" w:hanging="140"/>
        <w:jc w:val="both"/>
        <w:rPr>
          <w:sz w:val="24"/>
        </w:rPr>
      </w:pPr>
      <w:r>
        <w:rPr>
          <w:sz w:val="24"/>
        </w:rPr>
        <w:t>проводить анализ организационно-правовых форм крупного и малого</w:t>
      </w:r>
      <w:r>
        <w:rPr>
          <w:spacing w:val="-6"/>
          <w:sz w:val="24"/>
        </w:rPr>
        <w:t xml:space="preserve"> </w:t>
      </w:r>
      <w:r>
        <w:rPr>
          <w:sz w:val="24"/>
        </w:rPr>
        <w:t>бизнеса;</w:t>
      </w:r>
    </w:p>
    <w:p w:rsidR="002A79A6" w:rsidRDefault="001A29E1" w:rsidP="000C38C1">
      <w:pPr>
        <w:pStyle w:val="a8"/>
        <w:numPr>
          <w:ilvl w:val="1"/>
          <w:numId w:val="50"/>
        </w:numPr>
        <w:tabs>
          <w:tab w:val="left" w:pos="1670"/>
        </w:tabs>
        <w:spacing w:before="19" w:line="275" w:lineRule="exact"/>
        <w:ind w:left="1669" w:hanging="140"/>
        <w:jc w:val="both"/>
        <w:rPr>
          <w:sz w:val="24"/>
        </w:rPr>
      </w:pPr>
      <w:r>
        <w:rPr>
          <w:sz w:val="24"/>
        </w:rPr>
        <w:t>объяснять практическое назначение франчайзинга и сферы его</w:t>
      </w:r>
      <w:r>
        <w:rPr>
          <w:spacing w:val="-12"/>
          <w:sz w:val="24"/>
        </w:rPr>
        <w:t xml:space="preserve"> </w:t>
      </w:r>
      <w:r>
        <w:rPr>
          <w:sz w:val="24"/>
        </w:rPr>
        <w:t>применения;</w:t>
      </w:r>
    </w:p>
    <w:p w:rsidR="002A79A6" w:rsidRDefault="001A29E1">
      <w:pPr>
        <w:pStyle w:val="a4"/>
        <w:spacing w:line="275" w:lineRule="exact"/>
        <w:ind w:left="1530" w:firstLine="0"/>
      </w:pPr>
      <w:r>
        <w:t>выявлять и сопоставлять различия между менеджментом и предпринимательством;</w:t>
      </w:r>
    </w:p>
    <w:p w:rsidR="002A79A6" w:rsidRDefault="001A29E1">
      <w:pPr>
        <w:pStyle w:val="a4"/>
        <w:spacing w:line="275" w:lineRule="exact"/>
        <w:ind w:left="1530" w:firstLine="0"/>
      </w:pPr>
      <w:r>
        <w:t>- определять</w:t>
      </w:r>
      <w:r>
        <w:rPr>
          <w:spacing w:val="-17"/>
        </w:rPr>
        <w:t xml:space="preserve"> </w:t>
      </w:r>
      <w:r>
        <w:t>практическое</w:t>
      </w:r>
      <w:r>
        <w:rPr>
          <w:spacing w:val="-19"/>
        </w:rPr>
        <w:t xml:space="preserve"> </w:t>
      </w:r>
      <w:r>
        <w:t>назначение</w:t>
      </w:r>
      <w:r>
        <w:rPr>
          <w:spacing w:val="-16"/>
        </w:rPr>
        <w:t xml:space="preserve"> </w:t>
      </w:r>
      <w:r>
        <w:t>основных</w:t>
      </w:r>
      <w:r>
        <w:rPr>
          <w:spacing w:val="-15"/>
        </w:rPr>
        <w:t xml:space="preserve"> </w:t>
      </w:r>
      <w:r>
        <w:t>функций</w:t>
      </w:r>
      <w:r>
        <w:rPr>
          <w:spacing w:val="-17"/>
        </w:rPr>
        <w:t xml:space="preserve"> </w:t>
      </w:r>
      <w:r>
        <w:t>менеджмента; определять место маркетинга в деятельности</w:t>
      </w:r>
      <w:r>
        <w:rPr>
          <w:spacing w:val="-6"/>
        </w:rPr>
        <w:t xml:space="preserve"> </w:t>
      </w:r>
      <w:r>
        <w:t>организации;</w:t>
      </w:r>
    </w:p>
    <w:p w:rsidR="002A79A6" w:rsidRDefault="001A29E1" w:rsidP="000C38C1">
      <w:pPr>
        <w:pStyle w:val="a8"/>
        <w:numPr>
          <w:ilvl w:val="1"/>
          <w:numId w:val="50"/>
        </w:numPr>
        <w:tabs>
          <w:tab w:val="left" w:pos="1670"/>
        </w:tabs>
        <w:spacing w:line="272" w:lineRule="exact"/>
        <w:ind w:left="1669" w:hanging="140"/>
        <w:jc w:val="both"/>
        <w:rPr>
          <w:sz w:val="24"/>
        </w:rPr>
      </w:pPr>
      <w:r>
        <w:rPr>
          <w:sz w:val="24"/>
        </w:rPr>
        <w:t>определять эффективность рекламы на основе ключевых принципов ее</w:t>
      </w:r>
      <w:r>
        <w:rPr>
          <w:spacing w:val="-7"/>
          <w:sz w:val="24"/>
        </w:rPr>
        <w:t xml:space="preserve"> </w:t>
      </w:r>
      <w:r>
        <w:rPr>
          <w:sz w:val="24"/>
        </w:rPr>
        <w:t>создания;</w:t>
      </w:r>
    </w:p>
    <w:p w:rsidR="002A79A6" w:rsidRDefault="001A29E1" w:rsidP="000C38C1">
      <w:pPr>
        <w:pStyle w:val="a8"/>
        <w:numPr>
          <w:ilvl w:val="1"/>
          <w:numId w:val="50"/>
        </w:numPr>
        <w:tabs>
          <w:tab w:val="left" w:pos="1670"/>
        </w:tabs>
        <w:spacing w:line="275" w:lineRule="exact"/>
        <w:ind w:left="1669" w:hanging="140"/>
        <w:jc w:val="both"/>
        <w:rPr>
          <w:sz w:val="24"/>
        </w:rPr>
      </w:pPr>
      <w:r>
        <w:rPr>
          <w:sz w:val="24"/>
        </w:rPr>
        <w:t>сравнивать рынки с интенсивной и несовершенной</w:t>
      </w:r>
      <w:r>
        <w:rPr>
          <w:spacing w:val="-7"/>
          <w:sz w:val="24"/>
        </w:rPr>
        <w:t xml:space="preserve"> </w:t>
      </w:r>
      <w:r>
        <w:rPr>
          <w:sz w:val="24"/>
        </w:rPr>
        <w:t>конкуренцией;</w:t>
      </w:r>
    </w:p>
    <w:p w:rsidR="002A79A6" w:rsidRDefault="001A29E1" w:rsidP="000C38C1">
      <w:pPr>
        <w:pStyle w:val="a8"/>
        <w:numPr>
          <w:ilvl w:val="1"/>
          <w:numId w:val="50"/>
        </w:numPr>
        <w:tabs>
          <w:tab w:val="left" w:pos="1679"/>
        </w:tabs>
        <w:spacing w:before="1" w:line="235" w:lineRule="auto"/>
        <w:ind w:right="835" w:firstLine="705"/>
        <w:jc w:val="both"/>
        <w:rPr>
          <w:sz w:val="24"/>
        </w:rPr>
      </w:pPr>
      <w:r>
        <w:rPr>
          <w:sz w:val="24"/>
        </w:rPr>
        <w:t>понимать необходимость соблюдения предписаний, предлагаемых в договорах по кредитам, ипотеке и в трудовых</w:t>
      </w:r>
      <w:r>
        <w:rPr>
          <w:spacing w:val="-1"/>
          <w:sz w:val="24"/>
        </w:rPr>
        <w:t xml:space="preserve"> </w:t>
      </w:r>
      <w:r>
        <w:rPr>
          <w:sz w:val="24"/>
        </w:rPr>
        <w:t>договорах;</w:t>
      </w:r>
    </w:p>
    <w:p w:rsidR="002A79A6" w:rsidRDefault="001A29E1" w:rsidP="000C38C1">
      <w:pPr>
        <w:pStyle w:val="a8"/>
        <w:numPr>
          <w:ilvl w:val="1"/>
          <w:numId w:val="50"/>
        </w:numPr>
        <w:tabs>
          <w:tab w:val="left" w:pos="1761"/>
        </w:tabs>
        <w:spacing w:line="235" w:lineRule="auto"/>
        <w:ind w:right="1370" w:firstLine="705"/>
        <w:jc w:val="both"/>
        <w:rPr>
          <w:sz w:val="24"/>
        </w:rPr>
      </w:pPr>
      <w:r>
        <w:rPr>
          <w:sz w:val="24"/>
        </w:rPr>
        <w:lastRenderedPageBreak/>
        <w:t>использовать приобретенные знания для выполнения практических заданий, основанных на ситуациях, связанных с описанием состояния российской</w:t>
      </w:r>
      <w:r>
        <w:rPr>
          <w:spacing w:val="-29"/>
          <w:sz w:val="24"/>
        </w:rPr>
        <w:t xml:space="preserve"> </w:t>
      </w:r>
      <w:r>
        <w:rPr>
          <w:sz w:val="24"/>
        </w:rPr>
        <w:t>экономики;</w:t>
      </w:r>
    </w:p>
    <w:p w:rsidR="002A79A6" w:rsidRDefault="001A29E1" w:rsidP="000C38C1">
      <w:pPr>
        <w:pStyle w:val="a8"/>
        <w:numPr>
          <w:ilvl w:val="1"/>
          <w:numId w:val="50"/>
        </w:numPr>
        <w:tabs>
          <w:tab w:val="left" w:pos="1670"/>
        </w:tabs>
        <w:ind w:left="1530" w:right="2026" w:firstLine="0"/>
        <w:rPr>
          <w:sz w:val="24"/>
        </w:rPr>
      </w:pPr>
      <w:r>
        <w:rPr>
          <w:sz w:val="24"/>
        </w:rPr>
        <w:t>использовать</w:t>
      </w:r>
      <w:r>
        <w:rPr>
          <w:spacing w:val="-13"/>
          <w:sz w:val="24"/>
        </w:rPr>
        <w:t xml:space="preserve"> </w:t>
      </w:r>
      <w:r>
        <w:rPr>
          <w:sz w:val="24"/>
        </w:rPr>
        <w:t>знания</w:t>
      </w:r>
      <w:r>
        <w:rPr>
          <w:spacing w:val="-14"/>
          <w:sz w:val="24"/>
        </w:rPr>
        <w:t xml:space="preserve"> </w:t>
      </w:r>
      <w:r>
        <w:rPr>
          <w:sz w:val="24"/>
        </w:rPr>
        <w:t>о</w:t>
      </w:r>
      <w:r>
        <w:rPr>
          <w:spacing w:val="-13"/>
          <w:sz w:val="24"/>
        </w:rPr>
        <w:t xml:space="preserve"> </w:t>
      </w:r>
      <w:r>
        <w:rPr>
          <w:sz w:val="24"/>
        </w:rPr>
        <w:t>формах</w:t>
      </w:r>
      <w:r>
        <w:rPr>
          <w:spacing w:val="-12"/>
          <w:sz w:val="24"/>
        </w:rPr>
        <w:t xml:space="preserve"> </w:t>
      </w:r>
      <w:r>
        <w:rPr>
          <w:sz w:val="24"/>
        </w:rPr>
        <w:t>предпринимательства</w:t>
      </w:r>
      <w:r>
        <w:rPr>
          <w:spacing w:val="-15"/>
          <w:sz w:val="24"/>
        </w:rPr>
        <w:t xml:space="preserve"> </w:t>
      </w:r>
      <w:r>
        <w:rPr>
          <w:sz w:val="24"/>
        </w:rPr>
        <w:t>в</w:t>
      </w:r>
      <w:r>
        <w:rPr>
          <w:spacing w:val="-13"/>
          <w:sz w:val="24"/>
        </w:rPr>
        <w:t xml:space="preserve"> </w:t>
      </w:r>
      <w:r>
        <w:rPr>
          <w:sz w:val="24"/>
        </w:rPr>
        <w:t>реальной</w:t>
      </w:r>
      <w:r>
        <w:rPr>
          <w:spacing w:val="-13"/>
          <w:sz w:val="24"/>
        </w:rPr>
        <w:t xml:space="preserve"> </w:t>
      </w:r>
      <w:r>
        <w:rPr>
          <w:sz w:val="24"/>
        </w:rPr>
        <w:t>жизни; выявлять предпринимательские</w:t>
      </w:r>
      <w:r>
        <w:rPr>
          <w:spacing w:val="-1"/>
          <w:sz w:val="24"/>
        </w:rPr>
        <w:t xml:space="preserve"> </w:t>
      </w:r>
      <w:r>
        <w:rPr>
          <w:sz w:val="24"/>
        </w:rPr>
        <w:t>способности;</w:t>
      </w:r>
    </w:p>
    <w:p w:rsidR="002A79A6" w:rsidRDefault="001A29E1" w:rsidP="000C38C1">
      <w:pPr>
        <w:pStyle w:val="a8"/>
        <w:numPr>
          <w:ilvl w:val="1"/>
          <w:numId w:val="50"/>
        </w:numPr>
        <w:tabs>
          <w:tab w:val="left" w:pos="1761"/>
        </w:tabs>
        <w:spacing w:line="235" w:lineRule="auto"/>
        <w:ind w:right="835" w:firstLine="705"/>
        <w:jc w:val="both"/>
        <w:rPr>
          <w:sz w:val="24"/>
        </w:rPr>
      </w:pPr>
      <w:r>
        <w:rPr>
          <w:sz w:val="24"/>
        </w:rPr>
        <w:t>анализировать и извлекать информацию по микроэкономике из источников различного</w:t>
      </w:r>
      <w:r>
        <w:rPr>
          <w:spacing w:val="-12"/>
          <w:sz w:val="24"/>
        </w:rPr>
        <w:t xml:space="preserve"> </w:t>
      </w:r>
      <w:r>
        <w:rPr>
          <w:sz w:val="24"/>
        </w:rPr>
        <w:t>типа</w:t>
      </w:r>
      <w:r>
        <w:rPr>
          <w:spacing w:val="-13"/>
          <w:sz w:val="24"/>
        </w:rPr>
        <w:t xml:space="preserve"> </w:t>
      </w:r>
      <w:r>
        <w:rPr>
          <w:sz w:val="24"/>
        </w:rPr>
        <w:t>и</w:t>
      </w:r>
      <w:r>
        <w:rPr>
          <w:spacing w:val="-13"/>
          <w:sz w:val="24"/>
        </w:rPr>
        <w:t xml:space="preserve"> </w:t>
      </w:r>
      <w:r>
        <w:rPr>
          <w:sz w:val="24"/>
        </w:rPr>
        <w:t>источников,</w:t>
      </w:r>
      <w:r>
        <w:rPr>
          <w:spacing w:val="-9"/>
          <w:sz w:val="24"/>
        </w:rPr>
        <w:t xml:space="preserve"> </w:t>
      </w:r>
      <w:r>
        <w:rPr>
          <w:sz w:val="24"/>
        </w:rPr>
        <w:t>созданных</w:t>
      </w:r>
      <w:r>
        <w:rPr>
          <w:spacing w:val="-10"/>
          <w:sz w:val="24"/>
        </w:rPr>
        <w:t xml:space="preserve"> </w:t>
      </w:r>
      <w:r>
        <w:rPr>
          <w:sz w:val="24"/>
        </w:rPr>
        <w:t>в</w:t>
      </w:r>
      <w:r>
        <w:rPr>
          <w:spacing w:val="-12"/>
          <w:sz w:val="24"/>
        </w:rPr>
        <w:t xml:space="preserve"> </w:t>
      </w:r>
      <w:r>
        <w:rPr>
          <w:sz w:val="24"/>
        </w:rPr>
        <w:t>различных</w:t>
      </w:r>
      <w:r>
        <w:rPr>
          <w:spacing w:val="-10"/>
          <w:sz w:val="24"/>
        </w:rPr>
        <w:t xml:space="preserve"> </w:t>
      </w:r>
      <w:r>
        <w:rPr>
          <w:sz w:val="24"/>
        </w:rPr>
        <w:t>знаковых</w:t>
      </w:r>
      <w:r>
        <w:rPr>
          <w:spacing w:val="-9"/>
          <w:sz w:val="24"/>
        </w:rPr>
        <w:t xml:space="preserve"> </w:t>
      </w:r>
      <w:r>
        <w:rPr>
          <w:sz w:val="24"/>
        </w:rPr>
        <w:t>системах</w:t>
      </w:r>
      <w:r>
        <w:rPr>
          <w:spacing w:val="-8"/>
          <w:sz w:val="24"/>
        </w:rPr>
        <w:t xml:space="preserve"> </w:t>
      </w:r>
      <w:r>
        <w:rPr>
          <w:sz w:val="24"/>
        </w:rPr>
        <w:t>(текст,</w:t>
      </w:r>
      <w:r>
        <w:rPr>
          <w:spacing w:val="-12"/>
          <w:sz w:val="24"/>
        </w:rPr>
        <w:t xml:space="preserve"> </w:t>
      </w:r>
      <w:r>
        <w:rPr>
          <w:sz w:val="24"/>
        </w:rPr>
        <w:t>таблица, график, диаграмма, аудиовизуальный ряд и</w:t>
      </w:r>
      <w:r>
        <w:rPr>
          <w:spacing w:val="-1"/>
          <w:sz w:val="24"/>
        </w:rPr>
        <w:t xml:space="preserve"> </w:t>
      </w:r>
      <w:r>
        <w:rPr>
          <w:sz w:val="24"/>
        </w:rPr>
        <w:t>др.);</w:t>
      </w:r>
    </w:p>
    <w:p w:rsidR="002A79A6" w:rsidRDefault="001A29E1" w:rsidP="000C38C1">
      <w:pPr>
        <w:pStyle w:val="a8"/>
        <w:numPr>
          <w:ilvl w:val="1"/>
          <w:numId w:val="50"/>
        </w:numPr>
        <w:tabs>
          <w:tab w:val="left" w:pos="1718"/>
        </w:tabs>
        <w:spacing w:before="1" w:line="235" w:lineRule="auto"/>
        <w:ind w:right="832" w:firstLine="705"/>
        <w:jc w:val="both"/>
        <w:rPr>
          <w:sz w:val="24"/>
        </w:rPr>
      </w:pPr>
      <w:r>
        <w:rPr>
          <w:sz w:val="24"/>
        </w:rPr>
        <w:t>объективно оценивать и критически относиться к недобросовестной рекламе в средствах массовой</w:t>
      </w:r>
      <w:r>
        <w:rPr>
          <w:spacing w:val="1"/>
          <w:sz w:val="24"/>
        </w:rPr>
        <w:t xml:space="preserve"> </w:t>
      </w:r>
      <w:r>
        <w:rPr>
          <w:sz w:val="24"/>
        </w:rPr>
        <w:t>информации;</w:t>
      </w:r>
    </w:p>
    <w:p w:rsidR="002A79A6" w:rsidRDefault="001A29E1" w:rsidP="000C38C1">
      <w:pPr>
        <w:pStyle w:val="a8"/>
        <w:numPr>
          <w:ilvl w:val="1"/>
          <w:numId w:val="50"/>
        </w:numPr>
        <w:tabs>
          <w:tab w:val="left" w:pos="1751"/>
        </w:tabs>
        <w:spacing w:before="3" w:line="235" w:lineRule="auto"/>
        <w:ind w:right="836" w:firstLine="705"/>
        <w:jc w:val="both"/>
        <w:rPr>
          <w:sz w:val="24"/>
        </w:rPr>
      </w:pPr>
      <w:r>
        <w:rPr>
          <w:sz w:val="24"/>
        </w:rPr>
        <w:t>применять полученные экономические знания для эффективного исполнения основных социально-экономических ролей заемщика и</w:t>
      </w:r>
      <w:r>
        <w:rPr>
          <w:spacing w:val="-1"/>
          <w:sz w:val="24"/>
        </w:rPr>
        <w:t xml:space="preserve"> </w:t>
      </w:r>
      <w:r>
        <w:rPr>
          <w:sz w:val="24"/>
        </w:rPr>
        <w:t>акционера.</w:t>
      </w:r>
    </w:p>
    <w:p w:rsidR="002A79A6" w:rsidRDefault="001A29E1">
      <w:pPr>
        <w:pStyle w:val="11"/>
        <w:spacing w:before="3"/>
      </w:pPr>
      <w:r>
        <w:t>Макроэкономика</w:t>
      </w:r>
    </w:p>
    <w:p w:rsidR="002A79A6" w:rsidRDefault="001A29E1" w:rsidP="000C38C1">
      <w:pPr>
        <w:pStyle w:val="a8"/>
        <w:numPr>
          <w:ilvl w:val="1"/>
          <w:numId w:val="50"/>
        </w:numPr>
        <w:tabs>
          <w:tab w:val="left" w:pos="1665"/>
        </w:tabs>
        <w:spacing w:before="1" w:line="235" w:lineRule="auto"/>
        <w:ind w:right="923" w:firstLine="705"/>
        <w:jc w:val="both"/>
        <w:rPr>
          <w:sz w:val="24"/>
        </w:rPr>
      </w:pPr>
      <w:r>
        <w:rPr>
          <w:spacing w:val="-3"/>
          <w:sz w:val="24"/>
        </w:rPr>
        <w:t xml:space="preserve">Преобразовывать </w:t>
      </w:r>
      <w:r>
        <w:rPr>
          <w:sz w:val="24"/>
        </w:rPr>
        <w:t xml:space="preserve">и </w:t>
      </w:r>
      <w:r>
        <w:rPr>
          <w:spacing w:val="-3"/>
          <w:sz w:val="24"/>
        </w:rPr>
        <w:t xml:space="preserve">использовать экономическую информацию </w:t>
      </w:r>
      <w:r>
        <w:rPr>
          <w:sz w:val="24"/>
        </w:rPr>
        <w:t xml:space="preserve">по </w:t>
      </w:r>
      <w:r>
        <w:rPr>
          <w:spacing w:val="-3"/>
          <w:sz w:val="24"/>
        </w:rPr>
        <w:t xml:space="preserve">макроэкономике </w:t>
      </w:r>
      <w:r>
        <w:rPr>
          <w:sz w:val="24"/>
        </w:rPr>
        <w:t>для решения практических вопросов в учебной деятельности;</w:t>
      </w:r>
    </w:p>
    <w:p w:rsidR="002A79A6" w:rsidRDefault="001A29E1" w:rsidP="000C38C1">
      <w:pPr>
        <w:pStyle w:val="a8"/>
        <w:numPr>
          <w:ilvl w:val="1"/>
          <w:numId w:val="50"/>
        </w:numPr>
        <w:tabs>
          <w:tab w:val="left" w:pos="1703"/>
        </w:tabs>
        <w:ind w:right="834" w:firstLine="705"/>
        <w:jc w:val="both"/>
        <w:rPr>
          <w:sz w:val="24"/>
        </w:rPr>
      </w:pPr>
      <w:r>
        <w:rPr>
          <w:sz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w:t>
      </w:r>
      <w:r>
        <w:rPr>
          <w:spacing w:val="-1"/>
          <w:sz w:val="24"/>
        </w:rPr>
        <w:t xml:space="preserve"> </w:t>
      </w:r>
      <w:r>
        <w:rPr>
          <w:sz w:val="24"/>
        </w:rPr>
        <w:t>ситуациях;</w:t>
      </w:r>
    </w:p>
    <w:p w:rsidR="002A79A6" w:rsidRDefault="001A29E1" w:rsidP="000C38C1">
      <w:pPr>
        <w:pStyle w:val="a8"/>
        <w:numPr>
          <w:ilvl w:val="1"/>
          <w:numId w:val="50"/>
        </w:numPr>
        <w:tabs>
          <w:tab w:val="left" w:pos="1737"/>
        </w:tabs>
        <w:spacing w:line="235" w:lineRule="auto"/>
        <w:ind w:right="845" w:firstLine="705"/>
        <w:jc w:val="both"/>
        <w:rPr>
          <w:sz w:val="24"/>
        </w:rPr>
      </w:pPr>
      <w:r>
        <w:rPr>
          <w:sz w:val="24"/>
        </w:rPr>
        <w:t>объективно оценивать экономическую информацию, критически относиться к псевдонаучной информации по макроэкономическим</w:t>
      </w:r>
      <w:r>
        <w:rPr>
          <w:spacing w:val="-5"/>
          <w:sz w:val="24"/>
        </w:rPr>
        <w:t xml:space="preserve"> </w:t>
      </w:r>
      <w:r>
        <w:rPr>
          <w:sz w:val="24"/>
        </w:rPr>
        <w:t>вопросам;</w:t>
      </w:r>
    </w:p>
    <w:p w:rsidR="002A79A6" w:rsidRDefault="001A29E1" w:rsidP="000C38C1">
      <w:pPr>
        <w:pStyle w:val="a8"/>
        <w:numPr>
          <w:ilvl w:val="1"/>
          <w:numId w:val="50"/>
        </w:numPr>
        <w:tabs>
          <w:tab w:val="left" w:pos="1804"/>
        </w:tabs>
        <w:spacing w:line="235" w:lineRule="auto"/>
        <w:ind w:right="839" w:firstLine="705"/>
        <w:jc w:val="both"/>
        <w:rPr>
          <w:sz w:val="24"/>
        </w:rPr>
      </w:pPr>
      <w:r>
        <w:rPr>
          <w:sz w:val="24"/>
        </w:rPr>
        <w:t>анализировать события общественной и политической мировой жизни с экономической точки зрения, используя различные источники</w:t>
      </w:r>
      <w:r>
        <w:rPr>
          <w:spacing w:val="-2"/>
          <w:sz w:val="24"/>
        </w:rPr>
        <w:t xml:space="preserve"> </w:t>
      </w:r>
      <w:r>
        <w:rPr>
          <w:sz w:val="24"/>
        </w:rPr>
        <w:t>информации;</w:t>
      </w:r>
    </w:p>
    <w:p w:rsidR="002A79A6" w:rsidRDefault="001A29E1" w:rsidP="000C38C1">
      <w:pPr>
        <w:pStyle w:val="a8"/>
        <w:numPr>
          <w:ilvl w:val="1"/>
          <w:numId w:val="50"/>
        </w:numPr>
        <w:tabs>
          <w:tab w:val="left" w:pos="1670"/>
        </w:tabs>
        <w:spacing w:line="275" w:lineRule="exact"/>
        <w:ind w:left="1669" w:hanging="140"/>
        <w:jc w:val="both"/>
        <w:rPr>
          <w:sz w:val="24"/>
        </w:rPr>
      </w:pPr>
      <w:r>
        <w:rPr>
          <w:sz w:val="24"/>
        </w:rPr>
        <w:t>определять на основе различных параметров возможные уровни оплаты</w:t>
      </w:r>
      <w:r>
        <w:rPr>
          <w:spacing w:val="-8"/>
          <w:sz w:val="24"/>
        </w:rPr>
        <w:t xml:space="preserve"> </w:t>
      </w:r>
      <w:r>
        <w:rPr>
          <w:sz w:val="24"/>
        </w:rPr>
        <w:t>труда;</w:t>
      </w:r>
    </w:p>
    <w:p w:rsidR="002A79A6" w:rsidRDefault="001A29E1" w:rsidP="000C38C1">
      <w:pPr>
        <w:pStyle w:val="a8"/>
        <w:numPr>
          <w:ilvl w:val="1"/>
          <w:numId w:val="50"/>
        </w:numPr>
        <w:tabs>
          <w:tab w:val="left" w:pos="1670"/>
        </w:tabs>
        <w:spacing w:line="235" w:lineRule="auto"/>
        <w:ind w:right="843" w:firstLine="705"/>
        <w:jc w:val="both"/>
        <w:rPr>
          <w:sz w:val="24"/>
        </w:rPr>
      </w:pPr>
      <w:r>
        <w:rPr>
          <w:sz w:val="24"/>
        </w:rPr>
        <w:t>на примерах объяснять разницу между основными формами заработной платы и стимулирования</w:t>
      </w:r>
      <w:r>
        <w:rPr>
          <w:spacing w:val="-1"/>
          <w:sz w:val="24"/>
        </w:rPr>
        <w:t xml:space="preserve"> </w:t>
      </w:r>
      <w:r>
        <w:rPr>
          <w:sz w:val="24"/>
        </w:rPr>
        <w:t>труда;</w:t>
      </w:r>
    </w:p>
    <w:p w:rsidR="002A79A6" w:rsidRDefault="001A29E1" w:rsidP="000C38C1">
      <w:pPr>
        <w:pStyle w:val="a8"/>
        <w:numPr>
          <w:ilvl w:val="1"/>
          <w:numId w:val="50"/>
        </w:numPr>
        <w:tabs>
          <w:tab w:val="left" w:pos="1838"/>
        </w:tabs>
        <w:spacing w:line="235" w:lineRule="auto"/>
        <w:ind w:right="836" w:firstLine="705"/>
        <w:jc w:val="both"/>
        <w:rPr>
          <w:sz w:val="24"/>
        </w:rPr>
      </w:pPr>
      <w:r>
        <w:rPr>
          <w:sz w:val="24"/>
        </w:rPr>
        <w:t>применять теоретические знания по макроэкономике для практической деятельности и повседневной</w:t>
      </w:r>
      <w:r>
        <w:rPr>
          <w:spacing w:val="-3"/>
          <w:sz w:val="24"/>
        </w:rPr>
        <w:t xml:space="preserve"> </w:t>
      </w:r>
      <w:r>
        <w:rPr>
          <w:sz w:val="24"/>
        </w:rPr>
        <w:t>жизни;</w:t>
      </w:r>
    </w:p>
    <w:p w:rsidR="002A79A6" w:rsidRDefault="001A29E1" w:rsidP="000C38C1">
      <w:pPr>
        <w:pStyle w:val="a8"/>
        <w:numPr>
          <w:ilvl w:val="1"/>
          <w:numId w:val="50"/>
        </w:numPr>
        <w:tabs>
          <w:tab w:val="left" w:pos="1780"/>
        </w:tabs>
        <w:ind w:right="838" w:firstLine="705"/>
        <w:jc w:val="both"/>
        <w:rPr>
          <w:sz w:val="24"/>
        </w:rPr>
      </w:pPr>
      <w:r>
        <w:rPr>
          <w:sz w:val="24"/>
        </w:rPr>
        <w:t>оценивать влияние инфляции и безработицы на экономическое развитие государства;</w:t>
      </w:r>
    </w:p>
    <w:p w:rsidR="002A79A6" w:rsidRDefault="001A29E1" w:rsidP="000C38C1">
      <w:pPr>
        <w:pStyle w:val="a8"/>
        <w:numPr>
          <w:ilvl w:val="1"/>
          <w:numId w:val="50"/>
        </w:numPr>
        <w:tabs>
          <w:tab w:val="left" w:pos="1780"/>
        </w:tabs>
        <w:spacing w:line="235" w:lineRule="auto"/>
        <w:ind w:right="842" w:firstLine="705"/>
        <w:jc w:val="both"/>
        <w:rPr>
          <w:sz w:val="24"/>
        </w:rPr>
      </w:pPr>
      <w:r>
        <w:rPr>
          <w:sz w:val="24"/>
        </w:rPr>
        <w:t>анализировать и извлекать информацию по заданной теме из источников различного типа и источников, созданных в различных знаковых</w:t>
      </w:r>
      <w:r>
        <w:rPr>
          <w:spacing w:val="-9"/>
          <w:sz w:val="24"/>
        </w:rPr>
        <w:t xml:space="preserve"> </w:t>
      </w:r>
      <w:r>
        <w:rPr>
          <w:sz w:val="24"/>
        </w:rPr>
        <w:t>системах;</w:t>
      </w:r>
    </w:p>
    <w:p w:rsidR="002A79A6" w:rsidRDefault="001A29E1">
      <w:pPr>
        <w:pStyle w:val="a4"/>
        <w:spacing w:line="274" w:lineRule="exact"/>
        <w:ind w:left="1530" w:firstLine="0"/>
      </w:pPr>
      <w:r>
        <w:t>грамотно обращаться с деньгами в повседневной жизни;</w:t>
      </w:r>
    </w:p>
    <w:p w:rsidR="002A79A6" w:rsidRDefault="001A29E1" w:rsidP="000C38C1">
      <w:pPr>
        <w:pStyle w:val="a8"/>
        <w:numPr>
          <w:ilvl w:val="1"/>
          <w:numId w:val="50"/>
        </w:numPr>
        <w:tabs>
          <w:tab w:val="left" w:pos="1703"/>
        </w:tabs>
        <w:spacing w:line="235" w:lineRule="auto"/>
        <w:ind w:right="1128" w:firstLine="705"/>
        <w:jc w:val="both"/>
        <w:rPr>
          <w:sz w:val="24"/>
        </w:rPr>
      </w:pPr>
      <w:r>
        <w:rPr>
          <w:sz w:val="24"/>
        </w:rPr>
        <w:t>решать с опорой на полученные знания познавательные и практические</w:t>
      </w:r>
      <w:r>
        <w:rPr>
          <w:spacing w:val="-33"/>
          <w:sz w:val="24"/>
        </w:rPr>
        <w:t xml:space="preserve"> </w:t>
      </w:r>
      <w:r>
        <w:rPr>
          <w:sz w:val="24"/>
        </w:rPr>
        <w:t>задачи, отражающие типичные экономические задачи по</w:t>
      </w:r>
      <w:r>
        <w:rPr>
          <w:spacing w:val="-9"/>
          <w:sz w:val="24"/>
        </w:rPr>
        <w:t xml:space="preserve"> </w:t>
      </w:r>
      <w:r>
        <w:rPr>
          <w:sz w:val="24"/>
        </w:rPr>
        <w:t>макроэкономике;</w:t>
      </w:r>
    </w:p>
    <w:p w:rsidR="002A79A6" w:rsidRDefault="001A29E1" w:rsidP="000C38C1">
      <w:pPr>
        <w:pStyle w:val="a8"/>
        <w:numPr>
          <w:ilvl w:val="1"/>
          <w:numId w:val="50"/>
        </w:numPr>
        <w:tabs>
          <w:tab w:val="left" w:pos="1775"/>
        </w:tabs>
        <w:spacing w:before="3" w:line="235" w:lineRule="auto"/>
        <w:ind w:right="836" w:firstLine="705"/>
        <w:jc w:val="both"/>
        <w:rPr>
          <w:sz w:val="24"/>
        </w:rPr>
      </w:pPr>
      <w:r>
        <w:rPr>
          <w:sz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2A79A6" w:rsidRDefault="001A29E1" w:rsidP="000C38C1">
      <w:pPr>
        <w:pStyle w:val="a8"/>
        <w:numPr>
          <w:ilvl w:val="1"/>
          <w:numId w:val="50"/>
        </w:numPr>
        <w:tabs>
          <w:tab w:val="left" w:pos="1852"/>
        </w:tabs>
        <w:spacing w:before="1" w:line="235" w:lineRule="auto"/>
        <w:ind w:right="842" w:firstLine="705"/>
        <w:jc w:val="both"/>
        <w:rPr>
          <w:sz w:val="24"/>
        </w:rPr>
      </w:pPr>
      <w:r>
        <w:rPr>
          <w:sz w:val="24"/>
        </w:rPr>
        <w:t>использовать экономические понятия по макроэкономике в проектной деятельности;</w:t>
      </w:r>
    </w:p>
    <w:p w:rsidR="002A79A6" w:rsidRDefault="001A29E1" w:rsidP="000C38C1">
      <w:pPr>
        <w:pStyle w:val="a8"/>
        <w:numPr>
          <w:ilvl w:val="1"/>
          <w:numId w:val="50"/>
        </w:numPr>
        <w:tabs>
          <w:tab w:val="left" w:pos="1718"/>
        </w:tabs>
        <w:ind w:right="833" w:firstLine="705"/>
        <w:jc w:val="both"/>
        <w:rPr>
          <w:sz w:val="24"/>
        </w:rPr>
      </w:pPr>
      <w:r>
        <w:rPr>
          <w:sz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w:t>
      </w:r>
      <w:r>
        <w:rPr>
          <w:spacing w:val="-30"/>
          <w:sz w:val="24"/>
        </w:rPr>
        <w:t xml:space="preserve"> </w:t>
      </w:r>
      <w:r>
        <w:rPr>
          <w:sz w:val="24"/>
        </w:rPr>
        <w:t>ориентиров.</w:t>
      </w:r>
    </w:p>
    <w:p w:rsidR="002A79A6" w:rsidRDefault="001A29E1">
      <w:pPr>
        <w:pStyle w:val="11"/>
        <w:spacing w:line="272" w:lineRule="exact"/>
      </w:pPr>
      <w:r>
        <w:t>Международная экономика</w:t>
      </w:r>
    </w:p>
    <w:p w:rsidR="002A79A6" w:rsidRDefault="001A29E1" w:rsidP="000C38C1">
      <w:pPr>
        <w:pStyle w:val="a8"/>
        <w:numPr>
          <w:ilvl w:val="1"/>
          <w:numId w:val="50"/>
        </w:numPr>
        <w:tabs>
          <w:tab w:val="left" w:pos="1718"/>
        </w:tabs>
        <w:spacing w:line="235" w:lineRule="auto"/>
        <w:ind w:right="843" w:firstLine="705"/>
        <w:jc w:val="both"/>
        <w:rPr>
          <w:sz w:val="24"/>
        </w:rPr>
      </w:pPr>
      <w:r>
        <w:rPr>
          <w:sz w:val="24"/>
        </w:rPr>
        <w:t>Объективно оценивать экономическую информацию, критически относиться к псевдонаучной информации по международной</w:t>
      </w:r>
      <w:r>
        <w:rPr>
          <w:spacing w:val="-4"/>
          <w:sz w:val="24"/>
        </w:rPr>
        <w:t xml:space="preserve"> </w:t>
      </w:r>
      <w:r>
        <w:rPr>
          <w:sz w:val="24"/>
        </w:rPr>
        <w:t>торговле;</w:t>
      </w:r>
    </w:p>
    <w:p w:rsidR="002A79A6" w:rsidRDefault="001A29E1" w:rsidP="000C38C1">
      <w:pPr>
        <w:pStyle w:val="a8"/>
        <w:numPr>
          <w:ilvl w:val="1"/>
          <w:numId w:val="50"/>
        </w:numPr>
        <w:tabs>
          <w:tab w:val="left" w:pos="1684"/>
        </w:tabs>
        <w:spacing w:before="1" w:line="235" w:lineRule="auto"/>
        <w:ind w:right="837" w:firstLine="705"/>
        <w:jc w:val="both"/>
        <w:rPr>
          <w:sz w:val="24"/>
        </w:rPr>
      </w:pPr>
      <w:r>
        <w:rPr>
          <w:sz w:val="24"/>
        </w:rPr>
        <w:t>применять теоретические знания по международной экономике для практической деятельности и повседневной</w:t>
      </w:r>
      <w:r>
        <w:rPr>
          <w:spacing w:val="-3"/>
          <w:sz w:val="24"/>
        </w:rPr>
        <w:t xml:space="preserve"> </w:t>
      </w:r>
      <w:r>
        <w:rPr>
          <w:sz w:val="24"/>
        </w:rPr>
        <w:t>жизни;</w:t>
      </w:r>
    </w:p>
    <w:p w:rsidR="002A79A6" w:rsidRDefault="001A29E1" w:rsidP="000C38C1">
      <w:pPr>
        <w:pStyle w:val="a8"/>
        <w:numPr>
          <w:ilvl w:val="1"/>
          <w:numId w:val="50"/>
        </w:numPr>
        <w:tabs>
          <w:tab w:val="left" w:pos="1761"/>
        </w:tabs>
        <w:spacing w:before="3" w:line="235" w:lineRule="auto"/>
        <w:ind w:right="841" w:firstLine="705"/>
        <w:jc w:val="both"/>
      </w:pPr>
      <w:r>
        <w:rPr>
          <w:sz w:val="24"/>
        </w:rPr>
        <w:t>использовать приобретенные знания для выполнения практических заданий, основанных на ситуациях, связанных с покупкой и продажей</w:t>
      </w:r>
      <w:r>
        <w:rPr>
          <w:spacing w:val="-7"/>
          <w:sz w:val="24"/>
        </w:rPr>
        <w:t xml:space="preserve"> </w:t>
      </w:r>
      <w:r>
        <w:rPr>
          <w:sz w:val="24"/>
        </w:rPr>
        <w:t>валюты;</w:t>
      </w:r>
    </w:p>
    <w:p w:rsidR="002A79A6" w:rsidRDefault="001A29E1" w:rsidP="000C38C1">
      <w:pPr>
        <w:pStyle w:val="a8"/>
        <w:numPr>
          <w:ilvl w:val="1"/>
          <w:numId w:val="50"/>
        </w:numPr>
        <w:tabs>
          <w:tab w:val="left" w:pos="1761"/>
        </w:tabs>
        <w:spacing w:before="3" w:line="235" w:lineRule="auto"/>
        <w:ind w:right="841" w:firstLine="705"/>
        <w:jc w:val="both"/>
      </w:pPr>
      <w:r>
        <w:rPr>
          <w:sz w:val="24"/>
        </w:rPr>
        <w:lastRenderedPageBreak/>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w:t>
      </w:r>
      <w:r>
        <w:rPr>
          <w:spacing w:val="-2"/>
          <w:sz w:val="24"/>
        </w:rPr>
        <w:t xml:space="preserve"> </w:t>
      </w:r>
      <w:r>
        <w:rPr>
          <w:sz w:val="24"/>
        </w:rPr>
        <w:t>проблемам;</w:t>
      </w:r>
    </w:p>
    <w:p w:rsidR="002A79A6" w:rsidRDefault="001A29E1" w:rsidP="000C38C1">
      <w:pPr>
        <w:pStyle w:val="a8"/>
        <w:numPr>
          <w:ilvl w:val="1"/>
          <w:numId w:val="50"/>
        </w:numPr>
        <w:tabs>
          <w:tab w:val="left" w:pos="1670"/>
        </w:tabs>
        <w:spacing w:before="23" w:line="275" w:lineRule="exact"/>
        <w:ind w:left="1669" w:hanging="140"/>
        <w:jc w:val="both"/>
        <w:rPr>
          <w:sz w:val="24"/>
        </w:rPr>
      </w:pPr>
      <w:r>
        <w:rPr>
          <w:sz w:val="24"/>
        </w:rPr>
        <w:t>использовать экономические понятия в проектной</w:t>
      </w:r>
      <w:r>
        <w:rPr>
          <w:spacing w:val="-7"/>
          <w:sz w:val="24"/>
        </w:rPr>
        <w:t xml:space="preserve"> </w:t>
      </w:r>
      <w:r>
        <w:rPr>
          <w:sz w:val="24"/>
        </w:rPr>
        <w:t>деятельности;</w:t>
      </w:r>
    </w:p>
    <w:p w:rsidR="002A79A6" w:rsidRDefault="001A29E1" w:rsidP="000C38C1">
      <w:pPr>
        <w:pStyle w:val="a8"/>
        <w:numPr>
          <w:ilvl w:val="1"/>
          <w:numId w:val="50"/>
        </w:numPr>
        <w:tabs>
          <w:tab w:val="left" w:pos="1670"/>
        </w:tabs>
        <w:spacing w:line="274" w:lineRule="exact"/>
        <w:ind w:left="1669" w:hanging="140"/>
        <w:jc w:val="both"/>
        <w:rPr>
          <w:sz w:val="24"/>
        </w:rPr>
      </w:pPr>
      <w:r>
        <w:rPr>
          <w:sz w:val="24"/>
        </w:rPr>
        <w:t>определять влияние факторов, влияющих на валютный</w:t>
      </w:r>
      <w:r>
        <w:rPr>
          <w:spacing w:val="-3"/>
          <w:sz w:val="24"/>
        </w:rPr>
        <w:t xml:space="preserve"> </w:t>
      </w:r>
      <w:r>
        <w:rPr>
          <w:sz w:val="24"/>
        </w:rPr>
        <w:t>курс;</w:t>
      </w:r>
    </w:p>
    <w:p w:rsidR="002A79A6" w:rsidRDefault="001A29E1" w:rsidP="000C38C1">
      <w:pPr>
        <w:pStyle w:val="a8"/>
        <w:numPr>
          <w:ilvl w:val="1"/>
          <w:numId w:val="50"/>
        </w:numPr>
        <w:tabs>
          <w:tab w:val="left" w:pos="1670"/>
        </w:tabs>
        <w:spacing w:line="275" w:lineRule="exact"/>
        <w:ind w:left="1669" w:hanging="140"/>
        <w:jc w:val="both"/>
        <w:rPr>
          <w:sz w:val="24"/>
        </w:rPr>
      </w:pPr>
      <w:r>
        <w:rPr>
          <w:sz w:val="24"/>
        </w:rPr>
        <w:t>приводить примеры использования различных форм международных</w:t>
      </w:r>
      <w:r>
        <w:rPr>
          <w:spacing w:val="-7"/>
          <w:sz w:val="24"/>
        </w:rPr>
        <w:t xml:space="preserve"> </w:t>
      </w:r>
      <w:r>
        <w:rPr>
          <w:sz w:val="24"/>
        </w:rPr>
        <w:t>расчетов;</w:t>
      </w:r>
    </w:p>
    <w:p w:rsidR="002A79A6" w:rsidRDefault="001A29E1" w:rsidP="000C38C1">
      <w:pPr>
        <w:pStyle w:val="a8"/>
        <w:numPr>
          <w:ilvl w:val="1"/>
          <w:numId w:val="50"/>
        </w:numPr>
        <w:tabs>
          <w:tab w:val="left" w:pos="1718"/>
        </w:tabs>
        <w:spacing w:before="2" w:line="235" w:lineRule="auto"/>
        <w:ind w:right="833" w:firstLine="705"/>
        <w:jc w:val="both"/>
        <w:rPr>
          <w:sz w:val="24"/>
        </w:rPr>
      </w:pPr>
      <w:r>
        <w:rPr>
          <w:sz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w:t>
      </w:r>
      <w:r>
        <w:rPr>
          <w:spacing w:val="-9"/>
          <w:sz w:val="24"/>
        </w:rPr>
        <w:t xml:space="preserve"> </w:t>
      </w:r>
      <w:r>
        <w:rPr>
          <w:sz w:val="24"/>
        </w:rPr>
        <w:t>мире;</w:t>
      </w:r>
    </w:p>
    <w:p w:rsidR="002A79A6" w:rsidRDefault="001A29E1" w:rsidP="000C38C1">
      <w:pPr>
        <w:pStyle w:val="a8"/>
        <w:numPr>
          <w:ilvl w:val="1"/>
          <w:numId w:val="50"/>
        </w:numPr>
        <w:tabs>
          <w:tab w:val="left" w:pos="1670"/>
        </w:tabs>
        <w:spacing w:line="274" w:lineRule="exact"/>
        <w:ind w:left="1669" w:hanging="140"/>
        <w:jc w:val="both"/>
        <w:rPr>
          <w:sz w:val="24"/>
        </w:rPr>
      </w:pPr>
      <w:r>
        <w:rPr>
          <w:sz w:val="24"/>
        </w:rPr>
        <w:t>анализировать текст экономического содержания по международной</w:t>
      </w:r>
      <w:r>
        <w:rPr>
          <w:spacing w:val="-9"/>
          <w:sz w:val="24"/>
        </w:rPr>
        <w:t xml:space="preserve"> </w:t>
      </w:r>
      <w:r>
        <w:rPr>
          <w:sz w:val="24"/>
        </w:rPr>
        <w:t>экономике.</w:t>
      </w:r>
    </w:p>
    <w:p w:rsidR="002A79A6" w:rsidRDefault="001A29E1">
      <w:pPr>
        <w:pStyle w:val="11"/>
        <w:ind w:left="1390"/>
      </w:pPr>
      <w:r>
        <w:t>Право</w:t>
      </w:r>
    </w:p>
    <w:p w:rsidR="002A79A6" w:rsidRDefault="001A29E1">
      <w:pPr>
        <w:ind w:left="824" w:right="829" w:firstLine="566"/>
        <w:jc w:val="both"/>
      </w:pPr>
      <w:r>
        <w:rPr>
          <w:b/>
          <w:sz w:val="24"/>
        </w:rPr>
        <w:t>В результате изучения учебного предмета «Право» на уровне среднего общего образования:</w:t>
      </w:r>
    </w:p>
    <w:p w:rsidR="002A79A6" w:rsidRDefault="001A29E1">
      <w:pPr>
        <w:pStyle w:val="11"/>
        <w:spacing w:before="1" w:line="240" w:lineRule="auto"/>
        <w:ind w:left="870"/>
        <w:rPr>
          <w:sz w:val="22"/>
          <w:szCs w:val="22"/>
        </w:rPr>
      </w:pPr>
      <w:r>
        <w:rPr>
          <w:sz w:val="22"/>
          <w:szCs w:val="22"/>
        </w:rPr>
        <w:t>Выпускник на углубленном уровне научится:</w:t>
      </w:r>
    </w:p>
    <w:p w:rsidR="002A79A6" w:rsidRDefault="001A29E1" w:rsidP="000C38C1">
      <w:pPr>
        <w:pStyle w:val="a8"/>
        <w:numPr>
          <w:ilvl w:val="1"/>
          <w:numId w:val="53"/>
        </w:numPr>
        <w:tabs>
          <w:tab w:val="left" w:pos="870"/>
        </w:tabs>
        <w:ind w:left="870" w:hanging="425"/>
        <w:jc w:val="both"/>
      </w:pPr>
      <w:r>
        <w:t>выделять содержание различных теорий происхождения</w:t>
      </w:r>
      <w:r>
        <w:rPr>
          <w:spacing w:val="-8"/>
        </w:rPr>
        <w:t xml:space="preserve"> </w:t>
      </w:r>
      <w:r>
        <w:t>государства;</w:t>
      </w:r>
    </w:p>
    <w:p w:rsidR="002A79A6" w:rsidRDefault="001A29E1" w:rsidP="000C38C1">
      <w:pPr>
        <w:pStyle w:val="a8"/>
        <w:numPr>
          <w:ilvl w:val="1"/>
          <w:numId w:val="53"/>
        </w:numPr>
        <w:tabs>
          <w:tab w:val="left" w:pos="870"/>
        </w:tabs>
        <w:ind w:left="870" w:hanging="425"/>
        <w:jc w:val="both"/>
      </w:pPr>
      <w:r>
        <w:t>сравнивать различные формы</w:t>
      </w:r>
      <w:r>
        <w:rPr>
          <w:spacing w:val="-4"/>
        </w:rPr>
        <w:t xml:space="preserve"> </w:t>
      </w:r>
      <w:r>
        <w:t>государства;</w:t>
      </w:r>
    </w:p>
    <w:p w:rsidR="002A79A6" w:rsidRDefault="001A29E1" w:rsidP="000C38C1">
      <w:pPr>
        <w:pStyle w:val="a8"/>
        <w:numPr>
          <w:ilvl w:val="1"/>
          <w:numId w:val="53"/>
        </w:numPr>
        <w:tabs>
          <w:tab w:val="left" w:pos="870"/>
        </w:tabs>
        <w:ind w:left="170" w:right="794" w:firstLine="283"/>
        <w:jc w:val="both"/>
      </w:pPr>
      <w:r>
        <w:t>приводить примеры различных элементов государственного механизма и их место в общей</w:t>
      </w:r>
      <w:r>
        <w:rPr>
          <w:spacing w:val="-4"/>
        </w:rPr>
        <w:t xml:space="preserve"> </w:t>
      </w:r>
      <w:r>
        <w:t>структуре;</w:t>
      </w:r>
    </w:p>
    <w:p w:rsidR="002A79A6" w:rsidRDefault="001A29E1" w:rsidP="000C38C1">
      <w:pPr>
        <w:pStyle w:val="a8"/>
        <w:numPr>
          <w:ilvl w:val="1"/>
          <w:numId w:val="53"/>
        </w:numPr>
        <w:tabs>
          <w:tab w:val="left" w:pos="870"/>
        </w:tabs>
        <w:ind w:left="162" w:right="241" w:firstLine="283"/>
        <w:jc w:val="both"/>
      </w:pPr>
      <w:r>
        <w:t>соотносить основные черты гражданского общества и правового государства;</w:t>
      </w:r>
    </w:p>
    <w:p w:rsidR="002A79A6" w:rsidRDefault="001A29E1" w:rsidP="000C38C1">
      <w:pPr>
        <w:pStyle w:val="a8"/>
        <w:numPr>
          <w:ilvl w:val="1"/>
          <w:numId w:val="53"/>
        </w:numPr>
        <w:tabs>
          <w:tab w:val="left" w:pos="870"/>
        </w:tabs>
        <w:ind w:left="170" w:right="850" w:firstLine="283"/>
        <w:jc w:val="both"/>
      </w:pPr>
      <w:r>
        <w:t>применять знания о принципах, источниках, нормах, институтах и отраслях права, необходимых для ориентации в российском нормативно- правовом материале, для эффективной реализации своих прав и законных интересов;</w:t>
      </w:r>
    </w:p>
    <w:p w:rsidR="002A79A6" w:rsidRDefault="001A29E1" w:rsidP="000C38C1">
      <w:pPr>
        <w:pStyle w:val="a8"/>
        <w:numPr>
          <w:ilvl w:val="1"/>
          <w:numId w:val="53"/>
        </w:numPr>
        <w:tabs>
          <w:tab w:val="left" w:pos="870"/>
        </w:tabs>
        <w:ind w:left="162" w:right="240" w:firstLine="283"/>
        <w:jc w:val="both"/>
      </w:pPr>
      <w:r>
        <w:t>оценивать роль и значение права как важного социального регулятора и элемента культуры</w:t>
      </w:r>
      <w:r>
        <w:rPr>
          <w:spacing w:val="-1"/>
        </w:rPr>
        <w:t xml:space="preserve"> </w:t>
      </w:r>
      <w:r>
        <w:t>общества;</w:t>
      </w:r>
    </w:p>
    <w:p w:rsidR="002A79A6" w:rsidRDefault="001A29E1" w:rsidP="000C38C1">
      <w:pPr>
        <w:pStyle w:val="a8"/>
        <w:numPr>
          <w:ilvl w:val="1"/>
          <w:numId w:val="53"/>
        </w:numPr>
        <w:tabs>
          <w:tab w:val="left" w:pos="870"/>
        </w:tabs>
        <w:ind w:left="162" w:right="241" w:firstLine="283"/>
        <w:jc w:val="both"/>
      </w:pPr>
      <w:r>
        <w:t>сравнивать и выделять особенности и достоинства различных правовых систем</w:t>
      </w:r>
      <w:r>
        <w:rPr>
          <w:spacing w:val="-1"/>
        </w:rPr>
        <w:t xml:space="preserve"> </w:t>
      </w:r>
      <w:r>
        <w:t>(семей);</w:t>
      </w:r>
    </w:p>
    <w:p w:rsidR="002A79A6" w:rsidRDefault="001A29E1" w:rsidP="000C38C1">
      <w:pPr>
        <w:pStyle w:val="a8"/>
        <w:numPr>
          <w:ilvl w:val="1"/>
          <w:numId w:val="53"/>
        </w:numPr>
        <w:tabs>
          <w:tab w:val="left" w:pos="870"/>
          <w:tab w:val="left" w:pos="10200"/>
        </w:tabs>
        <w:ind w:left="170" w:right="794" w:firstLine="283"/>
        <w:jc w:val="both"/>
      </w:pPr>
      <w:r>
        <w:t>проводить сравнительный анализ правовых норм с другими социальными нормами, выявлять их соотношение, взаимосвязь и</w:t>
      </w:r>
      <w:r>
        <w:rPr>
          <w:spacing w:val="-8"/>
        </w:rPr>
        <w:t xml:space="preserve"> </w:t>
      </w:r>
      <w:r>
        <w:t>взаимовлияние;</w:t>
      </w:r>
    </w:p>
    <w:p w:rsidR="002A79A6" w:rsidRDefault="001A29E1" w:rsidP="000C38C1">
      <w:pPr>
        <w:pStyle w:val="a8"/>
        <w:numPr>
          <w:ilvl w:val="1"/>
          <w:numId w:val="53"/>
        </w:numPr>
        <w:tabs>
          <w:tab w:val="left" w:pos="870"/>
        </w:tabs>
        <w:ind w:left="870" w:hanging="425"/>
        <w:jc w:val="both"/>
      </w:pPr>
      <w:r>
        <w:t>характеризовать особенности системы российского</w:t>
      </w:r>
      <w:r>
        <w:rPr>
          <w:spacing w:val="-7"/>
        </w:rPr>
        <w:t xml:space="preserve"> </w:t>
      </w:r>
      <w:r>
        <w:t>права;</w:t>
      </w:r>
    </w:p>
    <w:p w:rsidR="002A79A6" w:rsidRDefault="001A29E1" w:rsidP="000C38C1">
      <w:pPr>
        <w:pStyle w:val="a8"/>
        <w:numPr>
          <w:ilvl w:val="1"/>
          <w:numId w:val="53"/>
        </w:numPr>
        <w:tabs>
          <w:tab w:val="left" w:pos="870"/>
        </w:tabs>
        <w:ind w:left="870" w:hanging="425"/>
        <w:jc w:val="both"/>
      </w:pPr>
      <w:r>
        <w:t>различать формы реализации</w:t>
      </w:r>
      <w:r>
        <w:rPr>
          <w:spacing w:val="-3"/>
        </w:rPr>
        <w:t xml:space="preserve"> </w:t>
      </w:r>
      <w:r>
        <w:t>права;</w:t>
      </w:r>
    </w:p>
    <w:p w:rsidR="002A79A6" w:rsidRDefault="001A29E1" w:rsidP="000C38C1">
      <w:pPr>
        <w:pStyle w:val="a8"/>
        <w:numPr>
          <w:ilvl w:val="1"/>
          <w:numId w:val="53"/>
        </w:numPr>
        <w:tabs>
          <w:tab w:val="left" w:pos="870"/>
        </w:tabs>
        <w:ind w:left="870" w:hanging="425"/>
        <w:jc w:val="both"/>
      </w:pPr>
      <w:r>
        <w:t>выявлять зависимость уровня правосознания от уровня правовой культуры;</w:t>
      </w:r>
    </w:p>
    <w:p w:rsidR="002A79A6" w:rsidRDefault="001A29E1" w:rsidP="000C38C1">
      <w:pPr>
        <w:pStyle w:val="a8"/>
        <w:numPr>
          <w:ilvl w:val="1"/>
          <w:numId w:val="53"/>
        </w:numPr>
        <w:tabs>
          <w:tab w:val="left" w:pos="870"/>
          <w:tab w:val="left" w:pos="10200"/>
        </w:tabs>
        <w:ind w:left="170" w:right="737" w:firstLine="283"/>
        <w:jc w:val="both"/>
      </w:pPr>
      <w:r>
        <w:t>оценивать собственный возможный вклад в становление и развитие правопорядка и законности в Российской</w:t>
      </w:r>
      <w:r>
        <w:rPr>
          <w:spacing w:val="-4"/>
        </w:rPr>
        <w:t xml:space="preserve"> </w:t>
      </w:r>
      <w:r>
        <w:t>Федерации;</w:t>
      </w:r>
    </w:p>
    <w:p w:rsidR="002A79A6" w:rsidRDefault="001A29E1" w:rsidP="000C38C1">
      <w:pPr>
        <w:pStyle w:val="a8"/>
        <w:numPr>
          <w:ilvl w:val="1"/>
          <w:numId w:val="53"/>
        </w:numPr>
        <w:tabs>
          <w:tab w:val="left" w:pos="870"/>
        </w:tabs>
        <w:ind w:left="170" w:right="737" w:firstLine="283"/>
        <w:jc w:val="both"/>
      </w:pPr>
      <w: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A79A6" w:rsidRDefault="001A29E1" w:rsidP="000C38C1">
      <w:pPr>
        <w:pStyle w:val="a8"/>
        <w:numPr>
          <w:ilvl w:val="1"/>
          <w:numId w:val="53"/>
        </w:numPr>
        <w:tabs>
          <w:tab w:val="left" w:pos="870"/>
        </w:tabs>
        <w:ind w:left="162" w:right="240" w:firstLine="283"/>
        <w:jc w:val="both"/>
      </w:pPr>
      <w:r>
        <w:t>выявлять общественную опасность коррупции для гражданина, общества и</w:t>
      </w:r>
      <w:r>
        <w:rPr>
          <w:spacing w:val="-1"/>
        </w:rPr>
        <w:t xml:space="preserve"> </w:t>
      </w:r>
      <w:r>
        <w:t>государства;</w:t>
      </w:r>
    </w:p>
    <w:p w:rsidR="002A79A6" w:rsidRDefault="001A29E1" w:rsidP="000C38C1">
      <w:pPr>
        <w:pStyle w:val="a8"/>
        <w:numPr>
          <w:ilvl w:val="1"/>
          <w:numId w:val="53"/>
        </w:numPr>
        <w:tabs>
          <w:tab w:val="left" w:pos="870"/>
        </w:tabs>
        <w:ind w:left="170" w:right="737" w:firstLine="283"/>
        <w:jc w:val="both"/>
      </w:pPr>
      <w: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2A79A6" w:rsidRDefault="001A29E1" w:rsidP="000C38C1">
      <w:pPr>
        <w:pStyle w:val="a8"/>
        <w:numPr>
          <w:ilvl w:val="1"/>
          <w:numId w:val="53"/>
        </w:numPr>
        <w:tabs>
          <w:tab w:val="left" w:pos="870"/>
        </w:tabs>
        <w:ind w:left="162" w:right="244" w:firstLine="283"/>
        <w:jc w:val="both"/>
      </w:pPr>
      <w:r>
        <w:t>сравнивать воинскую обязанность и альтернативную гражданскую службу;</w:t>
      </w:r>
    </w:p>
    <w:p w:rsidR="002A79A6" w:rsidRDefault="001A29E1" w:rsidP="000C38C1">
      <w:pPr>
        <w:pStyle w:val="a8"/>
        <w:numPr>
          <w:ilvl w:val="1"/>
          <w:numId w:val="53"/>
        </w:numPr>
        <w:tabs>
          <w:tab w:val="left" w:pos="870"/>
        </w:tabs>
        <w:ind w:left="170" w:right="680" w:firstLine="283"/>
        <w:jc w:val="both"/>
      </w:pPr>
      <w: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2A79A6" w:rsidRDefault="001A29E1" w:rsidP="000C38C1">
      <w:pPr>
        <w:pStyle w:val="a8"/>
        <w:numPr>
          <w:ilvl w:val="1"/>
          <w:numId w:val="53"/>
        </w:numPr>
        <w:tabs>
          <w:tab w:val="left" w:pos="870"/>
          <w:tab w:val="left" w:pos="10550"/>
        </w:tabs>
        <w:ind w:left="170" w:right="510" w:firstLine="283"/>
        <w:jc w:val="both"/>
      </w:pPr>
      <w:r>
        <w:t>характеризовать систему органов государственной власти Российской Федерации в их единстве и системном</w:t>
      </w:r>
      <w:r>
        <w:rPr>
          <w:spacing w:val="-5"/>
        </w:rPr>
        <w:t xml:space="preserve"> </w:t>
      </w:r>
      <w:r>
        <w:t>взаимодействии;</w:t>
      </w:r>
    </w:p>
    <w:p w:rsidR="002A79A6" w:rsidRDefault="001A29E1" w:rsidP="000C38C1">
      <w:pPr>
        <w:pStyle w:val="a8"/>
        <w:numPr>
          <w:ilvl w:val="1"/>
          <w:numId w:val="53"/>
        </w:numPr>
        <w:tabs>
          <w:tab w:val="left" w:pos="870"/>
        </w:tabs>
        <w:ind w:left="170" w:right="510" w:firstLine="283"/>
        <w:jc w:val="both"/>
      </w:pPr>
      <w: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2A79A6" w:rsidRDefault="001A29E1" w:rsidP="000C38C1">
      <w:pPr>
        <w:pStyle w:val="a8"/>
        <w:numPr>
          <w:ilvl w:val="1"/>
          <w:numId w:val="53"/>
        </w:numPr>
        <w:tabs>
          <w:tab w:val="left" w:pos="870"/>
        </w:tabs>
        <w:ind w:left="162" w:right="243" w:firstLine="283"/>
        <w:jc w:val="both"/>
      </w:pPr>
      <w:r>
        <w:t>дифференцировать функции Совета Федерации и Государственной Думы Российской Федерации;</w:t>
      </w:r>
    </w:p>
    <w:p w:rsidR="002A79A6" w:rsidRDefault="001A29E1" w:rsidP="000C38C1">
      <w:pPr>
        <w:pStyle w:val="a8"/>
        <w:numPr>
          <w:ilvl w:val="1"/>
          <w:numId w:val="53"/>
        </w:numPr>
        <w:tabs>
          <w:tab w:val="left" w:pos="870"/>
          <w:tab w:val="left" w:pos="10263"/>
        </w:tabs>
        <w:ind w:left="170" w:right="680" w:firstLine="283"/>
        <w:jc w:val="both"/>
      </w:pPr>
      <w: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w:t>
      </w:r>
      <w:r>
        <w:rPr>
          <w:spacing w:val="-7"/>
        </w:rPr>
        <w:t xml:space="preserve"> </w:t>
      </w:r>
      <w:r>
        <w:t>Федерации;</w:t>
      </w:r>
    </w:p>
    <w:p w:rsidR="002A79A6" w:rsidRDefault="001A29E1" w:rsidP="000C38C1">
      <w:pPr>
        <w:pStyle w:val="a8"/>
        <w:numPr>
          <w:ilvl w:val="1"/>
          <w:numId w:val="53"/>
        </w:numPr>
        <w:tabs>
          <w:tab w:val="left" w:pos="870"/>
        </w:tabs>
        <w:spacing w:before="1"/>
        <w:ind w:left="162" w:right="242" w:firstLine="283"/>
        <w:jc w:val="both"/>
      </w:pPr>
      <w:r>
        <w:t>характеризовать судебную систему и систему правоохранительных органов Российской</w:t>
      </w:r>
      <w:r>
        <w:rPr>
          <w:spacing w:val="-3"/>
        </w:rPr>
        <w:t xml:space="preserve"> </w:t>
      </w:r>
      <w:r>
        <w:t>Федерации;</w:t>
      </w:r>
    </w:p>
    <w:p w:rsidR="002A79A6" w:rsidRDefault="001A29E1" w:rsidP="000C38C1">
      <w:pPr>
        <w:pStyle w:val="a8"/>
        <w:numPr>
          <w:ilvl w:val="1"/>
          <w:numId w:val="53"/>
        </w:numPr>
        <w:tabs>
          <w:tab w:val="left" w:pos="870"/>
        </w:tabs>
        <w:spacing w:before="1"/>
        <w:ind w:left="162" w:right="238" w:firstLine="283"/>
        <w:jc w:val="both"/>
      </w:pPr>
      <w:r>
        <w:lastRenderedPageBreak/>
        <w:t>характеризовать этапы законодательного процесса и субъектов законодательной инициативы;</w:t>
      </w:r>
    </w:p>
    <w:p w:rsidR="002A79A6" w:rsidRDefault="001A29E1" w:rsidP="000C38C1">
      <w:pPr>
        <w:pStyle w:val="a8"/>
        <w:numPr>
          <w:ilvl w:val="1"/>
          <w:numId w:val="53"/>
        </w:numPr>
        <w:tabs>
          <w:tab w:val="left" w:pos="870"/>
        </w:tabs>
        <w:ind w:left="870" w:hanging="425"/>
        <w:jc w:val="both"/>
      </w:pPr>
      <w:r>
        <w:t>выделять особенности избирательного процесса в Российской</w:t>
      </w:r>
      <w:r>
        <w:rPr>
          <w:spacing w:val="-16"/>
        </w:rPr>
        <w:t xml:space="preserve"> </w:t>
      </w:r>
      <w:r>
        <w:t>Федерации;</w:t>
      </w:r>
    </w:p>
    <w:p w:rsidR="002A79A6" w:rsidRDefault="001A29E1" w:rsidP="000C38C1">
      <w:pPr>
        <w:pStyle w:val="a8"/>
        <w:numPr>
          <w:ilvl w:val="1"/>
          <w:numId w:val="53"/>
        </w:numPr>
        <w:tabs>
          <w:tab w:val="left" w:pos="870"/>
        </w:tabs>
        <w:ind w:left="170" w:right="680" w:firstLine="283"/>
        <w:jc w:val="both"/>
      </w:pPr>
      <w:r>
        <w:t>характеризовать систему органов местного самоуправления как одну из основ конституционного строя Российской Федерации;</w:t>
      </w:r>
    </w:p>
    <w:p w:rsidR="002A79A6" w:rsidRDefault="001A29E1" w:rsidP="000C38C1">
      <w:pPr>
        <w:pStyle w:val="a8"/>
        <w:numPr>
          <w:ilvl w:val="1"/>
          <w:numId w:val="53"/>
        </w:numPr>
        <w:tabs>
          <w:tab w:val="left" w:pos="870"/>
        </w:tabs>
        <w:ind w:left="170" w:right="567" w:firstLine="283"/>
        <w:jc w:val="both"/>
      </w:pPr>
      <w:r>
        <w:t>определять место международного права в отраслевой системе права; характеризовать субъектов международного</w:t>
      </w:r>
      <w:r>
        <w:rPr>
          <w:spacing w:val="-1"/>
        </w:rPr>
        <w:t xml:space="preserve"> </w:t>
      </w:r>
      <w:r>
        <w:t>права;</w:t>
      </w:r>
    </w:p>
    <w:p w:rsidR="002A79A6" w:rsidRDefault="001A29E1" w:rsidP="000C38C1">
      <w:pPr>
        <w:pStyle w:val="a8"/>
        <w:numPr>
          <w:ilvl w:val="1"/>
          <w:numId w:val="53"/>
        </w:numPr>
        <w:tabs>
          <w:tab w:val="left" w:pos="870"/>
        </w:tabs>
        <w:ind w:left="870" w:hanging="425"/>
        <w:jc w:val="both"/>
      </w:pPr>
      <w:r>
        <w:t>различать способы мирного разрешения</w:t>
      </w:r>
      <w:r>
        <w:rPr>
          <w:spacing w:val="-5"/>
        </w:rPr>
        <w:t xml:space="preserve"> </w:t>
      </w:r>
      <w:r>
        <w:t>споров;</w:t>
      </w:r>
    </w:p>
    <w:p w:rsidR="002A79A6" w:rsidRDefault="001A29E1" w:rsidP="000C38C1">
      <w:pPr>
        <w:pStyle w:val="a8"/>
        <w:numPr>
          <w:ilvl w:val="1"/>
          <w:numId w:val="53"/>
        </w:numPr>
        <w:tabs>
          <w:tab w:val="left" w:pos="870"/>
        </w:tabs>
        <w:ind w:left="870" w:hanging="425"/>
        <w:jc w:val="both"/>
      </w:pPr>
      <w:r>
        <w:t>оценивать социальную значимость соблюдения прав</w:t>
      </w:r>
      <w:r>
        <w:rPr>
          <w:spacing w:val="-8"/>
        </w:rPr>
        <w:t xml:space="preserve"> </w:t>
      </w:r>
      <w:r>
        <w:t>человека;</w:t>
      </w:r>
    </w:p>
    <w:p w:rsidR="002A79A6" w:rsidRDefault="001A29E1" w:rsidP="000C38C1">
      <w:pPr>
        <w:pStyle w:val="a8"/>
        <w:numPr>
          <w:ilvl w:val="1"/>
          <w:numId w:val="53"/>
        </w:numPr>
        <w:tabs>
          <w:tab w:val="left" w:pos="870"/>
        </w:tabs>
        <w:ind w:left="170" w:right="680" w:firstLine="283"/>
        <w:jc w:val="both"/>
      </w:pPr>
      <w:r>
        <w:t>сравнивать механизмы универсального и регионального сотрудничества и контроля в области международной защиты прав</w:t>
      </w:r>
      <w:r>
        <w:rPr>
          <w:spacing w:val="-6"/>
        </w:rPr>
        <w:t xml:space="preserve"> </w:t>
      </w:r>
      <w:r>
        <w:t>человека;</w:t>
      </w:r>
    </w:p>
    <w:p w:rsidR="002A79A6" w:rsidRDefault="001A29E1" w:rsidP="000C38C1">
      <w:pPr>
        <w:pStyle w:val="a8"/>
        <w:numPr>
          <w:ilvl w:val="1"/>
          <w:numId w:val="53"/>
        </w:numPr>
        <w:tabs>
          <w:tab w:val="left" w:pos="870"/>
        </w:tabs>
        <w:ind w:left="870" w:hanging="425"/>
        <w:jc w:val="both"/>
      </w:pPr>
      <w:r>
        <w:t>дифференцировать участников вооруженных</w:t>
      </w:r>
      <w:r>
        <w:rPr>
          <w:spacing w:val="-6"/>
        </w:rPr>
        <w:t xml:space="preserve"> </w:t>
      </w:r>
      <w:r>
        <w:t>конфликтов;</w:t>
      </w:r>
    </w:p>
    <w:p w:rsidR="002A79A6" w:rsidRDefault="001A29E1" w:rsidP="000C38C1">
      <w:pPr>
        <w:pStyle w:val="a8"/>
        <w:numPr>
          <w:ilvl w:val="1"/>
          <w:numId w:val="53"/>
        </w:numPr>
        <w:tabs>
          <w:tab w:val="left" w:pos="870"/>
        </w:tabs>
        <w:ind w:left="170" w:right="680" w:firstLine="283"/>
        <w:jc w:val="both"/>
      </w:pPr>
      <w:r>
        <w:t>различать защиту жертв войны и защиту гражданских объектов и культурных ценностей; называть виды запрещенных средств и методов ведения военных</w:t>
      </w:r>
      <w:r>
        <w:rPr>
          <w:spacing w:val="-3"/>
        </w:rPr>
        <w:t xml:space="preserve"> </w:t>
      </w:r>
      <w:r>
        <w:t>действий;</w:t>
      </w:r>
    </w:p>
    <w:p w:rsidR="002A79A6" w:rsidRDefault="001A29E1" w:rsidP="000C38C1">
      <w:pPr>
        <w:pStyle w:val="a8"/>
        <w:numPr>
          <w:ilvl w:val="1"/>
          <w:numId w:val="53"/>
        </w:numPr>
        <w:tabs>
          <w:tab w:val="left" w:pos="870"/>
        </w:tabs>
        <w:spacing w:before="1"/>
        <w:ind w:left="870" w:hanging="425"/>
        <w:jc w:val="both"/>
      </w:pPr>
      <w:r>
        <w:t>выделять структурные элементы системы российского</w:t>
      </w:r>
      <w:r>
        <w:rPr>
          <w:spacing w:val="-9"/>
        </w:rPr>
        <w:t xml:space="preserve"> </w:t>
      </w:r>
      <w:r>
        <w:t>законодательства;</w:t>
      </w:r>
    </w:p>
    <w:p w:rsidR="002A79A6" w:rsidRDefault="001A29E1" w:rsidP="000C38C1">
      <w:pPr>
        <w:pStyle w:val="a8"/>
        <w:numPr>
          <w:ilvl w:val="1"/>
          <w:numId w:val="53"/>
        </w:numPr>
        <w:tabs>
          <w:tab w:val="left" w:pos="869"/>
          <w:tab w:val="left" w:pos="870"/>
        </w:tabs>
        <w:ind w:left="170" w:right="567" w:firstLine="283"/>
        <w:jc w:val="both"/>
      </w:pPr>
      <w:r>
        <w:t>анализировать различные гражданско-правовые явления, юридические факты и правоотношения в сфере гражданского</w:t>
      </w:r>
      <w:r>
        <w:rPr>
          <w:spacing w:val="-3"/>
        </w:rPr>
        <w:t xml:space="preserve"> </w:t>
      </w:r>
      <w:r>
        <w:t>права;</w:t>
      </w:r>
    </w:p>
    <w:p w:rsidR="002A79A6" w:rsidRDefault="001A29E1" w:rsidP="000C38C1">
      <w:pPr>
        <w:pStyle w:val="a8"/>
        <w:numPr>
          <w:ilvl w:val="1"/>
          <w:numId w:val="53"/>
        </w:numPr>
        <w:tabs>
          <w:tab w:val="left" w:pos="869"/>
          <w:tab w:val="left" w:pos="870"/>
          <w:tab w:val="left" w:pos="2430"/>
          <w:tab w:val="left" w:pos="4566"/>
          <w:tab w:val="left" w:pos="5675"/>
          <w:tab w:val="left" w:pos="9163"/>
        </w:tabs>
        <w:ind w:left="162" w:right="240" w:firstLine="283"/>
        <w:jc w:val="both"/>
      </w:pPr>
      <w:r>
        <w:t>проводить</w:t>
      </w:r>
      <w:r>
        <w:tab/>
        <w:t>сравнительный</w:t>
      </w:r>
      <w:r>
        <w:tab/>
        <w:t>анализ</w:t>
      </w:r>
      <w:r>
        <w:tab/>
        <w:t>организационно-правовых</w:t>
      </w:r>
      <w:r>
        <w:tab/>
      </w:r>
      <w:r>
        <w:rPr>
          <w:spacing w:val="-5"/>
        </w:rPr>
        <w:t xml:space="preserve">форм </w:t>
      </w:r>
      <w:r>
        <w:t>предпринимательской деятельности, выявлять их преимущества и</w:t>
      </w:r>
      <w:r>
        <w:rPr>
          <w:spacing w:val="-16"/>
        </w:rPr>
        <w:t xml:space="preserve"> </w:t>
      </w:r>
      <w:r>
        <w:t>недостатки;</w:t>
      </w:r>
    </w:p>
    <w:p w:rsidR="002A79A6" w:rsidRDefault="001A29E1" w:rsidP="000C38C1">
      <w:pPr>
        <w:pStyle w:val="a8"/>
        <w:numPr>
          <w:ilvl w:val="1"/>
          <w:numId w:val="53"/>
        </w:numPr>
        <w:tabs>
          <w:tab w:val="left" w:pos="869"/>
          <w:tab w:val="left" w:pos="870"/>
          <w:tab w:val="left" w:pos="2334"/>
          <w:tab w:val="left" w:pos="3968"/>
          <w:tab w:val="left" w:pos="5322"/>
          <w:tab w:val="left" w:pos="7108"/>
        </w:tabs>
        <w:ind w:left="162" w:right="241" w:firstLine="283"/>
        <w:jc w:val="both"/>
      </w:pPr>
      <w:r>
        <w:t>целостно</w:t>
      </w:r>
      <w:r>
        <w:tab/>
        <w:t>описывать</w:t>
      </w:r>
      <w:r>
        <w:tab/>
        <w:t>порядок</w:t>
      </w:r>
      <w:r>
        <w:tab/>
        <w:t>заключения</w:t>
      </w:r>
      <w:r>
        <w:tab/>
      </w:r>
      <w:r>
        <w:rPr>
          <w:spacing w:val="-1"/>
        </w:rPr>
        <w:t xml:space="preserve">гражданско-правового </w:t>
      </w:r>
      <w:r>
        <w:t>договора;</w:t>
      </w:r>
    </w:p>
    <w:p w:rsidR="002A79A6" w:rsidRDefault="001A29E1" w:rsidP="000C38C1">
      <w:pPr>
        <w:pStyle w:val="a8"/>
        <w:numPr>
          <w:ilvl w:val="1"/>
          <w:numId w:val="53"/>
        </w:numPr>
        <w:tabs>
          <w:tab w:val="left" w:pos="869"/>
          <w:tab w:val="left" w:pos="870"/>
        </w:tabs>
        <w:ind w:left="870" w:hanging="425"/>
        <w:jc w:val="both"/>
      </w:pPr>
      <w:r>
        <w:t>различать формы</w:t>
      </w:r>
      <w:r>
        <w:rPr>
          <w:spacing w:val="-1"/>
        </w:rPr>
        <w:t xml:space="preserve"> </w:t>
      </w:r>
      <w:r>
        <w:t>наследования;</w:t>
      </w:r>
    </w:p>
    <w:p w:rsidR="002A79A6" w:rsidRDefault="001A29E1" w:rsidP="000C38C1">
      <w:pPr>
        <w:pStyle w:val="a8"/>
        <w:numPr>
          <w:ilvl w:val="1"/>
          <w:numId w:val="53"/>
        </w:numPr>
        <w:tabs>
          <w:tab w:val="left" w:pos="869"/>
          <w:tab w:val="left" w:pos="870"/>
        </w:tabs>
        <w:ind w:left="870" w:hanging="425"/>
        <w:jc w:val="both"/>
      </w:pPr>
      <w:r>
        <w:t>различать виды и формы сделок в Российской</w:t>
      </w:r>
      <w:r>
        <w:rPr>
          <w:spacing w:val="-6"/>
        </w:rPr>
        <w:t xml:space="preserve"> </w:t>
      </w:r>
      <w:r>
        <w:t>Федерации;</w:t>
      </w:r>
    </w:p>
    <w:p w:rsidR="002A79A6" w:rsidRDefault="001A29E1" w:rsidP="000C38C1">
      <w:pPr>
        <w:pStyle w:val="a8"/>
        <w:numPr>
          <w:ilvl w:val="1"/>
          <w:numId w:val="53"/>
        </w:numPr>
        <w:tabs>
          <w:tab w:val="left" w:pos="869"/>
          <w:tab w:val="left" w:pos="870"/>
        </w:tabs>
        <w:ind w:left="850" w:right="510" w:hanging="454"/>
        <w:jc w:val="both"/>
      </w:pPr>
      <w:r>
        <w:t>выявлять</w:t>
      </w:r>
      <w:r>
        <w:tab/>
        <w:t>способы</w:t>
      </w:r>
      <w:r>
        <w:tab/>
        <w:t>защиты</w:t>
      </w:r>
      <w:r>
        <w:tab/>
        <w:t>гражданских</w:t>
      </w:r>
      <w:r>
        <w:tab/>
        <w:t>прав;</w:t>
      </w:r>
      <w:r>
        <w:tab/>
      </w:r>
      <w:r>
        <w:rPr>
          <w:spacing w:val="-1"/>
        </w:rPr>
        <w:t xml:space="preserve">характеризовать </w:t>
      </w:r>
      <w:r>
        <w:t>особенности защиты прав на результаты интеллектуальной</w:t>
      </w:r>
      <w:r>
        <w:rPr>
          <w:spacing w:val="-9"/>
        </w:rPr>
        <w:t xml:space="preserve"> </w:t>
      </w:r>
      <w:r>
        <w:t>деятельности;</w:t>
      </w:r>
    </w:p>
    <w:p w:rsidR="002A79A6" w:rsidRDefault="001A29E1" w:rsidP="000C38C1">
      <w:pPr>
        <w:pStyle w:val="a8"/>
        <w:numPr>
          <w:ilvl w:val="1"/>
          <w:numId w:val="53"/>
        </w:numPr>
        <w:tabs>
          <w:tab w:val="left" w:pos="869"/>
          <w:tab w:val="left" w:pos="870"/>
        </w:tabs>
        <w:ind w:left="162" w:right="240" w:firstLine="283"/>
      </w:pPr>
      <w:r>
        <w:t>анализировать условия вступления в брак, характеризовать порядок и условия регистрации и расторжения</w:t>
      </w:r>
      <w:r>
        <w:rPr>
          <w:spacing w:val="-2"/>
        </w:rPr>
        <w:t xml:space="preserve"> </w:t>
      </w:r>
      <w:r>
        <w:t>брака;</w:t>
      </w:r>
    </w:p>
    <w:p w:rsidR="002A79A6" w:rsidRDefault="001A29E1" w:rsidP="000C38C1">
      <w:pPr>
        <w:pStyle w:val="a8"/>
        <w:numPr>
          <w:ilvl w:val="1"/>
          <w:numId w:val="53"/>
        </w:numPr>
        <w:tabs>
          <w:tab w:val="left" w:pos="869"/>
          <w:tab w:val="left" w:pos="870"/>
          <w:tab w:val="left" w:pos="2348"/>
          <w:tab w:val="left" w:pos="3472"/>
          <w:tab w:val="left" w:pos="5140"/>
          <w:tab w:val="left" w:pos="6172"/>
          <w:tab w:val="left" w:pos="7869"/>
          <w:tab w:val="left" w:pos="8544"/>
        </w:tabs>
        <w:ind w:left="170" w:right="624" w:firstLine="283"/>
      </w:pPr>
      <w:r>
        <w:t>различать</w:t>
      </w:r>
      <w:r>
        <w:tab/>
        <w:t>формы</w:t>
      </w:r>
      <w:r>
        <w:tab/>
        <w:t>воспитания</w:t>
      </w:r>
      <w:r>
        <w:tab/>
        <w:t>детей,</w:t>
      </w:r>
      <w:r>
        <w:tab/>
        <w:t>оставшихся</w:t>
      </w:r>
      <w:r>
        <w:tab/>
        <w:t>без</w:t>
      </w:r>
      <w:r>
        <w:tab/>
      </w:r>
      <w:r>
        <w:rPr>
          <w:spacing w:val="-3"/>
        </w:rPr>
        <w:t xml:space="preserve">попечения </w:t>
      </w:r>
      <w:r>
        <w:t>родителей;</w:t>
      </w:r>
    </w:p>
    <w:p w:rsidR="002A79A6" w:rsidRDefault="001A29E1" w:rsidP="000C38C1">
      <w:pPr>
        <w:pStyle w:val="a8"/>
        <w:numPr>
          <w:ilvl w:val="1"/>
          <w:numId w:val="53"/>
        </w:numPr>
        <w:tabs>
          <w:tab w:val="left" w:pos="869"/>
          <w:tab w:val="left" w:pos="870"/>
        </w:tabs>
        <w:ind w:left="870" w:hanging="425"/>
      </w:pPr>
      <w:r>
        <w:t>выделять права и обязанности членов</w:t>
      </w:r>
      <w:r>
        <w:rPr>
          <w:spacing w:val="-6"/>
        </w:rPr>
        <w:t xml:space="preserve"> </w:t>
      </w:r>
      <w:r>
        <w:t>семьи;</w:t>
      </w:r>
    </w:p>
    <w:p w:rsidR="002A79A6" w:rsidRDefault="001A29E1" w:rsidP="000C38C1">
      <w:pPr>
        <w:pStyle w:val="a8"/>
        <w:numPr>
          <w:ilvl w:val="1"/>
          <w:numId w:val="53"/>
        </w:numPr>
        <w:tabs>
          <w:tab w:val="left" w:pos="870"/>
        </w:tabs>
        <w:spacing w:before="155"/>
        <w:ind w:left="170" w:right="567" w:firstLine="283"/>
        <w:jc w:val="both"/>
      </w:pPr>
      <w: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2A79A6" w:rsidRDefault="001A29E1" w:rsidP="000C38C1">
      <w:pPr>
        <w:pStyle w:val="a8"/>
        <w:numPr>
          <w:ilvl w:val="1"/>
          <w:numId w:val="53"/>
        </w:numPr>
        <w:tabs>
          <w:tab w:val="left" w:pos="870"/>
        </w:tabs>
        <w:spacing w:before="1"/>
        <w:ind w:left="162" w:right="244" w:firstLine="283"/>
        <w:jc w:val="both"/>
      </w:pPr>
      <w:r>
        <w:t>проводить сравнительный анализ гражданско-правового и трудового договоров;</w:t>
      </w:r>
    </w:p>
    <w:p w:rsidR="002A79A6" w:rsidRDefault="001A29E1" w:rsidP="000C38C1">
      <w:pPr>
        <w:pStyle w:val="a8"/>
        <w:numPr>
          <w:ilvl w:val="1"/>
          <w:numId w:val="53"/>
        </w:numPr>
        <w:tabs>
          <w:tab w:val="left" w:pos="870"/>
        </w:tabs>
        <w:ind w:left="162" w:right="241" w:firstLine="283"/>
        <w:jc w:val="both"/>
      </w:pPr>
      <w:r>
        <w:t>различать рабочее время и время отдыха, разрешать трудовые споры правовыми способами;</w:t>
      </w:r>
    </w:p>
    <w:p w:rsidR="002A79A6" w:rsidRDefault="001A29E1" w:rsidP="000C38C1">
      <w:pPr>
        <w:pStyle w:val="a8"/>
        <w:numPr>
          <w:ilvl w:val="1"/>
          <w:numId w:val="53"/>
        </w:numPr>
        <w:tabs>
          <w:tab w:val="left" w:pos="870"/>
        </w:tabs>
        <w:ind w:left="162" w:right="240" w:firstLine="283"/>
        <w:jc w:val="both"/>
      </w:pPr>
      <w:r>
        <w:t>дифференцировать уголовные и административные правонарушения и наказание за</w:t>
      </w:r>
      <w:r>
        <w:rPr>
          <w:spacing w:val="-3"/>
        </w:rPr>
        <w:t xml:space="preserve"> </w:t>
      </w:r>
      <w:r>
        <w:t>них;</w:t>
      </w:r>
    </w:p>
    <w:p w:rsidR="002A79A6" w:rsidRDefault="001A29E1" w:rsidP="000C38C1">
      <w:pPr>
        <w:pStyle w:val="a8"/>
        <w:numPr>
          <w:ilvl w:val="1"/>
          <w:numId w:val="53"/>
        </w:numPr>
        <w:tabs>
          <w:tab w:val="left" w:pos="870"/>
        </w:tabs>
        <w:ind w:left="170" w:right="510" w:firstLine="283"/>
        <w:jc w:val="both"/>
      </w:pPr>
      <w: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w:t>
      </w:r>
      <w:r>
        <w:rPr>
          <w:spacing w:val="-6"/>
        </w:rPr>
        <w:t xml:space="preserve"> </w:t>
      </w:r>
      <w:r>
        <w:t>несовершеннолетних;</w:t>
      </w:r>
    </w:p>
    <w:p w:rsidR="002A79A6" w:rsidRDefault="001A29E1" w:rsidP="000C38C1">
      <w:pPr>
        <w:pStyle w:val="a8"/>
        <w:numPr>
          <w:ilvl w:val="1"/>
          <w:numId w:val="53"/>
        </w:numPr>
        <w:tabs>
          <w:tab w:val="left" w:pos="870"/>
        </w:tabs>
        <w:ind w:left="162" w:right="241" w:firstLine="283"/>
        <w:jc w:val="both"/>
      </w:pPr>
      <w:r>
        <w:t>целостно описывать структуру банковской системы Российской Федерации;</w:t>
      </w:r>
    </w:p>
    <w:p w:rsidR="002A79A6" w:rsidRDefault="001A29E1" w:rsidP="000C38C1">
      <w:pPr>
        <w:pStyle w:val="a8"/>
        <w:numPr>
          <w:ilvl w:val="1"/>
          <w:numId w:val="53"/>
        </w:numPr>
        <w:tabs>
          <w:tab w:val="left" w:pos="870"/>
        </w:tabs>
        <w:ind w:left="170" w:right="680" w:firstLine="283"/>
        <w:jc w:val="both"/>
      </w:pPr>
      <w: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2A79A6" w:rsidRDefault="001A29E1" w:rsidP="000C38C1">
      <w:pPr>
        <w:pStyle w:val="a8"/>
        <w:numPr>
          <w:ilvl w:val="1"/>
          <w:numId w:val="53"/>
        </w:numPr>
        <w:tabs>
          <w:tab w:val="left" w:pos="870"/>
        </w:tabs>
        <w:ind w:left="162" w:right="240" w:firstLine="283"/>
        <w:jc w:val="both"/>
      </w:pPr>
      <w:r>
        <w:t>соотносить виды налоговых правонарушений с ответственностью за их совершение;</w:t>
      </w:r>
    </w:p>
    <w:p w:rsidR="002A79A6" w:rsidRDefault="001A29E1" w:rsidP="000C38C1">
      <w:pPr>
        <w:pStyle w:val="a8"/>
        <w:numPr>
          <w:ilvl w:val="1"/>
          <w:numId w:val="53"/>
        </w:numPr>
        <w:tabs>
          <w:tab w:val="left" w:pos="870"/>
        </w:tabs>
        <w:ind w:left="162" w:right="240" w:firstLine="283"/>
        <w:jc w:val="both"/>
      </w:pPr>
      <w:r>
        <w:t>применять нормы жилищного законодательства в процессе осуществления своего права на</w:t>
      </w:r>
      <w:r>
        <w:rPr>
          <w:spacing w:val="-6"/>
        </w:rPr>
        <w:t xml:space="preserve"> </w:t>
      </w:r>
      <w:r>
        <w:t>жилище;</w:t>
      </w:r>
    </w:p>
    <w:p w:rsidR="002A79A6" w:rsidRDefault="001A29E1" w:rsidP="000C38C1">
      <w:pPr>
        <w:pStyle w:val="a8"/>
        <w:numPr>
          <w:ilvl w:val="1"/>
          <w:numId w:val="53"/>
        </w:numPr>
        <w:tabs>
          <w:tab w:val="left" w:pos="870"/>
        </w:tabs>
        <w:ind w:left="162" w:right="240" w:firstLine="283"/>
        <w:jc w:val="both"/>
      </w:pPr>
      <w:r>
        <w:t>дифференцировать права и обязанности участников образовательного процесса;</w:t>
      </w:r>
    </w:p>
    <w:p w:rsidR="002A79A6" w:rsidRDefault="001A29E1" w:rsidP="000C38C1">
      <w:pPr>
        <w:pStyle w:val="a8"/>
        <w:numPr>
          <w:ilvl w:val="1"/>
          <w:numId w:val="53"/>
        </w:numPr>
        <w:tabs>
          <w:tab w:val="left" w:pos="870"/>
        </w:tabs>
        <w:ind w:left="170" w:right="510" w:firstLine="283"/>
        <w:jc w:val="both"/>
      </w:pPr>
      <w: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2A79A6" w:rsidRDefault="001A29E1" w:rsidP="000C38C1">
      <w:pPr>
        <w:pStyle w:val="a8"/>
        <w:numPr>
          <w:ilvl w:val="1"/>
          <w:numId w:val="53"/>
        </w:numPr>
        <w:tabs>
          <w:tab w:val="left" w:pos="870"/>
        </w:tabs>
        <w:ind w:left="162" w:right="240" w:firstLine="283"/>
        <w:jc w:val="both"/>
      </w:pPr>
      <w:r>
        <w:t>давать на примерах квалификацию возникающих в сфере процессуального права правоотношений;</w:t>
      </w:r>
    </w:p>
    <w:p w:rsidR="002A79A6" w:rsidRDefault="001A29E1" w:rsidP="000C38C1">
      <w:pPr>
        <w:pStyle w:val="a8"/>
        <w:numPr>
          <w:ilvl w:val="1"/>
          <w:numId w:val="53"/>
        </w:numPr>
        <w:tabs>
          <w:tab w:val="left" w:pos="870"/>
        </w:tabs>
        <w:ind w:left="170" w:right="680" w:firstLine="283"/>
        <w:jc w:val="both"/>
      </w:pPr>
      <w:r>
        <w:t>применять правовые знания для аргументации собственной позиции в конкретных правовых ситуациях с использованием нормативных</w:t>
      </w:r>
      <w:r>
        <w:rPr>
          <w:spacing w:val="-4"/>
        </w:rPr>
        <w:t xml:space="preserve"> </w:t>
      </w:r>
      <w:r>
        <w:t>актов;</w:t>
      </w:r>
    </w:p>
    <w:p w:rsidR="002A79A6" w:rsidRDefault="001A29E1" w:rsidP="000C38C1">
      <w:pPr>
        <w:pStyle w:val="a8"/>
        <w:numPr>
          <w:ilvl w:val="1"/>
          <w:numId w:val="53"/>
        </w:numPr>
        <w:tabs>
          <w:tab w:val="left" w:pos="870"/>
        </w:tabs>
        <w:ind w:left="870" w:hanging="425"/>
        <w:jc w:val="both"/>
      </w:pPr>
      <w:r>
        <w:t>выявлять особенности и специфику различных юридических</w:t>
      </w:r>
      <w:r>
        <w:rPr>
          <w:spacing w:val="-12"/>
        </w:rPr>
        <w:t xml:space="preserve"> </w:t>
      </w:r>
      <w:r>
        <w:t>профессий.</w:t>
      </w:r>
    </w:p>
    <w:p w:rsidR="002A79A6" w:rsidRDefault="002A79A6">
      <w:pPr>
        <w:pStyle w:val="a8"/>
        <w:tabs>
          <w:tab w:val="left" w:pos="870"/>
        </w:tabs>
        <w:ind w:left="2283" w:firstLine="0"/>
        <w:jc w:val="both"/>
      </w:pPr>
    </w:p>
    <w:p w:rsidR="002A79A6" w:rsidRDefault="001A29E1">
      <w:pPr>
        <w:pStyle w:val="11"/>
        <w:spacing w:before="1" w:line="240" w:lineRule="auto"/>
        <w:ind w:left="0"/>
        <w:jc w:val="left"/>
        <w:rPr>
          <w:sz w:val="22"/>
          <w:szCs w:val="22"/>
        </w:rPr>
      </w:pPr>
      <w:r>
        <w:rPr>
          <w:sz w:val="22"/>
          <w:szCs w:val="22"/>
        </w:rPr>
        <w:t xml:space="preserve">   Выпускник на углубленном уровне получит возможность научиться:</w:t>
      </w:r>
    </w:p>
    <w:p w:rsidR="002A79A6" w:rsidRDefault="001A29E1" w:rsidP="000C38C1">
      <w:pPr>
        <w:pStyle w:val="a8"/>
        <w:numPr>
          <w:ilvl w:val="1"/>
          <w:numId w:val="53"/>
        </w:numPr>
        <w:tabs>
          <w:tab w:val="left" w:pos="869"/>
          <w:tab w:val="left" w:pos="870"/>
          <w:tab w:val="left" w:pos="2368"/>
          <w:tab w:val="left" w:pos="4422"/>
          <w:tab w:val="left" w:pos="5416"/>
          <w:tab w:val="left" w:pos="6858"/>
          <w:tab w:val="left" w:pos="7949"/>
          <w:tab w:val="left" w:pos="9662"/>
        </w:tabs>
        <w:spacing w:before="158"/>
        <w:ind w:left="162" w:right="241" w:firstLine="283"/>
      </w:pPr>
      <w:r>
        <w:lastRenderedPageBreak/>
        <w:t>проводить</w:t>
      </w:r>
      <w:r>
        <w:tab/>
        <w:t>сравнительный</w:t>
      </w:r>
      <w:r>
        <w:tab/>
        <w:t>анализ</w:t>
      </w:r>
      <w:r>
        <w:tab/>
        <w:t>различных</w:t>
      </w:r>
      <w:r>
        <w:tab/>
        <w:t>теорий</w:t>
      </w:r>
      <w:r>
        <w:tab/>
        <w:t>государства</w:t>
      </w:r>
      <w:r>
        <w:tab/>
      </w:r>
      <w:r>
        <w:rPr>
          <w:spacing w:val="-17"/>
        </w:rPr>
        <w:t xml:space="preserve">и </w:t>
      </w:r>
      <w:r>
        <w:t>права;</w:t>
      </w:r>
    </w:p>
    <w:p w:rsidR="002A79A6" w:rsidRDefault="001A29E1" w:rsidP="000C38C1">
      <w:pPr>
        <w:pStyle w:val="a8"/>
        <w:numPr>
          <w:ilvl w:val="1"/>
          <w:numId w:val="53"/>
        </w:numPr>
        <w:tabs>
          <w:tab w:val="left" w:pos="869"/>
          <w:tab w:val="left" w:pos="870"/>
          <w:tab w:val="left" w:pos="3512"/>
          <w:tab w:val="left" w:pos="4686"/>
          <w:tab w:val="left" w:pos="6174"/>
          <w:tab w:val="left" w:pos="7965"/>
          <w:tab w:val="left" w:pos="8529"/>
        </w:tabs>
        <w:ind w:left="162" w:right="240" w:firstLine="283"/>
      </w:pPr>
      <w:r>
        <w:t>дифференцировать</w:t>
      </w:r>
      <w:r>
        <w:tab/>
        <w:t>теории</w:t>
      </w:r>
      <w:r>
        <w:tab/>
        <w:t>сущности</w:t>
      </w:r>
      <w:r>
        <w:tab/>
        <w:t>государства</w:t>
      </w:r>
      <w:r>
        <w:tab/>
        <w:t>по</w:t>
      </w:r>
      <w:r>
        <w:tab/>
      </w:r>
      <w:r>
        <w:rPr>
          <w:spacing w:val="-4"/>
        </w:rPr>
        <w:t xml:space="preserve">источнику </w:t>
      </w:r>
      <w:r>
        <w:t>государственной</w:t>
      </w:r>
      <w:r>
        <w:rPr>
          <w:spacing w:val="1"/>
        </w:rPr>
        <w:t xml:space="preserve"> </w:t>
      </w:r>
      <w:r>
        <w:t>власти;</w:t>
      </w:r>
    </w:p>
    <w:p w:rsidR="002A79A6" w:rsidRDefault="001A29E1" w:rsidP="000C38C1">
      <w:pPr>
        <w:pStyle w:val="a8"/>
        <w:numPr>
          <w:ilvl w:val="1"/>
          <w:numId w:val="53"/>
        </w:numPr>
        <w:tabs>
          <w:tab w:val="left" w:pos="869"/>
          <w:tab w:val="left" w:pos="870"/>
        </w:tabs>
        <w:ind w:left="162" w:right="241" w:firstLine="283"/>
      </w:pPr>
      <w:r>
        <w:t>сравнивать достоинства и недостатки различных видов и способов толкования</w:t>
      </w:r>
      <w:r>
        <w:rPr>
          <w:spacing w:val="-4"/>
        </w:rPr>
        <w:t xml:space="preserve"> </w:t>
      </w:r>
      <w:r>
        <w:t>права;</w:t>
      </w:r>
    </w:p>
    <w:p w:rsidR="002A79A6" w:rsidRDefault="001A29E1" w:rsidP="000C38C1">
      <w:pPr>
        <w:pStyle w:val="a8"/>
        <w:numPr>
          <w:ilvl w:val="1"/>
          <w:numId w:val="53"/>
        </w:numPr>
        <w:tabs>
          <w:tab w:val="left" w:pos="869"/>
          <w:tab w:val="left" w:pos="870"/>
        </w:tabs>
        <w:ind w:left="162" w:right="241" w:firstLine="283"/>
      </w:pPr>
      <w:r>
        <w:t>оценивать тенденции развития государства и права на современном этапе;</w:t>
      </w:r>
    </w:p>
    <w:p w:rsidR="002A79A6" w:rsidRDefault="001A29E1" w:rsidP="000C38C1">
      <w:pPr>
        <w:pStyle w:val="a8"/>
        <w:numPr>
          <w:ilvl w:val="1"/>
          <w:numId w:val="53"/>
        </w:numPr>
        <w:tabs>
          <w:tab w:val="left" w:pos="869"/>
          <w:tab w:val="left" w:pos="870"/>
        </w:tabs>
        <w:ind w:left="162" w:right="243" w:firstLine="283"/>
      </w:pPr>
      <w:r>
        <w:t>понимать необходимость правового воспитания и противодействия правовому нигилизму;</w:t>
      </w:r>
    </w:p>
    <w:p w:rsidR="00323114" w:rsidRPr="00323114" w:rsidRDefault="001A29E1" w:rsidP="000C38C1">
      <w:pPr>
        <w:pStyle w:val="a8"/>
        <w:numPr>
          <w:ilvl w:val="1"/>
          <w:numId w:val="53"/>
        </w:numPr>
        <w:tabs>
          <w:tab w:val="left" w:pos="869"/>
          <w:tab w:val="left" w:pos="870"/>
          <w:tab w:val="left" w:pos="3416"/>
          <w:tab w:val="left" w:pos="4285"/>
          <w:tab w:val="left" w:pos="6184"/>
          <w:tab w:val="left" w:pos="6738"/>
          <w:tab w:val="left" w:pos="7795"/>
          <w:tab w:val="left" w:pos="9523"/>
        </w:tabs>
        <w:ind w:left="170" w:right="737" w:firstLine="283"/>
      </w:pPr>
      <w:r>
        <w:t>классифицировать</w:t>
      </w:r>
      <w:r>
        <w:tab/>
        <w:t>виды</w:t>
      </w:r>
      <w:r>
        <w:tab/>
        <w:t>конституций</w:t>
      </w:r>
      <w:r>
        <w:tab/>
        <w:t>по</w:t>
      </w:r>
      <w:r>
        <w:tab/>
        <w:t>форме</w:t>
      </w:r>
      <w:r>
        <w:tab/>
        <w:t>выражения,</w:t>
      </w:r>
      <w:r>
        <w:tab/>
      </w:r>
      <w:r>
        <w:rPr>
          <w:spacing w:val="-10"/>
        </w:rPr>
        <w:t>по</w:t>
      </w:r>
    </w:p>
    <w:p w:rsidR="002A79A6" w:rsidRDefault="001A29E1" w:rsidP="00323114">
      <w:pPr>
        <w:pStyle w:val="a8"/>
        <w:tabs>
          <w:tab w:val="left" w:pos="869"/>
          <w:tab w:val="left" w:pos="870"/>
          <w:tab w:val="left" w:pos="3416"/>
          <w:tab w:val="left" w:pos="4285"/>
          <w:tab w:val="left" w:pos="6184"/>
          <w:tab w:val="left" w:pos="6738"/>
          <w:tab w:val="left" w:pos="7795"/>
          <w:tab w:val="left" w:pos="9523"/>
        </w:tabs>
        <w:ind w:left="453" w:right="737" w:firstLine="0"/>
      </w:pPr>
      <w:r>
        <w:rPr>
          <w:spacing w:val="-10"/>
        </w:rPr>
        <w:t xml:space="preserve"> </w:t>
      </w:r>
      <w:r>
        <w:t>субъектам принятия, по порядку принятия и</w:t>
      </w:r>
      <w:r>
        <w:rPr>
          <w:spacing w:val="-6"/>
        </w:rPr>
        <w:t xml:space="preserve"> </w:t>
      </w:r>
      <w:r>
        <w:t>изменения;</w:t>
      </w:r>
    </w:p>
    <w:p w:rsidR="002A79A6" w:rsidRDefault="001A29E1" w:rsidP="000C38C1">
      <w:pPr>
        <w:pStyle w:val="a8"/>
        <w:numPr>
          <w:ilvl w:val="1"/>
          <w:numId w:val="53"/>
        </w:numPr>
        <w:tabs>
          <w:tab w:val="left" w:pos="869"/>
          <w:tab w:val="left" w:pos="870"/>
        </w:tabs>
        <w:ind w:left="870" w:hanging="425"/>
      </w:pPr>
      <w:r>
        <w:t>толковать государственно-правовые явления и</w:t>
      </w:r>
      <w:r>
        <w:rPr>
          <w:spacing w:val="-7"/>
        </w:rPr>
        <w:t xml:space="preserve"> </w:t>
      </w:r>
      <w:r>
        <w:t>процессы;</w:t>
      </w:r>
    </w:p>
    <w:p w:rsidR="002A79A6" w:rsidRDefault="001A29E1" w:rsidP="000C38C1">
      <w:pPr>
        <w:pStyle w:val="a8"/>
        <w:numPr>
          <w:ilvl w:val="1"/>
          <w:numId w:val="53"/>
        </w:numPr>
        <w:tabs>
          <w:tab w:val="left" w:pos="869"/>
          <w:tab w:val="left" w:pos="870"/>
        </w:tabs>
        <w:ind w:left="162" w:right="244" w:firstLine="283"/>
      </w:pPr>
      <w:r>
        <w:t>проводить сравнительный анализ особенностей российской правовой системы и правовых систем других</w:t>
      </w:r>
      <w:r>
        <w:rPr>
          <w:spacing w:val="-4"/>
        </w:rPr>
        <w:t xml:space="preserve"> </w:t>
      </w:r>
      <w:r>
        <w:t>государств;</w:t>
      </w:r>
    </w:p>
    <w:p w:rsidR="002A79A6" w:rsidRDefault="001A29E1" w:rsidP="000C38C1">
      <w:pPr>
        <w:pStyle w:val="a8"/>
        <w:numPr>
          <w:ilvl w:val="1"/>
          <w:numId w:val="53"/>
        </w:numPr>
        <w:tabs>
          <w:tab w:val="left" w:pos="869"/>
          <w:tab w:val="left" w:pos="870"/>
        </w:tabs>
        <w:ind w:left="870" w:hanging="425"/>
      </w:pPr>
      <w:r>
        <w:t>различать принципы и виды</w:t>
      </w:r>
      <w:r>
        <w:rPr>
          <w:spacing w:val="-6"/>
        </w:rPr>
        <w:t xml:space="preserve"> </w:t>
      </w:r>
      <w:r>
        <w:t>правотворчества;</w:t>
      </w:r>
    </w:p>
    <w:p w:rsidR="002A79A6" w:rsidRDefault="001A29E1" w:rsidP="000C38C1">
      <w:pPr>
        <w:pStyle w:val="a8"/>
        <w:numPr>
          <w:ilvl w:val="1"/>
          <w:numId w:val="53"/>
        </w:numPr>
        <w:tabs>
          <w:tab w:val="left" w:pos="869"/>
          <w:tab w:val="left" w:pos="870"/>
        </w:tabs>
        <w:ind w:left="870" w:hanging="425"/>
      </w:pPr>
      <w:r>
        <w:t>описывать этапы становления парламентаризма в</w:t>
      </w:r>
      <w:r>
        <w:rPr>
          <w:spacing w:val="-3"/>
        </w:rPr>
        <w:t xml:space="preserve"> </w:t>
      </w:r>
      <w:r>
        <w:t>России;</w:t>
      </w:r>
    </w:p>
    <w:p w:rsidR="002A79A6" w:rsidRDefault="001A29E1" w:rsidP="000C38C1">
      <w:pPr>
        <w:pStyle w:val="a8"/>
        <w:numPr>
          <w:ilvl w:val="1"/>
          <w:numId w:val="53"/>
        </w:numPr>
        <w:tabs>
          <w:tab w:val="left" w:pos="869"/>
          <w:tab w:val="left" w:pos="870"/>
        </w:tabs>
        <w:ind w:left="870" w:hanging="425"/>
      </w:pPr>
      <w:r>
        <w:t>сравнивать различные виды избирательных</w:t>
      </w:r>
      <w:r>
        <w:rPr>
          <w:spacing w:val="-4"/>
        </w:rPr>
        <w:t xml:space="preserve"> </w:t>
      </w:r>
      <w:r>
        <w:t>систем;</w:t>
      </w:r>
    </w:p>
    <w:p w:rsidR="002A79A6" w:rsidRDefault="001A29E1" w:rsidP="000C38C1">
      <w:pPr>
        <w:pStyle w:val="a8"/>
        <w:numPr>
          <w:ilvl w:val="1"/>
          <w:numId w:val="53"/>
        </w:numPr>
        <w:tabs>
          <w:tab w:val="left" w:pos="869"/>
          <w:tab w:val="left" w:pos="870"/>
          <w:tab w:val="left" w:pos="2920"/>
          <w:tab w:val="left" w:pos="3292"/>
          <w:tab w:val="left" w:pos="4288"/>
          <w:tab w:val="left" w:pos="5320"/>
          <w:tab w:val="left" w:pos="7625"/>
          <w:tab w:val="left" w:pos="8556"/>
        </w:tabs>
        <w:ind w:left="162" w:right="241" w:firstLine="283"/>
      </w:pPr>
      <w:r>
        <w:t>анализировать</w:t>
      </w:r>
      <w:r>
        <w:tab/>
        <w:t>с</w:t>
      </w:r>
      <w:r>
        <w:tab/>
        <w:t>точки</w:t>
      </w:r>
      <w:r>
        <w:tab/>
        <w:t>зрения</w:t>
      </w:r>
      <w:r>
        <w:tab/>
        <w:t>международного</w:t>
      </w:r>
      <w:r>
        <w:tab/>
        <w:t>права</w:t>
      </w:r>
      <w:r>
        <w:tab/>
      </w:r>
      <w:r>
        <w:rPr>
          <w:spacing w:val="-3"/>
        </w:rPr>
        <w:t xml:space="preserve">проблемы, </w:t>
      </w:r>
      <w:r>
        <w:t>возникающие в современных международных</w:t>
      </w:r>
      <w:r>
        <w:rPr>
          <w:spacing w:val="-5"/>
        </w:rPr>
        <w:t xml:space="preserve"> </w:t>
      </w:r>
      <w:r>
        <w:t>отношениях;</w:t>
      </w:r>
    </w:p>
    <w:p w:rsidR="002A79A6" w:rsidRDefault="001A29E1" w:rsidP="000C38C1">
      <w:pPr>
        <w:pStyle w:val="a8"/>
        <w:numPr>
          <w:ilvl w:val="1"/>
          <w:numId w:val="53"/>
        </w:numPr>
        <w:tabs>
          <w:tab w:val="left" w:pos="869"/>
          <w:tab w:val="left" w:pos="870"/>
        </w:tabs>
        <w:ind w:left="870" w:hanging="425"/>
      </w:pPr>
      <w:r>
        <w:t>анализировать институт международно-правового</w:t>
      </w:r>
      <w:r>
        <w:rPr>
          <w:spacing w:val="-4"/>
        </w:rPr>
        <w:t xml:space="preserve"> </w:t>
      </w:r>
      <w:r>
        <w:t>признания;</w:t>
      </w:r>
    </w:p>
    <w:p w:rsidR="002A79A6" w:rsidRDefault="001A29E1" w:rsidP="000C38C1">
      <w:pPr>
        <w:pStyle w:val="a8"/>
        <w:numPr>
          <w:ilvl w:val="1"/>
          <w:numId w:val="53"/>
        </w:numPr>
        <w:tabs>
          <w:tab w:val="left" w:pos="869"/>
          <w:tab w:val="left" w:pos="870"/>
        </w:tabs>
        <w:ind w:left="870" w:hanging="425"/>
      </w:pPr>
      <w:r>
        <w:t>выявлять особенности международно-правовой</w:t>
      </w:r>
      <w:r>
        <w:rPr>
          <w:spacing w:val="-8"/>
        </w:rPr>
        <w:t xml:space="preserve"> </w:t>
      </w:r>
      <w:r>
        <w:t>ответственности;</w:t>
      </w:r>
    </w:p>
    <w:p w:rsidR="002A79A6" w:rsidRDefault="001A29E1" w:rsidP="000C38C1">
      <w:pPr>
        <w:pStyle w:val="a8"/>
        <w:numPr>
          <w:ilvl w:val="1"/>
          <w:numId w:val="53"/>
        </w:numPr>
        <w:tabs>
          <w:tab w:val="left" w:pos="869"/>
          <w:tab w:val="left" w:pos="870"/>
          <w:tab w:val="left" w:pos="2329"/>
          <w:tab w:val="left" w:pos="3748"/>
          <w:tab w:val="left" w:pos="7070"/>
          <w:tab w:val="left" w:pos="8105"/>
        </w:tabs>
        <w:ind w:left="170" w:right="567" w:firstLine="283"/>
      </w:pPr>
      <w:r>
        <w:t>выделять</w:t>
      </w:r>
      <w:r>
        <w:tab/>
        <w:t>основные</w:t>
      </w:r>
      <w:r>
        <w:tab/>
        <w:t>международно-правовые</w:t>
      </w:r>
      <w:r>
        <w:tab/>
        <w:t>акты,</w:t>
      </w:r>
      <w:r>
        <w:tab/>
      </w:r>
      <w:r>
        <w:rPr>
          <w:spacing w:val="-1"/>
        </w:rPr>
        <w:t xml:space="preserve">регулирующие </w:t>
      </w:r>
      <w:r>
        <w:t>отношения государств в рамках международного гуманитарного</w:t>
      </w:r>
      <w:r>
        <w:rPr>
          <w:spacing w:val="-13"/>
        </w:rPr>
        <w:t xml:space="preserve"> </w:t>
      </w:r>
      <w:r>
        <w:t>права;</w:t>
      </w:r>
    </w:p>
    <w:p w:rsidR="002A79A6" w:rsidRDefault="001A29E1" w:rsidP="000C38C1">
      <w:pPr>
        <w:pStyle w:val="a8"/>
        <w:numPr>
          <w:ilvl w:val="1"/>
          <w:numId w:val="53"/>
        </w:numPr>
        <w:tabs>
          <w:tab w:val="left" w:pos="869"/>
          <w:tab w:val="left" w:pos="870"/>
        </w:tabs>
        <w:ind w:left="170" w:right="680" w:firstLine="283"/>
      </w:pPr>
      <w:r>
        <w:t>оценивать роль неправительственных организаций в деятельности по защите прав человека в условиях военного</w:t>
      </w:r>
      <w:r>
        <w:rPr>
          <w:spacing w:val="-1"/>
        </w:rPr>
        <w:t xml:space="preserve"> </w:t>
      </w:r>
      <w:r>
        <w:t>времени;</w:t>
      </w:r>
    </w:p>
    <w:p w:rsidR="002A79A6" w:rsidRDefault="001A29E1" w:rsidP="000C38C1">
      <w:pPr>
        <w:pStyle w:val="a8"/>
        <w:numPr>
          <w:ilvl w:val="1"/>
          <w:numId w:val="53"/>
        </w:numPr>
        <w:tabs>
          <w:tab w:val="left" w:pos="869"/>
          <w:tab w:val="left" w:pos="870"/>
          <w:tab w:val="left" w:pos="2994"/>
          <w:tab w:val="left" w:pos="4758"/>
          <w:tab w:val="left" w:pos="6508"/>
          <w:tab w:val="left" w:pos="6837"/>
          <w:tab w:val="left" w:pos="8421"/>
        </w:tabs>
        <w:ind w:left="170" w:right="510" w:firstLine="283"/>
      </w:pPr>
      <w:r>
        <w:t>формулировать</w:t>
      </w:r>
      <w:r>
        <w:tab/>
        <w:t>особенности</w:t>
      </w:r>
      <w:r>
        <w:tab/>
        <w:t>страхования</w:t>
      </w:r>
      <w:r>
        <w:tab/>
        <w:t>в</w:t>
      </w:r>
      <w:r>
        <w:tab/>
        <w:t>Российской</w:t>
      </w:r>
      <w:r>
        <w:tab/>
      </w:r>
      <w:r>
        <w:rPr>
          <w:spacing w:val="-4"/>
        </w:rPr>
        <w:t xml:space="preserve">Федерации, </w:t>
      </w:r>
      <w:r>
        <w:t>различать виды</w:t>
      </w:r>
      <w:r>
        <w:rPr>
          <w:spacing w:val="-3"/>
        </w:rPr>
        <w:t xml:space="preserve"> </w:t>
      </w:r>
      <w:r>
        <w:t>страхования;</w:t>
      </w:r>
    </w:p>
    <w:p w:rsidR="002A79A6" w:rsidRDefault="001A29E1" w:rsidP="000C38C1">
      <w:pPr>
        <w:pStyle w:val="a8"/>
        <w:numPr>
          <w:ilvl w:val="1"/>
          <w:numId w:val="53"/>
        </w:numPr>
        <w:tabs>
          <w:tab w:val="left" w:pos="869"/>
          <w:tab w:val="left" w:pos="870"/>
        </w:tabs>
        <w:ind w:left="870" w:hanging="425"/>
      </w:pPr>
      <w:r>
        <w:t>различать опеку и</w:t>
      </w:r>
      <w:r>
        <w:rPr>
          <w:spacing w:val="-3"/>
        </w:rPr>
        <w:t xml:space="preserve"> </w:t>
      </w:r>
      <w:r>
        <w:t>попечительство;</w:t>
      </w:r>
    </w:p>
    <w:p w:rsidR="002A79A6" w:rsidRDefault="001A29E1" w:rsidP="000C38C1">
      <w:pPr>
        <w:pStyle w:val="a8"/>
        <w:numPr>
          <w:ilvl w:val="1"/>
          <w:numId w:val="53"/>
        </w:numPr>
        <w:tabs>
          <w:tab w:val="left" w:pos="869"/>
          <w:tab w:val="left" w:pos="870"/>
          <w:tab w:val="left" w:pos="10313"/>
        </w:tabs>
        <w:ind w:left="162" w:right="238" w:firstLine="283"/>
      </w:pPr>
      <w:r>
        <w:t>находить наиболее оптимальные варианты разрешения правовых споров, возникающих в процессе трудовой</w:t>
      </w:r>
      <w:r>
        <w:rPr>
          <w:spacing w:val="-4"/>
        </w:rPr>
        <w:t xml:space="preserve"> </w:t>
      </w:r>
      <w:r>
        <w:t>деятельности;</w:t>
      </w:r>
    </w:p>
    <w:p w:rsidR="002A79A6" w:rsidRDefault="001A29E1" w:rsidP="000C38C1">
      <w:pPr>
        <w:pStyle w:val="a8"/>
        <w:numPr>
          <w:ilvl w:val="1"/>
          <w:numId w:val="53"/>
        </w:numPr>
        <w:tabs>
          <w:tab w:val="left" w:pos="869"/>
          <w:tab w:val="left" w:pos="870"/>
          <w:tab w:val="left" w:pos="2497"/>
          <w:tab w:val="left" w:pos="4508"/>
          <w:tab w:val="left" w:pos="5339"/>
          <w:tab w:val="left" w:pos="7103"/>
          <w:tab w:val="left" w:pos="8018"/>
          <w:tab w:val="left" w:pos="8376"/>
        </w:tabs>
        <w:ind w:left="170" w:right="510" w:firstLine="283"/>
      </w:pPr>
      <w:r>
        <w:t>определять</w:t>
      </w:r>
      <w:r>
        <w:tab/>
        <w:t>применимость</w:t>
      </w:r>
      <w:r>
        <w:tab/>
        <w:t>норм</w:t>
      </w:r>
      <w:r>
        <w:tab/>
        <w:t>финансового</w:t>
      </w:r>
      <w:r>
        <w:tab/>
        <w:t>права</w:t>
      </w:r>
      <w:r>
        <w:tab/>
        <w:t>в</w:t>
      </w:r>
      <w:r>
        <w:tab/>
      </w:r>
      <w:r>
        <w:rPr>
          <w:spacing w:val="-3"/>
        </w:rPr>
        <w:t xml:space="preserve">конкретной </w:t>
      </w:r>
      <w:r>
        <w:t>правовой ситуации;</w:t>
      </w:r>
    </w:p>
    <w:p w:rsidR="002A79A6" w:rsidRDefault="001A29E1" w:rsidP="000C38C1">
      <w:pPr>
        <w:pStyle w:val="a8"/>
        <w:numPr>
          <w:ilvl w:val="1"/>
          <w:numId w:val="53"/>
        </w:numPr>
        <w:tabs>
          <w:tab w:val="left" w:pos="869"/>
          <w:tab w:val="left" w:pos="870"/>
        </w:tabs>
        <w:ind w:left="162" w:right="241" w:firstLine="283"/>
      </w:pPr>
      <w:r>
        <w:t>характеризовать аудит как деятельность по проведению проверки финансовой</w:t>
      </w:r>
      <w:r>
        <w:rPr>
          <w:spacing w:val="-2"/>
        </w:rPr>
        <w:t xml:space="preserve"> </w:t>
      </w:r>
      <w:r>
        <w:t>отчетности;</w:t>
      </w:r>
    </w:p>
    <w:p w:rsidR="002A79A6" w:rsidRDefault="001A29E1" w:rsidP="000C38C1">
      <w:pPr>
        <w:pStyle w:val="a8"/>
        <w:numPr>
          <w:ilvl w:val="1"/>
          <w:numId w:val="53"/>
        </w:numPr>
        <w:tabs>
          <w:tab w:val="left" w:pos="869"/>
          <w:tab w:val="left" w:pos="870"/>
        </w:tabs>
        <w:ind w:left="162" w:right="239" w:firstLine="283"/>
      </w:pPr>
      <w:r>
        <w:t>определять судебную компетенцию, стратегию и тактику ведения процесса.</w:t>
      </w:r>
    </w:p>
    <w:p w:rsidR="002A79A6" w:rsidRDefault="001A29E1">
      <w:pPr>
        <w:pStyle w:val="11"/>
        <w:spacing w:before="29"/>
        <w:ind w:left="0"/>
        <w:jc w:val="left"/>
      </w:pPr>
      <w:r>
        <w:t xml:space="preserve">        Обществознание</w:t>
      </w:r>
    </w:p>
    <w:p w:rsidR="002A79A6" w:rsidRDefault="001A29E1">
      <w:pPr>
        <w:spacing w:before="1" w:line="235" w:lineRule="auto"/>
        <w:ind w:left="824" w:right="829" w:firstLine="705"/>
        <w:rPr>
          <w:b/>
          <w:sz w:val="24"/>
        </w:rPr>
      </w:pPr>
      <w:r>
        <w:rPr>
          <w:b/>
          <w:sz w:val="24"/>
        </w:rPr>
        <w:t>В результате изучения учебного предмета «Обществознание» на уровне среднего общего образования:</w:t>
      </w:r>
    </w:p>
    <w:p w:rsidR="002A79A6" w:rsidRDefault="001A29E1">
      <w:pPr>
        <w:spacing w:line="274" w:lineRule="exact"/>
        <w:ind w:left="1530"/>
        <w:rPr>
          <w:b/>
          <w:sz w:val="24"/>
        </w:rPr>
      </w:pPr>
      <w:r>
        <w:rPr>
          <w:b/>
          <w:sz w:val="24"/>
        </w:rPr>
        <w:t>Выпускник на базовом уровне научится:</w:t>
      </w:r>
    </w:p>
    <w:p w:rsidR="002A79A6" w:rsidRDefault="001A29E1">
      <w:pPr>
        <w:spacing w:line="275" w:lineRule="exact"/>
        <w:ind w:left="1530"/>
        <w:rPr>
          <w:b/>
          <w:sz w:val="24"/>
        </w:rPr>
      </w:pPr>
      <w:r>
        <w:rPr>
          <w:b/>
          <w:sz w:val="24"/>
        </w:rPr>
        <w:t>Человек. Человек в системе общественных</w:t>
      </w:r>
      <w:r>
        <w:rPr>
          <w:b/>
          <w:spacing w:val="-18"/>
          <w:sz w:val="24"/>
        </w:rPr>
        <w:t xml:space="preserve"> </w:t>
      </w:r>
      <w:r>
        <w:rPr>
          <w:b/>
          <w:sz w:val="24"/>
        </w:rPr>
        <w:t>отношений</w:t>
      </w:r>
    </w:p>
    <w:p w:rsidR="002A79A6" w:rsidRDefault="001A29E1" w:rsidP="000C38C1">
      <w:pPr>
        <w:pStyle w:val="a8"/>
        <w:numPr>
          <w:ilvl w:val="0"/>
          <w:numId w:val="49"/>
        </w:numPr>
        <w:tabs>
          <w:tab w:val="left" w:pos="1670"/>
        </w:tabs>
        <w:spacing w:line="275" w:lineRule="exact"/>
        <w:ind w:left="1669"/>
        <w:rPr>
          <w:sz w:val="24"/>
        </w:rPr>
      </w:pPr>
      <w:r>
        <w:rPr>
          <w:sz w:val="24"/>
        </w:rPr>
        <w:t>Выделять черты социальной сущности</w:t>
      </w:r>
      <w:r>
        <w:rPr>
          <w:spacing w:val="-17"/>
          <w:sz w:val="24"/>
        </w:rPr>
        <w:t xml:space="preserve"> </w:t>
      </w:r>
      <w:r>
        <w:rPr>
          <w:sz w:val="24"/>
        </w:rPr>
        <w:t>человека;</w:t>
      </w:r>
    </w:p>
    <w:p w:rsidR="002A79A6" w:rsidRDefault="001A29E1" w:rsidP="000C38C1">
      <w:pPr>
        <w:pStyle w:val="a8"/>
        <w:numPr>
          <w:ilvl w:val="0"/>
          <w:numId w:val="49"/>
        </w:numPr>
        <w:tabs>
          <w:tab w:val="left" w:pos="1670"/>
        </w:tabs>
        <w:spacing w:line="275" w:lineRule="exact"/>
        <w:ind w:left="1669"/>
      </w:pPr>
      <w:r>
        <w:rPr>
          <w:sz w:val="24"/>
        </w:rPr>
        <w:t>определять роль духовных ценностей в</w:t>
      </w:r>
      <w:r>
        <w:rPr>
          <w:spacing w:val="-1"/>
          <w:sz w:val="24"/>
        </w:rPr>
        <w:t xml:space="preserve"> </w:t>
      </w:r>
      <w:r>
        <w:rPr>
          <w:sz w:val="24"/>
        </w:rPr>
        <w:t>обществе;</w:t>
      </w:r>
    </w:p>
    <w:p w:rsidR="002A79A6" w:rsidRDefault="001A29E1" w:rsidP="000C38C1">
      <w:pPr>
        <w:pStyle w:val="a8"/>
        <w:numPr>
          <w:ilvl w:val="0"/>
          <w:numId w:val="49"/>
        </w:numPr>
        <w:tabs>
          <w:tab w:val="left" w:pos="1670"/>
        </w:tabs>
        <w:spacing w:line="275" w:lineRule="exact"/>
        <w:ind w:left="1669"/>
      </w:pPr>
      <w:r>
        <w:rPr>
          <w:sz w:val="24"/>
        </w:rPr>
        <w:t>распознавать формы культуры по их признакам, иллюстрировать их</w:t>
      </w:r>
      <w:r>
        <w:rPr>
          <w:spacing w:val="-9"/>
          <w:sz w:val="24"/>
        </w:rPr>
        <w:t xml:space="preserve"> </w:t>
      </w:r>
      <w:r>
        <w:rPr>
          <w:sz w:val="24"/>
        </w:rPr>
        <w:t>примерами;</w:t>
      </w:r>
    </w:p>
    <w:p w:rsidR="002A79A6" w:rsidRDefault="001A29E1" w:rsidP="000C38C1">
      <w:pPr>
        <w:pStyle w:val="a8"/>
        <w:numPr>
          <w:ilvl w:val="0"/>
          <w:numId w:val="49"/>
        </w:numPr>
        <w:tabs>
          <w:tab w:val="left" w:pos="1670"/>
        </w:tabs>
        <w:spacing w:line="274" w:lineRule="exact"/>
        <w:ind w:left="1669"/>
        <w:rPr>
          <w:sz w:val="24"/>
        </w:rPr>
      </w:pPr>
      <w:r>
        <w:rPr>
          <w:sz w:val="24"/>
        </w:rPr>
        <w:t>различать виды</w:t>
      </w:r>
      <w:r>
        <w:rPr>
          <w:spacing w:val="-1"/>
          <w:sz w:val="24"/>
        </w:rPr>
        <w:t xml:space="preserve"> </w:t>
      </w:r>
      <w:r>
        <w:rPr>
          <w:sz w:val="24"/>
        </w:rPr>
        <w:t>искусства;</w:t>
      </w:r>
    </w:p>
    <w:p w:rsidR="002A79A6" w:rsidRDefault="001A29E1" w:rsidP="000C38C1">
      <w:pPr>
        <w:pStyle w:val="a8"/>
        <w:numPr>
          <w:ilvl w:val="0"/>
          <w:numId w:val="49"/>
        </w:numPr>
        <w:tabs>
          <w:tab w:val="left" w:pos="1670"/>
        </w:tabs>
        <w:spacing w:line="275" w:lineRule="exact"/>
        <w:ind w:left="1669"/>
        <w:rPr>
          <w:sz w:val="24"/>
        </w:rPr>
      </w:pPr>
      <w:r>
        <w:rPr>
          <w:sz w:val="24"/>
        </w:rPr>
        <w:t>соотносить поступки и отношения с принятыми нормами</w:t>
      </w:r>
      <w:r>
        <w:rPr>
          <w:spacing w:val="-7"/>
          <w:sz w:val="24"/>
        </w:rPr>
        <w:t xml:space="preserve"> </w:t>
      </w:r>
      <w:r>
        <w:rPr>
          <w:sz w:val="24"/>
        </w:rPr>
        <w:t>морали;</w:t>
      </w:r>
    </w:p>
    <w:p w:rsidR="002A79A6" w:rsidRDefault="001A29E1" w:rsidP="000C38C1">
      <w:pPr>
        <w:pStyle w:val="a8"/>
        <w:numPr>
          <w:ilvl w:val="0"/>
          <w:numId w:val="49"/>
        </w:numPr>
        <w:tabs>
          <w:tab w:val="left" w:pos="1670"/>
        </w:tabs>
        <w:spacing w:line="275" w:lineRule="exact"/>
        <w:ind w:left="1669"/>
        <w:rPr>
          <w:sz w:val="24"/>
        </w:rPr>
      </w:pPr>
      <w:r>
        <w:rPr>
          <w:sz w:val="24"/>
        </w:rPr>
        <w:t>выявлять сущностные характеристики религии и ее роль в культурной</w:t>
      </w:r>
      <w:r>
        <w:rPr>
          <w:spacing w:val="-12"/>
          <w:sz w:val="24"/>
        </w:rPr>
        <w:t xml:space="preserve"> </w:t>
      </w:r>
      <w:r>
        <w:rPr>
          <w:sz w:val="24"/>
        </w:rPr>
        <w:t>жизни;</w:t>
      </w:r>
    </w:p>
    <w:p w:rsidR="002A79A6" w:rsidRDefault="001A29E1" w:rsidP="000C38C1">
      <w:pPr>
        <w:pStyle w:val="a8"/>
        <w:numPr>
          <w:ilvl w:val="0"/>
          <w:numId w:val="49"/>
        </w:numPr>
        <w:tabs>
          <w:tab w:val="left" w:pos="1670"/>
        </w:tabs>
        <w:spacing w:line="274" w:lineRule="exact"/>
        <w:ind w:left="1669"/>
        <w:rPr>
          <w:sz w:val="24"/>
        </w:rPr>
      </w:pPr>
      <w:r>
        <w:rPr>
          <w:sz w:val="24"/>
        </w:rPr>
        <w:t>выявлять</w:t>
      </w:r>
      <w:r>
        <w:rPr>
          <w:spacing w:val="-7"/>
          <w:sz w:val="24"/>
        </w:rPr>
        <w:t xml:space="preserve"> </w:t>
      </w:r>
      <w:r>
        <w:rPr>
          <w:sz w:val="24"/>
        </w:rPr>
        <w:t>роль</w:t>
      </w:r>
      <w:r>
        <w:rPr>
          <w:spacing w:val="-4"/>
          <w:sz w:val="24"/>
        </w:rPr>
        <w:t xml:space="preserve"> </w:t>
      </w:r>
      <w:r>
        <w:rPr>
          <w:sz w:val="24"/>
        </w:rPr>
        <w:t>агентов</w:t>
      </w:r>
      <w:r>
        <w:rPr>
          <w:spacing w:val="-7"/>
          <w:sz w:val="24"/>
        </w:rPr>
        <w:t xml:space="preserve"> </w:t>
      </w:r>
      <w:r>
        <w:rPr>
          <w:sz w:val="24"/>
        </w:rPr>
        <w:t>социализации</w:t>
      </w:r>
      <w:r>
        <w:rPr>
          <w:spacing w:val="-8"/>
          <w:sz w:val="24"/>
        </w:rPr>
        <w:t xml:space="preserve"> </w:t>
      </w:r>
      <w:r>
        <w:rPr>
          <w:sz w:val="24"/>
        </w:rPr>
        <w:t>на</w:t>
      </w:r>
      <w:r>
        <w:rPr>
          <w:spacing w:val="-5"/>
          <w:sz w:val="24"/>
        </w:rPr>
        <w:t xml:space="preserve"> </w:t>
      </w:r>
      <w:r>
        <w:rPr>
          <w:sz w:val="24"/>
        </w:rPr>
        <w:t>основных</w:t>
      </w:r>
      <w:r>
        <w:rPr>
          <w:spacing w:val="-5"/>
          <w:sz w:val="24"/>
        </w:rPr>
        <w:t xml:space="preserve"> </w:t>
      </w:r>
      <w:r>
        <w:rPr>
          <w:sz w:val="24"/>
        </w:rPr>
        <w:t>этапах</w:t>
      </w:r>
      <w:r>
        <w:rPr>
          <w:spacing w:val="-4"/>
          <w:sz w:val="24"/>
        </w:rPr>
        <w:t xml:space="preserve"> </w:t>
      </w:r>
      <w:r>
        <w:rPr>
          <w:sz w:val="24"/>
        </w:rPr>
        <w:t>социализации</w:t>
      </w:r>
      <w:r>
        <w:rPr>
          <w:spacing w:val="-7"/>
          <w:sz w:val="24"/>
        </w:rPr>
        <w:t xml:space="preserve"> </w:t>
      </w:r>
      <w:r>
        <w:rPr>
          <w:sz w:val="24"/>
        </w:rPr>
        <w:t>индивида;</w:t>
      </w:r>
    </w:p>
    <w:p w:rsidR="002A79A6" w:rsidRDefault="001A29E1" w:rsidP="000C38C1">
      <w:pPr>
        <w:pStyle w:val="a8"/>
        <w:numPr>
          <w:ilvl w:val="0"/>
          <w:numId w:val="49"/>
        </w:numPr>
        <w:tabs>
          <w:tab w:val="left" w:pos="1670"/>
        </w:tabs>
        <w:spacing w:line="274" w:lineRule="exact"/>
        <w:ind w:left="1669"/>
        <w:rPr>
          <w:sz w:val="24"/>
        </w:rPr>
      </w:pPr>
      <w:r>
        <w:rPr>
          <w:sz w:val="24"/>
        </w:rPr>
        <w:t>раскрывать связь между мышлением и</w:t>
      </w:r>
      <w:r>
        <w:rPr>
          <w:spacing w:val="-5"/>
          <w:sz w:val="24"/>
        </w:rPr>
        <w:t xml:space="preserve"> </w:t>
      </w:r>
      <w:r>
        <w:rPr>
          <w:sz w:val="24"/>
        </w:rPr>
        <w:t>деятельностью;</w:t>
      </w:r>
    </w:p>
    <w:p w:rsidR="002A79A6" w:rsidRDefault="001A29E1" w:rsidP="000C38C1">
      <w:pPr>
        <w:pStyle w:val="a8"/>
        <w:numPr>
          <w:ilvl w:val="0"/>
          <w:numId w:val="49"/>
        </w:numPr>
        <w:tabs>
          <w:tab w:val="left" w:pos="1670"/>
        </w:tabs>
        <w:spacing w:line="274" w:lineRule="exact"/>
        <w:ind w:left="1669"/>
        <w:rPr>
          <w:sz w:val="24"/>
        </w:rPr>
      </w:pPr>
      <w:r>
        <w:rPr>
          <w:sz w:val="24"/>
        </w:rPr>
        <w:t>различать виды деятельности, приводить примеры основных видов</w:t>
      </w:r>
      <w:r>
        <w:rPr>
          <w:spacing w:val="-9"/>
          <w:sz w:val="24"/>
        </w:rPr>
        <w:t xml:space="preserve"> </w:t>
      </w:r>
      <w:r>
        <w:rPr>
          <w:sz w:val="24"/>
        </w:rPr>
        <w:t>деятельности;</w:t>
      </w:r>
    </w:p>
    <w:p w:rsidR="002A79A6" w:rsidRDefault="001A29E1" w:rsidP="000C38C1">
      <w:pPr>
        <w:pStyle w:val="a8"/>
        <w:numPr>
          <w:ilvl w:val="0"/>
          <w:numId w:val="49"/>
        </w:numPr>
        <w:tabs>
          <w:tab w:val="left" w:pos="1670"/>
        </w:tabs>
        <w:spacing w:line="274" w:lineRule="exact"/>
        <w:ind w:left="1669"/>
        <w:rPr>
          <w:sz w:val="24"/>
        </w:rPr>
      </w:pPr>
      <w:r>
        <w:rPr>
          <w:sz w:val="24"/>
        </w:rPr>
        <w:t>выявлять и соотносить цели, средства и результаты</w:t>
      </w:r>
      <w:r>
        <w:rPr>
          <w:spacing w:val="-5"/>
          <w:sz w:val="24"/>
        </w:rPr>
        <w:t xml:space="preserve"> </w:t>
      </w:r>
      <w:r>
        <w:rPr>
          <w:sz w:val="24"/>
        </w:rPr>
        <w:t>деятельности;</w:t>
      </w:r>
    </w:p>
    <w:p w:rsidR="002A79A6" w:rsidRDefault="001A29E1" w:rsidP="000C38C1">
      <w:pPr>
        <w:pStyle w:val="a8"/>
        <w:numPr>
          <w:ilvl w:val="0"/>
          <w:numId w:val="49"/>
        </w:numPr>
        <w:tabs>
          <w:tab w:val="left" w:pos="1670"/>
        </w:tabs>
        <w:ind w:right="832" w:firstLine="705"/>
        <w:rPr>
          <w:sz w:val="24"/>
        </w:rPr>
      </w:pPr>
      <w:r>
        <w:rPr>
          <w:sz w:val="24"/>
        </w:rPr>
        <w:t>анализировать различные ситуации свободного выбора, выявлять его основания и последствия;</w:t>
      </w:r>
    </w:p>
    <w:p w:rsidR="002A79A6" w:rsidRDefault="001A29E1" w:rsidP="000C38C1">
      <w:pPr>
        <w:pStyle w:val="a8"/>
        <w:numPr>
          <w:ilvl w:val="0"/>
          <w:numId w:val="49"/>
        </w:numPr>
        <w:tabs>
          <w:tab w:val="left" w:pos="1670"/>
        </w:tabs>
        <w:spacing w:line="272" w:lineRule="exact"/>
        <w:ind w:left="1669"/>
        <w:rPr>
          <w:sz w:val="24"/>
        </w:rPr>
      </w:pPr>
      <w:r>
        <w:rPr>
          <w:sz w:val="24"/>
        </w:rPr>
        <w:t>различать</w:t>
      </w:r>
      <w:r>
        <w:rPr>
          <w:spacing w:val="-7"/>
          <w:sz w:val="24"/>
        </w:rPr>
        <w:t xml:space="preserve"> </w:t>
      </w:r>
      <w:r>
        <w:rPr>
          <w:sz w:val="24"/>
        </w:rPr>
        <w:t>формы</w:t>
      </w:r>
      <w:r>
        <w:rPr>
          <w:spacing w:val="-4"/>
          <w:sz w:val="24"/>
        </w:rPr>
        <w:t xml:space="preserve"> </w:t>
      </w:r>
      <w:r>
        <w:rPr>
          <w:sz w:val="24"/>
        </w:rPr>
        <w:t>чувственного</w:t>
      </w:r>
      <w:r>
        <w:rPr>
          <w:spacing w:val="-9"/>
          <w:sz w:val="24"/>
        </w:rPr>
        <w:t xml:space="preserve"> </w:t>
      </w:r>
      <w:r>
        <w:rPr>
          <w:sz w:val="24"/>
        </w:rPr>
        <w:t>и</w:t>
      </w:r>
      <w:r>
        <w:rPr>
          <w:spacing w:val="-4"/>
          <w:sz w:val="24"/>
        </w:rPr>
        <w:t xml:space="preserve"> </w:t>
      </w:r>
      <w:r>
        <w:rPr>
          <w:sz w:val="24"/>
        </w:rPr>
        <w:t>рационального</w:t>
      </w:r>
      <w:r>
        <w:rPr>
          <w:spacing w:val="-7"/>
          <w:sz w:val="24"/>
        </w:rPr>
        <w:t xml:space="preserve"> </w:t>
      </w:r>
      <w:r>
        <w:rPr>
          <w:sz w:val="24"/>
        </w:rPr>
        <w:t>познания,</w:t>
      </w:r>
      <w:r>
        <w:rPr>
          <w:spacing w:val="-8"/>
          <w:sz w:val="24"/>
        </w:rPr>
        <w:t xml:space="preserve"> </w:t>
      </w:r>
      <w:r>
        <w:rPr>
          <w:sz w:val="24"/>
        </w:rPr>
        <w:t>поясняя</w:t>
      </w:r>
      <w:r>
        <w:rPr>
          <w:spacing w:val="-7"/>
          <w:sz w:val="24"/>
        </w:rPr>
        <w:t xml:space="preserve"> </w:t>
      </w:r>
      <w:r>
        <w:rPr>
          <w:sz w:val="24"/>
        </w:rPr>
        <w:t>их</w:t>
      </w:r>
      <w:r>
        <w:rPr>
          <w:spacing w:val="-7"/>
          <w:sz w:val="24"/>
        </w:rPr>
        <w:t xml:space="preserve"> </w:t>
      </w:r>
      <w:r>
        <w:rPr>
          <w:sz w:val="24"/>
        </w:rPr>
        <w:t>примерами;</w:t>
      </w:r>
    </w:p>
    <w:p w:rsidR="002A79A6" w:rsidRDefault="001A29E1" w:rsidP="000C38C1">
      <w:pPr>
        <w:pStyle w:val="a8"/>
        <w:numPr>
          <w:ilvl w:val="0"/>
          <w:numId w:val="49"/>
        </w:numPr>
        <w:tabs>
          <w:tab w:val="left" w:pos="1670"/>
        </w:tabs>
        <w:spacing w:line="274" w:lineRule="exact"/>
        <w:ind w:left="1669"/>
        <w:rPr>
          <w:sz w:val="24"/>
        </w:rPr>
      </w:pPr>
      <w:r>
        <w:rPr>
          <w:sz w:val="24"/>
        </w:rPr>
        <w:t>выявлять особенности научного</w:t>
      </w:r>
      <w:r>
        <w:rPr>
          <w:spacing w:val="-2"/>
          <w:sz w:val="24"/>
        </w:rPr>
        <w:t xml:space="preserve"> </w:t>
      </w:r>
      <w:r>
        <w:rPr>
          <w:sz w:val="24"/>
        </w:rPr>
        <w:t>познания;</w:t>
      </w:r>
    </w:p>
    <w:p w:rsidR="002A79A6" w:rsidRDefault="001A29E1" w:rsidP="000C38C1">
      <w:pPr>
        <w:pStyle w:val="a8"/>
        <w:numPr>
          <w:ilvl w:val="0"/>
          <w:numId w:val="49"/>
        </w:numPr>
        <w:tabs>
          <w:tab w:val="left" w:pos="1670"/>
        </w:tabs>
        <w:spacing w:line="274" w:lineRule="exact"/>
        <w:ind w:left="1669"/>
        <w:rPr>
          <w:sz w:val="24"/>
        </w:rPr>
      </w:pPr>
      <w:r>
        <w:rPr>
          <w:sz w:val="24"/>
        </w:rPr>
        <w:lastRenderedPageBreak/>
        <w:t>различать абсолютную и относительную</w:t>
      </w:r>
      <w:r>
        <w:rPr>
          <w:spacing w:val="1"/>
          <w:sz w:val="24"/>
        </w:rPr>
        <w:t xml:space="preserve"> </w:t>
      </w:r>
      <w:r>
        <w:rPr>
          <w:sz w:val="24"/>
        </w:rPr>
        <w:t>истины;</w:t>
      </w:r>
    </w:p>
    <w:p w:rsidR="002A79A6" w:rsidRDefault="001A29E1" w:rsidP="000C38C1">
      <w:pPr>
        <w:pStyle w:val="a8"/>
        <w:numPr>
          <w:ilvl w:val="0"/>
          <w:numId w:val="49"/>
        </w:numPr>
        <w:tabs>
          <w:tab w:val="left" w:pos="1670"/>
        </w:tabs>
        <w:spacing w:line="274" w:lineRule="exact"/>
        <w:ind w:left="1669"/>
        <w:rPr>
          <w:sz w:val="24"/>
        </w:rPr>
      </w:pPr>
      <w:r>
        <w:rPr>
          <w:sz w:val="24"/>
        </w:rPr>
        <w:t>иллюстрировать конкретными примерами роль мировоззрения в жизни</w:t>
      </w:r>
      <w:r>
        <w:rPr>
          <w:spacing w:val="-12"/>
          <w:sz w:val="24"/>
        </w:rPr>
        <w:t xml:space="preserve"> </w:t>
      </w:r>
      <w:r>
        <w:rPr>
          <w:sz w:val="24"/>
        </w:rPr>
        <w:t>человека;</w:t>
      </w:r>
    </w:p>
    <w:p w:rsidR="002A79A6" w:rsidRDefault="001A29E1" w:rsidP="000C38C1">
      <w:pPr>
        <w:pStyle w:val="a8"/>
        <w:numPr>
          <w:ilvl w:val="0"/>
          <w:numId w:val="49"/>
        </w:numPr>
        <w:tabs>
          <w:tab w:val="left" w:pos="1822"/>
          <w:tab w:val="left" w:pos="1823"/>
        </w:tabs>
        <w:spacing w:line="275" w:lineRule="exact"/>
        <w:ind w:left="1822" w:hanging="293"/>
        <w:rPr>
          <w:sz w:val="24"/>
        </w:rPr>
      </w:pPr>
      <w:r>
        <w:rPr>
          <w:sz w:val="24"/>
        </w:rPr>
        <w:t>выявлять связь науки и образования, анализировать факты</w:t>
      </w:r>
      <w:r>
        <w:rPr>
          <w:spacing w:val="-5"/>
          <w:sz w:val="24"/>
        </w:rPr>
        <w:t xml:space="preserve"> </w:t>
      </w:r>
      <w:r>
        <w:rPr>
          <w:sz w:val="24"/>
        </w:rPr>
        <w:t>социальной</w:t>
      </w:r>
    </w:p>
    <w:p w:rsidR="002A79A6" w:rsidRDefault="001A29E1">
      <w:pPr>
        <w:pStyle w:val="a4"/>
        <w:spacing w:before="1" w:line="235" w:lineRule="auto"/>
        <w:ind w:left="0" w:right="1468" w:firstLine="0"/>
        <w:jc w:val="left"/>
      </w:pPr>
      <w:r>
        <w:t>действительности в контексте возрастания роли образования и науки в современном обществе;</w:t>
      </w:r>
    </w:p>
    <w:p w:rsidR="002A79A6" w:rsidRDefault="001A29E1" w:rsidP="000C38C1">
      <w:pPr>
        <w:pStyle w:val="a8"/>
        <w:numPr>
          <w:ilvl w:val="0"/>
          <w:numId w:val="49"/>
        </w:numPr>
        <w:tabs>
          <w:tab w:val="left" w:pos="1756"/>
        </w:tabs>
        <w:spacing w:before="1" w:line="235" w:lineRule="auto"/>
        <w:ind w:right="1520" w:firstLine="705"/>
        <w:rPr>
          <w:sz w:val="24"/>
        </w:rPr>
      </w:pPr>
      <w:r>
        <w:rPr>
          <w:sz w:val="24"/>
        </w:rPr>
        <w:t>выражать и аргументировать собственное отношение к роли образования и самообразования в жизни</w:t>
      </w:r>
      <w:r>
        <w:rPr>
          <w:spacing w:val="-2"/>
          <w:sz w:val="24"/>
        </w:rPr>
        <w:t xml:space="preserve"> </w:t>
      </w:r>
      <w:r>
        <w:rPr>
          <w:sz w:val="24"/>
        </w:rPr>
        <w:t>человека.</w:t>
      </w:r>
    </w:p>
    <w:p w:rsidR="002A79A6" w:rsidRDefault="001A29E1">
      <w:pPr>
        <w:pStyle w:val="11"/>
        <w:spacing w:before="3"/>
        <w:jc w:val="left"/>
      </w:pPr>
      <w:r>
        <w:t>Общество как сложная динамическая система</w:t>
      </w:r>
    </w:p>
    <w:p w:rsidR="002A79A6" w:rsidRDefault="001A29E1" w:rsidP="000C38C1">
      <w:pPr>
        <w:pStyle w:val="a8"/>
        <w:numPr>
          <w:ilvl w:val="0"/>
          <w:numId w:val="49"/>
        </w:numPr>
        <w:tabs>
          <w:tab w:val="left" w:pos="1790"/>
        </w:tabs>
        <w:ind w:right="1422" w:firstLine="705"/>
        <w:rPr>
          <w:sz w:val="24"/>
        </w:rPr>
      </w:pPr>
      <w:r>
        <w:rPr>
          <w:sz w:val="24"/>
        </w:rPr>
        <w:t>Характеризовать общество как целостную развивающуюся</w:t>
      </w:r>
      <w:r>
        <w:rPr>
          <w:spacing w:val="-27"/>
          <w:sz w:val="24"/>
        </w:rPr>
        <w:t xml:space="preserve"> </w:t>
      </w:r>
      <w:r>
        <w:rPr>
          <w:sz w:val="24"/>
        </w:rPr>
        <w:t>(динамическую) систему в единстве и взаимодействии его основных сфер и</w:t>
      </w:r>
      <w:r>
        <w:rPr>
          <w:spacing w:val="-10"/>
          <w:sz w:val="24"/>
        </w:rPr>
        <w:t xml:space="preserve"> </w:t>
      </w:r>
      <w:r>
        <w:rPr>
          <w:sz w:val="24"/>
        </w:rPr>
        <w:t>институтов;</w:t>
      </w:r>
    </w:p>
    <w:p w:rsidR="002A79A6" w:rsidRDefault="001A29E1" w:rsidP="000C38C1">
      <w:pPr>
        <w:pStyle w:val="a8"/>
        <w:numPr>
          <w:ilvl w:val="0"/>
          <w:numId w:val="49"/>
        </w:numPr>
        <w:tabs>
          <w:tab w:val="left" w:pos="1861"/>
          <w:tab w:val="left" w:pos="1862"/>
          <w:tab w:val="left" w:pos="3125"/>
          <w:tab w:val="left" w:pos="4885"/>
          <w:tab w:val="left" w:pos="7004"/>
          <w:tab w:val="left" w:pos="7474"/>
          <w:tab w:val="left" w:pos="8780"/>
        </w:tabs>
        <w:spacing w:line="235" w:lineRule="auto"/>
        <w:ind w:right="918" w:firstLine="705"/>
        <w:rPr>
          <w:sz w:val="24"/>
        </w:rPr>
      </w:pPr>
      <w:r>
        <w:rPr>
          <w:spacing w:val="-10"/>
          <w:sz w:val="24"/>
        </w:rPr>
        <w:t>выявлять,</w:t>
      </w:r>
      <w:r>
        <w:rPr>
          <w:spacing w:val="-10"/>
          <w:sz w:val="24"/>
        </w:rPr>
        <w:tab/>
        <w:t>анализировать,</w:t>
      </w:r>
      <w:r>
        <w:rPr>
          <w:spacing w:val="-10"/>
          <w:sz w:val="24"/>
        </w:rPr>
        <w:tab/>
        <w:t>систематизировать</w:t>
      </w:r>
      <w:r>
        <w:rPr>
          <w:spacing w:val="-10"/>
          <w:sz w:val="24"/>
        </w:rPr>
        <w:tab/>
      </w:r>
      <w:r>
        <w:rPr>
          <w:sz w:val="24"/>
        </w:rPr>
        <w:t>и</w:t>
      </w:r>
      <w:r>
        <w:rPr>
          <w:sz w:val="24"/>
        </w:rPr>
        <w:tab/>
      </w:r>
      <w:r>
        <w:rPr>
          <w:spacing w:val="-10"/>
          <w:sz w:val="24"/>
        </w:rPr>
        <w:t>оценивать</w:t>
      </w:r>
      <w:r>
        <w:rPr>
          <w:spacing w:val="-10"/>
          <w:sz w:val="24"/>
        </w:rPr>
        <w:tab/>
      </w:r>
      <w:r>
        <w:rPr>
          <w:spacing w:val="-12"/>
          <w:sz w:val="24"/>
        </w:rPr>
        <w:t xml:space="preserve">информацию, </w:t>
      </w:r>
      <w:r>
        <w:rPr>
          <w:sz w:val="24"/>
        </w:rPr>
        <w:t>иллюстрирующую многообразие и противоречивость социального</w:t>
      </w:r>
      <w:r>
        <w:rPr>
          <w:spacing w:val="-8"/>
          <w:sz w:val="24"/>
        </w:rPr>
        <w:t xml:space="preserve"> </w:t>
      </w:r>
      <w:r>
        <w:rPr>
          <w:sz w:val="24"/>
        </w:rPr>
        <w:t>развития;</w:t>
      </w:r>
    </w:p>
    <w:p w:rsidR="002A79A6" w:rsidRDefault="001A29E1" w:rsidP="000C38C1">
      <w:pPr>
        <w:pStyle w:val="a8"/>
        <w:numPr>
          <w:ilvl w:val="0"/>
          <w:numId w:val="49"/>
        </w:numPr>
        <w:tabs>
          <w:tab w:val="left" w:pos="1727"/>
        </w:tabs>
        <w:ind w:right="928" w:firstLine="705"/>
        <w:rPr>
          <w:sz w:val="24"/>
        </w:rPr>
      </w:pPr>
      <w:r>
        <w:rPr>
          <w:spacing w:val="-7"/>
          <w:sz w:val="24"/>
        </w:rPr>
        <w:t xml:space="preserve">приводить </w:t>
      </w:r>
      <w:r>
        <w:rPr>
          <w:spacing w:val="-6"/>
          <w:sz w:val="24"/>
        </w:rPr>
        <w:t xml:space="preserve">примеры прогрессивных </w:t>
      </w:r>
      <w:r>
        <w:rPr>
          <w:sz w:val="24"/>
        </w:rPr>
        <w:t xml:space="preserve">и </w:t>
      </w:r>
      <w:r>
        <w:rPr>
          <w:spacing w:val="-7"/>
          <w:sz w:val="24"/>
        </w:rPr>
        <w:t xml:space="preserve">регрессивных общественных </w:t>
      </w:r>
      <w:r>
        <w:rPr>
          <w:spacing w:val="-6"/>
          <w:sz w:val="24"/>
        </w:rPr>
        <w:t xml:space="preserve">изменений, </w:t>
      </w:r>
      <w:r>
        <w:rPr>
          <w:sz w:val="24"/>
        </w:rPr>
        <w:t>аргументировать свои суждения,</w:t>
      </w:r>
      <w:r>
        <w:rPr>
          <w:spacing w:val="-1"/>
          <w:sz w:val="24"/>
        </w:rPr>
        <w:t xml:space="preserve"> </w:t>
      </w:r>
      <w:r>
        <w:rPr>
          <w:sz w:val="24"/>
        </w:rPr>
        <w:t>выводы;</w:t>
      </w:r>
    </w:p>
    <w:p w:rsidR="002A79A6" w:rsidRDefault="001A29E1" w:rsidP="000C38C1">
      <w:pPr>
        <w:pStyle w:val="a8"/>
        <w:numPr>
          <w:ilvl w:val="0"/>
          <w:numId w:val="49"/>
        </w:numPr>
        <w:tabs>
          <w:tab w:val="left" w:pos="1727"/>
        </w:tabs>
        <w:ind w:right="875" w:firstLine="705"/>
        <w:rPr>
          <w:sz w:val="24"/>
        </w:rPr>
      </w:pPr>
      <w:r>
        <w:rPr>
          <w:spacing w:val="-5"/>
          <w:sz w:val="24"/>
        </w:rPr>
        <w:t xml:space="preserve">формулировать собственные </w:t>
      </w:r>
      <w:r>
        <w:rPr>
          <w:spacing w:val="-6"/>
          <w:sz w:val="24"/>
        </w:rPr>
        <w:t xml:space="preserve">суждения </w:t>
      </w:r>
      <w:r>
        <w:rPr>
          <w:sz w:val="24"/>
        </w:rPr>
        <w:t xml:space="preserve">о </w:t>
      </w:r>
      <w:r>
        <w:rPr>
          <w:spacing w:val="-5"/>
          <w:sz w:val="24"/>
        </w:rPr>
        <w:t xml:space="preserve">сущности, </w:t>
      </w:r>
      <w:r>
        <w:rPr>
          <w:spacing w:val="-6"/>
          <w:sz w:val="24"/>
        </w:rPr>
        <w:t xml:space="preserve">причинах </w:t>
      </w:r>
      <w:r>
        <w:rPr>
          <w:sz w:val="24"/>
        </w:rPr>
        <w:t xml:space="preserve">и </w:t>
      </w:r>
      <w:r>
        <w:rPr>
          <w:spacing w:val="-5"/>
          <w:sz w:val="24"/>
        </w:rPr>
        <w:t xml:space="preserve">последствиях </w:t>
      </w:r>
      <w:r>
        <w:rPr>
          <w:sz w:val="24"/>
        </w:rPr>
        <w:t>глобализации; иллюстрировать проявления различных глобальных</w:t>
      </w:r>
      <w:r>
        <w:rPr>
          <w:spacing w:val="-8"/>
          <w:sz w:val="24"/>
        </w:rPr>
        <w:t xml:space="preserve"> </w:t>
      </w:r>
      <w:r>
        <w:rPr>
          <w:sz w:val="24"/>
        </w:rPr>
        <w:t>проблем.</w:t>
      </w:r>
    </w:p>
    <w:p w:rsidR="002A79A6" w:rsidRDefault="001A29E1">
      <w:pPr>
        <w:pStyle w:val="11"/>
        <w:spacing w:line="272" w:lineRule="exact"/>
        <w:jc w:val="left"/>
      </w:pPr>
      <w:r>
        <w:t>Экономика</w:t>
      </w:r>
    </w:p>
    <w:p w:rsidR="002A79A6" w:rsidRDefault="001A29E1" w:rsidP="000C38C1">
      <w:pPr>
        <w:pStyle w:val="a8"/>
        <w:numPr>
          <w:ilvl w:val="0"/>
          <w:numId w:val="49"/>
        </w:numPr>
        <w:tabs>
          <w:tab w:val="left" w:pos="1670"/>
        </w:tabs>
        <w:spacing w:line="274" w:lineRule="exact"/>
        <w:ind w:left="1669"/>
        <w:rPr>
          <w:sz w:val="24"/>
        </w:rPr>
      </w:pPr>
      <w:r>
        <w:rPr>
          <w:sz w:val="24"/>
        </w:rPr>
        <w:t>Раскрывать взаимосвязь экономики с другими сферами жизни</w:t>
      </w:r>
      <w:r>
        <w:rPr>
          <w:spacing w:val="-3"/>
          <w:sz w:val="24"/>
        </w:rPr>
        <w:t xml:space="preserve"> </w:t>
      </w:r>
      <w:r>
        <w:rPr>
          <w:sz w:val="24"/>
        </w:rPr>
        <w:t>общества;</w:t>
      </w:r>
    </w:p>
    <w:p w:rsidR="002A79A6" w:rsidRDefault="001A29E1" w:rsidP="000C38C1">
      <w:pPr>
        <w:pStyle w:val="a8"/>
        <w:numPr>
          <w:ilvl w:val="0"/>
          <w:numId w:val="49"/>
        </w:numPr>
        <w:tabs>
          <w:tab w:val="left" w:pos="1766"/>
          <w:tab w:val="left" w:pos="3704"/>
          <w:tab w:val="left" w:pos="4993"/>
          <w:tab w:val="left" w:pos="6135"/>
          <w:tab w:val="left" w:pos="7181"/>
          <w:tab w:val="left" w:pos="8686"/>
          <w:tab w:val="left" w:pos="9022"/>
        </w:tabs>
        <w:spacing w:line="235" w:lineRule="auto"/>
        <w:ind w:right="919" w:firstLine="705"/>
        <w:rPr>
          <w:sz w:val="24"/>
        </w:rPr>
      </w:pPr>
      <w:r>
        <w:rPr>
          <w:spacing w:val="-8"/>
          <w:sz w:val="24"/>
        </w:rPr>
        <w:t>конкретизировать</w:t>
      </w:r>
      <w:r>
        <w:rPr>
          <w:spacing w:val="-8"/>
          <w:sz w:val="24"/>
        </w:rPr>
        <w:tab/>
        <w:t>примерами</w:t>
      </w:r>
      <w:r>
        <w:rPr>
          <w:spacing w:val="-8"/>
          <w:sz w:val="24"/>
        </w:rPr>
        <w:tab/>
      </w:r>
      <w:r>
        <w:rPr>
          <w:spacing w:val="-7"/>
          <w:sz w:val="24"/>
        </w:rPr>
        <w:t>основные</w:t>
      </w:r>
      <w:r>
        <w:rPr>
          <w:spacing w:val="-7"/>
          <w:sz w:val="24"/>
        </w:rPr>
        <w:tab/>
        <w:t>факторы</w:t>
      </w:r>
      <w:r>
        <w:rPr>
          <w:spacing w:val="-7"/>
          <w:sz w:val="24"/>
        </w:rPr>
        <w:tab/>
        <w:t>производства</w:t>
      </w:r>
      <w:r>
        <w:rPr>
          <w:spacing w:val="-7"/>
          <w:sz w:val="24"/>
        </w:rPr>
        <w:tab/>
      </w:r>
      <w:r>
        <w:rPr>
          <w:sz w:val="24"/>
        </w:rPr>
        <w:t>и</w:t>
      </w:r>
      <w:r>
        <w:rPr>
          <w:sz w:val="24"/>
        </w:rPr>
        <w:tab/>
      </w:r>
      <w:r>
        <w:rPr>
          <w:spacing w:val="-9"/>
          <w:sz w:val="24"/>
        </w:rPr>
        <w:t xml:space="preserve">факторные </w:t>
      </w:r>
      <w:r>
        <w:rPr>
          <w:sz w:val="24"/>
        </w:rPr>
        <w:t>доходы;</w:t>
      </w:r>
    </w:p>
    <w:p w:rsidR="002A79A6" w:rsidRDefault="001A29E1" w:rsidP="000C38C1">
      <w:pPr>
        <w:pStyle w:val="a8"/>
        <w:numPr>
          <w:ilvl w:val="0"/>
          <w:numId w:val="49"/>
        </w:numPr>
        <w:tabs>
          <w:tab w:val="left" w:pos="1703"/>
        </w:tabs>
        <w:ind w:right="967" w:firstLine="705"/>
        <w:rPr>
          <w:sz w:val="24"/>
        </w:rPr>
      </w:pPr>
      <w:r>
        <w:rPr>
          <w:sz w:val="24"/>
        </w:rPr>
        <w:t>объяснять механизм свободного ценообразования, приводить примеры действия законов спроса и</w:t>
      </w:r>
      <w:r>
        <w:rPr>
          <w:spacing w:val="-2"/>
          <w:sz w:val="24"/>
        </w:rPr>
        <w:t xml:space="preserve"> </w:t>
      </w:r>
      <w:r>
        <w:rPr>
          <w:sz w:val="24"/>
        </w:rPr>
        <w:t>предложения;</w:t>
      </w:r>
    </w:p>
    <w:p w:rsidR="002A79A6" w:rsidRDefault="001A29E1" w:rsidP="000C38C1">
      <w:pPr>
        <w:pStyle w:val="a8"/>
        <w:numPr>
          <w:ilvl w:val="0"/>
          <w:numId w:val="49"/>
        </w:numPr>
        <w:tabs>
          <w:tab w:val="left" w:pos="1665"/>
        </w:tabs>
        <w:spacing w:line="235" w:lineRule="auto"/>
        <w:ind w:right="914" w:firstLine="705"/>
        <w:rPr>
          <w:sz w:val="24"/>
        </w:rPr>
      </w:pPr>
      <w:r>
        <w:rPr>
          <w:spacing w:val="-3"/>
          <w:sz w:val="24"/>
        </w:rPr>
        <w:t xml:space="preserve">оценивать влияние конкуренции </w:t>
      </w:r>
      <w:r>
        <w:rPr>
          <w:sz w:val="24"/>
        </w:rPr>
        <w:t xml:space="preserve">и </w:t>
      </w:r>
      <w:r>
        <w:rPr>
          <w:spacing w:val="-3"/>
          <w:sz w:val="24"/>
        </w:rPr>
        <w:t xml:space="preserve">монополии </w:t>
      </w:r>
      <w:r>
        <w:rPr>
          <w:sz w:val="24"/>
        </w:rPr>
        <w:t xml:space="preserve">на </w:t>
      </w:r>
      <w:r>
        <w:rPr>
          <w:spacing w:val="-3"/>
          <w:sz w:val="24"/>
        </w:rPr>
        <w:t xml:space="preserve">экономическую жизнь, поведение </w:t>
      </w:r>
      <w:r>
        <w:rPr>
          <w:sz w:val="24"/>
        </w:rPr>
        <w:t>основных участников</w:t>
      </w:r>
      <w:r>
        <w:rPr>
          <w:spacing w:val="2"/>
          <w:sz w:val="24"/>
        </w:rPr>
        <w:t xml:space="preserve"> </w:t>
      </w:r>
      <w:r>
        <w:rPr>
          <w:sz w:val="24"/>
        </w:rPr>
        <w:t>экономики;</w:t>
      </w:r>
    </w:p>
    <w:p w:rsidR="002A79A6" w:rsidRDefault="001A29E1" w:rsidP="000C38C1">
      <w:pPr>
        <w:pStyle w:val="a8"/>
        <w:numPr>
          <w:ilvl w:val="0"/>
          <w:numId w:val="49"/>
        </w:numPr>
        <w:tabs>
          <w:tab w:val="left" w:pos="1665"/>
        </w:tabs>
        <w:spacing w:line="274" w:lineRule="exact"/>
        <w:ind w:left="1664" w:hanging="135"/>
        <w:rPr>
          <w:sz w:val="24"/>
        </w:rPr>
      </w:pPr>
      <w:r>
        <w:rPr>
          <w:sz w:val="24"/>
        </w:rPr>
        <w:t>различать формы</w:t>
      </w:r>
      <w:r>
        <w:rPr>
          <w:spacing w:val="-1"/>
          <w:sz w:val="24"/>
        </w:rPr>
        <w:t xml:space="preserve"> </w:t>
      </w:r>
      <w:r>
        <w:rPr>
          <w:sz w:val="24"/>
        </w:rPr>
        <w:t>бизнеса;</w:t>
      </w:r>
    </w:p>
    <w:p w:rsidR="002A79A6" w:rsidRDefault="001A29E1" w:rsidP="000C38C1">
      <w:pPr>
        <w:pStyle w:val="a8"/>
        <w:numPr>
          <w:ilvl w:val="0"/>
          <w:numId w:val="49"/>
        </w:numPr>
        <w:tabs>
          <w:tab w:val="left" w:pos="1665"/>
        </w:tabs>
        <w:spacing w:line="235" w:lineRule="auto"/>
        <w:ind w:right="934" w:firstLine="705"/>
        <w:rPr>
          <w:sz w:val="24"/>
        </w:rPr>
      </w:pPr>
      <w:r>
        <w:rPr>
          <w:sz w:val="24"/>
        </w:rPr>
        <w:t>извлекать социальную информацию из источников различного типа о</w:t>
      </w:r>
      <w:r>
        <w:rPr>
          <w:spacing w:val="-37"/>
          <w:sz w:val="24"/>
        </w:rPr>
        <w:t xml:space="preserve"> </w:t>
      </w:r>
      <w:r>
        <w:rPr>
          <w:sz w:val="24"/>
        </w:rPr>
        <w:t>тенденциях развития современной рыночной</w:t>
      </w:r>
      <w:r>
        <w:rPr>
          <w:spacing w:val="-3"/>
          <w:sz w:val="24"/>
        </w:rPr>
        <w:t xml:space="preserve"> </w:t>
      </w:r>
      <w:r>
        <w:rPr>
          <w:sz w:val="24"/>
        </w:rPr>
        <w:t>экономики;</w:t>
      </w:r>
    </w:p>
    <w:p w:rsidR="002A79A6" w:rsidRDefault="001A29E1" w:rsidP="000C38C1">
      <w:pPr>
        <w:pStyle w:val="a8"/>
        <w:numPr>
          <w:ilvl w:val="0"/>
          <w:numId w:val="49"/>
        </w:numPr>
        <w:tabs>
          <w:tab w:val="left" w:pos="1665"/>
        </w:tabs>
        <w:spacing w:line="275" w:lineRule="exact"/>
        <w:ind w:left="1664" w:hanging="135"/>
        <w:rPr>
          <w:sz w:val="24"/>
        </w:rPr>
      </w:pPr>
      <w:r>
        <w:rPr>
          <w:sz w:val="24"/>
        </w:rPr>
        <w:t>различать экономические и бухгалтерские</w:t>
      </w:r>
      <w:r>
        <w:rPr>
          <w:spacing w:val="-3"/>
          <w:sz w:val="24"/>
        </w:rPr>
        <w:t xml:space="preserve"> </w:t>
      </w:r>
      <w:r>
        <w:rPr>
          <w:sz w:val="24"/>
        </w:rPr>
        <w:t>издержки;</w:t>
      </w:r>
    </w:p>
    <w:p w:rsidR="002A79A6" w:rsidRDefault="001A29E1" w:rsidP="000C38C1">
      <w:pPr>
        <w:pStyle w:val="a8"/>
        <w:numPr>
          <w:ilvl w:val="0"/>
          <w:numId w:val="49"/>
        </w:numPr>
        <w:tabs>
          <w:tab w:val="left" w:pos="1665"/>
        </w:tabs>
        <w:spacing w:line="274" w:lineRule="exact"/>
        <w:ind w:left="1664" w:hanging="135"/>
        <w:rPr>
          <w:sz w:val="24"/>
        </w:rPr>
      </w:pPr>
      <w:r>
        <w:rPr>
          <w:sz w:val="24"/>
        </w:rPr>
        <w:t>приводить примеры постоянных и переменных издержек</w:t>
      </w:r>
      <w:r>
        <w:rPr>
          <w:spacing w:val="-5"/>
          <w:sz w:val="24"/>
        </w:rPr>
        <w:t xml:space="preserve"> </w:t>
      </w:r>
      <w:r>
        <w:rPr>
          <w:sz w:val="24"/>
        </w:rPr>
        <w:t>производства;</w:t>
      </w:r>
    </w:p>
    <w:p w:rsidR="002A79A6" w:rsidRDefault="001A29E1" w:rsidP="000C38C1">
      <w:pPr>
        <w:pStyle w:val="a8"/>
        <w:numPr>
          <w:ilvl w:val="0"/>
          <w:numId w:val="49"/>
        </w:numPr>
        <w:tabs>
          <w:tab w:val="left" w:pos="1742"/>
        </w:tabs>
        <w:spacing w:line="235" w:lineRule="auto"/>
        <w:ind w:right="885" w:firstLine="705"/>
        <w:rPr>
          <w:sz w:val="24"/>
        </w:rPr>
      </w:pPr>
      <w:r>
        <w:rPr>
          <w:spacing w:val="-5"/>
          <w:sz w:val="24"/>
        </w:rPr>
        <w:t xml:space="preserve">различать деятельность </w:t>
      </w:r>
      <w:r>
        <w:rPr>
          <w:spacing w:val="-4"/>
          <w:sz w:val="24"/>
        </w:rPr>
        <w:t>различных</w:t>
      </w:r>
      <w:r>
        <w:rPr>
          <w:spacing w:val="52"/>
          <w:sz w:val="24"/>
        </w:rPr>
        <w:t xml:space="preserve"> </w:t>
      </w:r>
      <w:r>
        <w:rPr>
          <w:spacing w:val="-4"/>
          <w:sz w:val="24"/>
        </w:rPr>
        <w:t>финансовых</w:t>
      </w:r>
      <w:r>
        <w:rPr>
          <w:spacing w:val="52"/>
          <w:sz w:val="24"/>
        </w:rPr>
        <w:t xml:space="preserve"> </w:t>
      </w:r>
      <w:r>
        <w:rPr>
          <w:spacing w:val="-4"/>
          <w:sz w:val="24"/>
        </w:rPr>
        <w:t>институтов,</w:t>
      </w:r>
      <w:r>
        <w:rPr>
          <w:spacing w:val="52"/>
          <w:sz w:val="24"/>
        </w:rPr>
        <w:t xml:space="preserve"> </w:t>
      </w:r>
      <w:r>
        <w:rPr>
          <w:spacing w:val="-4"/>
          <w:sz w:val="24"/>
        </w:rPr>
        <w:t>выделять</w:t>
      </w:r>
      <w:r>
        <w:rPr>
          <w:spacing w:val="52"/>
          <w:sz w:val="24"/>
        </w:rPr>
        <w:t xml:space="preserve"> </w:t>
      </w:r>
      <w:r>
        <w:rPr>
          <w:spacing w:val="-4"/>
          <w:sz w:val="24"/>
        </w:rPr>
        <w:t xml:space="preserve">задачи, </w:t>
      </w:r>
      <w:r>
        <w:rPr>
          <w:sz w:val="24"/>
        </w:rPr>
        <w:t>функции и роль Центрального банка Российской Федерации в банковской системе</w:t>
      </w:r>
      <w:r>
        <w:rPr>
          <w:spacing w:val="-23"/>
          <w:sz w:val="24"/>
        </w:rPr>
        <w:t xml:space="preserve"> </w:t>
      </w:r>
      <w:r>
        <w:rPr>
          <w:sz w:val="24"/>
        </w:rPr>
        <w:t>РФ;</w:t>
      </w:r>
    </w:p>
    <w:p w:rsidR="002A79A6" w:rsidRDefault="001A29E1" w:rsidP="000C38C1">
      <w:pPr>
        <w:pStyle w:val="a8"/>
        <w:numPr>
          <w:ilvl w:val="0"/>
          <w:numId w:val="49"/>
        </w:numPr>
        <w:tabs>
          <w:tab w:val="left" w:pos="1670"/>
        </w:tabs>
        <w:spacing w:line="235" w:lineRule="auto"/>
        <w:ind w:right="830" w:firstLine="705"/>
        <w:rPr>
          <w:sz w:val="24"/>
        </w:rPr>
      </w:pPr>
      <w:r>
        <w:rPr>
          <w:sz w:val="24"/>
        </w:rPr>
        <w:t>различать формы, виды проявления инфляции, оценивать последствия инфляции для экономики в целом и для различных социальных</w:t>
      </w:r>
      <w:r>
        <w:rPr>
          <w:spacing w:val="-5"/>
          <w:sz w:val="24"/>
        </w:rPr>
        <w:t xml:space="preserve"> </w:t>
      </w:r>
      <w:r>
        <w:rPr>
          <w:sz w:val="24"/>
        </w:rPr>
        <w:t>групп;</w:t>
      </w:r>
    </w:p>
    <w:p w:rsidR="002A79A6" w:rsidRDefault="001A29E1" w:rsidP="000C38C1">
      <w:pPr>
        <w:pStyle w:val="a8"/>
        <w:numPr>
          <w:ilvl w:val="0"/>
          <w:numId w:val="49"/>
        </w:numPr>
        <w:tabs>
          <w:tab w:val="left" w:pos="1670"/>
        </w:tabs>
        <w:spacing w:line="235" w:lineRule="auto"/>
        <w:ind w:right="834" w:firstLine="705"/>
        <w:rPr>
          <w:sz w:val="24"/>
        </w:rPr>
      </w:pPr>
      <w:r>
        <w:rPr>
          <w:sz w:val="24"/>
        </w:rPr>
        <w:t>выделять объекты спроса и предложения на рынке труда, описывать механизм их взаимодействия;</w:t>
      </w:r>
    </w:p>
    <w:p w:rsidR="002A79A6" w:rsidRDefault="001A29E1" w:rsidP="000C38C1">
      <w:pPr>
        <w:pStyle w:val="a8"/>
        <w:numPr>
          <w:ilvl w:val="0"/>
          <w:numId w:val="49"/>
        </w:numPr>
        <w:tabs>
          <w:tab w:val="left" w:pos="1670"/>
        </w:tabs>
        <w:spacing w:line="273" w:lineRule="exact"/>
        <w:ind w:left="1669"/>
        <w:rPr>
          <w:sz w:val="24"/>
        </w:rPr>
      </w:pPr>
      <w:r>
        <w:rPr>
          <w:sz w:val="24"/>
        </w:rPr>
        <w:t>определять причины безработицы, различать ее</w:t>
      </w:r>
      <w:r>
        <w:rPr>
          <w:spacing w:val="2"/>
          <w:sz w:val="24"/>
        </w:rPr>
        <w:t xml:space="preserve"> </w:t>
      </w:r>
      <w:r>
        <w:rPr>
          <w:sz w:val="24"/>
        </w:rPr>
        <w:t>виды;</w:t>
      </w:r>
    </w:p>
    <w:p w:rsidR="002A79A6" w:rsidRDefault="001A29E1" w:rsidP="000C38C1">
      <w:pPr>
        <w:pStyle w:val="a8"/>
        <w:numPr>
          <w:ilvl w:val="0"/>
          <w:numId w:val="49"/>
        </w:numPr>
        <w:tabs>
          <w:tab w:val="left" w:pos="1670"/>
        </w:tabs>
        <w:ind w:right="892" w:firstLine="705"/>
        <w:rPr>
          <w:sz w:val="24"/>
        </w:rPr>
      </w:pPr>
      <w:r>
        <w:rPr>
          <w:sz w:val="24"/>
        </w:rPr>
        <w:t>высказывать</w:t>
      </w:r>
      <w:r>
        <w:rPr>
          <w:spacing w:val="-15"/>
          <w:sz w:val="24"/>
        </w:rPr>
        <w:t xml:space="preserve"> </w:t>
      </w:r>
      <w:r>
        <w:rPr>
          <w:sz w:val="24"/>
        </w:rPr>
        <w:t>обоснованные</w:t>
      </w:r>
      <w:r>
        <w:rPr>
          <w:spacing w:val="-15"/>
          <w:sz w:val="24"/>
        </w:rPr>
        <w:t xml:space="preserve"> </w:t>
      </w:r>
      <w:r>
        <w:rPr>
          <w:sz w:val="24"/>
        </w:rPr>
        <w:t>суждения</w:t>
      </w:r>
      <w:r>
        <w:rPr>
          <w:spacing w:val="-15"/>
          <w:sz w:val="24"/>
        </w:rPr>
        <w:t xml:space="preserve"> </w:t>
      </w:r>
      <w:r>
        <w:rPr>
          <w:sz w:val="24"/>
        </w:rPr>
        <w:t>о</w:t>
      </w:r>
      <w:r>
        <w:rPr>
          <w:spacing w:val="-15"/>
          <w:sz w:val="24"/>
        </w:rPr>
        <w:t xml:space="preserve"> </w:t>
      </w:r>
      <w:r>
        <w:rPr>
          <w:sz w:val="24"/>
        </w:rPr>
        <w:t>направлениях</w:t>
      </w:r>
      <w:r>
        <w:rPr>
          <w:spacing w:val="-13"/>
          <w:sz w:val="24"/>
        </w:rPr>
        <w:t xml:space="preserve"> </w:t>
      </w:r>
      <w:r>
        <w:rPr>
          <w:sz w:val="24"/>
        </w:rPr>
        <w:t>государственной</w:t>
      </w:r>
      <w:r>
        <w:rPr>
          <w:spacing w:val="-14"/>
          <w:sz w:val="24"/>
        </w:rPr>
        <w:t xml:space="preserve"> </w:t>
      </w:r>
      <w:r>
        <w:rPr>
          <w:sz w:val="24"/>
        </w:rPr>
        <w:t>политики</w:t>
      </w:r>
      <w:r>
        <w:rPr>
          <w:spacing w:val="-14"/>
          <w:sz w:val="24"/>
        </w:rPr>
        <w:t xml:space="preserve"> </w:t>
      </w:r>
      <w:r>
        <w:rPr>
          <w:sz w:val="24"/>
        </w:rPr>
        <w:t>в области</w:t>
      </w:r>
      <w:r>
        <w:rPr>
          <w:spacing w:val="-1"/>
          <w:sz w:val="24"/>
        </w:rPr>
        <w:t xml:space="preserve"> </w:t>
      </w:r>
      <w:r>
        <w:rPr>
          <w:sz w:val="24"/>
        </w:rPr>
        <w:t>занятости;</w:t>
      </w:r>
    </w:p>
    <w:p w:rsidR="002A79A6" w:rsidRDefault="001A29E1" w:rsidP="000C38C1">
      <w:pPr>
        <w:pStyle w:val="a8"/>
        <w:numPr>
          <w:ilvl w:val="0"/>
          <w:numId w:val="49"/>
        </w:numPr>
        <w:tabs>
          <w:tab w:val="left" w:pos="1766"/>
          <w:tab w:val="left" w:pos="2950"/>
          <w:tab w:val="left" w:pos="4160"/>
          <w:tab w:val="left" w:pos="5729"/>
          <w:tab w:val="left" w:pos="6985"/>
          <w:tab w:val="left" w:pos="8391"/>
          <w:tab w:val="left" w:pos="8703"/>
          <w:tab w:val="left" w:pos="9473"/>
        </w:tabs>
        <w:ind w:right="877" w:firstLine="705"/>
        <w:rPr>
          <w:sz w:val="24"/>
        </w:rPr>
      </w:pPr>
      <w:r>
        <w:rPr>
          <w:spacing w:val="-7"/>
          <w:sz w:val="24"/>
        </w:rPr>
        <w:t>объяснять</w:t>
      </w:r>
      <w:r>
        <w:rPr>
          <w:spacing w:val="-7"/>
          <w:sz w:val="24"/>
        </w:rPr>
        <w:tab/>
        <w:t>поведение</w:t>
      </w:r>
      <w:r>
        <w:rPr>
          <w:spacing w:val="-7"/>
          <w:sz w:val="24"/>
        </w:rPr>
        <w:tab/>
      </w:r>
      <w:r>
        <w:rPr>
          <w:spacing w:val="-8"/>
          <w:sz w:val="24"/>
        </w:rPr>
        <w:t>собственника,</w:t>
      </w:r>
      <w:r>
        <w:rPr>
          <w:spacing w:val="-8"/>
          <w:sz w:val="24"/>
        </w:rPr>
        <w:tab/>
      </w:r>
      <w:r>
        <w:rPr>
          <w:spacing w:val="-7"/>
          <w:sz w:val="24"/>
        </w:rPr>
        <w:t>работника,</w:t>
      </w:r>
      <w:r>
        <w:rPr>
          <w:spacing w:val="-7"/>
          <w:sz w:val="24"/>
        </w:rPr>
        <w:tab/>
        <w:t>потребителя</w:t>
      </w:r>
      <w:r>
        <w:rPr>
          <w:spacing w:val="-7"/>
          <w:sz w:val="24"/>
        </w:rPr>
        <w:tab/>
      </w:r>
      <w:r>
        <w:rPr>
          <w:sz w:val="24"/>
        </w:rPr>
        <w:t>с</w:t>
      </w:r>
      <w:r>
        <w:rPr>
          <w:sz w:val="24"/>
        </w:rPr>
        <w:tab/>
      </w:r>
      <w:r>
        <w:rPr>
          <w:spacing w:val="-6"/>
          <w:sz w:val="24"/>
        </w:rPr>
        <w:t>точки</w:t>
      </w:r>
      <w:r>
        <w:rPr>
          <w:spacing w:val="-6"/>
          <w:sz w:val="24"/>
        </w:rPr>
        <w:tab/>
      </w:r>
      <w:r>
        <w:rPr>
          <w:spacing w:val="-10"/>
          <w:sz w:val="24"/>
        </w:rPr>
        <w:t xml:space="preserve">зрения </w:t>
      </w:r>
      <w:r>
        <w:rPr>
          <w:sz w:val="24"/>
        </w:rPr>
        <w:t>экономической рациональности, анализировать собственное потребительское</w:t>
      </w:r>
      <w:r>
        <w:rPr>
          <w:spacing w:val="-20"/>
          <w:sz w:val="24"/>
        </w:rPr>
        <w:t xml:space="preserve"> </w:t>
      </w:r>
      <w:r>
        <w:rPr>
          <w:sz w:val="24"/>
        </w:rPr>
        <w:t>поведение;</w:t>
      </w:r>
    </w:p>
    <w:p w:rsidR="002A79A6" w:rsidRDefault="001A29E1" w:rsidP="000C38C1">
      <w:pPr>
        <w:pStyle w:val="a8"/>
        <w:numPr>
          <w:ilvl w:val="0"/>
          <w:numId w:val="49"/>
        </w:numPr>
        <w:tabs>
          <w:tab w:val="left" w:pos="1665"/>
        </w:tabs>
        <w:spacing w:line="274" w:lineRule="exact"/>
        <w:ind w:left="1664" w:hanging="135"/>
      </w:pPr>
      <w:r>
        <w:rPr>
          <w:spacing w:val="-3"/>
          <w:sz w:val="24"/>
        </w:rPr>
        <w:t xml:space="preserve">анализировать практические ситуации, </w:t>
      </w:r>
      <w:r>
        <w:rPr>
          <w:sz w:val="24"/>
        </w:rPr>
        <w:t xml:space="preserve">связанные с </w:t>
      </w:r>
      <w:r>
        <w:rPr>
          <w:spacing w:val="-3"/>
          <w:sz w:val="24"/>
        </w:rPr>
        <w:t>реализацией гражданами</w:t>
      </w:r>
      <w:r>
        <w:rPr>
          <w:spacing w:val="-14"/>
          <w:sz w:val="24"/>
        </w:rPr>
        <w:t xml:space="preserve"> </w:t>
      </w:r>
      <w:r>
        <w:rPr>
          <w:spacing w:val="-3"/>
          <w:sz w:val="24"/>
        </w:rPr>
        <w:t xml:space="preserve">своих </w:t>
      </w:r>
      <w:r>
        <w:t>экономических интересов;</w:t>
      </w:r>
    </w:p>
    <w:p w:rsidR="002A79A6" w:rsidRDefault="001A29E1" w:rsidP="000C38C1">
      <w:pPr>
        <w:pStyle w:val="a8"/>
        <w:numPr>
          <w:ilvl w:val="0"/>
          <w:numId w:val="49"/>
        </w:numPr>
        <w:tabs>
          <w:tab w:val="left" w:pos="1665"/>
        </w:tabs>
        <w:spacing w:line="275" w:lineRule="exact"/>
        <w:ind w:left="1664" w:hanging="135"/>
        <w:rPr>
          <w:sz w:val="24"/>
        </w:rPr>
      </w:pPr>
      <w:r>
        <w:rPr>
          <w:sz w:val="24"/>
        </w:rPr>
        <w:t>приводить примеры участия государства в регулировании рыночной</w:t>
      </w:r>
      <w:r>
        <w:rPr>
          <w:spacing w:val="-12"/>
          <w:sz w:val="24"/>
        </w:rPr>
        <w:t xml:space="preserve"> </w:t>
      </w:r>
      <w:r>
        <w:rPr>
          <w:sz w:val="24"/>
        </w:rPr>
        <w:t>экономики;</w:t>
      </w:r>
    </w:p>
    <w:p w:rsidR="002A79A6" w:rsidRDefault="001A29E1" w:rsidP="000C38C1">
      <w:pPr>
        <w:pStyle w:val="a8"/>
        <w:numPr>
          <w:ilvl w:val="0"/>
          <w:numId w:val="49"/>
        </w:numPr>
        <w:tabs>
          <w:tab w:val="left" w:pos="1670"/>
        </w:tabs>
        <w:spacing w:before="24" w:line="235" w:lineRule="auto"/>
        <w:ind w:right="1029" w:firstLine="705"/>
        <w:rPr>
          <w:sz w:val="24"/>
        </w:rPr>
      </w:pPr>
      <w:r>
        <w:rPr>
          <w:sz w:val="24"/>
        </w:rPr>
        <w:t>высказывать обоснованные суждения о различных направлениях экономической политики государства и ее влиянии на экономическую жизнь</w:t>
      </w:r>
      <w:r>
        <w:rPr>
          <w:spacing w:val="-10"/>
          <w:sz w:val="24"/>
        </w:rPr>
        <w:t xml:space="preserve"> </w:t>
      </w:r>
      <w:r>
        <w:rPr>
          <w:sz w:val="24"/>
        </w:rPr>
        <w:t>общества;</w:t>
      </w:r>
    </w:p>
    <w:p w:rsidR="002A79A6" w:rsidRDefault="001A29E1" w:rsidP="000C38C1">
      <w:pPr>
        <w:pStyle w:val="a8"/>
        <w:numPr>
          <w:ilvl w:val="0"/>
          <w:numId w:val="49"/>
        </w:numPr>
        <w:tabs>
          <w:tab w:val="left" w:pos="1670"/>
        </w:tabs>
        <w:spacing w:line="235" w:lineRule="auto"/>
        <w:ind w:right="977" w:firstLine="705"/>
        <w:rPr>
          <w:sz w:val="24"/>
        </w:rPr>
      </w:pPr>
      <w:r>
        <w:rPr>
          <w:spacing w:val="-4"/>
          <w:sz w:val="24"/>
        </w:rPr>
        <w:lastRenderedPageBreak/>
        <w:t xml:space="preserve">различать важнейшие измерители экономической деятельности </w:t>
      </w:r>
      <w:r>
        <w:rPr>
          <w:sz w:val="24"/>
        </w:rPr>
        <w:t xml:space="preserve">и </w:t>
      </w:r>
      <w:r>
        <w:rPr>
          <w:spacing w:val="-4"/>
          <w:sz w:val="24"/>
        </w:rPr>
        <w:t xml:space="preserve">показатели </w:t>
      </w:r>
      <w:r>
        <w:rPr>
          <w:sz w:val="24"/>
        </w:rPr>
        <w:t>их роста: ВНП (валовой национальный продукт), ВВП (валовой внутренний</w:t>
      </w:r>
      <w:r>
        <w:rPr>
          <w:spacing w:val="-15"/>
          <w:sz w:val="24"/>
        </w:rPr>
        <w:t xml:space="preserve"> </w:t>
      </w:r>
      <w:r>
        <w:rPr>
          <w:sz w:val="24"/>
        </w:rPr>
        <w:t>продукт);</w:t>
      </w:r>
    </w:p>
    <w:p w:rsidR="002A79A6" w:rsidRDefault="001A29E1" w:rsidP="000C38C1">
      <w:pPr>
        <w:pStyle w:val="a8"/>
        <w:numPr>
          <w:ilvl w:val="0"/>
          <w:numId w:val="49"/>
        </w:numPr>
        <w:tabs>
          <w:tab w:val="left" w:pos="1670"/>
        </w:tabs>
        <w:spacing w:before="1" w:line="275" w:lineRule="exact"/>
        <w:ind w:left="1669"/>
        <w:rPr>
          <w:sz w:val="24"/>
        </w:rPr>
      </w:pPr>
      <w:r>
        <w:rPr>
          <w:sz w:val="24"/>
        </w:rPr>
        <w:t>различать и сравнивать пути достижения экономического</w:t>
      </w:r>
      <w:r>
        <w:rPr>
          <w:spacing w:val="-3"/>
          <w:sz w:val="24"/>
        </w:rPr>
        <w:t xml:space="preserve"> </w:t>
      </w:r>
      <w:r>
        <w:rPr>
          <w:sz w:val="24"/>
        </w:rPr>
        <w:t>роста.</w:t>
      </w:r>
    </w:p>
    <w:p w:rsidR="002A79A6" w:rsidRDefault="001A29E1">
      <w:pPr>
        <w:pStyle w:val="11"/>
        <w:spacing w:line="274" w:lineRule="exact"/>
        <w:jc w:val="left"/>
      </w:pPr>
      <w:r>
        <w:t>Социальные отношения</w:t>
      </w:r>
    </w:p>
    <w:p w:rsidR="002A79A6" w:rsidRDefault="001A29E1" w:rsidP="000C38C1">
      <w:pPr>
        <w:pStyle w:val="a8"/>
        <w:numPr>
          <w:ilvl w:val="0"/>
          <w:numId w:val="49"/>
        </w:numPr>
        <w:tabs>
          <w:tab w:val="left" w:pos="1670"/>
        </w:tabs>
        <w:spacing w:line="274" w:lineRule="exact"/>
        <w:ind w:left="1669"/>
        <w:rPr>
          <w:sz w:val="24"/>
        </w:rPr>
      </w:pPr>
      <w:r>
        <w:rPr>
          <w:sz w:val="24"/>
        </w:rPr>
        <w:t>Выделять критерии социальной</w:t>
      </w:r>
      <w:r>
        <w:rPr>
          <w:spacing w:val="-1"/>
          <w:sz w:val="24"/>
        </w:rPr>
        <w:t xml:space="preserve"> </w:t>
      </w:r>
      <w:r>
        <w:rPr>
          <w:sz w:val="24"/>
        </w:rPr>
        <w:t>стратификации;</w:t>
      </w:r>
    </w:p>
    <w:p w:rsidR="002A79A6" w:rsidRDefault="001A29E1" w:rsidP="000C38C1">
      <w:pPr>
        <w:pStyle w:val="a8"/>
        <w:numPr>
          <w:ilvl w:val="0"/>
          <w:numId w:val="49"/>
        </w:numPr>
        <w:tabs>
          <w:tab w:val="left" w:pos="1790"/>
          <w:tab w:val="left" w:pos="3433"/>
          <w:tab w:val="left" w:pos="4861"/>
          <w:tab w:val="left" w:pos="6387"/>
          <w:tab w:val="left" w:pos="6865"/>
          <w:tab w:val="left" w:pos="8703"/>
          <w:tab w:val="left" w:pos="10071"/>
        </w:tabs>
        <w:spacing w:before="1" w:line="235" w:lineRule="auto"/>
        <w:ind w:right="815" w:firstLine="705"/>
        <w:rPr>
          <w:sz w:val="24"/>
        </w:rPr>
      </w:pPr>
      <w:r>
        <w:rPr>
          <w:spacing w:val="-9"/>
          <w:sz w:val="24"/>
        </w:rPr>
        <w:t>анализировать</w:t>
      </w:r>
      <w:r>
        <w:rPr>
          <w:spacing w:val="-9"/>
          <w:sz w:val="24"/>
        </w:rPr>
        <w:tab/>
      </w:r>
      <w:r>
        <w:rPr>
          <w:spacing w:val="-10"/>
          <w:sz w:val="24"/>
        </w:rPr>
        <w:t>социальную</w:t>
      </w:r>
      <w:r>
        <w:rPr>
          <w:spacing w:val="-10"/>
          <w:sz w:val="24"/>
        </w:rPr>
        <w:tab/>
      </w:r>
      <w:r>
        <w:rPr>
          <w:spacing w:val="-9"/>
          <w:sz w:val="24"/>
        </w:rPr>
        <w:t>информацию</w:t>
      </w:r>
      <w:r>
        <w:rPr>
          <w:spacing w:val="-9"/>
          <w:sz w:val="24"/>
        </w:rPr>
        <w:tab/>
      </w:r>
      <w:r>
        <w:rPr>
          <w:spacing w:val="-5"/>
          <w:sz w:val="24"/>
        </w:rPr>
        <w:t>из</w:t>
      </w:r>
      <w:r>
        <w:rPr>
          <w:spacing w:val="-5"/>
          <w:sz w:val="24"/>
        </w:rPr>
        <w:tab/>
      </w:r>
      <w:r>
        <w:rPr>
          <w:spacing w:val="-10"/>
          <w:sz w:val="24"/>
        </w:rPr>
        <w:t>адаптированных</w:t>
      </w:r>
      <w:r>
        <w:rPr>
          <w:spacing w:val="-10"/>
          <w:sz w:val="24"/>
        </w:rPr>
        <w:tab/>
      </w:r>
      <w:r>
        <w:rPr>
          <w:spacing w:val="-9"/>
          <w:sz w:val="24"/>
        </w:rPr>
        <w:t>источников</w:t>
      </w:r>
      <w:r>
        <w:rPr>
          <w:spacing w:val="-9"/>
          <w:sz w:val="24"/>
        </w:rPr>
        <w:tab/>
      </w:r>
      <w:r>
        <w:rPr>
          <w:spacing w:val="-18"/>
          <w:sz w:val="24"/>
        </w:rPr>
        <w:t xml:space="preserve">о </w:t>
      </w:r>
      <w:r>
        <w:rPr>
          <w:sz w:val="24"/>
        </w:rPr>
        <w:t>структуре общества и направлениях ее</w:t>
      </w:r>
      <w:r>
        <w:rPr>
          <w:spacing w:val="-3"/>
          <w:sz w:val="24"/>
        </w:rPr>
        <w:t xml:space="preserve"> </w:t>
      </w:r>
      <w:r>
        <w:rPr>
          <w:sz w:val="24"/>
        </w:rPr>
        <w:t>изменения;</w:t>
      </w:r>
    </w:p>
    <w:p w:rsidR="00B41056" w:rsidRPr="00B41056" w:rsidRDefault="001A29E1" w:rsidP="000C38C1">
      <w:pPr>
        <w:pStyle w:val="a8"/>
        <w:numPr>
          <w:ilvl w:val="0"/>
          <w:numId w:val="49"/>
        </w:numPr>
        <w:tabs>
          <w:tab w:val="left" w:pos="1790"/>
          <w:tab w:val="left" w:pos="2967"/>
          <w:tab w:val="left" w:pos="4472"/>
          <w:tab w:val="left" w:pos="5737"/>
          <w:tab w:val="left" w:pos="6344"/>
          <w:tab w:val="left" w:pos="9414"/>
        </w:tabs>
        <w:ind w:right="820" w:firstLine="705"/>
        <w:rPr>
          <w:sz w:val="24"/>
        </w:rPr>
      </w:pPr>
      <w:r>
        <w:rPr>
          <w:spacing w:val="-7"/>
          <w:sz w:val="24"/>
        </w:rPr>
        <w:t>выделять</w:t>
      </w:r>
      <w:r>
        <w:rPr>
          <w:spacing w:val="-7"/>
          <w:sz w:val="24"/>
        </w:rPr>
        <w:tab/>
      </w:r>
      <w:r>
        <w:rPr>
          <w:spacing w:val="-8"/>
          <w:sz w:val="24"/>
        </w:rPr>
        <w:t>особенности</w:t>
      </w:r>
      <w:r>
        <w:rPr>
          <w:spacing w:val="-8"/>
          <w:sz w:val="24"/>
        </w:rPr>
        <w:tab/>
      </w:r>
      <w:r>
        <w:rPr>
          <w:spacing w:val="-7"/>
          <w:sz w:val="24"/>
        </w:rPr>
        <w:t>молодежи</w:t>
      </w:r>
      <w:r>
        <w:rPr>
          <w:spacing w:val="-7"/>
          <w:sz w:val="24"/>
        </w:rPr>
        <w:tab/>
      </w:r>
      <w:r>
        <w:rPr>
          <w:spacing w:val="-6"/>
          <w:sz w:val="24"/>
        </w:rPr>
        <w:t>как</w:t>
      </w:r>
      <w:r>
        <w:rPr>
          <w:spacing w:val="-6"/>
          <w:sz w:val="24"/>
        </w:rPr>
        <w:tab/>
      </w:r>
      <w:r>
        <w:rPr>
          <w:spacing w:val="-8"/>
          <w:sz w:val="24"/>
        </w:rPr>
        <w:t>социально-демографической</w:t>
      </w:r>
      <w:r>
        <w:rPr>
          <w:spacing w:val="-8"/>
          <w:sz w:val="24"/>
        </w:rPr>
        <w:tab/>
      </w:r>
      <w:r>
        <w:rPr>
          <w:spacing w:val="-10"/>
          <w:sz w:val="24"/>
        </w:rPr>
        <w:t xml:space="preserve">группы, </w:t>
      </w:r>
    </w:p>
    <w:p w:rsidR="002A79A6" w:rsidRDefault="001A29E1" w:rsidP="00B41056">
      <w:pPr>
        <w:pStyle w:val="a8"/>
        <w:tabs>
          <w:tab w:val="left" w:pos="1790"/>
          <w:tab w:val="left" w:pos="2967"/>
          <w:tab w:val="left" w:pos="4472"/>
          <w:tab w:val="left" w:pos="5737"/>
          <w:tab w:val="left" w:pos="6344"/>
          <w:tab w:val="left" w:pos="9414"/>
        </w:tabs>
        <w:ind w:left="1529" w:right="820" w:firstLine="0"/>
        <w:rPr>
          <w:sz w:val="24"/>
        </w:rPr>
      </w:pPr>
      <w:r>
        <w:rPr>
          <w:sz w:val="24"/>
        </w:rPr>
        <w:t>раскрывать на примерах социальные роли</w:t>
      </w:r>
      <w:r>
        <w:rPr>
          <w:spacing w:val="-2"/>
          <w:sz w:val="24"/>
        </w:rPr>
        <w:t xml:space="preserve"> </w:t>
      </w:r>
      <w:r>
        <w:rPr>
          <w:sz w:val="24"/>
        </w:rPr>
        <w:t>юношества;</w:t>
      </w:r>
    </w:p>
    <w:p w:rsidR="002A79A6" w:rsidRDefault="001A29E1" w:rsidP="000C38C1">
      <w:pPr>
        <w:pStyle w:val="a8"/>
        <w:numPr>
          <w:ilvl w:val="0"/>
          <w:numId w:val="49"/>
        </w:numPr>
        <w:tabs>
          <w:tab w:val="left" w:pos="1670"/>
        </w:tabs>
        <w:spacing w:before="19"/>
        <w:ind w:right="824" w:firstLine="705"/>
        <w:rPr>
          <w:sz w:val="24"/>
        </w:rPr>
      </w:pPr>
      <w:r>
        <w:rPr>
          <w:spacing w:val="-7"/>
          <w:sz w:val="24"/>
        </w:rPr>
        <w:t xml:space="preserve">высказывать обоснованное </w:t>
      </w:r>
      <w:r>
        <w:rPr>
          <w:spacing w:val="-6"/>
          <w:sz w:val="24"/>
        </w:rPr>
        <w:t xml:space="preserve">суждение </w:t>
      </w:r>
      <w:r>
        <w:rPr>
          <w:sz w:val="24"/>
        </w:rPr>
        <w:t xml:space="preserve">о </w:t>
      </w:r>
      <w:r>
        <w:rPr>
          <w:spacing w:val="-6"/>
          <w:sz w:val="24"/>
        </w:rPr>
        <w:t xml:space="preserve">факторах, </w:t>
      </w:r>
      <w:r>
        <w:rPr>
          <w:spacing w:val="-7"/>
          <w:sz w:val="24"/>
        </w:rPr>
        <w:t xml:space="preserve">обеспечивающих успешность </w:t>
      </w:r>
      <w:r>
        <w:rPr>
          <w:sz w:val="24"/>
        </w:rPr>
        <w:t>самореализации молодежи в условиях современного рынка</w:t>
      </w:r>
      <w:r>
        <w:rPr>
          <w:spacing w:val="-1"/>
          <w:sz w:val="24"/>
        </w:rPr>
        <w:t xml:space="preserve"> </w:t>
      </w:r>
      <w:r>
        <w:rPr>
          <w:sz w:val="24"/>
        </w:rPr>
        <w:t>труда;</w:t>
      </w:r>
    </w:p>
    <w:p w:rsidR="002A79A6" w:rsidRDefault="001A29E1" w:rsidP="000C38C1">
      <w:pPr>
        <w:pStyle w:val="a8"/>
        <w:numPr>
          <w:ilvl w:val="0"/>
          <w:numId w:val="49"/>
        </w:numPr>
        <w:tabs>
          <w:tab w:val="left" w:pos="1670"/>
        </w:tabs>
        <w:spacing w:line="235" w:lineRule="auto"/>
        <w:ind w:right="831" w:firstLine="705"/>
        <w:rPr>
          <w:sz w:val="24"/>
        </w:rPr>
      </w:pPr>
      <w:r>
        <w:rPr>
          <w:sz w:val="24"/>
        </w:rPr>
        <w:t>выявлять причины социальных конфликтов, моделировать ситуации разрешения конфликтов;</w:t>
      </w:r>
    </w:p>
    <w:p w:rsidR="002A79A6" w:rsidRDefault="001A29E1" w:rsidP="000C38C1">
      <w:pPr>
        <w:pStyle w:val="a8"/>
        <w:numPr>
          <w:ilvl w:val="0"/>
          <w:numId w:val="49"/>
        </w:numPr>
        <w:tabs>
          <w:tab w:val="left" w:pos="1670"/>
        </w:tabs>
        <w:spacing w:line="273" w:lineRule="exact"/>
        <w:ind w:left="1669"/>
        <w:rPr>
          <w:sz w:val="24"/>
        </w:rPr>
      </w:pPr>
      <w:r>
        <w:rPr>
          <w:sz w:val="24"/>
        </w:rPr>
        <w:t>конкретизировать примерами виды социальных норм;</w:t>
      </w:r>
    </w:p>
    <w:p w:rsidR="002A79A6" w:rsidRDefault="001A29E1" w:rsidP="000C38C1">
      <w:pPr>
        <w:pStyle w:val="a8"/>
        <w:numPr>
          <w:ilvl w:val="0"/>
          <w:numId w:val="49"/>
        </w:numPr>
        <w:tabs>
          <w:tab w:val="left" w:pos="1718"/>
        </w:tabs>
        <w:spacing w:before="1" w:line="235" w:lineRule="auto"/>
        <w:ind w:right="837" w:firstLine="705"/>
        <w:rPr>
          <w:sz w:val="24"/>
        </w:rPr>
      </w:pPr>
      <w:r>
        <w:rPr>
          <w:sz w:val="24"/>
        </w:rPr>
        <w:t>характеризовать виды социального контроля и их социальную роль, различать санкции социального</w:t>
      </w:r>
      <w:r>
        <w:rPr>
          <w:spacing w:val="-2"/>
          <w:sz w:val="24"/>
        </w:rPr>
        <w:t xml:space="preserve"> </w:t>
      </w:r>
      <w:r>
        <w:rPr>
          <w:sz w:val="24"/>
        </w:rPr>
        <w:t>контроля;</w:t>
      </w:r>
    </w:p>
    <w:p w:rsidR="00B41056" w:rsidRDefault="001A29E1" w:rsidP="000C38C1">
      <w:pPr>
        <w:pStyle w:val="a8"/>
        <w:numPr>
          <w:ilvl w:val="0"/>
          <w:numId w:val="49"/>
        </w:numPr>
        <w:tabs>
          <w:tab w:val="left" w:pos="1813"/>
          <w:tab w:val="left" w:pos="1814"/>
          <w:tab w:val="left" w:pos="3026"/>
          <w:tab w:val="left" w:pos="4771"/>
          <w:tab w:val="left" w:pos="7380"/>
          <w:tab w:val="left" w:pos="8745"/>
          <w:tab w:val="left" w:pos="9181"/>
        </w:tabs>
        <w:spacing w:before="3" w:line="235" w:lineRule="auto"/>
        <w:ind w:right="844" w:firstLine="705"/>
        <w:rPr>
          <w:sz w:val="24"/>
        </w:rPr>
      </w:pPr>
      <w:r>
        <w:rPr>
          <w:sz w:val="24"/>
        </w:rPr>
        <w:t>различать</w:t>
      </w:r>
      <w:r>
        <w:rPr>
          <w:sz w:val="24"/>
        </w:rPr>
        <w:tab/>
        <w:t xml:space="preserve">позитивные  </w:t>
      </w:r>
      <w:r>
        <w:rPr>
          <w:spacing w:val="16"/>
          <w:sz w:val="24"/>
        </w:rPr>
        <w:t xml:space="preserve"> </w:t>
      </w:r>
      <w:r>
        <w:rPr>
          <w:sz w:val="24"/>
        </w:rPr>
        <w:t>и</w:t>
      </w:r>
      <w:r>
        <w:rPr>
          <w:sz w:val="24"/>
        </w:rPr>
        <w:tab/>
        <w:t xml:space="preserve">негативные  </w:t>
      </w:r>
      <w:r>
        <w:rPr>
          <w:spacing w:val="14"/>
          <w:sz w:val="24"/>
        </w:rPr>
        <w:t xml:space="preserve"> </w:t>
      </w:r>
      <w:r>
        <w:rPr>
          <w:sz w:val="24"/>
        </w:rPr>
        <w:t>девиации,</w:t>
      </w:r>
      <w:r>
        <w:rPr>
          <w:sz w:val="24"/>
        </w:rPr>
        <w:tab/>
        <w:t>раскрывать</w:t>
      </w:r>
      <w:r>
        <w:rPr>
          <w:sz w:val="24"/>
        </w:rPr>
        <w:tab/>
        <w:t>на</w:t>
      </w:r>
      <w:r>
        <w:rPr>
          <w:sz w:val="24"/>
        </w:rPr>
        <w:tab/>
      </w:r>
    </w:p>
    <w:p w:rsidR="002A79A6" w:rsidRDefault="001A29E1" w:rsidP="00B41056">
      <w:pPr>
        <w:pStyle w:val="a8"/>
        <w:tabs>
          <w:tab w:val="left" w:pos="1813"/>
          <w:tab w:val="left" w:pos="1814"/>
          <w:tab w:val="left" w:pos="3026"/>
          <w:tab w:val="left" w:pos="4771"/>
          <w:tab w:val="left" w:pos="7380"/>
          <w:tab w:val="left" w:pos="8745"/>
          <w:tab w:val="left" w:pos="9181"/>
        </w:tabs>
        <w:spacing w:before="3" w:line="235" w:lineRule="auto"/>
        <w:ind w:left="1529" w:right="844" w:firstLine="0"/>
        <w:rPr>
          <w:sz w:val="24"/>
        </w:rPr>
      </w:pPr>
      <w:r>
        <w:rPr>
          <w:spacing w:val="-3"/>
          <w:sz w:val="24"/>
        </w:rPr>
        <w:t xml:space="preserve">примерах </w:t>
      </w:r>
      <w:r>
        <w:rPr>
          <w:sz w:val="24"/>
        </w:rPr>
        <w:t>последствия отклоняющегося поведения для человека и</w:t>
      </w:r>
      <w:r>
        <w:rPr>
          <w:spacing w:val="-4"/>
          <w:sz w:val="24"/>
        </w:rPr>
        <w:t xml:space="preserve"> </w:t>
      </w:r>
      <w:r>
        <w:rPr>
          <w:sz w:val="24"/>
        </w:rPr>
        <w:t>общества;</w:t>
      </w:r>
    </w:p>
    <w:p w:rsidR="002A79A6" w:rsidRDefault="001A29E1" w:rsidP="000C38C1">
      <w:pPr>
        <w:pStyle w:val="a8"/>
        <w:numPr>
          <w:ilvl w:val="0"/>
          <w:numId w:val="49"/>
        </w:numPr>
        <w:tabs>
          <w:tab w:val="left" w:pos="1670"/>
        </w:tabs>
        <w:spacing w:line="235" w:lineRule="auto"/>
        <w:ind w:right="836" w:firstLine="705"/>
        <w:rPr>
          <w:sz w:val="24"/>
        </w:rPr>
      </w:pPr>
      <w:r>
        <w:rPr>
          <w:sz w:val="24"/>
        </w:rPr>
        <w:t>определять и оценивать возможную модель собственного поведения в конкретной ситуации с точки зрения социальных норм;</w:t>
      </w:r>
    </w:p>
    <w:p w:rsidR="002A79A6" w:rsidRDefault="001A29E1" w:rsidP="000C38C1">
      <w:pPr>
        <w:pStyle w:val="a8"/>
        <w:numPr>
          <w:ilvl w:val="0"/>
          <w:numId w:val="49"/>
        </w:numPr>
        <w:tabs>
          <w:tab w:val="left" w:pos="1670"/>
        </w:tabs>
        <w:spacing w:line="275" w:lineRule="exact"/>
        <w:ind w:left="1669"/>
        <w:rPr>
          <w:sz w:val="24"/>
        </w:rPr>
      </w:pPr>
      <w:r>
        <w:rPr>
          <w:sz w:val="24"/>
        </w:rPr>
        <w:t>различать виды социальной мобильности, конкретизировать</w:t>
      </w:r>
      <w:r>
        <w:rPr>
          <w:spacing w:val="-5"/>
          <w:sz w:val="24"/>
        </w:rPr>
        <w:t xml:space="preserve"> </w:t>
      </w:r>
      <w:r>
        <w:rPr>
          <w:sz w:val="24"/>
        </w:rPr>
        <w:t>примерами;</w:t>
      </w:r>
    </w:p>
    <w:p w:rsidR="002A79A6" w:rsidRDefault="001A29E1" w:rsidP="000C38C1">
      <w:pPr>
        <w:pStyle w:val="a8"/>
        <w:numPr>
          <w:ilvl w:val="0"/>
          <w:numId w:val="49"/>
        </w:numPr>
        <w:tabs>
          <w:tab w:val="left" w:pos="1790"/>
        </w:tabs>
        <w:spacing w:before="25" w:line="235" w:lineRule="auto"/>
        <w:ind w:right="839" w:firstLine="705"/>
        <w:rPr>
          <w:sz w:val="24"/>
        </w:rPr>
      </w:pPr>
      <w:r>
        <w:rPr>
          <w:sz w:val="24"/>
        </w:rPr>
        <w:t>выделять причины и последствия этносоциальных конфликтов, приводить примеры способов их</w:t>
      </w:r>
      <w:r>
        <w:rPr>
          <w:spacing w:val="1"/>
          <w:sz w:val="24"/>
        </w:rPr>
        <w:t xml:space="preserve"> </w:t>
      </w:r>
      <w:r>
        <w:rPr>
          <w:sz w:val="24"/>
        </w:rPr>
        <w:t>разрешения;</w:t>
      </w:r>
    </w:p>
    <w:p w:rsidR="002A79A6" w:rsidRDefault="001A29E1" w:rsidP="000C38C1">
      <w:pPr>
        <w:pStyle w:val="a8"/>
        <w:numPr>
          <w:ilvl w:val="0"/>
          <w:numId w:val="49"/>
        </w:numPr>
        <w:tabs>
          <w:tab w:val="left" w:pos="1790"/>
          <w:tab w:val="left" w:pos="3681"/>
          <w:tab w:val="left" w:pos="4877"/>
          <w:tab w:val="left" w:pos="6143"/>
          <w:tab w:val="left" w:pos="7810"/>
          <w:tab w:val="left" w:pos="8995"/>
          <w:tab w:val="left" w:pos="9932"/>
        </w:tabs>
        <w:spacing w:before="1" w:line="235" w:lineRule="auto"/>
        <w:ind w:right="838" w:firstLine="705"/>
        <w:rPr>
          <w:sz w:val="24"/>
        </w:rPr>
      </w:pPr>
      <w:r>
        <w:rPr>
          <w:sz w:val="24"/>
        </w:rPr>
        <w:t>характеризовать</w:t>
      </w:r>
      <w:r>
        <w:rPr>
          <w:sz w:val="24"/>
        </w:rPr>
        <w:tab/>
        <w:t>основные</w:t>
      </w:r>
      <w:r>
        <w:rPr>
          <w:sz w:val="24"/>
        </w:rPr>
        <w:tab/>
        <w:t>принципы</w:t>
      </w:r>
      <w:r>
        <w:rPr>
          <w:sz w:val="24"/>
        </w:rPr>
        <w:tab/>
        <w:t>национальной</w:t>
      </w:r>
      <w:r>
        <w:rPr>
          <w:sz w:val="24"/>
        </w:rPr>
        <w:tab/>
        <w:t>политики</w:t>
      </w:r>
      <w:r>
        <w:rPr>
          <w:sz w:val="24"/>
        </w:rPr>
        <w:tab/>
        <w:t>России</w:t>
      </w:r>
      <w:r>
        <w:rPr>
          <w:sz w:val="24"/>
        </w:rPr>
        <w:tab/>
      </w:r>
      <w:r>
        <w:rPr>
          <w:spacing w:val="-9"/>
          <w:sz w:val="24"/>
        </w:rPr>
        <w:t xml:space="preserve">на </w:t>
      </w:r>
      <w:r>
        <w:rPr>
          <w:sz w:val="24"/>
        </w:rPr>
        <w:t>современном</w:t>
      </w:r>
      <w:r>
        <w:rPr>
          <w:spacing w:val="-2"/>
          <w:sz w:val="24"/>
        </w:rPr>
        <w:t xml:space="preserve"> </w:t>
      </w:r>
      <w:r>
        <w:rPr>
          <w:sz w:val="24"/>
        </w:rPr>
        <w:t>этапе;</w:t>
      </w:r>
    </w:p>
    <w:p w:rsidR="002A79A6" w:rsidRDefault="001A29E1" w:rsidP="000C38C1">
      <w:pPr>
        <w:pStyle w:val="a8"/>
        <w:numPr>
          <w:ilvl w:val="0"/>
          <w:numId w:val="49"/>
        </w:numPr>
        <w:tabs>
          <w:tab w:val="left" w:pos="1751"/>
        </w:tabs>
        <w:spacing w:before="24" w:line="235" w:lineRule="auto"/>
        <w:ind w:right="837" w:firstLine="705"/>
        <w:rPr>
          <w:sz w:val="24"/>
        </w:rPr>
      </w:pPr>
      <w:r>
        <w:rPr>
          <w:sz w:val="24"/>
        </w:rPr>
        <w:t>характеризовать социальные институты семьи и брака; раскрывать факторы, влияющие на формирование института современной</w:t>
      </w:r>
      <w:r>
        <w:rPr>
          <w:spacing w:val="-4"/>
          <w:sz w:val="24"/>
        </w:rPr>
        <w:t xml:space="preserve"> </w:t>
      </w:r>
      <w:r>
        <w:rPr>
          <w:sz w:val="24"/>
        </w:rPr>
        <w:t>семьи;</w:t>
      </w:r>
    </w:p>
    <w:p w:rsidR="002A79A6" w:rsidRDefault="001A29E1" w:rsidP="000C38C1">
      <w:pPr>
        <w:pStyle w:val="a8"/>
        <w:numPr>
          <w:ilvl w:val="0"/>
          <w:numId w:val="49"/>
        </w:numPr>
        <w:tabs>
          <w:tab w:val="left" w:pos="1751"/>
        </w:tabs>
        <w:spacing w:before="3" w:line="235" w:lineRule="auto"/>
        <w:ind w:right="842" w:firstLine="705"/>
        <w:rPr>
          <w:sz w:val="24"/>
        </w:rPr>
      </w:pPr>
      <w:r>
        <w:rPr>
          <w:sz w:val="24"/>
        </w:rPr>
        <w:t>характеризовать семью как социальный институт, раскрывать роль семьи в современном</w:t>
      </w:r>
      <w:r>
        <w:rPr>
          <w:spacing w:val="-2"/>
          <w:sz w:val="24"/>
        </w:rPr>
        <w:t xml:space="preserve"> </w:t>
      </w:r>
      <w:r>
        <w:rPr>
          <w:sz w:val="24"/>
        </w:rPr>
        <w:t>обществе;</w:t>
      </w:r>
    </w:p>
    <w:p w:rsidR="002A79A6" w:rsidRDefault="001A29E1" w:rsidP="000C38C1">
      <w:pPr>
        <w:pStyle w:val="a8"/>
        <w:numPr>
          <w:ilvl w:val="0"/>
          <w:numId w:val="49"/>
        </w:numPr>
        <w:tabs>
          <w:tab w:val="left" w:pos="1674"/>
        </w:tabs>
        <w:spacing w:before="21"/>
        <w:ind w:right="838" w:firstLine="705"/>
        <w:rPr>
          <w:sz w:val="24"/>
        </w:rPr>
      </w:pPr>
      <w:r>
        <w:rPr>
          <w:sz w:val="24"/>
        </w:rPr>
        <w:t>высказывать обоснованные суждения о факторах, влияющих на демографическую ситуацию в</w:t>
      </w:r>
      <w:r>
        <w:rPr>
          <w:spacing w:val="-2"/>
          <w:sz w:val="24"/>
        </w:rPr>
        <w:t xml:space="preserve"> </w:t>
      </w:r>
      <w:r>
        <w:rPr>
          <w:sz w:val="24"/>
        </w:rPr>
        <w:t>стране;</w:t>
      </w:r>
    </w:p>
    <w:p w:rsidR="002A79A6" w:rsidRDefault="001A29E1" w:rsidP="000C38C1">
      <w:pPr>
        <w:pStyle w:val="a8"/>
        <w:numPr>
          <w:ilvl w:val="0"/>
          <w:numId w:val="49"/>
        </w:numPr>
        <w:tabs>
          <w:tab w:val="left" w:pos="1674"/>
        </w:tabs>
        <w:spacing w:line="235" w:lineRule="auto"/>
        <w:ind w:right="839" w:firstLine="705"/>
        <w:jc w:val="both"/>
        <w:rPr>
          <w:sz w:val="24"/>
        </w:rPr>
      </w:pPr>
      <w:r>
        <w:rPr>
          <w:sz w:val="24"/>
        </w:rPr>
        <w:t>формулировать выводы о роли религиозных организаций в жизни современного общества, объяснять сущность свободы совести, сущность и значение</w:t>
      </w:r>
      <w:r>
        <w:rPr>
          <w:spacing w:val="-23"/>
          <w:sz w:val="24"/>
        </w:rPr>
        <w:t xml:space="preserve"> </w:t>
      </w:r>
      <w:r>
        <w:rPr>
          <w:sz w:val="24"/>
        </w:rPr>
        <w:t>веротерпимости;</w:t>
      </w:r>
    </w:p>
    <w:p w:rsidR="002A79A6" w:rsidRDefault="001A29E1" w:rsidP="000C38C1">
      <w:pPr>
        <w:pStyle w:val="a8"/>
        <w:numPr>
          <w:ilvl w:val="0"/>
          <w:numId w:val="49"/>
        </w:numPr>
        <w:tabs>
          <w:tab w:val="left" w:pos="1708"/>
        </w:tabs>
        <w:spacing w:before="1" w:line="235" w:lineRule="auto"/>
        <w:ind w:right="832" w:firstLine="705"/>
        <w:jc w:val="both"/>
        <w:rPr>
          <w:sz w:val="24"/>
        </w:rPr>
      </w:pPr>
      <w:r>
        <w:rPr>
          <w:sz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w:t>
      </w:r>
      <w:r>
        <w:rPr>
          <w:spacing w:val="-6"/>
          <w:sz w:val="24"/>
        </w:rPr>
        <w:t xml:space="preserve"> </w:t>
      </w:r>
      <w:r>
        <w:rPr>
          <w:sz w:val="24"/>
        </w:rPr>
        <w:t>задачи;</w:t>
      </w:r>
    </w:p>
    <w:p w:rsidR="002A79A6" w:rsidRDefault="001A29E1" w:rsidP="000C38C1">
      <w:pPr>
        <w:pStyle w:val="a8"/>
        <w:numPr>
          <w:ilvl w:val="0"/>
          <w:numId w:val="49"/>
        </w:numPr>
        <w:tabs>
          <w:tab w:val="left" w:pos="1670"/>
        </w:tabs>
        <w:spacing w:before="3" w:line="235" w:lineRule="auto"/>
        <w:ind w:right="884" w:firstLine="705"/>
        <w:jc w:val="both"/>
        <w:rPr>
          <w:sz w:val="24"/>
        </w:rPr>
      </w:pPr>
      <w:r>
        <w:rPr>
          <w:sz w:val="24"/>
        </w:rPr>
        <w:t>оценивать</w:t>
      </w:r>
      <w:r>
        <w:rPr>
          <w:spacing w:val="-11"/>
          <w:sz w:val="24"/>
        </w:rPr>
        <w:t xml:space="preserve"> </w:t>
      </w:r>
      <w:r>
        <w:rPr>
          <w:sz w:val="24"/>
        </w:rPr>
        <w:t>собственные</w:t>
      </w:r>
      <w:r>
        <w:rPr>
          <w:spacing w:val="-15"/>
          <w:sz w:val="24"/>
        </w:rPr>
        <w:t xml:space="preserve"> </w:t>
      </w:r>
      <w:r>
        <w:rPr>
          <w:sz w:val="24"/>
        </w:rPr>
        <w:t>отношения</w:t>
      </w:r>
      <w:r>
        <w:rPr>
          <w:spacing w:val="-13"/>
          <w:sz w:val="24"/>
        </w:rPr>
        <w:t xml:space="preserve"> </w:t>
      </w:r>
      <w:r>
        <w:rPr>
          <w:sz w:val="24"/>
        </w:rPr>
        <w:t>и</w:t>
      </w:r>
      <w:r>
        <w:rPr>
          <w:spacing w:val="-12"/>
          <w:sz w:val="24"/>
        </w:rPr>
        <w:t xml:space="preserve"> </w:t>
      </w:r>
      <w:r>
        <w:rPr>
          <w:sz w:val="24"/>
        </w:rPr>
        <w:t>взаимодействие</w:t>
      </w:r>
      <w:r>
        <w:rPr>
          <w:spacing w:val="-10"/>
          <w:sz w:val="24"/>
        </w:rPr>
        <w:t xml:space="preserve"> </w:t>
      </w:r>
      <w:r>
        <w:rPr>
          <w:sz w:val="24"/>
        </w:rPr>
        <w:t>с</w:t>
      </w:r>
      <w:r>
        <w:rPr>
          <w:spacing w:val="-14"/>
          <w:sz w:val="24"/>
        </w:rPr>
        <w:t xml:space="preserve"> </w:t>
      </w:r>
      <w:r>
        <w:rPr>
          <w:sz w:val="24"/>
        </w:rPr>
        <w:t>другими</w:t>
      </w:r>
      <w:r>
        <w:rPr>
          <w:spacing w:val="-12"/>
          <w:sz w:val="24"/>
        </w:rPr>
        <w:t xml:space="preserve"> </w:t>
      </w:r>
      <w:r>
        <w:rPr>
          <w:sz w:val="24"/>
        </w:rPr>
        <w:t>людьми</w:t>
      </w:r>
      <w:r>
        <w:rPr>
          <w:spacing w:val="-10"/>
          <w:sz w:val="24"/>
        </w:rPr>
        <w:t xml:space="preserve"> </w:t>
      </w:r>
      <w:r>
        <w:rPr>
          <w:sz w:val="24"/>
        </w:rPr>
        <w:t>с</w:t>
      </w:r>
      <w:r>
        <w:rPr>
          <w:spacing w:val="-15"/>
          <w:sz w:val="24"/>
        </w:rPr>
        <w:t xml:space="preserve"> </w:t>
      </w:r>
      <w:r>
        <w:rPr>
          <w:sz w:val="24"/>
        </w:rPr>
        <w:t>позиций толерантности.</w:t>
      </w:r>
    </w:p>
    <w:p w:rsidR="002A79A6" w:rsidRDefault="001A29E1">
      <w:pPr>
        <w:pStyle w:val="11"/>
        <w:spacing w:line="273" w:lineRule="exact"/>
        <w:jc w:val="left"/>
      </w:pPr>
      <w:r>
        <w:t>Политика</w:t>
      </w:r>
    </w:p>
    <w:p w:rsidR="002A79A6" w:rsidRDefault="001A29E1" w:rsidP="000C38C1">
      <w:pPr>
        <w:pStyle w:val="a8"/>
        <w:numPr>
          <w:ilvl w:val="0"/>
          <w:numId w:val="49"/>
        </w:numPr>
        <w:tabs>
          <w:tab w:val="left" w:pos="1790"/>
        </w:tabs>
        <w:spacing w:before="1" w:line="235" w:lineRule="auto"/>
        <w:ind w:right="836" w:firstLine="705"/>
        <w:rPr>
          <w:sz w:val="24"/>
        </w:rPr>
      </w:pPr>
      <w:r>
        <w:rPr>
          <w:sz w:val="24"/>
        </w:rPr>
        <w:t>Выделять субъектов политической деятельности и объекты политического воздействия;</w:t>
      </w:r>
    </w:p>
    <w:p w:rsidR="002A79A6" w:rsidRDefault="001A29E1" w:rsidP="000C38C1">
      <w:pPr>
        <w:pStyle w:val="a8"/>
        <w:numPr>
          <w:ilvl w:val="0"/>
          <w:numId w:val="49"/>
        </w:numPr>
        <w:tabs>
          <w:tab w:val="left" w:pos="1670"/>
        </w:tabs>
        <w:spacing w:line="275" w:lineRule="exact"/>
        <w:ind w:left="1669"/>
        <w:rPr>
          <w:sz w:val="24"/>
        </w:rPr>
      </w:pPr>
      <w:r>
        <w:rPr>
          <w:sz w:val="24"/>
        </w:rPr>
        <w:t>различать политическую власть и другие виды</w:t>
      </w:r>
      <w:r>
        <w:rPr>
          <w:spacing w:val="-3"/>
          <w:sz w:val="24"/>
        </w:rPr>
        <w:t xml:space="preserve"> </w:t>
      </w:r>
      <w:r>
        <w:rPr>
          <w:sz w:val="24"/>
        </w:rPr>
        <w:t>власти;</w:t>
      </w:r>
    </w:p>
    <w:p w:rsidR="002A79A6" w:rsidRDefault="001A29E1" w:rsidP="000C38C1">
      <w:pPr>
        <w:pStyle w:val="a8"/>
        <w:numPr>
          <w:ilvl w:val="0"/>
          <w:numId w:val="49"/>
        </w:numPr>
        <w:tabs>
          <w:tab w:val="left" w:pos="1785"/>
        </w:tabs>
        <w:spacing w:before="3" w:line="235" w:lineRule="auto"/>
        <w:ind w:right="842" w:firstLine="705"/>
        <w:rPr>
          <w:sz w:val="24"/>
        </w:rPr>
      </w:pPr>
      <w:r>
        <w:rPr>
          <w:sz w:val="24"/>
        </w:rPr>
        <w:t>устанавливать связи между социальными интересами, целями и методами политической</w:t>
      </w:r>
      <w:r>
        <w:rPr>
          <w:spacing w:val="-1"/>
          <w:sz w:val="24"/>
        </w:rPr>
        <w:t xml:space="preserve"> </w:t>
      </w:r>
      <w:r>
        <w:rPr>
          <w:sz w:val="24"/>
        </w:rPr>
        <w:t>деятельности;</w:t>
      </w:r>
    </w:p>
    <w:p w:rsidR="002A79A6" w:rsidRDefault="001A29E1" w:rsidP="000C38C1">
      <w:pPr>
        <w:pStyle w:val="a8"/>
        <w:numPr>
          <w:ilvl w:val="0"/>
          <w:numId w:val="49"/>
        </w:numPr>
        <w:tabs>
          <w:tab w:val="left" w:pos="1737"/>
        </w:tabs>
        <w:ind w:right="835" w:firstLine="705"/>
        <w:rPr>
          <w:sz w:val="24"/>
        </w:rPr>
      </w:pPr>
      <w:r>
        <w:rPr>
          <w:sz w:val="24"/>
        </w:rPr>
        <w:t>высказывать аргументированные суждения о соотношении средств и целей в политике;</w:t>
      </w:r>
    </w:p>
    <w:p w:rsidR="002A79A6" w:rsidRDefault="001A29E1" w:rsidP="000C38C1">
      <w:pPr>
        <w:pStyle w:val="a8"/>
        <w:numPr>
          <w:ilvl w:val="0"/>
          <w:numId w:val="49"/>
        </w:numPr>
        <w:tabs>
          <w:tab w:val="left" w:pos="1660"/>
        </w:tabs>
        <w:spacing w:line="270" w:lineRule="exact"/>
        <w:ind w:left="1659" w:hanging="130"/>
        <w:rPr>
          <w:sz w:val="24"/>
        </w:rPr>
      </w:pPr>
      <w:r>
        <w:rPr>
          <w:sz w:val="24"/>
        </w:rPr>
        <w:t>раскрывать роль и функции политической</w:t>
      </w:r>
      <w:r>
        <w:rPr>
          <w:spacing w:val="-2"/>
          <w:sz w:val="24"/>
        </w:rPr>
        <w:t xml:space="preserve"> </w:t>
      </w:r>
      <w:r>
        <w:rPr>
          <w:sz w:val="24"/>
        </w:rPr>
        <w:t>системы;</w:t>
      </w:r>
    </w:p>
    <w:p w:rsidR="002A79A6" w:rsidRDefault="001A29E1" w:rsidP="000C38C1">
      <w:pPr>
        <w:pStyle w:val="a8"/>
        <w:numPr>
          <w:ilvl w:val="0"/>
          <w:numId w:val="49"/>
        </w:numPr>
        <w:tabs>
          <w:tab w:val="left" w:pos="1660"/>
        </w:tabs>
        <w:spacing w:line="275" w:lineRule="exact"/>
        <w:ind w:left="1659" w:hanging="130"/>
      </w:pPr>
      <w:r>
        <w:rPr>
          <w:sz w:val="24"/>
        </w:rPr>
        <w:t>характеризовать государство как центральный институт политической</w:t>
      </w:r>
      <w:r>
        <w:rPr>
          <w:spacing w:val="-13"/>
          <w:sz w:val="24"/>
        </w:rPr>
        <w:t xml:space="preserve"> </w:t>
      </w:r>
      <w:r>
        <w:rPr>
          <w:sz w:val="24"/>
        </w:rPr>
        <w:t>системы;</w:t>
      </w:r>
    </w:p>
    <w:p w:rsidR="002A79A6" w:rsidRDefault="001A29E1" w:rsidP="000C38C1">
      <w:pPr>
        <w:pStyle w:val="a8"/>
        <w:numPr>
          <w:ilvl w:val="0"/>
          <w:numId w:val="49"/>
        </w:numPr>
        <w:tabs>
          <w:tab w:val="left" w:pos="1660"/>
        </w:tabs>
        <w:spacing w:line="275" w:lineRule="exact"/>
        <w:ind w:left="1659" w:hanging="130"/>
      </w:pPr>
      <w:r>
        <w:rPr>
          <w:spacing w:val="-3"/>
          <w:sz w:val="24"/>
        </w:rPr>
        <w:lastRenderedPageBreak/>
        <w:t xml:space="preserve">различать </w:t>
      </w:r>
      <w:r>
        <w:rPr>
          <w:sz w:val="24"/>
        </w:rPr>
        <w:t xml:space="preserve">типы </w:t>
      </w:r>
      <w:r>
        <w:rPr>
          <w:spacing w:val="-3"/>
          <w:sz w:val="24"/>
        </w:rPr>
        <w:t xml:space="preserve">политических режимов, давать </w:t>
      </w:r>
      <w:r>
        <w:rPr>
          <w:sz w:val="24"/>
        </w:rPr>
        <w:t xml:space="preserve">оценку </w:t>
      </w:r>
      <w:r>
        <w:rPr>
          <w:spacing w:val="-3"/>
          <w:sz w:val="24"/>
        </w:rPr>
        <w:t xml:space="preserve">роли </w:t>
      </w:r>
      <w:r>
        <w:rPr>
          <w:spacing w:val="-2"/>
          <w:sz w:val="24"/>
        </w:rPr>
        <w:t xml:space="preserve">политических </w:t>
      </w:r>
      <w:r>
        <w:rPr>
          <w:spacing w:val="-3"/>
          <w:sz w:val="24"/>
        </w:rPr>
        <w:t xml:space="preserve">режимов </w:t>
      </w:r>
      <w:r>
        <w:rPr>
          <w:sz w:val="24"/>
        </w:rPr>
        <w:t>различных типов в общественном</w:t>
      </w:r>
      <w:r>
        <w:rPr>
          <w:spacing w:val="-1"/>
          <w:sz w:val="24"/>
        </w:rPr>
        <w:t xml:space="preserve"> </w:t>
      </w:r>
      <w:r>
        <w:rPr>
          <w:sz w:val="24"/>
        </w:rPr>
        <w:t>развитии;</w:t>
      </w:r>
    </w:p>
    <w:p w:rsidR="002A79A6" w:rsidRDefault="001A29E1" w:rsidP="000C38C1">
      <w:pPr>
        <w:pStyle w:val="a8"/>
        <w:numPr>
          <w:ilvl w:val="0"/>
          <w:numId w:val="49"/>
        </w:numPr>
        <w:tabs>
          <w:tab w:val="left" w:pos="1670"/>
        </w:tabs>
        <w:spacing w:before="22" w:line="235" w:lineRule="auto"/>
        <w:ind w:right="837" w:firstLine="705"/>
        <w:jc w:val="both"/>
        <w:rPr>
          <w:sz w:val="24"/>
        </w:rPr>
      </w:pPr>
      <w:r>
        <w:rPr>
          <w:sz w:val="24"/>
        </w:rPr>
        <w:t>обобщать и систематизировать информацию о сущности (ценностях, принципах, признаках, роли в общественном развитии)</w:t>
      </w:r>
      <w:r>
        <w:rPr>
          <w:spacing w:val="-3"/>
          <w:sz w:val="24"/>
        </w:rPr>
        <w:t xml:space="preserve"> </w:t>
      </w:r>
      <w:r>
        <w:rPr>
          <w:sz w:val="24"/>
        </w:rPr>
        <w:t>демократии;</w:t>
      </w:r>
    </w:p>
    <w:p w:rsidR="002A79A6" w:rsidRDefault="001A29E1" w:rsidP="000C38C1">
      <w:pPr>
        <w:pStyle w:val="a8"/>
        <w:numPr>
          <w:ilvl w:val="0"/>
          <w:numId w:val="49"/>
        </w:numPr>
        <w:tabs>
          <w:tab w:val="left" w:pos="1670"/>
        </w:tabs>
        <w:spacing w:line="273" w:lineRule="exact"/>
        <w:ind w:left="1669"/>
        <w:jc w:val="both"/>
        <w:rPr>
          <w:sz w:val="24"/>
        </w:rPr>
      </w:pPr>
      <w:r>
        <w:rPr>
          <w:sz w:val="24"/>
        </w:rPr>
        <w:t>характеризовать демократическую избирательную систему;</w:t>
      </w:r>
    </w:p>
    <w:p w:rsidR="002A79A6" w:rsidRDefault="001A29E1" w:rsidP="000C38C1">
      <w:pPr>
        <w:pStyle w:val="a8"/>
        <w:numPr>
          <w:ilvl w:val="0"/>
          <w:numId w:val="49"/>
        </w:numPr>
        <w:tabs>
          <w:tab w:val="left" w:pos="1838"/>
        </w:tabs>
        <w:ind w:right="830" w:firstLine="705"/>
        <w:jc w:val="both"/>
        <w:rPr>
          <w:sz w:val="24"/>
        </w:rPr>
      </w:pPr>
      <w:r>
        <w:rPr>
          <w:sz w:val="24"/>
        </w:rPr>
        <w:t>различать мажоритарную, пропорциональную, смешанную избирательные системы;</w:t>
      </w:r>
    </w:p>
    <w:p w:rsidR="002A79A6" w:rsidRDefault="001A29E1" w:rsidP="000C38C1">
      <w:pPr>
        <w:pStyle w:val="a8"/>
        <w:numPr>
          <w:ilvl w:val="0"/>
          <w:numId w:val="49"/>
        </w:numPr>
        <w:tabs>
          <w:tab w:val="left" w:pos="1732"/>
        </w:tabs>
        <w:spacing w:line="235" w:lineRule="auto"/>
        <w:ind w:right="846" w:firstLine="705"/>
        <w:jc w:val="both"/>
        <w:rPr>
          <w:sz w:val="24"/>
        </w:rPr>
      </w:pPr>
      <w:r>
        <w:rPr>
          <w:sz w:val="24"/>
        </w:rPr>
        <w:t>устанавливать взаимосвязь правового государства и гражданского общества, раскрывать ценностный смысл правового</w:t>
      </w:r>
      <w:r>
        <w:rPr>
          <w:spacing w:val="-3"/>
          <w:sz w:val="24"/>
        </w:rPr>
        <w:t xml:space="preserve"> </w:t>
      </w:r>
      <w:r>
        <w:rPr>
          <w:sz w:val="24"/>
        </w:rPr>
        <w:t>государства;</w:t>
      </w:r>
    </w:p>
    <w:p w:rsidR="002A79A6" w:rsidRDefault="001A29E1" w:rsidP="000C38C1">
      <w:pPr>
        <w:pStyle w:val="a8"/>
        <w:numPr>
          <w:ilvl w:val="0"/>
          <w:numId w:val="49"/>
        </w:numPr>
        <w:tabs>
          <w:tab w:val="left" w:pos="1732"/>
        </w:tabs>
        <w:spacing w:line="235" w:lineRule="auto"/>
        <w:ind w:right="835" w:firstLine="705"/>
        <w:jc w:val="both"/>
        <w:rPr>
          <w:sz w:val="24"/>
        </w:rPr>
      </w:pPr>
      <w:r>
        <w:rPr>
          <w:sz w:val="24"/>
        </w:rPr>
        <w:t>определять роль политической элиты и политического лидера в современном обществе;</w:t>
      </w:r>
    </w:p>
    <w:p w:rsidR="002A79A6" w:rsidRDefault="001A29E1" w:rsidP="000C38C1">
      <w:pPr>
        <w:pStyle w:val="a8"/>
        <w:numPr>
          <w:ilvl w:val="0"/>
          <w:numId w:val="49"/>
        </w:numPr>
        <w:tabs>
          <w:tab w:val="left" w:pos="1670"/>
        </w:tabs>
        <w:spacing w:before="22" w:line="275" w:lineRule="exact"/>
        <w:ind w:left="1669"/>
        <w:jc w:val="both"/>
        <w:rPr>
          <w:sz w:val="24"/>
        </w:rPr>
      </w:pPr>
      <w:r>
        <w:rPr>
          <w:sz w:val="24"/>
        </w:rPr>
        <w:t>конкретизировать примерами роль политической</w:t>
      </w:r>
      <w:r>
        <w:rPr>
          <w:spacing w:val="-2"/>
          <w:sz w:val="24"/>
        </w:rPr>
        <w:t xml:space="preserve"> </w:t>
      </w:r>
      <w:r>
        <w:rPr>
          <w:sz w:val="24"/>
        </w:rPr>
        <w:t>идеологии;</w:t>
      </w:r>
    </w:p>
    <w:p w:rsidR="002A79A6" w:rsidRDefault="001A29E1" w:rsidP="000C38C1">
      <w:pPr>
        <w:pStyle w:val="a8"/>
        <w:numPr>
          <w:ilvl w:val="0"/>
          <w:numId w:val="49"/>
        </w:numPr>
        <w:tabs>
          <w:tab w:val="left" w:pos="1670"/>
        </w:tabs>
        <w:spacing w:line="274" w:lineRule="exact"/>
        <w:ind w:left="1669"/>
        <w:jc w:val="both"/>
        <w:rPr>
          <w:sz w:val="24"/>
        </w:rPr>
      </w:pPr>
      <w:r>
        <w:rPr>
          <w:sz w:val="24"/>
        </w:rPr>
        <w:t>раскрывать на примерах функционирование различных партийных</w:t>
      </w:r>
      <w:r>
        <w:rPr>
          <w:spacing w:val="-6"/>
          <w:sz w:val="24"/>
        </w:rPr>
        <w:t xml:space="preserve"> </w:t>
      </w:r>
      <w:r>
        <w:rPr>
          <w:sz w:val="24"/>
        </w:rPr>
        <w:t>систем;</w:t>
      </w:r>
    </w:p>
    <w:p w:rsidR="002A79A6" w:rsidRDefault="001A29E1" w:rsidP="000C38C1">
      <w:pPr>
        <w:pStyle w:val="a8"/>
        <w:numPr>
          <w:ilvl w:val="0"/>
          <w:numId w:val="49"/>
        </w:numPr>
        <w:tabs>
          <w:tab w:val="left" w:pos="1775"/>
        </w:tabs>
        <w:ind w:right="838" w:firstLine="705"/>
        <w:jc w:val="both"/>
        <w:rPr>
          <w:sz w:val="24"/>
        </w:rPr>
      </w:pPr>
      <w:r>
        <w:rPr>
          <w:sz w:val="24"/>
        </w:rPr>
        <w:t>формулировать суждение о значении многопартийности и идеологического плюрализма в современном</w:t>
      </w:r>
      <w:r>
        <w:rPr>
          <w:spacing w:val="-4"/>
          <w:sz w:val="24"/>
        </w:rPr>
        <w:t xml:space="preserve"> </w:t>
      </w:r>
      <w:r>
        <w:rPr>
          <w:sz w:val="24"/>
        </w:rPr>
        <w:t>обществе;</w:t>
      </w:r>
    </w:p>
    <w:p w:rsidR="002A79A6" w:rsidRDefault="001A29E1" w:rsidP="000C38C1">
      <w:pPr>
        <w:pStyle w:val="a8"/>
        <w:numPr>
          <w:ilvl w:val="0"/>
          <w:numId w:val="49"/>
        </w:numPr>
        <w:tabs>
          <w:tab w:val="left" w:pos="1670"/>
        </w:tabs>
        <w:spacing w:line="272" w:lineRule="exact"/>
        <w:ind w:left="1669"/>
        <w:jc w:val="both"/>
        <w:rPr>
          <w:sz w:val="24"/>
        </w:rPr>
      </w:pPr>
      <w:r>
        <w:rPr>
          <w:sz w:val="24"/>
        </w:rPr>
        <w:t>оценивать роль СМИ в современной политической</w:t>
      </w:r>
      <w:r>
        <w:rPr>
          <w:spacing w:val="-8"/>
          <w:sz w:val="24"/>
        </w:rPr>
        <w:t xml:space="preserve"> </w:t>
      </w:r>
      <w:r>
        <w:rPr>
          <w:sz w:val="24"/>
        </w:rPr>
        <w:t>жизни;</w:t>
      </w:r>
    </w:p>
    <w:p w:rsidR="002A79A6" w:rsidRDefault="001A29E1" w:rsidP="000C38C1">
      <w:pPr>
        <w:pStyle w:val="a8"/>
        <w:numPr>
          <w:ilvl w:val="0"/>
          <w:numId w:val="49"/>
        </w:numPr>
        <w:tabs>
          <w:tab w:val="left" w:pos="1670"/>
        </w:tabs>
        <w:spacing w:line="274" w:lineRule="exact"/>
        <w:ind w:left="1669"/>
        <w:jc w:val="both"/>
        <w:rPr>
          <w:sz w:val="24"/>
        </w:rPr>
      </w:pPr>
      <w:r>
        <w:rPr>
          <w:sz w:val="24"/>
        </w:rPr>
        <w:t>иллюстрировать примерами основные этапы политического</w:t>
      </w:r>
      <w:r>
        <w:rPr>
          <w:spacing w:val="-7"/>
          <w:sz w:val="24"/>
        </w:rPr>
        <w:t xml:space="preserve"> </w:t>
      </w:r>
      <w:r>
        <w:rPr>
          <w:sz w:val="24"/>
        </w:rPr>
        <w:t>процесса;</w:t>
      </w:r>
    </w:p>
    <w:p w:rsidR="002A79A6" w:rsidRDefault="001A29E1" w:rsidP="000C38C1">
      <w:pPr>
        <w:pStyle w:val="a8"/>
        <w:numPr>
          <w:ilvl w:val="0"/>
          <w:numId w:val="49"/>
        </w:numPr>
        <w:tabs>
          <w:tab w:val="left" w:pos="1838"/>
        </w:tabs>
        <w:spacing w:line="235" w:lineRule="auto"/>
        <w:ind w:right="838" w:firstLine="705"/>
        <w:jc w:val="both"/>
        <w:rPr>
          <w:sz w:val="24"/>
        </w:rPr>
      </w:pPr>
      <w:r>
        <w:rPr>
          <w:sz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w:t>
      </w:r>
      <w:r>
        <w:rPr>
          <w:spacing w:val="-2"/>
          <w:sz w:val="24"/>
        </w:rPr>
        <w:t xml:space="preserve"> </w:t>
      </w:r>
      <w:r>
        <w:rPr>
          <w:sz w:val="24"/>
        </w:rPr>
        <w:t>политике.</w:t>
      </w:r>
    </w:p>
    <w:p w:rsidR="002A79A6" w:rsidRDefault="001A29E1">
      <w:pPr>
        <w:pStyle w:val="11"/>
        <w:spacing w:before="1"/>
      </w:pPr>
      <w:r>
        <w:t>Правовое регулирование общественных отношений</w:t>
      </w:r>
    </w:p>
    <w:p w:rsidR="002A79A6" w:rsidRDefault="001A29E1" w:rsidP="000C38C1">
      <w:pPr>
        <w:pStyle w:val="a8"/>
        <w:numPr>
          <w:ilvl w:val="0"/>
          <w:numId w:val="49"/>
        </w:numPr>
        <w:tabs>
          <w:tab w:val="left" w:pos="1670"/>
        </w:tabs>
        <w:spacing w:line="274" w:lineRule="exact"/>
        <w:ind w:left="1669"/>
        <w:rPr>
          <w:sz w:val="24"/>
        </w:rPr>
      </w:pPr>
      <w:r>
        <w:rPr>
          <w:sz w:val="24"/>
        </w:rPr>
        <w:t>Сравнивать правовые нормы с другими социальными</w:t>
      </w:r>
      <w:r>
        <w:rPr>
          <w:spacing w:val="-7"/>
          <w:sz w:val="24"/>
        </w:rPr>
        <w:t xml:space="preserve"> </w:t>
      </w:r>
      <w:r>
        <w:rPr>
          <w:sz w:val="24"/>
        </w:rPr>
        <w:t>нормами;</w:t>
      </w:r>
    </w:p>
    <w:p w:rsidR="002A79A6" w:rsidRDefault="001A29E1" w:rsidP="000C38C1">
      <w:pPr>
        <w:pStyle w:val="a8"/>
        <w:numPr>
          <w:ilvl w:val="0"/>
          <w:numId w:val="49"/>
        </w:numPr>
        <w:tabs>
          <w:tab w:val="left" w:pos="1670"/>
        </w:tabs>
        <w:spacing w:line="274" w:lineRule="exact"/>
        <w:ind w:left="1669"/>
        <w:rPr>
          <w:sz w:val="24"/>
        </w:rPr>
      </w:pPr>
      <w:r>
        <w:rPr>
          <w:sz w:val="24"/>
        </w:rPr>
        <w:t>выделять основные элементы системы</w:t>
      </w:r>
      <w:r>
        <w:rPr>
          <w:spacing w:val="-3"/>
          <w:sz w:val="24"/>
        </w:rPr>
        <w:t xml:space="preserve"> </w:t>
      </w:r>
      <w:r>
        <w:rPr>
          <w:sz w:val="24"/>
        </w:rPr>
        <w:t>права;</w:t>
      </w:r>
    </w:p>
    <w:p w:rsidR="002A79A6" w:rsidRDefault="001A29E1" w:rsidP="000C38C1">
      <w:pPr>
        <w:pStyle w:val="a8"/>
        <w:numPr>
          <w:ilvl w:val="0"/>
          <w:numId w:val="49"/>
        </w:numPr>
        <w:tabs>
          <w:tab w:val="left" w:pos="1670"/>
        </w:tabs>
        <w:spacing w:line="274" w:lineRule="exact"/>
        <w:ind w:left="1669"/>
        <w:rPr>
          <w:sz w:val="24"/>
        </w:rPr>
      </w:pPr>
      <w:r>
        <w:rPr>
          <w:sz w:val="24"/>
        </w:rPr>
        <w:t>выстраивать иерархию нормативных</w:t>
      </w:r>
      <w:r>
        <w:rPr>
          <w:spacing w:val="-1"/>
          <w:sz w:val="24"/>
        </w:rPr>
        <w:t xml:space="preserve"> </w:t>
      </w:r>
      <w:r>
        <w:rPr>
          <w:sz w:val="24"/>
        </w:rPr>
        <w:t>актов;</w:t>
      </w:r>
    </w:p>
    <w:p w:rsidR="002A79A6" w:rsidRDefault="001A29E1" w:rsidP="000C38C1">
      <w:pPr>
        <w:pStyle w:val="a8"/>
        <w:numPr>
          <w:ilvl w:val="0"/>
          <w:numId w:val="49"/>
        </w:numPr>
        <w:tabs>
          <w:tab w:val="left" w:pos="1670"/>
        </w:tabs>
        <w:spacing w:line="274" w:lineRule="exact"/>
        <w:ind w:left="1669"/>
        <w:rPr>
          <w:sz w:val="24"/>
        </w:rPr>
      </w:pPr>
      <w:r>
        <w:rPr>
          <w:sz w:val="24"/>
        </w:rPr>
        <w:t>выделять основные стадии законотворческого процесса в Российской</w:t>
      </w:r>
      <w:r>
        <w:rPr>
          <w:spacing w:val="-11"/>
          <w:sz w:val="24"/>
        </w:rPr>
        <w:t xml:space="preserve"> </w:t>
      </w:r>
      <w:r>
        <w:rPr>
          <w:sz w:val="24"/>
        </w:rPr>
        <w:t>Федерации;</w:t>
      </w:r>
    </w:p>
    <w:p w:rsidR="002A79A6" w:rsidRDefault="001A29E1" w:rsidP="000C38C1">
      <w:pPr>
        <w:pStyle w:val="a8"/>
        <w:numPr>
          <w:ilvl w:val="0"/>
          <w:numId w:val="49"/>
        </w:numPr>
        <w:tabs>
          <w:tab w:val="left" w:pos="1718"/>
        </w:tabs>
        <w:ind w:right="832" w:firstLine="705"/>
        <w:jc w:val="both"/>
        <w:rPr>
          <w:sz w:val="24"/>
        </w:rPr>
      </w:pPr>
      <w:r>
        <w:rPr>
          <w:sz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w:t>
      </w:r>
      <w:r>
        <w:rPr>
          <w:spacing w:val="-3"/>
          <w:sz w:val="24"/>
        </w:rPr>
        <w:t xml:space="preserve"> </w:t>
      </w:r>
      <w:r>
        <w:rPr>
          <w:sz w:val="24"/>
        </w:rPr>
        <w:t>свобод;</w:t>
      </w:r>
    </w:p>
    <w:p w:rsidR="002A79A6" w:rsidRDefault="001A29E1" w:rsidP="000C38C1">
      <w:pPr>
        <w:pStyle w:val="a8"/>
        <w:numPr>
          <w:ilvl w:val="0"/>
          <w:numId w:val="49"/>
        </w:numPr>
        <w:tabs>
          <w:tab w:val="left" w:pos="1818"/>
        </w:tabs>
        <w:spacing w:line="235" w:lineRule="auto"/>
        <w:ind w:right="838" w:firstLine="705"/>
        <w:jc w:val="both"/>
        <w:rPr>
          <w:sz w:val="24"/>
        </w:rPr>
      </w:pPr>
      <w:r>
        <w:rPr>
          <w:sz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2A79A6" w:rsidRDefault="001A29E1" w:rsidP="000C38C1">
      <w:pPr>
        <w:pStyle w:val="a8"/>
        <w:numPr>
          <w:ilvl w:val="0"/>
          <w:numId w:val="49"/>
        </w:numPr>
        <w:tabs>
          <w:tab w:val="left" w:pos="1871"/>
        </w:tabs>
        <w:ind w:right="841" w:firstLine="705"/>
        <w:jc w:val="both"/>
        <w:rPr>
          <w:sz w:val="24"/>
        </w:rPr>
      </w:pPr>
      <w:r>
        <w:rPr>
          <w:sz w:val="24"/>
        </w:rPr>
        <w:t>аргументировать важность соблюдения норм экологического права и характеризовать способы защиты экологических</w:t>
      </w:r>
      <w:r>
        <w:rPr>
          <w:spacing w:val="1"/>
          <w:sz w:val="24"/>
        </w:rPr>
        <w:t xml:space="preserve"> </w:t>
      </w:r>
      <w:r>
        <w:rPr>
          <w:sz w:val="24"/>
        </w:rPr>
        <w:t>прав;</w:t>
      </w:r>
    </w:p>
    <w:p w:rsidR="002A79A6" w:rsidRDefault="001A29E1" w:rsidP="000C38C1">
      <w:pPr>
        <w:pStyle w:val="a8"/>
        <w:numPr>
          <w:ilvl w:val="0"/>
          <w:numId w:val="49"/>
        </w:numPr>
        <w:tabs>
          <w:tab w:val="left" w:pos="1670"/>
        </w:tabs>
        <w:spacing w:line="272" w:lineRule="exact"/>
        <w:ind w:left="1669"/>
        <w:jc w:val="both"/>
        <w:rPr>
          <w:sz w:val="24"/>
        </w:rPr>
      </w:pPr>
      <w:r>
        <w:rPr>
          <w:sz w:val="24"/>
        </w:rPr>
        <w:t>раскрывать содержание гражданских</w:t>
      </w:r>
      <w:r>
        <w:rPr>
          <w:spacing w:val="-3"/>
          <w:sz w:val="24"/>
        </w:rPr>
        <w:t xml:space="preserve"> </w:t>
      </w:r>
      <w:r>
        <w:rPr>
          <w:sz w:val="24"/>
        </w:rPr>
        <w:t>правоотношений;</w:t>
      </w:r>
    </w:p>
    <w:p w:rsidR="002A79A6" w:rsidRDefault="001A29E1" w:rsidP="000C38C1">
      <w:pPr>
        <w:pStyle w:val="a8"/>
        <w:numPr>
          <w:ilvl w:val="0"/>
          <w:numId w:val="49"/>
        </w:numPr>
        <w:tabs>
          <w:tab w:val="left" w:pos="1742"/>
        </w:tabs>
        <w:spacing w:line="235" w:lineRule="auto"/>
        <w:ind w:right="839" w:firstLine="705"/>
        <w:jc w:val="both"/>
        <w:rPr>
          <w:sz w:val="24"/>
        </w:rPr>
      </w:pPr>
      <w:r>
        <w:rPr>
          <w:sz w:val="24"/>
        </w:rPr>
        <w:t>применять полученные знания о нормах гражданского права в практических ситуациях, прогнозируя последствия принимаемых</w:t>
      </w:r>
      <w:r>
        <w:rPr>
          <w:spacing w:val="-1"/>
          <w:sz w:val="24"/>
        </w:rPr>
        <w:t xml:space="preserve"> </w:t>
      </w:r>
      <w:r>
        <w:rPr>
          <w:sz w:val="24"/>
        </w:rPr>
        <w:t>решений;</w:t>
      </w:r>
    </w:p>
    <w:p w:rsidR="002A79A6" w:rsidRDefault="001A29E1" w:rsidP="000C38C1">
      <w:pPr>
        <w:pStyle w:val="a8"/>
        <w:numPr>
          <w:ilvl w:val="0"/>
          <w:numId w:val="49"/>
        </w:numPr>
        <w:tabs>
          <w:tab w:val="left" w:pos="1660"/>
        </w:tabs>
        <w:spacing w:line="274" w:lineRule="exact"/>
        <w:ind w:left="1659" w:hanging="130"/>
        <w:jc w:val="both"/>
        <w:rPr>
          <w:sz w:val="24"/>
        </w:rPr>
      </w:pPr>
      <w:r>
        <w:rPr>
          <w:sz w:val="24"/>
        </w:rPr>
        <w:t>различать организационно-правовые формы</w:t>
      </w:r>
      <w:r>
        <w:rPr>
          <w:spacing w:val="-3"/>
          <w:sz w:val="24"/>
        </w:rPr>
        <w:t xml:space="preserve"> </w:t>
      </w:r>
      <w:r>
        <w:rPr>
          <w:sz w:val="24"/>
        </w:rPr>
        <w:t>предприятий;</w:t>
      </w:r>
    </w:p>
    <w:p w:rsidR="002A79A6" w:rsidRDefault="001A29E1" w:rsidP="000C38C1">
      <w:pPr>
        <w:pStyle w:val="a8"/>
        <w:numPr>
          <w:ilvl w:val="0"/>
          <w:numId w:val="49"/>
        </w:numPr>
        <w:tabs>
          <w:tab w:val="left" w:pos="1660"/>
        </w:tabs>
        <w:spacing w:line="275" w:lineRule="exact"/>
        <w:ind w:left="1659" w:hanging="130"/>
        <w:rPr>
          <w:sz w:val="24"/>
        </w:rPr>
      </w:pPr>
      <w:r>
        <w:rPr>
          <w:sz w:val="24"/>
        </w:rPr>
        <w:t>характеризовать порядок рассмотрения гражданских споров;</w:t>
      </w:r>
    </w:p>
    <w:p w:rsidR="002A79A6" w:rsidRDefault="001A29E1" w:rsidP="000C38C1">
      <w:pPr>
        <w:pStyle w:val="a8"/>
        <w:numPr>
          <w:ilvl w:val="0"/>
          <w:numId w:val="49"/>
        </w:numPr>
        <w:tabs>
          <w:tab w:val="left" w:pos="1660"/>
        </w:tabs>
        <w:spacing w:line="235" w:lineRule="auto"/>
        <w:ind w:right="831" w:firstLine="705"/>
        <w:rPr>
          <w:sz w:val="24"/>
        </w:rPr>
      </w:pPr>
      <w:r>
        <w:rPr>
          <w:spacing w:val="-3"/>
          <w:sz w:val="24"/>
        </w:rPr>
        <w:t xml:space="preserve">давать обоснованные </w:t>
      </w:r>
      <w:r>
        <w:rPr>
          <w:sz w:val="24"/>
        </w:rPr>
        <w:t xml:space="preserve">оценки </w:t>
      </w:r>
      <w:r>
        <w:rPr>
          <w:spacing w:val="-3"/>
          <w:sz w:val="24"/>
        </w:rPr>
        <w:t xml:space="preserve">правомерного </w:t>
      </w:r>
      <w:r>
        <w:rPr>
          <w:sz w:val="24"/>
        </w:rPr>
        <w:t xml:space="preserve">и </w:t>
      </w:r>
      <w:r>
        <w:rPr>
          <w:spacing w:val="-3"/>
          <w:sz w:val="24"/>
        </w:rPr>
        <w:t xml:space="preserve">неправомерного </w:t>
      </w:r>
      <w:r>
        <w:rPr>
          <w:sz w:val="24"/>
        </w:rPr>
        <w:t xml:space="preserve">поведения </w:t>
      </w:r>
      <w:r>
        <w:rPr>
          <w:spacing w:val="-3"/>
          <w:sz w:val="24"/>
        </w:rPr>
        <w:t xml:space="preserve">субъектов </w:t>
      </w:r>
      <w:r>
        <w:rPr>
          <w:sz w:val="24"/>
        </w:rPr>
        <w:t>семейного права, применять знания основ семейного права в повседневной</w:t>
      </w:r>
      <w:r>
        <w:rPr>
          <w:spacing w:val="-14"/>
          <w:sz w:val="24"/>
        </w:rPr>
        <w:t xml:space="preserve"> </w:t>
      </w:r>
      <w:r>
        <w:rPr>
          <w:sz w:val="24"/>
        </w:rPr>
        <w:t>жизни;</w:t>
      </w:r>
    </w:p>
    <w:p w:rsidR="002A79A6" w:rsidRDefault="001A29E1" w:rsidP="000C38C1">
      <w:pPr>
        <w:pStyle w:val="a8"/>
        <w:numPr>
          <w:ilvl w:val="0"/>
          <w:numId w:val="49"/>
        </w:numPr>
        <w:tabs>
          <w:tab w:val="left" w:pos="1660"/>
        </w:tabs>
        <w:spacing w:line="235" w:lineRule="auto"/>
        <w:ind w:right="830" w:firstLine="705"/>
        <w:rPr>
          <w:sz w:val="24"/>
        </w:rPr>
      </w:pPr>
      <w:r>
        <w:rPr>
          <w:sz w:val="24"/>
        </w:rPr>
        <w:t>находить и использовать в повседневной жизни информацию о правилах приема в образовательные организации профессионального и высшего</w:t>
      </w:r>
      <w:r>
        <w:rPr>
          <w:spacing w:val="-9"/>
          <w:sz w:val="24"/>
        </w:rPr>
        <w:t xml:space="preserve"> </w:t>
      </w:r>
      <w:r>
        <w:rPr>
          <w:sz w:val="24"/>
        </w:rPr>
        <w:t>образования;</w:t>
      </w:r>
    </w:p>
    <w:p w:rsidR="002A79A6" w:rsidRDefault="001A29E1" w:rsidP="000C38C1">
      <w:pPr>
        <w:pStyle w:val="a8"/>
        <w:numPr>
          <w:ilvl w:val="0"/>
          <w:numId w:val="49"/>
        </w:numPr>
        <w:tabs>
          <w:tab w:val="left" w:pos="1785"/>
        </w:tabs>
        <w:spacing w:line="235" w:lineRule="auto"/>
        <w:ind w:right="843" w:firstLine="705"/>
        <w:rPr>
          <w:sz w:val="24"/>
        </w:rPr>
      </w:pPr>
      <w:r>
        <w:rPr>
          <w:sz w:val="24"/>
        </w:rPr>
        <w:t>характеризовать условия заключения, изменения и расторжения трудового договора;</w:t>
      </w:r>
    </w:p>
    <w:p w:rsidR="002A79A6" w:rsidRDefault="001A29E1" w:rsidP="000C38C1">
      <w:pPr>
        <w:pStyle w:val="a8"/>
        <w:numPr>
          <w:ilvl w:val="0"/>
          <w:numId w:val="49"/>
        </w:numPr>
        <w:tabs>
          <w:tab w:val="left" w:pos="1670"/>
        </w:tabs>
        <w:spacing w:before="1" w:line="275" w:lineRule="exact"/>
        <w:ind w:left="1669"/>
        <w:rPr>
          <w:sz w:val="24"/>
        </w:rPr>
      </w:pPr>
      <w:r>
        <w:rPr>
          <w:sz w:val="24"/>
        </w:rPr>
        <w:t>иллюстрировать примерами виды социальной защиты и социального</w:t>
      </w:r>
      <w:r>
        <w:rPr>
          <w:spacing w:val="-44"/>
          <w:sz w:val="24"/>
        </w:rPr>
        <w:t xml:space="preserve"> </w:t>
      </w:r>
      <w:r>
        <w:rPr>
          <w:sz w:val="24"/>
        </w:rPr>
        <w:t>обеспечения;</w:t>
      </w:r>
    </w:p>
    <w:p w:rsidR="002A79A6" w:rsidRDefault="001A29E1" w:rsidP="000C38C1">
      <w:pPr>
        <w:pStyle w:val="a8"/>
        <w:numPr>
          <w:ilvl w:val="0"/>
          <w:numId w:val="49"/>
        </w:numPr>
        <w:tabs>
          <w:tab w:val="left" w:pos="1737"/>
        </w:tabs>
        <w:spacing w:before="1" w:line="235" w:lineRule="auto"/>
        <w:ind w:right="1370" w:firstLine="705"/>
        <w:rPr>
          <w:sz w:val="24"/>
        </w:rPr>
      </w:pPr>
      <w:r>
        <w:rPr>
          <w:sz w:val="24"/>
        </w:rPr>
        <w:t>извлекать и анализировать информацию по заданной теме в</w:t>
      </w:r>
      <w:r>
        <w:rPr>
          <w:spacing w:val="-32"/>
          <w:sz w:val="24"/>
        </w:rPr>
        <w:t xml:space="preserve"> </w:t>
      </w:r>
      <w:r>
        <w:rPr>
          <w:sz w:val="24"/>
        </w:rPr>
        <w:t>адаптированных источниках различного типа (Конституция РФ, ГПК РФ, АПК РФ, УПК</w:t>
      </w:r>
      <w:r>
        <w:rPr>
          <w:spacing w:val="-18"/>
          <w:sz w:val="24"/>
        </w:rPr>
        <w:t xml:space="preserve"> </w:t>
      </w:r>
      <w:r>
        <w:rPr>
          <w:sz w:val="24"/>
        </w:rPr>
        <w:t>РФ);</w:t>
      </w:r>
    </w:p>
    <w:p w:rsidR="002A79A6" w:rsidRDefault="001A29E1" w:rsidP="000C38C1">
      <w:pPr>
        <w:pStyle w:val="a8"/>
        <w:numPr>
          <w:ilvl w:val="0"/>
          <w:numId w:val="49"/>
        </w:numPr>
        <w:tabs>
          <w:tab w:val="left" w:pos="1665"/>
        </w:tabs>
        <w:spacing w:before="1" w:line="235" w:lineRule="auto"/>
        <w:ind w:right="1037" w:firstLine="705"/>
        <w:rPr>
          <w:sz w:val="24"/>
        </w:rPr>
      </w:pPr>
      <w:r>
        <w:rPr>
          <w:sz w:val="24"/>
        </w:rPr>
        <w:lastRenderedPageBreak/>
        <w:t>объяснять основные идеи международных документов, направленных на защиту прав</w:t>
      </w:r>
      <w:r>
        <w:rPr>
          <w:spacing w:val="-2"/>
          <w:sz w:val="24"/>
        </w:rPr>
        <w:t xml:space="preserve"> </w:t>
      </w:r>
      <w:r>
        <w:rPr>
          <w:sz w:val="24"/>
        </w:rPr>
        <w:t>человека.</w:t>
      </w:r>
    </w:p>
    <w:p w:rsidR="002A79A6" w:rsidRDefault="001A29E1">
      <w:pPr>
        <w:pStyle w:val="11"/>
        <w:spacing w:before="4" w:line="240" w:lineRule="auto"/>
        <w:ind w:left="0" w:right="2428"/>
        <w:jc w:val="left"/>
      </w:pPr>
      <w:r>
        <w:t>Выпускник на базовом уровне получит возможность научиться: Человек. Человек в системе общественных отношений</w:t>
      </w:r>
    </w:p>
    <w:p w:rsidR="002F337D" w:rsidRPr="002F337D" w:rsidRDefault="001A29E1" w:rsidP="000C38C1">
      <w:pPr>
        <w:pStyle w:val="a8"/>
        <w:numPr>
          <w:ilvl w:val="0"/>
          <w:numId w:val="49"/>
        </w:numPr>
        <w:tabs>
          <w:tab w:val="left" w:pos="1665"/>
          <w:tab w:val="left" w:pos="3279"/>
          <w:tab w:val="left" w:pos="4735"/>
          <w:tab w:val="left" w:pos="5656"/>
          <w:tab w:val="left" w:pos="6009"/>
          <w:tab w:val="left" w:pos="7453"/>
          <w:tab w:val="left" w:pos="8725"/>
          <w:tab w:val="left" w:pos="9085"/>
          <w:tab w:val="left" w:pos="10054"/>
        </w:tabs>
        <w:spacing w:line="274" w:lineRule="exact"/>
        <w:ind w:left="1664" w:hanging="135"/>
      </w:pPr>
      <w:r>
        <w:rPr>
          <w:spacing w:val="-3"/>
          <w:sz w:val="24"/>
        </w:rPr>
        <w:t>Использовать</w:t>
      </w:r>
      <w:r>
        <w:rPr>
          <w:spacing w:val="-3"/>
          <w:sz w:val="24"/>
        </w:rPr>
        <w:tab/>
        <w:t>полученные</w:t>
      </w:r>
      <w:r>
        <w:rPr>
          <w:spacing w:val="-3"/>
          <w:sz w:val="24"/>
        </w:rPr>
        <w:tab/>
      </w:r>
      <w:r>
        <w:rPr>
          <w:sz w:val="24"/>
        </w:rPr>
        <w:t>знания</w:t>
      </w:r>
      <w:r>
        <w:rPr>
          <w:sz w:val="24"/>
        </w:rPr>
        <w:tab/>
        <w:t>о</w:t>
      </w:r>
      <w:r>
        <w:rPr>
          <w:sz w:val="24"/>
        </w:rPr>
        <w:tab/>
      </w:r>
      <w:r>
        <w:rPr>
          <w:spacing w:val="-3"/>
          <w:sz w:val="24"/>
        </w:rPr>
        <w:t>социальных</w:t>
      </w:r>
      <w:r>
        <w:rPr>
          <w:spacing w:val="-3"/>
          <w:sz w:val="24"/>
        </w:rPr>
        <w:tab/>
        <w:t>ценностях</w:t>
      </w:r>
      <w:r>
        <w:rPr>
          <w:spacing w:val="-3"/>
          <w:sz w:val="24"/>
        </w:rPr>
        <w:tab/>
      </w:r>
      <w:r>
        <w:rPr>
          <w:sz w:val="24"/>
        </w:rPr>
        <w:t>и</w:t>
      </w:r>
      <w:r>
        <w:rPr>
          <w:sz w:val="24"/>
        </w:rPr>
        <w:tab/>
      </w:r>
      <w:r>
        <w:rPr>
          <w:spacing w:val="-3"/>
          <w:sz w:val="24"/>
        </w:rPr>
        <w:t>нормах</w:t>
      </w:r>
      <w:r>
        <w:rPr>
          <w:spacing w:val="-3"/>
          <w:sz w:val="24"/>
        </w:rPr>
        <w:tab/>
      </w:r>
    </w:p>
    <w:p w:rsidR="002A79A6" w:rsidRDefault="001A29E1" w:rsidP="002F337D">
      <w:pPr>
        <w:pStyle w:val="a8"/>
        <w:tabs>
          <w:tab w:val="left" w:pos="1665"/>
          <w:tab w:val="left" w:pos="3279"/>
          <w:tab w:val="left" w:pos="4735"/>
          <w:tab w:val="left" w:pos="5656"/>
          <w:tab w:val="left" w:pos="6009"/>
          <w:tab w:val="left" w:pos="7453"/>
          <w:tab w:val="left" w:pos="8725"/>
          <w:tab w:val="left" w:pos="9085"/>
          <w:tab w:val="left" w:pos="10054"/>
        </w:tabs>
        <w:spacing w:line="274" w:lineRule="exact"/>
        <w:ind w:left="1664" w:firstLine="0"/>
      </w:pPr>
      <w:r>
        <w:rPr>
          <w:sz w:val="24"/>
        </w:rPr>
        <w:t xml:space="preserve">в </w:t>
      </w:r>
      <w:r>
        <w:t>повседневной жизни, прогнозировать последствия принимаемых решений;</w:t>
      </w:r>
    </w:p>
    <w:p w:rsidR="002A79A6" w:rsidRDefault="001A29E1" w:rsidP="000C38C1">
      <w:pPr>
        <w:pStyle w:val="a8"/>
        <w:numPr>
          <w:ilvl w:val="0"/>
          <w:numId w:val="49"/>
        </w:numPr>
        <w:tabs>
          <w:tab w:val="left" w:pos="1665"/>
        </w:tabs>
        <w:spacing w:before="1" w:line="235" w:lineRule="auto"/>
        <w:ind w:right="833" w:firstLine="705"/>
        <w:rPr>
          <w:sz w:val="24"/>
        </w:rPr>
      </w:pPr>
      <w:r>
        <w:rPr>
          <w:sz w:val="24"/>
        </w:rPr>
        <w:t>применять знания о методах познания социальных явлений и процессов в учебной деятельности и повседневной</w:t>
      </w:r>
      <w:r>
        <w:rPr>
          <w:spacing w:val="-3"/>
          <w:sz w:val="24"/>
        </w:rPr>
        <w:t xml:space="preserve"> </w:t>
      </w:r>
      <w:r>
        <w:rPr>
          <w:sz w:val="24"/>
        </w:rPr>
        <w:t>жизни;</w:t>
      </w:r>
    </w:p>
    <w:p w:rsidR="002A79A6" w:rsidRDefault="001A29E1" w:rsidP="000C38C1">
      <w:pPr>
        <w:pStyle w:val="a8"/>
        <w:numPr>
          <w:ilvl w:val="0"/>
          <w:numId w:val="49"/>
        </w:numPr>
        <w:tabs>
          <w:tab w:val="left" w:pos="1665"/>
        </w:tabs>
        <w:spacing w:before="1" w:line="275" w:lineRule="exact"/>
        <w:ind w:left="1664" w:hanging="135"/>
        <w:rPr>
          <w:sz w:val="24"/>
        </w:rPr>
      </w:pPr>
      <w:r>
        <w:rPr>
          <w:sz w:val="24"/>
        </w:rPr>
        <w:t>оценивать разнообразные явления и процессы общественного</w:t>
      </w:r>
      <w:r>
        <w:rPr>
          <w:spacing w:val="-6"/>
          <w:sz w:val="24"/>
        </w:rPr>
        <w:t xml:space="preserve"> </w:t>
      </w:r>
      <w:r>
        <w:rPr>
          <w:sz w:val="24"/>
        </w:rPr>
        <w:t>развития;</w:t>
      </w:r>
    </w:p>
    <w:p w:rsidR="002A79A6" w:rsidRDefault="001A29E1" w:rsidP="000C38C1">
      <w:pPr>
        <w:pStyle w:val="a8"/>
        <w:numPr>
          <w:ilvl w:val="0"/>
          <w:numId w:val="49"/>
        </w:numPr>
        <w:tabs>
          <w:tab w:val="left" w:pos="1665"/>
        </w:tabs>
        <w:spacing w:line="274" w:lineRule="exact"/>
        <w:ind w:left="1664" w:hanging="135"/>
        <w:rPr>
          <w:sz w:val="24"/>
        </w:rPr>
      </w:pPr>
      <w:r>
        <w:rPr>
          <w:sz w:val="24"/>
        </w:rPr>
        <w:t>характеризовать основные методы научного</w:t>
      </w:r>
      <w:r>
        <w:rPr>
          <w:spacing w:val="-3"/>
          <w:sz w:val="24"/>
        </w:rPr>
        <w:t xml:space="preserve"> </w:t>
      </w:r>
      <w:r>
        <w:rPr>
          <w:sz w:val="24"/>
        </w:rPr>
        <w:t>познания;</w:t>
      </w:r>
    </w:p>
    <w:p w:rsidR="002A79A6" w:rsidRDefault="001A29E1" w:rsidP="000C38C1">
      <w:pPr>
        <w:pStyle w:val="a8"/>
        <w:numPr>
          <w:ilvl w:val="0"/>
          <w:numId w:val="49"/>
        </w:numPr>
        <w:tabs>
          <w:tab w:val="left" w:pos="1665"/>
        </w:tabs>
        <w:spacing w:line="274" w:lineRule="exact"/>
        <w:ind w:left="1664" w:hanging="135"/>
        <w:rPr>
          <w:sz w:val="24"/>
        </w:rPr>
      </w:pPr>
      <w:r>
        <w:rPr>
          <w:sz w:val="24"/>
        </w:rPr>
        <w:t>выявлять особенности социального</w:t>
      </w:r>
      <w:r>
        <w:rPr>
          <w:spacing w:val="-5"/>
          <w:sz w:val="24"/>
        </w:rPr>
        <w:t xml:space="preserve"> </w:t>
      </w:r>
      <w:r>
        <w:rPr>
          <w:sz w:val="24"/>
        </w:rPr>
        <w:t>познания;</w:t>
      </w:r>
    </w:p>
    <w:p w:rsidR="002A79A6" w:rsidRDefault="001A29E1" w:rsidP="000C38C1">
      <w:pPr>
        <w:pStyle w:val="a8"/>
        <w:numPr>
          <w:ilvl w:val="0"/>
          <w:numId w:val="49"/>
        </w:numPr>
        <w:tabs>
          <w:tab w:val="left" w:pos="1665"/>
        </w:tabs>
        <w:spacing w:line="274" w:lineRule="exact"/>
        <w:ind w:left="1664" w:hanging="135"/>
        <w:rPr>
          <w:sz w:val="24"/>
        </w:rPr>
      </w:pPr>
      <w:r>
        <w:rPr>
          <w:sz w:val="24"/>
        </w:rPr>
        <w:t>различать типы</w:t>
      </w:r>
      <w:r>
        <w:rPr>
          <w:spacing w:val="-1"/>
          <w:sz w:val="24"/>
        </w:rPr>
        <w:t xml:space="preserve"> </w:t>
      </w:r>
      <w:r>
        <w:rPr>
          <w:sz w:val="24"/>
        </w:rPr>
        <w:t>мировоззрений;</w:t>
      </w:r>
    </w:p>
    <w:p w:rsidR="002A79A6" w:rsidRDefault="001A29E1" w:rsidP="000C38C1">
      <w:pPr>
        <w:pStyle w:val="a8"/>
        <w:numPr>
          <w:ilvl w:val="0"/>
          <w:numId w:val="49"/>
        </w:numPr>
        <w:tabs>
          <w:tab w:val="left" w:pos="1742"/>
        </w:tabs>
        <w:spacing w:before="1" w:line="235" w:lineRule="auto"/>
        <w:ind w:right="833" w:firstLine="705"/>
        <w:rPr>
          <w:sz w:val="24"/>
        </w:rPr>
      </w:pPr>
      <w:r>
        <w:rPr>
          <w:sz w:val="24"/>
        </w:rPr>
        <w:t>объяснять специфику взаимовлияния двух миров социального и природного в понимании природы человека и его</w:t>
      </w:r>
      <w:r>
        <w:rPr>
          <w:spacing w:val="-6"/>
          <w:sz w:val="24"/>
        </w:rPr>
        <w:t xml:space="preserve"> </w:t>
      </w:r>
      <w:r>
        <w:rPr>
          <w:sz w:val="24"/>
        </w:rPr>
        <w:t>мировоззрения;</w:t>
      </w:r>
    </w:p>
    <w:p w:rsidR="002F337D" w:rsidRDefault="001A29E1" w:rsidP="000C38C1">
      <w:pPr>
        <w:pStyle w:val="a8"/>
        <w:numPr>
          <w:ilvl w:val="0"/>
          <w:numId w:val="49"/>
        </w:numPr>
        <w:tabs>
          <w:tab w:val="left" w:pos="1856"/>
          <w:tab w:val="left" w:pos="1857"/>
          <w:tab w:val="left" w:pos="3108"/>
          <w:tab w:val="left" w:pos="4710"/>
          <w:tab w:val="left" w:pos="5882"/>
          <w:tab w:val="left" w:pos="6395"/>
          <w:tab w:val="left" w:pos="7486"/>
          <w:tab w:val="left" w:pos="9268"/>
          <w:tab w:val="left" w:pos="10040"/>
        </w:tabs>
        <w:spacing w:before="3" w:line="235" w:lineRule="auto"/>
        <w:ind w:right="837" w:firstLine="705"/>
        <w:rPr>
          <w:sz w:val="24"/>
        </w:rPr>
      </w:pPr>
      <w:r>
        <w:rPr>
          <w:sz w:val="24"/>
        </w:rPr>
        <w:t>выражать</w:t>
      </w:r>
      <w:r>
        <w:rPr>
          <w:sz w:val="24"/>
        </w:rPr>
        <w:tab/>
        <w:t>собственную</w:t>
      </w:r>
      <w:r>
        <w:rPr>
          <w:sz w:val="24"/>
        </w:rPr>
        <w:tab/>
        <w:t>позицию</w:t>
      </w:r>
      <w:r>
        <w:rPr>
          <w:sz w:val="24"/>
        </w:rPr>
        <w:tab/>
        <w:t>по</w:t>
      </w:r>
      <w:r>
        <w:rPr>
          <w:sz w:val="24"/>
        </w:rPr>
        <w:tab/>
        <w:t>вопросу</w:t>
      </w:r>
      <w:r>
        <w:rPr>
          <w:sz w:val="24"/>
        </w:rPr>
        <w:tab/>
        <w:t>познаваемости</w:t>
      </w:r>
      <w:r>
        <w:rPr>
          <w:sz w:val="24"/>
        </w:rPr>
        <w:tab/>
        <w:t>мира</w:t>
      </w:r>
    </w:p>
    <w:p w:rsidR="002A79A6" w:rsidRDefault="001A29E1" w:rsidP="002F337D">
      <w:pPr>
        <w:pStyle w:val="a8"/>
        <w:tabs>
          <w:tab w:val="left" w:pos="1856"/>
          <w:tab w:val="left" w:pos="1857"/>
          <w:tab w:val="left" w:pos="3108"/>
          <w:tab w:val="left" w:pos="4710"/>
          <w:tab w:val="left" w:pos="5882"/>
          <w:tab w:val="left" w:pos="6395"/>
          <w:tab w:val="left" w:pos="7486"/>
          <w:tab w:val="left" w:pos="9268"/>
          <w:tab w:val="left" w:pos="10040"/>
        </w:tabs>
        <w:spacing w:before="3" w:line="235" w:lineRule="auto"/>
        <w:ind w:left="1529" w:right="837" w:firstLine="0"/>
        <w:rPr>
          <w:sz w:val="24"/>
        </w:rPr>
      </w:pPr>
      <w:r>
        <w:rPr>
          <w:sz w:val="24"/>
        </w:rPr>
        <w:tab/>
      </w:r>
      <w:r>
        <w:rPr>
          <w:spacing w:val="-17"/>
          <w:sz w:val="24"/>
        </w:rPr>
        <w:t xml:space="preserve">и </w:t>
      </w:r>
      <w:r>
        <w:rPr>
          <w:sz w:val="24"/>
        </w:rPr>
        <w:t>аргументировать</w:t>
      </w:r>
      <w:r>
        <w:rPr>
          <w:spacing w:val="-1"/>
          <w:sz w:val="24"/>
        </w:rPr>
        <w:t xml:space="preserve"> </w:t>
      </w:r>
      <w:r>
        <w:rPr>
          <w:sz w:val="24"/>
        </w:rPr>
        <w:t>ее.</w:t>
      </w:r>
    </w:p>
    <w:p w:rsidR="002A79A6" w:rsidRDefault="001A29E1">
      <w:pPr>
        <w:pStyle w:val="11"/>
        <w:spacing w:before="3"/>
        <w:jc w:val="left"/>
      </w:pPr>
      <w:r>
        <w:t>Общество как сложная динамическая система</w:t>
      </w:r>
    </w:p>
    <w:p w:rsidR="002A79A6" w:rsidRDefault="001A29E1" w:rsidP="000C38C1">
      <w:pPr>
        <w:pStyle w:val="a8"/>
        <w:numPr>
          <w:ilvl w:val="0"/>
          <w:numId w:val="49"/>
        </w:numPr>
        <w:tabs>
          <w:tab w:val="left" w:pos="1670"/>
        </w:tabs>
        <w:ind w:right="831" w:firstLine="705"/>
        <w:rPr>
          <w:sz w:val="24"/>
        </w:rPr>
      </w:pPr>
      <w:r>
        <w:rPr>
          <w:sz w:val="24"/>
        </w:rPr>
        <w:t>Устанавливать причинно-следственные связи между состоянием различных сфер жизни общества и общественным развитием в</w:t>
      </w:r>
      <w:r>
        <w:rPr>
          <w:spacing w:val="-8"/>
          <w:sz w:val="24"/>
        </w:rPr>
        <w:t xml:space="preserve"> </w:t>
      </w:r>
      <w:r>
        <w:rPr>
          <w:sz w:val="24"/>
        </w:rPr>
        <w:t>целом;</w:t>
      </w:r>
    </w:p>
    <w:p w:rsidR="002A79A6" w:rsidRDefault="001A29E1" w:rsidP="000C38C1">
      <w:pPr>
        <w:pStyle w:val="a8"/>
        <w:numPr>
          <w:ilvl w:val="0"/>
          <w:numId w:val="49"/>
        </w:numPr>
        <w:tabs>
          <w:tab w:val="left" w:pos="1670"/>
        </w:tabs>
        <w:ind w:right="837" w:firstLine="705"/>
        <w:jc w:val="both"/>
        <w:rPr>
          <w:sz w:val="24"/>
        </w:rPr>
      </w:pPr>
      <w:r>
        <w:rPr>
          <w:sz w:val="24"/>
        </w:rPr>
        <w:t>выявлять, опираясь на теоретические положения и материалы СМИ, тенденции и перспективы общественного</w:t>
      </w:r>
      <w:r>
        <w:rPr>
          <w:spacing w:val="-2"/>
          <w:sz w:val="24"/>
        </w:rPr>
        <w:t xml:space="preserve"> </w:t>
      </w:r>
      <w:r>
        <w:rPr>
          <w:sz w:val="24"/>
        </w:rPr>
        <w:t>развития;</w:t>
      </w:r>
    </w:p>
    <w:p w:rsidR="002A79A6" w:rsidRDefault="001A29E1" w:rsidP="000C38C1">
      <w:pPr>
        <w:pStyle w:val="a8"/>
        <w:numPr>
          <w:ilvl w:val="0"/>
          <w:numId w:val="49"/>
        </w:numPr>
        <w:tabs>
          <w:tab w:val="left" w:pos="1670"/>
        </w:tabs>
        <w:spacing w:line="235" w:lineRule="auto"/>
        <w:ind w:right="836" w:firstLine="705"/>
        <w:jc w:val="both"/>
        <w:rPr>
          <w:sz w:val="24"/>
        </w:rPr>
      </w:pPr>
      <w:r>
        <w:rPr>
          <w:sz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w:t>
      </w:r>
      <w:r>
        <w:rPr>
          <w:spacing w:val="-3"/>
          <w:sz w:val="24"/>
        </w:rPr>
        <w:t xml:space="preserve"> </w:t>
      </w:r>
      <w:r>
        <w:rPr>
          <w:sz w:val="24"/>
        </w:rPr>
        <w:t>таблица).</w:t>
      </w:r>
    </w:p>
    <w:p w:rsidR="002A79A6" w:rsidRDefault="001A29E1">
      <w:pPr>
        <w:pStyle w:val="11"/>
        <w:spacing w:line="240" w:lineRule="auto"/>
        <w:jc w:val="left"/>
      </w:pPr>
      <w:r>
        <w:t>Экономика</w:t>
      </w:r>
    </w:p>
    <w:p w:rsidR="002A79A6" w:rsidRDefault="001A29E1" w:rsidP="000C38C1">
      <w:pPr>
        <w:pStyle w:val="a8"/>
        <w:numPr>
          <w:ilvl w:val="0"/>
          <w:numId w:val="49"/>
        </w:numPr>
        <w:tabs>
          <w:tab w:val="left" w:pos="1670"/>
        </w:tabs>
        <w:spacing w:line="275" w:lineRule="exact"/>
        <w:ind w:left="1669"/>
        <w:rPr>
          <w:sz w:val="24"/>
        </w:rPr>
      </w:pPr>
      <w:r>
        <w:rPr>
          <w:sz w:val="24"/>
        </w:rPr>
        <w:t>Выделять и формулировать характерные особенности рыночных</w:t>
      </w:r>
      <w:r>
        <w:rPr>
          <w:spacing w:val="-6"/>
          <w:sz w:val="24"/>
        </w:rPr>
        <w:t xml:space="preserve"> </w:t>
      </w:r>
      <w:r>
        <w:rPr>
          <w:sz w:val="24"/>
        </w:rPr>
        <w:t>структур;</w:t>
      </w:r>
    </w:p>
    <w:p w:rsidR="002A79A6" w:rsidRDefault="001A29E1" w:rsidP="000C38C1">
      <w:pPr>
        <w:pStyle w:val="a8"/>
        <w:numPr>
          <w:ilvl w:val="0"/>
          <w:numId w:val="49"/>
        </w:numPr>
        <w:tabs>
          <w:tab w:val="left" w:pos="1670"/>
        </w:tabs>
        <w:spacing w:line="274" w:lineRule="exact"/>
        <w:ind w:left="1669"/>
        <w:rPr>
          <w:sz w:val="24"/>
        </w:rPr>
      </w:pPr>
      <w:r>
        <w:rPr>
          <w:sz w:val="24"/>
        </w:rPr>
        <w:t>выявлять противоречия</w:t>
      </w:r>
      <w:r>
        <w:rPr>
          <w:spacing w:val="-3"/>
          <w:sz w:val="24"/>
        </w:rPr>
        <w:t xml:space="preserve"> </w:t>
      </w:r>
      <w:r>
        <w:rPr>
          <w:sz w:val="24"/>
        </w:rPr>
        <w:t>рынка;</w:t>
      </w:r>
    </w:p>
    <w:p w:rsidR="002A79A6" w:rsidRDefault="001A29E1" w:rsidP="000C38C1">
      <w:pPr>
        <w:pStyle w:val="a8"/>
        <w:numPr>
          <w:ilvl w:val="0"/>
          <w:numId w:val="49"/>
        </w:numPr>
        <w:tabs>
          <w:tab w:val="left" w:pos="1670"/>
        </w:tabs>
        <w:spacing w:line="274" w:lineRule="exact"/>
        <w:ind w:left="1669"/>
        <w:rPr>
          <w:sz w:val="24"/>
        </w:rPr>
      </w:pPr>
      <w:r>
        <w:rPr>
          <w:sz w:val="24"/>
        </w:rPr>
        <w:t>раскрывать роль и место фондового рынка в рыночных</w:t>
      </w:r>
      <w:r>
        <w:rPr>
          <w:spacing w:val="-4"/>
          <w:sz w:val="24"/>
        </w:rPr>
        <w:t xml:space="preserve"> </w:t>
      </w:r>
      <w:r>
        <w:rPr>
          <w:sz w:val="24"/>
        </w:rPr>
        <w:t>структурах;</w:t>
      </w:r>
    </w:p>
    <w:p w:rsidR="002A79A6" w:rsidRDefault="001A29E1" w:rsidP="000C38C1">
      <w:pPr>
        <w:pStyle w:val="a8"/>
        <w:numPr>
          <w:ilvl w:val="0"/>
          <w:numId w:val="49"/>
        </w:numPr>
        <w:tabs>
          <w:tab w:val="left" w:pos="1670"/>
        </w:tabs>
        <w:spacing w:line="274" w:lineRule="exact"/>
        <w:ind w:left="1669"/>
        <w:rPr>
          <w:sz w:val="24"/>
        </w:rPr>
      </w:pPr>
      <w:r>
        <w:rPr>
          <w:sz w:val="24"/>
        </w:rPr>
        <w:t>раскрывать возможности финансирования малых и крупных</w:t>
      </w:r>
      <w:r>
        <w:rPr>
          <w:spacing w:val="-4"/>
          <w:sz w:val="24"/>
        </w:rPr>
        <w:t xml:space="preserve"> </w:t>
      </w:r>
      <w:r>
        <w:rPr>
          <w:sz w:val="24"/>
        </w:rPr>
        <w:t>фирм;</w:t>
      </w:r>
    </w:p>
    <w:p w:rsidR="002A79A6" w:rsidRDefault="001A29E1" w:rsidP="000C38C1">
      <w:pPr>
        <w:pStyle w:val="a8"/>
        <w:numPr>
          <w:ilvl w:val="0"/>
          <w:numId w:val="49"/>
        </w:numPr>
        <w:tabs>
          <w:tab w:val="left" w:pos="1670"/>
        </w:tabs>
        <w:spacing w:line="275" w:lineRule="exact"/>
        <w:ind w:left="1669"/>
        <w:rPr>
          <w:sz w:val="24"/>
        </w:rPr>
      </w:pPr>
      <w:r>
        <w:rPr>
          <w:sz w:val="24"/>
        </w:rPr>
        <w:t>обосновывать выбор форм бизнеса в конкретных</w:t>
      </w:r>
      <w:r>
        <w:rPr>
          <w:spacing w:val="-4"/>
          <w:sz w:val="24"/>
        </w:rPr>
        <w:t xml:space="preserve"> </w:t>
      </w:r>
      <w:r>
        <w:rPr>
          <w:sz w:val="24"/>
        </w:rPr>
        <w:t>ситуациях;</w:t>
      </w:r>
    </w:p>
    <w:p w:rsidR="002A79A6" w:rsidRDefault="001A29E1" w:rsidP="000C38C1">
      <w:pPr>
        <w:pStyle w:val="a8"/>
        <w:numPr>
          <w:ilvl w:val="0"/>
          <w:numId w:val="49"/>
        </w:numPr>
        <w:tabs>
          <w:tab w:val="left" w:pos="1670"/>
        </w:tabs>
        <w:spacing w:before="28"/>
        <w:ind w:left="1669"/>
        <w:rPr>
          <w:sz w:val="24"/>
        </w:rPr>
      </w:pPr>
      <w:r>
        <w:rPr>
          <w:sz w:val="24"/>
        </w:rPr>
        <w:t>различать источники финансирования малых и крупных</w:t>
      </w:r>
      <w:r>
        <w:rPr>
          <w:spacing w:val="-22"/>
          <w:sz w:val="24"/>
        </w:rPr>
        <w:t xml:space="preserve"> </w:t>
      </w:r>
      <w:r>
        <w:rPr>
          <w:sz w:val="24"/>
        </w:rPr>
        <w:t>предприятий;</w:t>
      </w:r>
    </w:p>
    <w:p w:rsidR="002A79A6" w:rsidRDefault="001A29E1" w:rsidP="000C38C1">
      <w:pPr>
        <w:pStyle w:val="a8"/>
        <w:numPr>
          <w:ilvl w:val="0"/>
          <w:numId w:val="49"/>
        </w:numPr>
        <w:tabs>
          <w:tab w:val="left" w:pos="1670"/>
        </w:tabs>
        <w:spacing w:before="48" w:line="275" w:lineRule="exact"/>
        <w:ind w:left="1669"/>
        <w:rPr>
          <w:sz w:val="24"/>
        </w:rPr>
      </w:pPr>
      <w:r>
        <w:rPr>
          <w:sz w:val="24"/>
        </w:rPr>
        <w:t>определять практическое назначение основных функций</w:t>
      </w:r>
      <w:r>
        <w:rPr>
          <w:spacing w:val="-5"/>
          <w:sz w:val="24"/>
        </w:rPr>
        <w:t xml:space="preserve"> </w:t>
      </w:r>
      <w:r>
        <w:rPr>
          <w:sz w:val="24"/>
        </w:rPr>
        <w:t>менеджмента;</w:t>
      </w:r>
    </w:p>
    <w:p w:rsidR="002A79A6" w:rsidRDefault="001A29E1" w:rsidP="000C38C1">
      <w:pPr>
        <w:pStyle w:val="a8"/>
        <w:numPr>
          <w:ilvl w:val="0"/>
          <w:numId w:val="49"/>
        </w:numPr>
        <w:tabs>
          <w:tab w:val="left" w:pos="1670"/>
        </w:tabs>
        <w:spacing w:line="274" w:lineRule="exact"/>
        <w:ind w:left="1669"/>
        <w:rPr>
          <w:sz w:val="24"/>
        </w:rPr>
      </w:pPr>
      <w:r>
        <w:rPr>
          <w:sz w:val="24"/>
        </w:rPr>
        <w:t>определять место маркетинга в деятельности</w:t>
      </w:r>
      <w:r>
        <w:rPr>
          <w:spacing w:val="-4"/>
          <w:sz w:val="24"/>
        </w:rPr>
        <w:t xml:space="preserve"> </w:t>
      </w:r>
      <w:r>
        <w:rPr>
          <w:sz w:val="24"/>
        </w:rPr>
        <w:t>организации;</w:t>
      </w:r>
    </w:p>
    <w:p w:rsidR="002A79A6" w:rsidRDefault="001A29E1" w:rsidP="000C38C1">
      <w:pPr>
        <w:pStyle w:val="a8"/>
        <w:numPr>
          <w:ilvl w:val="0"/>
          <w:numId w:val="49"/>
        </w:numPr>
        <w:tabs>
          <w:tab w:val="left" w:pos="1727"/>
        </w:tabs>
        <w:spacing w:before="1" w:line="235" w:lineRule="auto"/>
        <w:ind w:right="837" w:firstLine="705"/>
        <w:jc w:val="both"/>
        <w:rPr>
          <w:sz w:val="24"/>
        </w:rPr>
      </w:pPr>
      <w:r>
        <w:rPr>
          <w:sz w:val="24"/>
        </w:rPr>
        <w:t>применять полученные знания для выполнения социальных ролей работника и производителя;</w:t>
      </w:r>
    </w:p>
    <w:p w:rsidR="002A79A6" w:rsidRDefault="001A29E1" w:rsidP="000C38C1">
      <w:pPr>
        <w:pStyle w:val="a8"/>
        <w:numPr>
          <w:ilvl w:val="0"/>
          <w:numId w:val="49"/>
        </w:numPr>
        <w:tabs>
          <w:tab w:val="left" w:pos="1670"/>
        </w:tabs>
        <w:spacing w:line="273" w:lineRule="exact"/>
        <w:ind w:left="1669"/>
        <w:jc w:val="both"/>
        <w:rPr>
          <w:sz w:val="24"/>
        </w:rPr>
      </w:pPr>
      <w:r>
        <w:rPr>
          <w:sz w:val="24"/>
        </w:rPr>
        <w:t>оценивать свои возможности трудоустройства в условиях рынка</w:t>
      </w:r>
      <w:r>
        <w:rPr>
          <w:spacing w:val="-3"/>
          <w:sz w:val="24"/>
        </w:rPr>
        <w:t xml:space="preserve"> </w:t>
      </w:r>
      <w:r>
        <w:rPr>
          <w:sz w:val="24"/>
        </w:rPr>
        <w:t>труда;</w:t>
      </w:r>
    </w:p>
    <w:p w:rsidR="002A79A6" w:rsidRDefault="001A29E1" w:rsidP="000C38C1">
      <w:pPr>
        <w:pStyle w:val="a8"/>
        <w:numPr>
          <w:ilvl w:val="0"/>
          <w:numId w:val="49"/>
        </w:numPr>
        <w:tabs>
          <w:tab w:val="left" w:pos="1670"/>
        </w:tabs>
        <w:spacing w:line="274" w:lineRule="exact"/>
        <w:ind w:left="1669"/>
        <w:jc w:val="both"/>
        <w:rPr>
          <w:sz w:val="24"/>
        </w:rPr>
      </w:pPr>
      <w:r>
        <w:rPr>
          <w:sz w:val="24"/>
        </w:rPr>
        <w:t>раскрывать фазы экономического</w:t>
      </w:r>
      <w:r>
        <w:rPr>
          <w:spacing w:val="-1"/>
          <w:sz w:val="24"/>
        </w:rPr>
        <w:t xml:space="preserve"> </w:t>
      </w:r>
      <w:r>
        <w:rPr>
          <w:sz w:val="24"/>
        </w:rPr>
        <w:t>цикла;</w:t>
      </w:r>
    </w:p>
    <w:p w:rsidR="002A79A6" w:rsidRDefault="001A29E1" w:rsidP="000C38C1">
      <w:pPr>
        <w:pStyle w:val="a8"/>
        <w:numPr>
          <w:ilvl w:val="0"/>
          <w:numId w:val="49"/>
        </w:numPr>
        <w:tabs>
          <w:tab w:val="left" w:pos="1670"/>
        </w:tabs>
        <w:ind w:right="829" w:firstLine="705"/>
        <w:jc w:val="both"/>
        <w:rPr>
          <w:sz w:val="24"/>
        </w:rPr>
      </w:pPr>
      <w:r>
        <w:rPr>
          <w:sz w:val="24"/>
        </w:rPr>
        <w:t xml:space="preserve">высказывать аргументированные суждения о противоречивом влиянии процессов </w:t>
      </w:r>
      <w:r>
        <w:rPr>
          <w:spacing w:val="-3"/>
          <w:sz w:val="24"/>
        </w:rPr>
        <w:t xml:space="preserve">глобализации </w:t>
      </w:r>
      <w:r>
        <w:rPr>
          <w:sz w:val="24"/>
        </w:rPr>
        <w:t xml:space="preserve">на различные </w:t>
      </w:r>
      <w:r>
        <w:rPr>
          <w:spacing w:val="-3"/>
          <w:sz w:val="24"/>
        </w:rPr>
        <w:t xml:space="preserve">стороны мирового хозяйства </w:t>
      </w:r>
      <w:r>
        <w:rPr>
          <w:sz w:val="24"/>
        </w:rPr>
        <w:t xml:space="preserve">и </w:t>
      </w:r>
      <w:r>
        <w:rPr>
          <w:spacing w:val="-3"/>
          <w:sz w:val="24"/>
        </w:rPr>
        <w:t xml:space="preserve">национальных экономик; давать </w:t>
      </w:r>
      <w:r>
        <w:rPr>
          <w:sz w:val="24"/>
        </w:rPr>
        <w:t>оценку противоречивым последствиям экономической</w:t>
      </w:r>
      <w:r>
        <w:rPr>
          <w:spacing w:val="-12"/>
          <w:sz w:val="24"/>
        </w:rPr>
        <w:t xml:space="preserve"> </w:t>
      </w:r>
      <w:r>
        <w:rPr>
          <w:sz w:val="24"/>
        </w:rPr>
        <w:t>глобализации;</w:t>
      </w:r>
    </w:p>
    <w:p w:rsidR="002A79A6" w:rsidRDefault="001A29E1" w:rsidP="000C38C1">
      <w:pPr>
        <w:pStyle w:val="a8"/>
        <w:numPr>
          <w:ilvl w:val="0"/>
          <w:numId w:val="49"/>
        </w:numPr>
        <w:tabs>
          <w:tab w:val="left" w:pos="1794"/>
        </w:tabs>
        <w:spacing w:line="235" w:lineRule="auto"/>
        <w:ind w:right="833" w:firstLine="705"/>
        <w:jc w:val="both"/>
        <w:rPr>
          <w:sz w:val="24"/>
        </w:rPr>
      </w:pPr>
      <w:r>
        <w:rPr>
          <w:sz w:val="24"/>
        </w:rPr>
        <w:t>извлекать информацию из различных источников для анализа тенденций общемирового экономического развития, экономического развития</w:t>
      </w:r>
      <w:r>
        <w:rPr>
          <w:spacing w:val="-4"/>
          <w:sz w:val="24"/>
        </w:rPr>
        <w:t xml:space="preserve"> </w:t>
      </w:r>
      <w:r>
        <w:rPr>
          <w:sz w:val="24"/>
        </w:rPr>
        <w:t>России.</w:t>
      </w:r>
    </w:p>
    <w:p w:rsidR="002A79A6" w:rsidRDefault="001A29E1">
      <w:pPr>
        <w:pStyle w:val="11"/>
        <w:spacing w:line="274" w:lineRule="exact"/>
      </w:pPr>
      <w:r>
        <w:t>Социальные отношения</w:t>
      </w:r>
    </w:p>
    <w:p w:rsidR="002A79A6" w:rsidRDefault="001A29E1" w:rsidP="000C38C1">
      <w:pPr>
        <w:pStyle w:val="a8"/>
        <w:numPr>
          <w:ilvl w:val="0"/>
          <w:numId w:val="49"/>
        </w:numPr>
        <w:tabs>
          <w:tab w:val="left" w:pos="1670"/>
        </w:tabs>
        <w:spacing w:line="275" w:lineRule="exact"/>
        <w:ind w:left="1669"/>
        <w:jc w:val="both"/>
        <w:rPr>
          <w:sz w:val="24"/>
        </w:rPr>
      </w:pPr>
      <w:r>
        <w:rPr>
          <w:sz w:val="24"/>
        </w:rPr>
        <w:t>Выделять</w:t>
      </w:r>
      <w:r>
        <w:rPr>
          <w:spacing w:val="-6"/>
          <w:sz w:val="24"/>
        </w:rPr>
        <w:t xml:space="preserve"> </w:t>
      </w:r>
      <w:r>
        <w:rPr>
          <w:sz w:val="24"/>
        </w:rPr>
        <w:t>причины</w:t>
      </w:r>
      <w:r>
        <w:rPr>
          <w:spacing w:val="-3"/>
          <w:sz w:val="24"/>
        </w:rPr>
        <w:t xml:space="preserve"> </w:t>
      </w:r>
      <w:r>
        <w:rPr>
          <w:sz w:val="24"/>
        </w:rPr>
        <w:t>социального</w:t>
      </w:r>
      <w:r>
        <w:rPr>
          <w:spacing w:val="-8"/>
          <w:sz w:val="24"/>
        </w:rPr>
        <w:t xml:space="preserve"> </w:t>
      </w:r>
      <w:r>
        <w:rPr>
          <w:sz w:val="24"/>
        </w:rPr>
        <w:t>неравенства</w:t>
      </w:r>
      <w:r>
        <w:rPr>
          <w:spacing w:val="-6"/>
          <w:sz w:val="24"/>
        </w:rPr>
        <w:t xml:space="preserve"> </w:t>
      </w:r>
      <w:r>
        <w:rPr>
          <w:sz w:val="24"/>
        </w:rPr>
        <w:t>в</w:t>
      </w:r>
      <w:r>
        <w:rPr>
          <w:spacing w:val="-6"/>
          <w:sz w:val="24"/>
        </w:rPr>
        <w:t xml:space="preserve"> </w:t>
      </w:r>
      <w:r>
        <w:rPr>
          <w:sz w:val="24"/>
        </w:rPr>
        <w:t>истории</w:t>
      </w:r>
      <w:r>
        <w:rPr>
          <w:spacing w:val="-7"/>
          <w:sz w:val="24"/>
        </w:rPr>
        <w:t xml:space="preserve"> </w:t>
      </w:r>
      <w:r>
        <w:rPr>
          <w:sz w:val="24"/>
        </w:rPr>
        <w:t>и</w:t>
      </w:r>
      <w:r>
        <w:rPr>
          <w:spacing w:val="-3"/>
          <w:sz w:val="24"/>
        </w:rPr>
        <w:t xml:space="preserve"> </w:t>
      </w:r>
      <w:r>
        <w:rPr>
          <w:sz w:val="24"/>
        </w:rPr>
        <w:t>современном</w:t>
      </w:r>
      <w:r>
        <w:rPr>
          <w:spacing w:val="-7"/>
          <w:sz w:val="24"/>
        </w:rPr>
        <w:t xml:space="preserve"> </w:t>
      </w:r>
      <w:r>
        <w:rPr>
          <w:sz w:val="24"/>
        </w:rPr>
        <w:t>обществе;</w:t>
      </w:r>
    </w:p>
    <w:p w:rsidR="002A79A6" w:rsidRDefault="001A29E1" w:rsidP="000C38C1">
      <w:pPr>
        <w:pStyle w:val="a8"/>
        <w:numPr>
          <w:ilvl w:val="0"/>
          <w:numId w:val="49"/>
        </w:numPr>
        <w:tabs>
          <w:tab w:val="left" w:pos="1670"/>
        </w:tabs>
        <w:spacing w:line="235" w:lineRule="auto"/>
        <w:ind w:right="839" w:firstLine="705"/>
        <w:jc w:val="both"/>
        <w:rPr>
          <w:sz w:val="24"/>
        </w:rPr>
      </w:pPr>
      <w:r>
        <w:rPr>
          <w:sz w:val="24"/>
        </w:rPr>
        <w:t>высказывать обоснованное суждение о факторах, обеспечивающих успешность самореализации молодежи в современных</w:t>
      </w:r>
      <w:r>
        <w:rPr>
          <w:spacing w:val="1"/>
          <w:sz w:val="24"/>
        </w:rPr>
        <w:t xml:space="preserve"> </w:t>
      </w:r>
      <w:r>
        <w:rPr>
          <w:sz w:val="24"/>
        </w:rPr>
        <w:t>условиях;</w:t>
      </w:r>
    </w:p>
    <w:p w:rsidR="002A79A6" w:rsidRDefault="001A29E1" w:rsidP="000C38C1">
      <w:pPr>
        <w:pStyle w:val="a8"/>
        <w:numPr>
          <w:ilvl w:val="0"/>
          <w:numId w:val="49"/>
        </w:numPr>
        <w:tabs>
          <w:tab w:val="left" w:pos="1799"/>
        </w:tabs>
        <w:spacing w:line="235" w:lineRule="auto"/>
        <w:ind w:right="831" w:firstLine="705"/>
        <w:jc w:val="both"/>
        <w:rPr>
          <w:sz w:val="24"/>
        </w:rPr>
      </w:pPr>
      <w:r>
        <w:rPr>
          <w:sz w:val="24"/>
        </w:rPr>
        <w:t>анализировать ситуации, связанные с различными способами разрешения социальных</w:t>
      </w:r>
      <w:r>
        <w:rPr>
          <w:spacing w:val="1"/>
          <w:sz w:val="24"/>
        </w:rPr>
        <w:t xml:space="preserve"> </w:t>
      </w:r>
      <w:r>
        <w:rPr>
          <w:sz w:val="24"/>
        </w:rPr>
        <w:t>конфликтов;</w:t>
      </w:r>
    </w:p>
    <w:p w:rsidR="002A79A6" w:rsidRDefault="001A29E1" w:rsidP="000C38C1">
      <w:pPr>
        <w:pStyle w:val="a8"/>
        <w:numPr>
          <w:ilvl w:val="0"/>
          <w:numId w:val="49"/>
        </w:numPr>
        <w:tabs>
          <w:tab w:val="left" w:pos="1660"/>
        </w:tabs>
        <w:spacing w:line="235" w:lineRule="auto"/>
        <w:ind w:right="832" w:firstLine="705"/>
        <w:jc w:val="both"/>
        <w:rPr>
          <w:sz w:val="24"/>
        </w:rPr>
      </w:pPr>
      <w:r>
        <w:rPr>
          <w:spacing w:val="-3"/>
          <w:sz w:val="24"/>
        </w:rPr>
        <w:t xml:space="preserve">выражать собственное отношение </w:t>
      </w:r>
      <w:r>
        <w:rPr>
          <w:sz w:val="24"/>
        </w:rPr>
        <w:t xml:space="preserve">к </w:t>
      </w:r>
      <w:r>
        <w:rPr>
          <w:spacing w:val="-3"/>
          <w:sz w:val="24"/>
        </w:rPr>
        <w:t xml:space="preserve">различным способам разрешения социальных </w:t>
      </w:r>
      <w:r>
        <w:rPr>
          <w:sz w:val="24"/>
        </w:rPr>
        <w:t>конфликтов;</w:t>
      </w:r>
    </w:p>
    <w:p w:rsidR="002A79A6" w:rsidRDefault="001A29E1" w:rsidP="000C38C1">
      <w:pPr>
        <w:pStyle w:val="a8"/>
        <w:numPr>
          <w:ilvl w:val="0"/>
          <w:numId w:val="49"/>
        </w:numPr>
        <w:tabs>
          <w:tab w:val="left" w:pos="1742"/>
        </w:tabs>
        <w:spacing w:before="3" w:line="235" w:lineRule="auto"/>
        <w:ind w:right="832" w:firstLine="705"/>
        <w:jc w:val="both"/>
        <w:rPr>
          <w:sz w:val="24"/>
        </w:rPr>
      </w:pPr>
      <w:r>
        <w:rPr>
          <w:sz w:val="24"/>
        </w:rPr>
        <w:lastRenderedPageBreak/>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w:t>
      </w:r>
      <w:r>
        <w:rPr>
          <w:spacing w:val="-2"/>
          <w:sz w:val="24"/>
        </w:rPr>
        <w:t xml:space="preserve"> </w:t>
      </w:r>
      <w:r>
        <w:rPr>
          <w:sz w:val="24"/>
        </w:rPr>
        <w:t>мире;</w:t>
      </w:r>
    </w:p>
    <w:p w:rsidR="002A79A6" w:rsidRDefault="001A29E1" w:rsidP="000C38C1">
      <w:pPr>
        <w:pStyle w:val="a8"/>
        <w:numPr>
          <w:ilvl w:val="0"/>
          <w:numId w:val="49"/>
        </w:numPr>
        <w:tabs>
          <w:tab w:val="left" w:pos="1665"/>
        </w:tabs>
        <w:ind w:right="971" w:firstLine="705"/>
        <w:rPr>
          <w:sz w:val="24"/>
        </w:rPr>
      </w:pPr>
      <w:r>
        <w:rPr>
          <w:sz w:val="24"/>
        </w:rPr>
        <w:t>находить</w:t>
      </w:r>
      <w:r>
        <w:rPr>
          <w:spacing w:val="-11"/>
          <w:sz w:val="24"/>
        </w:rPr>
        <w:t xml:space="preserve"> </w:t>
      </w:r>
      <w:r>
        <w:rPr>
          <w:sz w:val="24"/>
        </w:rPr>
        <w:t>и</w:t>
      </w:r>
      <w:r>
        <w:rPr>
          <w:spacing w:val="-9"/>
          <w:sz w:val="24"/>
        </w:rPr>
        <w:t xml:space="preserve"> </w:t>
      </w:r>
      <w:r>
        <w:rPr>
          <w:sz w:val="24"/>
        </w:rPr>
        <w:t>анализировать</w:t>
      </w:r>
      <w:r>
        <w:rPr>
          <w:spacing w:val="-7"/>
          <w:sz w:val="24"/>
        </w:rPr>
        <w:t xml:space="preserve"> </w:t>
      </w:r>
      <w:r>
        <w:rPr>
          <w:spacing w:val="-3"/>
          <w:sz w:val="24"/>
        </w:rPr>
        <w:t>социальную</w:t>
      </w:r>
      <w:r>
        <w:rPr>
          <w:spacing w:val="-8"/>
          <w:sz w:val="24"/>
        </w:rPr>
        <w:t xml:space="preserve"> </w:t>
      </w:r>
      <w:r>
        <w:rPr>
          <w:sz w:val="24"/>
        </w:rPr>
        <w:t>информацию</w:t>
      </w:r>
      <w:r>
        <w:rPr>
          <w:spacing w:val="-9"/>
          <w:sz w:val="24"/>
        </w:rPr>
        <w:t xml:space="preserve"> </w:t>
      </w:r>
      <w:r>
        <w:rPr>
          <w:sz w:val="24"/>
        </w:rPr>
        <w:t>о</w:t>
      </w:r>
      <w:r>
        <w:rPr>
          <w:spacing w:val="-11"/>
          <w:sz w:val="24"/>
        </w:rPr>
        <w:t xml:space="preserve"> </w:t>
      </w:r>
      <w:r>
        <w:rPr>
          <w:sz w:val="24"/>
        </w:rPr>
        <w:t>тенденциях</w:t>
      </w:r>
      <w:r>
        <w:rPr>
          <w:spacing w:val="-9"/>
          <w:sz w:val="24"/>
        </w:rPr>
        <w:t xml:space="preserve"> </w:t>
      </w:r>
      <w:r>
        <w:rPr>
          <w:sz w:val="24"/>
        </w:rPr>
        <w:t>развития</w:t>
      </w:r>
      <w:r>
        <w:rPr>
          <w:spacing w:val="-9"/>
          <w:sz w:val="24"/>
        </w:rPr>
        <w:t xml:space="preserve"> </w:t>
      </w:r>
      <w:r>
        <w:rPr>
          <w:sz w:val="24"/>
        </w:rPr>
        <w:t>семьи в современном</w:t>
      </w:r>
      <w:r>
        <w:rPr>
          <w:spacing w:val="-3"/>
          <w:sz w:val="24"/>
        </w:rPr>
        <w:t xml:space="preserve"> </w:t>
      </w:r>
      <w:r>
        <w:rPr>
          <w:sz w:val="24"/>
        </w:rPr>
        <w:t>обществе;</w:t>
      </w:r>
    </w:p>
    <w:p w:rsidR="002A79A6" w:rsidRDefault="001A29E1" w:rsidP="000C38C1">
      <w:pPr>
        <w:pStyle w:val="a8"/>
        <w:numPr>
          <w:ilvl w:val="0"/>
          <w:numId w:val="49"/>
        </w:numPr>
        <w:tabs>
          <w:tab w:val="left" w:pos="1742"/>
        </w:tabs>
        <w:ind w:right="838" w:firstLine="705"/>
      </w:pPr>
      <w:r>
        <w:rPr>
          <w:sz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w:t>
      </w:r>
      <w:r>
        <w:rPr>
          <w:spacing w:val="-28"/>
          <w:sz w:val="24"/>
        </w:rPr>
        <w:t xml:space="preserve"> </w:t>
      </w:r>
      <w:r>
        <w:rPr>
          <w:sz w:val="24"/>
        </w:rPr>
        <w:t>оценку;</w:t>
      </w:r>
    </w:p>
    <w:p w:rsidR="002A79A6" w:rsidRDefault="001A29E1" w:rsidP="000C38C1">
      <w:pPr>
        <w:pStyle w:val="a8"/>
        <w:numPr>
          <w:ilvl w:val="0"/>
          <w:numId w:val="49"/>
        </w:numPr>
        <w:tabs>
          <w:tab w:val="left" w:pos="1742"/>
        </w:tabs>
        <w:ind w:right="838" w:firstLine="705"/>
      </w:pPr>
      <w:r>
        <w:rPr>
          <w:sz w:val="24"/>
        </w:rPr>
        <w:t>выявлять причины и последствия отклоняющегося поведения, объяснять с опорой на имеющиеся знания способы преодоления отклоняющегося</w:t>
      </w:r>
      <w:r>
        <w:rPr>
          <w:spacing w:val="-5"/>
          <w:sz w:val="24"/>
        </w:rPr>
        <w:t xml:space="preserve"> </w:t>
      </w:r>
      <w:r>
        <w:rPr>
          <w:sz w:val="24"/>
        </w:rPr>
        <w:t>поведения;</w:t>
      </w:r>
    </w:p>
    <w:p w:rsidR="002A79A6" w:rsidRDefault="001A29E1" w:rsidP="000C38C1">
      <w:pPr>
        <w:pStyle w:val="a8"/>
        <w:numPr>
          <w:ilvl w:val="0"/>
          <w:numId w:val="49"/>
        </w:numPr>
        <w:tabs>
          <w:tab w:val="left" w:pos="1670"/>
        </w:tabs>
        <w:spacing w:line="272" w:lineRule="exact"/>
        <w:ind w:left="1669"/>
        <w:rPr>
          <w:sz w:val="24"/>
        </w:rPr>
      </w:pPr>
      <w:r>
        <w:rPr>
          <w:sz w:val="24"/>
        </w:rPr>
        <w:t>анализировать</w:t>
      </w:r>
      <w:r>
        <w:rPr>
          <w:spacing w:val="-4"/>
          <w:sz w:val="24"/>
        </w:rPr>
        <w:t xml:space="preserve"> </w:t>
      </w:r>
      <w:r>
        <w:rPr>
          <w:sz w:val="24"/>
        </w:rPr>
        <w:t>численность</w:t>
      </w:r>
      <w:r>
        <w:rPr>
          <w:spacing w:val="-5"/>
          <w:sz w:val="24"/>
        </w:rPr>
        <w:t xml:space="preserve"> </w:t>
      </w:r>
      <w:r>
        <w:rPr>
          <w:sz w:val="24"/>
        </w:rPr>
        <w:t>населения</w:t>
      </w:r>
      <w:r>
        <w:rPr>
          <w:spacing w:val="-7"/>
          <w:sz w:val="24"/>
        </w:rPr>
        <w:t xml:space="preserve"> </w:t>
      </w:r>
      <w:r>
        <w:rPr>
          <w:sz w:val="24"/>
        </w:rPr>
        <w:t>и</w:t>
      </w:r>
      <w:r>
        <w:rPr>
          <w:spacing w:val="-5"/>
          <w:sz w:val="24"/>
        </w:rPr>
        <w:t xml:space="preserve"> </w:t>
      </w:r>
      <w:r>
        <w:rPr>
          <w:sz w:val="24"/>
        </w:rPr>
        <w:t>динамику</w:t>
      </w:r>
      <w:r>
        <w:rPr>
          <w:spacing w:val="-11"/>
          <w:sz w:val="24"/>
        </w:rPr>
        <w:t xml:space="preserve"> </w:t>
      </w:r>
      <w:r>
        <w:rPr>
          <w:sz w:val="24"/>
        </w:rPr>
        <w:t>ее</w:t>
      </w:r>
      <w:r>
        <w:rPr>
          <w:spacing w:val="-5"/>
          <w:sz w:val="24"/>
        </w:rPr>
        <w:t xml:space="preserve"> </w:t>
      </w:r>
      <w:r>
        <w:rPr>
          <w:sz w:val="24"/>
        </w:rPr>
        <w:t>изменений</w:t>
      </w:r>
      <w:r>
        <w:rPr>
          <w:spacing w:val="-3"/>
          <w:sz w:val="24"/>
        </w:rPr>
        <w:t xml:space="preserve"> </w:t>
      </w:r>
      <w:r>
        <w:rPr>
          <w:sz w:val="24"/>
        </w:rPr>
        <w:t>в</w:t>
      </w:r>
      <w:r>
        <w:rPr>
          <w:spacing w:val="-6"/>
          <w:sz w:val="24"/>
        </w:rPr>
        <w:t xml:space="preserve"> </w:t>
      </w:r>
      <w:r>
        <w:rPr>
          <w:sz w:val="24"/>
        </w:rPr>
        <w:t>мире</w:t>
      </w:r>
      <w:r>
        <w:rPr>
          <w:spacing w:val="-5"/>
          <w:sz w:val="24"/>
        </w:rPr>
        <w:t xml:space="preserve"> </w:t>
      </w:r>
      <w:r>
        <w:rPr>
          <w:sz w:val="24"/>
        </w:rPr>
        <w:t>и</w:t>
      </w:r>
      <w:r>
        <w:rPr>
          <w:spacing w:val="-5"/>
          <w:sz w:val="24"/>
        </w:rPr>
        <w:t xml:space="preserve"> </w:t>
      </w:r>
      <w:r>
        <w:rPr>
          <w:sz w:val="24"/>
        </w:rPr>
        <w:t>в</w:t>
      </w:r>
      <w:r>
        <w:rPr>
          <w:spacing w:val="-6"/>
          <w:sz w:val="24"/>
        </w:rPr>
        <w:t xml:space="preserve"> </w:t>
      </w:r>
      <w:r>
        <w:rPr>
          <w:sz w:val="24"/>
        </w:rPr>
        <w:t>России.</w:t>
      </w:r>
    </w:p>
    <w:p w:rsidR="002A79A6" w:rsidRDefault="001A29E1">
      <w:pPr>
        <w:pStyle w:val="11"/>
        <w:spacing w:before="4"/>
        <w:jc w:val="left"/>
      </w:pPr>
      <w:r>
        <w:t>Политика</w:t>
      </w:r>
    </w:p>
    <w:p w:rsidR="002A79A6" w:rsidRDefault="001A29E1" w:rsidP="000C38C1">
      <w:pPr>
        <w:pStyle w:val="a8"/>
        <w:numPr>
          <w:ilvl w:val="0"/>
          <w:numId w:val="49"/>
        </w:numPr>
        <w:tabs>
          <w:tab w:val="left" w:pos="1670"/>
        </w:tabs>
        <w:spacing w:before="2" w:line="235" w:lineRule="auto"/>
        <w:ind w:right="833" w:firstLine="705"/>
        <w:rPr>
          <w:sz w:val="24"/>
        </w:rPr>
      </w:pPr>
      <w:r>
        <w:rPr>
          <w:sz w:val="24"/>
        </w:rPr>
        <w:t>Находить, анализировать информацию о формировании правового государства и гражданского общества в Российской Федерации, выделять</w:t>
      </w:r>
      <w:r>
        <w:rPr>
          <w:spacing w:val="-7"/>
          <w:sz w:val="24"/>
        </w:rPr>
        <w:t xml:space="preserve"> </w:t>
      </w:r>
      <w:r>
        <w:rPr>
          <w:sz w:val="24"/>
        </w:rPr>
        <w:t>проблемы;</w:t>
      </w:r>
    </w:p>
    <w:p w:rsidR="002A79A6" w:rsidRDefault="001A29E1" w:rsidP="000C38C1">
      <w:pPr>
        <w:pStyle w:val="a8"/>
        <w:numPr>
          <w:ilvl w:val="0"/>
          <w:numId w:val="49"/>
        </w:numPr>
        <w:tabs>
          <w:tab w:val="left" w:pos="1670"/>
        </w:tabs>
        <w:spacing w:line="273" w:lineRule="exact"/>
        <w:ind w:left="1669"/>
        <w:rPr>
          <w:sz w:val="24"/>
        </w:rPr>
      </w:pPr>
      <w:r>
        <w:rPr>
          <w:sz w:val="24"/>
        </w:rPr>
        <w:t>выделять основные этапы избирательной</w:t>
      </w:r>
      <w:r>
        <w:rPr>
          <w:spacing w:val="-4"/>
          <w:sz w:val="24"/>
        </w:rPr>
        <w:t xml:space="preserve"> </w:t>
      </w:r>
      <w:r>
        <w:rPr>
          <w:sz w:val="24"/>
        </w:rPr>
        <w:t>кампании;</w:t>
      </w:r>
    </w:p>
    <w:p w:rsidR="002A79A6" w:rsidRDefault="001A29E1" w:rsidP="000C38C1">
      <w:pPr>
        <w:pStyle w:val="a8"/>
        <w:numPr>
          <w:ilvl w:val="0"/>
          <w:numId w:val="49"/>
        </w:numPr>
        <w:tabs>
          <w:tab w:val="left" w:pos="1670"/>
        </w:tabs>
        <w:spacing w:line="274" w:lineRule="exact"/>
        <w:ind w:left="1669"/>
        <w:rPr>
          <w:sz w:val="24"/>
        </w:rPr>
      </w:pPr>
      <w:r>
        <w:rPr>
          <w:sz w:val="24"/>
        </w:rPr>
        <w:t>в перспективе осознанно участвовать в избирательных</w:t>
      </w:r>
      <w:r>
        <w:rPr>
          <w:spacing w:val="-6"/>
          <w:sz w:val="24"/>
        </w:rPr>
        <w:t xml:space="preserve"> </w:t>
      </w:r>
      <w:r>
        <w:rPr>
          <w:sz w:val="24"/>
        </w:rPr>
        <w:t>кампаниях;</w:t>
      </w:r>
    </w:p>
    <w:p w:rsidR="002A79A6" w:rsidRDefault="001A29E1" w:rsidP="000C38C1">
      <w:pPr>
        <w:pStyle w:val="a8"/>
        <w:numPr>
          <w:ilvl w:val="0"/>
          <w:numId w:val="49"/>
        </w:numPr>
        <w:tabs>
          <w:tab w:val="left" w:pos="1751"/>
        </w:tabs>
        <w:ind w:right="824" w:firstLine="705"/>
        <w:rPr>
          <w:sz w:val="24"/>
        </w:rPr>
      </w:pPr>
      <w:r>
        <w:rPr>
          <w:sz w:val="24"/>
        </w:rPr>
        <w:t>отбирать и систематизировать информацию СМИ о функциях и значении местного</w:t>
      </w:r>
      <w:r>
        <w:rPr>
          <w:spacing w:val="-1"/>
          <w:sz w:val="24"/>
        </w:rPr>
        <w:t xml:space="preserve"> </w:t>
      </w:r>
      <w:r>
        <w:rPr>
          <w:sz w:val="24"/>
        </w:rPr>
        <w:t>самоуправления;</w:t>
      </w:r>
    </w:p>
    <w:p w:rsidR="002A79A6" w:rsidRDefault="001A29E1" w:rsidP="000C38C1">
      <w:pPr>
        <w:pStyle w:val="a8"/>
        <w:numPr>
          <w:ilvl w:val="0"/>
          <w:numId w:val="49"/>
        </w:numPr>
        <w:tabs>
          <w:tab w:val="left" w:pos="1841"/>
          <w:tab w:val="left" w:pos="1842"/>
          <w:tab w:val="left" w:pos="3717"/>
          <w:tab w:val="left" w:pos="4643"/>
          <w:tab w:val="left" w:pos="6983"/>
          <w:tab w:val="left" w:pos="7961"/>
          <w:tab w:val="left" w:pos="9004"/>
          <w:tab w:val="left" w:pos="10036"/>
        </w:tabs>
        <w:spacing w:line="235" w:lineRule="auto"/>
        <w:ind w:right="841" w:firstLine="705"/>
        <w:rPr>
          <w:sz w:val="24"/>
        </w:rPr>
      </w:pPr>
      <w:r>
        <w:rPr>
          <w:sz w:val="24"/>
        </w:rPr>
        <w:t>самостоятельно</w:t>
      </w:r>
      <w:r>
        <w:rPr>
          <w:sz w:val="24"/>
        </w:rPr>
        <w:tab/>
        <w:t>давать</w:t>
      </w:r>
      <w:r>
        <w:rPr>
          <w:sz w:val="24"/>
        </w:rPr>
        <w:tab/>
        <w:t>аргументированную</w:t>
      </w:r>
      <w:r>
        <w:rPr>
          <w:sz w:val="24"/>
        </w:rPr>
        <w:tab/>
        <w:t>оценку</w:t>
      </w:r>
      <w:r>
        <w:rPr>
          <w:sz w:val="24"/>
        </w:rPr>
        <w:tab/>
        <w:t>личных</w:t>
      </w:r>
      <w:r>
        <w:rPr>
          <w:sz w:val="24"/>
        </w:rPr>
        <w:tab/>
        <w:t>качеств</w:t>
      </w:r>
      <w:r>
        <w:rPr>
          <w:sz w:val="24"/>
        </w:rPr>
        <w:tab/>
      </w:r>
      <w:r>
        <w:rPr>
          <w:spacing w:val="-17"/>
          <w:sz w:val="24"/>
        </w:rPr>
        <w:t xml:space="preserve">и </w:t>
      </w:r>
      <w:r>
        <w:rPr>
          <w:sz w:val="24"/>
        </w:rPr>
        <w:t>деятельности политических</w:t>
      </w:r>
      <w:r>
        <w:rPr>
          <w:spacing w:val="1"/>
          <w:sz w:val="24"/>
        </w:rPr>
        <w:t xml:space="preserve"> </w:t>
      </w:r>
      <w:r>
        <w:rPr>
          <w:sz w:val="24"/>
        </w:rPr>
        <w:t>лидеров;</w:t>
      </w:r>
    </w:p>
    <w:p w:rsidR="002A79A6" w:rsidRDefault="001A29E1" w:rsidP="000C38C1">
      <w:pPr>
        <w:pStyle w:val="a8"/>
        <w:numPr>
          <w:ilvl w:val="0"/>
          <w:numId w:val="49"/>
        </w:numPr>
        <w:tabs>
          <w:tab w:val="left" w:pos="1670"/>
        </w:tabs>
        <w:spacing w:line="274" w:lineRule="exact"/>
        <w:ind w:left="1669"/>
        <w:rPr>
          <w:sz w:val="24"/>
        </w:rPr>
      </w:pPr>
      <w:r>
        <w:rPr>
          <w:sz w:val="24"/>
        </w:rPr>
        <w:t>характеризовать особенности политического процесса в</w:t>
      </w:r>
      <w:r>
        <w:rPr>
          <w:spacing w:val="-5"/>
          <w:sz w:val="24"/>
        </w:rPr>
        <w:t xml:space="preserve"> </w:t>
      </w:r>
      <w:r>
        <w:rPr>
          <w:sz w:val="24"/>
        </w:rPr>
        <w:t>России;</w:t>
      </w:r>
    </w:p>
    <w:p w:rsidR="002A79A6" w:rsidRDefault="001A29E1" w:rsidP="000C38C1">
      <w:pPr>
        <w:pStyle w:val="a8"/>
        <w:numPr>
          <w:ilvl w:val="0"/>
          <w:numId w:val="49"/>
        </w:numPr>
        <w:tabs>
          <w:tab w:val="left" w:pos="1670"/>
        </w:tabs>
        <w:spacing w:line="274" w:lineRule="exact"/>
        <w:ind w:left="1669"/>
        <w:rPr>
          <w:sz w:val="24"/>
        </w:rPr>
      </w:pPr>
      <w:r>
        <w:rPr>
          <w:sz w:val="24"/>
        </w:rPr>
        <w:t>анализировать основные тенденции современного политического</w:t>
      </w:r>
      <w:r>
        <w:rPr>
          <w:spacing w:val="-6"/>
          <w:sz w:val="24"/>
        </w:rPr>
        <w:t xml:space="preserve"> </w:t>
      </w:r>
      <w:r>
        <w:rPr>
          <w:sz w:val="24"/>
        </w:rPr>
        <w:t>процесса.</w:t>
      </w:r>
    </w:p>
    <w:p w:rsidR="002A79A6" w:rsidRDefault="001A29E1">
      <w:pPr>
        <w:pStyle w:val="11"/>
        <w:jc w:val="left"/>
      </w:pPr>
      <w:r>
        <w:t>Правовое регулирование общественных отношений</w:t>
      </w:r>
    </w:p>
    <w:p w:rsidR="002A79A6" w:rsidRDefault="001A29E1" w:rsidP="000C38C1">
      <w:pPr>
        <w:pStyle w:val="a8"/>
        <w:numPr>
          <w:ilvl w:val="0"/>
          <w:numId w:val="49"/>
        </w:numPr>
        <w:tabs>
          <w:tab w:val="left" w:pos="1670"/>
        </w:tabs>
        <w:spacing w:line="235" w:lineRule="auto"/>
        <w:ind w:right="981" w:firstLine="705"/>
        <w:rPr>
          <w:sz w:val="24"/>
        </w:rPr>
      </w:pPr>
      <w:r>
        <w:rPr>
          <w:sz w:val="24"/>
        </w:rPr>
        <w:t>Действовать в пределах правовых норм для успешного решения жизненных задач в разных сферах общественных</w:t>
      </w:r>
      <w:r>
        <w:rPr>
          <w:spacing w:val="-3"/>
          <w:sz w:val="24"/>
        </w:rPr>
        <w:t xml:space="preserve"> </w:t>
      </w:r>
      <w:r>
        <w:rPr>
          <w:sz w:val="24"/>
        </w:rPr>
        <w:t>отношений;</w:t>
      </w:r>
    </w:p>
    <w:p w:rsidR="002A79A6" w:rsidRDefault="001A29E1" w:rsidP="000C38C1">
      <w:pPr>
        <w:pStyle w:val="a8"/>
        <w:numPr>
          <w:ilvl w:val="0"/>
          <w:numId w:val="49"/>
        </w:numPr>
        <w:tabs>
          <w:tab w:val="left" w:pos="1670"/>
        </w:tabs>
        <w:spacing w:line="273" w:lineRule="exact"/>
        <w:ind w:left="1669"/>
        <w:rPr>
          <w:sz w:val="24"/>
        </w:rPr>
      </w:pPr>
      <w:r>
        <w:rPr>
          <w:sz w:val="24"/>
        </w:rPr>
        <w:t>перечислять участников законотворческого процесса и раскрывать их</w:t>
      </w:r>
      <w:r>
        <w:rPr>
          <w:spacing w:val="-9"/>
          <w:sz w:val="24"/>
        </w:rPr>
        <w:t xml:space="preserve"> </w:t>
      </w:r>
      <w:r>
        <w:rPr>
          <w:sz w:val="24"/>
        </w:rPr>
        <w:t>функции;</w:t>
      </w:r>
    </w:p>
    <w:p w:rsidR="002A79A6" w:rsidRDefault="001A29E1" w:rsidP="000C38C1">
      <w:pPr>
        <w:pStyle w:val="a8"/>
        <w:numPr>
          <w:ilvl w:val="0"/>
          <w:numId w:val="49"/>
        </w:numPr>
        <w:tabs>
          <w:tab w:val="left" w:pos="1670"/>
        </w:tabs>
        <w:spacing w:line="274" w:lineRule="exact"/>
        <w:ind w:left="1669"/>
        <w:rPr>
          <w:sz w:val="24"/>
        </w:rPr>
      </w:pPr>
      <w:r>
        <w:rPr>
          <w:sz w:val="24"/>
        </w:rPr>
        <w:t>характеризовать механизм судебной защиты прав человека и гражданина в</w:t>
      </w:r>
      <w:r>
        <w:rPr>
          <w:spacing w:val="-13"/>
          <w:sz w:val="24"/>
        </w:rPr>
        <w:t xml:space="preserve"> </w:t>
      </w:r>
      <w:r>
        <w:rPr>
          <w:sz w:val="24"/>
        </w:rPr>
        <w:t>РФ;</w:t>
      </w:r>
    </w:p>
    <w:p w:rsidR="002A79A6" w:rsidRDefault="001A29E1" w:rsidP="000C38C1">
      <w:pPr>
        <w:pStyle w:val="a8"/>
        <w:numPr>
          <w:ilvl w:val="0"/>
          <w:numId w:val="49"/>
        </w:numPr>
        <w:tabs>
          <w:tab w:val="left" w:pos="1670"/>
        </w:tabs>
        <w:spacing w:line="275" w:lineRule="exact"/>
        <w:ind w:left="1669"/>
        <w:rPr>
          <w:sz w:val="24"/>
        </w:rPr>
      </w:pPr>
      <w:r>
        <w:rPr>
          <w:sz w:val="24"/>
        </w:rPr>
        <w:t>ориентироваться в предпринимательских</w:t>
      </w:r>
      <w:r>
        <w:rPr>
          <w:spacing w:val="-4"/>
          <w:sz w:val="24"/>
        </w:rPr>
        <w:t xml:space="preserve"> </w:t>
      </w:r>
      <w:r>
        <w:rPr>
          <w:sz w:val="24"/>
        </w:rPr>
        <w:t>правоотношениях;</w:t>
      </w:r>
    </w:p>
    <w:p w:rsidR="002A79A6" w:rsidRDefault="001A29E1" w:rsidP="000C38C1">
      <w:pPr>
        <w:pStyle w:val="a8"/>
        <w:numPr>
          <w:ilvl w:val="0"/>
          <w:numId w:val="49"/>
        </w:numPr>
        <w:tabs>
          <w:tab w:val="left" w:pos="1746"/>
        </w:tabs>
        <w:spacing w:before="24" w:line="235" w:lineRule="auto"/>
        <w:ind w:right="988" w:firstLine="705"/>
        <w:rPr>
          <w:sz w:val="24"/>
        </w:rPr>
      </w:pPr>
      <w:r>
        <w:rPr>
          <w:sz w:val="24"/>
        </w:rPr>
        <w:t>выявлять общественную опасность коррупции для гражданина, общества и государства;</w:t>
      </w:r>
    </w:p>
    <w:p w:rsidR="002A79A6" w:rsidRDefault="001A29E1" w:rsidP="000C38C1">
      <w:pPr>
        <w:pStyle w:val="a8"/>
        <w:numPr>
          <w:ilvl w:val="0"/>
          <w:numId w:val="49"/>
        </w:numPr>
        <w:tabs>
          <w:tab w:val="left" w:pos="1746"/>
        </w:tabs>
        <w:ind w:right="978" w:firstLine="705"/>
        <w:rPr>
          <w:sz w:val="24"/>
        </w:rPr>
      </w:pPr>
      <w:r>
        <w:rPr>
          <w:sz w:val="24"/>
        </w:rPr>
        <w:t>применять знание основных норм права в ситуациях повседневной жизни, прогнозировать последствия принимаемых решений;</w:t>
      </w:r>
    </w:p>
    <w:p w:rsidR="002A79A6" w:rsidRDefault="001A29E1" w:rsidP="000C38C1">
      <w:pPr>
        <w:pStyle w:val="a8"/>
        <w:numPr>
          <w:ilvl w:val="0"/>
          <w:numId w:val="49"/>
        </w:numPr>
        <w:tabs>
          <w:tab w:val="left" w:pos="1823"/>
        </w:tabs>
        <w:spacing w:line="235" w:lineRule="auto"/>
        <w:ind w:right="980" w:firstLine="705"/>
        <w:jc w:val="both"/>
        <w:rPr>
          <w:sz w:val="24"/>
        </w:rPr>
      </w:pPr>
      <w:r>
        <w:rPr>
          <w:sz w:val="24"/>
        </w:rPr>
        <w:t>оценивать происходящие события и поведение людей с точки зрения соответствия</w:t>
      </w:r>
      <w:r>
        <w:rPr>
          <w:spacing w:val="-1"/>
          <w:sz w:val="24"/>
        </w:rPr>
        <w:t xml:space="preserve"> </w:t>
      </w:r>
      <w:r>
        <w:rPr>
          <w:sz w:val="24"/>
        </w:rPr>
        <w:t>закону;</w:t>
      </w:r>
    </w:p>
    <w:p w:rsidR="002A79A6" w:rsidRDefault="001A29E1" w:rsidP="000C38C1">
      <w:pPr>
        <w:pStyle w:val="a8"/>
        <w:numPr>
          <w:ilvl w:val="0"/>
          <w:numId w:val="49"/>
        </w:numPr>
        <w:tabs>
          <w:tab w:val="left" w:pos="1689"/>
        </w:tabs>
        <w:spacing w:line="235" w:lineRule="auto"/>
        <w:ind w:right="978" w:firstLine="705"/>
        <w:jc w:val="both"/>
        <w:rPr>
          <w:sz w:val="24"/>
        </w:rPr>
      </w:pPr>
      <w:r>
        <w:rPr>
          <w:sz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w:t>
      </w:r>
      <w:r>
        <w:rPr>
          <w:spacing w:val="-1"/>
          <w:sz w:val="24"/>
        </w:rPr>
        <w:t xml:space="preserve"> </w:t>
      </w:r>
      <w:r>
        <w:rPr>
          <w:sz w:val="24"/>
        </w:rPr>
        <w:t>терроризму.</w:t>
      </w:r>
    </w:p>
    <w:p w:rsidR="002A79A6" w:rsidRDefault="002A79A6">
      <w:pPr>
        <w:pStyle w:val="a4"/>
        <w:spacing w:before="3"/>
        <w:ind w:left="0" w:firstLine="0"/>
        <w:jc w:val="left"/>
      </w:pPr>
    </w:p>
    <w:p w:rsidR="002A79A6" w:rsidRDefault="001A29E1">
      <w:pPr>
        <w:pStyle w:val="11"/>
        <w:spacing w:before="1" w:line="240" w:lineRule="auto"/>
        <w:ind w:left="824"/>
        <w:jc w:val="left"/>
      </w:pPr>
      <w:r>
        <w:t>Математика: алгебра и начала математического анализа, геометрия</w:t>
      </w:r>
    </w:p>
    <w:p w:rsidR="002A79A6" w:rsidRDefault="002A79A6">
      <w:pPr>
        <w:pStyle w:val="a4"/>
        <w:spacing w:before="11"/>
        <w:ind w:left="0" w:firstLine="0"/>
        <w:jc w:val="left"/>
        <w:rPr>
          <w:b/>
          <w:sz w:val="11"/>
        </w:rPr>
      </w:pPr>
    </w:p>
    <w:tbl>
      <w:tblPr>
        <w:tblStyle w:val="TableNormal"/>
        <w:tblW w:w="9750" w:type="dxa"/>
        <w:tblInd w:w="23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1150"/>
        <w:gridCol w:w="1981"/>
        <w:gridCol w:w="2086"/>
        <w:gridCol w:w="2334"/>
        <w:gridCol w:w="2201"/>
      </w:tblGrid>
      <w:tr w:rsidR="002A79A6">
        <w:trPr>
          <w:trHeight w:val="758"/>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975"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1" w:lineRule="exact"/>
              <w:rPr>
                <w:b/>
              </w:rPr>
            </w:pPr>
            <w:r>
              <w:rPr>
                <w:b/>
              </w:rPr>
              <w:t>Базовый уровень</w:t>
            </w:r>
          </w:p>
          <w:p w:rsidR="002A79A6" w:rsidRDefault="001A29E1">
            <w:pPr>
              <w:pStyle w:val="TableParagraph"/>
              <w:spacing w:before="5" w:line="252" w:lineRule="exact"/>
              <w:ind w:left="0" w:right="781"/>
              <w:rPr>
                <w:b/>
              </w:rPr>
            </w:pPr>
            <w:r>
              <w:rPr>
                <w:b/>
              </w:rPr>
              <w:t>«Проблемно-функциональные результаты»</w:t>
            </w:r>
          </w:p>
        </w:tc>
        <w:tc>
          <w:tcPr>
            <w:tcW w:w="405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1" w:lineRule="exact"/>
              <w:ind w:left="920" w:right="911"/>
              <w:jc w:val="center"/>
              <w:rPr>
                <w:b/>
              </w:rPr>
            </w:pPr>
            <w:r>
              <w:rPr>
                <w:b/>
              </w:rPr>
              <w:t>Углубленный уровень</w:t>
            </w:r>
          </w:p>
          <w:p w:rsidR="002A79A6" w:rsidRDefault="001A29E1">
            <w:pPr>
              <w:pStyle w:val="TableParagraph"/>
              <w:spacing w:before="5" w:line="252" w:lineRule="exact"/>
              <w:ind w:left="921" w:right="911"/>
              <w:jc w:val="center"/>
              <w:rPr>
                <w:b/>
              </w:rPr>
            </w:pPr>
            <w:r>
              <w:rPr>
                <w:b/>
              </w:rPr>
              <w:t>«Системно-теоретические результаты»</w:t>
            </w:r>
          </w:p>
        </w:tc>
      </w:tr>
      <w:tr w:rsidR="002A79A6">
        <w:trPr>
          <w:trHeight w:val="1010"/>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1" w:lineRule="exact"/>
              <w:rPr>
                <w:b/>
              </w:rPr>
            </w:pPr>
            <w:r>
              <w:rPr>
                <w:b/>
              </w:rPr>
              <w:t>Раздел</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rPr>
                <w:b/>
              </w:rPr>
            </w:pPr>
            <w:r>
              <w:rPr>
                <w:b/>
              </w:rPr>
              <w:t>I. Выпускник научится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rPr>
                <w:b/>
              </w:rPr>
            </w:pPr>
            <w:r>
              <w:rPr>
                <w:b/>
              </w:rPr>
              <w:t>III. Выпускник получит возможность</w:t>
            </w:r>
          </w:p>
          <w:p w:rsidR="002A79A6" w:rsidRDefault="001A29E1">
            <w:pPr>
              <w:pStyle w:val="TableParagraph"/>
              <w:spacing w:line="233" w:lineRule="exact"/>
              <w:rPr>
                <w:b/>
              </w:rPr>
            </w:pPr>
            <w:r>
              <w:rPr>
                <w:b/>
              </w:rPr>
              <w:t>научиться</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rPr>
                <w:b/>
              </w:rPr>
            </w:pPr>
            <w:r>
              <w:rPr>
                <w:b/>
              </w:rPr>
              <w:t>II. Выпускник научится</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rPr>
                <w:b/>
              </w:rPr>
            </w:pPr>
            <w:r>
              <w:rPr>
                <w:b/>
              </w:rPr>
              <w:t>IV. Выпускник получит возможность</w:t>
            </w:r>
          </w:p>
          <w:p w:rsidR="002A79A6" w:rsidRDefault="001A29E1">
            <w:pPr>
              <w:pStyle w:val="TableParagraph"/>
              <w:spacing w:line="233" w:lineRule="exact"/>
              <w:rPr>
                <w:b/>
              </w:rPr>
            </w:pPr>
            <w:r>
              <w:rPr>
                <w:b/>
              </w:rPr>
              <w:t>научиться</w:t>
            </w:r>
          </w:p>
        </w:tc>
      </w:tr>
      <w:tr w:rsidR="002A79A6">
        <w:trPr>
          <w:trHeight w:val="254"/>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4" w:lineRule="exact"/>
              <w:rPr>
                <w:b/>
              </w:rPr>
            </w:pPr>
            <w:r>
              <w:rPr>
                <w:b/>
              </w:rPr>
              <w:t>Цели</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4" w:lineRule="exact"/>
            </w:pPr>
            <w:r>
              <w:t>Для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4" w:lineRule="exact"/>
            </w:pPr>
            <w:r>
              <w:t>Для развития</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4" w:lineRule="exact"/>
            </w:pPr>
            <w:r>
              <w:t>Для успешного</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4" w:lineRule="exact"/>
            </w:pPr>
            <w:r>
              <w:t>Для обеспечения</w:t>
            </w:r>
          </w:p>
        </w:tc>
      </w:tr>
      <w:tr w:rsidR="002A79A6">
        <w:trPr>
          <w:trHeight w:val="253"/>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rPr>
                <w:b/>
              </w:rPr>
            </w:pPr>
            <w:r>
              <w:rPr>
                <w:b/>
              </w:rPr>
              <w:t>освоения</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использования в</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мышления,</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продолжения</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возможности</w:t>
            </w:r>
          </w:p>
        </w:tc>
      </w:tr>
      <w:tr w:rsidR="002A79A6">
        <w:trPr>
          <w:trHeight w:val="253"/>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rPr>
                <w:b/>
              </w:rPr>
            </w:pPr>
            <w:r>
              <w:rPr>
                <w:b/>
              </w:rPr>
              <w:t>предмета</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повседневной</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использования в</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образования</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успешного</w:t>
            </w:r>
          </w:p>
        </w:tc>
      </w:tr>
      <w:tr w:rsidR="002A79A6">
        <w:trPr>
          <w:trHeight w:val="250"/>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1" w:lineRule="exact"/>
            </w:pPr>
            <w:r>
              <w:t>жизни 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1" w:lineRule="exact"/>
            </w:pPr>
            <w:r>
              <w:t>повседневной</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1" w:lineRule="exact"/>
            </w:pPr>
            <w:r>
              <w:t>по</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1" w:lineRule="exact"/>
            </w:pPr>
            <w:r>
              <w:t>продолжения</w:t>
            </w:r>
          </w:p>
        </w:tc>
      </w:tr>
      <w:tr w:rsidR="002A79A6">
        <w:trPr>
          <w:trHeight w:val="252"/>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2" w:lineRule="exact"/>
            </w:pPr>
            <w:r>
              <w:t>обеспечения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2" w:lineRule="exact"/>
            </w:pPr>
            <w:r>
              <w:t>жизни</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2" w:lineRule="exact"/>
            </w:pPr>
            <w:r>
              <w:t>специальностя</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2" w:lineRule="exact"/>
            </w:pPr>
            <w:r>
              <w:t>образования по</w:t>
            </w:r>
          </w:p>
        </w:tc>
      </w:tr>
      <w:tr w:rsidR="002A79A6">
        <w:trPr>
          <w:trHeight w:val="253"/>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возможности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и обеспечения</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м, связанным с</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специальностям,</w:t>
            </w:r>
          </w:p>
        </w:tc>
      </w:tr>
      <w:tr w:rsidR="002A79A6">
        <w:trPr>
          <w:trHeight w:val="253"/>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успешного</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возможности</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прикладным</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связанным с</w:t>
            </w:r>
          </w:p>
        </w:tc>
      </w:tr>
      <w:tr w:rsidR="002A79A6">
        <w:trPr>
          <w:trHeight w:val="253"/>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продолжения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успешного</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использование</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осуществлением</w:t>
            </w:r>
          </w:p>
        </w:tc>
      </w:tr>
      <w:tr w:rsidR="002A79A6">
        <w:trPr>
          <w:trHeight w:val="253"/>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образования по</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продолжения</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м математики</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научной и</w:t>
            </w:r>
          </w:p>
        </w:tc>
      </w:tr>
      <w:tr w:rsidR="002A79A6">
        <w:trPr>
          <w:trHeight w:val="252"/>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2" w:lineRule="exact"/>
            </w:pPr>
            <w:r>
              <w:t>специальностям,</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2" w:lineRule="exact"/>
            </w:pPr>
            <w:r>
              <w:t>образования по</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2" w:lineRule="exact"/>
            </w:pPr>
            <w:r>
              <w:t>исследовательской</w:t>
            </w:r>
          </w:p>
        </w:tc>
      </w:tr>
      <w:tr w:rsidR="002A79A6">
        <w:trPr>
          <w:trHeight w:val="253"/>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не связанным с</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специальностям, не</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деятельности в</w:t>
            </w:r>
          </w:p>
        </w:tc>
      </w:tr>
      <w:tr w:rsidR="002A79A6">
        <w:trPr>
          <w:trHeight w:val="253"/>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прикладным</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связанным с</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области математики</w:t>
            </w:r>
          </w:p>
        </w:tc>
      </w:tr>
      <w:tr w:rsidR="002A79A6">
        <w:trPr>
          <w:trHeight w:val="253"/>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использованием</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прикладным</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и смежных наук</w:t>
            </w:r>
          </w:p>
        </w:tc>
      </w:tr>
      <w:tr w:rsidR="002A79A6">
        <w:trPr>
          <w:trHeight w:val="253"/>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математики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3" w:lineRule="exact"/>
            </w:pPr>
            <w:r>
              <w:t>использованием</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r>
      <w:tr w:rsidR="002A79A6">
        <w:trPr>
          <w:trHeight w:val="255"/>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5" w:lineRule="exact"/>
            </w:pPr>
            <w:r>
              <w:t>математики</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r>
      <w:tr w:rsidR="002A79A6">
        <w:trPr>
          <w:trHeight w:val="251"/>
        </w:trPr>
        <w:tc>
          <w:tcPr>
            <w:tcW w:w="9750"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2" w:lineRule="exact"/>
              <w:ind w:left="3501" w:right="3495"/>
              <w:jc w:val="center"/>
            </w:pPr>
            <w:r>
              <w:rPr>
                <w:b/>
              </w:rPr>
              <w:t>Требования к результатам</w:t>
            </w:r>
          </w:p>
        </w:tc>
      </w:tr>
      <w:tr w:rsidR="002A79A6">
        <w:trPr>
          <w:trHeight w:val="14507"/>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15"/>
              <w:rPr>
                <w:b/>
              </w:rPr>
            </w:pPr>
            <w:r>
              <w:rPr>
                <w:b/>
              </w:rPr>
              <w:lastRenderedPageBreak/>
              <w:t>Элементы теории множеств и математи ческой логики</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79"/>
            </w:pPr>
            <w:r>
              <w:t>- Оперировать на базовом уровне понятиями: конечное</w:t>
            </w:r>
          </w:p>
          <w:p w:rsidR="002A79A6" w:rsidRDefault="001A29E1">
            <w:pPr>
              <w:pStyle w:val="TableParagraph"/>
              <w:ind w:left="0" w:right="718"/>
            </w:pPr>
            <w:r>
              <w:t>множество, элемент</w:t>
            </w:r>
          </w:p>
          <w:p w:rsidR="002A79A6" w:rsidRDefault="001A29E1">
            <w:pPr>
              <w:pStyle w:val="TableParagraph"/>
              <w:ind w:left="0" w:right="379"/>
            </w:pPr>
            <w:r>
              <w:t>множества, подмножество, пересечение и объединение</w:t>
            </w:r>
          </w:p>
          <w:p w:rsidR="002A79A6" w:rsidRDefault="001A29E1">
            <w:pPr>
              <w:pStyle w:val="TableParagraph"/>
              <w:ind w:left="0" w:right="828"/>
            </w:pPr>
            <w:r>
              <w:t>множеств, числовые</w:t>
            </w:r>
          </w:p>
          <w:p w:rsidR="002A79A6" w:rsidRDefault="001A29E1">
            <w:pPr>
              <w:pStyle w:val="TableParagraph"/>
            </w:pPr>
            <w:r>
              <w:t xml:space="preserve">множества на координатной прямой, </w:t>
            </w:r>
            <w:r>
              <w:rPr>
                <w:spacing w:val="-3"/>
              </w:rPr>
              <w:t xml:space="preserve">отрезок, </w:t>
            </w:r>
            <w:r>
              <w:t>интервал;</w:t>
            </w:r>
          </w:p>
          <w:p w:rsidR="002A79A6" w:rsidRDefault="001A29E1" w:rsidP="000C38C1">
            <w:pPr>
              <w:pStyle w:val="TableParagraph"/>
              <w:numPr>
                <w:ilvl w:val="0"/>
                <w:numId w:val="48"/>
              </w:numPr>
              <w:tabs>
                <w:tab w:val="left" w:pos="828"/>
                <w:tab w:val="left" w:pos="829"/>
              </w:tabs>
              <w:ind w:right="118" w:firstLine="0"/>
            </w:pPr>
            <w:r>
              <w:rPr>
                <w:spacing w:val="-3"/>
              </w:rPr>
              <w:t xml:space="preserve">оперирова </w:t>
            </w:r>
            <w:r>
              <w:t>ть на базовом уровне</w:t>
            </w:r>
          </w:p>
          <w:p w:rsidR="002A79A6" w:rsidRDefault="001A29E1">
            <w:pPr>
              <w:pStyle w:val="TableParagraph"/>
              <w:ind w:left="0" w:right="527"/>
            </w:pPr>
            <w:r>
              <w:t>понятиями: утверждение, отрицание утверждения, истинные и ложные</w:t>
            </w:r>
          </w:p>
          <w:p w:rsidR="002A79A6" w:rsidRDefault="001A29E1">
            <w:pPr>
              <w:pStyle w:val="TableParagraph"/>
              <w:ind w:left="0" w:right="527"/>
            </w:pPr>
            <w:r>
              <w:t>утверждения, причина,</w:t>
            </w:r>
          </w:p>
          <w:p w:rsidR="002A79A6" w:rsidRDefault="001A29E1">
            <w:pPr>
              <w:pStyle w:val="TableParagraph"/>
              <w:spacing w:line="252" w:lineRule="exact"/>
            </w:pPr>
            <w:r>
              <w:t>следствие,</w:t>
            </w:r>
          </w:p>
          <w:p w:rsidR="002A79A6" w:rsidRDefault="001A29E1">
            <w:pPr>
              <w:pStyle w:val="TableParagraph"/>
              <w:ind w:left="0" w:right="314"/>
            </w:pPr>
            <w:r>
              <w:t>частный случай общего</w:t>
            </w:r>
          </w:p>
          <w:p w:rsidR="002A79A6" w:rsidRDefault="001A29E1">
            <w:pPr>
              <w:pStyle w:val="TableParagraph"/>
              <w:ind w:left="0" w:right="503"/>
            </w:pPr>
            <w:r>
              <w:t>утверждения, контрпример;</w:t>
            </w:r>
          </w:p>
          <w:p w:rsidR="002A79A6" w:rsidRDefault="001A29E1" w:rsidP="000C38C1">
            <w:pPr>
              <w:pStyle w:val="TableParagraph"/>
              <w:numPr>
                <w:ilvl w:val="0"/>
                <w:numId w:val="48"/>
              </w:numPr>
              <w:tabs>
                <w:tab w:val="left" w:pos="828"/>
                <w:tab w:val="left" w:pos="829"/>
              </w:tabs>
              <w:ind w:right="115" w:firstLine="0"/>
            </w:pPr>
            <w:r>
              <w:t xml:space="preserve">находить пересечение и объединение </w:t>
            </w:r>
            <w:r>
              <w:rPr>
                <w:spacing w:val="-5"/>
              </w:rPr>
              <w:t xml:space="preserve">двух </w:t>
            </w:r>
            <w:r>
              <w:t>множеств, представленных графически на числовой</w:t>
            </w:r>
            <w:r>
              <w:rPr>
                <w:spacing w:val="-4"/>
              </w:rPr>
              <w:t xml:space="preserve"> </w:t>
            </w:r>
            <w:r>
              <w:t>прямой;</w:t>
            </w:r>
          </w:p>
          <w:p w:rsidR="002A79A6" w:rsidRDefault="001A29E1" w:rsidP="000C38C1">
            <w:pPr>
              <w:pStyle w:val="TableParagraph"/>
              <w:numPr>
                <w:ilvl w:val="0"/>
                <w:numId w:val="48"/>
              </w:numPr>
              <w:tabs>
                <w:tab w:val="left" w:pos="828"/>
                <w:tab w:val="left" w:pos="829"/>
              </w:tabs>
              <w:ind w:right="93" w:firstLine="0"/>
            </w:pPr>
            <w:r>
              <w:t xml:space="preserve">строить </w:t>
            </w:r>
            <w:r>
              <w:rPr>
                <w:spacing w:val="-8"/>
              </w:rPr>
              <w:t xml:space="preserve">на </w:t>
            </w:r>
            <w:r>
              <w:t>числовой прямой подмножество числового</w:t>
            </w:r>
          </w:p>
          <w:p w:rsidR="002A79A6" w:rsidRDefault="001A29E1">
            <w:pPr>
              <w:pStyle w:val="TableParagraph"/>
              <w:ind w:left="0" w:right="507"/>
            </w:pPr>
            <w:r>
              <w:t>множества, заданное простейшими условиями;</w:t>
            </w:r>
          </w:p>
          <w:p w:rsidR="002A79A6" w:rsidRDefault="001A29E1" w:rsidP="000C38C1">
            <w:pPr>
              <w:pStyle w:val="TableParagraph"/>
              <w:numPr>
                <w:ilvl w:val="0"/>
                <w:numId w:val="48"/>
              </w:numPr>
              <w:tabs>
                <w:tab w:val="left" w:pos="828"/>
                <w:tab w:val="left" w:pos="829"/>
              </w:tabs>
              <w:ind w:right="153" w:firstLine="0"/>
            </w:pPr>
            <w:r>
              <w:rPr>
                <w:spacing w:val="-3"/>
              </w:rPr>
              <w:t xml:space="preserve">распознав </w:t>
            </w:r>
            <w:r>
              <w:t>ать</w:t>
            </w:r>
            <w:r>
              <w:rPr>
                <w:spacing w:val="-1"/>
              </w:rPr>
              <w:t xml:space="preserve"> </w:t>
            </w:r>
            <w:r>
              <w:t>ложные</w:t>
            </w:r>
          </w:p>
          <w:p w:rsidR="002A79A6" w:rsidRDefault="001A29E1">
            <w:pPr>
              <w:pStyle w:val="TableParagraph"/>
              <w:ind w:left="0" w:right="527"/>
            </w:pPr>
            <w:r>
              <w:t>утверждения, ошибки в</w:t>
            </w:r>
          </w:p>
          <w:p w:rsidR="002A79A6" w:rsidRDefault="001A29E1">
            <w:pPr>
              <w:pStyle w:val="TableParagraph"/>
              <w:ind w:left="0" w:right="288"/>
            </w:pPr>
            <w:r>
              <w:t xml:space="preserve">рассуждениях, в том числе с </w:t>
            </w:r>
            <w:r>
              <w:rPr>
                <w:spacing w:val="-1"/>
              </w:rPr>
              <w:t xml:space="preserve">использованием </w:t>
            </w:r>
            <w:r>
              <w:t>контрпримеров.</w:t>
            </w:r>
          </w:p>
          <w:p w:rsidR="002A79A6" w:rsidRDefault="002A79A6">
            <w:pPr>
              <w:pStyle w:val="TableParagraph"/>
              <w:spacing w:before="6"/>
              <w:ind w:left="0"/>
              <w:rPr>
                <w:b/>
                <w:sz w:val="20"/>
              </w:rPr>
            </w:pPr>
          </w:p>
          <w:p w:rsidR="002A79A6" w:rsidRDefault="001A29E1">
            <w:pPr>
              <w:pStyle w:val="TableParagraph"/>
            </w:pPr>
            <w:r>
              <w:t>В</w:t>
            </w:r>
            <w:r>
              <w:rPr>
                <w:spacing w:val="-4"/>
              </w:rPr>
              <w:t xml:space="preserve"> </w:t>
            </w:r>
            <w:r>
              <w:t>повседневной</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rsidP="000C38C1">
            <w:pPr>
              <w:pStyle w:val="TableParagraph"/>
              <w:numPr>
                <w:ilvl w:val="0"/>
                <w:numId w:val="47"/>
              </w:numPr>
              <w:tabs>
                <w:tab w:val="left" w:pos="827"/>
                <w:tab w:val="left" w:pos="828"/>
              </w:tabs>
              <w:ind w:right="176" w:firstLine="0"/>
            </w:pPr>
            <w:r>
              <w:rPr>
                <w:spacing w:val="-3"/>
              </w:rPr>
              <w:t xml:space="preserve">Оперирова </w:t>
            </w:r>
            <w:r>
              <w:t>ть понятиями: конечное</w:t>
            </w:r>
          </w:p>
          <w:p w:rsidR="002A79A6" w:rsidRDefault="001A29E1">
            <w:pPr>
              <w:pStyle w:val="TableParagraph"/>
              <w:ind w:left="0" w:right="823"/>
            </w:pPr>
            <w:r>
              <w:t>множество, элемент</w:t>
            </w:r>
          </w:p>
          <w:p w:rsidR="002A79A6" w:rsidRDefault="001A29E1">
            <w:pPr>
              <w:pStyle w:val="TableParagraph"/>
              <w:ind w:left="0" w:right="484"/>
            </w:pPr>
            <w:r>
              <w:t>множества, подмножество, пересечение и объединение</w:t>
            </w:r>
          </w:p>
          <w:p w:rsidR="002A79A6" w:rsidRDefault="001A29E1">
            <w:pPr>
              <w:pStyle w:val="TableParagraph"/>
              <w:ind w:left="0" w:right="933"/>
            </w:pPr>
            <w:r>
              <w:t>множеств, числовые</w:t>
            </w:r>
          </w:p>
          <w:p w:rsidR="002A79A6" w:rsidRDefault="001A29E1">
            <w:pPr>
              <w:pStyle w:val="TableParagraph"/>
              <w:ind w:left="0" w:right="324"/>
            </w:pPr>
            <w:r>
              <w:t>множества на координатной прямой, отрезок, интервал, полуинтервал, промежуток с</w:t>
            </w:r>
          </w:p>
          <w:p w:rsidR="002A79A6" w:rsidRDefault="001A29E1">
            <w:pPr>
              <w:pStyle w:val="TableParagraph"/>
              <w:ind w:left="0" w:right="129"/>
            </w:pPr>
            <w:r>
              <w:t>выколотой точкой, графическое представление</w:t>
            </w:r>
          </w:p>
          <w:p w:rsidR="002A79A6" w:rsidRDefault="001A29E1">
            <w:pPr>
              <w:pStyle w:val="TableParagraph"/>
              <w:ind w:left="0" w:right="579"/>
            </w:pPr>
            <w:r>
              <w:t>множеств на координатной плоскости;</w:t>
            </w:r>
          </w:p>
          <w:p w:rsidR="002A79A6" w:rsidRDefault="001A29E1" w:rsidP="000C38C1">
            <w:pPr>
              <w:pStyle w:val="TableParagraph"/>
              <w:numPr>
                <w:ilvl w:val="0"/>
                <w:numId w:val="47"/>
              </w:numPr>
              <w:tabs>
                <w:tab w:val="left" w:pos="827"/>
                <w:tab w:val="left" w:pos="828"/>
              </w:tabs>
              <w:ind w:right="127" w:firstLine="0"/>
            </w:pPr>
            <w:r>
              <w:rPr>
                <w:spacing w:val="-3"/>
              </w:rPr>
              <w:t xml:space="preserve">оперироват </w:t>
            </w:r>
            <w:r>
              <w:t>ь</w:t>
            </w:r>
            <w:r>
              <w:rPr>
                <w:spacing w:val="-1"/>
              </w:rPr>
              <w:t xml:space="preserve"> </w:t>
            </w:r>
            <w:r>
              <w:t>понятиями:</w:t>
            </w:r>
          </w:p>
          <w:p w:rsidR="002A79A6" w:rsidRDefault="001A29E1">
            <w:pPr>
              <w:pStyle w:val="TableParagraph"/>
              <w:ind w:left="0" w:right="632"/>
            </w:pPr>
            <w:r>
              <w:t>утверждение, отрицание утверждения, истинные и ложные</w:t>
            </w:r>
          </w:p>
          <w:p w:rsidR="002A79A6" w:rsidRDefault="001A29E1">
            <w:pPr>
              <w:pStyle w:val="TableParagraph"/>
              <w:ind w:left="0" w:right="632"/>
            </w:pPr>
            <w:r>
              <w:t>утверждения, причина,</w:t>
            </w:r>
          </w:p>
          <w:p w:rsidR="002A79A6" w:rsidRDefault="001A29E1">
            <w:pPr>
              <w:pStyle w:val="TableParagraph"/>
              <w:spacing w:line="248" w:lineRule="exact"/>
            </w:pPr>
            <w:r>
              <w:t>следствие,</w:t>
            </w:r>
          </w:p>
          <w:p w:rsidR="002A79A6" w:rsidRDefault="001A29E1">
            <w:pPr>
              <w:pStyle w:val="TableParagraph"/>
              <w:ind w:left="0" w:right="419"/>
            </w:pPr>
            <w:r>
              <w:t>частный случай общего</w:t>
            </w:r>
          </w:p>
          <w:p w:rsidR="002A79A6" w:rsidRDefault="001A29E1">
            <w:pPr>
              <w:pStyle w:val="TableParagraph"/>
              <w:ind w:left="0" w:right="608"/>
            </w:pPr>
            <w:r>
              <w:t>утверждения, контрпример;</w:t>
            </w:r>
          </w:p>
          <w:p w:rsidR="002A79A6" w:rsidRDefault="001A29E1" w:rsidP="000C38C1">
            <w:pPr>
              <w:pStyle w:val="TableParagraph"/>
              <w:numPr>
                <w:ilvl w:val="0"/>
                <w:numId w:val="47"/>
              </w:numPr>
              <w:tabs>
                <w:tab w:val="left" w:pos="827"/>
                <w:tab w:val="left" w:pos="828"/>
              </w:tabs>
              <w:ind w:right="252" w:firstLine="0"/>
            </w:pPr>
            <w:r>
              <w:rPr>
                <w:spacing w:val="-3"/>
              </w:rPr>
              <w:t xml:space="preserve">проверять </w:t>
            </w:r>
            <w:r>
              <w:t>принадлежность элемента</w:t>
            </w:r>
          </w:p>
          <w:p w:rsidR="002A79A6" w:rsidRDefault="001A29E1">
            <w:pPr>
              <w:pStyle w:val="TableParagraph"/>
              <w:spacing w:line="251" w:lineRule="exact"/>
            </w:pPr>
            <w:r>
              <w:t>множеству;</w:t>
            </w:r>
          </w:p>
          <w:p w:rsidR="002A79A6" w:rsidRDefault="001A29E1" w:rsidP="000C38C1">
            <w:pPr>
              <w:pStyle w:val="TableParagraph"/>
              <w:numPr>
                <w:ilvl w:val="0"/>
                <w:numId w:val="47"/>
              </w:numPr>
              <w:tabs>
                <w:tab w:val="left" w:pos="827"/>
                <w:tab w:val="left" w:pos="828"/>
              </w:tabs>
              <w:ind w:right="336" w:firstLine="0"/>
            </w:pPr>
            <w:r>
              <w:rPr>
                <w:spacing w:val="-3"/>
              </w:rPr>
              <w:t xml:space="preserve">находить </w:t>
            </w:r>
            <w:r>
              <w:t>пересечение и объединение</w:t>
            </w:r>
          </w:p>
          <w:p w:rsidR="002A79A6" w:rsidRDefault="001A29E1">
            <w:pPr>
              <w:pStyle w:val="TableParagraph"/>
              <w:ind w:left="0" w:right="374"/>
            </w:pPr>
            <w:r>
              <w:t xml:space="preserve">множеств, в том числе </w:t>
            </w:r>
            <w:r>
              <w:rPr>
                <w:spacing w:val="-1"/>
              </w:rPr>
              <w:t xml:space="preserve">представленных </w:t>
            </w:r>
            <w:r>
              <w:t>графически</w:t>
            </w:r>
            <w:r>
              <w:rPr>
                <w:spacing w:val="-1"/>
              </w:rPr>
              <w:t xml:space="preserve"> </w:t>
            </w:r>
            <w:r>
              <w:t>на</w:t>
            </w:r>
          </w:p>
          <w:p w:rsidR="002A79A6" w:rsidRDefault="001A29E1">
            <w:pPr>
              <w:pStyle w:val="TableParagraph"/>
              <w:ind w:left="0" w:right="101"/>
            </w:pPr>
            <w:r>
              <w:t>числовой прямой и на координатной плоскости;</w:t>
            </w:r>
          </w:p>
          <w:p w:rsidR="002A79A6" w:rsidRDefault="001A29E1" w:rsidP="000C38C1">
            <w:pPr>
              <w:pStyle w:val="TableParagraph"/>
              <w:numPr>
                <w:ilvl w:val="0"/>
                <w:numId w:val="47"/>
              </w:numPr>
              <w:tabs>
                <w:tab w:val="left" w:pos="827"/>
                <w:tab w:val="left" w:pos="828"/>
              </w:tabs>
              <w:ind w:right="220" w:firstLine="0"/>
            </w:pPr>
            <w:r>
              <w:rPr>
                <w:spacing w:val="-3"/>
              </w:rPr>
              <w:t xml:space="preserve">проводить </w:t>
            </w:r>
            <w:r>
              <w:t>доказательные рассуждения для обоснования истинности</w:t>
            </w:r>
          </w:p>
          <w:p w:rsidR="002A79A6" w:rsidRDefault="001A29E1">
            <w:pPr>
              <w:pStyle w:val="TableParagraph"/>
            </w:pPr>
            <w:r>
              <w:t>утверждений.</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rsidP="000C38C1">
            <w:pPr>
              <w:pStyle w:val="TableParagraph"/>
              <w:numPr>
                <w:ilvl w:val="0"/>
                <w:numId w:val="46"/>
              </w:numPr>
              <w:tabs>
                <w:tab w:val="left" w:pos="827"/>
                <w:tab w:val="left" w:pos="828"/>
              </w:tabs>
              <w:ind w:right="219" w:firstLine="0"/>
            </w:pPr>
            <w:r>
              <w:t>Свободно оперировать понятиями: конечное множество, элемент множества, подмножество, пересечение,</w:t>
            </w:r>
          </w:p>
          <w:p w:rsidR="002A79A6" w:rsidRDefault="001A29E1">
            <w:pPr>
              <w:pStyle w:val="TableParagraph"/>
              <w:ind w:left="0" w:right="219"/>
            </w:pPr>
            <w:r>
              <w:t>объединение и разность множеств, числовые множества на координатной прямой, отрезок, интервал, полуинтервал, промежуток с</w:t>
            </w:r>
          </w:p>
          <w:p w:rsidR="002A79A6" w:rsidRDefault="001A29E1">
            <w:pPr>
              <w:pStyle w:val="TableParagraph"/>
              <w:ind w:left="0" w:right="408"/>
            </w:pPr>
            <w:r>
              <w:t>выколотой точкой, графическое представление</w:t>
            </w:r>
          </w:p>
          <w:p w:rsidR="002A79A6" w:rsidRDefault="001A29E1">
            <w:pPr>
              <w:pStyle w:val="TableParagraph"/>
              <w:ind w:left="0" w:right="858"/>
            </w:pPr>
            <w:r>
              <w:t>множеств на координатной плоскости;</w:t>
            </w:r>
          </w:p>
          <w:p w:rsidR="002A79A6" w:rsidRDefault="001A29E1" w:rsidP="000C38C1">
            <w:pPr>
              <w:pStyle w:val="TableParagraph"/>
              <w:numPr>
                <w:ilvl w:val="0"/>
                <w:numId w:val="46"/>
              </w:numPr>
              <w:tabs>
                <w:tab w:val="left" w:pos="827"/>
                <w:tab w:val="left" w:pos="828"/>
              </w:tabs>
              <w:ind w:left="107" w:right="595" w:hanging="27"/>
            </w:pPr>
            <w:r>
              <w:t>задавать множества перечислением</w:t>
            </w:r>
            <w:r>
              <w:rPr>
                <w:spacing w:val="-5"/>
              </w:rPr>
              <w:t xml:space="preserve"> </w:t>
            </w:r>
            <w:r>
              <w:t>и</w:t>
            </w:r>
          </w:p>
          <w:p w:rsidR="002A79A6" w:rsidRDefault="001A29E1">
            <w:pPr>
              <w:pStyle w:val="TableParagraph"/>
              <w:ind w:left="0" w:right="257"/>
            </w:pPr>
            <w:r>
              <w:t>характеристическим свойством;</w:t>
            </w:r>
          </w:p>
          <w:p w:rsidR="002A79A6" w:rsidRDefault="001A29E1" w:rsidP="000C38C1">
            <w:pPr>
              <w:pStyle w:val="TableParagraph"/>
              <w:numPr>
                <w:ilvl w:val="0"/>
                <w:numId w:val="46"/>
              </w:numPr>
              <w:tabs>
                <w:tab w:val="left" w:pos="827"/>
                <w:tab w:val="left" w:pos="828"/>
              </w:tabs>
              <w:ind w:left="107" w:right="305" w:hanging="27"/>
            </w:pPr>
            <w:r>
              <w:rPr>
                <w:spacing w:val="-3"/>
              </w:rPr>
              <w:t xml:space="preserve">оперировать </w:t>
            </w:r>
            <w:r>
              <w:t>понятиями:</w:t>
            </w:r>
          </w:p>
          <w:p w:rsidR="002A79A6" w:rsidRDefault="001A29E1">
            <w:pPr>
              <w:pStyle w:val="TableParagraph"/>
              <w:ind w:left="0" w:right="923"/>
            </w:pPr>
            <w:r>
              <w:rPr>
                <w:spacing w:val="-1"/>
              </w:rPr>
              <w:t xml:space="preserve">утверждение, </w:t>
            </w:r>
            <w:r>
              <w:t xml:space="preserve">отрицание </w:t>
            </w:r>
            <w:r>
              <w:rPr>
                <w:spacing w:val="-1"/>
              </w:rPr>
              <w:t>утверждения,</w:t>
            </w:r>
          </w:p>
          <w:p w:rsidR="002A79A6" w:rsidRDefault="001A29E1">
            <w:pPr>
              <w:pStyle w:val="TableParagraph"/>
              <w:ind w:left="0" w:right="166"/>
            </w:pPr>
            <w:r>
              <w:t>истинные и ложные утверждения, причина, следствие, частный случай общего утверждения, контрпример;</w:t>
            </w:r>
          </w:p>
          <w:p w:rsidR="002A79A6" w:rsidRDefault="001A29E1" w:rsidP="000C38C1">
            <w:pPr>
              <w:pStyle w:val="TableParagraph"/>
              <w:numPr>
                <w:ilvl w:val="0"/>
                <w:numId w:val="46"/>
              </w:numPr>
              <w:tabs>
                <w:tab w:val="left" w:pos="827"/>
                <w:tab w:val="left" w:pos="828"/>
              </w:tabs>
              <w:ind w:left="107" w:right="208" w:hanging="27"/>
            </w:pPr>
            <w:r>
              <w:t>проверять принадлежность элемента</w:t>
            </w:r>
            <w:r>
              <w:rPr>
                <w:spacing w:val="-9"/>
              </w:rPr>
              <w:t xml:space="preserve"> </w:t>
            </w:r>
            <w:r>
              <w:t>множеству;</w:t>
            </w:r>
          </w:p>
          <w:p w:rsidR="002A79A6" w:rsidRDefault="001A29E1" w:rsidP="000C38C1">
            <w:pPr>
              <w:pStyle w:val="TableParagraph"/>
              <w:numPr>
                <w:ilvl w:val="0"/>
                <w:numId w:val="46"/>
              </w:numPr>
              <w:tabs>
                <w:tab w:val="left" w:pos="827"/>
                <w:tab w:val="left" w:pos="828"/>
              </w:tabs>
              <w:ind w:left="107" w:right="615" w:hanging="27"/>
            </w:pPr>
            <w:r>
              <w:rPr>
                <w:spacing w:val="-3"/>
              </w:rPr>
              <w:t xml:space="preserve">находить </w:t>
            </w:r>
            <w:r>
              <w:t>пересечение и объединение</w:t>
            </w:r>
          </w:p>
          <w:p w:rsidR="002A79A6" w:rsidRDefault="001A29E1">
            <w:pPr>
              <w:pStyle w:val="TableParagraph"/>
              <w:ind w:left="0" w:right="653"/>
            </w:pPr>
            <w:r>
              <w:t xml:space="preserve">множеств, в том числе </w:t>
            </w:r>
            <w:r>
              <w:rPr>
                <w:spacing w:val="-1"/>
              </w:rPr>
              <w:t xml:space="preserve">представленных </w:t>
            </w:r>
            <w:r>
              <w:t>графически</w:t>
            </w:r>
            <w:r>
              <w:rPr>
                <w:spacing w:val="-1"/>
              </w:rPr>
              <w:t xml:space="preserve"> </w:t>
            </w:r>
            <w:r>
              <w:t>на</w:t>
            </w:r>
          </w:p>
          <w:p w:rsidR="002A79A6" w:rsidRDefault="001A29E1">
            <w:pPr>
              <w:pStyle w:val="TableParagraph"/>
              <w:ind w:left="0" w:right="110"/>
            </w:pPr>
            <w:r>
              <w:t>числовой прямой и на координатной плоскости;</w:t>
            </w:r>
          </w:p>
          <w:p w:rsidR="002A79A6" w:rsidRDefault="001A29E1" w:rsidP="000C38C1">
            <w:pPr>
              <w:pStyle w:val="TableParagraph"/>
              <w:numPr>
                <w:ilvl w:val="0"/>
                <w:numId w:val="46"/>
              </w:numPr>
              <w:tabs>
                <w:tab w:val="left" w:pos="827"/>
                <w:tab w:val="left" w:pos="828"/>
              </w:tabs>
              <w:ind w:left="107" w:right="499" w:hanging="27"/>
            </w:pPr>
            <w:r>
              <w:rPr>
                <w:spacing w:val="-3"/>
              </w:rPr>
              <w:t xml:space="preserve">проводить </w:t>
            </w:r>
            <w:r>
              <w:t>доказательные рассуждения для обоснования истинности</w:t>
            </w:r>
          </w:p>
          <w:p w:rsidR="002A79A6" w:rsidRDefault="001A29E1">
            <w:pPr>
              <w:pStyle w:val="TableParagraph"/>
              <w:spacing w:line="252" w:lineRule="exact"/>
              <w:ind w:left="81" w:right="717" w:firstLine="26"/>
            </w:pPr>
            <w:r>
              <w:t>утверждений. В</w:t>
            </w:r>
            <w:r>
              <w:rPr>
                <w:spacing w:val="-11"/>
              </w:rPr>
              <w:t xml:space="preserve"> </w:t>
            </w:r>
            <w:r>
              <w:t>повседневной</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rsidP="000C38C1">
            <w:pPr>
              <w:pStyle w:val="TableParagraph"/>
              <w:numPr>
                <w:ilvl w:val="0"/>
                <w:numId w:val="45"/>
              </w:numPr>
              <w:tabs>
                <w:tab w:val="left" w:pos="827"/>
                <w:tab w:val="left" w:pos="828"/>
              </w:tabs>
              <w:ind w:right="136" w:firstLine="0"/>
              <w:jc w:val="both"/>
            </w:pPr>
            <w:r>
              <w:t xml:space="preserve">Достижение результатов </w:t>
            </w:r>
            <w:r>
              <w:rPr>
                <w:spacing w:val="-3"/>
              </w:rPr>
              <w:t xml:space="preserve">раздела </w:t>
            </w:r>
            <w:r>
              <w:t>II;</w:t>
            </w:r>
          </w:p>
          <w:p w:rsidR="002A79A6" w:rsidRDefault="001A29E1" w:rsidP="000C38C1">
            <w:pPr>
              <w:pStyle w:val="TableParagraph"/>
              <w:numPr>
                <w:ilvl w:val="0"/>
                <w:numId w:val="45"/>
              </w:numPr>
              <w:tabs>
                <w:tab w:val="left" w:pos="827"/>
                <w:tab w:val="left" w:pos="828"/>
              </w:tabs>
              <w:ind w:right="130" w:firstLine="0"/>
            </w:pPr>
            <w:r>
              <w:rPr>
                <w:spacing w:val="-3"/>
              </w:rPr>
              <w:t xml:space="preserve">оперировать </w:t>
            </w:r>
            <w:r>
              <w:t>понятием</w:t>
            </w:r>
          </w:p>
          <w:p w:rsidR="002A79A6" w:rsidRDefault="001A29E1">
            <w:pPr>
              <w:pStyle w:val="TableParagraph"/>
              <w:ind w:left="0" w:right="202"/>
            </w:pPr>
            <w:r>
              <w:t>определения, основными видами определений, основными видами теорем;</w:t>
            </w:r>
          </w:p>
          <w:p w:rsidR="002A79A6" w:rsidRDefault="001A29E1" w:rsidP="000C38C1">
            <w:pPr>
              <w:pStyle w:val="TableParagraph"/>
              <w:numPr>
                <w:ilvl w:val="0"/>
                <w:numId w:val="45"/>
              </w:numPr>
              <w:tabs>
                <w:tab w:val="left" w:pos="827"/>
                <w:tab w:val="left" w:pos="828"/>
              </w:tabs>
              <w:ind w:right="406" w:firstLine="0"/>
            </w:pPr>
            <w:r>
              <w:rPr>
                <w:spacing w:val="-3"/>
              </w:rPr>
              <w:t xml:space="preserve">понимать </w:t>
            </w:r>
            <w:r>
              <w:t>суть косвенного доказательства;</w:t>
            </w:r>
          </w:p>
          <w:p w:rsidR="002A79A6" w:rsidRDefault="001A29E1" w:rsidP="000C38C1">
            <w:pPr>
              <w:pStyle w:val="TableParagraph"/>
              <w:numPr>
                <w:ilvl w:val="0"/>
                <w:numId w:val="45"/>
              </w:numPr>
              <w:tabs>
                <w:tab w:val="left" w:pos="827"/>
                <w:tab w:val="left" w:pos="828"/>
              </w:tabs>
              <w:ind w:right="118" w:firstLine="0"/>
              <w:jc w:val="both"/>
            </w:pPr>
            <w:r>
              <w:t xml:space="preserve">оперировать понятиями </w:t>
            </w:r>
            <w:r>
              <w:rPr>
                <w:spacing w:val="-3"/>
              </w:rPr>
              <w:t xml:space="preserve">счетного </w:t>
            </w:r>
            <w:r>
              <w:t>и несчетного</w:t>
            </w:r>
          </w:p>
          <w:p w:rsidR="002A79A6" w:rsidRDefault="001A29E1">
            <w:pPr>
              <w:pStyle w:val="TableParagraph"/>
              <w:spacing w:line="246" w:lineRule="exact"/>
            </w:pPr>
            <w:r>
              <w:t>множества;</w:t>
            </w:r>
          </w:p>
          <w:p w:rsidR="002A79A6" w:rsidRDefault="001A29E1" w:rsidP="000C38C1">
            <w:pPr>
              <w:pStyle w:val="TableParagraph"/>
              <w:numPr>
                <w:ilvl w:val="0"/>
                <w:numId w:val="45"/>
              </w:numPr>
              <w:tabs>
                <w:tab w:val="left" w:pos="827"/>
                <w:tab w:val="left" w:pos="828"/>
              </w:tabs>
              <w:ind w:right="305" w:firstLine="0"/>
            </w:pPr>
            <w:r>
              <w:rPr>
                <w:spacing w:val="-3"/>
              </w:rPr>
              <w:t xml:space="preserve">применять </w:t>
            </w:r>
            <w:r>
              <w:t>метод</w:t>
            </w:r>
          </w:p>
          <w:p w:rsidR="002A79A6" w:rsidRDefault="001A29E1">
            <w:pPr>
              <w:pStyle w:val="TableParagraph"/>
              <w:ind w:left="0" w:right="485"/>
            </w:pPr>
            <w:r>
              <w:t>математической индукции для проведения рассуждений и</w:t>
            </w:r>
          </w:p>
          <w:p w:rsidR="002A79A6" w:rsidRDefault="001A29E1">
            <w:pPr>
              <w:pStyle w:val="TableParagraph"/>
              <w:ind w:left="0" w:right="121"/>
            </w:pPr>
            <w:r>
              <w:t>доказательств и при решении задач.</w:t>
            </w:r>
          </w:p>
          <w:p w:rsidR="002A79A6" w:rsidRDefault="001A29E1">
            <w:pPr>
              <w:pStyle w:val="TableParagraph"/>
              <w:ind w:left="0" w:right="425"/>
            </w:pPr>
            <w:r>
              <w:t>В повседневной жизни и при изучении других предметов:</w:t>
            </w:r>
          </w:p>
          <w:p w:rsidR="002A79A6" w:rsidRDefault="001A29E1" w:rsidP="000C38C1">
            <w:pPr>
              <w:pStyle w:val="TableParagraph"/>
              <w:numPr>
                <w:ilvl w:val="0"/>
                <w:numId w:val="45"/>
              </w:numPr>
              <w:tabs>
                <w:tab w:val="left" w:pos="827"/>
                <w:tab w:val="left" w:pos="828"/>
              </w:tabs>
              <w:ind w:right="154" w:firstLine="0"/>
            </w:pPr>
            <w:r>
              <w:rPr>
                <w:spacing w:val="-3"/>
              </w:rPr>
              <w:t xml:space="preserve">использоват </w:t>
            </w:r>
            <w:r>
              <w:t>ь теоретико-</w:t>
            </w:r>
          </w:p>
          <w:p w:rsidR="002A79A6" w:rsidRDefault="001A29E1">
            <w:pPr>
              <w:pStyle w:val="TableParagraph"/>
              <w:ind w:left="0" w:right="186"/>
            </w:pPr>
            <w:r>
              <w:t>множественный язык и язык логики для описания</w:t>
            </w:r>
          </w:p>
          <w:p w:rsidR="002A79A6" w:rsidRDefault="001A29E1">
            <w:pPr>
              <w:pStyle w:val="TableParagraph"/>
              <w:ind w:left="0" w:right="98"/>
            </w:pPr>
            <w:r>
              <w:t>реальных процессов и явлений, при решении задач</w:t>
            </w:r>
          </w:p>
          <w:p w:rsidR="002A79A6" w:rsidRDefault="001A29E1">
            <w:pPr>
              <w:pStyle w:val="TableParagraph"/>
              <w:ind w:left="0" w:right="496"/>
            </w:pPr>
            <w:r>
              <w:t>других учебных предметов</w:t>
            </w:r>
          </w:p>
        </w:tc>
      </w:tr>
      <w:tr w:rsidR="002A79A6">
        <w:trPr>
          <w:trHeight w:val="246"/>
        </w:trPr>
        <w:tc>
          <w:tcPr>
            <w:tcW w:w="172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7" w:lineRule="exact"/>
            </w:pPr>
            <w:r>
              <w:t>жизни и при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7" w:lineRule="exact"/>
            </w:pPr>
            <w:r>
              <w:t>жизни и при изучении</w:t>
            </w:r>
          </w:p>
        </w:tc>
        <w:tc>
          <w:tcPr>
            <w:tcW w:w="172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237"/>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8" w:lineRule="exact"/>
            </w:pPr>
            <w:r>
              <w:t>изучении других</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8" w:lineRule="exact"/>
            </w:pPr>
            <w:r>
              <w:t>В повседневной</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8" w:lineRule="exact"/>
            </w:pPr>
            <w:r>
              <w:t>других предметов:</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42"/>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2" w:lineRule="exact"/>
            </w:pPr>
            <w:r>
              <w:t>предметов:</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2" w:lineRule="exact"/>
            </w:pPr>
            <w:r>
              <w:t>жизни и при</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rsidP="000C38C1">
            <w:pPr>
              <w:pStyle w:val="TableParagraph"/>
              <w:numPr>
                <w:ilvl w:val="0"/>
                <w:numId w:val="44"/>
              </w:numPr>
              <w:tabs>
                <w:tab w:val="left" w:pos="827"/>
                <w:tab w:val="left" w:pos="828"/>
              </w:tabs>
              <w:spacing w:line="222" w:lineRule="exact"/>
            </w:pPr>
            <w:r>
              <w:t>использовать</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56"/>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rsidP="000C38C1">
            <w:pPr>
              <w:pStyle w:val="TableParagraph"/>
              <w:numPr>
                <w:ilvl w:val="0"/>
                <w:numId w:val="43"/>
              </w:numPr>
              <w:tabs>
                <w:tab w:val="left" w:pos="828"/>
                <w:tab w:val="left" w:pos="829"/>
              </w:tabs>
              <w:spacing w:line="236" w:lineRule="exact"/>
              <w:ind w:hanging="722"/>
            </w:pPr>
            <w:r>
              <w:t>использов</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6" w:lineRule="exact"/>
            </w:pPr>
            <w:r>
              <w:t>изучении других</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2" w:line="224" w:lineRule="exact"/>
            </w:pPr>
            <w:r>
              <w:t>числовые множества</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30"/>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0" w:lineRule="exact"/>
            </w:pPr>
            <w:r>
              <w:t>ать числовые</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0" w:lineRule="exact"/>
            </w:pPr>
            <w:r>
              <w:t>предметов:</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0" w:lineRule="exact"/>
            </w:pPr>
            <w:r>
              <w:t>на координатной</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64"/>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2" w:line="232" w:lineRule="exact"/>
            </w:pPr>
            <w:r>
              <w:t>множества на</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rsidP="000C38C1">
            <w:pPr>
              <w:pStyle w:val="TableParagraph"/>
              <w:numPr>
                <w:ilvl w:val="0"/>
                <w:numId w:val="42"/>
              </w:numPr>
              <w:tabs>
                <w:tab w:val="left" w:pos="827"/>
                <w:tab w:val="left" w:pos="828"/>
              </w:tabs>
              <w:spacing w:line="244" w:lineRule="exact"/>
              <w:ind w:hanging="721"/>
            </w:pPr>
            <w:r>
              <w:t>использова</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2" w:line="232" w:lineRule="exact"/>
            </w:pPr>
            <w:r>
              <w:t>прямой и на</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42"/>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2" w:lineRule="exact"/>
            </w:pPr>
            <w:r>
              <w:t>координатной</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2" w:lineRule="exact"/>
            </w:pPr>
            <w:r>
              <w:t>ть числовые</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2" w:lineRule="exact"/>
            </w:pPr>
            <w:r>
              <w:t>координатной</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44"/>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4" w:lineRule="exact"/>
            </w:pPr>
            <w:r>
              <w:t>прямой для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4" w:lineRule="exact"/>
            </w:pPr>
            <w:r>
              <w:t>множества на</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4" w:lineRule="exact"/>
            </w:pPr>
            <w:r>
              <w:t>плоскости для</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42"/>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2" w:lineRule="exact"/>
            </w:pPr>
            <w:r>
              <w:t>описания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2" w:lineRule="exact"/>
            </w:pPr>
            <w:r>
              <w:t>координатной</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2" w:lineRule="exact"/>
            </w:pPr>
            <w:r>
              <w:t>описания реальных</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36"/>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7" w:lineRule="exact"/>
            </w:pPr>
            <w:r>
              <w:t>реальных</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7" w:lineRule="exact"/>
            </w:pPr>
            <w:r>
              <w:t>прямой и на</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7" w:lineRule="exact"/>
            </w:pPr>
            <w:r>
              <w:t>процессов и явлений;</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56"/>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6" w:lineRule="exact"/>
            </w:pPr>
            <w:r>
              <w:t>процессов 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6" w:lineRule="exact"/>
            </w:pPr>
            <w:r>
              <w:t>координатной</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rsidP="000C38C1">
            <w:pPr>
              <w:pStyle w:val="TableParagraph"/>
              <w:numPr>
                <w:ilvl w:val="0"/>
                <w:numId w:val="41"/>
              </w:numPr>
              <w:tabs>
                <w:tab w:val="left" w:pos="827"/>
                <w:tab w:val="left" w:pos="828"/>
              </w:tabs>
              <w:spacing w:line="236" w:lineRule="exact"/>
            </w:pPr>
            <w:r>
              <w:t>проводить</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30"/>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0" w:lineRule="exact"/>
            </w:pPr>
            <w:r>
              <w:t>явлений;</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0" w:lineRule="exact"/>
            </w:pPr>
            <w:r>
              <w:t>плоскости для</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0" w:lineRule="exact"/>
            </w:pPr>
            <w:r>
              <w:t>доказательные</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56"/>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rsidP="000C38C1">
            <w:pPr>
              <w:pStyle w:val="TableParagraph"/>
              <w:numPr>
                <w:ilvl w:val="0"/>
                <w:numId w:val="40"/>
              </w:numPr>
              <w:tabs>
                <w:tab w:val="left" w:pos="828"/>
                <w:tab w:val="left" w:pos="829"/>
              </w:tabs>
              <w:spacing w:line="236" w:lineRule="exact"/>
              <w:ind w:hanging="722"/>
            </w:pPr>
            <w:r>
              <w:t>проводить</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6" w:lineRule="exact"/>
            </w:pPr>
            <w:r>
              <w:t>описания реальных</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2" w:line="224" w:lineRule="exact"/>
            </w:pPr>
            <w:r>
              <w:t>рассуждения в</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43"/>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3" w:lineRule="exact"/>
            </w:pPr>
            <w:r>
              <w:t>логические</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3" w:lineRule="exact"/>
            </w:pPr>
            <w:r>
              <w:t>процессов и</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3" w:lineRule="exact"/>
            </w:pPr>
            <w:r>
              <w:t>ситуациях</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29"/>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0" w:lineRule="exact"/>
            </w:pPr>
            <w:r>
              <w:t>рассуждения в</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0" w:lineRule="exact"/>
            </w:pPr>
            <w:r>
              <w:t>явлений;</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10" w:lineRule="exact"/>
            </w:pPr>
            <w:r>
              <w:t>повседневной жизни,</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64"/>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2" w:line="232" w:lineRule="exact"/>
            </w:pPr>
            <w:r>
              <w:t>ситуациях</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rsidP="000C38C1">
            <w:pPr>
              <w:pStyle w:val="TableParagraph"/>
              <w:numPr>
                <w:ilvl w:val="0"/>
                <w:numId w:val="39"/>
              </w:numPr>
              <w:tabs>
                <w:tab w:val="left" w:pos="827"/>
                <w:tab w:val="left" w:pos="828"/>
              </w:tabs>
              <w:spacing w:line="244" w:lineRule="exact"/>
              <w:ind w:hanging="721"/>
            </w:pPr>
            <w:r>
              <w:t>проводить</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2" w:line="232" w:lineRule="exact"/>
            </w:pPr>
            <w:r>
              <w:t>при решении задач из</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42"/>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2" w:lineRule="exact"/>
            </w:pPr>
            <w:r>
              <w:t>повседневной</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2" w:lineRule="exact"/>
            </w:pPr>
            <w:r>
              <w:t>доказательные</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2" w:lineRule="exact"/>
            </w:pPr>
            <w:r>
              <w:t>других предметов</w:t>
            </w: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43"/>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3" w:lineRule="exact"/>
            </w:pPr>
            <w:r>
              <w:t>жизни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3" w:lineRule="exact"/>
            </w:pPr>
            <w:r>
              <w:t>рассуждения в</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6"/>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43"/>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6"/>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3" w:lineRule="exact"/>
            </w:pPr>
            <w:r>
              <w:t>ситуациях</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6"/>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41"/>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6"/>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2" w:lineRule="exact"/>
            </w:pPr>
            <w:r>
              <w:t>повседневной</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6"/>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43"/>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6"/>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3" w:lineRule="exact"/>
            </w:pPr>
            <w:r>
              <w:t>жизни, при</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6"/>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43"/>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6"/>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3" w:lineRule="exact"/>
            </w:pPr>
            <w:r>
              <w:t>решении задач из</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6"/>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48"/>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28" w:lineRule="exact"/>
            </w:pPr>
            <w:r>
              <w:t>других предметов</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18"/>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8645"/>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
              <w:ind w:left="0" w:right="303"/>
              <w:jc w:val="both"/>
              <w:rPr>
                <w:b/>
              </w:rPr>
            </w:pPr>
            <w:r>
              <w:rPr>
                <w:b/>
              </w:rPr>
              <w:t>Числа и выраже- ния</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322"/>
              <w:jc w:val="both"/>
            </w:pPr>
            <w:r>
              <w:t>Оперировать на базовом уровне</w:t>
            </w:r>
          </w:p>
          <w:p w:rsidR="002A79A6" w:rsidRDefault="001A29E1">
            <w:pPr>
              <w:pStyle w:val="TableParagraph"/>
              <w:spacing w:before="1"/>
              <w:ind w:left="0" w:right="145"/>
              <w:jc w:val="both"/>
            </w:pPr>
            <w:r>
              <w:t>понятиями: целое число, делимость чисел,</w:t>
            </w:r>
          </w:p>
          <w:p w:rsidR="002A79A6" w:rsidRDefault="001A29E1">
            <w:pPr>
              <w:pStyle w:val="TableParagraph"/>
              <w:spacing w:line="252" w:lineRule="exact"/>
            </w:pPr>
            <w:r>
              <w:t>обыкновенная</w:t>
            </w:r>
          </w:p>
          <w:p w:rsidR="002A79A6" w:rsidRDefault="001A29E1">
            <w:pPr>
              <w:pStyle w:val="TableParagraph"/>
              <w:ind w:left="0" w:right="94"/>
            </w:pPr>
            <w:r>
              <w:t>дробь, десятичная дробь, рациональное число,</w:t>
            </w:r>
          </w:p>
          <w:p w:rsidR="002A79A6" w:rsidRDefault="001A29E1">
            <w:pPr>
              <w:pStyle w:val="TableParagraph"/>
              <w:ind w:left="0" w:right="310"/>
            </w:pPr>
            <w:r>
              <w:t>приближённое значение числа, часть, доля, отношение, процент,</w:t>
            </w:r>
          </w:p>
          <w:p w:rsidR="002A79A6" w:rsidRDefault="001A29E1">
            <w:pPr>
              <w:pStyle w:val="TableParagraph"/>
              <w:ind w:left="0" w:right="359"/>
            </w:pPr>
            <w:r>
              <w:t>повышение и понижение на заданное число процентов,</w:t>
            </w:r>
          </w:p>
          <w:p w:rsidR="002A79A6" w:rsidRDefault="001A29E1">
            <w:pPr>
              <w:pStyle w:val="TableParagraph"/>
              <w:ind w:left="0" w:right="334"/>
            </w:pPr>
            <w:r>
              <w:t>масштаб; оперировать на базовом уровне понятиями:</w:t>
            </w:r>
          </w:p>
          <w:p w:rsidR="002A79A6" w:rsidRDefault="001A29E1">
            <w:pPr>
              <w:pStyle w:val="TableParagraph"/>
              <w:ind w:left="0" w:right="179"/>
            </w:pPr>
            <w:r>
              <w:t>логарифм числа, тригонометричес кая окружность, градусная мера угла, величина угла, заданного точкой на тригонометричес кой окружности, синус, косинус, тангенс 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235"/>
            </w:pPr>
            <w:r>
              <w:t>Свободно оперировать понятиями: целое число, делимость чисел,</w:t>
            </w:r>
          </w:p>
          <w:p w:rsidR="002A79A6" w:rsidRDefault="001A29E1">
            <w:pPr>
              <w:pStyle w:val="TableParagraph"/>
              <w:spacing w:line="252" w:lineRule="exact"/>
            </w:pPr>
            <w:r>
              <w:t>обыкновенная</w:t>
            </w:r>
          </w:p>
          <w:p w:rsidR="002A79A6" w:rsidRDefault="001A29E1">
            <w:pPr>
              <w:pStyle w:val="TableParagraph"/>
              <w:ind w:left="0" w:right="199"/>
            </w:pPr>
            <w:r>
              <w:t>дробь, десятичная дробь, рациональное число,</w:t>
            </w:r>
          </w:p>
          <w:p w:rsidR="002A79A6" w:rsidRDefault="001A29E1">
            <w:pPr>
              <w:pStyle w:val="TableParagraph"/>
              <w:ind w:left="0" w:right="415"/>
            </w:pPr>
            <w:r>
              <w:t>приближённое значение числа, часть, доля, отношение, процент,</w:t>
            </w:r>
          </w:p>
          <w:p w:rsidR="002A79A6" w:rsidRDefault="001A29E1">
            <w:pPr>
              <w:pStyle w:val="TableParagraph"/>
              <w:ind w:left="0" w:right="464"/>
            </w:pPr>
            <w:r>
              <w:t>повышение и понижение на заданное число процентов,</w:t>
            </w:r>
          </w:p>
          <w:p w:rsidR="002A79A6" w:rsidRDefault="001A29E1">
            <w:pPr>
              <w:pStyle w:val="TableParagraph"/>
              <w:spacing w:line="252" w:lineRule="auto"/>
              <w:ind w:left="0" w:right="917"/>
            </w:pPr>
            <w:r>
              <w:t>масштаб; приводить</w:t>
            </w:r>
          </w:p>
          <w:p w:rsidR="002A79A6" w:rsidRDefault="001A29E1">
            <w:pPr>
              <w:pStyle w:val="TableParagraph"/>
              <w:ind w:left="0" w:right="334"/>
            </w:pPr>
            <w:r>
              <w:t xml:space="preserve">примеры чисел </w:t>
            </w:r>
            <w:r>
              <w:rPr>
                <w:spacing w:val="-13"/>
              </w:rPr>
              <w:t xml:space="preserve">с </w:t>
            </w:r>
            <w:r>
              <w:t>заданными</w:t>
            </w:r>
          </w:p>
          <w:p w:rsidR="002A79A6" w:rsidRDefault="001A29E1">
            <w:pPr>
              <w:pStyle w:val="TableParagraph"/>
              <w:ind w:left="0" w:right="731"/>
            </w:pPr>
            <w:r>
              <w:t>свойствами делимости; оперировать понятиями:</w:t>
            </w:r>
          </w:p>
          <w:p w:rsidR="002A79A6" w:rsidRDefault="001A29E1">
            <w:pPr>
              <w:pStyle w:val="TableParagraph"/>
              <w:ind w:left="0" w:right="79"/>
            </w:pPr>
            <w:r>
              <w:t>логарифм числа, тригонометрическа я окружность, радианная и</w:t>
            </w:r>
          </w:p>
          <w:p w:rsidR="002A79A6" w:rsidRDefault="001A29E1">
            <w:pPr>
              <w:pStyle w:val="TableParagraph"/>
              <w:spacing w:line="252" w:lineRule="exact"/>
            </w:pPr>
            <w:r>
              <w:t>градусная</w:t>
            </w:r>
            <w:r>
              <w:rPr>
                <w:spacing w:val="-2"/>
              </w:rPr>
              <w:t xml:space="preserve"> </w:t>
            </w:r>
            <w:r>
              <w:t>мера</w:t>
            </w:r>
          </w:p>
          <w:p w:rsidR="002A79A6" w:rsidRDefault="001A29E1">
            <w:pPr>
              <w:pStyle w:val="TableParagraph"/>
              <w:spacing w:line="252" w:lineRule="exact"/>
              <w:ind w:left="0" w:right="324"/>
            </w:pPr>
            <w:r>
              <w:t>угла, величина угла,</w:t>
            </w:r>
            <w:r>
              <w:rPr>
                <w:spacing w:val="10"/>
              </w:rPr>
              <w:t xml:space="preserve"> </w:t>
            </w:r>
            <w:r>
              <w:rPr>
                <w:spacing w:val="-3"/>
              </w:rPr>
              <w:t>заданного</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323"/>
            </w:pPr>
            <w:r>
              <w:t>Свободно оперировать понятиями: натуральное число, множество натуральных чисел, целое число,</w:t>
            </w:r>
          </w:p>
          <w:p w:rsidR="002A79A6" w:rsidRDefault="001A29E1">
            <w:pPr>
              <w:pStyle w:val="TableParagraph"/>
              <w:ind w:left="0" w:right="198"/>
            </w:pPr>
            <w:r>
              <w:t>множество целых чисел, обыкновенная дробь,</w:t>
            </w:r>
            <w:r>
              <w:rPr>
                <w:spacing w:val="-4"/>
              </w:rPr>
              <w:t xml:space="preserve"> </w:t>
            </w:r>
            <w:r>
              <w:t>десятичная</w:t>
            </w:r>
          </w:p>
          <w:p w:rsidR="002A79A6" w:rsidRDefault="001A29E1">
            <w:pPr>
              <w:pStyle w:val="TableParagraph"/>
              <w:ind w:left="0" w:right="86"/>
            </w:pPr>
            <w:r>
              <w:t>дробь, смешанное число, рациональное число, множество рациональных чисел, иррациональное число, корень степени n, действительное число,</w:t>
            </w:r>
            <w:r>
              <w:rPr>
                <w:spacing w:val="-1"/>
              </w:rPr>
              <w:t xml:space="preserve"> </w:t>
            </w:r>
            <w:r>
              <w:t>множество</w:t>
            </w:r>
          </w:p>
          <w:p w:rsidR="002A79A6" w:rsidRDefault="001A29E1">
            <w:pPr>
              <w:pStyle w:val="TableParagraph"/>
              <w:ind w:left="0" w:right="659"/>
            </w:pPr>
            <w:r>
              <w:t>действительных чисел,</w:t>
            </w:r>
          </w:p>
          <w:p w:rsidR="002A79A6" w:rsidRDefault="001A29E1">
            <w:pPr>
              <w:pStyle w:val="TableParagraph"/>
              <w:ind w:left="0" w:right="219"/>
            </w:pPr>
            <w:r>
              <w:t>геометрическая интерпретация натуральных, целых, рациональных,</w:t>
            </w:r>
          </w:p>
          <w:p w:rsidR="002A79A6" w:rsidRDefault="001A29E1">
            <w:pPr>
              <w:pStyle w:val="TableParagraph"/>
              <w:ind w:left="0" w:right="659"/>
            </w:pPr>
            <w:r>
              <w:t>действительных чисел;</w:t>
            </w:r>
          </w:p>
          <w:p w:rsidR="002A79A6" w:rsidRDefault="001A29E1">
            <w:pPr>
              <w:pStyle w:val="TableParagraph"/>
              <w:spacing w:before="12"/>
              <w:ind w:left="0" w:right="107"/>
            </w:pPr>
            <w:r>
              <w:t>понимать и объяснять разницу между позиционной и непозиционной</w:t>
            </w:r>
          </w:p>
          <w:p w:rsidR="002A79A6" w:rsidRDefault="001A29E1">
            <w:pPr>
              <w:pStyle w:val="TableParagraph"/>
              <w:spacing w:before="1"/>
              <w:ind w:left="0" w:right="490"/>
            </w:pPr>
            <w:r>
              <w:t>системами записи чисел;</w:t>
            </w:r>
          </w:p>
          <w:p w:rsidR="002A79A6" w:rsidRDefault="001A29E1">
            <w:pPr>
              <w:pStyle w:val="TableParagraph"/>
              <w:spacing w:before="12" w:line="250" w:lineRule="atLeast"/>
              <w:ind w:left="0" w:right="270"/>
            </w:pPr>
            <w:r>
              <w:t>переводить числа из одной системы</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121"/>
            </w:pPr>
            <w:r>
              <w:t>Достижение результатов раздела II;</w:t>
            </w:r>
          </w:p>
          <w:p w:rsidR="002A79A6" w:rsidRDefault="001A29E1">
            <w:pPr>
              <w:pStyle w:val="TableParagraph"/>
              <w:spacing w:before="14"/>
              <w:ind w:left="0" w:right="835"/>
            </w:pPr>
            <w:r>
              <w:t>свободно оперировать числовыми</w:t>
            </w:r>
          </w:p>
          <w:p w:rsidR="002A79A6" w:rsidRDefault="001A29E1">
            <w:pPr>
              <w:pStyle w:val="TableParagraph"/>
              <w:spacing w:before="2"/>
              <w:ind w:left="0" w:right="216"/>
            </w:pPr>
            <w:r>
              <w:t>множествами при решении задач; понимать причины и основные идеи расширения числовых</w:t>
            </w:r>
          </w:p>
          <w:p w:rsidR="002A79A6" w:rsidRDefault="001A29E1">
            <w:pPr>
              <w:pStyle w:val="TableParagraph"/>
              <w:spacing w:line="251" w:lineRule="exact"/>
            </w:pPr>
            <w:r>
              <w:t>множеств;</w:t>
            </w:r>
          </w:p>
          <w:p w:rsidR="002A79A6" w:rsidRDefault="001A29E1">
            <w:pPr>
              <w:pStyle w:val="TableParagraph"/>
              <w:spacing w:before="16"/>
              <w:ind w:left="0" w:right="172"/>
            </w:pPr>
            <w:r>
              <w:t>владеть основными понятиями теории делимости при решении</w:t>
            </w:r>
          </w:p>
          <w:p w:rsidR="002A79A6" w:rsidRDefault="001A29E1">
            <w:pPr>
              <w:pStyle w:val="TableParagraph"/>
              <w:spacing w:line="247" w:lineRule="auto"/>
              <w:ind w:left="0" w:right="246"/>
            </w:pPr>
            <w:r>
              <w:t>стандартных задач иметь базовые представления о</w:t>
            </w:r>
          </w:p>
          <w:p w:rsidR="002A79A6" w:rsidRDefault="001A29E1">
            <w:pPr>
              <w:pStyle w:val="TableParagraph"/>
              <w:spacing w:line="247" w:lineRule="auto"/>
              <w:ind w:left="0" w:right="96"/>
            </w:pPr>
            <w:r>
              <w:t>множестве комплексных чисел; свободно</w:t>
            </w:r>
          </w:p>
          <w:p w:rsidR="002A79A6" w:rsidRDefault="001A29E1">
            <w:pPr>
              <w:pStyle w:val="TableParagraph"/>
              <w:ind w:left="0" w:right="516"/>
            </w:pPr>
            <w:r>
              <w:t>выполнять тождественные преобразования</w:t>
            </w:r>
          </w:p>
          <w:p w:rsidR="002A79A6" w:rsidRDefault="001A29E1">
            <w:pPr>
              <w:pStyle w:val="TableParagraph"/>
              <w:ind w:left="0" w:right="163"/>
            </w:pPr>
            <w:r>
              <w:t>тригонометрически х,</w:t>
            </w:r>
          </w:p>
          <w:p w:rsidR="002A79A6" w:rsidRDefault="001A29E1">
            <w:pPr>
              <w:pStyle w:val="TableParagraph"/>
              <w:ind w:left="0" w:right="276"/>
            </w:pPr>
            <w:r>
              <w:t>логарифмических, степенных</w:t>
            </w:r>
          </w:p>
          <w:p w:rsidR="002A79A6" w:rsidRDefault="001A29E1">
            <w:pPr>
              <w:pStyle w:val="TableParagraph"/>
            </w:pPr>
            <w:r>
              <w:t>выражений;</w:t>
            </w:r>
          </w:p>
          <w:p w:rsidR="002A79A6" w:rsidRDefault="001A29E1">
            <w:pPr>
              <w:pStyle w:val="TableParagraph"/>
              <w:ind w:left="0" w:right="285"/>
            </w:pPr>
            <w:r>
              <w:t>владеть формулой бинома Ньютона;</w:t>
            </w:r>
          </w:p>
        </w:tc>
      </w:tr>
      <w:tr w:rsidR="002A79A6">
        <w:trPr>
          <w:trHeight w:val="14538"/>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232"/>
            </w:pPr>
            <w:r>
              <w:t>котангенс углов, имеющих произвольную величину;</w:t>
            </w:r>
          </w:p>
          <w:p w:rsidR="002A79A6" w:rsidRDefault="001A29E1">
            <w:pPr>
              <w:pStyle w:val="TableParagraph"/>
              <w:spacing w:before="9" w:line="252" w:lineRule="exact"/>
            </w:pPr>
            <w:r>
              <w:t>выполнять</w:t>
            </w:r>
          </w:p>
          <w:p w:rsidR="002A79A6" w:rsidRDefault="001A29E1">
            <w:pPr>
              <w:pStyle w:val="TableParagraph"/>
              <w:ind w:left="0" w:right="251"/>
            </w:pPr>
            <w:r>
              <w:t>арифметические действия с целыми и рациональными числами;</w:t>
            </w:r>
          </w:p>
          <w:p w:rsidR="002A79A6" w:rsidRDefault="001A29E1">
            <w:pPr>
              <w:pStyle w:val="TableParagraph"/>
              <w:spacing w:before="14"/>
              <w:ind w:left="0" w:right="307"/>
            </w:pPr>
            <w:r>
              <w:t>выполнять несложные преобразования числовых</w:t>
            </w:r>
          </w:p>
          <w:p w:rsidR="002A79A6" w:rsidRDefault="001A29E1">
            <w:pPr>
              <w:pStyle w:val="TableParagraph"/>
              <w:spacing w:before="1"/>
              <w:ind w:left="0" w:right="623"/>
            </w:pPr>
            <w:r>
              <w:t>выражений, содержащих</w:t>
            </w:r>
          </w:p>
          <w:p w:rsidR="002A79A6" w:rsidRDefault="001A29E1">
            <w:pPr>
              <w:pStyle w:val="TableParagraph"/>
              <w:spacing w:before="1"/>
              <w:ind w:left="0" w:right="428"/>
              <w:jc w:val="both"/>
            </w:pPr>
            <w:r>
              <w:t>степени чисел, либо корни из чисел, либо</w:t>
            </w:r>
          </w:p>
          <w:p w:rsidR="002A79A6" w:rsidRDefault="001A29E1">
            <w:pPr>
              <w:pStyle w:val="TableParagraph"/>
            </w:pPr>
            <w:r>
              <w:t xml:space="preserve">логарифмы </w:t>
            </w:r>
            <w:r>
              <w:rPr>
                <w:spacing w:val="-5"/>
              </w:rPr>
              <w:t xml:space="preserve">чисел; </w:t>
            </w:r>
            <w:r>
              <w:t>сравнивать рациональные числа</w:t>
            </w:r>
            <w:r>
              <w:rPr>
                <w:spacing w:val="-1"/>
              </w:rPr>
              <w:t xml:space="preserve"> </w:t>
            </w:r>
            <w:r>
              <w:t>между</w:t>
            </w:r>
          </w:p>
          <w:p w:rsidR="002A79A6" w:rsidRDefault="001A29E1">
            <w:pPr>
              <w:pStyle w:val="TableParagraph"/>
              <w:spacing w:line="247" w:lineRule="auto"/>
              <w:ind w:left="0" w:right="379"/>
            </w:pPr>
            <w:r>
              <w:t>собой; оценивать и сравнивать</w:t>
            </w:r>
            <w:r>
              <w:rPr>
                <w:spacing w:val="-3"/>
              </w:rPr>
              <w:t xml:space="preserve"> </w:t>
            </w:r>
            <w:r>
              <w:rPr>
                <w:spacing w:val="-13"/>
              </w:rPr>
              <w:t>с</w:t>
            </w:r>
          </w:p>
          <w:p w:rsidR="002A79A6" w:rsidRDefault="001A29E1">
            <w:pPr>
              <w:pStyle w:val="TableParagraph"/>
              <w:ind w:left="0" w:right="105"/>
            </w:pPr>
            <w:r>
              <w:t>рациональными числами значения целых степеней чисел, корней натуральной</w:t>
            </w:r>
          </w:p>
          <w:p w:rsidR="002A79A6" w:rsidRDefault="001A29E1">
            <w:pPr>
              <w:pStyle w:val="TableParagraph"/>
              <w:ind w:left="0" w:right="153"/>
            </w:pPr>
            <w:r>
              <w:t>степени из чисел, логарифмов чисел в простых случаях; изображать точками на числовой прямой целые и рациональные числа;</w:t>
            </w:r>
          </w:p>
          <w:p w:rsidR="002A79A6" w:rsidRDefault="001A29E1">
            <w:pPr>
              <w:pStyle w:val="TableParagraph"/>
              <w:ind w:left="0" w:right="169"/>
            </w:pPr>
            <w:r>
              <w:t>изображать точками на числовой прямой целые степени чисел, корни натуральной</w:t>
            </w:r>
          </w:p>
          <w:p w:rsidR="002A79A6" w:rsidRDefault="001A29E1">
            <w:pPr>
              <w:pStyle w:val="TableParagraph"/>
              <w:ind w:left="0" w:right="160"/>
              <w:jc w:val="both"/>
            </w:pPr>
            <w:r>
              <w:t>степени из чисел, логарифмы чисел в простых</w:t>
            </w:r>
          </w:p>
          <w:p w:rsidR="002A79A6" w:rsidRDefault="001A29E1">
            <w:pPr>
              <w:pStyle w:val="TableParagraph"/>
              <w:spacing w:line="247" w:lineRule="auto"/>
              <w:ind w:left="0" w:right="750"/>
            </w:pPr>
            <w:r>
              <w:t>случаях; выполнять несложные</w:t>
            </w:r>
          </w:p>
          <w:p w:rsidR="002A79A6" w:rsidRDefault="001A29E1">
            <w:pPr>
              <w:pStyle w:val="TableParagraph"/>
              <w:ind w:left="0" w:right="242"/>
            </w:pPr>
            <w:r>
              <w:t>преобразования целых и дробно- рациональных</w:t>
            </w:r>
          </w:p>
          <w:p w:rsidR="002A79A6" w:rsidRDefault="001A29E1">
            <w:pPr>
              <w:pStyle w:val="TableParagraph"/>
              <w:spacing w:line="252" w:lineRule="exact"/>
            </w:pPr>
            <w:r>
              <w:t>буквенных</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77"/>
            </w:pPr>
            <w:r>
              <w:t>точкой на тригонометрическ ой окружности,</w:t>
            </w:r>
          </w:p>
          <w:p w:rsidR="002A79A6" w:rsidRDefault="001A29E1">
            <w:pPr>
              <w:pStyle w:val="TableParagraph"/>
              <w:ind w:left="0" w:right="337"/>
            </w:pPr>
            <w:r>
              <w:t>синус, косинус, тангенс и котангенс углов, имеющих произвольную</w:t>
            </w:r>
          </w:p>
          <w:p w:rsidR="002A79A6" w:rsidRDefault="001A29E1">
            <w:pPr>
              <w:pStyle w:val="TableParagraph"/>
              <w:ind w:left="0" w:right="221"/>
            </w:pPr>
            <w:r>
              <w:t>величину, числа е и π;</w:t>
            </w:r>
          </w:p>
          <w:p w:rsidR="002A79A6" w:rsidRDefault="001A29E1">
            <w:pPr>
              <w:pStyle w:val="TableParagraph"/>
              <w:spacing w:before="6"/>
            </w:pPr>
            <w:r>
              <w:t>выполнять</w:t>
            </w:r>
          </w:p>
          <w:p w:rsidR="002A79A6" w:rsidRDefault="001A29E1">
            <w:pPr>
              <w:pStyle w:val="TableParagraph"/>
              <w:spacing w:before="1"/>
              <w:ind w:left="0" w:right="238"/>
            </w:pPr>
            <w:r>
              <w:t>арифметические действия, сочетая устные и</w:t>
            </w:r>
          </w:p>
          <w:p w:rsidR="002A79A6" w:rsidRDefault="001A29E1">
            <w:pPr>
              <w:pStyle w:val="TableParagraph"/>
            </w:pPr>
            <w:r>
              <w:t>письменные</w:t>
            </w:r>
          </w:p>
          <w:p w:rsidR="002A79A6" w:rsidRDefault="001A29E1">
            <w:pPr>
              <w:pStyle w:val="TableParagraph"/>
              <w:spacing w:before="1"/>
              <w:ind w:left="0" w:right="160"/>
            </w:pPr>
            <w:r>
              <w:t>приемы, применяя при необходимости вычислительные устройства;</w:t>
            </w:r>
          </w:p>
          <w:p w:rsidR="002A79A6" w:rsidRDefault="001A29E1">
            <w:pPr>
              <w:pStyle w:val="TableParagraph"/>
              <w:spacing w:before="12"/>
              <w:ind w:left="0" w:right="117"/>
            </w:pPr>
            <w:r>
              <w:t>находить значения корня натуральной степени, степени с рациональным показателем,</w:t>
            </w:r>
          </w:p>
          <w:p w:rsidR="002A79A6" w:rsidRDefault="001A29E1">
            <w:pPr>
              <w:pStyle w:val="TableParagraph"/>
              <w:spacing w:before="3"/>
              <w:ind w:left="0" w:right="330"/>
            </w:pPr>
            <w:r>
              <w:t>логарифма, используя при необходимости вычислительные устройства; пользоваться оценкой и прикидкой при практических расчетах; проводить по известным формулам и правилам преобразования буквенных</w:t>
            </w:r>
          </w:p>
          <w:p w:rsidR="002A79A6" w:rsidRDefault="001A29E1">
            <w:pPr>
              <w:pStyle w:val="TableParagraph"/>
              <w:ind w:left="0" w:right="648"/>
            </w:pPr>
            <w:r>
              <w:t>выражений, включающих</w:t>
            </w:r>
          </w:p>
          <w:p w:rsidR="002A79A6" w:rsidRDefault="001A29E1">
            <w:pPr>
              <w:pStyle w:val="TableParagraph"/>
              <w:ind w:left="0" w:right="139"/>
            </w:pPr>
            <w:r>
              <w:t>степени, корни, логарифмы и тригонометрическ ие функции; находить значения числовых и</w:t>
            </w:r>
          </w:p>
          <w:p w:rsidR="002A79A6" w:rsidRDefault="001A29E1">
            <w:pPr>
              <w:pStyle w:val="TableParagraph"/>
              <w:ind w:left="0" w:right="708"/>
            </w:pPr>
            <w:r>
              <w:t>буквенных выражений, осуществляя</w:t>
            </w:r>
          </w:p>
          <w:p w:rsidR="002A79A6" w:rsidRDefault="001A29E1">
            <w:pPr>
              <w:pStyle w:val="TableParagraph"/>
              <w:tabs>
                <w:tab w:val="left" w:pos="1991"/>
              </w:tabs>
              <w:spacing w:line="235" w:lineRule="auto"/>
              <w:ind w:left="0" w:right="-202"/>
            </w:pPr>
            <w:r>
              <w:t>необходимые</w:t>
            </w:r>
            <w:r>
              <w:tab/>
              <w:t>по подстановки и преобразования; изображать</w:t>
            </w:r>
          </w:p>
          <w:p w:rsidR="002A79A6" w:rsidRDefault="001A29E1">
            <w:pPr>
              <w:pStyle w:val="TableParagraph"/>
            </w:pPr>
            <w:r>
              <w:t>схематически угол,</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pPr>
            <w:r>
              <w:t>записи (системы</w:t>
            </w:r>
          </w:p>
          <w:p w:rsidR="002A79A6" w:rsidRDefault="001A29E1">
            <w:pPr>
              <w:pStyle w:val="TableParagraph"/>
              <w:spacing w:before="2"/>
              <w:ind w:left="0" w:right="169"/>
            </w:pPr>
            <w:r>
              <w:t>счисления) в другую; доказывать и использовать признаки делимости суммы и</w:t>
            </w:r>
          </w:p>
          <w:p w:rsidR="002A79A6" w:rsidRDefault="001A29E1">
            <w:pPr>
              <w:pStyle w:val="TableParagraph"/>
              <w:ind w:left="0" w:right="491"/>
            </w:pPr>
            <w:r>
              <w:t>произведения при выполнении</w:t>
            </w:r>
          </w:p>
          <w:p w:rsidR="002A79A6" w:rsidRDefault="001A29E1">
            <w:pPr>
              <w:pStyle w:val="TableParagraph"/>
              <w:ind w:left="0" w:right="583"/>
            </w:pPr>
            <w:r>
              <w:t>вычислений и решении задач; выполнять округление рациональных и иррациональных чисел с заданной точностью;</w:t>
            </w:r>
          </w:p>
          <w:p w:rsidR="002A79A6" w:rsidRDefault="001A29E1">
            <w:pPr>
              <w:pStyle w:val="TableParagraph"/>
            </w:pPr>
            <w:r>
              <w:t>сравнивать</w:t>
            </w:r>
          </w:p>
          <w:p w:rsidR="002A79A6" w:rsidRDefault="001A29E1">
            <w:pPr>
              <w:pStyle w:val="TableParagraph"/>
              <w:ind w:left="0" w:right="83"/>
            </w:pPr>
            <w:r>
              <w:t>действительные числа разными способами; упорядочивать числа, записанные в виде обыкновенной</w:t>
            </w:r>
            <w:r>
              <w:rPr>
                <w:spacing w:val="-1"/>
              </w:rPr>
              <w:t xml:space="preserve"> </w:t>
            </w:r>
            <w:r>
              <w:t>и</w:t>
            </w:r>
          </w:p>
          <w:p w:rsidR="002A79A6" w:rsidRDefault="001A29E1">
            <w:pPr>
              <w:pStyle w:val="TableParagraph"/>
              <w:ind w:left="0" w:right="289"/>
            </w:pPr>
            <w:r>
              <w:t>десятичной дроби, числа, записанные с использованием</w:t>
            </w:r>
          </w:p>
          <w:p w:rsidR="002A79A6" w:rsidRDefault="001A29E1">
            <w:pPr>
              <w:pStyle w:val="TableParagraph"/>
              <w:ind w:left="0" w:right="374"/>
            </w:pPr>
            <w:r>
              <w:t>арифметического квадратного корня, корней степени</w:t>
            </w:r>
          </w:p>
          <w:p w:rsidR="002A79A6" w:rsidRDefault="001A29E1">
            <w:pPr>
              <w:pStyle w:val="TableParagraph"/>
            </w:pPr>
            <w:r>
              <w:t>больше 2;</w:t>
            </w:r>
          </w:p>
          <w:p w:rsidR="002A79A6" w:rsidRDefault="001A29E1">
            <w:pPr>
              <w:pStyle w:val="TableParagraph"/>
              <w:spacing w:before="1"/>
              <w:ind w:left="0" w:right="105"/>
            </w:pPr>
            <w:r>
              <w:t>находить НОД и НОК разными способами и использовать их при решении задач;</w:t>
            </w:r>
          </w:p>
          <w:p w:rsidR="002A79A6" w:rsidRDefault="001A29E1">
            <w:pPr>
              <w:pStyle w:val="TableParagraph"/>
              <w:spacing w:before="15"/>
              <w:ind w:left="0" w:right="887"/>
            </w:pPr>
            <w:r>
              <w:t>выполнять вычисления и</w:t>
            </w:r>
          </w:p>
          <w:p w:rsidR="002A79A6" w:rsidRDefault="001A29E1">
            <w:pPr>
              <w:pStyle w:val="TableParagraph"/>
              <w:ind w:left="0" w:right="691"/>
            </w:pPr>
            <w:r>
              <w:t>преобразования выражений,</w:t>
            </w:r>
          </w:p>
          <w:p w:rsidR="002A79A6" w:rsidRDefault="001A29E1">
            <w:pPr>
              <w:pStyle w:val="TableParagraph"/>
              <w:spacing w:before="1" w:line="252" w:lineRule="exact"/>
            </w:pPr>
            <w:r>
              <w:t>содержащих</w:t>
            </w:r>
          </w:p>
          <w:p w:rsidR="002A79A6" w:rsidRDefault="001A29E1">
            <w:pPr>
              <w:pStyle w:val="TableParagraph"/>
              <w:ind w:left="0" w:right="349"/>
            </w:pPr>
            <w:r>
              <w:t>действительные числа, в том числе корни натуральных степеней;</w:t>
            </w:r>
          </w:p>
          <w:p w:rsidR="002A79A6" w:rsidRDefault="001A29E1">
            <w:pPr>
              <w:pStyle w:val="TableParagraph"/>
              <w:spacing w:before="15"/>
            </w:pPr>
            <w:r>
              <w:t>выполнять</w:t>
            </w:r>
          </w:p>
          <w:p w:rsidR="002A79A6" w:rsidRDefault="001A29E1">
            <w:pPr>
              <w:pStyle w:val="TableParagraph"/>
              <w:spacing w:before="2"/>
              <w:ind w:left="0" w:right="691"/>
            </w:pPr>
            <w:r>
              <w:t>стандартные тождественные преобразования</w:t>
            </w:r>
          </w:p>
          <w:p w:rsidR="002A79A6" w:rsidRDefault="001A29E1">
            <w:pPr>
              <w:pStyle w:val="TableParagraph"/>
              <w:ind w:left="0" w:right="173"/>
            </w:pPr>
            <w:r>
              <w:t>тригонометрических, логарифмических,</w:t>
            </w:r>
          </w:p>
          <w:p w:rsidR="002A79A6" w:rsidRDefault="001A29E1">
            <w:pPr>
              <w:pStyle w:val="TableParagraph"/>
              <w:ind w:left="0" w:right="600"/>
            </w:pPr>
            <w:r>
              <w:t>степенных, иррациональных выражений.</w:t>
            </w:r>
          </w:p>
          <w:p w:rsidR="002A79A6" w:rsidRDefault="002A79A6">
            <w:pPr>
              <w:pStyle w:val="TableParagraph"/>
              <w:spacing w:before="9"/>
              <w:ind w:left="0"/>
              <w:rPr>
                <w:b/>
                <w:sz w:val="21"/>
              </w:rPr>
            </w:pPr>
          </w:p>
          <w:p w:rsidR="002A79A6" w:rsidRDefault="001A29E1">
            <w:pPr>
              <w:pStyle w:val="TableParagraph"/>
              <w:spacing w:before="1"/>
              <w:ind w:left="0" w:right="218" w:firstLine="72"/>
              <w:jc w:val="both"/>
            </w:pPr>
            <w:r>
              <w:t>вседневной жизни и при изучении других предметов:</w:t>
            </w:r>
          </w:p>
          <w:p w:rsidR="002A79A6" w:rsidRDefault="001A29E1">
            <w:pPr>
              <w:pStyle w:val="TableParagraph"/>
              <w:spacing w:before="14"/>
              <w:jc w:val="both"/>
            </w:pPr>
            <w:r>
              <w:t>выполнять и</w:t>
            </w:r>
          </w:p>
          <w:p w:rsidR="002A79A6" w:rsidRDefault="001A29E1">
            <w:pPr>
              <w:pStyle w:val="TableParagraph"/>
              <w:spacing w:before="1" w:line="238" w:lineRule="exact"/>
              <w:jc w:val="both"/>
            </w:pPr>
            <w:r>
              <w:t>объяснять сравнение</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04"/>
            </w:pPr>
            <w:r>
              <w:t>применять при решении задач теорему о линейном представлении НОД;</w:t>
            </w:r>
          </w:p>
          <w:p w:rsidR="002A79A6" w:rsidRDefault="001A29E1">
            <w:pPr>
              <w:pStyle w:val="TableParagraph"/>
              <w:spacing w:before="14"/>
              <w:ind w:left="0" w:right="136"/>
            </w:pPr>
            <w:r>
              <w:t>применять при решении задач Китайскую теорему об остатках;</w:t>
            </w:r>
          </w:p>
          <w:p w:rsidR="002A79A6" w:rsidRDefault="001A29E1">
            <w:pPr>
              <w:pStyle w:val="TableParagraph"/>
              <w:spacing w:before="16"/>
              <w:ind w:left="0" w:right="513"/>
            </w:pPr>
            <w:r>
              <w:t>применять при решении задач Малую теорему Ферма;</w:t>
            </w:r>
          </w:p>
          <w:p w:rsidR="002A79A6" w:rsidRDefault="001A29E1">
            <w:pPr>
              <w:pStyle w:val="TableParagraph"/>
              <w:spacing w:before="15"/>
              <w:ind w:left="0" w:right="404"/>
            </w:pPr>
            <w:r>
              <w:t>уметь выполнять запись числа в позиционной</w:t>
            </w:r>
          </w:p>
          <w:p w:rsidR="002A79A6" w:rsidRDefault="001A29E1">
            <w:pPr>
              <w:pStyle w:val="TableParagraph"/>
              <w:ind w:left="0" w:right="112"/>
            </w:pPr>
            <w:r>
              <w:t>системе счисления; применять при решении задач теоретико-числовые функции: число и</w:t>
            </w:r>
          </w:p>
          <w:p w:rsidR="002A79A6" w:rsidRDefault="001A29E1">
            <w:pPr>
              <w:pStyle w:val="TableParagraph"/>
              <w:ind w:left="0" w:right="335"/>
            </w:pPr>
            <w:r>
              <w:t>сумма делителей, функцию Эйлера; применять при решении задач цепные дроби; применять при решении задач</w:t>
            </w:r>
          </w:p>
          <w:p w:rsidR="002A79A6" w:rsidRDefault="001A29E1">
            <w:pPr>
              <w:pStyle w:val="TableParagraph"/>
              <w:spacing w:line="249" w:lineRule="exact"/>
            </w:pPr>
            <w:r>
              <w:t>многочлены с</w:t>
            </w:r>
          </w:p>
          <w:p w:rsidR="002A79A6" w:rsidRDefault="001A29E1">
            <w:pPr>
              <w:pStyle w:val="TableParagraph"/>
              <w:ind w:left="0" w:right="165"/>
            </w:pPr>
            <w:r>
              <w:t>действительными и целыми</w:t>
            </w:r>
          </w:p>
          <w:p w:rsidR="002A79A6" w:rsidRDefault="001A29E1">
            <w:pPr>
              <w:pStyle w:val="TableParagraph"/>
            </w:pPr>
            <w:r>
              <w:t xml:space="preserve">коэффициентами; владеть </w:t>
            </w:r>
            <w:r>
              <w:rPr>
                <w:spacing w:val="-3"/>
              </w:rPr>
              <w:t xml:space="preserve">понятиями </w:t>
            </w:r>
            <w:r>
              <w:t>приводимый и неприводимый</w:t>
            </w:r>
          </w:p>
          <w:p w:rsidR="002A79A6" w:rsidRDefault="001A29E1">
            <w:pPr>
              <w:pStyle w:val="TableParagraph"/>
              <w:ind w:left="0" w:right="326"/>
            </w:pPr>
            <w:r>
              <w:t>многочлен и применять их при решении задач; применять при решении</w:t>
            </w:r>
            <w:r>
              <w:rPr>
                <w:spacing w:val="-1"/>
              </w:rPr>
              <w:t xml:space="preserve"> </w:t>
            </w:r>
            <w:r>
              <w:t>задач</w:t>
            </w:r>
          </w:p>
          <w:p w:rsidR="002A79A6" w:rsidRDefault="001A29E1">
            <w:pPr>
              <w:pStyle w:val="TableParagraph"/>
              <w:ind w:left="0" w:right="211"/>
            </w:pPr>
            <w:r>
              <w:t>Основную теорему алгебры;</w:t>
            </w:r>
          </w:p>
          <w:p w:rsidR="002A79A6" w:rsidRDefault="001A29E1">
            <w:pPr>
              <w:pStyle w:val="TableParagraph"/>
              <w:ind w:left="0" w:right="516"/>
            </w:pPr>
            <w:r>
              <w:t>применять при решении задач простейшие функции комплексной переменной как геометрические преобразования</w:t>
            </w:r>
          </w:p>
        </w:tc>
      </w:tr>
      <w:tr w:rsidR="002A79A6">
        <w:trPr>
          <w:trHeight w:val="14524"/>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1A29E1">
            <w:pPr>
              <w:pStyle w:val="TableParagraph"/>
              <w:spacing w:before="190"/>
              <w:ind w:left="0" w:right="-202"/>
              <w:jc w:val="right"/>
            </w:pPr>
            <w:r>
              <w:t>по</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668"/>
              <w:jc w:val="both"/>
            </w:pPr>
            <w:r>
              <w:t>выражений; выражать в простейших случаях из</w:t>
            </w:r>
          </w:p>
          <w:p w:rsidR="002A79A6" w:rsidRDefault="001A29E1">
            <w:pPr>
              <w:pStyle w:val="TableParagraph"/>
              <w:ind w:left="0" w:right="371"/>
            </w:pPr>
            <w:r>
              <w:t>равенства одну переменную через другие; вычислять в</w:t>
            </w:r>
          </w:p>
          <w:p w:rsidR="002A79A6" w:rsidRDefault="001A29E1">
            <w:pPr>
              <w:pStyle w:val="TableParagraph"/>
              <w:ind w:left="0" w:right="216"/>
            </w:pPr>
            <w:r>
              <w:t>простых случаях значения числовых и</w:t>
            </w:r>
          </w:p>
          <w:p w:rsidR="002A79A6" w:rsidRDefault="001A29E1">
            <w:pPr>
              <w:pStyle w:val="TableParagraph"/>
              <w:ind w:left="0" w:right="526"/>
            </w:pPr>
            <w:r>
              <w:t>буквенных выражений, осуществляя необходимые</w:t>
            </w:r>
          </w:p>
          <w:p w:rsidR="002A79A6" w:rsidRDefault="001A29E1">
            <w:pPr>
              <w:pStyle w:val="TableParagraph"/>
              <w:tabs>
                <w:tab w:val="left" w:pos="1886"/>
              </w:tabs>
              <w:spacing w:line="247" w:lineRule="auto"/>
              <w:ind w:left="0" w:right="-202"/>
            </w:pPr>
            <w:r>
              <w:t>подстановки и преобразования;</w:t>
            </w:r>
            <w:r>
              <w:tab/>
              <w:t>по изображать</w:t>
            </w:r>
          </w:p>
          <w:p w:rsidR="002A79A6" w:rsidRDefault="001A29E1">
            <w:pPr>
              <w:pStyle w:val="TableParagraph"/>
              <w:ind w:left="0" w:right="179"/>
            </w:pPr>
            <w:r>
              <w:t xml:space="preserve">схематически угол, </w:t>
            </w:r>
            <w:r>
              <w:rPr>
                <w:spacing w:val="-3"/>
              </w:rPr>
              <w:t xml:space="preserve">величина </w:t>
            </w:r>
            <w:r>
              <w:t>которого</w:t>
            </w:r>
          </w:p>
          <w:p w:rsidR="002A79A6" w:rsidRDefault="001A29E1">
            <w:pPr>
              <w:pStyle w:val="TableParagraph"/>
            </w:pPr>
            <w:r>
              <w:t xml:space="preserve">выражена в градусах; оценивать знаки синуса, </w:t>
            </w:r>
            <w:r>
              <w:rPr>
                <w:spacing w:val="-3"/>
              </w:rPr>
              <w:t xml:space="preserve">косинуса, </w:t>
            </w:r>
            <w:r>
              <w:t>тангенса,</w:t>
            </w:r>
          </w:p>
          <w:p w:rsidR="002A79A6" w:rsidRDefault="001A29E1">
            <w:pPr>
              <w:pStyle w:val="TableParagraph"/>
              <w:ind w:left="0" w:right="677"/>
            </w:pPr>
            <w:r>
              <w:t>котангенса конкретных углов.</w:t>
            </w:r>
          </w:p>
          <w:p w:rsidR="002A79A6" w:rsidRDefault="002A79A6">
            <w:pPr>
              <w:pStyle w:val="TableParagraph"/>
              <w:spacing w:before="9"/>
              <w:ind w:left="0"/>
              <w:rPr>
                <w:b/>
                <w:sz w:val="18"/>
              </w:rPr>
            </w:pPr>
          </w:p>
          <w:p w:rsidR="002A79A6" w:rsidRDefault="001A29E1">
            <w:pPr>
              <w:pStyle w:val="TableParagraph"/>
              <w:ind w:left="0" w:right="234" w:firstLine="72"/>
            </w:pPr>
            <w:r>
              <w:t xml:space="preserve">вседневной жизни и при изучении </w:t>
            </w:r>
            <w:r>
              <w:rPr>
                <w:spacing w:val="-3"/>
              </w:rPr>
              <w:t xml:space="preserve">других </w:t>
            </w:r>
            <w:r>
              <w:t>учебных предметов:</w:t>
            </w:r>
          </w:p>
          <w:p w:rsidR="002A79A6" w:rsidRDefault="001A29E1">
            <w:pPr>
              <w:pStyle w:val="TableParagraph"/>
              <w:spacing w:before="17" w:line="252" w:lineRule="exact"/>
            </w:pPr>
            <w:r>
              <w:t>выполнять</w:t>
            </w:r>
          </w:p>
          <w:p w:rsidR="002A79A6" w:rsidRDefault="001A29E1">
            <w:pPr>
              <w:pStyle w:val="TableParagraph"/>
              <w:ind w:left="0" w:right="275"/>
            </w:pPr>
            <w:r>
              <w:t>вычисления при решении задач практического характера;</w:t>
            </w:r>
          </w:p>
          <w:p w:rsidR="002A79A6" w:rsidRDefault="001A29E1">
            <w:pPr>
              <w:pStyle w:val="TableParagraph"/>
              <w:spacing w:before="15"/>
              <w:ind w:left="0" w:right="274"/>
            </w:pPr>
            <w:r>
              <w:t>выполнять практические расчеты с использованием при необходимости справочных</w:t>
            </w:r>
          </w:p>
          <w:p w:rsidR="002A79A6" w:rsidRDefault="001A29E1">
            <w:pPr>
              <w:pStyle w:val="TableParagraph"/>
              <w:spacing w:before="1" w:line="252" w:lineRule="exact"/>
            </w:pPr>
            <w:r>
              <w:t>материалов и</w:t>
            </w:r>
          </w:p>
          <w:p w:rsidR="002A79A6" w:rsidRDefault="001A29E1">
            <w:pPr>
              <w:pStyle w:val="TableParagraph"/>
              <w:ind w:left="0" w:right="227"/>
            </w:pPr>
            <w:r>
              <w:rPr>
                <w:spacing w:val="-1"/>
              </w:rPr>
              <w:t xml:space="preserve">вычислительных </w:t>
            </w:r>
            <w:r>
              <w:t>устройств;</w:t>
            </w:r>
          </w:p>
          <w:p w:rsidR="002A79A6" w:rsidRDefault="001A29E1">
            <w:pPr>
              <w:pStyle w:val="TableParagraph"/>
              <w:spacing w:before="14"/>
              <w:ind w:left="0" w:right="744"/>
            </w:pPr>
            <w:r>
              <w:t>соотносить реальные величины,</w:t>
            </w:r>
          </w:p>
          <w:p w:rsidR="002A79A6" w:rsidRDefault="001A29E1">
            <w:pPr>
              <w:pStyle w:val="TableParagraph"/>
              <w:ind w:left="0" w:right="318"/>
            </w:pPr>
            <w:r>
              <w:t>характеристики объектов</w:t>
            </w:r>
          </w:p>
          <w:p w:rsidR="002A79A6" w:rsidRDefault="001A29E1">
            <w:pPr>
              <w:pStyle w:val="TableParagraph"/>
              <w:spacing w:before="4" w:line="252" w:lineRule="exact"/>
              <w:ind w:left="0" w:right="479"/>
            </w:pPr>
            <w:r>
              <w:t>окружающего мира с их</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31"/>
            </w:pPr>
            <w:r>
              <w:t>величина которого выражена в</w:t>
            </w:r>
          </w:p>
          <w:p w:rsidR="002A79A6" w:rsidRDefault="001A29E1">
            <w:pPr>
              <w:pStyle w:val="TableParagraph"/>
              <w:ind w:left="0" w:right="254"/>
            </w:pPr>
            <w:r>
              <w:t>градусах или радианах; использовать при решении задач табличные</w:t>
            </w:r>
          </w:p>
          <w:p w:rsidR="002A79A6" w:rsidRDefault="001A29E1">
            <w:pPr>
              <w:pStyle w:val="TableParagraph"/>
              <w:ind w:left="0" w:right="94"/>
            </w:pPr>
            <w:r>
              <w:t>значения тригонометрическ их функций углов; выполнять перевод величины угла из радианной меры в градусную и обратно.</w:t>
            </w:r>
          </w:p>
          <w:p w:rsidR="002A79A6" w:rsidRDefault="002A79A6">
            <w:pPr>
              <w:pStyle w:val="TableParagraph"/>
              <w:spacing w:before="8"/>
              <w:ind w:left="0"/>
              <w:rPr>
                <w:b/>
                <w:sz w:val="19"/>
              </w:rPr>
            </w:pPr>
          </w:p>
          <w:p w:rsidR="002A79A6" w:rsidRDefault="001A29E1">
            <w:pPr>
              <w:pStyle w:val="TableParagraph"/>
              <w:ind w:left="0" w:right="108" w:firstLine="72"/>
            </w:pPr>
            <w:r>
              <w:t>вседневной жизни и при изучении</w:t>
            </w:r>
          </w:p>
          <w:p w:rsidR="002A79A6" w:rsidRDefault="001A29E1">
            <w:pPr>
              <w:pStyle w:val="TableParagraph"/>
              <w:spacing w:before="1"/>
            </w:pPr>
            <w:r>
              <w:t xml:space="preserve">других </w:t>
            </w:r>
            <w:r>
              <w:rPr>
                <w:spacing w:val="-3"/>
              </w:rPr>
              <w:t xml:space="preserve">учебных </w:t>
            </w:r>
            <w:r>
              <w:t>предметов:</w:t>
            </w:r>
          </w:p>
          <w:p w:rsidR="002A79A6" w:rsidRDefault="001A29E1">
            <w:pPr>
              <w:pStyle w:val="TableParagraph"/>
              <w:spacing w:before="12"/>
              <w:ind w:left="0" w:right="863"/>
              <w:jc w:val="both"/>
            </w:pPr>
            <w:r>
              <w:t xml:space="preserve">выполнять действия с </w:t>
            </w:r>
            <w:r>
              <w:rPr>
                <w:spacing w:val="-1"/>
              </w:rPr>
              <w:t>числовыми</w:t>
            </w:r>
          </w:p>
          <w:p w:rsidR="002A79A6" w:rsidRDefault="001A29E1">
            <w:pPr>
              <w:pStyle w:val="TableParagraph"/>
              <w:spacing w:before="2"/>
              <w:ind w:left="0" w:right="246"/>
            </w:pPr>
            <w:r>
              <w:t>данными при решении задач практического характера и задач из различных областей знаний, используя при необходимости</w:t>
            </w:r>
          </w:p>
          <w:p w:rsidR="002A79A6" w:rsidRDefault="001A29E1">
            <w:pPr>
              <w:pStyle w:val="TableParagraph"/>
              <w:ind w:left="0" w:right="716"/>
            </w:pPr>
            <w:r>
              <w:t>справочные материалы и</w:t>
            </w:r>
          </w:p>
          <w:p w:rsidR="002A79A6" w:rsidRDefault="001A29E1">
            <w:pPr>
              <w:pStyle w:val="TableParagraph"/>
              <w:spacing w:line="247" w:lineRule="auto"/>
              <w:ind w:left="0" w:right="330"/>
            </w:pPr>
            <w:r>
              <w:t>вычислительные устройства; оценивать,</w:t>
            </w:r>
          </w:p>
          <w:p w:rsidR="002A79A6" w:rsidRDefault="001A29E1">
            <w:pPr>
              <w:pStyle w:val="TableParagraph"/>
              <w:ind w:left="0" w:right="254"/>
            </w:pPr>
            <w:r>
              <w:t>сравнивать и использовать при решении практических</w:t>
            </w:r>
          </w:p>
          <w:p w:rsidR="002A79A6" w:rsidRDefault="001A29E1">
            <w:pPr>
              <w:pStyle w:val="TableParagraph"/>
              <w:ind w:left="0" w:right="109"/>
            </w:pPr>
            <w:r>
              <w:t>задач числовые значения реальных величин, конкретные числовые</w:t>
            </w:r>
          </w:p>
          <w:p w:rsidR="002A79A6" w:rsidRDefault="001A29E1">
            <w:pPr>
              <w:pStyle w:val="TableParagraph"/>
              <w:ind w:left="0" w:right="423"/>
            </w:pPr>
            <w:r>
              <w:t>характеристики объектов окружающего мира</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pPr>
            <w:r>
              <w:t>результатов</w:t>
            </w:r>
          </w:p>
          <w:p w:rsidR="002A79A6" w:rsidRDefault="001A29E1">
            <w:pPr>
              <w:pStyle w:val="TableParagraph"/>
              <w:spacing w:before="2"/>
              <w:ind w:left="0" w:right="643"/>
            </w:pPr>
            <w:r>
              <w:t>вычислений при решении</w:t>
            </w:r>
          </w:p>
          <w:p w:rsidR="002A79A6" w:rsidRDefault="001A29E1">
            <w:pPr>
              <w:pStyle w:val="TableParagraph"/>
              <w:ind w:left="0" w:right="121"/>
            </w:pPr>
            <w:r>
              <w:t>практических задач, в том числе</w:t>
            </w:r>
          </w:p>
          <w:p w:rsidR="002A79A6" w:rsidRDefault="001A29E1">
            <w:pPr>
              <w:pStyle w:val="TableParagraph"/>
              <w:ind w:left="0" w:right="517"/>
            </w:pPr>
            <w:r>
              <w:t>приближенных вычислений, используя разные</w:t>
            </w:r>
          </w:p>
          <w:p w:rsidR="002A79A6" w:rsidRDefault="001A29E1">
            <w:pPr>
              <w:pStyle w:val="TableParagraph"/>
              <w:spacing w:line="252" w:lineRule="auto"/>
              <w:ind w:left="0" w:right="295"/>
            </w:pPr>
            <w:r>
              <w:t>способы сравнений; записывать,</w:t>
            </w:r>
          </w:p>
          <w:p w:rsidR="002A79A6" w:rsidRDefault="001A29E1">
            <w:pPr>
              <w:pStyle w:val="TableParagraph"/>
              <w:ind w:left="0" w:right="94"/>
            </w:pPr>
            <w:r>
              <w:t>сравнивать, округлять числовые данные реальных величин с использованием разных систем</w:t>
            </w:r>
          </w:p>
          <w:p w:rsidR="002A79A6" w:rsidRDefault="001A29E1">
            <w:pPr>
              <w:pStyle w:val="TableParagraph"/>
              <w:spacing w:line="252" w:lineRule="auto"/>
              <w:ind w:left="0" w:right="998"/>
            </w:pPr>
            <w:r>
              <w:t>измерения; составлять и</w:t>
            </w:r>
          </w:p>
          <w:p w:rsidR="002A79A6" w:rsidRDefault="001A29E1">
            <w:pPr>
              <w:pStyle w:val="TableParagraph"/>
              <w:ind w:left="0" w:right="232"/>
            </w:pPr>
            <w:r>
              <w:t>оценивать разными способами числовые выражения при решении</w:t>
            </w:r>
          </w:p>
          <w:p w:rsidR="002A79A6" w:rsidRDefault="001A29E1">
            <w:pPr>
              <w:pStyle w:val="TableParagraph"/>
              <w:ind w:left="0" w:right="162"/>
            </w:pPr>
            <w:r>
              <w:t>практических задач и задач из других</w:t>
            </w:r>
          </w:p>
          <w:p w:rsidR="002A79A6" w:rsidRDefault="001A29E1">
            <w:pPr>
              <w:pStyle w:val="TableParagraph"/>
            </w:pPr>
            <w:r>
              <w:t>учебных предметов</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3302"/>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530"/>
            </w:pPr>
            <w:r>
              <w:t>конкретными числовыми значениями; использовать методы округления,</w:t>
            </w:r>
          </w:p>
          <w:p w:rsidR="002A79A6" w:rsidRDefault="001A29E1">
            <w:pPr>
              <w:pStyle w:val="TableParagraph"/>
              <w:ind w:left="0" w:right="354"/>
            </w:pPr>
            <w:r>
              <w:t>приближения и прикидки при решении практических задач</w:t>
            </w:r>
          </w:p>
          <w:p w:rsidR="002A79A6" w:rsidRDefault="001A29E1">
            <w:pPr>
              <w:pStyle w:val="TableParagraph"/>
              <w:spacing w:line="250" w:lineRule="exact"/>
            </w:pPr>
            <w:r>
              <w:t>повседневной</w:t>
            </w:r>
          </w:p>
          <w:p w:rsidR="002A79A6" w:rsidRDefault="001A29E1">
            <w:pPr>
              <w:pStyle w:val="TableParagraph"/>
              <w:spacing w:line="238" w:lineRule="exact"/>
            </w:pPr>
            <w:r>
              <w:t>жизни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11219"/>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282"/>
              <w:rPr>
                <w:b/>
              </w:rPr>
            </w:pPr>
            <w:r>
              <w:rPr>
                <w:b/>
              </w:rPr>
              <w:t>Уравне- ния и неравен- ства</w:t>
            </w: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spacing w:before="4"/>
              <w:ind w:left="0"/>
              <w:rPr>
                <w:b/>
                <w:sz w:val="24"/>
              </w:rPr>
            </w:pPr>
          </w:p>
          <w:p w:rsidR="002A79A6" w:rsidRDefault="001A29E1">
            <w:pPr>
              <w:pStyle w:val="TableParagraph"/>
              <w:ind w:left="0" w:right="-202"/>
              <w:jc w:val="right"/>
            </w:pPr>
            <w:r>
              <w:t>по</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35"/>
            </w:pPr>
            <w:r>
              <w:t>Решать линейные уравнения и неравенства,</w:t>
            </w:r>
          </w:p>
          <w:p w:rsidR="002A79A6" w:rsidRDefault="001A29E1">
            <w:pPr>
              <w:pStyle w:val="TableParagraph"/>
              <w:spacing w:before="2"/>
              <w:ind w:left="0" w:right="727"/>
              <w:jc w:val="both"/>
            </w:pPr>
            <w:r>
              <w:t>квадратные уравнения; решать</w:t>
            </w:r>
          </w:p>
          <w:p w:rsidR="002A79A6" w:rsidRDefault="001A29E1">
            <w:pPr>
              <w:pStyle w:val="TableParagraph"/>
              <w:ind w:left="0" w:right="128"/>
            </w:pPr>
            <w:r>
              <w:t xml:space="preserve">логарифмические уравнения вида log </w:t>
            </w:r>
            <w:r>
              <w:rPr>
                <w:vertAlign w:val="subscript"/>
              </w:rPr>
              <w:t>a</w:t>
            </w:r>
            <w:r>
              <w:t xml:space="preserve"> (bx + c) = d и простейшие неравенства вида log </w:t>
            </w:r>
            <w:r>
              <w:rPr>
                <w:vertAlign w:val="subscript"/>
              </w:rPr>
              <w:t>a</w:t>
            </w:r>
            <w:r>
              <w:t xml:space="preserve"> x &lt; d;</w:t>
            </w:r>
          </w:p>
          <w:p w:rsidR="002A79A6" w:rsidRDefault="001A29E1">
            <w:pPr>
              <w:pStyle w:val="TableParagraph"/>
              <w:spacing w:before="12"/>
              <w:ind w:left="0" w:right="283"/>
            </w:pPr>
            <w:r>
              <w:t>решать показательные уравнения, вида a</w:t>
            </w:r>
            <w:r>
              <w:rPr>
                <w:vertAlign w:val="superscript"/>
              </w:rPr>
              <w:t>bx+c</w:t>
            </w:r>
            <w:r>
              <w:t>= d (где d</w:t>
            </w:r>
          </w:p>
          <w:p w:rsidR="002A79A6" w:rsidRDefault="001A29E1">
            <w:pPr>
              <w:pStyle w:val="TableParagraph"/>
              <w:tabs>
                <w:tab w:val="left" w:pos="820"/>
              </w:tabs>
              <w:spacing w:before="1"/>
              <w:ind w:left="0" w:right="189"/>
            </w:pPr>
            <w:r>
              <w:t xml:space="preserve">можно представить в виде степени с основанием a) и простейшие неравенства </w:t>
            </w:r>
            <w:r>
              <w:rPr>
                <w:spacing w:val="-4"/>
              </w:rPr>
              <w:t xml:space="preserve">вида </w:t>
            </w:r>
            <w:r>
              <w:t>a</w:t>
            </w:r>
            <w:r>
              <w:rPr>
                <w:vertAlign w:val="superscript"/>
              </w:rPr>
              <w:t>x</w:t>
            </w:r>
            <w:r>
              <w:rPr>
                <w:spacing w:val="-22"/>
              </w:rPr>
              <w:t xml:space="preserve"> </w:t>
            </w:r>
            <w:r>
              <w:t>&lt;</w:t>
            </w:r>
            <w:r>
              <w:rPr>
                <w:spacing w:val="1"/>
              </w:rPr>
              <w:t xml:space="preserve"> </w:t>
            </w:r>
            <w:r>
              <w:t>d</w:t>
            </w:r>
            <w:r>
              <w:tab/>
              <w:t>(где</w:t>
            </w:r>
            <w:r>
              <w:rPr>
                <w:spacing w:val="1"/>
              </w:rPr>
              <w:t xml:space="preserve"> </w:t>
            </w:r>
            <w:r>
              <w:t>d</w:t>
            </w:r>
          </w:p>
          <w:p w:rsidR="002A79A6" w:rsidRDefault="001A29E1">
            <w:pPr>
              <w:pStyle w:val="TableParagraph"/>
              <w:ind w:left="0" w:right="179"/>
            </w:pPr>
            <w:r>
              <w:t xml:space="preserve">можно представить в виде степени с основанием </w:t>
            </w:r>
            <w:r>
              <w:rPr>
                <w:spacing w:val="-5"/>
              </w:rPr>
              <w:t>a)</w:t>
            </w:r>
            <w:r>
              <w:rPr>
                <w:color w:val="FF0000"/>
                <w:spacing w:val="-5"/>
              </w:rPr>
              <w:t>;</w:t>
            </w:r>
            <w:r>
              <w:rPr>
                <w:spacing w:val="-5"/>
              </w:rPr>
              <w:t xml:space="preserve">. </w:t>
            </w:r>
            <w:r>
              <w:t>приводить несколько</w:t>
            </w:r>
          </w:p>
          <w:p w:rsidR="002A79A6" w:rsidRDefault="001A29E1">
            <w:pPr>
              <w:pStyle w:val="TableParagraph"/>
              <w:ind w:left="0" w:right="156"/>
            </w:pPr>
            <w:r>
              <w:t xml:space="preserve">примеров корней простейшего тригонометричес кого уравнения вида: sin x = a, cos x = a, tg x = </w:t>
            </w:r>
            <w:r>
              <w:rPr>
                <w:spacing w:val="-7"/>
              </w:rPr>
              <w:t xml:space="preserve">a, </w:t>
            </w:r>
            <w:r>
              <w:t>ctg x = a, где a – табличное</w:t>
            </w:r>
          </w:p>
          <w:p w:rsidR="002A79A6" w:rsidRDefault="001A29E1">
            <w:pPr>
              <w:pStyle w:val="TableParagraph"/>
              <w:spacing w:line="252" w:lineRule="exact"/>
            </w:pPr>
            <w:r>
              <w:t>значение</w:t>
            </w:r>
          </w:p>
          <w:p w:rsidR="002A79A6" w:rsidRDefault="001A29E1">
            <w:pPr>
              <w:pStyle w:val="TableParagraph"/>
              <w:ind w:left="0" w:right="144"/>
              <w:jc w:val="both"/>
            </w:pPr>
            <w:r>
              <w:t>соответствующей тригонометричес кой функции.</w:t>
            </w:r>
          </w:p>
          <w:p w:rsidR="002A79A6" w:rsidRDefault="002A79A6">
            <w:pPr>
              <w:pStyle w:val="TableParagraph"/>
              <w:spacing w:before="9"/>
              <w:ind w:left="0"/>
              <w:rPr>
                <w:b/>
                <w:sz w:val="21"/>
              </w:rPr>
            </w:pPr>
          </w:p>
          <w:p w:rsidR="002A79A6" w:rsidRDefault="001A29E1">
            <w:pPr>
              <w:pStyle w:val="TableParagraph"/>
              <w:ind w:left="0" w:right="632" w:firstLine="72"/>
            </w:pPr>
            <w:r>
              <w:t>вседневной жизни и при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60"/>
            </w:pPr>
            <w:r>
              <w:t>Решать рациональные, показательные и логарифмические уравнения и неравенства, простейшие иррациональные и тригонометрическ ие уравнения, неравенства и их системы; использовать</w:t>
            </w:r>
          </w:p>
          <w:p w:rsidR="002A79A6" w:rsidRDefault="001A29E1">
            <w:pPr>
              <w:pStyle w:val="TableParagraph"/>
              <w:spacing w:line="236" w:lineRule="exact"/>
            </w:pPr>
            <w:r>
              <w:t>методы решения</w:t>
            </w:r>
          </w:p>
          <w:p w:rsidR="002A79A6" w:rsidRDefault="001A29E1">
            <w:pPr>
              <w:pStyle w:val="TableParagraph"/>
              <w:spacing w:line="252" w:lineRule="exact"/>
            </w:pPr>
            <w:r>
              <w:t>уравнений:</w:t>
            </w:r>
          </w:p>
          <w:p w:rsidR="002A79A6" w:rsidRDefault="001A29E1">
            <w:pPr>
              <w:pStyle w:val="TableParagraph"/>
              <w:spacing w:line="252" w:lineRule="exact"/>
            </w:pPr>
            <w:r>
              <w:t>приведение к виду</w:t>
            </w:r>
          </w:p>
          <w:p w:rsidR="002A79A6" w:rsidRDefault="001A29E1">
            <w:pPr>
              <w:pStyle w:val="TableParagraph"/>
              <w:spacing w:before="1"/>
              <w:ind w:left="0" w:right="296"/>
            </w:pPr>
            <w:r>
              <w:t>«произведение равно нулю» или</w:t>
            </w:r>
          </w:p>
          <w:p w:rsidR="002A79A6" w:rsidRDefault="001A29E1">
            <w:pPr>
              <w:pStyle w:val="TableParagraph"/>
              <w:ind w:left="0" w:right="471"/>
            </w:pPr>
            <w:r>
              <w:t>«частное равно нулю», замена переменных; использовать</w:t>
            </w:r>
          </w:p>
          <w:p w:rsidR="002A79A6" w:rsidRDefault="001A29E1">
            <w:pPr>
              <w:pStyle w:val="TableParagraph"/>
              <w:ind w:left="0" w:right="86"/>
            </w:pPr>
            <w:r>
              <w:t>метод интервалов для решения неравенств; использовать графический метод для</w:t>
            </w:r>
          </w:p>
          <w:p w:rsidR="002A79A6" w:rsidRDefault="001A29E1">
            <w:pPr>
              <w:pStyle w:val="TableParagraph"/>
              <w:ind w:left="0" w:right="422"/>
            </w:pPr>
            <w:r>
              <w:t>приближенного решения уравнений и неравенств; изображать на</w:t>
            </w:r>
          </w:p>
          <w:p w:rsidR="002A79A6" w:rsidRDefault="001A29E1">
            <w:pPr>
              <w:pStyle w:val="TableParagraph"/>
              <w:ind w:left="0" w:right="177"/>
            </w:pPr>
            <w:r>
              <w:t>тригонометрическ ой окружности</w:t>
            </w:r>
          </w:p>
          <w:p w:rsidR="002A79A6" w:rsidRDefault="001A29E1">
            <w:pPr>
              <w:pStyle w:val="TableParagraph"/>
              <w:ind w:left="0" w:right="758"/>
            </w:pPr>
            <w:r>
              <w:t>множество решений простейших</w:t>
            </w:r>
          </w:p>
          <w:p w:rsidR="002A79A6" w:rsidRDefault="001A29E1">
            <w:pPr>
              <w:pStyle w:val="TableParagraph"/>
              <w:ind w:left="0" w:right="177"/>
            </w:pPr>
            <w:r>
              <w:t>тригонометрическ их уравнений и неравенств;</w:t>
            </w:r>
          </w:p>
          <w:p w:rsidR="002A79A6" w:rsidRDefault="001A29E1">
            <w:pPr>
              <w:pStyle w:val="TableParagraph"/>
              <w:spacing w:before="10"/>
              <w:ind w:left="0" w:right="197"/>
            </w:pPr>
            <w:r>
              <w:t>выполнять отбор корней уравнений</w:t>
            </w:r>
          </w:p>
          <w:p w:rsidR="002A79A6" w:rsidRDefault="001A29E1">
            <w:pPr>
              <w:pStyle w:val="TableParagraph"/>
              <w:spacing w:before="1" w:line="238" w:lineRule="exact"/>
            </w:pPr>
            <w:r>
              <w:t>или решений</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854"/>
            </w:pPr>
            <w:r>
              <w:t>Свободно оперировать понятиями: уравнение, неравенство, равносильные уравнения и неравенства, уравнение, являющееся</w:t>
            </w:r>
          </w:p>
          <w:p w:rsidR="002A79A6" w:rsidRDefault="001A29E1">
            <w:pPr>
              <w:pStyle w:val="TableParagraph"/>
            </w:pPr>
            <w:r>
              <w:t xml:space="preserve">следствием </w:t>
            </w:r>
            <w:r>
              <w:rPr>
                <w:spacing w:val="-3"/>
              </w:rPr>
              <w:t xml:space="preserve">другого </w:t>
            </w:r>
            <w:r>
              <w:t>уравнения,</w:t>
            </w:r>
          </w:p>
          <w:p w:rsidR="002A79A6" w:rsidRDefault="001A29E1">
            <w:pPr>
              <w:pStyle w:val="TableParagraph"/>
              <w:spacing w:before="1"/>
              <w:ind w:left="0" w:right="583"/>
            </w:pPr>
            <w:r>
              <w:t>уравнения, равносильные на множестве, равносильные преобразования уравнений;</w:t>
            </w:r>
          </w:p>
          <w:p w:rsidR="002A79A6" w:rsidRDefault="001A29E1">
            <w:pPr>
              <w:pStyle w:val="TableParagraph"/>
              <w:spacing w:before="13"/>
              <w:ind w:left="0" w:right="261"/>
            </w:pPr>
            <w:r>
              <w:t>решать разные виды уравнений и</w:t>
            </w:r>
          </w:p>
          <w:p w:rsidR="002A79A6" w:rsidRDefault="001A29E1">
            <w:pPr>
              <w:pStyle w:val="TableParagraph"/>
              <w:spacing w:before="1" w:line="252" w:lineRule="exact"/>
            </w:pPr>
            <w:r>
              <w:t>неравенств и их</w:t>
            </w:r>
          </w:p>
          <w:p w:rsidR="002A79A6" w:rsidRDefault="001A29E1">
            <w:pPr>
              <w:pStyle w:val="TableParagraph"/>
              <w:ind w:left="0" w:right="175"/>
            </w:pPr>
            <w:r>
              <w:t>систем, в том числе некоторые уравнения 3-й и 4-й степеней,</w:t>
            </w:r>
          </w:p>
          <w:p w:rsidR="002A79A6" w:rsidRDefault="001A29E1">
            <w:pPr>
              <w:pStyle w:val="TableParagraph"/>
              <w:ind w:left="0" w:right="95"/>
            </w:pPr>
            <w:r>
              <w:t>дробно-рациональные и иррациональные; овладеть основными типами показательных,</w:t>
            </w:r>
          </w:p>
          <w:p w:rsidR="002A79A6" w:rsidRDefault="001A29E1">
            <w:pPr>
              <w:pStyle w:val="TableParagraph"/>
              <w:ind w:left="0" w:right="451"/>
            </w:pPr>
            <w:r>
              <w:t>логарифмических, иррациональных,</w:t>
            </w:r>
          </w:p>
          <w:p w:rsidR="002A79A6" w:rsidRDefault="001A29E1">
            <w:pPr>
              <w:pStyle w:val="TableParagraph"/>
              <w:ind w:left="0" w:right="110"/>
            </w:pPr>
            <w:r>
              <w:t xml:space="preserve">степенных </w:t>
            </w:r>
            <w:r>
              <w:rPr>
                <w:spacing w:val="-3"/>
              </w:rPr>
              <w:t xml:space="preserve">уравнений </w:t>
            </w:r>
            <w:r>
              <w:t>и неравенств</w:t>
            </w:r>
            <w:r>
              <w:rPr>
                <w:spacing w:val="-2"/>
              </w:rPr>
              <w:t xml:space="preserve"> </w:t>
            </w:r>
            <w:r>
              <w:t>и</w:t>
            </w:r>
          </w:p>
          <w:p w:rsidR="002A79A6" w:rsidRDefault="001A29E1">
            <w:pPr>
              <w:pStyle w:val="TableParagraph"/>
              <w:spacing w:line="252" w:lineRule="exact"/>
            </w:pPr>
            <w:r>
              <w:t>стандартными</w:t>
            </w:r>
          </w:p>
          <w:p w:rsidR="002A79A6" w:rsidRDefault="001A29E1">
            <w:pPr>
              <w:pStyle w:val="TableParagraph"/>
              <w:ind w:left="0" w:right="106"/>
            </w:pPr>
            <w:r>
              <w:t>методами их решений и применять их при решении задач;</w:t>
            </w:r>
          </w:p>
          <w:p w:rsidR="002A79A6" w:rsidRDefault="001A29E1">
            <w:pPr>
              <w:pStyle w:val="TableParagraph"/>
              <w:ind w:left="0" w:right="368"/>
            </w:pPr>
            <w:r>
              <w:t>применять теорему Безу к решению уравнений;</w:t>
            </w:r>
          </w:p>
          <w:p w:rsidR="002A79A6" w:rsidRDefault="001A29E1">
            <w:pPr>
              <w:pStyle w:val="TableParagraph"/>
              <w:spacing w:before="14"/>
              <w:ind w:left="0" w:right="102"/>
            </w:pPr>
            <w:r>
              <w:t>применять теорему Виета для решения некоторых уравнений степени выше второй;</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21"/>
            </w:pPr>
            <w:r>
              <w:t>Достижение результатов раздела II;</w:t>
            </w:r>
          </w:p>
          <w:p w:rsidR="002A79A6" w:rsidRDefault="001A29E1">
            <w:pPr>
              <w:pStyle w:val="TableParagraph"/>
              <w:spacing w:before="17"/>
              <w:ind w:left="0" w:right="331"/>
            </w:pPr>
            <w:r>
              <w:t>свободно определять тип и выбирать метод решения показательных и логарифмических уравнений и неравенств, иррациональных уравнений и неравенств,</w:t>
            </w:r>
          </w:p>
          <w:p w:rsidR="002A79A6" w:rsidRDefault="001A29E1">
            <w:pPr>
              <w:pStyle w:val="TableParagraph"/>
              <w:ind w:left="0" w:right="163"/>
            </w:pPr>
            <w:r>
              <w:t>тригонометрически х уравнений и неравенств, их</w:t>
            </w:r>
          </w:p>
          <w:p w:rsidR="002A79A6" w:rsidRDefault="001A29E1">
            <w:pPr>
              <w:pStyle w:val="TableParagraph"/>
              <w:spacing w:line="252" w:lineRule="exact"/>
            </w:pPr>
            <w:r>
              <w:t>систем;</w:t>
            </w:r>
          </w:p>
          <w:p w:rsidR="002A79A6" w:rsidRDefault="001A29E1">
            <w:pPr>
              <w:pStyle w:val="TableParagraph"/>
              <w:spacing w:before="12"/>
            </w:pPr>
            <w:r>
              <w:t>свободно решать</w:t>
            </w:r>
          </w:p>
          <w:p w:rsidR="002A79A6" w:rsidRDefault="001A29E1">
            <w:pPr>
              <w:pStyle w:val="TableParagraph"/>
              <w:spacing w:before="2"/>
              <w:ind w:left="0" w:right="221"/>
            </w:pPr>
            <w:r>
              <w:t>системы линейных уравнений;</w:t>
            </w:r>
          </w:p>
          <w:p w:rsidR="002A79A6" w:rsidRDefault="001A29E1">
            <w:pPr>
              <w:pStyle w:val="TableParagraph"/>
              <w:spacing w:before="14"/>
              <w:ind w:left="0" w:right="326"/>
            </w:pPr>
            <w:r>
              <w:t xml:space="preserve">решать основные типы уравнений </w:t>
            </w:r>
            <w:r>
              <w:rPr>
                <w:spacing w:val="-14"/>
              </w:rPr>
              <w:t xml:space="preserve">и </w:t>
            </w:r>
            <w:r>
              <w:t>неравенств с параметрами; применять при решении задач неравенства Коши — Буняковского, Бернулли;</w:t>
            </w:r>
          </w:p>
          <w:p w:rsidR="002A79A6" w:rsidRDefault="001A29E1">
            <w:pPr>
              <w:pStyle w:val="TableParagraph"/>
              <w:spacing w:before="4"/>
              <w:ind w:left="0" w:right="468"/>
            </w:pPr>
            <w:r>
              <w:t>иметь представление о</w:t>
            </w:r>
          </w:p>
          <w:p w:rsidR="002A79A6" w:rsidRDefault="001A29E1">
            <w:pPr>
              <w:pStyle w:val="TableParagraph"/>
              <w:spacing w:before="3"/>
              <w:ind w:left="0" w:right="93"/>
            </w:pPr>
            <w:r>
              <w:t>неравенствах между средними</w:t>
            </w:r>
          </w:p>
          <w:p w:rsidR="002A79A6" w:rsidRDefault="001A29E1">
            <w:pPr>
              <w:pStyle w:val="TableParagraph"/>
              <w:spacing w:line="251" w:lineRule="exact"/>
            </w:pPr>
            <w:r>
              <w:t>степенными</w:t>
            </w:r>
          </w:p>
        </w:tc>
      </w:tr>
      <w:tr w:rsidR="002A79A6">
        <w:trPr>
          <w:trHeight w:val="14301"/>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216"/>
            </w:pPr>
            <w:r>
              <w:t>изучении других предметов:</w:t>
            </w:r>
          </w:p>
          <w:p w:rsidR="002A79A6" w:rsidRDefault="001A29E1">
            <w:pPr>
              <w:pStyle w:val="TableParagraph"/>
              <w:spacing w:before="3"/>
              <w:ind w:left="0" w:right="98"/>
            </w:pPr>
            <w:r>
              <w:t>составлять и решать уравнения и системы</w:t>
            </w:r>
          </w:p>
          <w:p w:rsidR="002A79A6" w:rsidRDefault="001A29E1">
            <w:pPr>
              <w:pStyle w:val="TableParagraph"/>
              <w:spacing w:before="2" w:line="242" w:lineRule="exact"/>
            </w:pPr>
            <w:r>
              <w:t>уравнений при</w:t>
            </w:r>
          </w:p>
          <w:p w:rsidR="002A79A6" w:rsidRDefault="001A29E1">
            <w:pPr>
              <w:pStyle w:val="TableParagraph"/>
              <w:tabs>
                <w:tab w:val="left" w:pos="1886"/>
              </w:tabs>
              <w:ind w:left="0" w:right="-202"/>
            </w:pPr>
            <w:r>
              <w:t>решении</w:t>
            </w:r>
            <w:r>
              <w:tab/>
            </w:r>
            <w:r>
              <w:rPr>
                <w:position w:val="2"/>
              </w:rPr>
              <w:t xml:space="preserve">по </w:t>
            </w:r>
            <w:r>
              <w:t>несложных</w:t>
            </w:r>
          </w:p>
          <w:p w:rsidR="002A79A6" w:rsidRDefault="001A29E1">
            <w:pPr>
              <w:pStyle w:val="TableParagraph"/>
              <w:ind w:left="0" w:right="511"/>
            </w:pPr>
            <w:r>
              <w:t>практических задач</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pPr>
            <w:r>
              <w:t>неравенств в</w:t>
            </w:r>
          </w:p>
          <w:p w:rsidR="002A79A6" w:rsidRDefault="001A29E1">
            <w:pPr>
              <w:pStyle w:val="TableParagraph"/>
              <w:spacing w:before="2" w:line="252" w:lineRule="exact"/>
            </w:pPr>
            <w:r>
              <w:t>соответствии с</w:t>
            </w:r>
          </w:p>
          <w:p w:rsidR="002A79A6" w:rsidRDefault="001A29E1">
            <w:pPr>
              <w:pStyle w:val="TableParagraph"/>
              <w:ind w:left="0" w:right="181"/>
            </w:pPr>
            <w:r>
              <w:t>дополнительными условиями и ограничениями.</w:t>
            </w:r>
          </w:p>
          <w:p w:rsidR="002A79A6" w:rsidRDefault="002A79A6">
            <w:pPr>
              <w:pStyle w:val="TableParagraph"/>
              <w:spacing w:before="9"/>
              <w:ind w:left="0"/>
              <w:rPr>
                <w:b/>
                <w:sz w:val="21"/>
              </w:rPr>
            </w:pPr>
          </w:p>
          <w:p w:rsidR="002A79A6" w:rsidRDefault="001A29E1">
            <w:pPr>
              <w:pStyle w:val="TableParagraph"/>
              <w:ind w:left="0" w:right="108" w:firstLine="72"/>
            </w:pPr>
            <w:r>
              <w:t>вседневной жизни и при изучении</w:t>
            </w:r>
          </w:p>
          <w:p w:rsidR="002A79A6" w:rsidRDefault="001A29E1">
            <w:pPr>
              <w:pStyle w:val="TableParagraph"/>
              <w:ind w:left="0" w:right="392"/>
            </w:pPr>
            <w:r>
              <w:t>других учебных предметов:</w:t>
            </w:r>
          </w:p>
          <w:p w:rsidR="002A79A6" w:rsidRDefault="001A29E1">
            <w:pPr>
              <w:pStyle w:val="TableParagraph"/>
              <w:spacing w:before="15"/>
            </w:pPr>
            <w:r>
              <w:t>составлять и</w:t>
            </w:r>
          </w:p>
          <w:p w:rsidR="002A79A6" w:rsidRDefault="001A29E1">
            <w:pPr>
              <w:pStyle w:val="TableParagraph"/>
              <w:spacing w:before="2"/>
              <w:ind w:left="0" w:right="148"/>
            </w:pPr>
            <w:r>
              <w:t>решать уравнения, системы</w:t>
            </w:r>
          </w:p>
          <w:p w:rsidR="002A79A6" w:rsidRDefault="001A29E1">
            <w:pPr>
              <w:pStyle w:val="TableParagraph"/>
              <w:ind w:left="0" w:right="364"/>
            </w:pPr>
            <w:r>
              <w:t>уравнений и неравенства при решении задач других учебных предметов; использовать уравнения и неравенства для построения и исследования простейших</w:t>
            </w:r>
          </w:p>
          <w:p w:rsidR="002A79A6" w:rsidRDefault="001A29E1">
            <w:pPr>
              <w:pStyle w:val="TableParagraph"/>
              <w:spacing w:line="241" w:lineRule="exact"/>
            </w:pPr>
            <w:r>
              <w:t>математических</w:t>
            </w:r>
          </w:p>
          <w:p w:rsidR="002A79A6" w:rsidRDefault="001A29E1">
            <w:pPr>
              <w:pStyle w:val="TableParagraph"/>
              <w:ind w:left="0" w:right="134"/>
            </w:pPr>
            <w:r>
              <w:t>моделей реальных ситуаций или прикладных задач; уметь интерпретировать полученный при решении</w:t>
            </w:r>
          </w:p>
          <w:p w:rsidR="002A79A6" w:rsidRDefault="001A29E1">
            <w:pPr>
              <w:pStyle w:val="TableParagraph"/>
              <w:ind w:left="0" w:right="365"/>
            </w:pPr>
            <w:r>
              <w:t>уравнения, неравенства или</w:t>
            </w:r>
          </w:p>
          <w:p w:rsidR="002A79A6" w:rsidRDefault="001A29E1">
            <w:pPr>
              <w:pStyle w:val="TableParagraph"/>
              <w:ind w:left="0" w:right="94"/>
            </w:pPr>
            <w:r>
              <w:t>системы результат, оценивать его правдоподобие в контексте</w:t>
            </w:r>
          </w:p>
          <w:p w:rsidR="002A79A6" w:rsidRDefault="001A29E1">
            <w:pPr>
              <w:pStyle w:val="TableParagraph"/>
              <w:ind w:left="0" w:right="108"/>
            </w:pPr>
            <w:r>
              <w:t>заданной реальной ситуации или прикладной задачи</w:t>
            </w: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32"/>
              </w:rPr>
            </w:pPr>
          </w:p>
          <w:p w:rsidR="002A79A6" w:rsidRDefault="001A29E1">
            <w:pPr>
              <w:pStyle w:val="TableParagraph"/>
              <w:ind w:left="0" w:right="-202"/>
              <w:jc w:val="right"/>
            </w:pPr>
            <w:r>
              <w:t>по</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38"/>
            </w:pPr>
            <w:r>
              <w:t>понимать смысл теорем о равносильных и неравносильных преобразованиях уравнений и уметь их доказывать;</w:t>
            </w:r>
          </w:p>
          <w:p w:rsidR="002A79A6" w:rsidRDefault="001A29E1">
            <w:pPr>
              <w:pStyle w:val="TableParagraph"/>
              <w:spacing w:before="15"/>
              <w:ind w:left="0" w:right="270"/>
            </w:pPr>
            <w:r>
              <w:t>владеть методами решения уравнений, неравенств и их</w:t>
            </w:r>
          </w:p>
          <w:p w:rsidR="002A79A6" w:rsidRDefault="001A29E1">
            <w:pPr>
              <w:pStyle w:val="TableParagraph"/>
              <w:spacing w:before="2"/>
              <w:ind w:left="0" w:right="686"/>
            </w:pPr>
            <w:r>
              <w:t>систем, уметь выбирать метод решения и</w:t>
            </w:r>
          </w:p>
          <w:p w:rsidR="002A79A6" w:rsidRDefault="001A29E1">
            <w:pPr>
              <w:pStyle w:val="TableParagraph"/>
              <w:ind w:left="0" w:right="390"/>
            </w:pPr>
            <w:r>
              <w:t>обосновывать свой выбор;</w:t>
            </w:r>
          </w:p>
          <w:p w:rsidR="002A79A6" w:rsidRDefault="001A29E1">
            <w:pPr>
              <w:pStyle w:val="TableParagraph"/>
              <w:spacing w:before="12"/>
              <w:ind w:left="0" w:right="220"/>
            </w:pPr>
            <w:r>
              <w:t>использовать метод интервалов для решения неравенств, в том числе дробно- рациональных и включающих в себя иррациональные</w:t>
            </w:r>
          </w:p>
          <w:p w:rsidR="002A79A6" w:rsidRDefault="001A29E1">
            <w:pPr>
              <w:pStyle w:val="TableParagraph"/>
              <w:spacing w:before="1" w:line="252" w:lineRule="auto"/>
              <w:ind w:left="0" w:right="1075"/>
            </w:pPr>
            <w:r>
              <w:t>выражения; решать</w:t>
            </w:r>
          </w:p>
          <w:p w:rsidR="002A79A6" w:rsidRDefault="001A29E1">
            <w:pPr>
              <w:pStyle w:val="TableParagraph"/>
              <w:spacing w:line="237" w:lineRule="exact"/>
            </w:pPr>
            <w:r>
              <w:t>алгебраические</w:t>
            </w:r>
          </w:p>
          <w:p w:rsidR="002A79A6" w:rsidRDefault="001A29E1">
            <w:pPr>
              <w:pStyle w:val="TableParagraph"/>
              <w:spacing w:before="1"/>
              <w:ind w:left="0" w:right="602"/>
            </w:pPr>
            <w:r>
              <w:t xml:space="preserve">уравнения и неравенства и </w:t>
            </w:r>
            <w:r>
              <w:rPr>
                <w:spacing w:val="-7"/>
              </w:rPr>
              <w:t xml:space="preserve">их </w:t>
            </w:r>
            <w:r>
              <w:t>системы с параметрами</w:t>
            </w:r>
          </w:p>
          <w:p w:rsidR="002A79A6" w:rsidRDefault="001A29E1">
            <w:pPr>
              <w:pStyle w:val="TableParagraph"/>
              <w:ind w:left="0" w:right="519"/>
            </w:pPr>
            <w:r>
              <w:t xml:space="preserve">алгебраическим </w:t>
            </w:r>
            <w:r>
              <w:rPr>
                <w:spacing w:val="-13"/>
              </w:rPr>
              <w:t xml:space="preserve">и </w:t>
            </w:r>
            <w:r>
              <w:t>графическим</w:t>
            </w:r>
          </w:p>
          <w:p w:rsidR="002A79A6" w:rsidRDefault="001A29E1">
            <w:pPr>
              <w:pStyle w:val="TableParagraph"/>
            </w:pPr>
            <w:r>
              <w:t>методами;</w:t>
            </w:r>
          </w:p>
          <w:p w:rsidR="002A79A6" w:rsidRDefault="001A29E1">
            <w:pPr>
              <w:pStyle w:val="TableParagraph"/>
              <w:spacing w:before="13"/>
              <w:ind w:left="0" w:right="592"/>
            </w:pPr>
            <w:r>
              <w:t>владеть разными методами</w:t>
            </w:r>
          </w:p>
          <w:p w:rsidR="002A79A6" w:rsidRDefault="001A29E1">
            <w:pPr>
              <w:pStyle w:val="TableParagraph"/>
            </w:pPr>
            <w:r>
              <w:rPr>
                <w:spacing w:val="-1"/>
              </w:rPr>
              <w:t xml:space="preserve">доказательства </w:t>
            </w:r>
            <w:r>
              <w:t>неравенств;</w:t>
            </w:r>
          </w:p>
          <w:p w:rsidR="002A79A6" w:rsidRDefault="001A29E1">
            <w:pPr>
              <w:pStyle w:val="TableParagraph"/>
              <w:spacing w:before="15" w:line="247" w:lineRule="auto"/>
              <w:ind w:left="0" w:right="336"/>
            </w:pPr>
            <w:r>
              <w:t xml:space="preserve">решать уравнения </w:t>
            </w:r>
            <w:r>
              <w:rPr>
                <w:spacing w:val="-13"/>
              </w:rPr>
              <w:t xml:space="preserve">в </w:t>
            </w:r>
            <w:r>
              <w:t>целых числах; изображать</w:t>
            </w:r>
          </w:p>
          <w:p w:rsidR="002A79A6" w:rsidRDefault="001A29E1">
            <w:pPr>
              <w:pStyle w:val="TableParagraph"/>
              <w:ind w:left="0" w:right="899"/>
            </w:pPr>
            <w:r>
              <w:t>множества на плоскости,</w:t>
            </w:r>
          </w:p>
          <w:p w:rsidR="002A79A6" w:rsidRDefault="001A29E1">
            <w:pPr>
              <w:pStyle w:val="TableParagraph"/>
              <w:ind w:left="0" w:right="896"/>
            </w:pPr>
            <w:r>
              <w:t>задаваемые уравнениями,</w:t>
            </w:r>
          </w:p>
          <w:p w:rsidR="002A79A6" w:rsidRDefault="001A29E1">
            <w:pPr>
              <w:pStyle w:val="TableParagraph"/>
              <w:ind w:left="0" w:right="331"/>
            </w:pPr>
            <w:r>
              <w:t>неравенствами и их системами;</w:t>
            </w:r>
          </w:p>
          <w:p w:rsidR="002A79A6" w:rsidRDefault="001A29E1">
            <w:pPr>
              <w:pStyle w:val="TableParagraph"/>
              <w:spacing w:before="7"/>
              <w:ind w:left="0" w:right="291"/>
            </w:pPr>
            <w:r>
              <w:t>свободно использовать тождественные преобразования при</w:t>
            </w:r>
          </w:p>
          <w:p w:rsidR="002A79A6" w:rsidRDefault="001A29E1">
            <w:pPr>
              <w:pStyle w:val="TableParagraph"/>
              <w:spacing w:before="1"/>
              <w:ind w:left="0" w:right="136"/>
            </w:pPr>
            <w:r>
              <w:t>решении уравнений и систем уравнений</w:t>
            </w:r>
          </w:p>
          <w:p w:rsidR="002A79A6" w:rsidRDefault="002A79A6">
            <w:pPr>
              <w:pStyle w:val="TableParagraph"/>
              <w:ind w:left="0"/>
              <w:rPr>
                <w:b/>
              </w:rPr>
            </w:pPr>
          </w:p>
          <w:p w:rsidR="002A79A6" w:rsidRDefault="001A29E1">
            <w:pPr>
              <w:pStyle w:val="TableParagraph"/>
              <w:ind w:left="0" w:right="218" w:firstLine="72"/>
              <w:jc w:val="both"/>
            </w:pPr>
            <w:r>
              <w:t>вседневной жизни и при изучении других предметов:</w:t>
            </w:r>
          </w:p>
          <w:p w:rsidR="002A79A6" w:rsidRDefault="001A29E1">
            <w:pPr>
              <w:pStyle w:val="TableParagraph"/>
              <w:spacing w:before="14" w:line="240" w:lineRule="exact"/>
              <w:jc w:val="both"/>
            </w:pPr>
            <w:r>
              <w:t>составлять и решать</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9418"/>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720"/>
              <w:jc w:val="both"/>
            </w:pPr>
            <w:r>
              <w:t>уравнения, неравенства, их</w:t>
            </w:r>
          </w:p>
          <w:p w:rsidR="002A79A6" w:rsidRDefault="001A29E1">
            <w:pPr>
              <w:pStyle w:val="TableParagraph"/>
              <w:ind w:left="0" w:right="119"/>
              <w:jc w:val="both"/>
            </w:pPr>
            <w:r>
              <w:t>системы при решении задач других учебных предметов;</w:t>
            </w:r>
          </w:p>
          <w:p w:rsidR="002A79A6" w:rsidRDefault="001A29E1">
            <w:pPr>
              <w:pStyle w:val="TableParagraph"/>
              <w:spacing w:before="3"/>
              <w:ind w:left="0" w:right="462"/>
            </w:pPr>
            <w:r>
              <w:t>выполнять оценку правдоподобия результатов, получаемых при</w:t>
            </w:r>
          </w:p>
          <w:p w:rsidR="002A79A6" w:rsidRDefault="001A29E1">
            <w:pPr>
              <w:pStyle w:val="TableParagraph"/>
              <w:spacing w:before="1"/>
              <w:ind w:left="0" w:right="290"/>
            </w:pPr>
            <w:r>
              <w:t>решении различных уравнений,</w:t>
            </w:r>
          </w:p>
          <w:p w:rsidR="002A79A6" w:rsidRDefault="001A29E1">
            <w:pPr>
              <w:pStyle w:val="TableParagraph"/>
              <w:spacing w:line="251" w:lineRule="exact"/>
            </w:pPr>
            <w:r>
              <w:t>неравенств и их</w:t>
            </w:r>
          </w:p>
          <w:p w:rsidR="002A79A6" w:rsidRDefault="001A29E1">
            <w:pPr>
              <w:pStyle w:val="TableParagraph"/>
              <w:spacing w:before="1"/>
              <w:ind w:left="0" w:right="111"/>
            </w:pPr>
            <w:r>
              <w:t>систем при решении задач других учебных предметов;</w:t>
            </w:r>
          </w:p>
          <w:p w:rsidR="002A79A6" w:rsidRDefault="001A29E1">
            <w:pPr>
              <w:pStyle w:val="TableParagraph"/>
              <w:spacing w:before="15"/>
              <w:ind w:left="0" w:right="272"/>
            </w:pPr>
            <w:r>
              <w:t>составлять и решать уравнения и</w:t>
            </w:r>
          </w:p>
          <w:p w:rsidR="002A79A6" w:rsidRDefault="001A29E1">
            <w:pPr>
              <w:pStyle w:val="TableParagraph"/>
              <w:ind w:left="0" w:right="89"/>
            </w:pPr>
            <w:r>
              <w:t>неравенства с параметрами при решении задач других учебных предметов;</w:t>
            </w:r>
          </w:p>
          <w:p w:rsidR="002A79A6" w:rsidRDefault="001A29E1">
            <w:pPr>
              <w:pStyle w:val="TableParagraph"/>
              <w:spacing w:before="13"/>
              <w:ind w:left="0" w:right="91"/>
            </w:pPr>
            <w:r>
              <w:t>составлять уравнение, неравенство или их</w:t>
            </w:r>
          </w:p>
          <w:p w:rsidR="002A79A6" w:rsidRDefault="001A29E1">
            <w:pPr>
              <w:pStyle w:val="TableParagraph"/>
              <w:spacing w:before="3" w:line="252" w:lineRule="exact"/>
            </w:pPr>
            <w:r>
              <w:t>систему,</w:t>
            </w:r>
          </w:p>
          <w:p w:rsidR="002A79A6" w:rsidRDefault="001A29E1">
            <w:pPr>
              <w:pStyle w:val="TableParagraph"/>
              <w:ind w:left="0" w:right="300"/>
            </w:pPr>
            <w:r>
              <w:t>описывающие реальную ситуацию или прикладную</w:t>
            </w:r>
          </w:p>
          <w:p w:rsidR="002A79A6" w:rsidRDefault="001A29E1">
            <w:pPr>
              <w:pStyle w:val="TableParagraph"/>
              <w:ind w:left="0" w:right="485"/>
            </w:pPr>
            <w:r>
              <w:t>задачу, интерпретировать полученные результаты; использовать программные</w:t>
            </w:r>
          </w:p>
          <w:p w:rsidR="002A79A6" w:rsidRDefault="001A29E1">
            <w:pPr>
              <w:pStyle w:val="TableParagraph"/>
              <w:ind w:left="0" w:right="86"/>
            </w:pPr>
            <w:r>
              <w:t>средства при решении отдельных классов уравнений и</w:t>
            </w:r>
          </w:p>
          <w:p w:rsidR="002A79A6" w:rsidRDefault="001A29E1">
            <w:pPr>
              <w:pStyle w:val="TableParagraph"/>
              <w:spacing w:line="240" w:lineRule="exact"/>
            </w:pPr>
            <w:r>
              <w:t>неравенств</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5071"/>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1" w:lineRule="exact"/>
              <w:rPr>
                <w:b/>
              </w:rPr>
            </w:pPr>
            <w:r>
              <w:rPr>
                <w:b/>
              </w:rPr>
              <w:t>Функции</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322"/>
              <w:jc w:val="both"/>
            </w:pPr>
            <w:r>
              <w:t>Оперировать на базовом уровне понятиями:</w:t>
            </w:r>
          </w:p>
          <w:p w:rsidR="002A79A6" w:rsidRDefault="001A29E1">
            <w:pPr>
              <w:pStyle w:val="TableParagraph"/>
              <w:ind w:left="0" w:right="644"/>
            </w:pPr>
            <w:r>
              <w:rPr>
                <w:spacing w:val="-1"/>
              </w:rPr>
              <w:t xml:space="preserve">зависимость </w:t>
            </w:r>
            <w:r>
              <w:t>величин, функция,</w:t>
            </w:r>
          </w:p>
          <w:p w:rsidR="002A79A6" w:rsidRDefault="001A29E1">
            <w:pPr>
              <w:pStyle w:val="TableParagraph"/>
              <w:ind w:left="0" w:right="781"/>
            </w:pPr>
            <w:r>
              <w:t xml:space="preserve">аргумент </w:t>
            </w:r>
            <w:r>
              <w:rPr>
                <w:spacing w:val="-15"/>
              </w:rPr>
              <w:t xml:space="preserve">и </w:t>
            </w:r>
            <w:r>
              <w:t>значение</w:t>
            </w:r>
          </w:p>
          <w:p w:rsidR="002A79A6" w:rsidRDefault="001A29E1">
            <w:pPr>
              <w:pStyle w:val="TableParagraph"/>
              <w:ind w:left="0" w:right="134"/>
            </w:pPr>
            <w:r>
              <w:t>функции, область определения и</w:t>
            </w:r>
          </w:p>
          <w:p w:rsidR="002A79A6" w:rsidRDefault="001A29E1">
            <w:pPr>
              <w:pStyle w:val="TableParagraph"/>
              <w:ind w:left="0" w:right="773"/>
            </w:pPr>
            <w:r>
              <w:t>множество значений</w:t>
            </w:r>
          </w:p>
          <w:p w:rsidR="002A79A6" w:rsidRDefault="001A29E1">
            <w:pPr>
              <w:pStyle w:val="TableParagraph"/>
              <w:ind w:left="0" w:right="133"/>
            </w:pPr>
            <w:r>
              <w:t>функции, график зависимости, график функции, нули функции, промежутки знакопостоянства</w:t>
            </w:r>
          </w:p>
          <w:p w:rsidR="002A79A6" w:rsidRDefault="001A29E1">
            <w:pPr>
              <w:pStyle w:val="TableParagraph"/>
              <w:spacing w:line="254" w:lineRule="exact"/>
              <w:ind w:left="0" w:right="284"/>
            </w:pPr>
            <w:r>
              <w:t>, возрастание на числовом</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683"/>
            </w:pPr>
            <w:r>
              <w:t>Оперировать понятиями:</w:t>
            </w:r>
          </w:p>
          <w:p w:rsidR="002A79A6" w:rsidRDefault="001A29E1">
            <w:pPr>
              <w:pStyle w:val="TableParagraph"/>
              <w:spacing w:line="253" w:lineRule="exact"/>
            </w:pPr>
            <w:r>
              <w:t>зависимость</w:t>
            </w:r>
          </w:p>
          <w:p w:rsidR="002A79A6" w:rsidRDefault="001A29E1">
            <w:pPr>
              <w:pStyle w:val="TableParagraph"/>
              <w:ind w:left="0" w:right="149"/>
            </w:pPr>
            <w:r>
              <w:t>величин, функция, аргумент и</w:t>
            </w:r>
          </w:p>
          <w:p w:rsidR="002A79A6" w:rsidRDefault="001A29E1">
            <w:pPr>
              <w:pStyle w:val="TableParagraph"/>
              <w:ind w:left="0" w:right="118"/>
            </w:pPr>
            <w:r>
              <w:t>значение функции, область</w:t>
            </w:r>
          </w:p>
          <w:p w:rsidR="002A79A6" w:rsidRDefault="001A29E1">
            <w:pPr>
              <w:pStyle w:val="TableParagraph"/>
              <w:spacing w:before="1"/>
              <w:ind w:left="0" w:right="541"/>
            </w:pPr>
            <w:r>
              <w:t>определения и множество</w:t>
            </w:r>
          </w:p>
          <w:p w:rsidR="002A79A6" w:rsidRDefault="001A29E1">
            <w:pPr>
              <w:pStyle w:val="TableParagraph"/>
              <w:ind w:left="0" w:right="98"/>
            </w:pPr>
            <w:r>
              <w:t>значений функции, график</w:t>
            </w:r>
          </w:p>
          <w:p w:rsidR="002A79A6" w:rsidRDefault="001A29E1">
            <w:pPr>
              <w:pStyle w:val="TableParagraph"/>
              <w:ind w:left="0" w:right="183"/>
            </w:pPr>
            <w:r>
              <w:t>зависимости, график функции, нули функции, промежутки знакопостоянства, возрастание на числовом</w:t>
            </w:r>
          </w:p>
          <w:p w:rsidR="002A79A6" w:rsidRDefault="001A29E1">
            <w:pPr>
              <w:pStyle w:val="TableParagraph"/>
              <w:spacing w:line="254" w:lineRule="exact"/>
              <w:ind w:left="0" w:right="710"/>
            </w:pPr>
            <w:r>
              <w:t>промежутке, убывание на</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31"/>
            </w:pPr>
            <w:r>
              <w:t>Владеть понятиями: зависимость величин, функция, аргумент и значение функции, область определения и множество</w:t>
            </w:r>
          </w:p>
          <w:p w:rsidR="002A79A6" w:rsidRDefault="001A29E1">
            <w:pPr>
              <w:pStyle w:val="TableParagraph"/>
              <w:ind w:left="0" w:right="224"/>
            </w:pPr>
            <w:r>
              <w:t>значений функции, график зависимости, график функции, нули функции, промежутки знакопостоянства, возрастание на числовом</w:t>
            </w:r>
          </w:p>
          <w:p w:rsidR="002A79A6" w:rsidRDefault="001A29E1">
            <w:pPr>
              <w:pStyle w:val="TableParagraph"/>
              <w:ind w:left="0" w:right="879"/>
            </w:pPr>
            <w:r>
              <w:t>промежутке, убывание на числовом промежутке, наибольшее и</w:t>
            </w:r>
          </w:p>
          <w:p w:rsidR="002A79A6" w:rsidRDefault="001A29E1">
            <w:pPr>
              <w:pStyle w:val="TableParagraph"/>
              <w:spacing w:line="238" w:lineRule="exact"/>
            </w:pPr>
            <w:r>
              <w:t>наименьшее значение</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21"/>
            </w:pPr>
            <w:r>
              <w:t>Достижение результатов раздела II;</w:t>
            </w:r>
          </w:p>
          <w:p w:rsidR="002A79A6" w:rsidRDefault="001A29E1">
            <w:pPr>
              <w:pStyle w:val="TableParagraph"/>
              <w:spacing w:before="14"/>
              <w:ind w:left="0" w:right="215"/>
            </w:pPr>
            <w:r>
              <w:t>владеть понятием асимптоты и уметь его применять при решении задач; применять методы решения простейших</w:t>
            </w:r>
          </w:p>
          <w:p w:rsidR="002A79A6" w:rsidRDefault="001A29E1">
            <w:pPr>
              <w:pStyle w:val="TableParagraph"/>
              <w:ind w:left="0" w:right="150"/>
            </w:pPr>
            <w:r>
              <w:t>дифференциальных уравнений первого и второго порядков</w:t>
            </w:r>
          </w:p>
        </w:tc>
      </w:tr>
      <w:tr w:rsidR="002A79A6">
        <w:trPr>
          <w:trHeight w:val="14538"/>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403"/>
            </w:pPr>
            <w:r>
              <w:t>промежутке, убывание на числовом промежутке, наибольшее и наименьшее значение функции на числовом промежутке, периодическая</w:t>
            </w:r>
          </w:p>
          <w:p w:rsidR="002A79A6" w:rsidRDefault="001A29E1">
            <w:pPr>
              <w:pStyle w:val="TableParagraph"/>
              <w:spacing w:line="252" w:lineRule="auto"/>
              <w:ind w:left="0" w:right="148"/>
            </w:pPr>
            <w:r>
              <w:t>функция, период; оперировать на</w:t>
            </w:r>
          </w:p>
          <w:p w:rsidR="002A79A6" w:rsidRDefault="001A29E1">
            <w:pPr>
              <w:pStyle w:val="TableParagraph"/>
              <w:ind w:left="0" w:right="334"/>
            </w:pPr>
            <w:r>
              <w:t>базовом уровне понятиями: прямая и обратная</w:t>
            </w:r>
          </w:p>
          <w:p w:rsidR="002A79A6" w:rsidRDefault="001A29E1">
            <w:pPr>
              <w:pStyle w:val="TableParagraph"/>
            </w:pPr>
            <w:r>
              <w:rPr>
                <w:spacing w:val="-1"/>
              </w:rPr>
              <w:t xml:space="preserve">пропорционально </w:t>
            </w:r>
            <w:r>
              <w:t>сть линейная,</w:t>
            </w:r>
          </w:p>
          <w:p w:rsidR="002A79A6" w:rsidRDefault="001A29E1">
            <w:pPr>
              <w:pStyle w:val="TableParagraph"/>
              <w:ind w:left="0" w:right="94"/>
            </w:pPr>
            <w:r>
              <w:t xml:space="preserve">квадратичная, логарифмическая и показательная функции, тригонометричес кие функции; распознавать графики элементарных функций: прямой и обратной </w:t>
            </w:r>
            <w:r>
              <w:rPr>
                <w:spacing w:val="-1"/>
              </w:rPr>
              <w:t xml:space="preserve">пропорционально </w:t>
            </w:r>
            <w:r>
              <w:t xml:space="preserve">сти, линейной, квадратичной, </w:t>
            </w:r>
            <w:r>
              <w:rPr>
                <w:spacing w:val="-1"/>
              </w:rPr>
              <w:t xml:space="preserve">логарифмической </w:t>
            </w:r>
            <w:r>
              <w:t>и показательной функций, тригонометричес ких</w:t>
            </w:r>
            <w:r>
              <w:rPr>
                <w:spacing w:val="-1"/>
              </w:rPr>
              <w:t xml:space="preserve"> </w:t>
            </w:r>
            <w:r>
              <w:t>функций;</w:t>
            </w:r>
          </w:p>
          <w:p w:rsidR="002A79A6" w:rsidRDefault="001A29E1">
            <w:pPr>
              <w:pStyle w:val="TableParagraph"/>
              <w:spacing w:before="9"/>
              <w:ind w:left="0" w:right="122"/>
            </w:pPr>
            <w:r>
              <w:t>соотносить графики элементарных функций: прямой и обратной пропорционально сти, линейной, квадратичной, логарифмической и показательной функций, тригонометричес ких функций с формулами, которыми они</w:t>
            </w:r>
          </w:p>
          <w:p w:rsidR="002A79A6" w:rsidRDefault="001A29E1">
            <w:pPr>
              <w:pStyle w:val="TableParagraph"/>
              <w:ind w:left="0" w:right="517"/>
            </w:pPr>
            <w:r>
              <w:t>заданы; находить по графику приближённо</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pPr>
            <w:r>
              <w:t xml:space="preserve">числовом промежутке, наибольшее </w:t>
            </w:r>
            <w:r>
              <w:rPr>
                <w:spacing w:val="-14"/>
              </w:rPr>
              <w:t xml:space="preserve">и </w:t>
            </w:r>
            <w:r>
              <w:t>наименьшее</w:t>
            </w:r>
          </w:p>
          <w:p w:rsidR="002A79A6" w:rsidRDefault="001A29E1">
            <w:pPr>
              <w:pStyle w:val="TableParagraph"/>
              <w:ind w:left="0" w:right="129"/>
            </w:pPr>
            <w:r>
              <w:t xml:space="preserve">значение </w:t>
            </w:r>
            <w:r>
              <w:rPr>
                <w:spacing w:val="-3"/>
              </w:rPr>
              <w:t xml:space="preserve">функции </w:t>
            </w:r>
            <w:r>
              <w:t>на числовом промежутке, периодическая функция, период, четная и нечетная функции; оперировать</w:t>
            </w:r>
          </w:p>
          <w:p w:rsidR="002A79A6" w:rsidRDefault="001A29E1">
            <w:pPr>
              <w:pStyle w:val="TableParagraph"/>
              <w:ind w:left="0" w:right="101"/>
            </w:pPr>
            <w:r>
              <w:t>понятиями: прямая и обратная пропорциональнос ть, линейная,</w:t>
            </w:r>
          </w:p>
          <w:p w:rsidR="002A79A6" w:rsidRDefault="001A29E1">
            <w:pPr>
              <w:pStyle w:val="TableParagraph"/>
              <w:spacing w:line="252" w:lineRule="exact"/>
            </w:pPr>
            <w:r>
              <w:t>квадратичная,</w:t>
            </w:r>
          </w:p>
          <w:p w:rsidR="002A79A6" w:rsidRDefault="001A29E1">
            <w:pPr>
              <w:pStyle w:val="TableParagraph"/>
              <w:ind w:left="0" w:right="83"/>
            </w:pPr>
            <w:r>
              <w:t>логарифмическая и показательная функции, тригонометрическ ие функции; определять</w:t>
            </w:r>
          </w:p>
          <w:p w:rsidR="002A79A6" w:rsidRDefault="001A29E1">
            <w:pPr>
              <w:pStyle w:val="TableParagraph"/>
              <w:ind w:left="0" w:right="173"/>
            </w:pPr>
            <w:r>
              <w:t>значение функции по значению</w:t>
            </w:r>
          </w:p>
          <w:p w:rsidR="002A79A6" w:rsidRDefault="001A29E1">
            <w:pPr>
              <w:pStyle w:val="TableParagraph"/>
              <w:ind w:left="0" w:right="546"/>
            </w:pPr>
            <w:r>
              <w:t>аргумента при различных</w:t>
            </w:r>
          </w:p>
          <w:p w:rsidR="002A79A6" w:rsidRDefault="001A29E1">
            <w:pPr>
              <w:pStyle w:val="TableParagraph"/>
            </w:pPr>
            <w:r>
              <w:t xml:space="preserve">способах </w:t>
            </w:r>
            <w:r>
              <w:rPr>
                <w:spacing w:val="-4"/>
              </w:rPr>
              <w:t xml:space="preserve">задания </w:t>
            </w:r>
            <w:r>
              <w:t>функции;</w:t>
            </w:r>
          </w:p>
          <w:p w:rsidR="002A79A6" w:rsidRDefault="001A29E1">
            <w:pPr>
              <w:pStyle w:val="TableParagraph"/>
              <w:spacing w:before="2"/>
              <w:ind w:left="0" w:right="324"/>
            </w:pPr>
            <w:r>
              <w:t xml:space="preserve">строить </w:t>
            </w:r>
            <w:r>
              <w:rPr>
                <w:spacing w:val="-3"/>
              </w:rPr>
              <w:t xml:space="preserve">графики </w:t>
            </w:r>
            <w:r>
              <w:t>изученных функций;</w:t>
            </w:r>
          </w:p>
          <w:p w:rsidR="002A79A6" w:rsidRDefault="001A29E1">
            <w:pPr>
              <w:pStyle w:val="TableParagraph"/>
              <w:spacing w:before="16"/>
              <w:ind w:left="0" w:right="484"/>
            </w:pPr>
            <w:r>
              <w:t xml:space="preserve">описывать </w:t>
            </w:r>
            <w:r>
              <w:rPr>
                <w:spacing w:val="-8"/>
              </w:rPr>
              <w:t xml:space="preserve">по </w:t>
            </w:r>
            <w:r>
              <w:t>графику и в простейших случаях по формуле поведение</w:t>
            </w:r>
            <w:r>
              <w:rPr>
                <w:spacing w:val="-1"/>
              </w:rPr>
              <w:t xml:space="preserve"> </w:t>
            </w:r>
            <w:r>
              <w:t>и</w:t>
            </w:r>
          </w:p>
          <w:p w:rsidR="002A79A6" w:rsidRDefault="001A29E1">
            <w:pPr>
              <w:pStyle w:val="TableParagraph"/>
              <w:spacing w:before="2"/>
              <w:ind w:left="0" w:right="138"/>
            </w:pPr>
            <w:r>
              <w:t>свойства функций, находить по графику функции наибольшие и наименьшие</w:t>
            </w:r>
          </w:p>
          <w:p w:rsidR="002A79A6" w:rsidRDefault="001A29E1">
            <w:pPr>
              <w:pStyle w:val="TableParagraph"/>
              <w:spacing w:line="251" w:lineRule="exact"/>
            </w:pPr>
            <w:r>
              <w:t>значения;</w:t>
            </w:r>
          </w:p>
          <w:p w:rsidR="002A79A6" w:rsidRDefault="001A29E1">
            <w:pPr>
              <w:pStyle w:val="TableParagraph"/>
              <w:spacing w:before="15"/>
              <w:ind w:left="0" w:right="134"/>
            </w:pPr>
            <w:r>
              <w:t>строить эскиз графика функции, удовлетворяющей приведенному набору условий (промежутки возрастания/убыва ния, значение функции в</w:t>
            </w:r>
          </w:p>
          <w:p w:rsidR="002A79A6" w:rsidRDefault="001A29E1">
            <w:pPr>
              <w:pStyle w:val="TableParagraph"/>
              <w:ind w:left="0" w:right="414"/>
            </w:pPr>
            <w:r>
              <w:t>заданной точке, точки</w:t>
            </w:r>
          </w:p>
          <w:p w:rsidR="002A79A6" w:rsidRDefault="001A29E1">
            <w:pPr>
              <w:pStyle w:val="TableParagraph"/>
              <w:spacing w:line="252" w:lineRule="exact"/>
            </w:pPr>
            <w:r>
              <w:t>экстремумов,</w:t>
            </w:r>
          </w:p>
          <w:p w:rsidR="002A79A6" w:rsidRDefault="001A29E1">
            <w:pPr>
              <w:pStyle w:val="TableParagraph"/>
              <w:spacing w:line="252" w:lineRule="exact"/>
            </w:pPr>
            <w:r>
              <w:t>асимптоты, нули</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27"/>
            </w:pPr>
            <w:r>
              <w:t>функции на числовом промежутке, периодическая функция, период,</w:t>
            </w:r>
          </w:p>
          <w:p w:rsidR="002A79A6" w:rsidRDefault="001A29E1">
            <w:pPr>
              <w:pStyle w:val="TableParagraph"/>
              <w:ind w:left="0" w:right="496"/>
            </w:pPr>
            <w:r>
              <w:t>четная и нечетная функции; уметь применять эти</w:t>
            </w:r>
          </w:p>
          <w:p w:rsidR="002A79A6" w:rsidRDefault="001A29E1">
            <w:pPr>
              <w:pStyle w:val="TableParagraph"/>
              <w:ind w:left="0" w:right="136"/>
            </w:pPr>
            <w:r>
              <w:t>понятия при решении задач;</w:t>
            </w:r>
          </w:p>
          <w:p w:rsidR="002A79A6" w:rsidRDefault="001A29E1">
            <w:pPr>
              <w:pStyle w:val="TableParagraph"/>
              <w:spacing w:before="7"/>
            </w:pPr>
            <w:r>
              <w:t>владеть понятием</w:t>
            </w:r>
          </w:p>
          <w:p w:rsidR="002A79A6" w:rsidRDefault="001A29E1">
            <w:pPr>
              <w:pStyle w:val="TableParagraph"/>
              <w:spacing w:before="1"/>
              <w:ind w:left="0" w:right="324"/>
              <w:jc w:val="both"/>
            </w:pPr>
            <w:r>
              <w:t>степенная функция; строить ее график и уметь применять</w:t>
            </w:r>
          </w:p>
          <w:p w:rsidR="002A79A6" w:rsidRDefault="001A29E1">
            <w:pPr>
              <w:pStyle w:val="TableParagraph"/>
              <w:ind w:left="0" w:right="345"/>
              <w:jc w:val="both"/>
            </w:pPr>
            <w:r>
              <w:t>свойства степенной функции при</w:t>
            </w:r>
          </w:p>
          <w:p w:rsidR="002A79A6" w:rsidRDefault="001A29E1">
            <w:pPr>
              <w:pStyle w:val="TableParagraph"/>
              <w:spacing w:line="247" w:lineRule="auto"/>
              <w:ind w:left="0" w:right="390"/>
            </w:pPr>
            <w:r>
              <w:t>решении задач; владеть понятиями показательная</w:t>
            </w:r>
          </w:p>
          <w:p w:rsidR="002A79A6" w:rsidRDefault="001A29E1">
            <w:pPr>
              <w:pStyle w:val="TableParagraph"/>
              <w:ind w:left="0" w:right="160"/>
              <w:jc w:val="both"/>
            </w:pPr>
            <w:r>
              <w:t>функция, экспонента; строить их графики и уметь применять</w:t>
            </w:r>
          </w:p>
          <w:p w:rsidR="002A79A6" w:rsidRDefault="001A29E1">
            <w:pPr>
              <w:pStyle w:val="TableParagraph"/>
              <w:ind w:left="0" w:right="512"/>
            </w:pPr>
            <w:r>
              <w:t>свойства показательной функции при решении задач; владеть понятием логарифмическая</w:t>
            </w:r>
          </w:p>
          <w:p w:rsidR="002A79A6" w:rsidRDefault="001A29E1">
            <w:pPr>
              <w:pStyle w:val="TableParagraph"/>
              <w:ind w:left="0" w:right="273"/>
            </w:pPr>
            <w:r>
              <w:t>функция; строить ее график и уметь применять свойства логарифмической функции</w:t>
            </w:r>
            <w:r>
              <w:rPr>
                <w:spacing w:val="-1"/>
              </w:rPr>
              <w:t xml:space="preserve"> </w:t>
            </w:r>
            <w:r>
              <w:t>при</w:t>
            </w:r>
          </w:p>
          <w:p w:rsidR="002A79A6" w:rsidRDefault="001A29E1">
            <w:pPr>
              <w:pStyle w:val="TableParagraph"/>
              <w:ind w:left="0" w:right="238"/>
            </w:pPr>
            <w:r>
              <w:t xml:space="preserve">решении задач; владеть понятиями тригонометрические функции; строить </w:t>
            </w:r>
            <w:r>
              <w:rPr>
                <w:spacing w:val="-7"/>
              </w:rPr>
              <w:t xml:space="preserve">их </w:t>
            </w:r>
            <w:r>
              <w:t xml:space="preserve">графики и уметь применять свойства </w:t>
            </w:r>
            <w:r>
              <w:rPr>
                <w:spacing w:val="-1"/>
              </w:rPr>
              <w:t xml:space="preserve">тригонометрических </w:t>
            </w:r>
            <w:r>
              <w:t>функций</w:t>
            </w:r>
            <w:r>
              <w:rPr>
                <w:spacing w:val="-1"/>
              </w:rPr>
              <w:t xml:space="preserve"> </w:t>
            </w:r>
            <w:r>
              <w:t>при</w:t>
            </w:r>
          </w:p>
          <w:p w:rsidR="002A79A6" w:rsidRDefault="001A29E1">
            <w:pPr>
              <w:pStyle w:val="TableParagraph"/>
              <w:ind w:left="0" w:right="409"/>
            </w:pPr>
            <w:r>
              <w:t>решении задач; владеть понятием обратная функция; применять это</w:t>
            </w:r>
          </w:p>
          <w:p w:rsidR="002A79A6" w:rsidRDefault="001A29E1">
            <w:pPr>
              <w:pStyle w:val="TableParagraph"/>
              <w:ind w:left="0" w:right="140"/>
            </w:pPr>
            <w:r>
              <w:t>понятие при решении задач;</w:t>
            </w:r>
          </w:p>
          <w:p w:rsidR="002A79A6" w:rsidRDefault="001A29E1">
            <w:pPr>
              <w:pStyle w:val="TableParagraph"/>
              <w:ind w:left="0" w:right="783"/>
            </w:pPr>
            <w:r>
              <w:t>применять при решении задач</w:t>
            </w:r>
          </w:p>
          <w:p w:rsidR="002A79A6" w:rsidRDefault="001A29E1">
            <w:pPr>
              <w:pStyle w:val="TableParagraph"/>
              <w:ind w:left="0" w:right="362"/>
            </w:pPr>
            <w:r>
              <w:t>свойства функций: четность, периодичность, ограниченность; применять при решении задач преобразования графиков</w:t>
            </w:r>
            <w:r>
              <w:rPr>
                <w:spacing w:val="-6"/>
              </w:rPr>
              <w:t xml:space="preserve"> </w:t>
            </w:r>
            <w:r>
              <w:t>функций;</w:t>
            </w:r>
          </w:p>
          <w:p w:rsidR="002A79A6" w:rsidRDefault="001A29E1">
            <w:pPr>
              <w:pStyle w:val="TableParagraph"/>
              <w:spacing w:before="5" w:line="240" w:lineRule="exact"/>
            </w:pPr>
            <w:r>
              <w:t>владеть</w:t>
            </w:r>
            <w:r>
              <w:rPr>
                <w:spacing w:val="-4"/>
              </w:rPr>
              <w:t xml:space="preserve"> </w:t>
            </w:r>
            <w:r>
              <w:t>понятиями</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759"/>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808"/>
            </w:pPr>
            <w:r>
              <w:t>значения функции в</w:t>
            </w:r>
          </w:p>
          <w:p w:rsidR="002A79A6" w:rsidRDefault="001A29E1">
            <w:pPr>
              <w:pStyle w:val="TableParagraph"/>
              <w:spacing w:line="235" w:lineRule="exact"/>
            </w:pPr>
            <w:r>
              <w:t>заданных точках;</w:t>
            </w:r>
          </w:p>
        </w:tc>
        <w:tc>
          <w:tcPr>
            <w:tcW w:w="203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auto"/>
              <w:ind w:left="0" w:right="148"/>
            </w:pPr>
            <w:r>
              <w:t>функции и т.д.); решать уравнения, простейшие</w:t>
            </w:r>
          </w:p>
          <w:p w:rsidR="002A79A6" w:rsidRDefault="001A29E1">
            <w:pPr>
              <w:pStyle w:val="TableParagraph"/>
              <w:ind w:left="0" w:right="857"/>
            </w:pPr>
            <w:r>
              <w:t>системы уравнений, используя</w:t>
            </w:r>
          </w:p>
          <w:p w:rsidR="002A79A6" w:rsidRDefault="001A29E1">
            <w:pPr>
              <w:pStyle w:val="TableParagraph"/>
              <w:ind w:left="0" w:right="193"/>
            </w:pPr>
            <w:r>
              <w:t>свойства функций и их графиков.</w:t>
            </w:r>
          </w:p>
          <w:p w:rsidR="002A79A6" w:rsidRDefault="002A79A6">
            <w:pPr>
              <w:pStyle w:val="TableParagraph"/>
              <w:spacing w:before="9"/>
              <w:ind w:left="0"/>
              <w:rPr>
                <w:b/>
                <w:sz w:val="20"/>
              </w:rPr>
            </w:pPr>
          </w:p>
          <w:p w:rsidR="002A79A6" w:rsidRDefault="001A29E1">
            <w:pPr>
              <w:pStyle w:val="TableParagraph"/>
              <w:ind w:left="0" w:right="108" w:firstLine="72"/>
            </w:pPr>
            <w:r>
              <w:t>вседневной жизни и при изучении</w:t>
            </w:r>
          </w:p>
          <w:p w:rsidR="002A79A6" w:rsidRDefault="001A29E1">
            <w:pPr>
              <w:pStyle w:val="TableParagraph"/>
              <w:tabs>
                <w:tab w:val="left" w:pos="1991"/>
              </w:tabs>
              <w:spacing w:before="1"/>
              <w:ind w:left="0" w:right="-202"/>
            </w:pPr>
            <w:r>
              <w:t>других</w:t>
            </w:r>
            <w:r>
              <w:rPr>
                <w:spacing w:val="-2"/>
              </w:rPr>
              <w:t xml:space="preserve"> </w:t>
            </w:r>
            <w:r>
              <w:t>учебных</w:t>
            </w:r>
            <w:r>
              <w:tab/>
              <w:t>по предметов: определять по графикам и использовать для решения</w:t>
            </w:r>
          </w:p>
          <w:p w:rsidR="002A79A6" w:rsidRDefault="001A29E1">
            <w:pPr>
              <w:pStyle w:val="TableParagraph"/>
              <w:ind w:left="0" w:right="132"/>
            </w:pPr>
            <w:r>
              <w:t>прикладных задач свойства реальных процессов</w:t>
            </w:r>
            <w:r>
              <w:rPr>
                <w:spacing w:val="-1"/>
              </w:rPr>
              <w:t xml:space="preserve"> </w:t>
            </w:r>
            <w:r>
              <w:t>и</w:t>
            </w:r>
          </w:p>
          <w:p w:rsidR="002A79A6" w:rsidRDefault="001A29E1">
            <w:pPr>
              <w:pStyle w:val="TableParagraph"/>
              <w:ind w:left="0" w:right="518"/>
            </w:pPr>
            <w:r>
              <w:t xml:space="preserve">зависимостей (наибольшие </w:t>
            </w:r>
            <w:r>
              <w:rPr>
                <w:spacing w:val="-11"/>
              </w:rPr>
              <w:t xml:space="preserve">и </w:t>
            </w:r>
            <w:r>
              <w:t>наименьшие значения, промежутки возрастания и убывания функции, промежутки</w:t>
            </w:r>
          </w:p>
          <w:p w:rsidR="002A79A6" w:rsidRDefault="001A29E1">
            <w:pPr>
              <w:pStyle w:val="TableParagraph"/>
              <w:ind w:left="0" w:right="107"/>
            </w:pPr>
            <w:r>
              <w:t>знакопостоянства, асимптоты, период и т.п.); интерпретировать свойства в</w:t>
            </w:r>
          </w:p>
          <w:p w:rsidR="002A79A6" w:rsidRDefault="001A29E1">
            <w:pPr>
              <w:pStyle w:val="TableParagraph"/>
            </w:pPr>
            <w:r>
              <w:t xml:space="preserve">контексте конкретной практической ситуации; определять </w:t>
            </w:r>
            <w:r>
              <w:rPr>
                <w:spacing w:val="-8"/>
              </w:rPr>
              <w:t xml:space="preserve">по </w:t>
            </w:r>
            <w:r>
              <w:t>графикам простейшие</w:t>
            </w:r>
          </w:p>
          <w:p w:rsidR="002A79A6" w:rsidRDefault="001A29E1">
            <w:pPr>
              <w:pStyle w:val="TableParagraph"/>
              <w:ind w:left="0" w:right="437"/>
              <w:jc w:val="both"/>
            </w:pPr>
            <w:r>
              <w:rPr>
                <w:spacing w:val="-1"/>
              </w:rPr>
              <w:t xml:space="preserve">характеристики </w:t>
            </w:r>
            <w:r>
              <w:t>периодических процессов</w:t>
            </w:r>
            <w:r>
              <w:rPr>
                <w:spacing w:val="-1"/>
              </w:rPr>
              <w:t xml:space="preserve"> </w:t>
            </w:r>
            <w:r>
              <w:t>в</w:t>
            </w:r>
          </w:p>
          <w:p w:rsidR="002A79A6" w:rsidRDefault="001A29E1">
            <w:pPr>
              <w:pStyle w:val="TableParagraph"/>
              <w:ind w:left="0" w:right="847"/>
            </w:pPr>
            <w:r>
              <w:t>биологии, экономике, музыке,</w:t>
            </w:r>
          </w:p>
          <w:p w:rsidR="002A79A6" w:rsidRDefault="001A29E1">
            <w:pPr>
              <w:pStyle w:val="TableParagraph"/>
              <w:ind w:left="0" w:right="343"/>
            </w:pPr>
            <w:r>
              <w:t>радиосвязи и др. (амплитуда, период и т.п.)</w:t>
            </w:r>
          </w:p>
        </w:tc>
        <w:tc>
          <w:tcPr>
            <w:tcW w:w="232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pPr>
            <w:r>
              <w:t>числовая</w:t>
            </w:r>
          </w:p>
          <w:p w:rsidR="002A79A6" w:rsidRDefault="001A29E1">
            <w:pPr>
              <w:pStyle w:val="TableParagraph"/>
              <w:spacing w:before="2"/>
              <w:ind w:left="0" w:right="244"/>
            </w:pPr>
            <w:r>
              <w:t>последовательность, арифметическая и геометрическая прогрессия;</w:t>
            </w:r>
          </w:p>
          <w:p w:rsidR="002A79A6" w:rsidRDefault="001A29E1">
            <w:pPr>
              <w:pStyle w:val="TableParagraph"/>
              <w:spacing w:before="12"/>
              <w:ind w:left="0" w:right="783"/>
            </w:pPr>
            <w:r>
              <w:t>применять при решении задач</w:t>
            </w:r>
          </w:p>
          <w:p w:rsidR="002A79A6" w:rsidRDefault="001A29E1">
            <w:pPr>
              <w:pStyle w:val="TableParagraph"/>
              <w:spacing w:before="1"/>
              <w:ind w:left="0" w:right="257"/>
            </w:pPr>
            <w:r>
              <w:t>свойства и признаки арифметической и геометрической прогрессий.</w:t>
            </w:r>
          </w:p>
          <w:p w:rsidR="002A79A6" w:rsidRDefault="001A29E1">
            <w:pPr>
              <w:pStyle w:val="TableParagraph"/>
              <w:ind w:left="0" w:right="113" w:firstLine="72"/>
            </w:pPr>
            <w:r>
              <w:t xml:space="preserve">вседневной жизни и при изучении других учебных предметов: определять по графикам и использовать для решения прикладных задач свойства реальных процессов </w:t>
            </w:r>
            <w:r>
              <w:rPr>
                <w:spacing w:val="-12"/>
              </w:rPr>
              <w:t xml:space="preserve">и </w:t>
            </w:r>
            <w:r>
              <w:t>зависимостей</w:t>
            </w:r>
          </w:p>
          <w:p w:rsidR="002A79A6" w:rsidRDefault="001A29E1">
            <w:pPr>
              <w:pStyle w:val="TableParagraph"/>
              <w:ind w:left="0" w:right="786"/>
            </w:pPr>
            <w:r>
              <w:t>(наибольшие и наименьшие значения, промежутки возрастания</w:t>
            </w:r>
            <w:r>
              <w:rPr>
                <w:spacing w:val="-2"/>
              </w:rPr>
              <w:t xml:space="preserve"> </w:t>
            </w:r>
            <w:r>
              <w:t>и</w:t>
            </w:r>
          </w:p>
          <w:p w:rsidR="002A79A6" w:rsidRDefault="001A29E1">
            <w:pPr>
              <w:pStyle w:val="TableParagraph"/>
              <w:ind w:left="0" w:right="333"/>
            </w:pPr>
            <w:r>
              <w:t>убывания функции, промежутки знакопостоянства, асимптоты, точки перегиба, период и т.п.); интерпретировать</w:t>
            </w:r>
          </w:p>
          <w:p w:rsidR="002A79A6" w:rsidRDefault="001A29E1">
            <w:pPr>
              <w:pStyle w:val="TableParagraph"/>
              <w:ind w:left="0" w:right="216"/>
            </w:pPr>
            <w:r>
              <w:t>свойства в контексте конкретной практической</w:t>
            </w:r>
          </w:p>
          <w:p w:rsidR="002A79A6" w:rsidRDefault="001A29E1">
            <w:pPr>
              <w:pStyle w:val="TableParagraph"/>
              <w:ind w:left="0" w:right="109"/>
            </w:pPr>
            <w:r>
              <w:t xml:space="preserve">ситуации;. определять по графикам </w:t>
            </w:r>
            <w:r>
              <w:rPr>
                <w:spacing w:val="-3"/>
              </w:rPr>
              <w:t xml:space="preserve">простейшие </w:t>
            </w:r>
            <w:r>
              <w:t>характеристики периодических</w:t>
            </w:r>
          </w:p>
          <w:p w:rsidR="002A79A6" w:rsidRDefault="001A29E1">
            <w:pPr>
              <w:pStyle w:val="TableParagraph"/>
              <w:spacing w:line="243" w:lineRule="exact"/>
            </w:pPr>
            <w:r>
              <w:t>процессов в</w:t>
            </w:r>
          </w:p>
          <w:p w:rsidR="002A79A6" w:rsidRDefault="001A29E1">
            <w:pPr>
              <w:pStyle w:val="TableParagraph"/>
              <w:ind w:left="0" w:right="131"/>
            </w:pPr>
            <w:r>
              <w:t>биологии, экономике, музыке, радиосвязи и др. (амплитуда, период и т.п.)</w:t>
            </w:r>
          </w:p>
        </w:tc>
        <w:tc>
          <w:tcPr>
            <w:tcW w:w="172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2533"/>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33"/>
            </w:pPr>
            <w:r>
              <w:t>определять по графику свойства функции (нули, промежутки знакопостоянства</w:t>
            </w:r>
          </w:p>
          <w:p w:rsidR="002A79A6" w:rsidRDefault="001A29E1">
            <w:pPr>
              <w:pStyle w:val="TableParagraph"/>
            </w:pPr>
            <w:r>
              <w:t>, промежутки</w:t>
            </w:r>
          </w:p>
          <w:p w:rsidR="002A79A6" w:rsidRDefault="001A29E1">
            <w:pPr>
              <w:pStyle w:val="TableParagraph"/>
              <w:tabs>
                <w:tab w:val="left" w:pos="1886"/>
              </w:tabs>
              <w:ind w:left="0" w:right="-202"/>
            </w:pPr>
            <w:r>
              <w:t>монотонности,</w:t>
            </w:r>
            <w:r>
              <w:tab/>
              <w:t>по наибольшие</w:t>
            </w:r>
            <w:r>
              <w:rPr>
                <w:spacing w:val="-1"/>
              </w:rPr>
              <w:t xml:space="preserve"> </w:t>
            </w:r>
            <w:r>
              <w:t>и</w:t>
            </w:r>
          </w:p>
          <w:p w:rsidR="002A79A6" w:rsidRDefault="001A29E1">
            <w:pPr>
              <w:pStyle w:val="TableParagraph"/>
              <w:spacing w:line="254" w:lineRule="exact"/>
              <w:ind w:left="0" w:right="264"/>
            </w:pPr>
            <w:r>
              <w:t>наименьшие значения и т.п.);</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3665"/>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84"/>
            </w:pPr>
            <w:r>
              <w:t>строить эскиз графика функции, удовлетворяющей приведенному набору условий (промежутки возрастания /</w:t>
            </w:r>
          </w:p>
          <w:p w:rsidR="002A79A6" w:rsidRDefault="001A29E1">
            <w:pPr>
              <w:pStyle w:val="TableParagraph"/>
              <w:ind w:left="0" w:right="808"/>
            </w:pPr>
            <w:r>
              <w:t>убывания, значение функции в</w:t>
            </w:r>
          </w:p>
          <w:p w:rsidR="002A79A6" w:rsidRDefault="001A29E1">
            <w:pPr>
              <w:pStyle w:val="TableParagraph"/>
              <w:ind w:left="0" w:right="309"/>
            </w:pPr>
            <w:r>
              <w:t>заданной точке, точки</w:t>
            </w:r>
          </w:p>
          <w:p w:rsidR="002A79A6" w:rsidRDefault="001A29E1">
            <w:pPr>
              <w:pStyle w:val="TableParagraph"/>
              <w:ind w:left="0" w:right="420"/>
            </w:pPr>
            <w:r>
              <w:t>экстремумов и т.д.).</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135"/>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17"/>
              <w:ind w:left="0" w:right="-202"/>
              <w:jc w:val="right"/>
            </w:pPr>
            <w:r>
              <w:t>по</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17"/>
              <w:ind w:left="0" w:right="216" w:firstLine="72"/>
            </w:pPr>
            <w:r>
              <w:t>вседневной жизни и при изучении других</w:t>
            </w:r>
          </w:p>
          <w:p w:rsidR="002A79A6" w:rsidRDefault="001A29E1">
            <w:pPr>
              <w:pStyle w:val="TableParagraph"/>
              <w:spacing w:line="239" w:lineRule="exact"/>
            </w:pPr>
            <w:r>
              <w:t>предметов:</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3798"/>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462"/>
            </w:pPr>
            <w:r>
              <w:t>определять по графикам</w:t>
            </w:r>
          </w:p>
          <w:p w:rsidR="002A79A6" w:rsidRDefault="001A29E1">
            <w:pPr>
              <w:pStyle w:val="TableParagraph"/>
              <w:ind w:left="0" w:right="518"/>
            </w:pPr>
            <w:r>
              <w:t>свойства реальных процессов и зависимостей</w:t>
            </w:r>
          </w:p>
          <w:p w:rsidR="002A79A6" w:rsidRDefault="001A29E1">
            <w:pPr>
              <w:pStyle w:val="TableParagraph"/>
              <w:ind w:left="0" w:right="402"/>
            </w:pPr>
            <w:r>
              <w:t>(наибольшие и наименьшие значения, промежутки возрастания и убывания, промежутки</w:t>
            </w:r>
          </w:p>
          <w:p w:rsidR="002A79A6" w:rsidRDefault="001A29E1">
            <w:pPr>
              <w:pStyle w:val="TableParagraph"/>
              <w:spacing w:line="252" w:lineRule="exact"/>
              <w:ind w:left="0" w:right="133"/>
            </w:pPr>
            <w:r>
              <w:t>знакопостоянства и т.п.);</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521"/>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01"/>
            </w:pPr>
            <w:r>
              <w:t>интерпретировать свойства в</w:t>
            </w:r>
          </w:p>
          <w:p w:rsidR="002A79A6" w:rsidRDefault="001A29E1">
            <w:pPr>
              <w:pStyle w:val="TableParagraph"/>
            </w:pPr>
            <w:r>
              <w:t>контексте конкретной</w:t>
            </w:r>
          </w:p>
          <w:p w:rsidR="002A79A6" w:rsidRDefault="001A29E1">
            <w:pPr>
              <w:pStyle w:val="TableParagraph"/>
              <w:spacing w:before="3" w:line="252" w:lineRule="exact"/>
              <w:ind w:left="0" w:right="511"/>
            </w:pPr>
            <w:r>
              <w:t>практической ситуации</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044"/>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21"/>
              <w:rPr>
                <w:b/>
              </w:rPr>
            </w:pPr>
            <w:r>
              <w:rPr>
                <w:b/>
              </w:rPr>
              <w:t xml:space="preserve">Элементы математи- ческого </w:t>
            </w:r>
            <w:r>
              <w:rPr>
                <w:b/>
              </w:rPr>
              <w:lastRenderedPageBreak/>
              <w:t>анализа</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307"/>
            </w:pPr>
            <w:r>
              <w:lastRenderedPageBreak/>
              <w:t>Оперировать на базовом уровне понятиями: производная</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282"/>
            </w:pPr>
            <w:r>
              <w:t>Оперировать понятиями: производная функции в точке,</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pPr>
            <w:r>
              <w:t xml:space="preserve">Владеть </w:t>
            </w:r>
            <w:r>
              <w:rPr>
                <w:spacing w:val="-3"/>
              </w:rPr>
              <w:t xml:space="preserve">понятием </w:t>
            </w:r>
            <w:r>
              <w:t>бесконечно</w:t>
            </w:r>
          </w:p>
          <w:p w:rsidR="002A79A6" w:rsidRDefault="001A29E1">
            <w:pPr>
              <w:pStyle w:val="TableParagraph"/>
              <w:spacing w:before="3" w:line="252" w:lineRule="exact"/>
            </w:pPr>
            <w:r>
              <w:t>убывающая</w:t>
            </w:r>
          </w:p>
          <w:p w:rsidR="002A79A6" w:rsidRDefault="001A29E1">
            <w:pPr>
              <w:pStyle w:val="TableParagraph"/>
              <w:spacing w:line="252" w:lineRule="exact"/>
            </w:pPr>
            <w:r>
              <w:t>геометрическая</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21"/>
            </w:pPr>
            <w:r>
              <w:t>Достижение результатов раздела II;</w:t>
            </w:r>
          </w:p>
          <w:p w:rsidR="002A79A6" w:rsidRDefault="001A29E1">
            <w:pPr>
              <w:pStyle w:val="TableParagraph"/>
              <w:spacing w:line="240" w:lineRule="exact"/>
            </w:pPr>
            <w:r>
              <w:t>свободно владеть</w:t>
            </w:r>
          </w:p>
        </w:tc>
      </w:tr>
      <w:tr w:rsidR="002A79A6">
        <w:trPr>
          <w:trHeight w:val="14538"/>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jc w:val="center"/>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spacing w:before="9"/>
              <w:ind w:left="0"/>
              <w:rPr>
                <w:b/>
                <w:sz w:val="33"/>
              </w:rPr>
            </w:pPr>
          </w:p>
          <w:p w:rsidR="002A79A6" w:rsidRDefault="001A29E1">
            <w:pPr>
              <w:pStyle w:val="TableParagraph"/>
              <w:ind w:left="0" w:right="-202"/>
              <w:jc w:val="right"/>
            </w:pPr>
            <w:r>
              <w:t>по</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82"/>
            </w:pPr>
            <w:r>
              <w:t>функции в точке, касательная к графику функции, производная функции; определять</w:t>
            </w:r>
          </w:p>
          <w:p w:rsidR="002A79A6" w:rsidRDefault="001A29E1">
            <w:pPr>
              <w:pStyle w:val="TableParagraph"/>
              <w:ind w:left="0" w:right="231"/>
            </w:pPr>
            <w:r>
              <w:t>значение производной функции в точке по изображению касательной к графику,</w:t>
            </w:r>
          </w:p>
          <w:p w:rsidR="002A79A6" w:rsidRDefault="001A29E1">
            <w:pPr>
              <w:pStyle w:val="TableParagraph"/>
              <w:ind w:left="0" w:right="427"/>
            </w:pPr>
            <w:r>
              <w:t>проведенной в этой точке; решать несложные</w:t>
            </w:r>
          </w:p>
          <w:p w:rsidR="002A79A6" w:rsidRDefault="001A29E1">
            <w:pPr>
              <w:pStyle w:val="TableParagraph"/>
              <w:spacing w:line="248" w:lineRule="exact"/>
            </w:pPr>
            <w:r>
              <w:t>задачи на</w:t>
            </w:r>
          </w:p>
          <w:p w:rsidR="002A79A6" w:rsidRDefault="001A29E1">
            <w:pPr>
              <w:pStyle w:val="TableParagraph"/>
              <w:ind w:left="0" w:right="104"/>
            </w:pPr>
            <w:r>
              <w:t>применение связи между</w:t>
            </w:r>
          </w:p>
          <w:p w:rsidR="002A79A6" w:rsidRDefault="001A29E1">
            <w:pPr>
              <w:pStyle w:val="TableParagraph"/>
              <w:ind w:left="0" w:right="285"/>
            </w:pPr>
            <w:r>
              <w:t>промежутками монотонности и точками</w:t>
            </w:r>
          </w:p>
          <w:p w:rsidR="002A79A6" w:rsidRDefault="001A29E1">
            <w:pPr>
              <w:pStyle w:val="TableParagraph"/>
              <w:ind w:left="0" w:right="137"/>
            </w:pPr>
            <w:r>
              <w:t>экстремума функции, с одной стороны, и</w:t>
            </w:r>
          </w:p>
          <w:p w:rsidR="002A79A6" w:rsidRDefault="001A29E1">
            <w:pPr>
              <w:pStyle w:val="TableParagraph"/>
              <w:ind w:left="0" w:right="111"/>
            </w:pPr>
            <w:r>
              <w:t>промежутками знакопостоянства и нулями производной этой функции – с</w:t>
            </w:r>
          </w:p>
          <w:p w:rsidR="002A79A6" w:rsidRDefault="001A29E1">
            <w:pPr>
              <w:pStyle w:val="TableParagraph"/>
              <w:spacing w:line="251" w:lineRule="exact"/>
            </w:pPr>
            <w:r>
              <w:t>другой.</w:t>
            </w:r>
          </w:p>
          <w:p w:rsidR="002A79A6" w:rsidRDefault="002A79A6">
            <w:pPr>
              <w:pStyle w:val="TableParagraph"/>
              <w:spacing w:before="4"/>
              <w:ind w:left="0"/>
              <w:rPr>
                <w:b/>
                <w:sz w:val="21"/>
              </w:rPr>
            </w:pPr>
          </w:p>
          <w:p w:rsidR="002A79A6" w:rsidRDefault="001A29E1">
            <w:pPr>
              <w:pStyle w:val="TableParagraph"/>
              <w:ind w:left="0" w:right="216" w:firstLine="72"/>
            </w:pPr>
            <w:r>
              <w:t>вседневной жизни и при изучении других предметов: пользуясь</w:t>
            </w:r>
          </w:p>
          <w:p w:rsidR="002A79A6" w:rsidRDefault="001A29E1">
            <w:pPr>
              <w:pStyle w:val="TableParagraph"/>
              <w:tabs>
                <w:tab w:val="left" w:pos="1886"/>
              </w:tabs>
              <w:ind w:left="0" w:right="-202"/>
            </w:pPr>
            <w:r>
              <w:t>графиками,</w:t>
            </w:r>
            <w:r>
              <w:tab/>
              <w:t>по сравнивать</w:t>
            </w:r>
          </w:p>
          <w:p w:rsidR="002A79A6" w:rsidRDefault="001A29E1">
            <w:pPr>
              <w:pStyle w:val="TableParagraph"/>
              <w:ind w:left="0" w:right="659"/>
            </w:pPr>
            <w:r>
              <w:t>скорости возрастания (роста, повышения,</w:t>
            </w:r>
          </w:p>
          <w:p w:rsidR="002A79A6" w:rsidRDefault="001A29E1">
            <w:pPr>
              <w:pStyle w:val="TableParagraph"/>
              <w:ind w:left="0" w:right="89"/>
            </w:pPr>
            <w:r>
              <w:t>увеличения и т.п.) или скорости</w:t>
            </w:r>
          </w:p>
          <w:p w:rsidR="002A79A6" w:rsidRDefault="001A29E1">
            <w:pPr>
              <w:pStyle w:val="TableParagraph"/>
              <w:ind w:left="0" w:right="838"/>
              <w:jc w:val="both"/>
            </w:pPr>
            <w:r>
              <w:t>убывания (падения, снижения,</w:t>
            </w:r>
          </w:p>
          <w:p w:rsidR="002A79A6" w:rsidRDefault="001A29E1">
            <w:pPr>
              <w:pStyle w:val="TableParagraph"/>
              <w:ind w:left="0" w:right="424"/>
            </w:pPr>
            <w:r>
              <w:t xml:space="preserve">уменьшения и т.п.) величин </w:t>
            </w:r>
            <w:r>
              <w:rPr>
                <w:spacing w:val="-13"/>
              </w:rPr>
              <w:t xml:space="preserve">в </w:t>
            </w:r>
            <w:r>
              <w:t>реальных процессах;</w:t>
            </w:r>
          </w:p>
          <w:p w:rsidR="002A79A6" w:rsidRDefault="001A29E1">
            <w:pPr>
              <w:pStyle w:val="TableParagraph"/>
              <w:ind w:left="0" w:right="662"/>
            </w:pPr>
            <w:r>
              <w:t>соотносить графики реальных процессов и</w:t>
            </w:r>
          </w:p>
          <w:p w:rsidR="002A79A6" w:rsidRDefault="001A29E1">
            <w:pPr>
              <w:pStyle w:val="TableParagraph"/>
            </w:pPr>
            <w:r>
              <w:t>зависимостей с их</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87"/>
            </w:pPr>
            <w:r>
              <w:t>касательная к графику функции, производная функции;</w:t>
            </w:r>
          </w:p>
          <w:p w:rsidR="002A79A6" w:rsidRDefault="001A29E1">
            <w:pPr>
              <w:pStyle w:val="TableParagraph"/>
              <w:spacing w:before="9"/>
              <w:ind w:left="0" w:right="642"/>
            </w:pPr>
            <w:r>
              <w:t>вычислять производную одночлена,</w:t>
            </w:r>
          </w:p>
          <w:p w:rsidR="002A79A6" w:rsidRDefault="001A29E1">
            <w:pPr>
              <w:pStyle w:val="TableParagraph"/>
              <w:spacing w:line="252" w:lineRule="exact"/>
            </w:pPr>
            <w:r>
              <w:t>многочлена,</w:t>
            </w:r>
          </w:p>
          <w:p w:rsidR="002A79A6" w:rsidRDefault="001A29E1">
            <w:pPr>
              <w:pStyle w:val="TableParagraph"/>
              <w:ind w:left="0" w:right="95"/>
            </w:pPr>
            <w:r>
              <w:t>квадратного корня, производную</w:t>
            </w:r>
          </w:p>
          <w:p w:rsidR="002A79A6" w:rsidRDefault="001A29E1">
            <w:pPr>
              <w:pStyle w:val="TableParagraph"/>
              <w:ind w:left="0" w:right="322"/>
            </w:pPr>
            <w:r>
              <w:t>суммы функций; вычислять производные элементарных функций и их комбинаций, используя</w:t>
            </w:r>
          </w:p>
          <w:p w:rsidR="002A79A6" w:rsidRDefault="001A29E1">
            <w:pPr>
              <w:pStyle w:val="TableParagraph"/>
              <w:ind w:left="0" w:right="603"/>
            </w:pPr>
            <w:r>
              <w:t>справочные материалы; исследовать в простейших</w:t>
            </w:r>
          </w:p>
          <w:p w:rsidR="002A79A6" w:rsidRDefault="001A29E1">
            <w:pPr>
              <w:pStyle w:val="TableParagraph"/>
              <w:ind w:left="0" w:right="269"/>
              <w:jc w:val="both"/>
            </w:pPr>
            <w:r>
              <w:t>случаях функции на монотонность, находить</w:t>
            </w:r>
          </w:p>
          <w:p w:rsidR="002A79A6" w:rsidRDefault="001A29E1">
            <w:pPr>
              <w:pStyle w:val="TableParagraph"/>
              <w:ind w:left="0" w:right="580"/>
            </w:pPr>
            <w:r>
              <w:t>наибольшие и наименьшие</w:t>
            </w:r>
          </w:p>
          <w:p w:rsidR="002A79A6" w:rsidRDefault="001A29E1">
            <w:pPr>
              <w:pStyle w:val="TableParagraph"/>
              <w:ind w:left="0" w:right="115"/>
            </w:pPr>
            <w:r>
              <w:t>значения функций, строить графики</w:t>
            </w:r>
          </w:p>
          <w:p w:rsidR="002A79A6" w:rsidRDefault="001A29E1">
            <w:pPr>
              <w:pStyle w:val="TableParagraph"/>
              <w:ind w:left="0" w:right="379"/>
            </w:pPr>
            <w:r>
              <w:t>многочленов и простейших рациональных функций с использованием аппарата</w:t>
            </w:r>
          </w:p>
          <w:p w:rsidR="002A79A6" w:rsidRDefault="001A29E1">
            <w:pPr>
              <w:pStyle w:val="TableParagraph"/>
              <w:ind w:left="0" w:right="298"/>
            </w:pPr>
            <w:r>
              <w:t>математического анализа.</w:t>
            </w:r>
          </w:p>
          <w:p w:rsidR="002A79A6" w:rsidRDefault="002A79A6">
            <w:pPr>
              <w:pStyle w:val="TableParagraph"/>
              <w:spacing w:before="1"/>
              <w:ind w:left="0"/>
              <w:rPr>
                <w:b/>
                <w:sz w:val="21"/>
              </w:rPr>
            </w:pPr>
          </w:p>
          <w:p w:rsidR="002A79A6" w:rsidRDefault="001A29E1">
            <w:pPr>
              <w:pStyle w:val="TableParagraph"/>
              <w:ind w:left="0" w:right="108" w:firstLine="72"/>
            </w:pPr>
            <w:r>
              <w:t>вседневной жизни и при изучении</w:t>
            </w:r>
          </w:p>
          <w:p w:rsidR="002A79A6" w:rsidRDefault="001A29E1">
            <w:pPr>
              <w:pStyle w:val="TableParagraph"/>
              <w:ind w:left="0" w:right="392"/>
            </w:pPr>
            <w:r>
              <w:t>других учебных предметов:</w:t>
            </w:r>
          </w:p>
          <w:p w:rsidR="002A79A6" w:rsidRDefault="001A29E1">
            <w:pPr>
              <w:pStyle w:val="TableParagraph"/>
              <w:spacing w:before="16"/>
            </w:pPr>
            <w:r>
              <w:t>решать</w:t>
            </w:r>
          </w:p>
          <w:p w:rsidR="002A79A6" w:rsidRDefault="001A29E1">
            <w:pPr>
              <w:pStyle w:val="TableParagraph"/>
              <w:spacing w:before="1"/>
              <w:ind w:left="0" w:right="90"/>
            </w:pPr>
            <w:r>
              <w:t>прикладные задачи из биологии, физики, химии, экономики и</w:t>
            </w:r>
          </w:p>
          <w:p w:rsidR="002A79A6" w:rsidRDefault="001A29E1">
            <w:pPr>
              <w:pStyle w:val="TableParagraph"/>
              <w:spacing w:before="29" w:line="180" w:lineRule="auto"/>
              <w:ind w:left="0" w:right="-144"/>
            </w:pPr>
            <w:r>
              <w:t xml:space="preserve">других предметов, </w:t>
            </w:r>
            <w:r>
              <w:rPr>
                <w:position w:val="-4"/>
              </w:rPr>
              <w:t xml:space="preserve">по </w:t>
            </w:r>
            <w:r>
              <w:t>связанные с</w:t>
            </w:r>
          </w:p>
          <w:p w:rsidR="002A79A6" w:rsidRDefault="001A29E1">
            <w:pPr>
              <w:pStyle w:val="TableParagraph"/>
              <w:spacing w:before="12"/>
              <w:ind w:left="0" w:right="486"/>
            </w:pPr>
            <w:r>
              <w:t>исследованием характеристик реальных процессов, нахождением наибольших и наименьших</w:t>
            </w:r>
          </w:p>
          <w:p w:rsidR="002A79A6" w:rsidRDefault="001A29E1">
            <w:pPr>
              <w:pStyle w:val="TableParagraph"/>
              <w:ind w:left="0" w:right="83"/>
            </w:pPr>
            <w:r>
              <w:t>значений, скорости и ускорения и т.п.;</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361"/>
            </w:pPr>
            <w:r>
              <w:t>прогрессия и уметь применять его при решении задач; применять для решения задач теорию пределов; владеть понятиями</w:t>
            </w:r>
          </w:p>
          <w:p w:rsidR="002A79A6" w:rsidRDefault="001A29E1">
            <w:pPr>
              <w:pStyle w:val="TableParagraph"/>
              <w:ind w:left="0" w:right="248"/>
              <w:jc w:val="both"/>
            </w:pPr>
            <w:r>
              <w:t>бесконечно большие и бесконечно малые числовые</w:t>
            </w:r>
          </w:p>
          <w:p w:rsidR="002A79A6" w:rsidRDefault="001A29E1">
            <w:pPr>
              <w:pStyle w:val="TableParagraph"/>
              <w:ind w:left="0" w:right="109"/>
            </w:pPr>
            <w:r>
              <w:t>последовательности и уметь сравнивать</w:t>
            </w:r>
          </w:p>
          <w:p w:rsidR="002A79A6" w:rsidRDefault="001A29E1">
            <w:pPr>
              <w:pStyle w:val="TableParagraph"/>
              <w:ind w:left="0" w:right="127"/>
            </w:pPr>
            <w:r>
              <w:t>бесконечно большие и бесконечно малые последовательности; владеть понятиями: производная функции в точке, производная функции;</w:t>
            </w:r>
          </w:p>
          <w:p w:rsidR="002A79A6" w:rsidRDefault="001A29E1">
            <w:pPr>
              <w:pStyle w:val="TableParagraph"/>
              <w:ind w:left="0" w:right="846"/>
            </w:pPr>
            <w:r>
              <w:t>вычислять производные элементарных функций и их комбинаций;</w:t>
            </w:r>
          </w:p>
          <w:p w:rsidR="002A79A6" w:rsidRDefault="001A29E1">
            <w:pPr>
              <w:pStyle w:val="TableParagraph"/>
              <w:spacing w:before="14"/>
              <w:ind w:left="0" w:right="156"/>
            </w:pPr>
            <w:r>
              <w:t>исследовать функции на монотонность и экстремумы;</w:t>
            </w:r>
          </w:p>
          <w:p w:rsidR="002A79A6" w:rsidRDefault="001A29E1">
            <w:pPr>
              <w:pStyle w:val="TableParagraph"/>
              <w:spacing w:before="16"/>
            </w:pPr>
            <w:r>
              <w:t xml:space="preserve">строить графики и применять к </w:t>
            </w:r>
            <w:r>
              <w:rPr>
                <w:spacing w:val="-3"/>
              </w:rPr>
              <w:t xml:space="preserve">решению </w:t>
            </w:r>
            <w:r>
              <w:t>задач, в том числе с параметром;</w:t>
            </w:r>
          </w:p>
          <w:p w:rsidR="002A79A6" w:rsidRDefault="001A29E1">
            <w:pPr>
              <w:pStyle w:val="TableParagraph"/>
              <w:spacing w:before="16"/>
              <w:ind w:left="0" w:right="348"/>
            </w:pPr>
            <w:r>
              <w:t>владеть понятием касательная к графику функции и</w:t>
            </w:r>
          </w:p>
          <w:p w:rsidR="002A79A6" w:rsidRDefault="001A29E1">
            <w:pPr>
              <w:pStyle w:val="TableParagraph"/>
              <w:ind w:left="0" w:right="245"/>
            </w:pPr>
            <w:r>
              <w:t xml:space="preserve">уметь применять </w:t>
            </w:r>
            <w:r>
              <w:rPr>
                <w:spacing w:val="-4"/>
              </w:rPr>
              <w:t xml:space="preserve">его </w:t>
            </w:r>
            <w:r>
              <w:t>при решении задач; владеть понятиями первообразная функция,</w:t>
            </w:r>
          </w:p>
          <w:p w:rsidR="002A79A6" w:rsidRDefault="001A29E1">
            <w:pPr>
              <w:pStyle w:val="TableParagraph"/>
              <w:ind w:left="0" w:right="828"/>
            </w:pPr>
            <w:r>
              <w:t>определенный интеграл;</w:t>
            </w:r>
          </w:p>
          <w:p w:rsidR="002A79A6" w:rsidRDefault="001A29E1">
            <w:pPr>
              <w:pStyle w:val="TableParagraph"/>
              <w:spacing w:before="4"/>
              <w:ind w:left="0" w:right="126"/>
            </w:pPr>
            <w:r>
              <w:t>применять теорему Ньютона–Лейбница и ее следствия для решения задач.</w:t>
            </w:r>
          </w:p>
          <w:p w:rsidR="002A79A6" w:rsidRDefault="002A79A6">
            <w:pPr>
              <w:pStyle w:val="TableParagraph"/>
              <w:spacing w:before="2"/>
              <w:ind w:left="0"/>
              <w:rPr>
                <w:b/>
              </w:rPr>
            </w:pPr>
          </w:p>
          <w:p w:rsidR="002A79A6" w:rsidRDefault="001A29E1">
            <w:pPr>
              <w:pStyle w:val="TableParagraph"/>
              <w:ind w:left="0" w:right="119" w:firstLine="72"/>
            </w:pPr>
            <w:r>
              <w:t>вседневной жизни и при изучении других учебных предметов: решать прикладные задачи из биологии, физики, химии, экономики и других предметов, связанные с исследованием характеристик</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777"/>
            </w:pPr>
            <w:r>
              <w:t>стандартным аппаратом</w:t>
            </w:r>
          </w:p>
          <w:p w:rsidR="002A79A6" w:rsidRDefault="001A29E1">
            <w:pPr>
              <w:pStyle w:val="TableParagraph"/>
              <w:ind w:left="0" w:right="402"/>
            </w:pPr>
            <w:r>
              <w:t>математического анализа для</w:t>
            </w:r>
          </w:p>
          <w:p w:rsidR="002A79A6" w:rsidRDefault="001A29E1">
            <w:pPr>
              <w:pStyle w:val="TableParagraph"/>
              <w:ind w:left="0" w:right="554"/>
            </w:pPr>
            <w:r>
              <w:t>вычисления производных функции одной переменной;</w:t>
            </w:r>
          </w:p>
          <w:p w:rsidR="002A79A6" w:rsidRDefault="001A29E1">
            <w:pPr>
              <w:pStyle w:val="TableParagraph"/>
              <w:spacing w:before="2"/>
              <w:ind w:left="0" w:right="81"/>
            </w:pPr>
            <w:r>
              <w:t>свободно применять аппарат</w:t>
            </w:r>
          </w:p>
          <w:p w:rsidR="002A79A6" w:rsidRDefault="001A29E1">
            <w:pPr>
              <w:pStyle w:val="TableParagraph"/>
              <w:spacing w:before="1"/>
              <w:ind w:left="0" w:right="402"/>
            </w:pPr>
            <w:r>
              <w:t>математического анализа для исследования функций и построения графиков, в том</w:t>
            </w:r>
          </w:p>
          <w:p w:rsidR="002A79A6" w:rsidRDefault="001A29E1">
            <w:pPr>
              <w:pStyle w:val="TableParagraph"/>
              <w:ind w:left="0" w:right="137"/>
            </w:pPr>
            <w:r>
              <w:t>числе исследования на выпуклость; оперировать понятием первообразной функции для</w:t>
            </w:r>
          </w:p>
          <w:p w:rsidR="002A79A6" w:rsidRDefault="001A29E1">
            <w:pPr>
              <w:pStyle w:val="TableParagraph"/>
              <w:spacing w:line="247" w:lineRule="auto"/>
              <w:ind w:left="0" w:right="574"/>
            </w:pPr>
            <w:r>
              <w:t>решения задач; овладеть основными</w:t>
            </w:r>
          </w:p>
          <w:p w:rsidR="002A79A6" w:rsidRDefault="001A29E1">
            <w:pPr>
              <w:pStyle w:val="TableParagraph"/>
              <w:ind w:left="0" w:right="124"/>
            </w:pPr>
            <w:r>
              <w:t>сведениями об интеграле Ньютона–Лейбница и его простейших применениях; оперировать в</w:t>
            </w:r>
          </w:p>
          <w:p w:rsidR="002A79A6" w:rsidRDefault="001A29E1">
            <w:pPr>
              <w:pStyle w:val="TableParagraph"/>
              <w:ind w:left="0" w:right="806"/>
            </w:pPr>
            <w:r>
              <w:t>стандартных ситуациях</w:t>
            </w:r>
          </w:p>
          <w:p w:rsidR="002A79A6" w:rsidRDefault="001A29E1">
            <w:pPr>
              <w:pStyle w:val="TableParagraph"/>
              <w:spacing w:line="251" w:lineRule="exact"/>
            </w:pPr>
            <w:r>
              <w:t>производными</w:t>
            </w:r>
          </w:p>
          <w:p w:rsidR="002A79A6" w:rsidRDefault="001A29E1">
            <w:pPr>
              <w:pStyle w:val="TableParagraph"/>
              <w:ind w:left="0" w:right="218"/>
            </w:pPr>
            <w:r>
              <w:t>высших порядков; уметь применять при решении задач свойства непрерывных функций;</w:t>
            </w:r>
          </w:p>
          <w:p w:rsidR="002A79A6" w:rsidRDefault="001A29E1">
            <w:pPr>
              <w:pStyle w:val="TableParagraph"/>
              <w:spacing w:before="7"/>
              <w:ind w:left="0" w:right="218"/>
            </w:pPr>
            <w:r>
              <w:t>уметь применять при решении задач теоремы</w:t>
            </w:r>
          </w:p>
          <w:p w:rsidR="002A79A6" w:rsidRDefault="001A29E1">
            <w:pPr>
              <w:pStyle w:val="TableParagraph"/>
              <w:spacing w:before="1"/>
              <w:ind w:left="0" w:right="404"/>
            </w:pPr>
            <w:r>
              <w:t>Вейерштрасса; уметь выполнять приближенные вычисления</w:t>
            </w:r>
          </w:p>
          <w:p w:rsidR="002A79A6" w:rsidRDefault="001A29E1">
            <w:pPr>
              <w:pStyle w:val="TableParagraph"/>
            </w:pPr>
            <w:r>
              <w:t xml:space="preserve">(методы </w:t>
            </w:r>
            <w:r>
              <w:rPr>
                <w:spacing w:val="-3"/>
              </w:rPr>
              <w:t xml:space="preserve">решения </w:t>
            </w:r>
            <w:r>
              <w:t>уравнений,</w:t>
            </w:r>
          </w:p>
          <w:p w:rsidR="002A79A6" w:rsidRDefault="001A29E1">
            <w:pPr>
              <w:pStyle w:val="TableParagraph"/>
              <w:ind w:left="0" w:right="608"/>
            </w:pPr>
            <w:r>
              <w:t>вычисления определенного интеграла);</w:t>
            </w:r>
          </w:p>
          <w:p w:rsidR="002A79A6" w:rsidRDefault="001A29E1">
            <w:pPr>
              <w:pStyle w:val="TableParagraph"/>
              <w:spacing w:before="10"/>
              <w:ind w:left="0" w:right="410"/>
            </w:pPr>
            <w:r>
              <w:t>уметь применять приложение производной и</w:t>
            </w:r>
          </w:p>
          <w:p w:rsidR="002A79A6" w:rsidRDefault="001A29E1">
            <w:pPr>
              <w:pStyle w:val="TableParagraph"/>
              <w:spacing w:before="3" w:line="252" w:lineRule="exact"/>
              <w:ind w:left="0" w:right="608"/>
            </w:pPr>
            <w:r>
              <w:t>определенного интеграла к</w:t>
            </w:r>
          </w:p>
        </w:tc>
      </w:tr>
      <w:tr w:rsidR="002A79A6">
        <w:trPr>
          <w:trHeight w:val="2283"/>
        </w:trPr>
        <w:tc>
          <w:tcPr>
            <w:tcW w:w="172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318"/>
            </w:pPr>
            <w:r>
              <w:t>описаниями, включающими характеристики скорости</w:t>
            </w:r>
          </w:p>
          <w:p w:rsidR="002A79A6" w:rsidRDefault="001A29E1">
            <w:pPr>
              <w:pStyle w:val="TableParagraph"/>
              <w:spacing w:line="252" w:lineRule="exact"/>
            </w:pPr>
            <w:r>
              <w:t>изменения</w:t>
            </w:r>
          </w:p>
          <w:p w:rsidR="002A79A6" w:rsidRDefault="001A29E1">
            <w:pPr>
              <w:pStyle w:val="TableParagraph"/>
              <w:ind w:left="0" w:right="371"/>
            </w:pPr>
            <w:r>
              <w:t>(быстрый рост, плавное понижение и</w:t>
            </w:r>
          </w:p>
          <w:p w:rsidR="002A79A6" w:rsidRDefault="001A29E1">
            <w:pPr>
              <w:pStyle w:val="TableParagraph"/>
              <w:spacing w:line="246" w:lineRule="exact"/>
            </w:pPr>
            <w:r>
              <w:t>т.п.);</w:t>
            </w:r>
          </w:p>
        </w:tc>
        <w:tc>
          <w:tcPr>
            <w:tcW w:w="203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51" w:firstLine="55"/>
            </w:pPr>
            <w:r>
              <w:t>интерпретировать полученные результаты</w:t>
            </w:r>
          </w:p>
        </w:tc>
        <w:tc>
          <w:tcPr>
            <w:tcW w:w="232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219"/>
            </w:pPr>
            <w:r>
              <w:t>процессов; интерпретировать полученные результаты</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510"/>
            </w:pPr>
            <w:r>
              <w:t>решению задач естествознания;</w:t>
            </w:r>
          </w:p>
          <w:p w:rsidR="002A79A6" w:rsidRDefault="001A29E1">
            <w:pPr>
              <w:pStyle w:val="TableParagraph"/>
              <w:spacing w:before="3"/>
              <w:ind w:left="0" w:right="89"/>
            </w:pPr>
            <w:r>
              <w:t>владеть понятиями вторая производная, выпуклость графика функции и уметь исследовать функцию на</w:t>
            </w:r>
          </w:p>
          <w:p w:rsidR="002A79A6" w:rsidRDefault="001A29E1">
            <w:pPr>
              <w:pStyle w:val="TableParagraph"/>
              <w:spacing w:line="231" w:lineRule="exact"/>
            </w:pPr>
            <w:r>
              <w:t>выпуклость</w:t>
            </w:r>
          </w:p>
        </w:tc>
      </w:tr>
      <w:tr w:rsidR="002A79A6">
        <w:trPr>
          <w:trHeight w:val="2778"/>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457"/>
            </w:pPr>
            <w:r>
              <w:t>использовать графики реальных процессов для решения несложных прикладных</w:t>
            </w:r>
          </w:p>
          <w:p w:rsidR="002A79A6" w:rsidRDefault="001A29E1">
            <w:pPr>
              <w:pStyle w:val="TableParagraph"/>
              <w:ind w:left="0" w:right="90"/>
            </w:pPr>
            <w:r>
              <w:t>задач, в том числе определяя по графику скорость</w:t>
            </w:r>
          </w:p>
          <w:p w:rsidR="002A79A6" w:rsidRDefault="001A29E1">
            <w:pPr>
              <w:pStyle w:val="TableParagraph"/>
              <w:spacing w:line="237" w:lineRule="exact"/>
            </w:pPr>
            <w:r>
              <w:t>хода процесса</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3051"/>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
              <w:ind w:left="0" w:right="131"/>
              <w:rPr>
                <w:b/>
              </w:rPr>
            </w:pPr>
            <w:r>
              <w:rPr>
                <w:b/>
                <w:spacing w:val="-1"/>
              </w:rPr>
              <w:t xml:space="preserve">Статисти- </w:t>
            </w:r>
            <w:r>
              <w:rPr>
                <w:b/>
              </w:rPr>
              <w:t>ка и теория</w:t>
            </w:r>
          </w:p>
          <w:p w:rsidR="002A79A6" w:rsidRDefault="001A29E1">
            <w:pPr>
              <w:pStyle w:val="TableParagraph"/>
              <w:ind w:left="0" w:right="169"/>
              <w:rPr>
                <w:b/>
              </w:rPr>
            </w:pPr>
            <w:r>
              <w:rPr>
                <w:b/>
                <w:spacing w:val="-1"/>
              </w:rPr>
              <w:t xml:space="preserve">вероятно- </w:t>
            </w:r>
            <w:r>
              <w:rPr>
                <w:b/>
              </w:rPr>
              <w:t>стей, логика и комбина- торика</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307"/>
            </w:pPr>
            <w:r>
              <w:t>Оперировать на базовом уровне основными описательными</w:t>
            </w:r>
          </w:p>
          <w:p w:rsidR="002A79A6" w:rsidRDefault="001A29E1">
            <w:pPr>
              <w:pStyle w:val="TableParagraph"/>
              <w:ind w:left="0" w:right="97"/>
            </w:pPr>
            <w:r>
              <w:rPr>
                <w:spacing w:val="-1"/>
              </w:rPr>
              <w:t xml:space="preserve">характеристиками </w:t>
            </w:r>
            <w:r>
              <w:t>числового  набора:</w:t>
            </w:r>
            <w:r>
              <w:rPr>
                <w:spacing w:val="-1"/>
              </w:rPr>
              <w:t xml:space="preserve"> </w:t>
            </w:r>
            <w:r>
              <w:t>среднее</w:t>
            </w:r>
          </w:p>
          <w:p w:rsidR="002A79A6" w:rsidRDefault="001A29E1">
            <w:pPr>
              <w:pStyle w:val="TableParagraph"/>
              <w:ind w:left="0" w:right="203"/>
            </w:pPr>
            <w:r>
              <w:t>арифметическое, медиана,</w:t>
            </w:r>
          </w:p>
          <w:p w:rsidR="002A79A6" w:rsidRDefault="001A29E1">
            <w:pPr>
              <w:pStyle w:val="TableParagraph"/>
              <w:ind w:left="0" w:right="495"/>
            </w:pPr>
            <w:r>
              <w:t>наибольшее и наименьшее</w:t>
            </w:r>
          </w:p>
          <w:p w:rsidR="002A79A6" w:rsidRDefault="001A29E1">
            <w:pPr>
              <w:pStyle w:val="TableParagraph"/>
              <w:spacing w:line="239" w:lineRule="exact"/>
            </w:pPr>
            <w:r>
              <w:t>значения;</w:t>
            </w:r>
          </w:p>
        </w:tc>
        <w:tc>
          <w:tcPr>
            <w:tcW w:w="203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364"/>
            </w:pPr>
            <w:r>
              <w:t>Иметь представление о дискретных и непрерывных</w:t>
            </w:r>
          </w:p>
          <w:p w:rsidR="002A79A6" w:rsidRDefault="001A29E1">
            <w:pPr>
              <w:pStyle w:val="TableParagraph"/>
              <w:ind w:left="0" w:right="747"/>
            </w:pPr>
            <w:r>
              <w:t>случайных величинах и</w:t>
            </w:r>
          </w:p>
          <w:p w:rsidR="002A79A6" w:rsidRDefault="001A29E1">
            <w:pPr>
              <w:pStyle w:val="TableParagraph"/>
              <w:ind w:left="0" w:right="188"/>
            </w:pPr>
            <w:r>
              <w:t>распределениях, о независимости</w:t>
            </w:r>
          </w:p>
          <w:p w:rsidR="002A79A6" w:rsidRDefault="001A29E1">
            <w:pPr>
              <w:pStyle w:val="TableParagraph"/>
              <w:ind w:left="0" w:right="884"/>
            </w:pPr>
            <w:r>
              <w:t>случайных величин; иметь</w:t>
            </w:r>
          </w:p>
          <w:p w:rsidR="002A79A6" w:rsidRDefault="001A29E1">
            <w:pPr>
              <w:pStyle w:val="TableParagraph"/>
              <w:ind w:left="0" w:right="374"/>
              <w:jc w:val="both"/>
            </w:pPr>
            <w:r>
              <w:t>представление о математическом ожидании и</w:t>
            </w:r>
          </w:p>
          <w:p w:rsidR="002A79A6" w:rsidRDefault="001A29E1">
            <w:pPr>
              <w:pStyle w:val="TableParagraph"/>
              <w:ind w:left="0" w:right="884"/>
            </w:pPr>
            <w:r>
              <w:t>дисперсии случайных величин; иметь</w:t>
            </w:r>
          </w:p>
          <w:p w:rsidR="002A79A6" w:rsidRDefault="001A29E1">
            <w:pPr>
              <w:pStyle w:val="TableParagraph"/>
              <w:ind w:left="0" w:right="329"/>
            </w:pPr>
            <w:r>
              <w:t>представление о нормальном распределении и примерах</w:t>
            </w:r>
          </w:p>
          <w:p w:rsidR="002A79A6" w:rsidRDefault="001A29E1">
            <w:pPr>
              <w:pStyle w:val="TableParagraph"/>
              <w:ind w:left="0" w:right="362"/>
            </w:pPr>
            <w:r>
              <w:t>нормально распределенных случайных</w:t>
            </w:r>
          </w:p>
          <w:p w:rsidR="002A79A6" w:rsidRDefault="001A29E1">
            <w:pPr>
              <w:pStyle w:val="TableParagraph"/>
              <w:ind w:left="0" w:right="402"/>
            </w:pPr>
            <w:r>
              <w:t>величин; понимать суть закона больших чисел и</w:t>
            </w:r>
          </w:p>
          <w:p w:rsidR="002A79A6" w:rsidRDefault="001A29E1">
            <w:pPr>
              <w:pStyle w:val="TableParagraph"/>
              <w:spacing w:line="248" w:lineRule="exact"/>
            </w:pPr>
            <w:r>
              <w:t>выборочного</w:t>
            </w:r>
          </w:p>
          <w:p w:rsidR="002A79A6" w:rsidRDefault="001A29E1">
            <w:pPr>
              <w:pStyle w:val="TableParagraph"/>
              <w:ind w:left="0" w:right="209"/>
            </w:pPr>
            <w:r>
              <w:t>метода измерения вероятностей; иметь</w:t>
            </w:r>
          </w:p>
          <w:p w:rsidR="002A79A6" w:rsidRDefault="001A29E1">
            <w:pPr>
              <w:pStyle w:val="TableParagraph"/>
              <w:ind w:left="0" w:right="252"/>
            </w:pPr>
            <w:r>
              <w:t>представление об условной</w:t>
            </w:r>
          </w:p>
          <w:p w:rsidR="002A79A6" w:rsidRDefault="001A29E1">
            <w:pPr>
              <w:pStyle w:val="TableParagraph"/>
              <w:ind w:left="0" w:right="407"/>
            </w:pPr>
            <w:r>
              <w:t>вероятности и о полной</w:t>
            </w:r>
          </w:p>
        </w:tc>
        <w:tc>
          <w:tcPr>
            <w:tcW w:w="232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727"/>
            </w:pPr>
            <w:r>
              <w:t xml:space="preserve">Оперировать основными </w:t>
            </w:r>
            <w:r>
              <w:rPr>
                <w:spacing w:val="-1"/>
              </w:rPr>
              <w:t>описательными</w:t>
            </w:r>
          </w:p>
          <w:p w:rsidR="002A79A6" w:rsidRDefault="001A29E1">
            <w:pPr>
              <w:pStyle w:val="TableParagraph"/>
              <w:ind w:left="0" w:right="92"/>
            </w:pPr>
            <w:r>
              <w:t>характеристиками числового набора, понятием генеральная совокупность</w:t>
            </w:r>
            <w:r>
              <w:rPr>
                <w:spacing w:val="-1"/>
              </w:rPr>
              <w:t xml:space="preserve"> </w:t>
            </w:r>
            <w:r>
              <w:t>и</w:t>
            </w:r>
          </w:p>
          <w:p w:rsidR="002A79A6" w:rsidRDefault="001A29E1">
            <w:pPr>
              <w:pStyle w:val="TableParagraph"/>
              <w:ind w:left="0" w:right="83"/>
            </w:pPr>
            <w:r>
              <w:t>выборкой из нее; оперировать понятиями: частота и вероятность события, сумма и произведение вероятностей,</w:t>
            </w:r>
          </w:p>
          <w:p w:rsidR="002A79A6" w:rsidRDefault="001A29E1">
            <w:pPr>
              <w:pStyle w:val="TableParagraph"/>
              <w:spacing w:line="252" w:lineRule="exact"/>
            </w:pPr>
            <w:r>
              <w:t>вычислять</w:t>
            </w:r>
          </w:p>
          <w:p w:rsidR="002A79A6" w:rsidRDefault="001A29E1">
            <w:pPr>
              <w:pStyle w:val="TableParagraph"/>
              <w:ind w:left="0" w:right="169"/>
            </w:pPr>
            <w:r>
              <w:t>вероятности событий на основе подсчета числа исходов;</w:t>
            </w:r>
          </w:p>
          <w:p w:rsidR="002A79A6" w:rsidRDefault="001A29E1">
            <w:pPr>
              <w:pStyle w:val="TableParagraph"/>
              <w:spacing w:before="12"/>
              <w:ind w:left="0" w:right="303"/>
            </w:pPr>
            <w:r>
              <w:t>владеть основными понятиями комбинаторики и уметь их применять при решении задач;</w:t>
            </w:r>
          </w:p>
          <w:p w:rsidR="002A79A6" w:rsidRDefault="001A29E1">
            <w:pPr>
              <w:pStyle w:val="TableParagraph"/>
              <w:spacing w:before="15"/>
              <w:ind w:left="0" w:right="202"/>
            </w:pPr>
            <w:r>
              <w:t>иметь представление об основах теории вероятностей;</w:t>
            </w:r>
          </w:p>
          <w:p w:rsidR="002A79A6" w:rsidRDefault="001A29E1">
            <w:pPr>
              <w:pStyle w:val="TableParagraph"/>
              <w:spacing w:before="17"/>
              <w:ind w:left="0" w:right="202"/>
            </w:pPr>
            <w:r>
              <w:t>иметь представление о дискретных и непрерывных</w:t>
            </w:r>
          </w:p>
          <w:p w:rsidR="002A79A6" w:rsidRDefault="001A29E1">
            <w:pPr>
              <w:pStyle w:val="TableParagraph"/>
              <w:spacing w:before="1"/>
              <w:ind w:left="0" w:right="125"/>
            </w:pPr>
            <w:r>
              <w:t>случайных величинах и распределениях, о независимости</w:t>
            </w:r>
          </w:p>
          <w:p w:rsidR="002A79A6" w:rsidRDefault="001A29E1">
            <w:pPr>
              <w:pStyle w:val="TableParagraph"/>
              <w:ind w:left="0" w:right="202"/>
            </w:pPr>
            <w:r>
              <w:t>случайных величин; иметь представление о математическом ожидании и</w:t>
            </w:r>
          </w:p>
          <w:p w:rsidR="002A79A6" w:rsidRDefault="001A29E1">
            <w:pPr>
              <w:pStyle w:val="TableParagraph"/>
              <w:spacing w:line="248" w:lineRule="exact"/>
            </w:pPr>
            <w:r>
              <w:t>дисперсии случайных</w:t>
            </w:r>
          </w:p>
          <w:p w:rsidR="002A79A6" w:rsidRDefault="001A29E1">
            <w:pPr>
              <w:pStyle w:val="TableParagraph"/>
              <w:spacing w:line="238" w:lineRule="exact"/>
            </w:pPr>
            <w:r>
              <w:t>величин;</w:t>
            </w:r>
          </w:p>
        </w:tc>
        <w:tc>
          <w:tcPr>
            <w:tcW w:w="172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121"/>
            </w:pPr>
            <w:r>
              <w:t>Достижение результатов раздела II;</w:t>
            </w:r>
          </w:p>
          <w:p w:rsidR="002A79A6" w:rsidRDefault="001A29E1">
            <w:pPr>
              <w:pStyle w:val="TableParagraph"/>
              <w:spacing w:before="14"/>
              <w:ind w:left="0" w:right="468"/>
            </w:pPr>
            <w:r>
              <w:t>иметь представление о центральной предельной теореме;</w:t>
            </w:r>
          </w:p>
          <w:p w:rsidR="002A79A6" w:rsidRDefault="001A29E1">
            <w:pPr>
              <w:pStyle w:val="TableParagraph"/>
              <w:spacing w:before="15"/>
              <w:ind w:left="0" w:right="468"/>
            </w:pPr>
            <w:r>
              <w:t>иметь представление о выборочном коэффициенте корреляции и линейной регрессии;</w:t>
            </w:r>
          </w:p>
          <w:p w:rsidR="002A79A6" w:rsidRDefault="001A29E1">
            <w:pPr>
              <w:pStyle w:val="TableParagraph"/>
              <w:spacing w:before="14"/>
              <w:ind w:left="0" w:right="468"/>
            </w:pPr>
            <w:r>
              <w:t>иметь представление о статистических гипотезах и проверке</w:t>
            </w:r>
          </w:p>
          <w:p w:rsidR="002A79A6" w:rsidRDefault="001A29E1">
            <w:pPr>
              <w:pStyle w:val="TableParagraph"/>
              <w:spacing w:before="1"/>
              <w:ind w:left="0" w:right="549"/>
            </w:pPr>
            <w:r>
              <w:t>статистической гипотезы, о</w:t>
            </w:r>
          </w:p>
          <w:p w:rsidR="002A79A6" w:rsidRDefault="001A29E1">
            <w:pPr>
              <w:pStyle w:val="TableParagraph"/>
              <w:ind w:left="0" w:right="726"/>
            </w:pPr>
            <w:r>
              <w:t>статистике критерия и ее</w:t>
            </w:r>
          </w:p>
          <w:p w:rsidR="002A79A6" w:rsidRDefault="001A29E1">
            <w:pPr>
              <w:pStyle w:val="TableParagraph"/>
              <w:spacing w:before="1" w:line="252" w:lineRule="auto"/>
              <w:ind w:left="0" w:right="150"/>
            </w:pPr>
            <w:r>
              <w:t>уровне значимости; иметь</w:t>
            </w:r>
          </w:p>
          <w:p w:rsidR="002A79A6" w:rsidRDefault="001A29E1">
            <w:pPr>
              <w:pStyle w:val="TableParagraph"/>
              <w:spacing w:line="242" w:lineRule="exact"/>
            </w:pPr>
            <w:r>
              <w:t>представление о</w:t>
            </w:r>
          </w:p>
          <w:p w:rsidR="002A79A6" w:rsidRDefault="001A29E1">
            <w:pPr>
              <w:pStyle w:val="TableParagraph"/>
              <w:ind w:left="0" w:right="107"/>
            </w:pPr>
            <w:r>
              <w:t>связи эмпирических и теоретических распределений;</w:t>
            </w:r>
          </w:p>
          <w:p w:rsidR="002A79A6" w:rsidRDefault="001A29E1">
            <w:pPr>
              <w:pStyle w:val="TableParagraph"/>
              <w:spacing w:before="13"/>
              <w:ind w:left="0" w:right="468"/>
            </w:pPr>
            <w:r>
              <w:t>иметь представление о кодировании,</w:t>
            </w:r>
          </w:p>
          <w:p w:rsidR="002A79A6" w:rsidRDefault="001A29E1">
            <w:pPr>
              <w:pStyle w:val="TableParagraph"/>
              <w:spacing w:before="2"/>
              <w:ind w:left="0" w:right="350"/>
            </w:pPr>
            <w:r>
              <w:t>двоичной записи, двоичном дереве;</w:t>
            </w:r>
          </w:p>
          <w:p w:rsidR="002A79A6" w:rsidRDefault="001A29E1">
            <w:pPr>
              <w:pStyle w:val="TableParagraph"/>
              <w:spacing w:before="13"/>
            </w:pPr>
            <w:r>
              <w:t>владеть основными</w:t>
            </w:r>
          </w:p>
        </w:tc>
      </w:tr>
      <w:tr w:rsidR="002A79A6">
        <w:trPr>
          <w:trHeight w:val="2786"/>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351"/>
              <w:jc w:val="both"/>
            </w:pPr>
            <w:r>
              <w:t>оперировать на базовом уровне понятиями:</w:t>
            </w:r>
          </w:p>
          <w:p w:rsidR="002A79A6" w:rsidRDefault="001A29E1">
            <w:pPr>
              <w:pStyle w:val="TableParagraph"/>
              <w:spacing w:line="252" w:lineRule="exact"/>
              <w:jc w:val="both"/>
            </w:pPr>
            <w:r>
              <w:t>частота и</w:t>
            </w:r>
          </w:p>
          <w:p w:rsidR="002A79A6" w:rsidRDefault="001A29E1">
            <w:pPr>
              <w:pStyle w:val="TableParagraph"/>
              <w:ind w:left="0" w:right="657"/>
            </w:pPr>
            <w:r>
              <w:t>вероятность события,</w:t>
            </w:r>
          </w:p>
          <w:p w:rsidR="002A79A6" w:rsidRDefault="001A29E1">
            <w:pPr>
              <w:pStyle w:val="TableParagraph"/>
              <w:spacing w:line="252" w:lineRule="exact"/>
            </w:pPr>
            <w:r>
              <w:t>случайный</w:t>
            </w:r>
          </w:p>
          <w:p w:rsidR="002A79A6" w:rsidRDefault="001A29E1">
            <w:pPr>
              <w:pStyle w:val="TableParagraph"/>
              <w:ind w:left="0" w:right="151"/>
            </w:pPr>
            <w:r>
              <w:t>выбор, опыты с равновозможным</w:t>
            </w:r>
          </w:p>
          <w:p w:rsidR="002A79A6" w:rsidRDefault="001A29E1">
            <w:pPr>
              <w:pStyle w:val="TableParagraph"/>
              <w:spacing w:before="3" w:line="252" w:lineRule="exact"/>
              <w:ind w:left="0" w:right="142"/>
            </w:pPr>
            <w:r>
              <w:t>и элементарными событиями;</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389"/>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639"/>
            </w:pPr>
            <w:r>
              <w:t>вычислять вероятности событий на</w:t>
            </w:r>
          </w:p>
          <w:p w:rsidR="002A79A6" w:rsidRDefault="001A29E1">
            <w:pPr>
              <w:pStyle w:val="TableParagraph"/>
              <w:ind w:left="0" w:right="266"/>
            </w:pPr>
            <w:r>
              <w:t>основе подсчета числа исходов.</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135"/>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17"/>
              <w:ind w:left="0" w:right="-202"/>
              <w:jc w:val="right"/>
            </w:pPr>
            <w:r>
              <w:t>по</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17"/>
              <w:ind w:left="0" w:right="216" w:firstLine="72"/>
            </w:pPr>
            <w:r>
              <w:t>вседневной жизни и при изучении других</w:t>
            </w:r>
          </w:p>
          <w:p w:rsidR="002A79A6" w:rsidRDefault="001A29E1">
            <w:pPr>
              <w:pStyle w:val="TableParagraph"/>
              <w:spacing w:line="239" w:lineRule="exact"/>
            </w:pPr>
            <w:r>
              <w:t>предметов:</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047"/>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pPr>
            <w:r>
              <w:t>оценивать и сравнивать</w:t>
            </w:r>
            <w:r>
              <w:rPr>
                <w:spacing w:val="-2"/>
              </w:rPr>
              <w:t xml:space="preserve"> </w:t>
            </w:r>
            <w:r>
              <w:rPr>
                <w:spacing w:val="-13"/>
              </w:rPr>
              <w:t>в</w:t>
            </w:r>
          </w:p>
          <w:p w:rsidR="002A79A6" w:rsidRDefault="001A29E1">
            <w:pPr>
              <w:pStyle w:val="TableParagraph"/>
              <w:ind w:left="0" w:right="216"/>
            </w:pPr>
            <w:r>
              <w:t>простых случаях вероятности</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1204"/>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auto"/>
              <w:ind w:left="0" w:right="228"/>
            </w:pPr>
            <w:r>
              <w:t>событий в реальной жизни; читать,</w:t>
            </w:r>
          </w:p>
          <w:p w:rsidR="002A79A6" w:rsidRDefault="001A29E1">
            <w:pPr>
              <w:pStyle w:val="TableParagraph"/>
              <w:ind w:left="0" w:right="504"/>
            </w:pPr>
            <w:r>
              <w:t>сопоставлять, сравнивать,</w:t>
            </w:r>
          </w:p>
          <w:p w:rsidR="002A79A6" w:rsidRDefault="001A29E1">
            <w:pPr>
              <w:pStyle w:val="TableParagraph"/>
              <w:ind w:left="0" w:right="101"/>
            </w:pPr>
            <w:r>
              <w:t>интерпретировать в простых</w:t>
            </w:r>
          </w:p>
          <w:p w:rsidR="002A79A6" w:rsidRDefault="001A29E1">
            <w:pPr>
              <w:pStyle w:val="TableParagraph"/>
              <w:ind w:left="0" w:right="118"/>
            </w:pPr>
            <w:r>
              <w:t>случаях реальные данные, представленные в виде таблиц,</w:t>
            </w:r>
          </w:p>
          <w:p w:rsidR="002A79A6" w:rsidRDefault="001A29E1">
            <w:pPr>
              <w:pStyle w:val="TableParagraph"/>
              <w:ind w:left="0" w:right="839"/>
            </w:pPr>
            <w:r>
              <w:t>диаграмм, графиков</w:t>
            </w: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1A29E1">
            <w:pPr>
              <w:pStyle w:val="TableParagraph"/>
              <w:spacing w:before="161"/>
              <w:ind w:left="0" w:right="-202"/>
              <w:jc w:val="right"/>
            </w:pPr>
            <w:r>
              <w:t>по</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341"/>
            </w:pPr>
            <w:r>
              <w:t>вероятности, применять их в решении задач; иметь представление о важных частных видах</w:t>
            </w:r>
          </w:p>
          <w:p w:rsidR="002A79A6" w:rsidRDefault="001A29E1">
            <w:pPr>
              <w:pStyle w:val="TableParagraph"/>
              <w:ind w:left="0" w:right="329"/>
            </w:pPr>
            <w:r>
              <w:t>распределений и применять их в решении задач; иметь представление о корреляции</w:t>
            </w:r>
          </w:p>
          <w:p w:rsidR="002A79A6" w:rsidRDefault="001A29E1">
            <w:pPr>
              <w:pStyle w:val="TableParagraph"/>
              <w:ind w:left="0" w:right="884"/>
            </w:pPr>
            <w:r>
              <w:t>случайных величин, о линейной регрессии.</w:t>
            </w:r>
          </w:p>
          <w:p w:rsidR="002A79A6" w:rsidRDefault="002A79A6">
            <w:pPr>
              <w:pStyle w:val="TableParagraph"/>
              <w:spacing w:before="1"/>
              <w:ind w:left="0"/>
              <w:rPr>
                <w:b/>
                <w:sz w:val="21"/>
              </w:rPr>
            </w:pPr>
          </w:p>
          <w:p w:rsidR="002A79A6" w:rsidRDefault="001A29E1">
            <w:pPr>
              <w:pStyle w:val="TableParagraph"/>
              <w:ind w:left="180"/>
            </w:pPr>
            <w:r>
              <w:t>вседневной жизни</w:t>
            </w:r>
          </w:p>
          <w:p w:rsidR="002A79A6" w:rsidRDefault="001A29E1">
            <w:pPr>
              <w:pStyle w:val="TableParagraph"/>
              <w:tabs>
                <w:tab w:val="left" w:pos="1991"/>
              </w:tabs>
              <w:spacing w:before="21" w:line="206" w:lineRule="auto"/>
              <w:ind w:left="0" w:right="-202"/>
            </w:pPr>
            <w:r>
              <w:t>и</w:t>
            </w:r>
            <w:r>
              <w:rPr>
                <w:spacing w:val="-2"/>
              </w:rPr>
              <w:t xml:space="preserve"> </w:t>
            </w:r>
            <w:r>
              <w:t>при</w:t>
            </w:r>
            <w:r>
              <w:rPr>
                <w:spacing w:val="-1"/>
              </w:rPr>
              <w:t xml:space="preserve"> </w:t>
            </w:r>
            <w:r>
              <w:t>изучении</w:t>
            </w:r>
            <w:r>
              <w:tab/>
              <w:t>по других</w:t>
            </w:r>
            <w:r>
              <w:rPr>
                <w:spacing w:val="-1"/>
              </w:rPr>
              <w:t xml:space="preserve"> </w:t>
            </w:r>
            <w:r>
              <w:t>предметов:</w:t>
            </w:r>
          </w:p>
          <w:p w:rsidR="002A79A6" w:rsidRDefault="001A29E1">
            <w:pPr>
              <w:pStyle w:val="TableParagraph"/>
              <w:spacing w:before="21"/>
            </w:pPr>
            <w:r>
              <w:t xml:space="preserve">вычислять </w:t>
            </w:r>
            <w:r>
              <w:rPr>
                <w:spacing w:val="-6"/>
              </w:rPr>
              <w:t xml:space="preserve">или </w:t>
            </w:r>
            <w:r>
              <w:t>оценивать</w:t>
            </w:r>
          </w:p>
          <w:p w:rsidR="002A79A6" w:rsidRDefault="001A29E1">
            <w:pPr>
              <w:pStyle w:val="TableParagraph"/>
              <w:ind w:left="0" w:right="755"/>
            </w:pPr>
            <w:r>
              <w:rPr>
                <w:spacing w:val="-1"/>
              </w:rPr>
              <w:t xml:space="preserve">вероятности </w:t>
            </w:r>
            <w:r>
              <w:t>событий</w:t>
            </w:r>
            <w:r>
              <w:rPr>
                <w:spacing w:val="-1"/>
              </w:rPr>
              <w:t xml:space="preserve"> </w:t>
            </w:r>
            <w:r>
              <w:t>в</w:t>
            </w:r>
          </w:p>
          <w:p w:rsidR="002A79A6" w:rsidRDefault="001A29E1">
            <w:pPr>
              <w:pStyle w:val="TableParagraph"/>
              <w:spacing w:before="1" w:line="247" w:lineRule="auto"/>
              <w:ind w:left="0" w:right="333"/>
            </w:pPr>
            <w:r>
              <w:t>реальной жизни; выбирать подходящие</w:t>
            </w:r>
          </w:p>
          <w:p w:rsidR="002A79A6" w:rsidRDefault="001A29E1">
            <w:pPr>
              <w:pStyle w:val="TableParagraph"/>
              <w:ind w:left="0" w:right="111"/>
            </w:pPr>
            <w:r>
              <w:t>методы представления и обработки данных; уметь решать несложные задачи на применение</w:t>
            </w:r>
          </w:p>
          <w:p w:rsidR="002A79A6" w:rsidRDefault="001A29E1">
            <w:pPr>
              <w:pStyle w:val="TableParagraph"/>
              <w:ind w:left="0" w:right="402"/>
            </w:pPr>
            <w:r>
              <w:t>закона больших чисел в</w:t>
            </w:r>
          </w:p>
          <w:p w:rsidR="002A79A6" w:rsidRDefault="001A29E1">
            <w:pPr>
              <w:pStyle w:val="TableParagraph"/>
              <w:ind w:left="0" w:right="683"/>
            </w:pPr>
            <w:r>
              <w:t xml:space="preserve">социологии, </w:t>
            </w:r>
            <w:r>
              <w:rPr>
                <w:spacing w:val="-1"/>
              </w:rPr>
              <w:t>страховании,</w:t>
            </w:r>
          </w:p>
          <w:p w:rsidR="002A79A6" w:rsidRDefault="001A29E1">
            <w:pPr>
              <w:pStyle w:val="TableParagraph"/>
            </w:pPr>
            <w:r>
              <w:rPr>
                <w:spacing w:val="-1"/>
              </w:rPr>
              <w:t xml:space="preserve">здравоохранении, </w:t>
            </w:r>
            <w:r>
              <w:t>обеспечении</w:t>
            </w:r>
          </w:p>
          <w:p w:rsidR="002A79A6" w:rsidRDefault="001A29E1">
            <w:pPr>
              <w:pStyle w:val="TableParagraph"/>
              <w:ind w:left="0" w:right="544"/>
            </w:pPr>
            <w:r>
              <w:t>безопасности населения в чрезвычайных</w:t>
            </w:r>
          </w:p>
          <w:p w:rsidR="002A79A6" w:rsidRDefault="001A29E1">
            <w:pPr>
              <w:pStyle w:val="TableParagraph"/>
              <w:spacing w:line="237" w:lineRule="exact"/>
            </w:pPr>
            <w:r>
              <w:t>ситуациях</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202"/>
            </w:pPr>
            <w:r>
              <w:t>иметь представление о совместных распределениях</w:t>
            </w:r>
          </w:p>
          <w:p w:rsidR="002A79A6" w:rsidRDefault="001A29E1">
            <w:pPr>
              <w:pStyle w:val="TableParagraph"/>
              <w:spacing w:before="2" w:line="247" w:lineRule="auto"/>
              <w:ind w:left="0" w:right="154"/>
            </w:pPr>
            <w:r>
              <w:t>случайных величин; понимать суть закона больших чисел и</w:t>
            </w:r>
          </w:p>
          <w:p w:rsidR="002A79A6" w:rsidRDefault="001A29E1">
            <w:pPr>
              <w:pStyle w:val="TableParagraph"/>
              <w:ind w:left="0" w:right="242"/>
            </w:pPr>
            <w:r>
              <w:t>выборочного метода измерения</w:t>
            </w:r>
          </w:p>
          <w:p w:rsidR="002A79A6" w:rsidRDefault="001A29E1">
            <w:pPr>
              <w:pStyle w:val="TableParagraph"/>
              <w:spacing w:line="248" w:lineRule="exact"/>
            </w:pPr>
            <w:r>
              <w:t>вероятностей;</w:t>
            </w:r>
          </w:p>
          <w:p w:rsidR="002A79A6" w:rsidRDefault="001A29E1">
            <w:pPr>
              <w:pStyle w:val="TableParagraph"/>
              <w:spacing w:before="4"/>
              <w:ind w:left="0" w:right="202"/>
            </w:pPr>
            <w:r>
              <w:t>иметь представление о нормальном распределении и примерах нормально распределенных</w:t>
            </w:r>
          </w:p>
          <w:p w:rsidR="002A79A6" w:rsidRDefault="001A29E1">
            <w:pPr>
              <w:pStyle w:val="TableParagraph"/>
              <w:spacing w:before="3" w:line="247" w:lineRule="auto"/>
              <w:ind w:left="0" w:right="202"/>
            </w:pPr>
            <w:r>
              <w:t>случайных величин; иметь представление о корреляции</w:t>
            </w:r>
          </w:p>
          <w:p w:rsidR="002A79A6" w:rsidRDefault="001A29E1">
            <w:pPr>
              <w:pStyle w:val="TableParagraph"/>
              <w:spacing w:line="244" w:lineRule="exact"/>
            </w:pPr>
            <w:r>
              <w:t>случайных величин.</w:t>
            </w:r>
          </w:p>
          <w:p w:rsidR="002A79A6" w:rsidRDefault="002A79A6">
            <w:pPr>
              <w:pStyle w:val="TableParagraph"/>
              <w:spacing w:before="1"/>
              <w:ind w:left="0"/>
              <w:rPr>
                <w:b/>
              </w:rPr>
            </w:pPr>
          </w:p>
          <w:p w:rsidR="002A79A6" w:rsidRDefault="001A29E1">
            <w:pPr>
              <w:pStyle w:val="TableParagraph"/>
              <w:ind w:left="0" w:right="218" w:firstLine="72"/>
              <w:jc w:val="both"/>
            </w:pPr>
            <w:r>
              <w:t>вседневной жизни и при изучении других предметов:</w:t>
            </w:r>
          </w:p>
          <w:p w:rsidR="002A79A6" w:rsidRDefault="001A29E1">
            <w:pPr>
              <w:pStyle w:val="TableParagraph"/>
              <w:spacing w:before="14"/>
              <w:ind w:left="0" w:right="796"/>
            </w:pPr>
            <w:r>
              <w:t>вычислять или оценивать</w:t>
            </w:r>
          </w:p>
          <w:p w:rsidR="002A79A6" w:rsidRDefault="001A29E1">
            <w:pPr>
              <w:pStyle w:val="TableParagraph"/>
              <w:spacing w:before="3"/>
              <w:ind w:left="0" w:right="169"/>
            </w:pPr>
            <w:r>
              <w:t>вероятности событий в реальной жизни; выбирать методы подходящего представления и обработки данных</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244"/>
              <w:jc w:val="both"/>
            </w:pPr>
            <w:r>
              <w:t>понятиями теории графов (граф,</w:t>
            </w:r>
          </w:p>
          <w:p w:rsidR="002A79A6" w:rsidRDefault="001A29E1">
            <w:pPr>
              <w:pStyle w:val="TableParagraph"/>
              <w:spacing w:line="248" w:lineRule="exact"/>
              <w:jc w:val="both"/>
            </w:pPr>
            <w:r>
              <w:t>вершина, ребро,</w:t>
            </w:r>
          </w:p>
          <w:p w:rsidR="002A79A6" w:rsidRDefault="001A29E1">
            <w:pPr>
              <w:pStyle w:val="TableParagraph"/>
              <w:ind w:left="0" w:right="322"/>
              <w:jc w:val="both"/>
            </w:pPr>
            <w:r>
              <w:t>степень вершины, путь в графе) и</w:t>
            </w:r>
          </w:p>
          <w:p w:rsidR="002A79A6" w:rsidRDefault="001A29E1">
            <w:pPr>
              <w:pStyle w:val="TableParagraph"/>
              <w:spacing w:line="247" w:lineRule="auto"/>
              <w:ind w:left="0" w:right="144"/>
              <w:jc w:val="both"/>
            </w:pPr>
            <w:r>
              <w:t>уметь применять их при решении задач; иметь</w:t>
            </w:r>
          </w:p>
          <w:p w:rsidR="002A79A6" w:rsidRDefault="001A29E1">
            <w:pPr>
              <w:pStyle w:val="TableParagraph"/>
              <w:ind w:left="0" w:right="324"/>
            </w:pPr>
            <w:r>
              <w:t>представление о деревьях и уметь применять при решении задач; владеть понятием связность и уметь применять компоненты</w:t>
            </w:r>
          </w:p>
          <w:p w:rsidR="002A79A6" w:rsidRDefault="001A29E1">
            <w:pPr>
              <w:pStyle w:val="TableParagraph"/>
            </w:pPr>
            <w:r>
              <w:t>связности при решении</w:t>
            </w:r>
            <w:r>
              <w:rPr>
                <w:spacing w:val="9"/>
              </w:rPr>
              <w:t xml:space="preserve"> </w:t>
            </w:r>
            <w:r>
              <w:rPr>
                <w:spacing w:val="-4"/>
              </w:rPr>
              <w:t>задач;</w:t>
            </w:r>
          </w:p>
          <w:p w:rsidR="002A79A6" w:rsidRDefault="001A29E1">
            <w:pPr>
              <w:pStyle w:val="TableParagraph"/>
            </w:pPr>
            <w:r>
              <w:t xml:space="preserve">уметь </w:t>
            </w:r>
            <w:r>
              <w:rPr>
                <w:spacing w:val="-3"/>
              </w:rPr>
              <w:t xml:space="preserve">осуществлять </w:t>
            </w:r>
            <w:r>
              <w:t>пути по ребрам, обходы ребер и</w:t>
            </w:r>
          </w:p>
          <w:p w:rsidR="002A79A6" w:rsidRDefault="001A29E1">
            <w:pPr>
              <w:pStyle w:val="TableParagraph"/>
              <w:spacing w:line="252" w:lineRule="auto"/>
              <w:ind w:left="0" w:right="636"/>
            </w:pPr>
            <w:r>
              <w:t>вершин графа; иметь</w:t>
            </w:r>
          </w:p>
          <w:p w:rsidR="002A79A6" w:rsidRDefault="001A29E1">
            <w:pPr>
              <w:pStyle w:val="TableParagraph"/>
              <w:ind w:left="0" w:right="356"/>
            </w:pPr>
            <w:r>
              <w:t>представление об эйлеровом</w:t>
            </w:r>
            <w:r>
              <w:rPr>
                <w:spacing w:val="-1"/>
              </w:rPr>
              <w:t xml:space="preserve"> </w:t>
            </w:r>
            <w:r>
              <w:t>и</w:t>
            </w:r>
          </w:p>
          <w:p w:rsidR="002A79A6" w:rsidRDefault="001A29E1">
            <w:pPr>
              <w:pStyle w:val="TableParagraph"/>
              <w:ind w:left="0" w:right="202"/>
            </w:pPr>
            <w:r>
              <w:t xml:space="preserve">гамильтоновом пути, иметь представление о трудности </w:t>
            </w:r>
            <w:r>
              <w:rPr>
                <w:spacing w:val="-4"/>
              </w:rPr>
              <w:t xml:space="preserve">задачи </w:t>
            </w:r>
            <w:r>
              <w:t>нахождения</w:t>
            </w:r>
          </w:p>
          <w:p w:rsidR="002A79A6" w:rsidRDefault="001A29E1">
            <w:pPr>
              <w:pStyle w:val="TableParagraph"/>
              <w:ind w:left="0" w:right="107"/>
            </w:pPr>
            <w:r>
              <w:t>гамильтонова пути; владеть понятиями конечные и счетные множества и уметь их применять при решении задач;</w:t>
            </w:r>
          </w:p>
          <w:p w:rsidR="002A79A6" w:rsidRDefault="001A29E1">
            <w:pPr>
              <w:pStyle w:val="TableParagraph"/>
              <w:ind w:left="0" w:right="410"/>
            </w:pPr>
            <w:r>
              <w:t>уметь применять метод</w:t>
            </w:r>
          </w:p>
          <w:p w:rsidR="002A79A6" w:rsidRDefault="001A29E1">
            <w:pPr>
              <w:pStyle w:val="TableParagraph"/>
              <w:ind w:left="0" w:right="485"/>
            </w:pPr>
            <w:r>
              <w:t>математической индукции;</w:t>
            </w:r>
          </w:p>
          <w:p w:rsidR="002A79A6" w:rsidRDefault="001A29E1">
            <w:pPr>
              <w:pStyle w:val="TableParagraph"/>
              <w:spacing w:before="14"/>
              <w:ind w:left="0" w:right="218"/>
            </w:pPr>
            <w:r>
              <w:t>уметь применять принцип Дирихле при решении задач</w:t>
            </w:r>
          </w:p>
        </w:tc>
      </w:tr>
      <w:tr w:rsidR="002A79A6">
        <w:trPr>
          <w:trHeight w:val="3081"/>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379"/>
              <w:rPr>
                <w:b/>
              </w:rPr>
            </w:pPr>
            <w:r>
              <w:rPr>
                <w:b/>
              </w:rPr>
              <w:t>Тексто- вые</w:t>
            </w:r>
          </w:p>
          <w:p w:rsidR="002A79A6" w:rsidRDefault="001A29E1">
            <w:pPr>
              <w:pStyle w:val="TableParagraph"/>
              <w:rPr>
                <w:b/>
              </w:rPr>
            </w:pPr>
            <w:r>
              <w:rPr>
                <w:b/>
              </w:rPr>
              <w:t>задачи</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66"/>
            </w:pPr>
            <w:r>
              <w:t>Решать несложные текстовые задачи разных типов;</w:t>
            </w:r>
          </w:p>
          <w:p w:rsidR="002A79A6" w:rsidRDefault="001A29E1">
            <w:pPr>
              <w:pStyle w:val="TableParagraph"/>
              <w:spacing w:before="15"/>
              <w:ind w:left="0" w:right="318"/>
            </w:pPr>
            <w:r>
              <w:t>анализировать условие задачи, при необходимости строить для ее решения</w:t>
            </w:r>
          </w:p>
          <w:p w:rsidR="002A79A6" w:rsidRDefault="001A29E1">
            <w:pPr>
              <w:pStyle w:val="TableParagraph"/>
              <w:spacing w:before="2"/>
              <w:ind w:left="0" w:right="229"/>
            </w:pPr>
            <w:r>
              <w:t>математическую модель;</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291"/>
            </w:pPr>
            <w:r>
              <w:t>Решать задачи разных типов, в том числе задачи повышенной трудности;</w:t>
            </w:r>
          </w:p>
          <w:p w:rsidR="002A79A6" w:rsidRDefault="001A29E1">
            <w:pPr>
              <w:pStyle w:val="TableParagraph"/>
              <w:spacing w:before="14"/>
              <w:ind w:left="0" w:right="481"/>
            </w:pPr>
            <w:r>
              <w:t>выбирать оптимальный метод решения задачи,</w:t>
            </w:r>
          </w:p>
          <w:p w:rsidR="002A79A6" w:rsidRDefault="001A29E1">
            <w:pPr>
              <w:pStyle w:val="TableParagraph"/>
              <w:spacing w:before="1"/>
              <w:ind w:left="0" w:right="88"/>
            </w:pPr>
            <w:r>
              <w:t>рассматривая различные методы;</w:t>
            </w:r>
          </w:p>
          <w:p w:rsidR="002A79A6" w:rsidRDefault="001A29E1">
            <w:pPr>
              <w:pStyle w:val="TableParagraph"/>
              <w:spacing w:before="15" w:line="240" w:lineRule="exact"/>
            </w:pPr>
            <w:r>
              <w:t>строить модель</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08"/>
            </w:pPr>
            <w:r>
              <w:t>Решать разные задачи повышенной</w:t>
            </w:r>
          </w:p>
          <w:p w:rsidR="002A79A6" w:rsidRDefault="001A29E1">
            <w:pPr>
              <w:pStyle w:val="TableParagraph"/>
            </w:pPr>
            <w:r>
              <w:t>трудности;</w:t>
            </w:r>
          </w:p>
          <w:p w:rsidR="002A79A6" w:rsidRDefault="001A29E1">
            <w:pPr>
              <w:pStyle w:val="TableParagraph"/>
              <w:spacing w:before="16"/>
              <w:ind w:left="0" w:right="702"/>
            </w:pPr>
            <w:r>
              <w:t>анализировать условие задачи, выбирать</w:t>
            </w:r>
          </w:p>
          <w:p w:rsidR="002A79A6" w:rsidRDefault="001A29E1">
            <w:pPr>
              <w:pStyle w:val="TableParagraph"/>
              <w:ind w:left="0" w:right="300"/>
            </w:pPr>
            <w:r>
              <w:t>оптимальный метод решения задачи, рассматривая различные методы; строить модель</w:t>
            </w:r>
          </w:p>
          <w:p w:rsidR="002A79A6" w:rsidRDefault="001A29E1">
            <w:pPr>
              <w:pStyle w:val="TableParagraph"/>
              <w:spacing w:line="230" w:lineRule="exact"/>
            </w:pPr>
            <w:r>
              <w:t>решения задачи,</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21"/>
            </w:pPr>
            <w:r>
              <w:t>Достижение результатов раздела II</w:t>
            </w:r>
          </w:p>
        </w:tc>
      </w:tr>
      <w:tr w:rsidR="002A79A6">
        <w:trPr>
          <w:trHeight w:val="14538"/>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89"/>
            </w:pPr>
            <w:r>
              <w:t>понимать и использовать для решения задачи информацию, представленную в виде текстовой и символьной</w:t>
            </w:r>
          </w:p>
          <w:p w:rsidR="002A79A6" w:rsidRDefault="001A29E1">
            <w:pPr>
              <w:pStyle w:val="TableParagraph"/>
              <w:ind w:left="0" w:right="553"/>
            </w:pPr>
            <w:r>
              <w:t>записи, схем, таблиц,</w:t>
            </w:r>
          </w:p>
          <w:p w:rsidR="002A79A6" w:rsidRDefault="001A29E1">
            <w:pPr>
              <w:pStyle w:val="TableParagraph"/>
              <w:spacing w:before="1"/>
              <w:ind w:left="0" w:right="853"/>
              <w:jc w:val="both"/>
            </w:pPr>
            <w:r>
              <w:t>диаграмм, графиков, рисунков;</w:t>
            </w:r>
          </w:p>
          <w:p w:rsidR="002A79A6" w:rsidRDefault="001A29E1">
            <w:pPr>
              <w:pStyle w:val="TableParagraph"/>
              <w:spacing w:before="14"/>
              <w:ind w:left="0" w:right="382"/>
            </w:pPr>
            <w:r>
              <w:t>действовать по алгоритму,</w:t>
            </w:r>
          </w:p>
          <w:p w:rsidR="002A79A6" w:rsidRDefault="001A29E1">
            <w:pPr>
              <w:pStyle w:val="TableParagraph"/>
              <w:spacing w:before="1"/>
              <w:ind w:left="0" w:right="162"/>
            </w:pPr>
            <w:r>
              <w:t xml:space="preserve">содержащемуся </w:t>
            </w:r>
            <w:r>
              <w:rPr>
                <w:spacing w:val="-15"/>
              </w:rPr>
              <w:t xml:space="preserve">в </w:t>
            </w:r>
            <w:r>
              <w:t>условии задачи; использовать логические</w:t>
            </w:r>
          </w:p>
          <w:p w:rsidR="002A79A6" w:rsidRDefault="001A29E1">
            <w:pPr>
              <w:pStyle w:val="TableParagraph"/>
              <w:spacing w:line="247" w:lineRule="auto"/>
              <w:ind w:left="0" w:right="201"/>
              <w:jc w:val="both"/>
            </w:pPr>
            <w:r>
              <w:t>рассуждения при решении задачи; работать с</w:t>
            </w:r>
          </w:p>
          <w:p w:rsidR="002A79A6" w:rsidRDefault="001A29E1">
            <w:pPr>
              <w:pStyle w:val="TableParagraph"/>
              <w:ind w:left="0" w:right="494"/>
            </w:pPr>
            <w:r>
              <w:t>избыточными условиями,</w:t>
            </w:r>
          </w:p>
          <w:p w:rsidR="002A79A6" w:rsidRDefault="001A29E1">
            <w:pPr>
              <w:pStyle w:val="TableParagraph"/>
              <w:ind w:left="0" w:right="276"/>
            </w:pPr>
            <w:r>
              <w:t>выбирая из всей информации,</w:t>
            </w:r>
          </w:p>
          <w:p w:rsidR="002A79A6" w:rsidRDefault="001A29E1">
            <w:pPr>
              <w:pStyle w:val="TableParagraph"/>
              <w:ind w:left="0" w:right="148"/>
            </w:pPr>
            <w:r>
              <w:t>данные, необходимые для решения задачи; осуществлять несложный перебор</w:t>
            </w:r>
          </w:p>
          <w:p w:rsidR="002A79A6" w:rsidRDefault="001A29E1">
            <w:pPr>
              <w:pStyle w:val="TableParagraph"/>
              <w:tabs>
                <w:tab w:val="left" w:pos="1886"/>
              </w:tabs>
              <w:spacing w:line="254" w:lineRule="exact"/>
              <w:ind w:left="0" w:right="-202"/>
            </w:pPr>
            <w:r>
              <w:t>возможных</w:t>
            </w:r>
            <w:r>
              <w:tab/>
            </w:r>
            <w:r>
              <w:rPr>
                <w:position w:val="3"/>
              </w:rPr>
              <w:t xml:space="preserve">по </w:t>
            </w:r>
            <w:r>
              <w:t>решений,</w:t>
            </w:r>
          </w:p>
          <w:p w:rsidR="002A79A6" w:rsidRDefault="001A29E1">
            <w:pPr>
              <w:pStyle w:val="TableParagraph"/>
              <w:ind w:left="0" w:right="315"/>
              <w:jc w:val="both"/>
            </w:pPr>
            <w:r>
              <w:t>выбирая из них оптимальное по критериям,</w:t>
            </w:r>
          </w:p>
          <w:p w:rsidR="002A79A6" w:rsidRDefault="001A29E1">
            <w:pPr>
              <w:pStyle w:val="TableParagraph"/>
              <w:ind w:left="0" w:right="204"/>
            </w:pPr>
            <w:r>
              <w:t>сформулированн ым в условии;</w:t>
            </w:r>
          </w:p>
          <w:p w:rsidR="002A79A6" w:rsidRDefault="001A29E1">
            <w:pPr>
              <w:pStyle w:val="TableParagraph"/>
              <w:ind w:left="0" w:right="101"/>
            </w:pPr>
            <w:r>
              <w:t>анализировать и интерпретировать полученные</w:t>
            </w:r>
          </w:p>
          <w:p w:rsidR="002A79A6" w:rsidRDefault="001A29E1">
            <w:pPr>
              <w:pStyle w:val="TableParagraph"/>
              <w:ind w:left="0" w:right="827"/>
            </w:pPr>
            <w:r>
              <w:t>решения в контексте</w:t>
            </w:r>
          </w:p>
          <w:p w:rsidR="002A79A6" w:rsidRDefault="001A29E1">
            <w:pPr>
              <w:pStyle w:val="TableParagraph"/>
              <w:ind w:left="0" w:right="315"/>
            </w:pPr>
            <w:r>
              <w:t>условия задачи, выбирать</w:t>
            </w:r>
          </w:p>
          <w:p w:rsidR="002A79A6" w:rsidRDefault="001A29E1">
            <w:pPr>
              <w:pStyle w:val="TableParagraph"/>
              <w:ind w:left="0" w:right="231"/>
            </w:pPr>
            <w:r>
              <w:t>решения, не противоречащие контексту;</w:t>
            </w:r>
          </w:p>
          <w:p w:rsidR="002A79A6" w:rsidRDefault="001A29E1">
            <w:pPr>
              <w:pStyle w:val="TableParagraph"/>
              <w:spacing w:before="13"/>
              <w:ind w:left="0" w:right="151"/>
            </w:pPr>
            <w:r>
              <w:t>решать задачи на расчет стоимости покупок, услуг, поездок и т.п.; решать несложные</w:t>
            </w:r>
          </w:p>
          <w:p w:rsidR="002A79A6" w:rsidRDefault="001A29E1">
            <w:pPr>
              <w:pStyle w:val="TableParagraph"/>
              <w:spacing w:before="1"/>
              <w:ind w:left="0" w:right="97"/>
            </w:pPr>
            <w:r>
              <w:t>задачи, связанные с долевым</w:t>
            </w:r>
          </w:p>
          <w:p w:rsidR="002A79A6" w:rsidRDefault="001A29E1">
            <w:pPr>
              <w:pStyle w:val="TableParagraph"/>
              <w:spacing w:line="238" w:lineRule="exact"/>
            </w:pPr>
            <w:r>
              <w:t>участием во</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359"/>
            </w:pPr>
            <w:r>
              <w:t>решения задачи, проводить</w:t>
            </w:r>
          </w:p>
          <w:p w:rsidR="002A79A6" w:rsidRDefault="001A29E1">
            <w:pPr>
              <w:pStyle w:val="TableParagraph"/>
              <w:ind w:left="0" w:right="499"/>
            </w:pPr>
            <w:r>
              <w:t>доказательные рассуждения; решать задачи, требующие перебора</w:t>
            </w:r>
          </w:p>
          <w:p w:rsidR="002A79A6" w:rsidRDefault="001A29E1">
            <w:pPr>
              <w:pStyle w:val="TableParagraph"/>
              <w:spacing w:line="244" w:lineRule="exact"/>
            </w:pPr>
            <w:r>
              <w:t>вариантов,</w:t>
            </w:r>
          </w:p>
          <w:p w:rsidR="002A79A6" w:rsidRDefault="001A29E1">
            <w:pPr>
              <w:pStyle w:val="TableParagraph"/>
              <w:ind w:left="0" w:right="152"/>
            </w:pPr>
            <w:r>
              <w:t>проверки условий, выбора</w:t>
            </w:r>
          </w:p>
          <w:p w:rsidR="002A79A6" w:rsidRDefault="001A29E1">
            <w:pPr>
              <w:pStyle w:val="TableParagraph"/>
              <w:ind w:left="0" w:right="586"/>
            </w:pPr>
            <w:r>
              <w:t>оптимального результата;</w:t>
            </w:r>
          </w:p>
          <w:p w:rsidR="002A79A6" w:rsidRDefault="001A29E1">
            <w:pPr>
              <w:pStyle w:val="TableParagraph"/>
              <w:spacing w:before="4"/>
              <w:ind w:left="0" w:right="171"/>
            </w:pPr>
            <w:r>
              <w:t>анализировать и интерпретировать результаты в контексте условия задачи, выбирать решения, не противоречащие контексту; переводить при решении задачи информацию из одной формы в</w:t>
            </w:r>
          </w:p>
          <w:p w:rsidR="002A79A6" w:rsidRDefault="001A29E1">
            <w:pPr>
              <w:pStyle w:val="TableParagraph"/>
              <w:spacing w:line="238" w:lineRule="exact"/>
            </w:pPr>
            <w:r>
              <w:t>другую, используя</w:t>
            </w:r>
          </w:p>
          <w:p w:rsidR="002A79A6" w:rsidRDefault="001A29E1">
            <w:pPr>
              <w:pStyle w:val="TableParagraph"/>
              <w:spacing w:before="1"/>
              <w:ind w:left="0" w:right="455"/>
            </w:pPr>
            <w:r>
              <w:t>при необходимости</w:t>
            </w:r>
          </w:p>
          <w:p w:rsidR="002A79A6" w:rsidRDefault="001A29E1">
            <w:pPr>
              <w:pStyle w:val="TableParagraph"/>
              <w:tabs>
                <w:tab w:val="left" w:pos="1991"/>
              </w:tabs>
              <w:ind w:left="0" w:right="-202"/>
            </w:pPr>
            <w:r>
              <w:t>схемы,</w:t>
            </w:r>
            <w:r>
              <w:rPr>
                <w:spacing w:val="-1"/>
              </w:rPr>
              <w:t xml:space="preserve"> </w:t>
            </w:r>
            <w:r>
              <w:t>таблицы,</w:t>
            </w:r>
            <w:r>
              <w:tab/>
              <w:t>по графики,</w:t>
            </w:r>
          </w:p>
          <w:p w:rsidR="002A79A6" w:rsidRDefault="001A29E1">
            <w:pPr>
              <w:pStyle w:val="TableParagraph"/>
            </w:pPr>
            <w:r>
              <w:t>диаграммы;</w:t>
            </w:r>
          </w:p>
          <w:p w:rsidR="002A79A6" w:rsidRDefault="002A79A6">
            <w:pPr>
              <w:pStyle w:val="TableParagraph"/>
              <w:spacing w:before="11"/>
              <w:ind w:left="0"/>
              <w:rPr>
                <w:b/>
                <w:sz w:val="21"/>
              </w:rPr>
            </w:pPr>
          </w:p>
          <w:p w:rsidR="002A79A6" w:rsidRDefault="001A29E1">
            <w:pPr>
              <w:pStyle w:val="TableParagraph"/>
              <w:ind w:left="0" w:right="108" w:firstLine="72"/>
            </w:pPr>
            <w:r>
              <w:t>вседневной жизни и при изучении</w:t>
            </w:r>
          </w:p>
          <w:p w:rsidR="002A79A6" w:rsidRDefault="001A29E1">
            <w:pPr>
              <w:pStyle w:val="TableParagraph"/>
              <w:spacing w:before="1" w:line="252" w:lineRule="auto"/>
              <w:ind w:left="0" w:right="152"/>
            </w:pPr>
            <w:r>
              <w:t>других предметов: решать</w:t>
            </w:r>
          </w:p>
          <w:p w:rsidR="002A79A6" w:rsidRDefault="001A29E1">
            <w:pPr>
              <w:pStyle w:val="TableParagraph"/>
              <w:spacing w:line="242" w:lineRule="exact"/>
            </w:pPr>
            <w:r>
              <w:t>практические</w:t>
            </w:r>
          </w:p>
          <w:p w:rsidR="002A79A6" w:rsidRDefault="001A29E1">
            <w:pPr>
              <w:pStyle w:val="TableParagraph"/>
              <w:ind w:left="0" w:right="170"/>
            </w:pPr>
            <w:r>
              <w:t>задачи и задачи из других предметов</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pPr>
            <w:r>
              <w:t>проводить</w:t>
            </w:r>
          </w:p>
          <w:p w:rsidR="002A79A6" w:rsidRDefault="001A29E1">
            <w:pPr>
              <w:pStyle w:val="TableParagraph"/>
              <w:spacing w:before="2"/>
              <w:ind w:left="0" w:right="570"/>
            </w:pPr>
            <w:r>
              <w:t>доказательные рассуждения при решении задачи; решать задачи,</w:t>
            </w:r>
          </w:p>
          <w:p w:rsidR="002A79A6" w:rsidRDefault="001A29E1">
            <w:pPr>
              <w:pStyle w:val="TableParagraph"/>
              <w:ind w:left="0" w:right="199"/>
            </w:pPr>
            <w:r>
              <w:t>требующие перебора вариантов, проверки условий, выбора оптимального результата;</w:t>
            </w:r>
          </w:p>
          <w:p w:rsidR="002A79A6" w:rsidRDefault="001A29E1">
            <w:pPr>
              <w:pStyle w:val="TableParagraph"/>
              <w:spacing w:before="9"/>
              <w:ind w:left="0" w:right="178"/>
            </w:pPr>
            <w:r>
              <w:t>анализировать и интерпретировать полученные решения в контексте условия задачи, выбирать решения, не противоречащие контексту; переводить при</w:t>
            </w:r>
          </w:p>
          <w:p w:rsidR="002A79A6" w:rsidRDefault="001A29E1">
            <w:pPr>
              <w:pStyle w:val="TableParagraph"/>
              <w:ind w:left="0" w:right="182"/>
            </w:pPr>
            <w:r>
              <w:t>решении задачи информацию из одной формы записи в другую, используя при необходимости схемы, таблицы, графики, диаграммы.</w:t>
            </w:r>
          </w:p>
          <w:p w:rsidR="002A79A6" w:rsidRDefault="002A79A6">
            <w:pPr>
              <w:pStyle w:val="TableParagraph"/>
              <w:spacing w:before="4"/>
              <w:ind w:left="0"/>
              <w:rPr>
                <w:b/>
                <w:sz w:val="21"/>
              </w:rPr>
            </w:pPr>
          </w:p>
          <w:p w:rsidR="002A79A6" w:rsidRDefault="001A29E1">
            <w:pPr>
              <w:pStyle w:val="TableParagraph"/>
              <w:ind w:left="0" w:right="218" w:firstLine="72"/>
              <w:jc w:val="both"/>
            </w:pPr>
            <w:r>
              <w:t>вседневной жизни и при изучении других предметов:</w:t>
            </w:r>
          </w:p>
          <w:p w:rsidR="002A79A6" w:rsidRDefault="001A29E1">
            <w:pPr>
              <w:pStyle w:val="TableParagraph"/>
              <w:spacing w:before="16"/>
              <w:ind w:left="0" w:right="195"/>
              <w:jc w:val="both"/>
            </w:pPr>
            <w:r>
              <w:t>решать практические задачи и задачи из</w:t>
            </w:r>
          </w:p>
          <w:p w:rsidR="002A79A6" w:rsidRDefault="001A29E1">
            <w:pPr>
              <w:pStyle w:val="TableParagraph"/>
              <w:spacing w:before="1"/>
              <w:jc w:val="both"/>
            </w:pPr>
            <w:r>
              <w:t>других предметов</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14476"/>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spacing w:before="11"/>
              <w:ind w:left="0"/>
              <w:rPr>
                <w:b/>
                <w:sz w:val="24"/>
              </w:rPr>
            </w:pPr>
          </w:p>
          <w:p w:rsidR="002A79A6" w:rsidRDefault="001A29E1">
            <w:pPr>
              <w:pStyle w:val="TableParagraph"/>
              <w:ind w:left="0" w:right="-202"/>
              <w:jc w:val="right"/>
            </w:pPr>
            <w:r>
              <w:t>по</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78"/>
            </w:pPr>
            <w:r>
              <w:t>владении фирмой, предприятием, недвижимостью; решать задачи на простые</w:t>
            </w:r>
          </w:p>
          <w:p w:rsidR="002A79A6" w:rsidRDefault="001A29E1">
            <w:pPr>
              <w:pStyle w:val="TableParagraph"/>
              <w:spacing w:line="252" w:lineRule="exact"/>
            </w:pPr>
            <w:r>
              <w:t>проценты</w:t>
            </w:r>
          </w:p>
          <w:p w:rsidR="002A79A6" w:rsidRDefault="001A29E1">
            <w:pPr>
              <w:pStyle w:val="TableParagraph"/>
            </w:pPr>
            <w:r>
              <w:t xml:space="preserve">(системы </w:t>
            </w:r>
            <w:r>
              <w:rPr>
                <w:spacing w:val="-3"/>
              </w:rPr>
              <w:t xml:space="preserve">скидок, </w:t>
            </w:r>
            <w:r>
              <w:t>комиссии) и на вычисление</w:t>
            </w:r>
          </w:p>
          <w:p w:rsidR="002A79A6" w:rsidRDefault="001A29E1">
            <w:pPr>
              <w:pStyle w:val="TableParagraph"/>
              <w:ind w:left="0" w:right="179"/>
            </w:pPr>
            <w:r>
              <w:t>сложных процентов</w:t>
            </w:r>
            <w:r>
              <w:rPr>
                <w:spacing w:val="-3"/>
              </w:rPr>
              <w:t xml:space="preserve"> </w:t>
            </w:r>
            <w:r>
              <w:rPr>
                <w:spacing w:val="-13"/>
              </w:rPr>
              <w:t>в</w:t>
            </w:r>
          </w:p>
          <w:p w:rsidR="002A79A6" w:rsidRDefault="001A29E1">
            <w:pPr>
              <w:pStyle w:val="TableParagraph"/>
              <w:ind w:left="0" w:right="97"/>
              <w:jc w:val="both"/>
            </w:pPr>
            <w:r>
              <w:t>различных схемах вкладов, кредитов и ипотек;</w:t>
            </w:r>
          </w:p>
          <w:p w:rsidR="002A79A6" w:rsidRDefault="001A29E1">
            <w:pPr>
              <w:pStyle w:val="TableParagraph"/>
              <w:spacing w:before="8"/>
              <w:ind w:left="0" w:right="369"/>
            </w:pPr>
            <w:r>
              <w:t>решать практические задачи, требующие использования отрицательных чисел: на определение</w:t>
            </w:r>
          </w:p>
          <w:p w:rsidR="002A79A6" w:rsidRDefault="001A29E1">
            <w:pPr>
              <w:pStyle w:val="TableParagraph"/>
              <w:ind w:left="0" w:right="252"/>
            </w:pPr>
            <w:r>
              <w:t>температуры, на определение положения на временнóй оси (до нашей эры и после), на</w:t>
            </w:r>
          </w:p>
          <w:p w:rsidR="002A79A6" w:rsidRDefault="001A29E1">
            <w:pPr>
              <w:pStyle w:val="TableParagraph"/>
              <w:ind w:left="0" w:right="860"/>
              <w:jc w:val="both"/>
            </w:pPr>
            <w:r>
              <w:t xml:space="preserve">движение </w:t>
            </w:r>
            <w:r>
              <w:rPr>
                <w:spacing w:val="-1"/>
              </w:rPr>
              <w:t xml:space="preserve">денежных </w:t>
            </w:r>
            <w:r>
              <w:t>средств</w:t>
            </w:r>
          </w:p>
          <w:p w:rsidR="002A79A6" w:rsidRDefault="001A29E1">
            <w:pPr>
              <w:pStyle w:val="TableParagraph"/>
              <w:ind w:left="0" w:right="228"/>
            </w:pPr>
            <w:r>
              <w:rPr>
                <w:spacing w:val="-1"/>
              </w:rPr>
              <w:t xml:space="preserve">(приход/расход), </w:t>
            </w:r>
            <w:r>
              <w:t>на определение глубины/высоты и т.п.; использовать понятие</w:t>
            </w:r>
          </w:p>
          <w:p w:rsidR="002A79A6" w:rsidRDefault="001A29E1">
            <w:pPr>
              <w:pStyle w:val="TableParagraph"/>
              <w:ind w:left="0" w:right="512"/>
            </w:pPr>
            <w:r>
              <w:t>масштаба для нахождения расстояний и</w:t>
            </w:r>
          </w:p>
          <w:p w:rsidR="002A79A6" w:rsidRDefault="001A29E1">
            <w:pPr>
              <w:pStyle w:val="TableParagraph"/>
              <w:ind w:left="0" w:right="342"/>
            </w:pPr>
            <w:r>
              <w:t>длин на картах, планах</w:t>
            </w:r>
          </w:p>
          <w:p w:rsidR="002A79A6" w:rsidRDefault="001A29E1">
            <w:pPr>
              <w:pStyle w:val="TableParagraph"/>
              <w:ind w:left="0" w:right="658"/>
            </w:pPr>
            <w:r>
              <w:t>местности, планах помещений,</w:t>
            </w:r>
          </w:p>
          <w:p w:rsidR="002A79A6" w:rsidRDefault="001A29E1">
            <w:pPr>
              <w:pStyle w:val="TableParagraph"/>
              <w:ind w:left="0" w:right="126"/>
            </w:pPr>
            <w:r>
              <w:t xml:space="preserve">выкройках, при работе на компьютере и </w:t>
            </w:r>
            <w:r>
              <w:rPr>
                <w:spacing w:val="-5"/>
              </w:rPr>
              <w:t xml:space="preserve">т.п. </w:t>
            </w:r>
            <w:r>
              <w:t>вседневной жизни и при изучении других предметов:</w:t>
            </w:r>
          </w:p>
          <w:p w:rsidR="002A79A6" w:rsidRDefault="001A29E1">
            <w:pPr>
              <w:pStyle w:val="TableParagraph"/>
              <w:spacing w:before="12"/>
              <w:ind w:left="0" w:right="179"/>
            </w:pPr>
            <w:r>
              <w:t>решать несложные</w:t>
            </w:r>
          </w:p>
          <w:p w:rsidR="002A79A6" w:rsidRDefault="001A29E1">
            <w:pPr>
              <w:pStyle w:val="TableParagraph"/>
              <w:spacing w:before="4" w:line="252" w:lineRule="exact"/>
              <w:ind w:left="0" w:right="523"/>
            </w:pPr>
            <w:r>
              <w:t>практические задачи,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1012"/>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349"/>
            </w:pPr>
            <w:r>
              <w:t>возникающие в ситуациях</w:t>
            </w:r>
          </w:p>
          <w:p w:rsidR="002A79A6" w:rsidRDefault="001A29E1">
            <w:pPr>
              <w:pStyle w:val="TableParagraph"/>
              <w:spacing w:line="248" w:lineRule="exact"/>
            </w:pPr>
            <w:r>
              <w:t>повседневной</w:t>
            </w:r>
          </w:p>
          <w:p w:rsidR="002A79A6" w:rsidRDefault="001A29E1">
            <w:pPr>
              <w:pStyle w:val="TableParagraph"/>
              <w:spacing w:line="240" w:lineRule="exact"/>
            </w:pPr>
            <w:r>
              <w:t>жизни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2545"/>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363"/>
              <w:rPr>
                <w:b/>
              </w:rPr>
            </w:pPr>
            <w:r>
              <w:rPr>
                <w:b/>
              </w:rPr>
              <w:t>Геомет- рия</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307"/>
            </w:pPr>
            <w:r>
              <w:t>Оперировать на базовом уровне</w:t>
            </w:r>
          </w:p>
          <w:p w:rsidR="002A79A6" w:rsidRDefault="001A29E1">
            <w:pPr>
              <w:pStyle w:val="TableParagraph"/>
              <w:ind w:left="0" w:right="86"/>
            </w:pPr>
            <w:r>
              <w:t>понятиями: точка, прямая,</w:t>
            </w:r>
          </w:p>
          <w:p w:rsidR="002A79A6" w:rsidRDefault="001A29E1">
            <w:pPr>
              <w:pStyle w:val="TableParagraph"/>
              <w:spacing w:before="1"/>
              <w:ind w:left="0" w:right="144"/>
            </w:pPr>
            <w:r>
              <w:t>плоскость в пространстве, параллельность и перпендикулярно сть прямых и</w:t>
            </w:r>
          </w:p>
          <w:p w:rsidR="002A79A6" w:rsidRDefault="001A29E1">
            <w:pPr>
              <w:pStyle w:val="TableParagraph"/>
              <w:spacing w:line="239" w:lineRule="exact"/>
            </w:pPr>
            <w:r>
              <w:t>плоскостей;</w:t>
            </w:r>
          </w:p>
        </w:tc>
        <w:tc>
          <w:tcPr>
            <w:tcW w:w="203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29"/>
            </w:pPr>
            <w:r>
              <w:t xml:space="preserve">Оперировать понятиями: точка, прямая, плоскость в пространстве, параллельность и </w:t>
            </w:r>
            <w:r>
              <w:rPr>
                <w:spacing w:val="-1"/>
              </w:rPr>
              <w:t xml:space="preserve">перпендикулярнос </w:t>
            </w:r>
            <w:r>
              <w:t>ть прямых и плоскостей;</w:t>
            </w:r>
          </w:p>
          <w:p w:rsidR="002A79A6" w:rsidRDefault="001A29E1">
            <w:pPr>
              <w:pStyle w:val="TableParagraph"/>
              <w:spacing w:before="13"/>
            </w:pPr>
            <w:r>
              <w:t xml:space="preserve">применять для решения задач </w:t>
            </w:r>
            <w:r>
              <w:rPr>
                <w:spacing w:val="-1"/>
              </w:rPr>
              <w:t xml:space="preserve">геометрические </w:t>
            </w:r>
            <w:r>
              <w:t>факты,</w:t>
            </w:r>
            <w:r>
              <w:rPr>
                <w:spacing w:val="-1"/>
              </w:rPr>
              <w:t xml:space="preserve"> </w:t>
            </w:r>
            <w:r>
              <w:t>если</w:t>
            </w:r>
          </w:p>
          <w:p w:rsidR="002A79A6" w:rsidRDefault="001A29E1">
            <w:pPr>
              <w:pStyle w:val="TableParagraph"/>
              <w:spacing w:before="2"/>
              <w:ind w:left="0" w:right="778"/>
            </w:pPr>
            <w:r>
              <w:t xml:space="preserve">условия </w:t>
            </w:r>
            <w:r>
              <w:rPr>
                <w:spacing w:val="-1"/>
              </w:rPr>
              <w:t>применения</w:t>
            </w:r>
          </w:p>
          <w:p w:rsidR="002A79A6" w:rsidRDefault="001A29E1">
            <w:pPr>
              <w:pStyle w:val="TableParagraph"/>
              <w:ind w:left="0" w:right="478"/>
            </w:pPr>
            <w:r>
              <w:t>заданы в явной форме;</w:t>
            </w:r>
          </w:p>
          <w:p w:rsidR="002A79A6" w:rsidRDefault="001A29E1">
            <w:pPr>
              <w:pStyle w:val="TableParagraph"/>
              <w:spacing w:before="13"/>
              <w:ind w:left="0" w:right="283"/>
            </w:pPr>
            <w:r>
              <w:t>решать задачи на нахождение</w:t>
            </w:r>
          </w:p>
          <w:p w:rsidR="002A79A6" w:rsidRDefault="001A29E1">
            <w:pPr>
              <w:pStyle w:val="TableParagraph"/>
              <w:spacing w:before="3"/>
              <w:ind w:left="0" w:right="403"/>
            </w:pPr>
            <w:r>
              <w:t>геометрических величин по образцам или</w:t>
            </w:r>
          </w:p>
          <w:p w:rsidR="002A79A6" w:rsidRDefault="001A29E1">
            <w:pPr>
              <w:pStyle w:val="TableParagraph"/>
              <w:spacing w:line="252" w:lineRule="exact"/>
            </w:pPr>
            <w:r>
              <w:t>алгоритмам;</w:t>
            </w:r>
          </w:p>
          <w:p w:rsidR="002A79A6" w:rsidRDefault="001A29E1">
            <w:pPr>
              <w:pStyle w:val="TableParagraph"/>
              <w:spacing w:before="13"/>
              <w:ind w:left="0" w:right="147"/>
            </w:pPr>
            <w:r>
              <w:t>делать (выносные) плоские чертежи из рисунков</w:t>
            </w:r>
          </w:p>
          <w:p w:rsidR="002A79A6" w:rsidRDefault="001A29E1">
            <w:pPr>
              <w:pStyle w:val="TableParagraph"/>
              <w:spacing w:before="2"/>
              <w:ind w:left="0" w:right="80"/>
            </w:pPr>
            <w:r>
              <w:t>объемных фигур, в том числе рисовать вид сверху, сбоку, строить сечения</w:t>
            </w:r>
          </w:p>
          <w:p w:rsidR="002A79A6" w:rsidRDefault="001A29E1">
            <w:pPr>
              <w:pStyle w:val="TableParagraph"/>
              <w:ind w:left="0" w:right="128"/>
            </w:pPr>
            <w:r>
              <w:t>многогранников; извлекать, интерпретировать и преобразовывать информацию о</w:t>
            </w:r>
          </w:p>
          <w:p w:rsidR="002A79A6" w:rsidRDefault="001A29E1">
            <w:pPr>
              <w:pStyle w:val="TableParagraph"/>
              <w:ind w:left="0" w:right="82"/>
            </w:pPr>
            <w:r>
              <w:t>геометрических фигурах, представленную на чертежах;</w:t>
            </w:r>
          </w:p>
          <w:p w:rsidR="002A79A6" w:rsidRDefault="001A29E1">
            <w:pPr>
              <w:pStyle w:val="TableParagraph"/>
              <w:spacing w:before="1"/>
            </w:pPr>
            <w:r>
              <w:t>применять</w:t>
            </w:r>
          </w:p>
          <w:p w:rsidR="002A79A6" w:rsidRDefault="001A29E1">
            <w:pPr>
              <w:pStyle w:val="TableParagraph"/>
              <w:spacing w:before="2"/>
            </w:pPr>
            <w:r>
              <w:rPr>
                <w:spacing w:val="-1"/>
              </w:rPr>
              <w:t xml:space="preserve">геометрические </w:t>
            </w:r>
            <w:r>
              <w:t>факты</w:t>
            </w:r>
            <w:r>
              <w:rPr>
                <w:spacing w:val="-1"/>
              </w:rPr>
              <w:t xml:space="preserve"> </w:t>
            </w:r>
            <w:r>
              <w:t>для</w:t>
            </w:r>
          </w:p>
          <w:p w:rsidR="002A79A6" w:rsidRDefault="001A29E1">
            <w:pPr>
              <w:pStyle w:val="TableParagraph"/>
              <w:ind w:left="0" w:right="295"/>
            </w:pPr>
            <w:r>
              <w:t xml:space="preserve">решения задач, в том числе </w:t>
            </w:r>
            <w:r>
              <w:rPr>
                <w:spacing w:val="-1"/>
              </w:rPr>
              <w:t xml:space="preserve">предполагающих </w:t>
            </w:r>
            <w:r>
              <w:t>несколько шагов решения;</w:t>
            </w:r>
          </w:p>
          <w:p w:rsidR="002A79A6" w:rsidRDefault="001A29E1">
            <w:pPr>
              <w:pStyle w:val="TableParagraph"/>
              <w:spacing w:before="15"/>
              <w:ind w:left="0" w:right="923"/>
            </w:pPr>
            <w:r>
              <w:rPr>
                <w:spacing w:val="-1"/>
              </w:rPr>
              <w:t xml:space="preserve">описывать </w:t>
            </w:r>
            <w:r>
              <w:t>взаимное</w:t>
            </w:r>
          </w:p>
          <w:p w:rsidR="002A79A6" w:rsidRDefault="001A29E1">
            <w:pPr>
              <w:pStyle w:val="TableParagraph"/>
              <w:ind w:left="0" w:right="567"/>
            </w:pPr>
            <w:r>
              <w:t>расположение прямых и плоскостей в пространстве;</w:t>
            </w:r>
          </w:p>
        </w:tc>
        <w:tc>
          <w:tcPr>
            <w:tcW w:w="232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pPr>
            <w:r>
              <w:t>Владеть</w:t>
            </w:r>
          </w:p>
          <w:p w:rsidR="002A79A6" w:rsidRDefault="001A29E1">
            <w:pPr>
              <w:pStyle w:val="TableParagraph"/>
              <w:spacing w:before="1"/>
              <w:ind w:left="0" w:right="535"/>
            </w:pPr>
            <w:r>
              <w:t>геометрическими понятиями при решении задач и проведении</w:t>
            </w:r>
          </w:p>
          <w:p w:rsidR="002A79A6" w:rsidRDefault="001A29E1">
            <w:pPr>
              <w:pStyle w:val="TableParagraph"/>
              <w:ind w:left="0" w:right="660"/>
            </w:pPr>
            <w:r>
              <w:t>математических рассуждений;</w:t>
            </w:r>
          </w:p>
          <w:p w:rsidR="002A79A6" w:rsidRDefault="001A29E1">
            <w:pPr>
              <w:pStyle w:val="TableParagraph"/>
              <w:spacing w:before="13"/>
              <w:ind w:left="0" w:right="715"/>
              <w:jc w:val="both"/>
            </w:pPr>
            <w:r>
              <w:t>самостоятельно формулировать определения</w:t>
            </w:r>
          </w:p>
          <w:p w:rsidR="002A79A6" w:rsidRDefault="001A29E1">
            <w:pPr>
              <w:pStyle w:val="TableParagraph"/>
              <w:spacing w:before="1"/>
              <w:ind w:left="0" w:right="508"/>
            </w:pPr>
            <w:r>
              <w:t>геометрических фигур, выдвигать гипотезы о новых свойствах и признаках</w:t>
            </w:r>
          </w:p>
          <w:p w:rsidR="002A79A6" w:rsidRDefault="001A29E1">
            <w:pPr>
              <w:pStyle w:val="TableParagraph"/>
              <w:ind w:left="0" w:right="474"/>
            </w:pPr>
            <w:r>
              <w:t>геометрических фигур и обосновывать или опровергать их, обобщать или конкретизировать</w:t>
            </w:r>
          </w:p>
          <w:p w:rsidR="002A79A6" w:rsidRDefault="001A29E1">
            <w:pPr>
              <w:pStyle w:val="TableParagraph"/>
              <w:ind w:left="0" w:right="149"/>
            </w:pPr>
            <w:r>
              <w:t>результаты на новых классах фигур, проводить в несложных случаях классификацию фигур по различным основаниям; исследовать чертежи, включая комбинации фигур, извлекать, интерпретировать и преобразовывать информацию, представленную на чертежах;</w:t>
            </w:r>
          </w:p>
          <w:p w:rsidR="002A79A6" w:rsidRDefault="001A29E1">
            <w:pPr>
              <w:pStyle w:val="TableParagraph"/>
              <w:spacing w:before="28"/>
            </w:pPr>
            <w:r>
              <w:t xml:space="preserve">решать задачи </w:t>
            </w:r>
            <w:r>
              <w:rPr>
                <w:spacing w:val="-1"/>
              </w:rPr>
              <w:t>геометрического</w:t>
            </w:r>
          </w:p>
          <w:p w:rsidR="002A79A6" w:rsidRDefault="001A29E1">
            <w:pPr>
              <w:pStyle w:val="TableParagraph"/>
            </w:pPr>
            <w:r>
              <w:t xml:space="preserve">содержания, в том числе в ситуациях, когда алгоритм решения не </w:t>
            </w:r>
            <w:r>
              <w:rPr>
                <w:spacing w:val="-3"/>
              </w:rPr>
              <w:t xml:space="preserve">следует </w:t>
            </w:r>
            <w:r>
              <w:t>явно из</w:t>
            </w:r>
            <w:r>
              <w:rPr>
                <w:spacing w:val="-3"/>
              </w:rPr>
              <w:t xml:space="preserve"> </w:t>
            </w:r>
            <w:r>
              <w:t>условия,</w:t>
            </w:r>
          </w:p>
          <w:p w:rsidR="002A79A6" w:rsidRDefault="001A29E1">
            <w:pPr>
              <w:pStyle w:val="TableParagraph"/>
              <w:ind w:left="0" w:right="532"/>
            </w:pPr>
            <w:r>
              <w:t>выполнять необходимые для решения задачи дополнительные построения, исследовать</w:t>
            </w:r>
          </w:p>
          <w:p w:rsidR="002A79A6" w:rsidRDefault="001A29E1">
            <w:pPr>
              <w:pStyle w:val="TableParagraph"/>
              <w:spacing w:line="252" w:lineRule="exact"/>
            </w:pPr>
            <w:r>
              <w:t>возможность</w:t>
            </w:r>
          </w:p>
          <w:p w:rsidR="002A79A6" w:rsidRDefault="001A29E1">
            <w:pPr>
              <w:pStyle w:val="TableParagraph"/>
              <w:ind w:left="0" w:right="181"/>
              <w:jc w:val="both"/>
            </w:pPr>
            <w:r>
              <w:t>применения теорем и формул для решения задач;</w:t>
            </w:r>
          </w:p>
        </w:tc>
        <w:tc>
          <w:tcPr>
            <w:tcW w:w="172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356"/>
            </w:pPr>
            <w:r>
              <w:t>Иметь представление об аксиоматическом методе;</w:t>
            </w:r>
          </w:p>
          <w:p w:rsidR="002A79A6" w:rsidRDefault="001A29E1">
            <w:pPr>
              <w:pStyle w:val="TableParagraph"/>
              <w:spacing w:before="15"/>
              <w:ind w:left="0" w:right="337"/>
            </w:pPr>
            <w:r>
              <w:t>владеть понятием геометрические места точек в пространстве и</w:t>
            </w:r>
          </w:p>
          <w:p w:rsidR="002A79A6" w:rsidRDefault="001A29E1">
            <w:pPr>
              <w:pStyle w:val="TableParagraph"/>
              <w:spacing w:before="1" w:line="247" w:lineRule="auto"/>
            </w:pPr>
            <w:r>
              <w:t xml:space="preserve">уметь применять </w:t>
            </w:r>
            <w:r>
              <w:rPr>
                <w:spacing w:val="-8"/>
              </w:rPr>
              <w:t xml:space="preserve">их </w:t>
            </w:r>
            <w:r>
              <w:t>для решения задач; уметь</w:t>
            </w:r>
            <w:r>
              <w:rPr>
                <w:spacing w:val="-1"/>
              </w:rPr>
              <w:t xml:space="preserve"> </w:t>
            </w:r>
            <w:r>
              <w:t>применять</w:t>
            </w:r>
          </w:p>
          <w:p w:rsidR="002A79A6" w:rsidRDefault="001A29E1">
            <w:pPr>
              <w:pStyle w:val="TableParagraph"/>
              <w:ind w:left="0" w:right="184"/>
            </w:pPr>
            <w:r>
              <w:t xml:space="preserve">для решения задач свойства плоских и двугранных углов, трехгранного угла, теоремы </w:t>
            </w:r>
            <w:r>
              <w:rPr>
                <w:spacing w:val="-3"/>
              </w:rPr>
              <w:t xml:space="preserve">косинусов </w:t>
            </w:r>
            <w:r>
              <w:t>и синусов для трехгранного угла; владеть понятием перпендикулярное сечение призмы и уметь</w:t>
            </w:r>
            <w:r>
              <w:rPr>
                <w:spacing w:val="-1"/>
              </w:rPr>
              <w:t xml:space="preserve"> </w:t>
            </w:r>
            <w:r>
              <w:t>применять</w:t>
            </w:r>
          </w:p>
          <w:p w:rsidR="002A79A6" w:rsidRDefault="001A29E1">
            <w:pPr>
              <w:pStyle w:val="TableParagraph"/>
              <w:ind w:left="0" w:right="425"/>
            </w:pPr>
            <w:r>
              <w:t>его при решении задач;</w:t>
            </w:r>
          </w:p>
          <w:p w:rsidR="002A79A6" w:rsidRDefault="001A29E1">
            <w:pPr>
              <w:pStyle w:val="TableParagraph"/>
              <w:ind w:left="0" w:right="468"/>
            </w:pPr>
            <w:r>
              <w:t>иметь представление о двойственности правильных</w:t>
            </w:r>
          </w:p>
          <w:p w:rsidR="002A79A6" w:rsidRDefault="001A29E1">
            <w:pPr>
              <w:pStyle w:val="TableParagraph"/>
              <w:ind w:left="0" w:right="102"/>
            </w:pPr>
            <w:r>
              <w:t>многогранников; владеть понятиями центральное и параллельное проектирование и применять их при построении сечений многогранников</w:t>
            </w:r>
          </w:p>
          <w:p w:rsidR="002A79A6" w:rsidRDefault="001A29E1">
            <w:pPr>
              <w:pStyle w:val="TableParagraph"/>
              <w:spacing w:line="252" w:lineRule="auto"/>
              <w:ind w:left="0" w:right="191"/>
            </w:pPr>
            <w:r>
              <w:t>методом проекций; иметь</w:t>
            </w:r>
          </w:p>
          <w:p w:rsidR="002A79A6" w:rsidRDefault="001A29E1">
            <w:pPr>
              <w:pStyle w:val="TableParagraph"/>
              <w:ind w:left="0" w:right="468"/>
            </w:pPr>
            <w:r>
              <w:t>представление о развертке</w:t>
            </w:r>
          </w:p>
          <w:p w:rsidR="002A79A6" w:rsidRDefault="001A29E1">
            <w:pPr>
              <w:pStyle w:val="TableParagraph"/>
              <w:ind w:left="0" w:right="97"/>
            </w:pPr>
            <w:r>
              <w:t>многогранника и кратчайшем пути на поверхности</w:t>
            </w:r>
          </w:p>
          <w:p w:rsidR="002A79A6" w:rsidRDefault="001A29E1">
            <w:pPr>
              <w:pStyle w:val="TableParagraph"/>
              <w:ind w:left="0" w:right="468"/>
            </w:pPr>
            <w:r>
              <w:t>многогранника; иметь представление о конических</w:t>
            </w:r>
          </w:p>
          <w:p w:rsidR="002A79A6" w:rsidRDefault="001A29E1">
            <w:pPr>
              <w:pStyle w:val="TableParagraph"/>
              <w:spacing w:line="252" w:lineRule="auto"/>
              <w:ind w:left="0" w:right="1095"/>
            </w:pPr>
            <w:r>
              <w:t>сечениях; иметь</w:t>
            </w:r>
          </w:p>
          <w:p w:rsidR="002A79A6" w:rsidRDefault="001A29E1">
            <w:pPr>
              <w:pStyle w:val="TableParagraph"/>
              <w:spacing w:line="243" w:lineRule="exact"/>
            </w:pPr>
            <w:r>
              <w:t>представление о</w:t>
            </w:r>
          </w:p>
          <w:p w:rsidR="002A79A6" w:rsidRDefault="001A29E1">
            <w:pPr>
              <w:pStyle w:val="TableParagraph"/>
              <w:ind w:left="0" w:right="136"/>
            </w:pPr>
            <w:r>
              <w:t>касающихся сферах и комбинации тел</w:t>
            </w:r>
          </w:p>
        </w:tc>
      </w:tr>
      <w:tr w:rsidR="002A79A6">
        <w:trPr>
          <w:trHeight w:val="2027"/>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258"/>
            </w:pPr>
            <w:r>
              <w:t>распознавать основные виды многогранников (призма, пирамида,</w:t>
            </w:r>
          </w:p>
          <w:p w:rsidR="002A79A6" w:rsidRDefault="001A29E1">
            <w:pPr>
              <w:pStyle w:val="TableParagraph"/>
              <w:ind w:left="0" w:right="232"/>
            </w:pPr>
            <w:r>
              <w:t>прямоугольный параллелепипед,</w:t>
            </w:r>
          </w:p>
          <w:p w:rsidR="002A79A6" w:rsidRDefault="001A29E1">
            <w:pPr>
              <w:pStyle w:val="TableParagraph"/>
              <w:spacing w:line="239" w:lineRule="exact"/>
            </w:pPr>
            <w:r>
              <w:t>куб);</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775"/>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46"/>
            </w:pPr>
            <w:r>
              <w:t>изображать изучаемые фигуры от руки и с применением простых</w:t>
            </w:r>
          </w:p>
          <w:p w:rsidR="002A79A6" w:rsidRDefault="001A29E1">
            <w:pPr>
              <w:pStyle w:val="TableParagraph"/>
              <w:spacing w:line="254" w:lineRule="exact"/>
              <w:ind w:left="0" w:right="423"/>
            </w:pPr>
            <w:r>
              <w:t>чертежных инструментов;</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027"/>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pPr>
            <w:r>
              <w:t>делать</w:t>
            </w:r>
          </w:p>
          <w:p w:rsidR="002A79A6" w:rsidRDefault="001A29E1">
            <w:pPr>
              <w:pStyle w:val="TableParagraph"/>
              <w:spacing w:before="1"/>
              <w:ind w:left="0" w:right="203"/>
            </w:pPr>
            <w:r>
              <w:t>(выносные) плоские чертежи из рисунков простых</w:t>
            </w:r>
          </w:p>
          <w:p w:rsidR="002A79A6" w:rsidRDefault="001A29E1">
            <w:pPr>
              <w:pStyle w:val="TableParagraph"/>
              <w:ind w:left="0" w:right="163"/>
            </w:pPr>
            <w:r>
              <w:t>объемных фигур: вид сверху,</w:t>
            </w:r>
          </w:p>
          <w:p w:rsidR="002A79A6" w:rsidRDefault="001A29E1">
            <w:pPr>
              <w:pStyle w:val="TableParagraph"/>
              <w:spacing w:line="239" w:lineRule="exact"/>
            </w:pPr>
            <w:r>
              <w:t>сбоку, снизу;</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028"/>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33"/>
            </w:pPr>
            <w:r>
              <w:t>извлекать информацию о пространственны х геометрических фигурах, представленную</w:t>
            </w:r>
          </w:p>
          <w:p w:rsidR="002A79A6" w:rsidRDefault="001A29E1">
            <w:pPr>
              <w:pStyle w:val="TableParagraph"/>
              <w:spacing w:before="3" w:line="252" w:lineRule="exact"/>
              <w:ind w:left="0" w:right="483"/>
            </w:pPr>
            <w:r>
              <w:t>на чертежах и рисунках;</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775"/>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472"/>
            </w:pPr>
            <w:r>
              <w:t>применять теорему Пифагора при вычислении элементов</w:t>
            </w:r>
          </w:p>
          <w:p w:rsidR="002A79A6" w:rsidRDefault="001A29E1">
            <w:pPr>
              <w:pStyle w:val="TableParagraph"/>
              <w:spacing w:before="3" w:line="252" w:lineRule="exact"/>
              <w:ind w:left="0" w:right="97"/>
            </w:pPr>
            <w:r>
              <w:t>стереометрически х фигур;</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270"/>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61"/>
            </w:pPr>
            <w:r>
              <w:t>находить объемы и площади</w:t>
            </w:r>
          </w:p>
          <w:p w:rsidR="002A79A6" w:rsidRDefault="001A29E1">
            <w:pPr>
              <w:pStyle w:val="TableParagraph"/>
              <w:ind w:left="0" w:right="511"/>
            </w:pPr>
            <w:r>
              <w:t>поверхностей простейших</w:t>
            </w:r>
          </w:p>
          <w:p w:rsidR="002A79A6" w:rsidRDefault="001A29E1">
            <w:pPr>
              <w:pStyle w:val="TableParagraph"/>
              <w:spacing w:line="236" w:lineRule="exact"/>
            </w:pPr>
            <w:r>
              <w:t>многогранников с</w:t>
            </w:r>
          </w:p>
        </w:tc>
        <w:tc>
          <w:tcPr>
            <w:tcW w:w="20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3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72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4524"/>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1A29E1">
            <w:pPr>
              <w:pStyle w:val="TableParagraph"/>
              <w:spacing w:before="208"/>
              <w:ind w:left="0" w:right="-202"/>
              <w:jc w:val="right"/>
            </w:pPr>
            <w:r>
              <w:t>по</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61"/>
            </w:pPr>
            <w:r>
              <w:t>применением формул; распознавать основные виды тел вращения (конус, цилиндр, сфера и шар); находить объемы и площади</w:t>
            </w:r>
          </w:p>
          <w:p w:rsidR="002A79A6" w:rsidRDefault="001A29E1">
            <w:pPr>
              <w:pStyle w:val="TableParagraph"/>
              <w:spacing w:line="237" w:lineRule="exact"/>
            </w:pPr>
            <w:r>
              <w:t>поверхностей</w:t>
            </w:r>
          </w:p>
          <w:p w:rsidR="002A79A6" w:rsidRDefault="001A29E1">
            <w:pPr>
              <w:pStyle w:val="TableParagraph"/>
              <w:spacing w:line="252" w:lineRule="exact"/>
            </w:pPr>
            <w:r>
              <w:t>простейших</w:t>
            </w:r>
          </w:p>
          <w:p w:rsidR="002A79A6" w:rsidRDefault="001A29E1">
            <w:pPr>
              <w:pStyle w:val="TableParagraph"/>
              <w:ind w:left="0" w:right="86"/>
            </w:pPr>
            <w:r>
              <w:t>многогранников и тел вращения с применением формул.</w:t>
            </w:r>
          </w:p>
          <w:p w:rsidR="002A79A6" w:rsidRDefault="002A79A6">
            <w:pPr>
              <w:pStyle w:val="TableParagraph"/>
              <w:spacing w:before="6"/>
              <w:ind w:left="0"/>
              <w:rPr>
                <w:b/>
                <w:sz w:val="21"/>
              </w:rPr>
            </w:pPr>
          </w:p>
          <w:p w:rsidR="002A79A6" w:rsidRDefault="001A29E1">
            <w:pPr>
              <w:pStyle w:val="TableParagraph"/>
              <w:ind w:left="0" w:right="216" w:firstLine="72"/>
            </w:pPr>
            <w:r>
              <w:t>вседневной жизни и при изучении других предметов:</w:t>
            </w:r>
          </w:p>
          <w:p w:rsidR="002A79A6" w:rsidRDefault="001A29E1">
            <w:pPr>
              <w:pStyle w:val="TableParagraph"/>
              <w:spacing w:before="13"/>
              <w:ind w:left="0" w:right="631"/>
            </w:pPr>
            <w:r>
              <w:t xml:space="preserve">соотносить </w:t>
            </w:r>
            <w:r>
              <w:rPr>
                <w:spacing w:val="-1"/>
              </w:rPr>
              <w:t>абстрактные</w:t>
            </w:r>
          </w:p>
          <w:p w:rsidR="002A79A6" w:rsidRDefault="001A29E1">
            <w:pPr>
              <w:pStyle w:val="TableParagraph"/>
              <w:spacing w:before="7" w:line="228" w:lineRule="auto"/>
              <w:ind w:left="0" w:right="-141"/>
            </w:pPr>
            <w:r>
              <w:t>геометрические понятия и факты  по с реальными жизненными объектами и</w:t>
            </w:r>
          </w:p>
          <w:p w:rsidR="002A79A6" w:rsidRDefault="001A29E1">
            <w:pPr>
              <w:pStyle w:val="TableParagraph"/>
              <w:spacing w:before="2" w:line="247" w:lineRule="auto"/>
              <w:ind w:left="0" w:right="549"/>
            </w:pPr>
            <w:r>
              <w:t>ситуациями; использовать свойства</w:t>
            </w:r>
          </w:p>
          <w:p w:rsidR="002A79A6" w:rsidRDefault="001A29E1">
            <w:pPr>
              <w:pStyle w:val="TableParagraph"/>
              <w:ind w:left="0" w:right="150"/>
              <w:jc w:val="both"/>
            </w:pPr>
            <w:r>
              <w:t>пространственны х геометрических фигур для</w:t>
            </w:r>
          </w:p>
          <w:p w:rsidR="002A79A6" w:rsidRDefault="001A29E1">
            <w:pPr>
              <w:pStyle w:val="TableParagraph"/>
              <w:ind w:left="0" w:right="128"/>
            </w:pPr>
            <w:r>
              <w:t>решения типовых задач</w:t>
            </w:r>
          </w:p>
          <w:p w:rsidR="002A79A6" w:rsidRDefault="001A29E1">
            <w:pPr>
              <w:pStyle w:val="TableParagraph"/>
              <w:ind w:left="0" w:right="428"/>
            </w:pPr>
            <w:r>
              <w:t>практического содержания;</w:t>
            </w:r>
          </w:p>
          <w:p w:rsidR="002A79A6" w:rsidRDefault="001A29E1">
            <w:pPr>
              <w:pStyle w:val="TableParagraph"/>
              <w:spacing w:before="6"/>
              <w:ind w:left="0" w:right="744"/>
            </w:pPr>
            <w:r>
              <w:t>соотносить площади</w:t>
            </w:r>
          </w:p>
          <w:p w:rsidR="002A79A6" w:rsidRDefault="001A29E1">
            <w:pPr>
              <w:pStyle w:val="TableParagraph"/>
              <w:ind w:left="0" w:right="153"/>
            </w:pPr>
            <w:r>
              <w:t xml:space="preserve">поверхностей </w:t>
            </w:r>
            <w:r>
              <w:rPr>
                <w:spacing w:val="-6"/>
              </w:rPr>
              <w:t xml:space="preserve">тел </w:t>
            </w:r>
            <w:r>
              <w:t>одинаковой формы различного размера;</w:t>
            </w:r>
          </w:p>
          <w:p w:rsidR="002A79A6" w:rsidRDefault="001A29E1">
            <w:pPr>
              <w:pStyle w:val="TableParagraph"/>
              <w:spacing w:before="15"/>
              <w:ind w:left="0" w:right="179"/>
            </w:pPr>
            <w:r>
              <w:t xml:space="preserve">соотносить объемы </w:t>
            </w:r>
            <w:r>
              <w:rPr>
                <w:spacing w:val="-4"/>
              </w:rPr>
              <w:t xml:space="preserve">сосудов </w:t>
            </w:r>
            <w:r>
              <w:t>одинаковой формы различного размера;</w:t>
            </w:r>
          </w:p>
          <w:p w:rsidR="002A79A6" w:rsidRDefault="001A29E1">
            <w:pPr>
              <w:pStyle w:val="TableParagraph"/>
              <w:spacing w:before="13"/>
            </w:pPr>
            <w:r>
              <w:t xml:space="preserve">оценивать </w:t>
            </w:r>
            <w:r>
              <w:rPr>
                <w:spacing w:val="-4"/>
              </w:rPr>
              <w:t xml:space="preserve">форму </w:t>
            </w:r>
            <w:r>
              <w:t>правильного</w:t>
            </w:r>
          </w:p>
          <w:p w:rsidR="002A79A6" w:rsidRDefault="001A29E1">
            <w:pPr>
              <w:pStyle w:val="TableParagraph"/>
              <w:spacing w:before="1"/>
              <w:ind w:left="0" w:right="388"/>
            </w:pPr>
            <w:r>
              <w:rPr>
                <w:spacing w:val="-1"/>
              </w:rPr>
              <w:t xml:space="preserve">многогранника </w:t>
            </w:r>
            <w:r>
              <w:t>после спилов, срезов и</w:t>
            </w:r>
            <w:r>
              <w:rPr>
                <w:spacing w:val="-1"/>
              </w:rPr>
              <w:t xml:space="preserve"> </w:t>
            </w:r>
            <w:r>
              <w:t>т.п.</w:t>
            </w:r>
          </w:p>
          <w:p w:rsidR="002A79A6" w:rsidRDefault="001A29E1">
            <w:pPr>
              <w:pStyle w:val="TableParagraph"/>
              <w:spacing w:before="2" w:line="254" w:lineRule="exact"/>
              <w:ind w:left="0" w:right="672"/>
            </w:pPr>
            <w:r>
              <w:t>(определять количество</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343"/>
            </w:pPr>
            <w:r>
              <w:t>формулировать свойства и признаки фигур; доказывать</w:t>
            </w:r>
          </w:p>
          <w:p w:rsidR="002A79A6" w:rsidRDefault="001A29E1">
            <w:pPr>
              <w:pStyle w:val="TableParagraph"/>
              <w:ind w:left="0" w:right="416"/>
            </w:pPr>
            <w:r>
              <w:t>геометрические утверждения</w:t>
            </w:r>
            <w:r>
              <w:rPr>
                <w:color w:val="FF0000"/>
              </w:rPr>
              <w:t xml:space="preserve">; </w:t>
            </w:r>
            <w:r>
              <w:t>владеть</w:t>
            </w:r>
          </w:p>
          <w:p w:rsidR="002A79A6" w:rsidRDefault="001A29E1">
            <w:pPr>
              <w:pStyle w:val="TableParagraph"/>
              <w:ind w:left="0" w:right="360"/>
            </w:pPr>
            <w:r>
              <w:t>стандартной классификацией</w:t>
            </w:r>
          </w:p>
          <w:p w:rsidR="002A79A6" w:rsidRDefault="001A29E1">
            <w:pPr>
              <w:pStyle w:val="TableParagraph"/>
              <w:ind w:left="0" w:right="173"/>
              <w:jc w:val="both"/>
            </w:pPr>
            <w:r>
              <w:t>пространственных фигур (пирамиды, призмы,</w:t>
            </w:r>
          </w:p>
          <w:p w:rsidR="002A79A6" w:rsidRDefault="001A29E1">
            <w:pPr>
              <w:pStyle w:val="TableParagraph"/>
              <w:spacing w:line="247" w:lineRule="auto"/>
              <w:ind w:left="0" w:right="109"/>
              <w:jc w:val="both"/>
            </w:pPr>
            <w:r>
              <w:t>параллелепипеды); находить объемы и площади</w:t>
            </w:r>
          </w:p>
          <w:p w:rsidR="002A79A6" w:rsidRDefault="001A29E1">
            <w:pPr>
              <w:pStyle w:val="TableParagraph"/>
              <w:ind w:left="0" w:right="403"/>
            </w:pPr>
            <w:r>
              <w:t>поверхностей геометрических</w:t>
            </w:r>
          </w:p>
          <w:p w:rsidR="002A79A6" w:rsidRDefault="001A29E1">
            <w:pPr>
              <w:pStyle w:val="TableParagraph"/>
              <w:ind w:left="0" w:right="121"/>
            </w:pPr>
            <w:r>
              <w:t>тел с применением формул;</w:t>
            </w:r>
          </w:p>
          <w:p w:rsidR="002A79A6" w:rsidRDefault="001A29E1">
            <w:pPr>
              <w:pStyle w:val="TableParagraph"/>
              <w:spacing w:before="3"/>
            </w:pPr>
            <w:r>
              <w:t>вычислять</w:t>
            </w:r>
          </w:p>
          <w:p w:rsidR="002A79A6" w:rsidRDefault="001A29E1">
            <w:pPr>
              <w:pStyle w:val="TableParagraph"/>
              <w:spacing w:before="2"/>
              <w:ind w:left="0" w:right="129"/>
            </w:pPr>
            <w:r>
              <w:t xml:space="preserve">расстояния и </w:t>
            </w:r>
            <w:r>
              <w:rPr>
                <w:spacing w:val="-5"/>
              </w:rPr>
              <w:t xml:space="preserve">углы </w:t>
            </w:r>
            <w:r>
              <w:t>в</w:t>
            </w:r>
            <w:r>
              <w:rPr>
                <w:spacing w:val="-2"/>
              </w:rPr>
              <w:t xml:space="preserve"> </w:t>
            </w:r>
            <w:r>
              <w:t>пространстве</w:t>
            </w:r>
            <w:r>
              <w:rPr>
                <w:color w:val="FF0000"/>
              </w:rPr>
              <w:t>.</w:t>
            </w:r>
          </w:p>
          <w:p w:rsidR="002A79A6" w:rsidRDefault="002A79A6">
            <w:pPr>
              <w:pStyle w:val="TableParagraph"/>
              <w:spacing w:before="10"/>
              <w:ind w:left="0"/>
              <w:rPr>
                <w:b/>
                <w:sz w:val="21"/>
              </w:rPr>
            </w:pPr>
          </w:p>
          <w:p w:rsidR="002A79A6" w:rsidRDefault="001A29E1">
            <w:pPr>
              <w:pStyle w:val="TableParagraph"/>
              <w:spacing w:before="1"/>
              <w:ind w:left="0" w:right="108" w:firstLine="72"/>
            </w:pPr>
            <w:r>
              <w:t>вседневной жизни и при</w:t>
            </w:r>
            <w:r>
              <w:rPr>
                <w:spacing w:val="-2"/>
              </w:rPr>
              <w:t xml:space="preserve"> </w:t>
            </w:r>
            <w:r>
              <w:t>изучении</w:t>
            </w:r>
          </w:p>
          <w:p w:rsidR="002A79A6" w:rsidRDefault="001A29E1">
            <w:pPr>
              <w:pStyle w:val="TableParagraph"/>
              <w:spacing w:line="252" w:lineRule="auto"/>
              <w:ind w:left="0" w:right="152"/>
            </w:pPr>
            <w:r>
              <w:t>других предметов: использовать</w:t>
            </w:r>
          </w:p>
          <w:p w:rsidR="002A79A6" w:rsidRDefault="001A29E1">
            <w:pPr>
              <w:pStyle w:val="TableParagraph"/>
              <w:spacing w:line="242" w:lineRule="exact"/>
            </w:pPr>
            <w:r>
              <w:t>свойства</w:t>
            </w:r>
          </w:p>
          <w:p w:rsidR="002A79A6" w:rsidRDefault="001A29E1">
            <w:pPr>
              <w:pStyle w:val="TableParagraph"/>
              <w:ind w:left="0" w:right="88"/>
            </w:pPr>
            <w:r>
              <w:t>геометрических фигур для решения задач</w:t>
            </w:r>
          </w:p>
          <w:p w:rsidR="002A79A6" w:rsidRDefault="001A29E1">
            <w:pPr>
              <w:pStyle w:val="TableParagraph"/>
              <w:ind w:left="0" w:right="99"/>
            </w:pPr>
            <w:r>
              <w:t>практического характера и задач из других областей знаний</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26"/>
            </w:pPr>
            <w:r>
              <w:t>уметь формулировать и доказывать</w:t>
            </w:r>
          </w:p>
          <w:p w:rsidR="002A79A6" w:rsidRDefault="001A29E1">
            <w:pPr>
              <w:pStyle w:val="TableParagraph"/>
              <w:spacing w:before="3"/>
              <w:ind w:left="0" w:right="390"/>
            </w:pPr>
            <w:r>
              <w:t>геометрические утверждения; владеть понятиями стереометрии: призма,</w:t>
            </w:r>
          </w:p>
          <w:p w:rsidR="002A79A6" w:rsidRDefault="001A29E1">
            <w:pPr>
              <w:pStyle w:val="TableParagraph"/>
              <w:spacing w:before="2"/>
              <w:ind w:left="0" w:right="199"/>
            </w:pPr>
            <w:r>
              <w:t>параллелепипед, пирамида, тетраэдр; иметь представления об аксиомах</w:t>
            </w:r>
          </w:p>
          <w:p w:rsidR="002A79A6" w:rsidRDefault="001A29E1">
            <w:pPr>
              <w:pStyle w:val="TableParagraph"/>
              <w:spacing w:line="248" w:lineRule="exact"/>
            </w:pPr>
            <w:r>
              <w:t>стереометрии и</w:t>
            </w:r>
          </w:p>
          <w:p w:rsidR="002A79A6" w:rsidRDefault="001A29E1">
            <w:pPr>
              <w:pStyle w:val="TableParagraph"/>
              <w:ind w:left="0" w:right="319"/>
              <w:jc w:val="both"/>
            </w:pPr>
            <w:r>
              <w:t>следствиях из них и уметь применять их при решении задач; уметь строить</w:t>
            </w:r>
          </w:p>
          <w:p w:rsidR="002A79A6" w:rsidRDefault="001A29E1">
            <w:pPr>
              <w:pStyle w:val="TableParagraph"/>
              <w:spacing w:line="248" w:lineRule="exact"/>
            </w:pPr>
            <w:r>
              <w:t>сечения</w:t>
            </w:r>
          </w:p>
          <w:p w:rsidR="002A79A6" w:rsidRDefault="001A29E1">
            <w:pPr>
              <w:pStyle w:val="TableParagraph"/>
              <w:ind w:left="0" w:right="136"/>
            </w:pPr>
            <w:r>
              <w:t>многогранников с использованием различных методов, в том числе и метода</w:t>
            </w:r>
          </w:p>
          <w:p w:rsidR="002A79A6" w:rsidRDefault="001A29E1">
            <w:pPr>
              <w:pStyle w:val="TableParagraph"/>
            </w:pPr>
            <w:r>
              <w:t>следов;</w:t>
            </w:r>
          </w:p>
          <w:p w:rsidR="002A79A6" w:rsidRDefault="001A29E1">
            <w:pPr>
              <w:pStyle w:val="TableParagraph"/>
              <w:spacing w:before="13"/>
              <w:ind w:left="0" w:right="202"/>
            </w:pPr>
            <w:r>
              <w:t>иметь представление о скрещивающихся прямых в</w:t>
            </w:r>
          </w:p>
          <w:p w:rsidR="002A79A6" w:rsidRDefault="001A29E1">
            <w:pPr>
              <w:pStyle w:val="TableParagraph"/>
              <w:spacing w:before="2"/>
              <w:ind w:left="0" w:right="158"/>
            </w:pPr>
            <w:r>
              <w:t>пространстве и уметь находить угол и</w:t>
            </w:r>
          </w:p>
          <w:p w:rsidR="002A79A6" w:rsidRDefault="001A29E1">
            <w:pPr>
              <w:pStyle w:val="TableParagraph"/>
              <w:ind w:left="0" w:right="472"/>
            </w:pPr>
            <w:r>
              <w:t>расстояние между ними;</w:t>
            </w:r>
          </w:p>
          <w:p w:rsidR="002A79A6" w:rsidRDefault="001A29E1">
            <w:pPr>
              <w:pStyle w:val="TableParagraph"/>
              <w:spacing w:before="13"/>
              <w:ind w:left="0" w:right="178"/>
            </w:pPr>
            <w:r>
              <w:t xml:space="preserve">применять теоремы </w:t>
            </w:r>
            <w:r>
              <w:rPr>
                <w:spacing w:val="-13"/>
              </w:rPr>
              <w:t xml:space="preserve">о </w:t>
            </w:r>
            <w:r>
              <w:t>параллельности</w:t>
            </w:r>
          </w:p>
          <w:p w:rsidR="002A79A6" w:rsidRDefault="001A29E1">
            <w:pPr>
              <w:pStyle w:val="TableParagraph"/>
              <w:spacing w:before="1"/>
              <w:ind w:left="0" w:right="167"/>
            </w:pPr>
            <w:r>
              <w:t>прямых и плоскостей в пространстве при решении</w:t>
            </w:r>
            <w:r>
              <w:rPr>
                <w:spacing w:val="-1"/>
              </w:rPr>
              <w:t xml:space="preserve"> </w:t>
            </w:r>
            <w:r>
              <w:t>задач;</w:t>
            </w:r>
          </w:p>
          <w:p w:rsidR="002A79A6" w:rsidRDefault="001A29E1">
            <w:pPr>
              <w:pStyle w:val="TableParagraph"/>
              <w:spacing w:before="13"/>
              <w:ind w:left="0" w:right="203"/>
            </w:pPr>
            <w:r>
              <w:t>уметь применять параллельное проектирование для изображения фигур; уметь применять перпендикулярности прямой и плоскости при решении задач; владеть понятиями ортогональное проектирование, наклонные и их проекции, уметь применять теорему о трех</w:t>
            </w:r>
          </w:p>
          <w:p w:rsidR="002A79A6" w:rsidRDefault="001A29E1">
            <w:pPr>
              <w:pStyle w:val="TableParagraph"/>
              <w:ind w:left="0" w:right="147"/>
            </w:pPr>
            <w:r>
              <w:t>перпендикулярах при решении задач;</w:t>
            </w:r>
          </w:p>
          <w:p w:rsidR="002A79A6" w:rsidRDefault="001A29E1">
            <w:pPr>
              <w:pStyle w:val="TableParagraph"/>
              <w:spacing w:before="9"/>
              <w:ind w:left="0" w:right="192"/>
            </w:pPr>
            <w:r>
              <w:t>владеть понятиями расстояние между фигурами в пространстве, общий перпендикуляр двух</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320"/>
            </w:pPr>
            <w:r>
              <w:t>вращения и уметь применять их при решении задач; применять при решении задач формулу</w:t>
            </w:r>
          </w:p>
          <w:p w:rsidR="002A79A6" w:rsidRDefault="001A29E1">
            <w:pPr>
              <w:pStyle w:val="TableParagraph"/>
              <w:ind w:left="0" w:right="102"/>
            </w:pPr>
            <w:r>
              <w:t>расстояния от точки до плоскости;</w:t>
            </w:r>
          </w:p>
          <w:p w:rsidR="002A79A6" w:rsidRDefault="001A29E1">
            <w:pPr>
              <w:pStyle w:val="TableParagraph"/>
              <w:spacing w:before="9"/>
            </w:pPr>
            <w:r>
              <w:t>владеть разными</w:t>
            </w:r>
          </w:p>
          <w:p w:rsidR="002A79A6" w:rsidRDefault="001A29E1">
            <w:pPr>
              <w:pStyle w:val="TableParagraph"/>
              <w:spacing w:before="2"/>
              <w:ind w:left="0" w:right="221"/>
            </w:pPr>
            <w:r>
              <w:t>способами задания прямой</w:t>
            </w:r>
          </w:p>
          <w:p w:rsidR="002A79A6" w:rsidRDefault="001A29E1">
            <w:pPr>
              <w:pStyle w:val="TableParagraph"/>
              <w:ind w:left="0" w:right="426"/>
            </w:pPr>
            <w:r>
              <w:t>уравнениями и уметь</w:t>
            </w:r>
            <w:r>
              <w:rPr>
                <w:spacing w:val="11"/>
              </w:rPr>
              <w:t xml:space="preserve"> </w:t>
            </w:r>
            <w:r>
              <w:rPr>
                <w:spacing w:val="-3"/>
              </w:rPr>
              <w:t>применять</w:t>
            </w:r>
          </w:p>
          <w:p w:rsidR="002A79A6" w:rsidRDefault="001A29E1">
            <w:pPr>
              <w:pStyle w:val="TableParagraph"/>
              <w:spacing w:line="247" w:lineRule="auto"/>
            </w:pPr>
            <w:r>
              <w:t xml:space="preserve">при решении </w:t>
            </w:r>
            <w:r>
              <w:rPr>
                <w:spacing w:val="-3"/>
              </w:rPr>
              <w:t xml:space="preserve">задач; </w:t>
            </w:r>
            <w:r>
              <w:t>применять при решении задач</w:t>
            </w:r>
            <w:r>
              <w:rPr>
                <w:spacing w:val="-1"/>
              </w:rPr>
              <w:t xml:space="preserve"> </w:t>
            </w:r>
            <w:r>
              <w:t>и</w:t>
            </w:r>
          </w:p>
          <w:p w:rsidR="002A79A6" w:rsidRDefault="001A29E1">
            <w:pPr>
              <w:pStyle w:val="TableParagraph"/>
              <w:ind w:left="0" w:right="293"/>
            </w:pPr>
            <w:r>
              <w:t>доказательстве теорем векторный метод и метод координат;</w:t>
            </w:r>
          </w:p>
          <w:p w:rsidR="002A79A6" w:rsidRDefault="001A29E1">
            <w:pPr>
              <w:pStyle w:val="TableParagraph"/>
              <w:spacing w:before="7"/>
              <w:ind w:left="0" w:right="350"/>
            </w:pPr>
            <w:r>
              <w:t>иметь представление об аксиомах объема,</w:t>
            </w:r>
          </w:p>
          <w:p w:rsidR="002A79A6" w:rsidRDefault="001A29E1">
            <w:pPr>
              <w:pStyle w:val="TableParagraph"/>
              <w:ind w:left="0" w:right="84"/>
            </w:pPr>
            <w:r>
              <w:t>применять формулы объемов</w:t>
            </w:r>
          </w:p>
          <w:p w:rsidR="002A79A6" w:rsidRDefault="001A29E1">
            <w:pPr>
              <w:pStyle w:val="TableParagraph"/>
              <w:ind w:left="0" w:right="343"/>
            </w:pPr>
            <w:r>
              <w:t>прямоугольного параллелепипеда, призмы и пирамиды, тетраэдра при решении задач;</w:t>
            </w:r>
          </w:p>
          <w:p w:rsidR="002A79A6" w:rsidRDefault="001A29E1">
            <w:pPr>
              <w:pStyle w:val="TableParagraph"/>
              <w:spacing w:before="14"/>
              <w:ind w:left="0" w:right="155"/>
            </w:pPr>
            <w:r>
              <w:t>применять теоремы об отношениях объемов при</w:t>
            </w:r>
          </w:p>
          <w:p w:rsidR="002A79A6" w:rsidRDefault="001A29E1">
            <w:pPr>
              <w:pStyle w:val="TableParagraph"/>
              <w:spacing w:before="2"/>
            </w:pPr>
            <w:r>
              <w:t xml:space="preserve">решении задач; применять </w:t>
            </w:r>
            <w:r>
              <w:rPr>
                <w:spacing w:val="-3"/>
              </w:rPr>
              <w:t xml:space="preserve">интеграл </w:t>
            </w:r>
            <w:r>
              <w:t>для вычисления объемов</w:t>
            </w:r>
            <w:r>
              <w:rPr>
                <w:spacing w:val="-1"/>
              </w:rPr>
              <w:t xml:space="preserve"> </w:t>
            </w:r>
            <w:r>
              <w:t>и</w:t>
            </w:r>
          </w:p>
          <w:p w:rsidR="002A79A6" w:rsidRDefault="001A29E1">
            <w:pPr>
              <w:pStyle w:val="TableParagraph"/>
            </w:pPr>
            <w:r>
              <w:t xml:space="preserve">поверхностей </w:t>
            </w:r>
            <w:r>
              <w:rPr>
                <w:spacing w:val="-6"/>
              </w:rPr>
              <w:t xml:space="preserve">тел </w:t>
            </w:r>
            <w:r>
              <w:t>вращения,</w:t>
            </w:r>
          </w:p>
          <w:p w:rsidR="002A79A6" w:rsidRDefault="001A29E1">
            <w:pPr>
              <w:pStyle w:val="TableParagraph"/>
              <w:ind w:left="0" w:right="885"/>
            </w:pPr>
            <w:r>
              <w:t>вычисления площади</w:t>
            </w:r>
          </w:p>
          <w:p w:rsidR="002A79A6" w:rsidRDefault="001A29E1">
            <w:pPr>
              <w:pStyle w:val="TableParagraph"/>
              <w:ind w:left="0" w:right="139"/>
            </w:pPr>
            <w:r>
              <w:t>сферического пояса и объема шарового слоя;</w:t>
            </w:r>
          </w:p>
          <w:p w:rsidR="002A79A6" w:rsidRDefault="001A29E1">
            <w:pPr>
              <w:pStyle w:val="TableParagraph"/>
              <w:spacing w:before="3"/>
              <w:ind w:left="0" w:right="468"/>
            </w:pPr>
            <w:r>
              <w:t>иметь представление о движениях в пространстве: параллельном переносе,</w:t>
            </w:r>
          </w:p>
          <w:p w:rsidR="002A79A6" w:rsidRDefault="001A29E1">
            <w:pPr>
              <w:pStyle w:val="TableParagraph"/>
              <w:ind w:left="0" w:right="726"/>
            </w:pPr>
            <w:r>
              <w:t>симметрии относительно плоскости, центральной</w:t>
            </w:r>
          </w:p>
          <w:p w:rsidR="002A79A6" w:rsidRDefault="001A29E1">
            <w:pPr>
              <w:pStyle w:val="TableParagraph"/>
              <w:spacing w:before="4" w:line="252" w:lineRule="exact"/>
              <w:ind w:left="0" w:right="918"/>
            </w:pPr>
            <w:r>
              <w:t>симметрии, повороте</w:t>
            </w:r>
          </w:p>
        </w:tc>
      </w:tr>
      <w:tr w:rsidR="002A79A6">
        <w:trPr>
          <w:trHeight w:val="14301"/>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271"/>
            </w:pPr>
            <w:r>
              <w:t>вершин, ребер и граней</w:t>
            </w:r>
          </w:p>
          <w:p w:rsidR="002A79A6" w:rsidRDefault="001A29E1">
            <w:pPr>
              <w:pStyle w:val="TableParagraph"/>
              <w:spacing w:line="248" w:lineRule="exact"/>
            </w:pPr>
            <w:r>
              <w:t>полученных</w:t>
            </w:r>
          </w:p>
          <w:p w:rsidR="002A79A6" w:rsidRDefault="001A29E1">
            <w:pPr>
              <w:pStyle w:val="TableParagraph"/>
              <w:spacing w:line="252" w:lineRule="exact"/>
            </w:pPr>
            <w:r>
              <w:t>многогранников)</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72"/>
            </w:pPr>
            <w:r>
              <w:t>скрещивающихся прямых и уметь применять их при решении задач; владеть понятием угол между прямой и плоскостью и уметь применять его при решении задач; владеть понятиями</w:t>
            </w:r>
          </w:p>
          <w:p w:rsidR="002A79A6" w:rsidRDefault="001A29E1">
            <w:pPr>
              <w:pStyle w:val="TableParagraph"/>
              <w:ind w:left="0" w:right="390"/>
            </w:pPr>
            <w:r>
              <w:t>двугранный угол, угол между плоскостями, перпендикулярные плоскости и уметь применять их при решении задач; владеть понятиями призма,</w:t>
            </w:r>
          </w:p>
          <w:p w:rsidR="002A79A6" w:rsidRDefault="001A29E1">
            <w:pPr>
              <w:pStyle w:val="TableParagraph"/>
              <w:ind w:left="0" w:right="173"/>
            </w:pPr>
            <w:r>
              <w:t>параллелепипед и применять свойства параллелепипеда при решении задач; владеть понятием прямоугольный параллелепипед и применять его при решении задач; владеть понятиями пирамида, виды пирамид, элементы правильной</w:t>
            </w:r>
          </w:p>
          <w:p w:rsidR="002A79A6" w:rsidRDefault="001A29E1">
            <w:pPr>
              <w:pStyle w:val="TableParagraph"/>
              <w:ind w:left="0" w:right="466"/>
              <w:jc w:val="both"/>
            </w:pPr>
            <w:r>
              <w:t>пирамиды и уметь применять их при решении задач;</w:t>
            </w:r>
          </w:p>
          <w:p w:rsidR="002A79A6" w:rsidRDefault="001A29E1">
            <w:pPr>
              <w:pStyle w:val="TableParagraph"/>
              <w:spacing w:before="2"/>
              <w:ind w:left="0" w:right="202"/>
            </w:pPr>
            <w:r>
              <w:t>иметь представление о теореме Эйлера, правильных</w:t>
            </w:r>
          </w:p>
          <w:p w:rsidR="002A79A6" w:rsidRDefault="001A29E1">
            <w:pPr>
              <w:pStyle w:val="TableParagraph"/>
              <w:spacing w:line="247" w:lineRule="auto"/>
              <w:ind w:left="0" w:right="512"/>
            </w:pPr>
            <w:r>
              <w:t>многогранниках; владеть понятием площади</w:t>
            </w:r>
          </w:p>
          <w:p w:rsidR="002A79A6" w:rsidRDefault="001A29E1">
            <w:pPr>
              <w:pStyle w:val="TableParagraph"/>
              <w:spacing w:line="239" w:lineRule="exact"/>
            </w:pPr>
            <w:r>
              <w:t>поверхностей</w:t>
            </w:r>
          </w:p>
          <w:p w:rsidR="002A79A6" w:rsidRDefault="001A29E1">
            <w:pPr>
              <w:pStyle w:val="TableParagraph"/>
              <w:ind w:left="0" w:right="233"/>
            </w:pPr>
            <w:r>
              <w:t>многогранников и уметь применять его при решении задач; владеть понятиями тела вращения</w:t>
            </w:r>
          </w:p>
          <w:p w:rsidR="002A79A6" w:rsidRDefault="001A29E1">
            <w:pPr>
              <w:pStyle w:val="TableParagraph"/>
              <w:ind w:left="0" w:right="84"/>
            </w:pPr>
            <w:r>
              <w:t>(цилиндр, конус, шар и сфера), их сечения и уметь применять их при решении задач; владеть понятиями</w:t>
            </w:r>
          </w:p>
          <w:p w:rsidR="002A79A6" w:rsidRDefault="001A29E1">
            <w:pPr>
              <w:pStyle w:val="TableParagraph"/>
              <w:ind w:left="0" w:right="260"/>
              <w:jc w:val="both"/>
            </w:pPr>
            <w:r>
              <w:t>касательные прямые и плоскости и уметь применять из при</w:t>
            </w:r>
          </w:p>
          <w:p w:rsidR="002A79A6" w:rsidRDefault="001A29E1">
            <w:pPr>
              <w:pStyle w:val="TableParagraph"/>
              <w:spacing w:line="238" w:lineRule="exact"/>
              <w:jc w:val="both"/>
            </w:pPr>
            <w:r>
              <w:t>решении задач;</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320"/>
            </w:pPr>
            <w:r>
              <w:t>относительно прямой, винтовой симметрии, уметь применять их при решении задач; иметь</w:t>
            </w:r>
          </w:p>
          <w:p w:rsidR="002A79A6" w:rsidRDefault="001A29E1">
            <w:pPr>
              <w:pStyle w:val="TableParagraph"/>
              <w:ind w:left="0" w:right="468"/>
            </w:pPr>
            <w:r>
              <w:t>представление о площади ортогональной проекции;</w:t>
            </w:r>
          </w:p>
          <w:p w:rsidR="002A79A6" w:rsidRDefault="001A29E1">
            <w:pPr>
              <w:pStyle w:val="TableParagraph"/>
              <w:spacing w:before="7"/>
              <w:ind w:left="0" w:right="468"/>
            </w:pPr>
            <w:r>
              <w:t>иметь представление о трехгранном и</w:t>
            </w:r>
          </w:p>
          <w:p w:rsidR="002A79A6" w:rsidRDefault="001A29E1">
            <w:pPr>
              <w:pStyle w:val="TableParagraph"/>
              <w:spacing w:before="2"/>
              <w:ind w:left="0" w:right="194"/>
            </w:pPr>
            <w:r>
              <w:t>многогранном угле и применять</w:t>
            </w:r>
          </w:p>
          <w:p w:rsidR="002A79A6" w:rsidRDefault="001A29E1">
            <w:pPr>
              <w:pStyle w:val="TableParagraph"/>
              <w:ind w:left="0" w:right="357"/>
            </w:pPr>
            <w:r>
              <w:t>свойства плоских углов</w:t>
            </w:r>
          </w:p>
          <w:p w:rsidR="002A79A6" w:rsidRDefault="001A29E1">
            <w:pPr>
              <w:pStyle w:val="TableParagraph"/>
              <w:spacing w:line="247" w:lineRule="auto"/>
              <w:ind w:left="0" w:right="148"/>
              <w:jc w:val="both"/>
            </w:pPr>
            <w:r>
              <w:t xml:space="preserve">многогранного </w:t>
            </w:r>
            <w:r>
              <w:rPr>
                <w:spacing w:val="-5"/>
              </w:rPr>
              <w:t xml:space="preserve">угла </w:t>
            </w:r>
            <w:r>
              <w:t>при решении задач; иметь</w:t>
            </w:r>
          </w:p>
          <w:p w:rsidR="002A79A6" w:rsidRDefault="001A29E1">
            <w:pPr>
              <w:pStyle w:val="TableParagraph"/>
              <w:ind w:left="0" w:right="141"/>
            </w:pPr>
            <w:r>
              <w:t>представления о преобразовании подобия, гомотетии и уметь применять их при решении</w:t>
            </w:r>
          </w:p>
          <w:p w:rsidR="002A79A6" w:rsidRDefault="001A29E1">
            <w:pPr>
              <w:pStyle w:val="TableParagraph"/>
              <w:spacing w:line="250" w:lineRule="exact"/>
            </w:pPr>
            <w:r>
              <w:t>задач;</w:t>
            </w:r>
          </w:p>
          <w:p w:rsidR="002A79A6" w:rsidRDefault="001A29E1">
            <w:pPr>
              <w:pStyle w:val="TableParagraph"/>
              <w:spacing w:before="8"/>
              <w:ind w:left="163"/>
            </w:pPr>
            <w:r>
              <w:t>уметь решать</w:t>
            </w:r>
          </w:p>
          <w:p w:rsidR="002A79A6" w:rsidRDefault="001A29E1">
            <w:pPr>
              <w:pStyle w:val="TableParagraph"/>
              <w:spacing w:before="2"/>
              <w:ind w:left="0" w:right="95"/>
            </w:pPr>
            <w:r>
              <w:t>задачи на плоскости методами</w:t>
            </w:r>
          </w:p>
          <w:p w:rsidR="002A79A6" w:rsidRDefault="001A29E1">
            <w:pPr>
              <w:pStyle w:val="TableParagraph"/>
              <w:spacing w:line="252" w:lineRule="auto"/>
              <w:ind w:left="0" w:right="410"/>
            </w:pPr>
            <w:r>
              <w:t>стереометрии; уметь применять</w:t>
            </w:r>
          </w:p>
          <w:p w:rsidR="002A79A6" w:rsidRDefault="001A29E1">
            <w:pPr>
              <w:pStyle w:val="TableParagraph"/>
              <w:spacing w:line="237" w:lineRule="exact"/>
            </w:pPr>
            <w:r>
              <w:t>формулы объемов</w:t>
            </w:r>
          </w:p>
          <w:p w:rsidR="002A79A6" w:rsidRDefault="001A29E1">
            <w:pPr>
              <w:pStyle w:val="TableParagraph"/>
            </w:pPr>
            <w:r>
              <w:t>при решении задач</w:t>
            </w:r>
          </w:p>
        </w:tc>
      </w:tr>
      <w:tr w:rsidR="002A79A6">
        <w:trPr>
          <w:trHeight w:val="13004"/>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ind w:left="0"/>
              <w:rPr>
                <w:b/>
                <w:sz w:val="24"/>
              </w:rPr>
            </w:pPr>
          </w:p>
          <w:p w:rsidR="002A79A6" w:rsidRDefault="002A79A6">
            <w:pPr>
              <w:pStyle w:val="TableParagraph"/>
              <w:spacing w:before="3"/>
              <w:ind w:left="0"/>
              <w:rPr>
                <w:b/>
                <w:sz w:val="35"/>
              </w:rPr>
            </w:pPr>
          </w:p>
          <w:p w:rsidR="002A79A6" w:rsidRDefault="001A29E1">
            <w:pPr>
              <w:pStyle w:val="TableParagraph"/>
              <w:ind w:left="0" w:right="-202"/>
              <w:jc w:val="right"/>
            </w:pPr>
            <w:r>
              <w:t>по</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99"/>
            </w:pPr>
            <w:r>
              <w:t>иметь представления о вписанных и</w:t>
            </w:r>
          </w:p>
          <w:p w:rsidR="002A79A6" w:rsidRDefault="001A29E1">
            <w:pPr>
              <w:pStyle w:val="TableParagraph"/>
              <w:spacing w:before="3"/>
              <w:ind w:left="0" w:right="264"/>
            </w:pPr>
            <w:r>
              <w:t>описанных сферах и уметь применять их при решении задач; владеть понятиями объем, объемы</w:t>
            </w:r>
          </w:p>
          <w:p w:rsidR="002A79A6" w:rsidRDefault="001A29E1">
            <w:pPr>
              <w:pStyle w:val="TableParagraph"/>
              <w:spacing w:before="2"/>
              <w:ind w:left="0" w:right="229"/>
            </w:pPr>
            <w:r>
              <w:t>многогранников, тел вращения и</w:t>
            </w:r>
          </w:p>
          <w:p w:rsidR="002A79A6" w:rsidRDefault="001A29E1">
            <w:pPr>
              <w:pStyle w:val="TableParagraph"/>
              <w:ind w:left="0" w:right="501"/>
            </w:pPr>
            <w:r>
              <w:t>применять их при решении задач;</w:t>
            </w:r>
          </w:p>
          <w:p w:rsidR="002A79A6" w:rsidRDefault="001A29E1">
            <w:pPr>
              <w:pStyle w:val="TableParagraph"/>
              <w:spacing w:before="12"/>
              <w:ind w:left="0" w:right="154"/>
            </w:pPr>
            <w:r>
              <w:t>иметь представление о развертке цилиндра и конуса, площади поверхности</w:t>
            </w:r>
          </w:p>
          <w:p w:rsidR="002A79A6" w:rsidRDefault="001A29E1">
            <w:pPr>
              <w:pStyle w:val="TableParagraph"/>
              <w:spacing w:before="2"/>
              <w:ind w:left="0" w:right="202"/>
            </w:pPr>
            <w:r>
              <w:t>цилиндра и конуса, уметь применять их при решении задач; иметь представление о площади сферы и уметь применять его при решении задач; уметь решать задачи на комбинации</w:t>
            </w:r>
          </w:p>
          <w:p w:rsidR="002A79A6" w:rsidRDefault="001A29E1">
            <w:pPr>
              <w:pStyle w:val="TableParagraph"/>
              <w:spacing w:line="237" w:lineRule="exact"/>
            </w:pPr>
            <w:r>
              <w:t>многогранников и тел</w:t>
            </w:r>
          </w:p>
          <w:p w:rsidR="002A79A6" w:rsidRDefault="001A29E1">
            <w:pPr>
              <w:pStyle w:val="TableParagraph"/>
              <w:spacing w:before="1"/>
            </w:pPr>
            <w:r>
              <w:t>вращения;</w:t>
            </w:r>
          </w:p>
          <w:p w:rsidR="002A79A6" w:rsidRDefault="001A29E1">
            <w:pPr>
              <w:pStyle w:val="TableParagraph"/>
              <w:spacing w:before="14"/>
              <w:ind w:left="0" w:right="133"/>
            </w:pPr>
            <w:r>
              <w:t>иметь представление о подобии в пространстве и уметь решать задачи на отношение объемов и площадей</w:t>
            </w:r>
          </w:p>
          <w:p w:rsidR="002A79A6" w:rsidRDefault="001A29E1">
            <w:pPr>
              <w:pStyle w:val="TableParagraph"/>
              <w:ind w:left="0" w:right="564"/>
            </w:pPr>
            <w:r>
              <w:t>поверхностей подобных фигур.</w:t>
            </w:r>
          </w:p>
          <w:p w:rsidR="002A79A6" w:rsidRDefault="001A29E1">
            <w:pPr>
              <w:pStyle w:val="TableParagraph"/>
              <w:ind w:left="0" w:right="218" w:firstLine="72"/>
              <w:jc w:val="both"/>
            </w:pPr>
            <w:r>
              <w:t>вседневной жизни и при изучении других предметов:</w:t>
            </w:r>
          </w:p>
          <w:p w:rsidR="002A79A6" w:rsidRDefault="001A29E1">
            <w:pPr>
              <w:pStyle w:val="TableParagraph"/>
              <w:spacing w:before="13"/>
              <w:jc w:val="both"/>
            </w:pPr>
            <w:r>
              <w:t>составлять с</w:t>
            </w:r>
          </w:p>
          <w:p w:rsidR="002A79A6" w:rsidRDefault="001A29E1">
            <w:pPr>
              <w:pStyle w:val="TableParagraph"/>
              <w:spacing w:before="2"/>
              <w:ind w:left="0" w:right="658"/>
            </w:pPr>
            <w:r>
              <w:t>использованием свойств</w:t>
            </w:r>
          </w:p>
          <w:p w:rsidR="002A79A6" w:rsidRDefault="001A29E1">
            <w:pPr>
              <w:pStyle w:val="TableParagraph"/>
              <w:spacing w:before="1"/>
              <w:ind w:left="0" w:right="682"/>
            </w:pPr>
            <w:r>
              <w:t>геометрических фигур</w:t>
            </w:r>
          </w:p>
          <w:p w:rsidR="002A79A6" w:rsidRDefault="001A29E1">
            <w:pPr>
              <w:pStyle w:val="TableParagraph"/>
              <w:spacing w:line="252" w:lineRule="exact"/>
            </w:pPr>
            <w:r>
              <w:t>математические</w:t>
            </w:r>
          </w:p>
          <w:p w:rsidR="002A79A6" w:rsidRDefault="001A29E1">
            <w:pPr>
              <w:pStyle w:val="TableParagraph"/>
              <w:ind w:left="0" w:right="184"/>
            </w:pPr>
            <w:r>
              <w:t>модели для решения задач практического характера и задач из смежных дисциплин, исследовать</w:t>
            </w:r>
          </w:p>
          <w:p w:rsidR="002A79A6" w:rsidRDefault="001A29E1">
            <w:pPr>
              <w:pStyle w:val="TableParagraph"/>
              <w:spacing w:line="250" w:lineRule="exact"/>
            </w:pPr>
            <w:r>
              <w:t>полученные модели и</w:t>
            </w:r>
          </w:p>
          <w:p w:rsidR="002A79A6" w:rsidRDefault="001A29E1">
            <w:pPr>
              <w:pStyle w:val="TableParagraph"/>
              <w:spacing w:before="5" w:line="252" w:lineRule="exact"/>
              <w:ind w:left="0" w:right="485"/>
            </w:pPr>
            <w:r>
              <w:t>интерпретировать результат</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1298"/>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
              <w:ind w:left="0" w:right="138"/>
              <w:rPr>
                <w:b/>
              </w:rPr>
            </w:pPr>
            <w:r>
              <w:rPr>
                <w:b/>
              </w:rPr>
              <w:t xml:space="preserve">Векторы и </w:t>
            </w:r>
            <w:r>
              <w:rPr>
                <w:b/>
                <w:spacing w:val="-1"/>
              </w:rPr>
              <w:t xml:space="preserve">координа- </w:t>
            </w:r>
            <w:r>
              <w:rPr>
                <w:b/>
              </w:rPr>
              <w:t>ты в про- странстве</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322"/>
              <w:jc w:val="both"/>
            </w:pPr>
            <w:r>
              <w:t>Оперировать на базовом уровне понятием</w:t>
            </w:r>
          </w:p>
          <w:p w:rsidR="002A79A6" w:rsidRDefault="001A29E1">
            <w:pPr>
              <w:pStyle w:val="TableParagraph"/>
              <w:ind w:left="0" w:right="528"/>
              <w:jc w:val="both"/>
            </w:pPr>
            <w:r>
              <w:t>декартовы координаты в</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683"/>
            </w:pPr>
            <w:r>
              <w:t>Оперировать понятиями</w:t>
            </w:r>
          </w:p>
          <w:p w:rsidR="002A79A6" w:rsidRDefault="001A29E1">
            <w:pPr>
              <w:pStyle w:val="TableParagraph"/>
              <w:spacing w:before="1"/>
              <w:ind w:left="0" w:right="595"/>
            </w:pPr>
            <w:r>
              <w:t>декартовы координаты в пространстве,</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348"/>
            </w:pPr>
            <w:r>
              <w:t>Владеть понятиями векторы и их координаты;</w:t>
            </w:r>
          </w:p>
          <w:p w:rsidR="002A79A6" w:rsidRDefault="001A29E1">
            <w:pPr>
              <w:pStyle w:val="TableParagraph"/>
              <w:spacing w:before="14" w:line="250" w:lineRule="atLeast"/>
              <w:ind w:left="0" w:right="579"/>
            </w:pPr>
            <w:r>
              <w:t>уметь выполнять операции над</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121"/>
            </w:pPr>
            <w:r>
              <w:t>Достижение результатов раздела II;</w:t>
            </w:r>
          </w:p>
          <w:p w:rsidR="002A79A6" w:rsidRDefault="001A29E1">
            <w:pPr>
              <w:pStyle w:val="TableParagraph"/>
              <w:spacing w:before="14" w:line="250" w:lineRule="atLeast"/>
              <w:ind w:left="0" w:right="226"/>
            </w:pPr>
            <w:r>
              <w:t>находить объем параллелепипеда и</w:t>
            </w:r>
          </w:p>
        </w:tc>
      </w:tr>
      <w:tr w:rsidR="002A79A6">
        <w:trPr>
          <w:trHeight w:val="6337"/>
        </w:trPr>
        <w:tc>
          <w:tcPr>
            <w:tcW w:w="172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427"/>
            </w:pPr>
            <w:r>
              <w:t>пространстве</w:t>
            </w:r>
            <w:r>
              <w:rPr>
                <w:color w:val="FF0000"/>
              </w:rPr>
              <w:t xml:space="preserve">; </w:t>
            </w:r>
            <w:r>
              <w:t>находить координаты вершин куба и</w:t>
            </w:r>
          </w:p>
          <w:p w:rsidR="002A79A6" w:rsidRDefault="001A29E1">
            <w:pPr>
              <w:pStyle w:val="TableParagraph"/>
              <w:ind w:left="0" w:right="189"/>
            </w:pPr>
            <w:r>
              <w:t>прямоугольного параллелепипеда</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pPr>
            <w:r>
              <w:t>вектор, модуль</w:t>
            </w:r>
          </w:p>
          <w:p w:rsidR="002A79A6" w:rsidRDefault="001A29E1">
            <w:pPr>
              <w:pStyle w:val="TableParagraph"/>
              <w:spacing w:before="2"/>
              <w:ind w:left="0" w:right="136"/>
            </w:pPr>
            <w:r>
              <w:t>вектора, равенство векторов, координаты</w:t>
            </w:r>
          </w:p>
          <w:p w:rsidR="002A79A6" w:rsidRDefault="001A29E1">
            <w:pPr>
              <w:pStyle w:val="TableParagraph"/>
              <w:spacing w:line="252" w:lineRule="exact"/>
            </w:pPr>
            <w:r>
              <w:t>вектора,</w:t>
            </w:r>
            <w:r>
              <w:rPr>
                <w:spacing w:val="-1"/>
              </w:rPr>
              <w:t xml:space="preserve"> </w:t>
            </w:r>
            <w:r>
              <w:t>угол</w:t>
            </w:r>
          </w:p>
          <w:p w:rsidR="002A79A6" w:rsidRDefault="001A29E1">
            <w:pPr>
              <w:pStyle w:val="TableParagraph"/>
            </w:pPr>
            <w:r>
              <w:t xml:space="preserve">между </w:t>
            </w:r>
            <w:r>
              <w:rPr>
                <w:spacing w:val="-3"/>
              </w:rPr>
              <w:t xml:space="preserve">векторами, </w:t>
            </w:r>
            <w:r>
              <w:t>скалярное произведение</w:t>
            </w:r>
          </w:p>
          <w:p w:rsidR="002A79A6" w:rsidRDefault="001A29E1">
            <w:pPr>
              <w:pStyle w:val="TableParagraph"/>
              <w:ind w:left="0" w:right="562"/>
            </w:pPr>
            <w:r>
              <w:t>векторов, коллинеарные векторы; находить</w:t>
            </w:r>
          </w:p>
          <w:p w:rsidR="002A79A6" w:rsidRDefault="001A29E1">
            <w:pPr>
              <w:pStyle w:val="TableParagraph"/>
              <w:ind w:left="0" w:right="193"/>
            </w:pPr>
            <w:r>
              <w:t>расстояние между двумя точками,</w:t>
            </w:r>
          </w:p>
          <w:p w:rsidR="002A79A6" w:rsidRDefault="001A29E1">
            <w:pPr>
              <w:pStyle w:val="TableParagraph"/>
              <w:ind w:left="0" w:right="240"/>
            </w:pPr>
            <w:r>
              <w:t>сумму векторов и произведение</w:t>
            </w:r>
          </w:p>
          <w:p w:rsidR="002A79A6" w:rsidRDefault="001A29E1">
            <w:pPr>
              <w:pStyle w:val="TableParagraph"/>
              <w:ind w:left="0" w:right="254"/>
            </w:pPr>
            <w:r>
              <w:t>вектора на число, угол между</w:t>
            </w:r>
          </w:p>
          <w:p w:rsidR="002A79A6" w:rsidRDefault="001A29E1">
            <w:pPr>
              <w:pStyle w:val="TableParagraph"/>
              <w:ind w:left="0" w:right="868"/>
            </w:pPr>
            <w:r>
              <w:t>векторами, скалярное</w:t>
            </w:r>
          </w:p>
          <w:p w:rsidR="002A79A6" w:rsidRDefault="001A29E1">
            <w:pPr>
              <w:pStyle w:val="TableParagraph"/>
              <w:ind w:left="0" w:right="475"/>
            </w:pPr>
            <w:r>
              <w:t>произведение, раскладывать вектор по двум</w:t>
            </w:r>
          </w:p>
          <w:p w:rsidR="002A79A6" w:rsidRDefault="001A29E1">
            <w:pPr>
              <w:pStyle w:val="TableParagraph"/>
              <w:spacing w:line="254" w:lineRule="exact"/>
              <w:ind w:left="0" w:right="305"/>
            </w:pPr>
            <w:r>
              <w:t>неколлинеарным векторам;</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895"/>
            </w:pPr>
            <w:r>
              <w:t>векторами; использовать скалярное произведение векторов при</w:t>
            </w:r>
          </w:p>
          <w:p w:rsidR="002A79A6" w:rsidRDefault="001A29E1">
            <w:pPr>
              <w:pStyle w:val="TableParagraph"/>
              <w:spacing w:line="245" w:lineRule="exact"/>
            </w:pPr>
            <w:r>
              <w:t>решении задач;</w:t>
            </w:r>
          </w:p>
          <w:p w:rsidR="002A79A6" w:rsidRDefault="001A29E1">
            <w:pPr>
              <w:pStyle w:val="TableParagraph"/>
              <w:spacing w:before="7"/>
              <w:ind w:left="0" w:right="159"/>
            </w:pPr>
            <w:r>
              <w:t>применять уравнение плоскости, формулу расстояния между точками, уравнение</w:t>
            </w:r>
          </w:p>
          <w:p w:rsidR="002A79A6" w:rsidRDefault="001A29E1">
            <w:pPr>
              <w:pStyle w:val="TableParagraph"/>
              <w:spacing w:before="1"/>
              <w:ind w:left="0" w:right="302"/>
            </w:pPr>
            <w:r>
              <w:t>сферы при решении задач;</w:t>
            </w:r>
          </w:p>
          <w:p w:rsidR="002A79A6" w:rsidRDefault="001A29E1">
            <w:pPr>
              <w:pStyle w:val="TableParagraph"/>
              <w:spacing w:before="12"/>
              <w:ind w:left="0" w:right="184"/>
            </w:pPr>
            <w:r>
              <w:t>применять векторы и метод координат в пространстве при решении задач</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94"/>
              <w:jc w:val="both"/>
            </w:pPr>
            <w:r>
              <w:t>тетраэдра, заданных координатами своих вершин;</w:t>
            </w:r>
          </w:p>
          <w:p w:rsidR="002A79A6" w:rsidRDefault="001A29E1">
            <w:pPr>
              <w:pStyle w:val="TableParagraph"/>
              <w:spacing w:before="8" w:line="247" w:lineRule="auto"/>
              <w:ind w:left="0" w:right="258"/>
            </w:pPr>
            <w:r>
              <w:t>задавать прямую в пространстве; находить</w:t>
            </w:r>
          </w:p>
          <w:p w:rsidR="002A79A6" w:rsidRDefault="001A29E1">
            <w:pPr>
              <w:pStyle w:val="TableParagraph"/>
              <w:ind w:left="0" w:right="106"/>
            </w:pPr>
            <w:r>
              <w:t>расстояние от точки до плоскости в</w:t>
            </w:r>
          </w:p>
          <w:p w:rsidR="002A79A6" w:rsidRDefault="001A29E1">
            <w:pPr>
              <w:pStyle w:val="TableParagraph"/>
              <w:spacing w:line="252" w:lineRule="auto"/>
              <w:ind w:left="0" w:right="169"/>
            </w:pPr>
            <w:r>
              <w:t>системе координат; находить</w:t>
            </w:r>
          </w:p>
          <w:p w:rsidR="002A79A6" w:rsidRDefault="001A29E1">
            <w:pPr>
              <w:pStyle w:val="TableParagraph"/>
              <w:ind w:left="0" w:right="198"/>
            </w:pPr>
            <w:r>
              <w:t>расстояние между скрещивающимися прямыми,</w:t>
            </w:r>
          </w:p>
          <w:p w:rsidR="002A79A6" w:rsidRDefault="001A29E1">
            <w:pPr>
              <w:pStyle w:val="TableParagraph"/>
              <w:spacing w:line="252" w:lineRule="exact"/>
            </w:pPr>
            <w:r>
              <w:t>заданными в</w:t>
            </w:r>
          </w:p>
          <w:p w:rsidR="002A79A6" w:rsidRDefault="001A29E1">
            <w:pPr>
              <w:pStyle w:val="TableParagraph"/>
            </w:pPr>
            <w:r>
              <w:t>системе координат</w:t>
            </w:r>
          </w:p>
        </w:tc>
      </w:tr>
      <w:tr w:rsidR="002A79A6">
        <w:trPr>
          <w:trHeight w:val="1265"/>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09"/>
            </w:pPr>
            <w:r>
              <w:t>задавать плоскость уравнением в</w:t>
            </w:r>
          </w:p>
          <w:p w:rsidR="002A79A6" w:rsidRDefault="001A29E1">
            <w:pPr>
              <w:pStyle w:val="TableParagraph"/>
              <w:spacing w:line="249" w:lineRule="exact"/>
            </w:pPr>
            <w:r>
              <w:t>декартовой</w:t>
            </w:r>
          </w:p>
          <w:p w:rsidR="002A79A6" w:rsidRDefault="001A29E1">
            <w:pPr>
              <w:pStyle w:val="TableParagraph"/>
              <w:spacing w:line="252" w:lineRule="exact"/>
              <w:ind w:left="0" w:right="873"/>
            </w:pPr>
            <w:r>
              <w:t xml:space="preserve">системе </w:t>
            </w:r>
            <w:r>
              <w:rPr>
                <w:spacing w:val="-1"/>
              </w:rPr>
              <w:t>координат;</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1016"/>
        </w:trPr>
        <w:tc>
          <w:tcPr>
            <w:tcW w:w="172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08"/>
            </w:pPr>
            <w:r>
              <w:t>решать простейшие задачи введением</w:t>
            </w:r>
          </w:p>
          <w:p w:rsidR="002A79A6" w:rsidRDefault="001A29E1">
            <w:pPr>
              <w:pStyle w:val="TableParagraph"/>
              <w:spacing w:line="232" w:lineRule="exact"/>
            </w:pPr>
            <w:r>
              <w:t>векторного базиса</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3833"/>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300"/>
              <w:jc w:val="both"/>
              <w:rPr>
                <w:b/>
              </w:rPr>
            </w:pPr>
            <w:r>
              <w:rPr>
                <w:b/>
              </w:rPr>
              <w:t>История матема- тики</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502" w:firstLine="33"/>
            </w:pPr>
            <w:r>
              <w:t>Описывать отдельные выдающиеся результаты, полученные в</w:t>
            </w:r>
          </w:p>
          <w:p w:rsidR="002A79A6" w:rsidRDefault="001A29E1">
            <w:pPr>
              <w:pStyle w:val="TableParagraph"/>
              <w:spacing w:before="2"/>
              <w:ind w:left="0" w:right="325"/>
            </w:pPr>
            <w:r>
              <w:t>ходе развития математики как науки;</w:t>
            </w:r>
          </w:p>
          <w:p w:rsidR="002A79A6" w:rsidRDefault="001A29E1">
            <w:pPr>
              <w:pStyle w:val="TableParagraph"/>
              <w:spacing w:before="14"/>
              <w:ind w:left="0" w:right="276" w:firstLine="33"/>
            </w:pPr>
            <w:r>
              <w:t>знать примеры математических открытий и их</w:t>
            </w:r>
          </w:p>
          <w:p w:rsidR="002A79A6" w:rsidRDefault="001A29E1">
            <w:pPr>
              <w:pStyle w:val="TableParagraph"/>
              <w:spacing w:before="2"/>
              <w:ind w:left="0" w:right="192"/>
            </w:pPr>
            <w:r>
              <w:t>авторов в связи с отечественной и</w:t>
            </w:r>
          </w:p>
          <w:p w:rsidR="002A79A6" w:rsidRDefault="001A29E1">
            <w:pPr>
              <w:pStyle w:val="TableParagraph"/>
              <w:spacing w:before="5" w:line="252" w:lineRule="exact"/>
              <w:ind w:left="0" w:right="786"/>
            </w:pPr>
            <w:r>
              <w:t>всемирной историей;</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11"/>
            </w:pPr>
            <w:r>
              <w:t xml:space="preserve">Представлять вклад </w:t>
            </w:r>
            <w:r>
              <w:rPr>
                <w:spacing w:val="-3"/>
              </w:rPr>
              <w:t xml:space="preserve">выдающихся </w:t>
            </w:r>
            <w:r>
              <w:t>математиков в развитие</w:t>
            </w:r>
          </w:p>
          <w:p w:rsidR="002A79A6" w:rsidRDefault="001A29E1">
            <w:pPr>
              <w:pStyle w:val="TableParagraph"/>
              <w:spacing w:before="3"/>
              <w:ind w:left="0" w:right="521"/>
            </w:pPr>
            <w:r>
              <w:t>математики и иных научных областей; понимать роль математики в</w:t>
            </w:r>
          </w:p>
          <w:p w:rsidR="002A79A6" w:rsidRDefault="001A29E1">
            <w:pPr>
              <w:pStyle w:val="TableParagraph"/>
              <w:spacing w:line="243" w:lineRule="exact"/>
            </w:pPr>
            <w:r>
              <w:t>развитии России</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8"/>
              <w:ind w:left="0" w:right="112"/>
            </w:pPr>
            <w:r>
              <w:t>Иметь представление о вкладе выдающихся математиков в развитие науки; понимать роль</w:t>
            </w:r>
          </w:p>
          <w:p w:rsidR="002A79A6" w:rsidRDefault="001A29E1">
            <w:pPr>
              <w:pStyle w:val="TableParagraph"/>
              <w:ind w:left="0" w:right="616"/>
            </w:pPr>
            <w:r>
              <w:t>математики в развитии России</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21"/>
            </w:pPr>
            <w:r>
              <w:t>Достижение результатов раздела II</w:t>
            </w:r>
          </w:p>
        </w:tc>
      </w:tr>
      <w:tr w:rsidR="002A79A6">
        <w:trPr>
          <w:trHeight w:val="767"/>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3"/>
              <w:ind w:left="141"/>
            </w:pPr>
            <w:r>
              <w:t>понимать роль</w:t>
            </w:r>
          </w:p>
          <w:p w:rsidR="002A79A6" w:rsidRDefault="001A29E1">
            <w:pPr>
              <w:pStyle w:val="TableParagraph"/>
              <w:spacing w:before="5" w:line="252" w:lineRule="exact"/>
              <w:ind w:left="0" w:right="232"/>
            </w:pPr>
            <w:r>
              <w:t>математики в развитии России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r>
      <w:tr w:rsidR="002A79A6">
        <w:trPr>
          <w:trHeight w:val="1044"/>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
              <w:ind w:left="0" w:right="349"/>
              <w:jc w:val="both"/>
              <w:rPr>
                <w:b/>
              </w:rPr>
            </w:pPr>
            <w:r>
              <w:rPr>
                <w:b/>
              </w:rPr>
              <w:t>Методы матема- тики</w:t>
            </w: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694" w:firstLine="33"/>
            </w:pPr>
            <w:r>
              <w:t>Применять известные методы при решении</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242"/>
            </w:pPr>
            <w:r>
              <w:t>Использовать основные методы доказательства, проводить</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219"/>
            </w:pPr>
            <w:r>
              <w:t>Использовать основные методы доказательства, проводить</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0"/>
              <w:ind w:left="0" w:right="121"/>
            </w:pPr>
            <w:r>
              <w:t>Достижение результатов раздела II;</w:t>
            </w:r>
          </w:p>
          <w:p w:rsidR="002A79A6" w:rsidRDefault="001A29E1">
            <w:pPr>
              <w:pStyle w:val="TableParagraph"/>
              <w:spacing w:before="14" w:line="240" w:lineRule="exact"/>
            </w:pPr>
            <w:r>
              <w:t>применять</w:t>
            </w:r>
          </w:p>
        </w:tc>
      </w:tr>
      <w:tr w:rsidR="002A79A6">
        <w:trPr>
          <w:trHeight w:val="8412"/>
        </w:trPr>
        <w:tc>
          <w:tcPr>
            <w:tcW w:w="17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193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pPr>
            <w:r>
              <w:t>стандартных</w:t>
            </w:r>
          </w:p>
          <w:p w:rsidR="002A79A6" w:rsidRDefault="001A29E1">
            <w:pPr>
              <w:pStyle w:val="TableParagraph"/>
              <w:spacing w:before="2"/>
              <w:ind w:left="0" w:right="276"/>
            </w:pPr>
            <w:r>
              <w:t>математических задач;</w:t>
            </w:r>
          </w:p>
          <w:p w:rsidR="002A79A6" w:rsidRDefault="001A29E1">
            <w:pPr>
              <w:pStyle w:val="TableParagraph"/>
              <w:spacing w:before="12"/>
              <w:ind w:left="0" w:right="123" w:firstLine="33"/>
            </w:pPr>
            <w:r>
              <w:t>замечать и характеризовать математические закономерности в окружающей</w:t>
            </w:r>
          </w:p>
          <w:p w:rsidR="002A79A6" w:rsidRDefault="001A29E1">
            <w:pPr>
              <w:pStyle w:val="TableParagraph"/>
              <w:spacing w:before="2" w:line="252" w:lineRule="exact"/>
            </w:pPr>
            <w:r>
              <w:t>действительности</w:t>
            </w:r>
          </w:p>
          <w:p w:rsidR="002A79A6" w:rsidRDefault="001A29E1">
            <w:pPr>
              <w:pStyle w:val="TableParagraph"/>
              <w:spacing w:line="252" w:lineRule="exact"/>
            </w:pPr>
            <w:r>
              <w:t>;</w:t>
            </w:r>
          </w:p>
          <w:p w:rsidR="002A79A6" w:rsidRDefault="001A29E1">
            <w:pPr>
              <w:pStyle w:val="TableParagraph"/>
              <w:spacing w:before="16"/>
              <w:ind w:left="0" w:right="812"/>
            </w:pPr>
            <w:r>
              <w:t>приводить примеры</w:t>
            </w:r>
          </w:p>
          <w:p w:rsidR="002A79A6" w:rsidRDefault="001A29E1">
            <w:pPr>
              <w:pStyle w:val="TableParagraph"/>
              <w:spacing w:before="1"/>
              <w:ind w:left="0" w:right="185"/>
            </w:pPr>
            <w:r>
              <w:t>математических закономерностей в природе, в том числе</w:t>
            </w:r>
          </w:p>
          <w:p w:rsidR="002A79A6" w:rsidRDefault="001A29E1">
            <w:pPr>
              <w:pStyle w:val="TableParagraph"/>
              <w:spacing w:before="1"/>
              <w:ind w:left="0" w:right="110"/>
            </w:pPr>
            <w:r>
              <w:rPr>
                <w:spacing w:val="-1"/>
              </w:rPr>
              <w:t xml:space="preserve">характеризующих </w:t>
            </w:r>
            <w:r>
              <w:t>красоту</w:t>
            </w:r>
            <w:r>
              <w:rPr>
                <w:spacing w:val="-3"/>
              </w:rPr>
              <w:t xml:space="preserve"> </w:t>
            </w:r>
            <w:r>
              <w:t>и</w:t>
            </w:r>
          </w:p>
          <w:p w:rsidR="002A79A6" w:rsidRDefault="001A29E1">
            <w:pPr>
              <w:pStyle w:val="TableParagraph"/>
              <w:ind w:left="0" w:right="486"/>
            </w:pPr>
            <w:r>
              <w:t xml:space="preserve">совершенство </w:t>
            </w:r>
            <w:r>
              <w:rPr>
                <w:spacing w:val="-1"/>
              </w:rPr>
              <w:t xml:space="preserve">окружающего </w:t>
            </w:r>
            <w:r>
              <w:t>мира и произведений искусства</w:t>
            </w:r>
          </w:p>
        </w:tc>
        <w:tc>
          <w:tcPr>
            <w:tcW w:w="20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242"/>
            </w:pPr>
            <w:r>
              <w:t>доказательство и выполнять опровержение; применять основные методы решения</w:t>
            </w:r>
          </w:p>
          <w:p w:rsidR="002A79A6" w:rsidRDefault="001A29E1">
            <w:pPr>
              <w:pStyle w:val="TableParagraph"/>
              <w:ind w:left="0" w:right="381"/>
            </w:pPr>
            <w:r>
              <w:t>математических задач;</w:t>
            </w:r>
          </w:p>
          <w:p w:rsidR="002A79A6" w:rsidRDefault="001A29E1">
            <w:pPr>
              <w:pStyle w:val="TableParagraph"/>
              <w:spacing w:before="9"/>
            </w:pPr>
            <w:r>
              <w:t>на основе</w:t>
            </w:r>
          </w:p>
          <w:p w:rsidR="002A79A6" w:rsidRDefault="001A29E1">
            <w:pPr>
              <w:pStyle w:val="TableParagraph"/>
              <w:spacing w:before="2" w:line="252" w:lineRule="exact"/>
            </w:pPr>
            <w:r>
              <w:t>математических</w:t>
            </w:r>
          </w:p>
          <w:p w:rsidR="002A79A6" w:rsidRDefault="001A29E1">
            <w:pPr>
              <w:pStyle w:val="TableParagraph"/>
              <w:ind w:left="0" w:right="131"/>
            </w:pPr>
            <w:r>
              <w:t>закономерностей в природе</w:t>
            </w:r>
          </w:p>
          <w:p w:rsidR="002A79A6" w:rsidRDefault="001A29E1">
            <w:pPr>
              <w:pStyle w:val="TableParagraph"/>
              <w:ind w:left="0" w:right="364"/>
            </w:pPr>
            <w:r>
              <w:t>характеризовать красоту и</w:t>
            </w:r>
          </w:p>
          <w:p w:rsidR="002A79A6" w:rsidRDefault="001A29E1">
            <w:pPr>
              <w:pStyle w:val="TableParagraph"/>
              <w:spacing w:before="1"/>
              <w:ind w:left="0" w:right="600"/>
            </w:pPr>
            <w:r>
              <w:t>совершенство окружающего мира и произведений искусства; применять простейшие программные средства и электронно-</w:t>
            </w:r>
          </w:p>
          <w:p w:rsidR="002A79A6" w:rsidRDefault="001A29E1">
            <w:pPr>
              <w:pStyle w:val="TableParagraph"/>
              <w:ind w:left="0" w:right="128"/>
            </w:pPr>
            <w:r>
              <w:t>коммуникационны е системы при решении</w:t>
            </w:r>
          </w:p>
          <w:p w:rsidR="002A79A6" w:rsidRDefault="001A29E1">
            <w:pPr>
              <w:pStyle w:val="TableParagraph"/>
              <w:ind w:left="0" w:right="381"/>
            </w:pPr>
            <w:r>
              <w:t>математических задач</w:t>
            </w:r>
          </w:p>
        </w:tc>
        <w:tc>
          <w:tcPr>
            <w:tcW w:w="23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39"/>
            </w:pPr>
            <w:r>
              <w:t>доказательство и выполнять опровержение; применять основные методы решения математических задач; на основе математических закономерностей в природе характеризовать красоту и совершенство окружающего мира и произведений искусства;</w:t>
            </w:r>
          </w:p>
          <w:p w:rsidR="002A79A6" w:rsidRDefault="001A29E1">
            <w:pPr>
              <w:pStyle w:val="TableParagraph"/>
              <w:spacing w:before="1"/>
              <w:ind w:left="0" w:right="158"/>
            </w:pPr>
            <w:r>
              <w:rPr>
                <w:spacing w:val="-3"/>
              </w:rPr>
              <w:t xml:space="preserve">применять простейшие программные средства </w:t>
            </w:r>
            <w:r>
              <w:t xml:space="preserve">и </w:t>
            </w:r>
            <w:r>
              <w:rPr>
                <w:spacing w:val="-3"/>
              </w:rPr>
              <w:t xml:space="preserve">электронно- коммуникационные системы </w:t>
            </w:r>
            <w:r>
              <w:t>при</w:t>
            </w:r>
            <w:r>
              <w:rPr>
                <w:spacing w:val="3"/>
              </w:rPr>
              <w:t xml:space="preserve"> </w:t>
            </w:r>
            <w:r>
              <w:rPr>
                <w:spacing w:val="-5"/>
              </w:rPr>
              <w:t>решении</w:t>
            </w:r>
          </w:p>
          <w:p w:rsidR="002A79A6" w:rsidRDefault="001A29E1">
            <w:pPr>
              <w:pStyle w:val="TableParagraph"/>
            </w:pPr>
            <w:r>
              <w:t>математических задач; пользоваться прикладными программами и программами символьных вычислений для исследования математических</w:t>
            </w:r>
          </w:p>
          <w:p w:rsidR="002A79A6" w:rsidRDefault="001A29E1">
            <w:pPr>
              <w:pStyle w:val="TableParagraph"/>
              <w:spacing w:line="233" w:lineRule="exact"/>
            </w:pPr>
            <w:r>
              <w:t>объектов</w:t>
            </w:r>
          </w:p>
        </w:tc>
        <w:tc>
          <w:tcPr>
            <w:tcW w:w="172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497"/>
            </w:pPr>
            <w:r>
              <w:t>математические знания к исследованию</w:t>
            </w:r>
          </w:p>
          <w:p w:rsidR="002A79A6" w:rsidRDefault="001A29E1">
            <w:pPr>
              <w:pStyle w:val="TableParagraph"/>
            </w:pPr>
            <w:r>
              <w:t xml:space="preserve">окружающего </w:t>
            </w:r>
            <w:r>
              <w:rPr>
                <w:spacing w:val="-5"/>
              </w:rPr>
              <w:t xml:space="preserve">мира </w:t>
            </w:r>
            <w:r>
              <w:t>(моделирование физических</w:t>
            </w:r>
          </w:p>
          <w:p w:rsidR="002A79A6" w:rsidRDefault="001A29E1">
            <w:pPr>
              <w:pStyle w:val="TableParagraph"/>
              <w:ind w:left="0" w:right="312"/>
            </w:pPr>
            <w:r>
              <w:t>процессов, задачи экономики)</w:t>
            </w:r>
          </w:p>
        </w:tc>
      </w:tr>
    </w:tbl>
    <w:p w:rsidR="002A79A6" w:rsidRDefault="002A79A6">
      <w:pPr>
        <w:pStyle w:val="a4"/>
        <w:spacing w:before="2"/>
        <w:ind w:left="0" w:firstLine="0"/>
        <w:jc w:val="left"/>
        <w:rPr>
          <w:b/>
          <w:sz w:val="22"/>
        </w:rPr>
      </w:pPr>
    </w:p>
    <w:p w:rsidR="002A79A6" w:rsidRDefault="001A29E1">
      <w:pPr>
        <w:spacing w:before="90"/>
        <w:ind w:left="1530"/>
        <w:rPr>
          <w:b/>
          <w:sz w:val="24"/>
        </w:rPr>
      </w:pPr>
      <w:r>
        <w:rPr>
          <w:b/>
          <w:sz w:val="24"/>
        </w:rPr>
        <w:t>Информатика</w:t>
      </w:r>
    </w:p>
    <w:p w:rsidR="002A79A6" w:rsidRDefault="001A29E1">
      <w:pPr>
        <w:spacing w:before="3" w:line="235" w:lineRule="auto"/>
        <w:ind w:left="824" w:right="829" w:firstLine="705"/>
        <w:rPr>
          <w:b/>
          <w:sz w:val="24"/>
        </w:rPr>
      </w:pPr>
      <w:r>
        <w:rPr>
          <w:b/>
          <w:sz w:val="24"/>
        </w:rPr>
        <w:t>В результате изучения учебного предмета «Информатика» на уровне</w:t>
      </w:r>
      <w:r>
        <w:rPr>
          <w:b/>
          <w:spacing w:val="-28"/>
          <w:sz w:val="24"/>
        </w:rPr>
        <w:t xml:space="preserve"> </w:t>
      </w:r>
      <w:r>
        <w:rPr>
          <w:b/>
          <w:sz w:val="24"/>
        </w:rPr>
        <w:t>среднего общего</w:t>
      </w:r>
      <w:r>
        <w:rPr>
          <w:b/>
          <w:spacing w:val="-1"/>
          <w:sz w:val="24"/>
        </w:rPr>
        <w:t xml:space="preserve"> </w:t>
      </w:r>
      <w:r>
        <w:rPr>
          <w:b/>
          <w:sz w:val="24"/>
        </w:rPr>
        <w:t>образования:</w:t>
      </w:r>
    </w:p>
    <w:p w:rsidR="002A79A6" w:rsidRDefault="001A29E1">
      <w:pPr>
        <w:spacing w:line="273" w:lineRule="exact"/>
        <w:ind w:left="1530"/>
        <w:rPr>
          <w:b/>
          <w:sz w:val="24"/>
        </w:rPr>
      </w:pPr>
      <w:r>
        <w:rPr>
          <w:b/>
          <w:sz w:val="24"/>
        </w:rPr>
        <w:t>Выпускник на базовом уровне научится:</w:t>
      </w:r>
    </w:p>
    <w:p w:rsidR="002A79A6" w:rsidRDefault="001A29E1" w:rsidP="000C38C1">
      <w:pPr>
        <w:pStyle w:val="a8"/>
        <w:numPr>
          <w:ilvl w:val="0"/>
          <w:numId w:val="49"/>
        </w:numPr>
        <w:tabs>
          <w:tab w:val="left" w:pos="1660"/>
        </w:tabs>
        <w:ind w:right="901" w:firstLine="705"/>
        <w:jc w:val="both"/>
        <w:rPr>
          <w:sz w:val="24"/>
        </w:rPr>
      </w:pPr>
      <w:r>
        <w:rPr>
          <w:spacing w:val="-3"/>
          <w:sz w:val="24"/>
        </w:rPr>
        <w:t xml:space="preserve">определять информационный объем графических </w:t>
      </w:r>
      <w:r>
        <w:rPr>
          <w:sz w:val="24"/>
        </w:rPr>
        <w:t xml:space="preserve">и </w:t>
      </w:r>
      <w:r>
        <w:rPr>
          <w:spacing w:val="-3"/>
          <w:sz w:val="24"/>
        </w:rPr>
        <w:t xml:space="preserve">звуковых </w:t>
      </w:r>
      <w:r>
        <w:rPr>
          <w:sz w:val="24"/>
        </w:rPr>
        <w:t xml:space="preserve">данных при </w:t>
      </w:r>
      <w:r>
        <w:rPr>
          <w:spacing w:val="-3"/>
          <w:sz w:val="24"/>
        </w:rPr>
        <w:t xml:space="preserve">заданных </w:t>
      </w:r>
      <w:r>
        <w:rPr>
          <w:sz w:val="24"/>
        </w:rPr>
        <w:t>условиях</w:t>
      </w:r>
      <w:r>
        <w:rPr>
          <w:spacing w:val="1"/>
          <w:sz w:val="24"/>
        </w:rPr>
        <w:t xml:space="preserve"> </w:t>
      </w:r>
      <w:r>
        <w:rPr>
          <w:sz w:val="24"/>
        </w:rPr>
        <w:t>дискретизации;</w:t>
      </w:r>
    </w:p>
    <w:p w:rsidR="002A79A6" w:rsidRDefault="001A29E1" w:rsidP="000C38C1">
      <w:pPr>
        <w:pStyle w:val="a8"/>
        <w:numPr>
          <w:ilvl w:val="0"/>
          <w:numId w:val="49"/>
        </w:numPr>
        <w:tabs>
          <w:tab w:val="left" w:pos="1799"/>
        </w:tabs>
        <w:ind w:right="895" w:firstLine="705"/>
        <w:jc w:val="both"/>
        <w:rPr>
          <w:sz w:val="24"/>
        </w:rPr>
      </w:pPr>
      <w:r>
        <w:rPr>
          <w:spacing w:val="-9"/>
          <w:sz w:val="24"/>
        </w:rPr>
        <w:t xml:space="preserve">строить логическое выражение  </w:t>
      </w:r>
      <w:r>
        <w:rPr>
          <w:spacing w:val="-5"/>
          <w:sz w:val="24"/>
        </w:rPr>
        <w:t xml:space="preserve">по  </w:t>
      </w:r>
      <w:r>
        <w:rPr>
          <w:spacing w:val="-9"/>
          <w:sz w:val="24"/>
        </w:rPr>
        <w:t xml:space="preserve">заданной  </w:t>
      </w:r>
      <w:r>
        <w:rPr>
          <w:spacing w:val="-8"/>
          <w:sz w:val="24"/>
        </w:rPr>
        <w:t xml:space="preserve">таблице  </w:t>
      </w:r>
      <w:r>
        <w:rPr>
          <w:spacing w:val="-9"/>
          <w:sz w:val="24"/>
        </w:rPr>
        <w:t xml:space="preserve">истинности;  </w:t>
      </w:r>
      <w:r>
        <w:rPr>
          <w:spacing w:val="-8"/>
          <w:sz w:val="24"/>
        </w:rPr>
        <w:t xml:space="preserve">решать </w:t>
      </w:r>
      <w:r>
        <w:rPr>
          <w:sz w:val="24"/>
        </w:rPr>
        <w:t>несложные логические</w:t>
      </w:r>
      <w:r>
        <w:rPr>
          <w:spacing w:val="-4"/>
          <w:sz w:val="24"/>
        </w:rPr>
        <w:t xml:space="preserve"> </w:t>
      </w:r>
      <w:r>
        <w:rPr>
          <w:sz w:val="24"/>
        </w:rPr>
        <w:t>уравнения;</w:t>
      </w:r>
    </w:p>
    <w:p w:rsidR="002A79A6" w:rsidRDefault="001A29E1" w:rsidP="000C38C1">
      <w:pPr>
        <w:pStyle w:val="a8"/>
        <w:numPr>
          <w:ilvl w:val="0"/>
          <w:numId w:val="49"/>
        </w:numPr>
        <w:tabs>
          <w:tab w:val="left" w:pos="1670"/>
        </w:tabs>
        <w:spacing w:line="272" w:lineRule="exact"/>
        <w:ind w:left="1669"/>
        <w:jc w:val="both"/>
        <w:rPr>
          <w:sz w:val="24"/>
        </w:rPr>
      </w:pPr>
      <w:r>
        <w:rPr>
          <w:sz w:val="24"/>
        </w:rPr>
        <w:t>находить оптимальный путь во взвешенном</w:t>
      </w:r>
      <w:r>
        <w:rPr>
          <w:spacing w:val="-6"/>
          <w:sz w:val="24"/>
        </w:rPr>
        <w:t xml:space="preserve"> </w:t>
      </w:r>
      <w:r>
        <w:rPr>
          <w:sz w:val="24"/>
        </w:rPr>
        <w:t>графе;</w:t>
      </w:r>
    </w:p>
    <w:p w:rsidR="002A79A6" w:rsidRDefault="001A29E1" w:rsidP="000C38C1">
      <w:pPr>
        <w:pStyle w:val="a8"/>
        <w:numPr>
          <w:ilvl w:val="0"/>
          <w:numId w:val="49"/>
        </w:numPr>
        <w:tabs>
          <w:tab w:val="left" w:pos="1718"/>
        </w:tabs>
        <w:spacing w:line="235" w:lineRule="auto"/>
        <w:ind w:right="827" w:firstLine="705"/>
        <w:jc w:val="both"/>
        <w:rPr>
          <w:sz w:val="24"/>
        </w:rPr>
      </w:pPr>
      <w:r>
        <w:rPr>
          <w:sz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2A79A6" w:rsidRDefault="001A29E1" w:rsidP="000C38C1">
      <w:pPr>
        <w:pStyle w:val="a8"/>
        <w:numPr>
          <w:ilvl w:val="0"/>
          <w:numId w:val="49"/>
        </w:numPr>
        <w:tabs>
          <w:tab w:val="left" w:pos="1718"/>
        </w:tabs>
        <w:spacing w:line="235" w:lineRule="auto"/>
        <w:ind w:right="840" w:firstLine="705"/>
        <w:jc w:val="both"/>
        <w:rPr>
          <w:sz w:val="24"/>
        </w:rPr>
      </w:pPr>
      <w:r>
        <w:rPr>
          <w:sz w:val="24"/>
        </w:rPr>
        <w:t>выполнять пошагово (с использованием компьютера или вручную) несложные алгоритмы управления исполнителями и анализа числовых и текстовых</w:t>
      </w:r>
      <w:r>
        <w:rPr>
          <w:spacing w:val="-7"/>
          <w:sz w:val="24"/>
        </w:rPr>
        <w:t xml:space="preserve"> </w:t>
      </w:r>
      <w:r>
        <w:rPr>
          <w:sz w:val="24"/>
        </w:rPr>
        <w:t>данных;</w:t>
      </w:r>
    </w:p>
    <w:p w:rsidR="002A79A6" w:rsidRDefault="001A29E1" w:rsidP="000C38C1">
      <w:pPr>
        <w:pStyle w:val="a8"/>
        <w:numPr>
          <w:ilvl w:val="0"/>
          <w:numId w:val="49"/>
        </w:numPr>
        <w:tabs>
          <w:tab w:val="left" w:pos="1718"/>
        </w:tabs>
        <w:spacing w:line="235" w:lineRule="auto"/>
        <w:ind w:right="829" w:firstLine="705"/>
        <w:jc w:val="both"/>
        <w:rPr>
          <w:sz w:val="24"/>
        </w:rPr>
      </w:pPr>
      <w:r>
        <w:rPr>
          <w:sz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w:t>
      </w:r>
      <w:r>
        <w:rPr>
          <w:spacing w:val="-2"/>
          <w:sz w:val="24"/>
        </w:rPr>
        <w:t xml:space="preserve"> </w:t>
      </w:r>
      <w:r>
        <w:rPr>
          <w:sz w:val="24"/>
        </w:rPr>
        <w:t>конструкций;</w:t>
      </w:r>
    </w:p>
    <w:p w:rsidR="002A79A6" w:rsidRDefault="001A29E1" w:rsidP="000C38C1">
      <w:pPr>
        <w:pStyle w:val="a8"/>
        <w:numPr>
          <w:ilvl w:val="0"/>
          <w:numId w:val="49"/>
        </w:numPr>
        <w:tabs>
          <w:tab w:val="left" w:pos="1718"/>
        </w:tabs>
        <w:spacing w:before="4" w:line="235" w:lineRule="auto"/>
        <w:ind w:right="838" w:firstLine="705"/>
        <w:jc w:val="both"/>
      </w:pPr>
      <w:r>
        <w:rPr>
          <w:sz w:val="24"/>
        </w:rPr>
        <w:lastRenderedPageBreak/>
        <w:t>использовать готовые прикладные компьютерные программы в соответствии с типом решаемых задач и по выбранной</w:t>
      </w:r>
      <w:r>
        <w:rPr>
          <w:spacing w:val="-3"/>
          <w:sz w:val="24"/>
        </w:rPr>
        <w:t xml:space="preserve"> </w:t>
      </w:r>
      <w:r>
        <w:rPr>
          <w:sz w:val="24"/>
        </w:rPr>
        <w:t>специализации;</w:t>
      </w:r>
    </w:p>
    <w:p w:rsidR="002A79A6" w:rsidRDefault="001A29E1" w:rsidP="000C38C1">
      <w:pPr>
        <w:pStyle w:val="a8"/>
        <w:numPr>
          <w:ilvl w:val="0"/>
          <w:numId w:val="49"/>
        </w:numPr>
        <w:tabs>
          <w:tab w:val="left" w:pos="1718"/>
        </w:tabs>
        <w:spacing w:before="4" w:line="235" w:lineRule="auto"/>
        <w:ind w:right="838" w:firstLine="705"/>
        <w:jc w:val="both"/>
      </w:pPr>
      <w:r>
        <w:rPr>
          <w:spacing w:val="-3"/>
          <w:sz w:val="24"/>
        </w:rPr>
        <w:t xml:space="preserve">понимать </w:t>
      </w:r>
      <w:r>
        <w:rPr>
          <w:sz w:val="24"/>
        </w:rPr>
        <w:t xml:space="preserve">и </w:t>
      </w:r>
      <w:r>
        <w:rPr>
          <w:spacing w:val="-3"/>
          <w:sz w:val="24"/>
        </w:rPr>
        <w:t xml:space="preserve">использовать основные понятия, связанные </w:t>
      </w:r>
      <w:r>
        <w:rPr>
          <w:sz w:val="24"/>
        </w:rPr>
        <w:t xml:space="preserve">со </w:t>
      </w:r>
      <w:r>
        <w:rPr>
          <w:spacing w:val="-3"/>
          <w:sz w:val="24"/>
        </w:rPr>
        <w:t xml:space="preserve">сложностью вычислений </w:t>
      </w:r>
      <w:r>
        <w:rPr>
          <w:sz w:val="24"/>
        </w:rPr>
        <w:t>(время работы, размер используемой</w:t>
      </w:r>
      <w:r>
        <w:rPr>
          <w:spacing w:val="1"/>
          <w:sz w:val="24"/>
        </w:rPr>
        <w:t xml:space="preserve"> </w:t>
      </w:r>
      <w:r>
        <w:rPr>
          <w:sz w:val="24"/>
        </w:rPr>
        <w:t>памяти);</w:t>
      </w:r>
    </w:p>
    <w:p w:rsidR="002A79A6" w:rsidRDefault="002A79A6">
      <w:pPr>
        <w:sectPr w:rsidR="002A79A6">
          <w:type w:val="continuous"/>
          <w:pgSz w:w="11906" w:h="16838"/>
          <w:pgMar w:top="1200" w:right="681" w:bottom="940" w:left="1250" w:header="0" w:footer="709" w:gutter="0"/>
          <w:cols w:space="720"/>
          <w:formProt w:val="0"/>
          <w:docGrid w:linePitch="240" w:charSpace="-2049"/>
        </w:sectPr>
      </w:pPr>
    </w:p>
    <w:p w:rsidR="002A79A6" w:rsidRDefault="001A29E1" w:rsidP="000C38C1">
      <w:pPr>
        <w:pStyle w:val="a8"/>
        <w:numPr>
          <w:ilvl w:val="0"/>
          <w:numId w:val="49"/>
        </w:numPr>
        <w:tabs>
          <w:tab w:val="left" w:pos="1655"/>
        </w:tabs>
        <w:spacing w:line="235" w:lineRule="auto"/>
        <w:ind w:right="829" w:firstLine="705"/>
        <w:jc w:val="both"/>
        <w:rPr>
          <w:sz w:val="24"/>
        </w:rPr>
      </w:pPr>
      <w:r>
        <w:rPr>
          <w:sz w:val="24"/>
        </w:rPr>
        <w:lastRenderedPageBreak/>
        <w:t xml:space="preserve">использовать компьютерно-математические модели для анализа соответствующих </w:t>
      </w:r>
      <w:r>
        <w:rPr>
          <w:spacing w:val="-3"/>
          <w:sz w:val="24"/>
        </w:rPr>
        <w:t xml:space="preserve">объектов </w:t>
      </w:r>
      <w:r>
        <w:rPr>
          <w:sz w:val="24"/>
        </w:rPr>
        <w:t xml:space="preserve">и </w:t>
      </w:r>
      <w:r>
        <w:rPr>
          <w:spacing w:val="-3"/>
          <w:sz w:val="24"/>
        </w:rPr>
        <w:t xml:space="preserve">процессов, </w:t>
      </w:r>
      <w:r>
        <w:rPr>
          <w:sz w:val="24"/>
        </w:rPr>
        <w:t xml:space="preserve">в том </w:t>
      </w:r>
      <w:r>
        <w:rPr>
          <w:spacing w:val="-3"/>
          <w:sz w:val="24"/>
        </w:rPr>
        <w:t xml:space="preserve">числе оценивать </w:t>
      </w:r>
      <w:r>
        <w:rPr>
          <w:sz w:val="24"/>
        </w:rPr>
        <w:t xml:space="preserve">числовые </w:t>
      </w:r>
      <w:r>
        <w:rPr>
          <w:spacing w:val="-3"/>
          <w:sz w:val="24"/>
        </w:rPr>
        <w:t xml:space="preserve">параметры моделируемых </w:t>
      </w:r>
      <w:r>
        <w:rPr>
          <w:sz w:val="24"/>
        </w:rPr>
        <w:t>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w:t>
      </w:r>
      <w:r>
        <w:rPr>
          <w:spacing w:val="-6"/>
          <w:sz w:val="24"/>
        </w:rPr>
        <w:t xml:space="preserve"> </w:t>
      </w:r>
      <w:r>
        <w:rPr>
          <w:sz w:val="24"/>
        </w:rPr>
        <w:t>публикации;</w:t>
      </w:r>
    </w:p>
    <w:p w:rsidR="002A79A6" w:rsidRDefault="001A29E1" w:rsidP="000C38C1">
      <w:pPr>
        <w:pStyle w:val="a8"/>
        <w:numPr>
          <w:ilvl w:val="0"/>
          <w:numId w:val="49"/>
        </w:numPr>
        <w:tabs>
          <w:tab w:val="left" w:pos="1655"/>
        </w:tabs>
        <w:ind w:right="827" w:firstLine="705"/>
        <w:jc w:val="both"/>
        <w:rPr>
          <w:sz w:val="24"/>
        </w:rPr>
      </w:pPr>
      <w:r>
        <w:rPr>
          <w:spacing w:val="-4"/>
          <w:sz w:val="24"/>
        </w:rPr>
        <w:t xml:space="preserve">аргументировать </w:t>
      </w:r>
      <w:r>
        <w:rPr>
          <w:spacing w:val="-3"/>
          <w:sz w:val="24"/>
        </w:rPr>
        <w:t xml:space="preserve">выбор </w:t>
      </w:r>
      <w:r>
        <w:rPr>
          <w:spacing w:val="-4"/>
          <w:sz w:val="24"/>
        </w:rPr>
        <w:t xml:space="preserve">программного обеспечения </w:t>
      </w:r>
      <w:r>
        <w:rPr>
          <w:sz w:val="24"/>
        </w:rPr>
        <w:t xml:space="preserve">и </w:t>
      </w:r>
      <w:r>
        <w:rPr>
          <w:spacing w:val="-4"/>
          <w:sz w:val="24"/>
        </w:rPr>
        <w:t xml:space="preserve">технических средств </w:t>
      </w:r>
      <w:r>
        <w:rPr>
          <w:spacing w:val="-3"/>
          <w:sz w:val="24"/>
        </w:rPr>
        <w:t xml:space="preserve">ИКТ </w:t>
      </w:r>
      <w:r>
        <w:rPr>
          <w:spacing w:val="-4"/>
          <w:sz w:val="24"/>
        </w:rPr>
        <w:t xml:space="preserve">для </w:t>
      </w:r>
      <w:r>
        <w:rPr>
          <w:sz w:val="24"/>
        </w:rPr>
        <w:t>решения профессиональных и учебных задач, используя знания о принципах построения персонального компьютера и классификации его программного</w:t>
      </w:r>
      <w:r>
        <w:rPr>
          <w:spacing w:val="-8"/>
          <w:sz w:val="24"/>
        </w:rPr>
        <w:t xml:space="preserve"> </w:t>
      </w:r>
      <w:r>
        <w:rPr>
          <w:sz w:val="24"/>
        </w:rPr>
        <w:t>обеспечения;</w:t>
      </w:r>
    </w:p>
    <w:p w:rsidR="002A79A6" w:rsidRDefault="001A29E1" w:rsidP="000C38C1">
      <w:pPr>
        <w:pStyle w:val="a8"/>
        <w:numPr>
          <w:ilvl w:val="0"/>
          <w:numId w:val="49"/>
        </w:numPr>
        <w:tabs>
          <w:tab w:val="left" w:pos="1799"/>
        </w:tabs>
        <w:spacing w:line="235" w:lineRule="auto"/>
        <w:ind w:right="834" w:firstLine="705"/>
        <w:jc w:val="both"/>
        <w:rPr>
          <w:sz w:val="24"/>
        </w:rPr>
      </w:pPr>
      <w:r>
        <w:rPr>
          <w:sz w:val="24"/>
        </w:rPr>
        <w:t>использовать электронные таблицы для выполнения учебных заданий из различных предметных</w:t>
      </w:r>
      <w:r>
        <w:rPr>
          <w:spacing w:val="1"/>
          <w:sz w:val="24"/>
        </w:rPr>
        <w:t xml:space="preserve"> </w:t>
      </w:r>
      <w:r>
        <w:rPr>
          <w:sz w:val="24"/>
        </w:rPr>
        <w:t>областей;</w:t>
      </w:r>
    </w:p>
    <w:p w:rsidR="002A79A6" w:rsidRDefault="001A29E1" w:rsidP="000C38C1">
      <w:pPr>
        <w:pStyle w:val="a8"/>
        <w:numPr>
          <w:ilvl w:val="0"/>
          <w:numId w:val="49"/>
        </w:numPr>
        <w:tabs>
          <w:tab w:val="left" w:pos="1742"/>
        </w:tabs>
        <w:ind w:right="831" w:firstLine="705"/>
        <w:jc w:val="both"/>
        <w:rPr>
          <w:sz w:val="24"/>
        </w:rPr>
      </w:pPr>
      <w:r>
        <w:rPr>
          <w:sz w:val="24"/>
        </w:rPr>
        <w:t xml:space="preserve">использовать табличные (реляционные) базы данных, в частности составлять </w:t>
      </w:r>
      <w:r>
        <w:rPr>
          <w:spacing w:val="-3"/>
          <w:sz w:val="24"/>
        </w:rPr>
        <w:t xml:space="preserve">запросы </w:t>
      </w:r>
      <w:r>
        <w:rPr>
          <w:sz w:val="24"/>
        </w:rPr>
        <w:t xml:space="preserve">в </w:t>
      </w:r>
      <w:r>
        <w:rPr>
          <w:spacing w:val="-4"/>
          <w:sz w:val="24"/>
        </w:rPr>
        <w:t xml:space="preserve">базах данных </w:t>
      </w:r>
      <w:r>
        <w:rPr>
          <w:sz w:val="24"/>
        </w:rPr>
        <w:t xml:space="preserve">(в </w:t>
      </w:r>
      <w:r>
        <w:rPr>
          <w:spacing w:val="-3"/>
          <w:sz w:val="24"/>
        </w:rPr>
        <w:t xml:space="preserve">том числе </w:t>
      </w:r>
      <w:r>
        <w:rPr>
          <w:spacing w:val="-4"/>
          <w:sz w:val="24"/>
        </w:rPr>
        <w:t xml:space="preserve">вычисляемые </w:t>
      </w:r>
      <w:r>
        <w:rPr>
          <w:spacing w:val="-3"/>
          <w:sz w:val="24"/>
        </w:rPr>
        <w:t xml:space="preserve">запросы), </w:t>
      </w:r>
      <w:r>
        <w:rPr>
          <w:spacing w:val="-4"/>
          <w:sz w:val="24"/>
        </w:rPr>
        <w:t xml:space="preserve">выполнять сортировку </w:t>
      </w:r>
      <w:r>
        <w:rPr>
          <w:sz w:val="24"/>
        </w:rPr>
        <w:t xml:space="preserve">и </w:t>
      </w:r>
      <w:r>
        <w:rPr>
          <w:spacing w:val="-3"/>
          <w:sz w:val="24"/>
        </w:rPr>
        <w:t xml:space="preserve">поиск </w:t>
      </w:r>
      <w:r>
        <w:rPr>
          <w:sz w:val="24"/>
        </w:rPr>
        <w:t>записей</w:t>
      </w:r>
      <w:r>
        <w:rPr>
          <w:spacing w:val="-3"/>
          <w:sz w:val="24"/>
        </w:rPr>
        <w:t xml:space="preserve"> </w:t>
      </w:r>
      <w:r>
        <w:rPr>
          <w:sz w:val="24"/>
        </w:rPr>
        <w:t>в</w:t>
      </w:r>
      <w:r>
        <w:rPr>
          <w:spacing w:val="-4"/>
          <w:sz w:val="24"/>
        </w:rPr>
        <w:t xml:space="preserve"> </w:t>
      </w:r>
      <w:r>
        <w:rPr>
          <w:sz w:val="24"/>
        </w:rPr>
        <w:t>БД;</w:t>
      </w:r>
      <w:r>
        <w:rPr>
          <w:spacing w:val="-6"/>
          <w:sz w:val="24"/>
        </w:rPr>
        <w:t xml:space="preserve"> </w:t>
      </w:r>
      <w:r>
        <w:rPr>
          <w:sz w:val="24"/>
        </w:rPr>
        <w:t>описывать</w:t>
      </w:r>
      <w:r>
        <w:rPr>
          <w:spacing w:val="-3"/>
          <w:sz w:val="24"/>
        </w:rPr>
        <w:t xml:space="preserve"> </w:t>
      </w:r>
      <w:r>
        <w:rPr>
          <w:sz w:val="24"/>
        </w:rPr>
        <w:t>базы</w:t>
      </w:r>
      <w:r>
        <w:rPr>
          <w:spacing w:val="-6"/>
          <w:sz w:val="24"/>
        </w:rPr>
        <w:t xml:space="preserve"> </w:t>
      </w:r>
      <w:r>
        <w:rPr>
          <w:sz w:val="24"/>
        </w:rPr>
        <w:t>данных</w:t>
      </w:r>
      <w:r>
        <w:rPr>
          <w:spacing w:val="-4"/>
          <w:sz w:val="24"/>
        </w:rPr>
        <w:t xml:space="preserve"> </w:t>
      </w:r>
      <w:r>
        <w:rPr>
          <w:sz w:val="24"/>
        </w:rPr>
        <w:t>и</w:t>
      </w:r>
      <w:r>
        <w:rPr>
          <w:spacing w:val="-3"/>
          <w:sz w:val="24"/>
        </w:rPr>
        <w:t xml:space="preserve"> </w:t>
      </w:r>
      <w:r>
        <w:rPr>
          <w:sz w:val="24"/>
        </w:rPr>
        <w:t>средства</w:t>
      </w:r>
      <w:r>
        <w:rPr>
          <w:spacing w:val="-5"/>
          <w:sz w:val="24"/>
        </w:rPr>
        <w:t xml:space="preserve"> </w:t>
      </w:r>
      <w:r>
        <w:rPr>
          <w:sz w:val="24"/>
        </w:rPr>
        <w:t>доступа</w:t>
      </w:r>
      <w:r>
        <w:rPr>
          <w:spacing w:val="-4"/>
          <w:sz w:val="24"/>
        </w:rPr>
        <w:t xml:space="preserve"> </w:t>
      </w:r>
      <w:r>
        <w:rPr>
          <w:sz w:val="24"/>
        </w:rPr>
        <w:t>к</w:t>
      </w:r>
      <w:r>
        <w:rPr>
          <w:spacing w:val="2"/>
          <w:sz w:val="24"/>
        </w:rPr>
        <w:t xml:space="preserve"> </w:t>
      </w:r>
      <w:r>
        <w:rPr>
          <w:sz w:val="24"/>
        </w:rPr>
        <w:t>ним;</w:t>
      </w:r>
      <w:r>
        <w:rPr>
          <w:spacing w:val="-5"/>
          <w:sz w:val="24"/>
        </w:rPr>
        <w:t xml:space="preserve"> </w:t>
      </w:r>
      <w:r>
        <w:rPr>
          <w:sz w:val="24"/>
        </w:rPr>
        <w:t>наполнять</w:t>
      </w:r>
      <w:r>
        <w:rPr>
          <w:spacing w:val="-6"/>
          <w:sz w:val="24"/>
        </w:rPr>
        <w:t xml:space="preserve"> </w:t>
      </w:r>
      <w:r>
        <w:rPr>
          <w:sz w:val="24"/>
        </w:rPr>
        <w:t>разработанную базу</w:t>
      </w:r>
      <w:r>
        <w:rPr>
          <w:spacing w:val="-5"/>
          <w:sz w:val="24"/>
        </w:rPr>
        <w:t xml:space="preserve"> </w:t>
      </w:r>
      <w:r>
        <w:rPr>
          <w:sz w:val="24"/>
        </w:rPr>
        <w:t>данных;</w:t>
      </w:r>
    </w:p>
    <w:p w:rsidR="002A79A6" w:rsidRDefault="001A29E1" w:rsidP="000C38C1">
      <w:pPr>
        <w:pStyle w:val="a8"/>
        <w:numPr>
          <w:ilvl w:val="0"/>
          <w:numId w:val="49"/>
        </w:numPr>
        <w:tabs>
          <w:tab w:val="left" w:pos="1799"/>
        </w:tabs>
        <w:spacing w:line="235" w:lineRule="auto"/>
        <w:ind w:right="837" w:firstLine="705"/>
        <w:jc w:val="both"/>
        <w:rPr>
          <w:sz w:val="24"/>
        </w:rPr>
      </w:pPr>
      <w:r>
        <w:rPr>
          <w:sz w:val="24"/>
        </w:rPr>
        <w:t>создавать структурированные текстовые документы и демонстрационные материалы с использованием возможностей современных программных</w:t>
      </w:r>
      <w:r>
        <w:rPr>
          <w:spacing w:val="-9"/>
          <w:sz w:val="24"/>
        </w:rPr>
        <w:t xml:space="preserve"> </w:t>
      </w:r>
      <w:r>
        <w:rPr>
          <w:sz w:val="24"/>
        </w:rPr>
        <w:t>средств;</w:t>
      </w:r>
    </w:p>
    <w:p w:rsidR="002A79A6" w:rsidRDefault="001A29E1" w:rsidP="000C38C1">
      <w:pPr>
        <w:pStyle w:val="a8"/>
        <w:numPr>
          <w:ilvl w:val="0"/>
          <w:numId w:val="49"/>
        </w:numPr>
        <w:tabs>
          <w:tab w:val="left" w:pos="1799"/>
        </w:tabs>
        <w:spacing w:line="235" w:lineRule="auto"/>
        <w:ind w:right="836" w:firstLine="705"/>
        <w:jc w:val="both"/>
        <w:rPr>
          <w:sz w:val="24"/>
        </w:rPr>
      </w:pPr>
      <w:r>
        <w:rPr>
          <w:sz w:val="24"/>
        </w:rPr>
        <w:t>применять антивирусные программы для обеспечения стабильной работы технических средств ИКТ;</w:t>
      </w:r>
    </w:p>
    <w:p w:rsidR="002A79A6" w:rsidRDefault="001A29E1" w:rsidP="000C38C1">
      <w:pPr>
        <w:pStyle w:val="a8"/>
        <w:numPr>
          <w:ilvl w:val="0"/>
          <w:numId w:val="49"/>
        </w:numPr>
        <w:tabs>
          <w:tab w:val="left" w:pos="1718"/>
        </w:tabs>
        <w:ind w:right="835" w:firstLine="705"/>
        <w:jc w:val="both"/>
        <w:rPr>
          <w:sz w:val="24"/>
        </w:rPr>
      </w:pPr>
      <w:r>
        <w:rPr>
          <w:sz w:val="24"/>
        </w:rPr>
        <w:t>соблюдать санитарно-гигиенические требования при работе за персональным компьютером в соответствии с нормами действующих</w:t>
      </w:r>
      <w:r>
        <w:rPr>
          <w:spacing w:val="-4"/>
          <w:sz w:val="24"/>
        </w:rPr>
        <w:t xml:space="preserve"> </w:t>
      </w:r>
      <w:r>
        <w:rPr>
          <w:sz w:val="24"/>
        </w:rPr>
        <w:t>СанПиН.</w:t>
      </w:r>
    </w:p>
    <w:p w:rsidR="002A79A6" w:rsidRDefault="001A29E1">
      <w:pPr>
        <w:pStyle w:val="11"/>
        <w:spacing w:line="272" w:lineRule="exact"/>
      </w:pPr>
      <w:r>
        <w:t>Выпускник на базовом уровне получит возможность научиться:</w:t>
      </w:r>
    </w:p>
    <w:p w:rsidR="002A79A6" w:rsidRDefault="001A29E1" w:rsidP="000C38C1">
      <w:pPr>
        <w:pStyle w:val="a8"/>
        <w:numPr>
          <w:ilvl w:val="0"/>
          <w:numId w:val="49"/>
        </w:numPr>
        <w:tabs>
          <w:tab w:val="left" w:pos="1718"/>
        </w:tabs>
        <w:spacing w:line="235" w:lineRule="auto"/>
        <w:ind w:right="835" w:firstLine="705"/>
        <w:jc w:val="both"/>
        <w:rPr>
          <w:sz w:val="24"/>
        </w:rPr>
      </w:pPr>
      <w:r>
        <w:rPr>
          <w:sz w:val="24"/>
        </w:rPr>
        <w:t>выполнять эквивалентные преобразования логических выражений, используя законы алгебры логики, в том числе и при составлении поисковых</w:t>
      </w:r>
      <w:r>
        <w:rPr>
          <w:spacing w:val="-13"/>
          <w:sz w:val="24"/>
        </w:rPr>
        <w:t xml:space="preserve"> </w:t>
      </w:r>
      <w:r>
        <w:rPr>
          <w:sz w:val="24"/>
        </w:rPr>
        <w:t>запросов;</w:t>
      </w:r>
    </w:p>
    <w:p w:rsidR="002A79A6" w:rsidRDefault="001A29E1" w:rsidP="000C38C1">
      <w:pPr>
        <w:pStyle w:val="a8"/>
        <w:numPr>
          <w:ilvl w:val="0"/>
          <w:numId w:val="49"/>
        </w:numPr>
        <w:tabs>
          <w:tab w:val="left" w:pos="1718"/>
        </w:tabs>
        <w:ind w:right="840" w:firstLine="705"/>
        <w:jc w:val="both"/>
        <w:rPr>
          <w:sz w:val="24"/>
        </w:rPr>
      </w:pPr>
      <w:r>
        <w:rPr>
          <w:sz w:val="24"/>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w:t>
      </w:r>
      <w:r>
        <w:rPr>
          <w:spacing w:val="-4"/>
          <w:sz w:val="24"/>
        </w:rPr>
        <w:t xml:space="preserve"> </w:t>
      </w:r>
      <w:r>
        <w:rPr>
          <w:sz w:val="24"/>
        </w:rPr>
        <w:t>счисления;</w:t>
      </w:r>
    </w:p>
    <w:p w:rsidR="002A79A6" w:rsidRDefault="001A29E1" w:rsidP="000C38C1">
      <w:pPr>
        <w:pStyle w:val="a8"/>
        <w:numPr>
          <w:ilvl w:val="0"/>
          <w:numId w:val="49"/>
        </w:numPr>
        <w:tabs>
          <w:tab w:val="left" w:pos="1660"/>
        </w:tabs>
        <w:spacing w:line="235" w:lineRule="auto"/>
        <w:ind w:right="855" w:firstLine="705"/>
        <w:jc w:val="both"/>
        <w:rPr>
          <w:sz w:val="24"/>
        </w:rPr>
      </w:pPr>
      <w:r>
        <w:rPr>
          <w:spacing w:val="-3"/>
          <w:sz w:val="24"/>
        </w:rPr>
        <w:t xml:space="preserve">использовать </w:t>
      </w:r>
      <w:r>
        <w:rPr>
          <w:sz w:val="24"/>
        </w:rPr>
        <w:t xml:space="preserve">знания о графах, </w:t>
      </w:r>
      <w:r>
        <w:rPr>
          <w:spacing w:val="-3"/>
          <w:sz w:val="24"/>
        </w:rPr>
        <w:t xml:space="preserve">деревьях </w:t>
      </w:r>
      <w:r>
        <w:rPr>
          <w:sz w:val="24"/>
        </w:rPr>
        <w:t xml:space="preserve">и </w:t>
      </w:r>
      <w:r>
        <w:rPr>
          <w:spacing w:val="-3"/>
          <w:sz w:val="24"/>
        </w:rPr>
        <w:t xml:space="preserve">списках </w:t>
      </w:r>
      <w:r>
        <w:rPr>
          <w:sz w:val="24"/>
        </w:rPr>
        <w:t xml:space="preserve">при </w:t>
      </w:r>
      <w:r>
        <w:rPr>
          <w:spacing w:val="-3"/>
          <w:sz w:val="24"/>
        </w:rPr>
        <w:t xml:space="preserve">описании реальных объектов </w:t>
      </w:r>
      <w:r>
        <w:rPr>
          <w:sz w:val="24"/>
        </w:rPr>
        <w:t>и</w:t>
      </w:r>
      <w:r>
        <w:rPr>
          <w:spacing w:val="-1"/>
          <w:sz w:val="24"/>
        </w:rPr>
        <w:t xml:space="preserve"> </w:t>
      </w:r>
      <w:r>
        <w:rPr>
          <w:sz w:val="24"/>
        </w:rPr>
        <w:t>процессов;</w:t>
      </w:r>
    </w:p>
    <w:p w:rsidR="002A79A6" w:rsidRDefault="001A29E1" w:rsidP="000C38C1">
      <w:pPr>
        <w:pStyle w:val="a8"/>
        <w:numPr>
          <w:ilvl w:val="0"/>
          <w:numId w:val="49"/>
        </w:numPr>
        <w:tabs>
          <w:tab w:val="left" w:pos="1833"/>
        </w:tabs>
        <w:spacing w:line="235" w:lineRule="auto"/>
        <w:ind w:right="834" w:firstLine="705"/>
        <w:jc w:val="both"/>
        <w:rPr>
          <w:sz w:val="24"/>
        </w:rPr>
      </w:pPr>
      <w:r>
        <w:rPr>
          <w:sz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w:t>
      </w:r>
      <w:r>
        <w:rPr>
          <w:spacing w:val="-12"/>
          <w:sz w:val="24"/>
        </w:rPr>
        <w:t xml:space="preserve"> </w:t>
      </w:r>
      <w:r>
        <w:rPr>
          <w:sz w:val="24"/>
        </w:rPr>
        <w:t>кодах;</w:t>
      </w:r>
    </w:p>
    <w:p w:rsidR="002A79A6" w:rsidRDefault="001A29E1" w:rsidP="000C38C1">
      <w:pPr>
        <w:pStyle w:val="a8"/>
        <w:numPr>
          <w:ilvl w:val="0"/>
          <w:numId w:val="49"/>
        </w:numPr>
        <w:tabs>
          <w:tab w:val="left" w:pos="1679"/>
        </w:tabs>
        <w:spacing w:line="235" w:lineRule="auto"/>
        <w:ind w:right="839" w:firstLine="705"/>
        <w:jc w:val="both"/>
        <w:rPr>
          <w:sz w:val="24"/>
        </w:rPr>
      </w:pPr>
      <w:r>
        <w:rPr>
          <w:sz w:val="24"/>
        </w:rPr>
        <w:t>понимать важность дискретизации данных; использовать знания о постановках задач поиска и сортировки; их роли при решении задач анализа</w:t>
      </w:r>
      <w:r>
        <w:rPr>
          <w:spacing w:val="-7"/>
          <w:sz w:val="24"/>
        </w:rPr>
        <w:t xml:space="preserve"> </w:t>
      </w:r>
      <w:r>
        <w:rPr>
          <w:sz w:val="24"/>
        </w:rPr>
        <w:t>данных;</w:t>
      </w:r>
    </w:p>
    <w:p w:rsidR="002A79A6" w:rsidRDefault="001A29E1" w:rsidP="000C38C1">
      <w:pPr>
        <w:pStyle w:val="a8"/>
        <w:numPr>
          <w:ilvl w:val="0"/>
          <w:numId w:val="49"/>
        </w:numPr>
        <w:tabs>
          <w:tab w:val="left" w:pos="1804"/>
        </w:tabs>
        <w:spacing w:line="235" w:lineRule="auto"/>
        <w:ind w:right="814" w:firstLine="705"/>
        <w:jc w:val="both"/>
        <w:rPr>
          <w:sz w:val="24"/>
        </w:rPr>
      </w:pPr>
      <w:r>
        <w:rPr>
          <w:sz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w:t>
      </w:r>
      <w:r>
        <w:rPr>
          <w:spacing w:val="-10"/>
          <w:sz w:val="24"/>
        </w:rPr>
        <w:t xml:space="preserve">управляющие   конструкции   последовательного   программирования   </w:t>
      </w:r>
      <w:r>
        <w:rPr>
          <w:sz w:val="24"/>
        </w:rPr>
        <w:t xml:space="preserve">и   </w:t>
      </w:r>
      <w:r>
        <w:rPr>
          <w:spacing w:val="-10"/>
          <w:sz w:val="24"/>
        </w:rPr>
        <w:t xml:space="preserve">библиотеки </w:t>
      </w:r>
      <w:r>
        <w:rPr>
          <w:sz w:val="24"/>
        </w:rPr>
        <w:t>прикладных программ; выполнять созданные</w:t>
      </w:r>
      <w:r>
        <w:rPr>
          <w:spacing w:val="-5"/>
          <w:sz w:val="24"/>
        </w:rPr>
        <w:t xml:space="preserve"> </w:t>
      </w:r>
      <w:r>
        <w:rPr>
          <w:sz w:val="24"/>
        </w:rPr>
        <w:t>программы;</w:t>
      </w:r>
    </w:p>
    <w:p w:rsidR="002A79A6" w:rsidRDefault="001A29E1" w:rsidP="000C38C1">
      <w:pPr>
        <w:pStyle w:val="a8"/>
        <w:numPr>
          <w:ilvl w:val="0"/>
          <w:numId w:val="49"/>
        </w:numPr>
        <w:tabs>
          <w:tab w:val="left" w:pos="1871"/>
        </w:tabs>
        <w:spacing w:line="275" w:lineRule="exact"/>
        <w:ind w:left="1870" w:hanging="341"/>
        <w:jc w:val="both"/>
        <w:rPr>
          <w:sz w:val="24"/>
        </w:rPr>
      </w:pPr>
      <w:r>
        <w:rPr>
          <w:sz w:val="24"/>
        </w:rPr>
        <w:t>разрабатывать и использовать компьютерно-математические</w:t>
      </w:r>
      <w:r>
        <w:rPr>
          <w:spacing w:val="-4"/>
          <w:sz w:val="24"/>
        </w:rPr>
        <w:t xml:space="preserve"> </w:t>
      </w:r>
      <w:r>
        <w:rPr>
          <w:sz w:val="24"/>
        </w:rPr>
        <w:t>модели;</w:t>
      </w:r>
    </w:p>
    <w:p w:rsidR="002A79A6" w:rsidRDefault="001A29E1">
      <w:pPr>
        <w:pStyle w:val="a4"/>
        <w:spacing w:line="235" w:lineRule="auto"/>
        <w:ind w:left="0" w:right="832" w:firstLine="0"/>
      </w:pPr>
      <w:r>
        <w:t>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2A79A6" w:rsidRDefault="001A29E1" w:rsidP="000C38C1">
      <w:pPr>
        <w:pStyle w:val="a8"/>
        <w:numPr>
          <w:ilvl w:val="0"/>
          <w:numId w:val="49"/>
        </w:numPr>
        <w:tabs>
          <w:tab w:val="left" w:pos="1665"/>
        </w:tabs>
        <w:spacing w:line="235" w:lineRule="auto"/>
        <w:ind w:right="831" w:firstLine="705"/>
        <w:rPr>
          <w:sz w:val="24"/>
        </w:rPr>
      </w:pPr>
      <w:r>
        <w:rPr>
          <w:spacing w:val="-3"/>
          <w:sz w:val="24"/>
        </w:rPr>
        <w:lastRenderedPageBreak/>
        <w:t xml:space="preserve">применять базы данных </w:t>
      </w:r>
      <w:r>
        <w:rPr>
          <w:sz w:val="24"/>
        </w:rPr>
        <w:t xml:space="preserve">и </w:t>
      </w:r>
      <w:r>
        <w:rPr>
          <w:spacing w:val="-3"/>
          <w:sz w:val="24"/>
        </w:rPr>
        <w:t xml:space="preserve">справочные системы </w:t>
      </w:r>
      <w:r>
        <w:rPr>
          <w:sz w:val="24"/>
        </w:rPr>
        <w:t xml:space="preserve">при </w:t>
      </w:r>
      <w:r>
        <w:rPr>
          <w:spacing w:val="-3"/>
          <w:sz w:val="24"/>
        </w:rPr>
        <w:t xml:space="preserve">решении задач, возникающих </w:t>
      </w:r>
      <w:r>
        <w:rPr>
          <w:sz w:val="24"/>
        </w:rPr>
        <w:t>в ходе учебной деятельности и вне ее; создавать учебные многотабличные базы</w:t>
      </w:r>
      <w:r>
        <w:rPr>
          <w:spacing w:val="-11"/>
          <w:sz w:val="24"/>
        </w:rPr>
        <w:t xml:space="preserve"> </w:t>
      </w:r>
      <w:r>
        <w:rPr>
          <w:sz w:val="24"/>
        </w:rPr>
        <w:t>данных;</w:t>
      </w:r>
    </w:p>
    <w:p w:rsidR="002A79A6" w:rsidRDefault="001A29E1" w:rsidP="000C38C1">
      <w:pPr>
        <w:pStyle w:val="a8"/>
        <w:numPr>
          <w:ilvl w:val="0"/>
          <w:numId w:val="49"/>
        </w:numPr>
        <w:tabs>
          <w:tab w:val="left" w:pos="1837"/>
          <w:tab w:val="left" w:pos="1838"/>
          <w:tab w:val="left" w:pos="3985"/>
          <w:tab w:val="left" w:pos="5583"/>
          <w:tab w:val="left" w:pos="7115"/>
          <w:tab w:val="left" w:pos="7477"/>
          <w:tab w:val="left" w:pos="9082"/>
          <w:tab w:val="left" w:pos="9436"/>
        </w:tabs>
        <w:spacing w:before="1" w:line="235" w:lineRule="auto"/>
        <w:ind w:right="844" w:firstLine="705"/>
        <w:rPr>
          <w:sz w:val="24"/>
        </w:rPr>
      </w:pPr>
      <w:r>
        <w:rPr>
          <w:sz w:val="24"/>
        </w:rPr>
        <w:t>классифицировать</w:t>
      </w:r>
      <w:r>
        <w:rPr>
          <w:sz w:val="24"/>
        </w:rPr>
        <w:tab/>
        <w:t>программное</w:t>
      </w:r>
      <w:r>
        <w:rPr>
          <w:sz w:val="24"/>
        </w:rPr>
        <w:tab/>
        <w:t>обеспечение</w:t>
      </w:r>
      <w:r>
        <w:rPr>
          <w:sz w:val="24"/>
        </w:rPr>
        <w:tab/>
        <w:t>в</w:t>
      </w:r>
      <w:r>
        <w:rPr>
          <w:sz w:val="24"/>
        </w:rPr>
        <w:tab/>
        <w:t>соответствии</w:t>
      </w:r>
      <w:r>
        <w:rPr>
          <w:sz w:val="24"/>
        </w:rPr>
        <w:tab/>
        <w:t>с</w:t>
      </w:r>
      <w:r>
        <w:rPr>
          <w:sz w:val="24"/>
        </w:rPr>
        <w:tab/>
      </w:r>
      <w:r>
        <w:rPr>
          <w:spacing w:val="-4"/>
          <w:sz w:val="24"/>
        </w:rPr>
        <w:t xml:space="preserve">кругом </w:t>
      </w:r>
      <w:r>
        <w:rPr>
          <w:sz w:val="24"/>
        </w:rPr>
        <w:t>выполняемых задач;</w:t>
      </w:r>
    </w:p>
    <w:p w:rsidR="002A79A6" w:rsidRDefault="001A29E1" w:rsidP="000C38C1">
      <w:pPr>
        <w:pStyle w:val="a8"/>
        <w:numPr>
          <w:ilvl w:val="0"/>
          <w:numId w:val="49"/>
        </w:numPr>
        <w:tabs>
          <w:tab w:val="left" w:pos="1660"/>
        </w:tabs>
        <w:spacing w:before="1" w:line="235" w:lineRule="auto"/>
        <w:ind w:right="831" w:firstLine="705"/>
        <w:rPr>
          <w:sz w:val="24"/>
        </w:rPr>
      </w:pPr>
      <w:r>
        <w:rPr>
          <w:spacing w:val="-3"/>
          <w:sz w:val="24"/>
        </w:rPr>
        <w:t xml:space="preserve">понимать основные </w:t>
      </w:r>
      <w:r>
        <w:rPr>
          <w:sz w:val="24"/>
        </w:rPr>
        <w:t xml:space="preserve">принципы </w:t>
      </w:r>
      <w:r>
        <w:rPr>
          <w:spacing w:val="-3"/>
          <w:sz w:val="24"/>
        </w:rPr>
        <w:t xml:space="preserve">устройства современного компьютера </w:t>
      </w:r>
      <w:r>
        <w:rPr>
          <w:sz w:val="24"/>
        </w:rPr>
        <w:t xml:space="preserve">и </w:t>
      </w:r>
      <w:r>
        <w:rPr>
          <w:spacing w:val="-3"/>
          <w:sz w:val="24"/>
        </w:rPr>
        <w:t xml:space="preserve">мобильных </w:t>
      </w:r>
      <w:r>
        <w:rPr>
          <w:sz w:val="24"/>
        </w:rPr>
        <w:t>электронных устройств; использовать правила безопасной и экономичной работы с компьютерами и мобильными</w:t>
      </w:r>
      <w:r>
        <w:rPr>
          <w:spacing w:val="2"/>
          <w:sz w:val="24"/>
        </w:rPr>
        <w:t xml:space="preserve"> </w:t>
      </w:r>
      <w:r>
        <w:rPr>
          <w:sz w:val="24"/>
        </w:rPr>
        <w:t>устройствами;</w:t>
      </w:r>
    </w:p>
    <w:p w:rsidR="002A79A6" w:rsidRDefault="001A29E1" w:rsidP="000C38C1">
      <w:pPr>
        <w:pStyle w:val="a8"/>
        <w:numPr>
          <w:ilvl w:val="0"/>
          <w:numId w:val="49"/>
        </w:numPr>
        <w:tabs>
          <w:tab w:val="left" w:pos="1822"/>
          <w:tab w:val="left" w:pos="1823"/>
          <w:tab w:val="left" w:pos="2528"/>
          <w:tab w:val="left" w:pos="2927"/>
          <w:tab w:val="left" w:pos="3035"/>
          <w:tab w:val="left" w:pos="3927"/>
          <w:tab w:val="left" w:pos="4668"/>
          <w:tab w:val="left" w:pos="5215"/>
          <w:tab w:val="left" w:pos="5826"/>
          <w:tab w:val="left" w:pos="6280"/>
          <w:tab w:val="left" w:pos="6587"/>
          <w:tab w:val="left" w:pos="6949"/>
          <w:tab w:val="left" w:pos="7474"/>
          <w:tab w:val="left" w:pos="7579"/>
          <w:tab w:val="left" w:pos="9071"/>
          <w:tab w:val="left" w:pos="9162"/>
        </w:tabs>
        <w:ind w:right="824" w:firstLine="705"/>
        <w:rPr>
          <w:sz w:val="24"/>
        </w:rPr>
      </w:pPr>
      <w:r>
        <w:rPr>
          <w:sz w:val="24"/>
        </w:rPr>
        <w:t>понимать</w:t>
      </w:r>
      <w:r>
        <w:rPr>
          <w:sz w:val="24"/>
        </w:rPr>
        <w:tab/>
      </w:r>
      <w:r>
        <w:rPr>
          <w:sz w:val="24"/>
        </w:rPr>
        <w:tab/>
        <w:t>общие</w:t>
      </w:r>
      <w:r>
        <w:rPr>
          <w:sz w:val="24"/>
        </w:rPr>
        <w:tab/>
        <w:t>принципы</w:t>
      </w:r>
      <w:r>
        <w:rPr>
          <w:sz w:val="24"/>
        </w:rPr>
        <w:tab/>
        <w:t>разработки</w:t>
      </w:r>
      <w:r>
        <w:rPr>
          <w:sz w:val="24"/>
        </w:rPr>
        <w:tab/>
        <w:t>и</w:t>
      </w:r>
      <w:r>
        <w:rPr>
          <w:sz w:val="24"/>
        </w:rPr>
        <w:tab/>
        <w:t>функционирования</w:t>
      </w:r>
      <w:r>
        <w:rPr>
          <w:sz w:val="24"/>
        </w:rPr>
        <w:tab/>
      </w:r>
      <w:r>
        <w:rPr>
          <w:sz w:val="24"/>
        </w:rPr>
        <w:tab/>
        <w:t xml:space="preserve">интернет- </w:t>
      </w:r>
      <w:r>
        <w:rPr>
          <w:spacing w:val="-3"/>
          <w:sz w:val="24"/>
        </w:rPr>
        <w:t>приложений;</w:t>
      </w:r>
      <w:r>
        <w:rPr>
          <w:spacing w:val="-3"/>
          <w:sz w:val="24"/>
        </w:rPr>
        <w:tab/>
        <w:t>создавать</w:t>
      </w:r>
      <w:r>
        <w:rPr>
          <w:spacing w:val="-3"/>
          <w:sz w:val="24"/>
        </w:rPr>
        <w:tab/>
        <w:t>веб-страницы;</w:t>
      </w:r>
      <w:r>
        <w:rPr>
          <w:spacing w:val="-3"/>
          <w:sz w:val="24"/>
        </w:rPr>
        <w:tab/>
        <w:t>использовать</w:t>
      </w:r>
      <w:r>
        <w:rPr>
          <w:spacing w:val="-3"/>
          <w:sz w:val="24"/>
        </w:rPr>
        <w:tab/>
      </w:r>
      <w:r>
        <w:rPr>
          <w:spacing w:val="-3"/>
          <w:sz w:val="24"/>
        </w:rPr>
        <w:tab/>
        <w:t xml:space="preserve">принципы обеспечения </w:t>
      </w:r>
      <w:r>
        <w:rPr>
          <w:sz w:val="24"/>
        </w:rPr>
        <w:t>информационной</w:t>
      </w:r>
      <w:r>
        <w:rPr>
          <w:sz w:val="24"/>
        </w:rPr>
        <w:tab/>
        <w:t>безопасности,</w:t>
      </w:r>
      <w:r>
        <w:rPr>
          <w:sz w:val="24"/>
        </w:rPr>
        <w:tab/>
        <w:t>способы</w:t>
      </w:r>
      <w:r>
        <w:rPr>
          <w:sz w:val="24"/>
        </w:rPr>
        <w:tab/>
        <w:t>и</w:t>
      </w:r>
      <w:r>
        <w:rPr>
          <w:sz w:val="24"/>
        </w:rPr>
        <w:tab/>
        <w:t>средства</w:t>
      </w:r>
      <w:r>
        <w:rPr>
          <w:sz w:val="24"/>
        </w:rPr>
        <w:tab/>
        <w:t>обеспечения</w:t>
      </w:r>
      <w:r>
        <w:rPr>
          <w:sz w:val="24"/>
        </w:rPr>
        <w:tab/>
        <w:t>надежного</w:t>
      </w:r>
    </w:p>
    <w:p w:rsidR="002A79A6" w:rsidRDefault="001A29E1">
      <w:pPr>
        <w:pStyle w:val="a4"/>
        <w:spacing w:before="60" w:line="275" w:lineRule="exact"/>
        <w:ind w:left="0" w:firstLine="0"/>
        <w:jc w:val="left"/>
      </w:pPr>
      <w:r>
        <w:t>функционирования средств ИКТ;</w:t>
      </w:r>
    </w:p>
    <w:p w:rsidR="002A79A6" w:rsidRDefault="001A29E1" w:rsidP="000C38C1">
      <w:pPr>
        <w:pStyle w:val="a8"/>
        <w:numPr>
          <w:ilvl w:val="0"/>
          <w:numId w:val="49"/>
        </w:numPr>
        <w:tabs>
          <w:tab w:val="left" w:pos="1670"/>
        </w:tabs>
        <w:spacing w:line="274" w:lineRule="exact"/>
        <w:ind w:left="1669"/>
        <w:rPr>
          <w:sz w:val="24"/>
        </w:rPr>
      </w:pPr>
      <w:r>
        <w:rPr>
          <w:sz w:val="24"/>
        </w:rPr>
        <w:t>критически оценивать информацию, полученную из сети</w:t>
      </w:r>
      <w:r>
        <w:rPr>
          <w:spacing w:val="-5"/>
          <w:sz w:val="24"/>
        </w:rPr>
        <w:t xml:space="preserve"> </w:t>
      </w:r>
      <w:r>
        <w:rPr>
          <w:sz w:val="24"/>
        </w:rPr>
        <w:t>Интернет.</w:t>
      </w:r>
    </w:p>
    <w:p w:rsidR="002A79A6" w:rsidRDefault="001A29E1">
      <w:pPr>
        <w:pStyle w:val="11"/>
        <w:jc w:val="left"/>
      </w:pPr>
      <w:r>
        <w:t>Физика</w:t>
      </w:r>
    </w:p>
    <w:p w:rsidR="002A79A6" w:rsidRDefault="001A29E1">
      <w:pPr>
        <w:spacing w:before="2" w:line="235" w:lineRule="auto"/>
        <w:ind w:left="824" w:firstLine="705"/>
        <w:rPr>
          <w:b/>
          <w:sz w:val="24"/>
        </w:rPr>
      </w:pPr>
      <w:r>
        <w:rPr>
          <w:b/>
          <w:sz w:val="24"/>
        </w:rPr>
        <w:t>В результате изучения учебного предмета «Физика» на уровне среднего общего образования:</w:t>
      </w:r>
    </w:p>
    <w:p w:rsidR="002A79A6" w:rsidRDefault="001A29E1">
      <w:pPr>
        <w:spacing w:line="273" w:lineRule="exact"/>
        <w:ind w:left="1530"/>
        <w:rPr>
          <w:b/>
          <w:sz w:val="24"/>
        </w:rPr>
      </w:pPr>
      <w:r>
        <w:rPr>
          <w:b/>
          <w:sz w:val="24"/>
        </w:rPr>
        <w:t>Выпускник на базовом уровне научится:</w:t>
      </w:r>
    </w:p>
    <w:p w:rsidR="002A79A6" w:rsidRDefault="001A29E1" w:rsidP="000C38C1">
      <w:pPr>
        <w:pStyle w:val="a8"/>
        <w:numPr>
          <w:ilvl w:val="0"/>
          <w:numId w:val="49"/>
        </w:numPr>
        <w:tabs>
          <w:tab w:val="left" w:pos="1670"/>
        </w:tabs>
        <w:spacing w:before="1" w:line="235" w:lineRule="auto"/>
        <w:ind w:right="839" w:firstLine="705"/>
        <w:rPr>
          <w:sz w:val="24"/>
        </w:rPr>
      </w:pPr>
      <w:r>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w:t>
      </w:r>
      <w:r>
        <w:rPr>
          <w:spacing w:val="-1"/>
          <w:sz w:val="24"/>
        </w:rPr>
        <w:t xml:space="preserve"> </w:t>
      </w:r>
      <w:r>
        <w:rPr>
          <w:sz w:val="24"/>
        </w:rPr>
        <w:t>людей;</w:t>
      </w:r>
    </w:p>
    <w:p w:rsidR="002A79A6" w:rsidRDefault="001A29E1" w:rsidP="000C38C1">
      <w:pPr>
        <w:pStyle w:val="a8"/>
        <w:numPr>
          <w:ilvl w:val="0"/>
          <w:numId w:val="49"/>
        </w:numPr>
        <w:tabs>
          <w:tab w:val="left" w:pos="1837"/>
          <w:tab w:val="left" w:pos="1838"/>
          <w:tab w:val="left" w:pos="3822"/>
          <w:tab w:val="left" w:pos="4280"/>
          <w:tab w:val="left" w:pos="5487"/>
          <w:tab w:val="left" w:pos="6957"/>
          <w:tab w:val="left" w:pos="7844"/>
          <w:tab w:val="left" w:pos="8942"/>
          <w:tab w:val="left" w:pos="9292"/>
        </w:tabs>
        <w:spacing w:before="4" w:line="235" w:lineRule="auto"/>
        <w:ind w:right="846" w:firstLine="705"/>
        <w:rPr>
          <w:sz w:val="24"/>
        </w:rPr>
      </w:pPr>
      <w:r>
        <w:rPr>
          <w:sz w:val="24"/>
        </w:rPr>
        <w:t>демонстрировать</w:t>
      </w:r>
      <w:r>
        <w:rPr>
          <w:sz w:val="24"/>
        </w:rPr>
        <w:tab/>
        <w:t>на</w:t>
      </w:r>
      <w:r>
        <w:rPr>
          <w:sz w:val="24"/>
        </w:rPr>
        <w:tab/>
        <w:t>примерах</w:t>
      </w:r>
      <w:r>
        <w:rPr>
          <w:sz w:val="24"/>
        </w:rPr>
        <w:tab/>
        <w:t>взаимосвязь</w:t>
      </w:r>
      <w:r>
        <w:rPr>
          <w:sz w:val="24"/>
        </w:rPr>
        <w:tab/>
        <w:t>между</w:t>
      </w:r>
      <w:r>
        <w:rPr>
          <w:sz w:val="24"/>
        </w:rPr>
        <w:tab/>
        <w:t>физикой</w:t>
      </w:r>
      <w:r>
        <w:rPr>
          <w:sz w:val="24"/>
        </w:rPr>
        <w:tab/>
        <w:t>и</w:t>
      </w:r>
      <w:r>
        <w:rPr>
          <w:sz w:val="24"/>
        </w:rPr>
        <w:tab/>
      </w:r>
      <w:r>
        <w:rPr>
          <w:spacing w:val="-3"/>
          <w:sz w:val="24"/>
        </w:rPr>
        <w:t xml:space="preserve">другими </w:t>
      </w:r>
      <w:r>
        <w:rPr>
          <w:sz w:val="24"/>
        </w:rPr>
        <w:t>естественными</w:t>
      </w:r>
      <w:r>
        <w:rPr>
          <w:spacing w:val="-1"/>
          <w:sz w:val="24"/>
        </w:rPr>
        <w:t xml:space="preserve"> </w:t>
      </w:r>
      <w:r>
        <w:rPr>
          <w:sz w:val="24"/>
        </w:rPr>
        <w:t>науками;</w:t>
      </w:r>
    </w:p>
    <w:p w:rsidR="002A79A6" w:rsidRDefault="001A29E1" w:rsidP="000C38C1">
      <w:pPr>
        <w:pStyle w:val="a8"/>
        <w:numPr>
          <w:ilvl w:val="0"/>
          <w:numId w:val="49"/>
        </w:numPr>
        <w:tabs>
          <w:tab w:val="left" w:pos="1703"/>
        </w:tabs>
        <w:spacing w:line="235" w:lineRule="auto"/>
        <w:ind w:right="833" w:firstLine="705"/>
        <w:rPr>
          <w:sz w:val="24"/>
        </w:rPr>
      </w:pPr>
      <w:r>
        <w:rPr>
          <w:sz w:val="24"/>
        </w:rPr>
        <w:t>устанавливать взаимосвязь естественно-научных явлений и применять основные физические модели для их описания и объяснения;</w:t>
      </w:r>
    </w:p>
    <w:p w:rsidR="002A79A6" w:rsidRDefault="001A29E1" w:rsidP="000C38C1">
      <w:pPr>
        <w:pStyle w:val="a8"/>
        <w:numPr>
          <w:ilvl w:val="0"/>
          <w:numId w:val="49"/>
        </w:numPr>
        <w:tabs>
          <w:tab w:val="left" w:pos="1770"/>
        </w:tabs>
        <w:ind w:right="838" w:firstLine="705"/>
        <w:jc w:val="both"/>
        <w:rPr>
          <w:sz w:val="24"/>
        </w:rPr>
      </w:pPr>
      <w:r>
        <w:rPr>
          <w:sz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w:t>
      </w:r>
      <w:r>
        <w:rPr>
          <w:spacing w:val="-2"/>
          <w:sz w:val="24"/>
        </w:rPr>
        <w:t xml:space="preserve"> </w:t>
      </w:r>
      <w:r>
        <w:rPr>
          <w:sz w:val="24"/>
        </w:rPr>
        <w:t>оценивая;</w:t>
      </w:r>
    </w:p>
    <w:p w:rsidR="002A79A6" w:rsidRDefault="001A29E1" w:rsidP="000C38C1">
      <w:pPr>
        <w:pStyle w:val="a8"/>
        <w:numPr>
          <w:ilvl w:val="0"/>
          <w:numId w:val="49"/>
        </w:numPr>
        <w:tabs>
          <w:tab w:val="left" w:pos="1670"/>
          <w:tab w:val="left" w:pos="1980"/>
          <w:tab w:val="left" w:pos="3145"/>
          <w:tab w:val="left" w:pos="4747"/>
          <w:tab w:val="left" w:pos="5973"/>
          <w:tab w:val="left" w:pos="7320"/>
          <w:tab w:val="left" w:pos="8898"/>
        </w:tabs>
        <w:spacing w:line="235" w:lineRule="auto"/>
        <w:ind w:right="822" w:firstLine="705"/>
        <w:rPr>
          <w:sz w:val="24"/>
        </w:rPr>
      </w:pPr>
      <w:r>
        <w:rPr>
          <w:sz w:val="24"/>
        </w:rPr>
        <w:t>различать и уметь использовать в учебно-исследовательской деятельности методы научного</w:t>
      </w:r>
      <w:r>
        <w:rPr>
          <w:sz w:val="24"/>
        </w:rPr>
        <w:tab/>
        <w:t>познания</w:t>
      </w:r>
      <w:r>
        <w:rPr>
          <w:sz w:val="24"/>
        </w:rPr>
        <w:tab/>
        <w:t>(наблюдение,</w:t>
      </w:r>
      <w:r>
        <w:rPr>
          <w:sz w:val="24"/>
        </w:rPr>
        <w:tab/>
        <w:t>описание,</w:t>
      </w:r>
      <w:r>
        <w:rPr>
          <w:sz w:val="24"/>
        </w:rPr>
        <w:tab/>
        <w:t>измерение,</w:t>
      </w:r>
      <w:r>
        <w:rPr>
          <w:sz w:val="24"/>
        </w:rPr>
        <w:tab/>
        <w:t>эксперимент,</w:t>
      </w:r>
      <w:r>
        <w:rPr>
          <w:sz w:val="24"/>
        </w:rPr>
        <w:tab/>
        <w:t>выдвижение гипотезы, моделирование и др.) и формы научного познания (факты, законы, теории), демонстрируя на примерах их роль и место в научном</w:t>
      </w:r>
      <w:r>
        <w:rPr>
          <w:spacing w:val="-2"/>
          <w:sz w:val="24"/>
        </w:rPr>
        <w:t xml:space="preserve"> </w:t>
      </w:r>
      <w:r>
        <w:rPr>
          <w:sz w:val="24"/>
        </w:rPr>
        <w:t>познании;</w:t>
      </w:r>
    </w:p>
    <w:p w:rsidR="002A79A6" w:rsidRDefault="001A29E1" w:rsidP="000C38C1">
      <w:pPr>
        <w:pStyle w:val="a8"/>
        <w:numPr>
          <w:ilvl w:val="0"/>
          <w:numId w:val="49"/>
        </w:numPr>
        <w:tabs>
          <w:tab w:val="left" w:pos="1790"/>
        </w:tabs>
        <w:spacing w:line="235" w:lineRule="auto"/>
        <w:ind w:right="835" w:firstLine="705"/>
        <w:jc w:val="both"/>
        <w:rPr>
          <w:sz w:val="24"/>
        </w:rPr>
      </w:pPr>
      <w:r>
        <w:rPr>
          <w:sz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w:t>
      </w:r>
      <w:r>
        <w:rPr>
          <w:spacing w:val="-6"/>
          <w:sz w:val="24"/>
        </w:rPr>
        <w:t xml:space="preserve"> </w:t>
      </w:r>
      <w:r>
        <w:rPr>
          <w:sz w:val="24"/>
        </w:rPr>
        <w:t>формулам;</w:t>
      </w:r>
    </w:p>
    <w:p w:rsidR="002A79A6" w:rsidRDefault="001A29E1" w:rsidP="000C38C1">
      <w:pPr>
        <w:pStyle w:val="a8"/>
        <w:numPr>
          <w:ilvl w:val="0"/>
          <w:numId w:val="49"/>
        </w:numPr>
        <w:tabs>
          <w:tab w:val="left" w:pos="1818"/>
        </w:tabs>
        <w:spacing w:before="2" w:line="235" w:lineRule="auto"/>
        <w:ind w:right="841" w:firstLine="705"/>
        <w:jc w:val="both"/>
        <w:rPr>
          <w:sz w:val="24"/>
        </w:rPr>
      </w:pPr>
      <w:r>
        <w:rPr>
          <w:sz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w:t>
      </w:r>
      <w:r>
        <w:rPr>
          <w:spacing w:val="-1"/>
          <w:sz w:val="24"/>
        </w:rPr>
        <w:t xml:space="preserve"> </w:t>
      </w:r>
      <w:r>
        <w:rPr>
          <w:sz w:val="24"/>
        </w:rPr>
        <w:t>измерений;</w:t>
      </w:r>
    </w:p>
    <w:p w:rsidR="002A79A6" w:rsidRDefault="001A29E1" w:rsidP="000C38C1">
      <w:pPr>
        <w:pStyle w:val="a8"/>
        <w:numPr>
          <w:ilvl w:val="0"/>
          <w:numId w:val="49"/>
        </w:numPr>
        <w:tabs>
          <w:tab w:val="left" w:pos="1818"/>
        </w:tabs>
        <w:spacing w:before="5" w:line="235" w:lineRule="auto"/>
        <w:ind w:right="835" w:firstLine="705"/>
        <w:jc w:val="both"/>
        <w:rPr>
          <w:sz w:val="24"/>
        </w:rPr>
      </w:pPr>
      <w:r>
        <w:rPr>
          <w:sz w:val="24"/>
        </w:rPr>
        <w:t>использовать для описания характера протекания физических процессов физические величины и демонстрировать взаимосвязь между</w:t>
      </w:r>
      <w:r>
        <w:rPr>
          <w:spacing w:val="-11"/>
          <w:sz w:val="24"/>
        </w:rPr>
        <w:t xml:space="preserve"> </w:t>
      </w:r>
      <w:r>
        <w:rPr>
          <w:sz w:val="24"/>
        </w:rPr>
        <w:t>ними;</w:t>
      </w:r>
    </w:p>
    <w:p w:rsidR="002A79A6" w:rsidRDefault="001A29E1" w:rsidP="000C38C1">
      <w:pPr>
        <w:pStyle w:val="a8"/>
        <w:numPr>
          <w:ilvl w:val="0"/>
          <w:numId w:val="49"/>
        </w:numPr>
        <w:tabs>
          <w:tab w:val="left" w:pos="1818"/>
        </w:tabs>
        <w:spacing w:line="235" w:lineRule="auto"/>
        <w:ind w:right="835" w:firstLine="705"/>
        <w:jc w:val="both"/>
        <w:rPr>
          <w:sz w:val="24"/>
        </w:rPr>
      </w:pPr>
      <w:r>
        <w:rPr>
          <w:sz w:val="24"/>
        </w:rPr>
        <w:t>использовать для описания характера протекания физических процессов физические законы с учетом границ их</w:t>
      </w:r>
      <w:r>
        <w:rPr>
          <w:spacing w:val="-5"/>
          <w:sz w:val="24"/>
        </w:rPr>
        <w:t xml:space="preserve"> </w:t>
      </w:r>
      <w:r>
        <w:rPr>
          <w:sz w:val="24"/>
        </w:rPr>
        <w:t>применимости;</w:t>
      </w:r>
    </w:p>
    <w:p w:rsidR="002A79A6" w:rsidRDefault="001A29E1" w:rsidP="000C38C1">
      <w:pPr>
        <w:pStyle w:val="a8"/>
        <w:numPr>
          <w:ilvl w:val="0"/>
          <w:numId w:val="49"/>
        </w:numPr>
        <w:tabs>
          <w:tab w:val="left" w:pos="1665"/>
        </w:tabs>
        <w:ind w:right="830" w:firstLine="705"/>
        <w:jc w:val="both"/>
        <w:rPr>
          <w:sz w:val="24"/>
        </w:rPr>
      </w:pPr>
      <w:r>
        <w:rPr>
          <w:spacing w:val="-3"/>
          <w:sz w:val="24"/>
        </w:rPr>
        <w:t xml:space="preserve">решать качественные задачи </w:t>
      </w:r>
      <w:r>
        <w:rPr>
          <w:sz w:val="24"/>
        </w:rPr>
        <w:t xml:space="preserve">(в том </w:t>
      </w:r>
      <w:r>
        <w:rPr>
          <w:spacing w:val="-3"/>
          <w:sz w:val="24"/>
        </w:rPr>
        <w:t xml:space="preserve">числе </w:t>
      </w:r>
      <w:r>
        <w:rPr>
          <w:sz w:val="24"/>
        </w:rPr>
        <w:t xml:space="preserve">и </w:t>
      </w:r>
      <w:r>
        <w:rPr>
          <w:spacing w:val="-3"/>
          <w:sz w:val="24"/>
        </w:rPr>
        <w:t xml:space="preserve">межпредметного характера): используя </w:t>
      </w:r>
      <w:r>
        <w:rPr>
          <w:sz w:val="24"/>
        </w:rPr>
        <w:t>модели, физические величины и законы, выстраивать логически верную цепочку объяснения (доказательства) предложенного в задаче процесса</w:t>
      </w:r>
      <w:r>
        <w:rPr>
          <w:spacing w:val="-2"/>
          <w:sz w:val="24"/>
        </w:rPr>
        <w:t xml:space="preserve"> </w:t>
      </w:r>
      <w:r>
        <w:rPr>
          <w:sz w:val="24"/>
        </w:rPr>
        <w:t>(явления);</w:t>
      </w:r>
    </w:p>
    <w:p w:rsidR="002A79A6" w:rsidRDefault="001A29E1" w:rsidP="000C38C1">
      <w:pPr>
        <w:pStyle w:val="a8"/>
        <w:numPr>
          <w:ilvl w:val="0"/>
          <w:numId w:val="49"/>
        </w:numPr>
        <w:tabs>
          <w:tab w:val="left" w:pos="1665"/>
        </w:tabs>
        <w:spacing w:line="235" w:lineRule="auto"/>
        <w:ind w:right="824" w:firstLine="705"/>
        <w:jc w:val="both"/>
        <w:rPr>
          <w:sz w:val="24"/>
        </w:rPr>
      </w:pPr>
      <w:r>
        <w:rPr>
          <w:sz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A79A6" w:rsidRDefault="001A29E1" w:rsidP="000C38C1">
      <w:pPr>
        <w:pStyle w:val="a8"/>
        <w:numPr>
          <w:ilvl w:val="0"/>
          <w:numId w:val="49"/>
        </w:numPr>
        <w:tabs>
          <w:tab w:val="left" w:pos="1732"/>
        </w:tabs>
        <w:spacing w:before="1" w:line="235" w:lineRule="auto"/>
        <w:ind w:right="833" w:firstLine="705"/>
        <w:jc w:val="both"/>
        <w:rPr>
          <w:sz w:val="24"/>
        </w:rPr>
      </w:pPr>
      <w:r>
        <w:rPr>
          <w:sz w:val="24"/>
        </w:rPr>
        <w:t>учитывать границы применения изученных физических моделей при решении физических и межпредметных</w:t>
      </w:r>
      <w:r>
        <w:rPr>
          <w:spacing w:val="-1"/>
          <w:sz w:val="24"/>
        </w:rPr>
        <w:t xml:space="preserve"> </w:t>
      </w:r>
      <w:r>
        <w:rPr>
          <w:sz w:val="24"/>
        </w:rPr>
        <w:t>задач;</w:t>
      </w:r>
    </w:p>
    <w:p w:rsidR="002A79A6" w:rsidRDefault="001A29E1" w:rsidP="000C38C1">
      <w:pPr>
        <w:pStyle w:val="a8"/>
        <w:numPr>
          <w:ilvl w:val="0"/>
          <w:numId w:val="49"/>
        </w:numPr>
        <w:tabs>
          <w:tab w:val="left" w:pos="1694"/>
        </w:tabs>
        <w:spacing w:before="1" w:line="235" w:lineRule="auto"/>
        <w:ind w:right="837" w:firstLine="705"/>
        <w:jc w:val="both"/>
        <w:rPr>
          <w:sz w:val="24"/>
        </w:rPr>
      </w:pPr>
      <w:r>
        <w:rPr>
          <w:sz w:val="24"/>
        </w:rPr>
        <w:t xml:space="preserve">использовать информацию и применять знания о принципах работы и основных </w:t>
      </w:r>
      <w:r>
        <w:rPr>
          <w:spacing w:val="-3"/>
          <w:sz w:val="24"/>
        </w:rPr>
        <w:t xml:space="preserve">характеристиках изученных машин, приборов </w:t>
      </w:r>
      <w:r>
        <w:rPr>
          <w:sz w:val="24"/>
        </w:rPr>
        <w:t xml:space="preserve">и </w:t>
      </w:r>
      <w:r>
        <w:rPr>
          <w:spacing w:val="-3"/>
          <w:sz w:val="24"/>
        </w:rPr>
        <w:t xml:space="preserve">других технических </w:t>
      </w:r>
      <w:r>
        <w:rPr>
          <w:spacing w:val="-3"/>
          <w:sz w:val="24"/>
        </w:rPr>
        <w:lastRenderedPageBreak/>
        <w:t xml:space="preserve">устройств </w:t>
      </w:r>
      <w:r>
        <w:rPr>
          <w:sz w:val="24"/>
        </w:rPr>
        <w:t>для решения практических, учебно-исследовательских и проектных</w:t>
      </w:r>
      <w:r>
        <w:rPr>
          <w:spacing w:val="1"/>
          <w:sz w:val="24"/>
        </w:rPr>
        <w:t xml:space="preserve"> </w:t>
      </w:r>
      <w:r>
        <w:rPr>
          <w:sz w:val="24"/>
        </w:rPr>
        <w:t>задач;</w:t>
      </w:r>
    </w:p>
    <w:p w:rsidR="002A79A6" w:rsidRDefault="001A29E1" w:rsidP="000C38C1">
      <w:pPr>
        <w:pStyle w:val="a8"/>
        <w:numPr>
          <w:ilvl w:val="0"/>
          <w:numId w:val="49"/>
        </w:numPr>
        <w:tabs>
          <w:tab w:val="left" w:pos="1660"/>
        </w:tabs>
        <w:spacing w:before="1" w:line="235" w:lineRule="auto"/>
        <w:ind w:right="834" w:firstLine="705"/>
        <w:jc w:val="both"/>
        <w:rPr>
          <w:sz w:val="24"/>
        </w:rPr>
      </w:pPr>
      <w:r>
        <w:rPr>
          <w:spacing w:val="-3"/>
          <w:sz w:val="24"/>
        </w:rPr>
        <w:t xml:space="preserve">использовать </w:t>
      </w:r>
      <w:r>
        <w:rPr>
          <w:sz w:val="24"/>
        </w:rPr>
        <w:t xml:space="preserve">знания о </w:t>
      </w:r>
      <w:r>
        <w:rPr>
          <w:spacing w:val="-3"/>
          <w:sz w:val="24"/>
        </w:rPr>
        <w:t xml:space="preserve">физических объектах </w:t>
      </w:r>
      <w:r>
        <w:rPr>
          <w:sz w:val="24"/>
        </w:rPr>
        <w:t xml:space="preserve">и </w:t>
      </w:r>
      <w:r>
        <w:rPr>
          <w:spacing w:val="-3"/>
          <w:sz w:val="24"/>
        </w:rPr>
        <w:t xml:space="preserve">процессах </w:t>
      </w:r>
      <w:r>
        <w:rPr>
          <w:sz w:val="24"/>
        </w:rPr>
        <w:t xml:space="preserve">в </w:t>
      </w:r>
      <w:r>
        <w:rPr>
          <w:spacing w:val="-3"/>
          <w:sz w:val="24"/>
        </w:rPr>
        <w:t xml:space="preserve">повседневной </w:t>
      </w:r>
      <w:r>
        <w:rPr>
          <w:sz w:val="24"/>
        </w:rPr>
        <w:t>жизни для обеспечения</w:t>
      </w:r>
      <w:r>
        <w:rPr>
          <w:spacing w:val="-12"/>
          <w:sz w:val="24"/>
        </w:rPr>
        <w:t xml:space="preserve"> </w:t>
      </w:r>
      <w:r>
        <w:rPr>
          <w:sz w:val="24"/>
        </w:rPr>
        <w:t>безопасности</w:t>
      </w:r>
      <w:r>
        <w:rPr>
          <w:spacing w:val="-11"/>
          <w:sz w:val="24"/>
        </w:rPr>
        <w:t xml:space="preserve"> </w:t>
      </w:r>
      <w:r>
        <w:rPr>
          <w:sz w:val="24"/>
        </w:rPr>
        <w:t>при</w:t>
      </w:r>
      <w:r>
        <w:rPr>
          <w:spacing w:val="-11"/>
          <w:sz w:val="24"/>
        </w:rPr>
        <w:t xml:space="preserve"> </w:t>
      </w:r>
      <w:r>
        <w:rPr>
          <w:sz w:val="24"/>
        </w:rPr>
        <w:t>обращении</w:t>
      </w:r>
      <w:r>
        <w:rPr>
          <w:spacing w:val="-11"/>
          <w:sz w:val="24"/>
        </w:rPr>
        <w:t xml:space="preserve"> </w:t>
      </w:r>
      <w:r>
        <w:rPr>
          <w:sz w:val="24"/>
        </w:rPr>
        <w:t>с</w:t>
      </w:r>
      <w:r>
        <w:rPr>
          <w:spacing w:val="-12"/>
          <w:sz w:val="24"/>
        </w:rPr>
        <w:t xml:space="preserve"> </w:t>
      </w:r>
      <w:r>
        <w:rPr>
          <w:sz w:val="24"/>
        </w:rPr>
        <w:t>приборами</w:t>
      </w:r>
      <w:r>
        <w:rPr>
          <w:spacing w:val="-13"/>
          <w:sz w:val="24"/>
        </w:rPr>
        <w:t xml:space="preserve"> </w:t>
      </w:r>
      <w:r>
        <w:rPr>
          <w:sz w:val="24"/>
        </w:rPr>
        <w:t>и</w:t>
      </w:r>
      <w:r>
        <w:rPr>
          <w:spacing w:val="-11"/>
          <w:sz w:val="24"/>
        </w:rPr>
        <w:t xml:space="preserve"> </w:t>
      </w:r>
      <w:r>
        <w:rPr>
          <w:sz w:val="24"/>
        </w:rPr>
        <w:t>техническими</w:t>
      </w:r>
      <w:r>
        <w:rPr>
          <w:spacing w:val="-9"/>
          <w:sz w:val="24"/>
        </w:rPr>
        <w:t xml:space="preserve"> </w:t>
      </w:r>
      <w:r>
        <w:rPr>
          <w:sz w:val="24"/>
        </w:rPr>
        <w:t>устройствами,</w:t>
      </w:r>
      <w:r>
        <w:rPr>
          <w:spacing w:val="-11"/>
          <w:sz w:val="24"/>
        </w:rPr>
        <w:t xml:space="preserve"> </w:t>
      </w:r>
      <w:r>
        <w:rPr>
          <w:sz w:val="24"/>
        </w:rPr>
        <w:t>для сохранения здоровья и соблюдения норм экологического поведения в окружающей среде, для принятия решений в повседневной</w:t>
      </w:r>
      <w:r>
        <w:rPr>
          <w:spacing w:val="-4"/>
          <w:sz w:val="24"/>
        </w:rPr>
        <w:t xml:space="preserve"> </w:t>
      </w:r>
      <w:r>
        <w:rPr>
          <w:sz w:val="24"/>
        </w:rPr>
        <w:t>жизни.</w:t>
      </w:r>
    </w:p>
    <w:p w:rsidR="002A79A6" w:rsidRDefault="001A29E1">
      <w:pPr>
        <w:pStyle w:val="11"/>
        <w:spacing w:before="2" w:line="273" w:lineRule="exact"/>
      </w:pPr>
      <w:r>
        <w:t>Выпускник на базовом уровне получит возможность научиться:</w:t>
      </w:r>
    </w:p>
    <w:p w:rsidR="002A79A6" w:rsidRDefault="001A29E1" w:rsidP="000C38C1">
      <w:pPr>
        <w:pStyle w:val="a8"/>
        <w:numPr>
          <w:ilvl w:val="0"/>
          <w:numId w:val="49"/>
        </w:numPr>
        <w:tabs>
          <w:tab w:val="left" w:pos="1698"/>
        </w:tabs>
        <w:ind w:right="834" w:firstLine="705"/>
        <w:jc w:val="both"/>
        <w:rPr>
          <w:sz w:val="24"/>
        </w:rPr>
      </w:pPr>
      <w:r>
        <w:rPr>
          <w:sz w:val="24"/>
        </w:rPr>
        <w:t>понимать и объяснять целостность физической теории, различать границы ее применимости и место в ряду других физических</w:t>
      </w:r>
      <w:r>
        <w:rPr>
          <w:spacing w:val="-9"/>
          <w:sz w:val="24"/>
        </w:rPr>
        <w:t xml:space="preserve"> </w:t>
      </w:r>
      <w:r>
        <w:rPr>
          <w:sz w:val="24"/>
        </w:rPr>
        <w:t>теорий;</w:t>
      </w:r>
    </w:p>
    <w:p w:rsidR="002A79A6" w:rsidRDefault="001A29E1" w:rsidP="000C38C1">
      <w:pPr>
        <w:pStyle w:val="a8"/>
        <w:numPr>
          <w:ilvl w:val="0"/>
          <w:numId w:val="49"/>
        </w:numPr>
        <w:tabs>
          <w:tab w:val="left" w:pos="1814"/>
        </w:tabs>
        <w:ind w:right="832" w:firstLine="705"/>
        <w:jc w:val="both"/>
        <w:rPr>
          <w:sz w:val="24"/>
        </w:rPr>
        <w:sectPr w:rsidR="002A79A6">
          <w:type w:val="continuous"/>
          <w:pgSz w:w="11906" w:h="16838"/>
          <w:pgMar w:top="1200" w:right="681" w:bottom="940" w:left="1250" w:header="0" w:footer="709" w:gutter="0"/>
          <w:cols w:space="720"/>
          <w:formProt w:val="0"/>
          <w:docGrid w:linePitch="240" w:charSpace="-2049"/>
        </w:sectPr>
      </w:pPr>
      <w:r>
        <w:rPr>
          <w:sz w:val="24"/>
        </w:rPr>
        <w:t>владеть приемами построения теоретических доказательств, а также прогнозирования</w:t>
      </w:r>
      <w:r>
        <w:rPr>
          <w:spacing w:val="44"/>
          <w:sz w:val="24"/>
        </w:rPr>
        <w:t xml:space="preserve"> </w:t>
      </w:r>
      <w:r>
        <w:rPr>
          <w:sz w:val="24"/>
        </w:rPr>
        <w:t>особенностей</w:t>
      </w:r>
      <w:r>
        <w:rPr>
          <w:spacing w:val="44"/>
          <w:sz w:val="24"/>
        </w:rPr>
        <w:t xml:space="preserve"> </w:t>
      </w:r>
      <w:r>
        <w:rPr>
          <w:sz w:val="24"/>
        </w:rPr>
        <w:t>протекания</w:t>
      </w:r>
      <w:r>
        <w:rPr>
          <w:spacing w:val="44"/>
          <w:sz w:val="24"/>
        </w:rPr>
        <w:t xml:space="preserve"> </w:t>
      </w:r>
      <w:r>
        <w:rPr>
          <w:sz w:val="24"/>
        </w:rPr>
        <w:t>физических</w:t>
      </w:r>
      <w:r>
        <w:rPr>
          <w:spacing w:val="46"/>
          <w:sz w:val="24"/>
        </w:rPr>
        <w:t xml:space="preserve"> </w:t>
      </w:r>
      <w:r>
        <w:rPr>
          <w:sz w:val="24"/>
        </w:rPr>
        <w:t>явлений</w:t>
      </w:r>
      <w:r>
        <w:rPr>
          <w:spacing w:val="45"/>
          <w:sz w:val="24"/>
        </w:rPr>
        <w:t xml:space="preserve"> </w:t>
      </w:r>
      <w:r>
        <w:rPr>
          <w:sz w:val="24"/>
        </w:rPr>
        <w:t>и</w:t>
      </w:r>
      <w:r>
        <w:rPr>
          <w:spacing w:val="43"/>
          <w:sz w:val="24"/>
        </w:rPr>
        <w:t xml:space="preserve"> </w:t>
      </w:r>
      <w:r>
        <w:rPr>
          <w:sz w:val="24"/>
        </w:rPr>
        <w:t>процессов</w:t>
      </w:r>
      <w:r>
        <w:rPr>
          <w:spacing w:val="44"/>
          <w:sz w:val="24"/>
        </w:rPr>
        <w:t xml:space="preserve"> </w:t>
      </w:r>
      <w:r>
        <w:rPr>
          <w:sz w:val="24"/>
        </w:rPr>
        <w:t>на</w:t>
      </w:r>
      <w:r>
        <w:rPr>
          <w:spacing w:val="43"/>
          <w:sz w:val="24"/>
        </w:rPr>
        <w:t xml:space="preserve"> </w:t>
      </w:r>
      <w:r>
        <w:rPr>
          <w:sz w:val="24"/>
        </w:rPr>
        <w:t>основе</w:t>
      </w:r>
    </w:p>
    <w:p w:rsidR="002A79A6" w:rsidRDefault="001A29E1">
      <w:pPr>
        <w:pStyle w:val="a4"/>
        <w:spacing w:before="75"/>
        <w:ind w:left="0" w:firstLine="0"/>
      </w:pPr>
      <w:r>
        <w:lastRenderedPageBreak/>
        <w:t>полученных теоретических выводов и доказательств;</w:t>
      </w:r>
    </w:p>
    <w:p w:rsidR="002A79A6" w:rsidRDefault="001A29E1" w:rsidP="000C38C1">
      <w:pPr>
        <w:pStyle w:val="a8"/>
        <w:numPr>
          <w:ilvl w:val="0"/>
          <w:numId w:val="49"/>
        </w:numPr>
        <w:tabs>
          <w:tab w:val="left" w:pos="1814"/>
        </w:tabs>
        <w:ind w:right="833" w:firstLine="705"/>
        <w:jc w:val="both"/>
        <w:rPr>
          <w:sz w:val="24"/>
        </w:rPr>
      </w:pPr>
      <w:r>
        <w:rPr>
          <w:sz w:val="24"/>
        </w:rPr>
        <w:t>характеризовать системную связь между основополагающими научными понятиями: пространство, время, материя (вещество, поле), движение, сила,</w:t>
      </w:r>
      <w:r>
        <w:rPr>
          <w:spacing w:val="-16"/>
          <w:sz w:val="24"/>
        </w:rPr>
        <w:t xml:space="preserve"> </w:t>
      </w:r>
      <w:r>
        <w:rPr>
          <w:sz w:val="24"/>
        </w:rPr>
        <w:t>энергия;</w:t>
      </w:r>
    </w:p>
    <w:p w:rsidR="002A79A6" w:rsidRDefault="001A29E1" w:rsidP="000C38C1">
      <w:pPr>
        <w:pStyle w:val="a8"/>
        <w:numPr>
          <w:ilvl w:val="0"/>
          <w:numId w:val="49"/>
        </w:numPr>
        <w:tabs>
          <w:tab w:val="left" w:pos="1862"/>
        </w:tabs>
        <w:ind w:right="833" w:firstLine="705"/>
        <w:jc w:val="both"/>
        <w:rPr>
          <w:sz w:val="24"/>
        </w:rPr>
      </w:pPr>
      <w:r>
        <w:rPr>
          <w:sz w:val="24"/>
        </w:rPr>
        <w:t>выдвигать гипотезы на основе знания основополагающих физических закономерностей и</w:t>
      </w:r>
      <w:r>
        <w:rPr>
          <w:spacing w:val="-3"/>
          <w:sz w:val="24"/>
        </w:rPr>
        <w:t xml:space="preserve"> </w:t>
      </w:r>
      <w:r>
        <w:rPr>
          <w:sz w:val="24"/>
        </w:rPr>
        <w:t>законов;</w:t>
      </w:r>
    </w:p>
    <w:p w:rsidR="002A79A6" w:rsidRDefault="001A29E1" w:rsidP="000C38C1">
      <w:pPr>
        <w:pStyle w:val="a8"/>
        <w:numPr>
          <w:ilvl w:val="0"/>
          <w:numId w:val="38"/>
        </w:numPr>
        <w:tabs>
          <w:tab w:val="left" w:pos="1669"/>
          <w:tab w:val="left" w:pos="1670"/>
        </w:tabs>
        <w:ind w:left="1669" w:hanging="846"/>
        <w:jc w:val="both"/>
        <w:rPr>
          <w:sz w:val="24"/>
        </w:rPr>
      </w:pPr>
      <w:r>
        <w:rPr>
          <w:sz w:val="24"/>
        </w:rPr>
        <w:t>самостоятельно планировать и проводить физические</w:t>
      </w:r>
      <w:r>
        <w:rPr>
          <w:spacing w:val="-4"/>
          <w:sz w:val="24"/>
        </w:rPr>
        <w:t xml:space="preserve"> </w:t>
      </w:r>
      <w:r>
        <w:rPr>
          <w:sz w:val="24"/>
        </w:rPr>
        <w:t>эксперименты;</w:t>
      </w:r>
    </w:p>
    <w:p w:rsidR="002A79A6" w:rsidRDefault="001A29E1" w:rsidP="000C38C1">
      <w:pPr>
        <w:pStyle w:val="a8"/>
        <w:numPr>
          <w:ilvl w:val="1"/>
          <w:numId w:val="38"/>
        </w:numPr>
        <w:tabs>
          <w:tab w:val="left" w:pos="1847"/>
        </w:tabs>
        <w:ind w:right="1465" w:firstLine="705"/>
        <w:jc w:val="both"/>
        <w:rPr>
          <w:sz w:val="24"/>
        </w:rPr>
      </w:pPr>
      <w:r>
        <w:rPr>
          <w:sz w:val="24"/>
        </w:rPr>
        <w:t>характеризовать глобальные проблемы, стоящие перед человечеством: энергетические, сырьевые, экологические, – и роль физики в решении этих</w:t>
      </w:r>
      <w:r>
        <w:rPr>
          <w:spacing w:val="-23"/>
          <w:sz w:val="24"/>
        </w:rPr>
        <w:t xml:space="preserve"> </w:t>
      </w:r>
      <w:r>
        <w:rPr>
          <w:sz w:val="24"/>
        </w:rPr>
        <w:t>проблем;</w:t>
      </w:r>
    </w:p>
    <w:p w:rsidR="002A79A6" w:rsidRDefault="001A29E1" w:rsidP="000C38C1">
      <w:pPr>
        <w:pStyle w:val="a8"/>
        <w:numPr>
          <w:ilvl w:val="1"/>
          <w:numId w:val="38"/>
        </w:numPr>
        <w:tabs>
          <w:tab w:val="left" w:pos="1770"/>
        </w:tabs>
        <w:ind w:right="826" w:firstLine="705"/>
        <w:jc w:val="both"/>
        <w:rPr>
          <w:sz w:val="24"/>
        </w:rPr>
      </w:pPr>
      <w:r>
        <w:rPr>
          <w:sz w:val="24"/>
        </w:rPr>
        <w:t xml:space="preserve">решать практико-ориентированные качественные и расчетные физические </w:t>
      </w:r>
      <w:r>
        <w:rPr>
          <w:spacing w:val="-3"/>
          <w:sz w:val="24"/>
        </w:rPr>
        <w:t xml:space="preserve">задачи </w:t>
      </w:r>
      <w:r>
        <w:rPr>
          <w:sz w:val="24"/>
        </w:rPr>
        <w:t xml:space="preserve">с выбором </w:t>
      </w:r>
      <w:r>
        <w:rPr>
          <w:spacing w:val="-3"/>
          <w:sz w:val="24"/>
        </w:rPr>
        <w:t xml:space="preserve">физической модели, используя </w:t>
      </w:r>
      <w:r>
        <w:rPr>
          <w:sz w:val="24"/>
        </w:rPr>
        <w:t xml:space="preserve">несколько </w:t>
      </w:r>
      <w:r>
        <w:rPr>
          <w:spacing w:val="-3"/>
          <w:sz w:val="24"/>
        </w:rPr>
        <w:t xml:space="preserve">физических </w:t>
      </w:r>
      <w:r>
        <w:rPr>
          <w:sz w:val="24"/>
        </w:rPr>
        <w:t xml:space="preserve">законов или </w:t>
      </w:r>
      <w:r>
        <w:rPr>
          <w:spacing w:val="-3"/>
          <w:sz w:val="24"/>
        </w:rPr>
        <w:t xml:space="preserve">формул, </w:t>
      </w:r>
      <w:r>
        <w:rPr>
          <w:sz w:val="24"/>
        </w:rPr>
        <w:t>связывающих известные физические величины, в контексте межпредметных</w:t>
      </w:r>
      <w:r>
        <w:rPr>
          <w:spacing w:val="-13"/>
          <w:sz w:val="24"/>
        </w:rPr>
        <w:t xml:space="preserve"> </w:t>
      </w:r>
      <w:r>
        <w:rPr>
          <w:sz w:val="24"/>
        </w:rPr>
        <w:t>связей;</w:t>
      </w:r>
    </w:p>
    <w:p w:rsidR="002A79A6" w:rsidRDefault="001A29E1" w:rsidP="000C38C1">
      <w:pPr>
        <w:pStyle w:val="a8"/>
        <w:numPr>
          <w:ilvl w:val="1"/>
          <w:numId w:val="38"/>
        </w:numPr>
        <w:tabs>
          <w:tab w:val="left" w:pos="1713"/>
        </w:tabs>
        <w:ind w:right="832" w:firstLine="705"/>
        <w:jc w:val="both"/>
        <w:rPr>
          <w:sz w:val="24"/>
        </w:rPr>
      </w:pPr>
      <w:r>
        <w:rPr>
          <w:sz w:val="24"/>
        </w:rPr>
        <w:t>объяснять принципы работы и характеристики изученных машин, приборов и технических</w:t>
      </w:r>
      <w:r>
        <w:rPr>
          <w:spacing w:val="4"/>
          <w:sz w:val="24"/>
        </w:rPr>
        <w:t xml:space="preserve"> </w:t>
      </w:r>
      <w:r>
        <w:rPr>
          <w:sz w:val="24"/>
        </w:rPr>
        <w:t>устройств;</w:t>
      </w:r>
    </w:p>
    <w:p w:rsidR="002A79A6" w:rsidRDefault="001A29E1" w:rsidP="000C38C1">
      <w:pPr>
        <w:pStyle w:val="a8"/>
        <w:numPr>
          <w:ilvl w:val="1"/>
          <w:numId w:val="38"/>
        </w:numPr>
        <w:tabs>
          <w:tab w:val="left" w:pos="1665"/>
        </w:tabs>
        <w:spacing w:before="1"/>
        <w:ind w:right="826" w:firstLine="705"/>
        <w:jc w:val="both"/>
        <w:rPr>
          <w:sz w:val="24"/>
        </w:rPr>
      </w:pPr>
      <w:r>
        <w:rPr>
          <w:spacing w:val="-3"/>
          <w:sz w:val="24"/>
        </w:rPr>
        <w:t xml:space="preserve">объяснять условия применения физических моделей </w:t>
      </w:r>
      <w:r>
        <w:rPr>
          <w:sz w:val="24"/>
        </w:rPr>
        <w:t xml:space="preserve">при </w:t>
      </w:r>
      <w:r>
        <w:rPr>
          <w:spacing w:val="-3"/>
          <w:sz w:val="24"/>
        </w:rPr>
        <w:t xml:space="preserve">решении физических  задач, </w:t>
      </w:r>
      <w:r>
        <w:rPr>
          <w:sz w:val="24"/>
        </w:rPr>
        <w:t>находить адекватную предложенной задаче физическую модель, разрешать проблему как на основе имеющихся знаний, так и при помощи методов</w:t>
      </w:r>
      <w:r>
        <w:rPr>
          <w:spacing w:val="-27"/>
          <w:sz w:val="24"/>
        </w:rPr>
        <w:t xml:space="preserve"> </w:t>
      </w:r>
      <w:r>
        <w:rPr>
          <w:sz w:val="24"/>
        </w:rPr>
        <w:t>оценки.</w:t>
      </w:r>
    </w:p>
    <w:p w:rsidR="002A79A6" w:rsidRDefault="001A29E1">
      <w:pPr>
        <w:pStyle w:val="11"/>
        <w:spacing w:before="12" w:line="235" w:lineRule="auto"/>
        <w:ind w:left="0" w:right="7621"/>
      </w:pPr>
      <w:r>
        <w:t xml:space="preserve">Астрономия </w:t>
      </w:r>
      <w:r>
        <w:rPr>
          <w:spacing w:val="-3"/>
        </w:rPr>
        <w:t xml:space="preserve">Базовый </w:t>
      </w:r>
      <w:r>
        <w:rPr>
          <w:spacing w:val="-5"/>
        </w:rPr>
        <w:t>уровень</w:t>
      </w:r>
    </w:p>
    <w:p w:rsidR="002A79A6" w:rsidRDefault="001A29E1">
      <w:pPr>
        <w:ind w:left="824" w:right="844" w:firstLine="705"/>
        <w:jc w:val="both"/>
        <w:rPr>
          <w:b/>
          <w:sz w:val="24"/>
        </w:rPr>
      </w:pPr>
      <w:r>
        <w:rPr>
          <w:b/>
          <w:sz w:val="24"/>
        </w:rPr>
        <w:t>Изучение астрономии на базовом уровне среднего (полного) общего образования направлено на достижение следующих целей:</w:t>
      </w:r>
    </w:p>
    <w:p w:rsidR="002A79A6" w:rsidRDefault="001A29E1" w:rsidP="000C38C1">
      <w:pPr>
        <w:pStyle w:val="a8"/>
        <w:numPr>
          <w:ilvl w:val="1"/>
          <w:numId w:val="38"/>
        </w:numPr>
        <w:tabs>
          <w:tab w:val="left" w:pos="1775"/>
        </w:tabs>
        <w:spacing w:line="235" w:lineRule="auto"/>
        <w:ind w:right="844" w:firstLine="705"/>
        <w:jc w:val="both"/>
        <w:rPr>
          <w:sz w:val="24"/>
        </w:rPr>
      </w:pPr>
      <w:r>
        <w:rPr>
          <w:sz w:val="24"/>
        </w:rPr>
        <w:t>осознание принципиальной роли астрономии в познании фундаментальных законов природы и формировании современной естественно-научной картины</w:t>
      </w:r>
      <w:r>
        <w:rPr>
          <w:spacing w:val="-7"/>
          <w:sz w:val="24"/>
        </w:rPr>
        <w:t xml:space="preserve"> </w:t>
      </w:r>
      <w:r>
        <w:rPr>
          <w:sz w:val="24"/>
        </w:rPr>
        <w:t>мира;</w:t>
      </w:r>
    </w:p>
    <w:p w:rsidR="002A79A6" w:rsidRDefault="001A29E1" w:rsidP="000C38C1">
      <w:pPr>
        <w:pStyle w:val="a8"/>
        <w:numPr>
          <w:ilvl w:val="1"/>
          <w:numId w:val="38"/>
        </w:numPr>
        <w:tabs>
          <w:tab w:val="left" w:pos="1703"/>
        </w:tabs>
        <w:spacing w:line="235" w:lineRule="auto"/>
        <w:ind w:right="843" w:firstLine="705"/>
        <w:jc w:val="both"/>
        <w:rPr>
          <w:sz w:val="24"/>
        </w:rPr>
      </w:pPr>
      <w:r>
        <w:rPr>
          <w:sz w:val="24"/>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w:t>
      </w:r>
      <w:r>
        <w:rPr>
          <w:spacing w:val="-4"/>
          <w:sz w:val="24"/>
        </w:rPr>
        <w:t xml:space="preserve"> </w:t>
      </w:r>
      <w:r>
        <w:rPr>
          <w:sz w:val="24"/>
        </w:rPr>
        <w:t>техники;</w:t>
      </w:r>
    </w:p>
    <w:p w:rsidR="002A79A6" w:rsidRDefault="001A29E1" w:rsidP="000C38C1">
      <w:pPr>
        <w:pStyle w:val="a8"/>
        <w:numPr>
          <w:ilvl w:val="1"/>
          <w:numId w:val="38"/>
        </w:numPr>
        <w:tabs>
          <w:tab w:val="left" w:pos="1703"/>
        </w:tabs>
        <w:spacing w:before="3" w:line="235" w:lineRule="auto"/>
        <w:ind w:right="829" w:firstLine="705"/>
        <w:jc w:val="both"/>
        <w:rPr>
          <w:sz w:val="24"/>
        </w:rPr>
      </w:pPr>
      <w:r>
        <w:rPr>
          <w:sz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w:t>
      </w:r>
      <w:r>
        <w:rPr>
          <w:spacing w:val="-9"/>
          <w:sz w:val="24"/>
        </w:rPr>
        <w:t xml:space="preserve"> </w:t>
      </w:r>
      <w:r>
        <w:rPr>
          <w:sz w:val="24"/>
        </w:rPr>
        <w:t>практического</w:t>
      </w:r>
      <w:r>
        <w:rPr>
          <w:spacing w:val="-10"/>
          <w:sz w:val="24"/>
        </w:rPr>
        <w:t xml:space="preserve"> </w:t>
      </w:r>
      <w:r>
        <w:rPr>
          <w:sz w:val="24"/>
        </w:rPr>
        <w:t>использования</w:t>
      </w:r>
      <w:r>
        <w:rPr>
          <w:spacing w:val="-9"/>
          <w:sz w:val="24"/>
        </w:rPr>
        <w:t xml:space="preserve"> </w:t>
      </w:r>
      <w:r>
        <w:rPr>
          <w:sz w:val="24"/>
        </w:rPr>
        <w:t>компьютерных</w:t>
      </w:r>
      <w:r>
        <w:rPr>
          <w:spacing w:val="-8"/>
          <w:sz w:val="24"/>
        </w:rPr>
        <w:t xml:space="preserve"> </w:t>
      </w:r>
      <w:r>
        <w:rPr>
          <w:sz w:val="24"/>
        </w:rPr>
        <w:t>приложений</w:t>
      </w:r>
      <w:r>
        <w:rPr>
          <w:spacing w:val="-7"/>
          <w:sz w:val="24"/>
        </w:rPr>
        <w:t xml:space="preserve"> </w:t>
      </w:r>
      <w:r>
        <w:rPr>
          <w:sz w:val="24"/>
        </w:rPr>
        <w:t>для</w:t>
      </w:r>
      <w:r>
        <w:rPr>
          <w:spacing w:val="-10"/>
          <w:sz w:val="24"/>
        </w:rPr>
        <w:t xml:space="preserve"> </w:t>
      </w:r>
      <w:r>
        <w:rPr>
          <w:sz w:val="24"/>
        </w:rPr>
        <w:t>определения</w:t>
      </w:r>
      <w:r>
        <w:rPr>
          <w:spacing w:val="-9"/>
          <w:sz w:val="24"/>
        </w:rPr>
        <w:t xml:space="preserve"> </w:t>
      </w:r>
      <w:r>
        <w:rPr>
          <w:sz w:val="24"/>
        </w:rPr>
        <w:t>вида звездного неба в конкретном пункте для заданного</w:t>
      </w:r>
      <w:r>
        <w:rPr>
          <w:spacing w:val="-4"/>
          <w:sz w:val="24"/>
        </w:rPr>
        <w:t xml:space="preserve"> </w:t>
      </w:r>
      <w:r>
        <w:rPr>
          <w:sz w:val="24"/>
        </w:rPr>
        <w:t>времени;</w:t>
      </w:r>
    </w:p>
    <w:p w:rsidR="002A79A6" w:rsidRDefault="001A29E1" w:rsidP="000C38C1">
      <w:pPr>
        <w:pStyle w:val="a8"/>
        <w:numPr>
          <w:ilvl w:val="0"/>
          <w:numId w:val="38"/>
        </w:numPr>
        <w:tabs>
          <w:tab w:val="left" w:pos="1019"/>
        </w:tabs>
        <w:ind w:right="842" w:firstLine="0"/>
        <w:jc w:val="both"/>
        <w:rPr>
          <w:sz w:val="24"/>
        </w:rPr>
      </w:pPr>
      <w:r>
        <w:rPr>
          <w:sz w:val="24"/>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2A79A6" w:rsidRDefault="001A29E1" w:rsidP="000C38C1">
      <w:pPr>
        <w:pStyle w:val="a8"/>
        <w:numPr>
          <w:ilvl w:val="1"/>
          <w:numId w:val="38"/>
        </w:numPr>
        <w:tabs>
          <w:tab w:val="left" w:pos="1670"/>
        </w:tabs>
        <w:spacing w:line="235" w:lineRule="auto"/>
        <w:ind w:right="841" w:firstLine="705"/>
        <w:jc w:val="both"/>
        <w:rPr>
          <w:sz w:val="24"/>
        </w:rPr>
      </w:pPr>
      <w:r>
        <w:rPr>
          <w:sz w:val="24"/>
        </w:rPr>
        <w:t>использование приобретенных знаний и умений для решения практических задач повседневной</w:t>
      </w:r>
      <w:r>
        <w:rPr>
          <w:spacing w:val="-1"/>
          <w:sz w:val="24"/>
        </w:rPr>
        <w:t xml:space="preserve"> </w:t>
      </w:r>
      <w:r>
        <w:rPr>
          <w:sz w:val="24"/>
        </w:rPr>
        <w:t>жизни;</w:t>
      </w:r>
    </w:p>
    <w:p w:rsidR="002A79A6" w:rsidRDefault="001A29E1" w:rsidP="000C38C1">
      <w:pPr>
        <w:pStyle w:val="a8"/>
        <w:numPr>
          <w:ilvl w:val="1"/>
          <w:numId w:val="38"/>
        </w:numPr>
        <w:tabs>
          <w:tab w:val="left" w:pos="1670"/>
        </w:tabs>
        <w:spacing w:line="273" w:lineRule="exact"/>
        <w:ind w:left="1669" w:hanging="140"/>
        <w:jc w:val="both"/>
        <w:rPr>
          <w:sz w:val="24"/>
        </w:rPr>
      </w:pPr>
      <w:r>
        <w:rPr>
          <w:sz w:val="24"/>
        </w:rPr>
        <w:t>формирование научного</w:t>
      </w:r>
      <w:r>
        <w:rPr>
          <w:spacing w:val="-2"/>
          <w:sz w:val="24"/>
        </w:rPr>
        <w:t xml:space="preserve"> </w:t>
      </w:r>
      <w:r>
        <w:rPr>
          <w:sz w:val="24"/>
        </w:rPr>
        <w:t>мировоззрения;</w:t>
      </w:r>
    </w:p>
    <w:p w:rsidR="002A79A6" w:rsidRDefault="001A29E1" w:rsidP="000C38C1">
      <w:pPr>
        <w:pStyle w:val="a8"/>
        <w:numPr>
          <w:ilvl w:val="1"/>
          <w:numId w:val="38"/>
        </w:numPr>
        <w:tabs>
          <w:tab w:val="left" w:pos="1670"/>
        </w:tabs>
        <w:ind w:right="822" w:firstLine="705"/>
        <w:jc w:val="both"/>
        <w:rPr>
          <w:sz w:val="24"/>
        </w:rPr>
      </w:pPr>
      <w:r>
        <w:rPr>
          <w:sz w:val="24"/>
        </w:rPr>
        <w:t>формирование навыков использования естественно-научных и особенно физико- математических знаний для объективного анализа устройства окружающего мира на примере достижений современной астрофизики, астрономии и</w:t>
      </w:r>
      <w:r>
        <w:rPr>
          <w:spacing w:val="-9"/>
          <w:sz w:val="24"/>
        </w:rPr>
        <w:t xml:space="preserve"> </w:t>
      </w:r>
      <w:r>
        <w:rPr>
          <w:sz w:val="24"/>
        </w:rPr>
        <w:t>космонавтики.</w:t>
      </w:r>
    </w:p>
    <w:p w:rsidR="002A79A6" w:rsidRDefault="001A29E1">
      <w:pPr>
        <w:pStyle w:val="11"/>
        <w:spacing w:line="235" w:lineRule="auto"/>
        <w:ind w:left="0" w:right="1895"/>
      </w:pPr>
      <w:r>
        <w:t>В</w:t>
      </w:r>
      <w:r>
        <w:rPr>
          <w:spacing w:val="-10"/>
        </w:rPr>
        <w:t xml:space="preserve"> </w:t>
      </w:r>
      <w:r>
        <w:t>результате</w:t>
      </w:r>
      <w:r>
        <w:rPr>
          <w:spacing w:val="-14"/>
        </w:rPr>
        <w:t xml:space="preserve"> </w:t>
      </w:r>
      <w:r>
        <w:t>изучения</w:t>
      </w:r>
      <w:r>
        <w:rPr>
          <w:spacing w:val="-11"/>
        </w:rPr>
        <w:t xml:space="preserve"> </w:t>
      </w:r>
      <w:r>
        <w:t>астрономии</w:t>
      </w:r>
      <w:r>
        <w:rPr>
          <w:spacing w:val="-11"/>
        </w:rPr>
        <w:t xml:space="preserve"> </w:t>
      </w:r>
      <w:r>
        <w:t>на</w:t>
      </w:r>
      <w:r>
        <w:rPr>
          <w:spacing w:val="-11"/>
        </w:rPr>
        <w:t xml:space="preserve"> </w:t>
      </w:r>
      <w:r>
        <w:t>базовом</w:t>
      </w:r>
      <w:r>
        <w:rPr>
          <w:spacing w:val="-9"/>
        </w:rPr>
        <w:t xml:space="preserve"> </w:t>
      </w:r>
      <w:r>
        <w:t>уровне</w:t>
      </w:r>
      <w:r>
        <w:rPr>
          <w:spacing w:val="-9"/>
        </w:rPr>
        <w:t xml:space="preserve"> </w:t>
      </w:r>
      <w:r>
        <w:t>ученик</w:t>
      </w:r>
      <w:r>
        <w:rPr>
          <w:spacing w:val="-10"/>
        </w:rPr>
        <w:t xml:space="preserve"> </w:t>
      </w:r>
      <w:r>
        <w:t>должен: знать/понимать:</w:t>
      </w:r>
    </w:p>
    <w:p w:rsidR="002A79A6" w:rsidRDefault="001A29E1" w:rsidP="000C38C1">
      <w:pPr>
        <w:pStyle w:val="a8"/>
        <w:numPr>
          <w:ilvl w:val="1"/>
          <w:numId w:val="38"/>
        </w:numPr>
        <w:tabs>
          <w:tab w:val="left" w:pos="1670"/>
        </w:tabs>
        <w:spacing w:line="235" w:lineRule="auto"/>
        <w:ind w:right="836" w:firstLine="705"/>
        <w:jc w:val="both"/>
        <w:rPr>
          <w:sz w:val="24"/>
        </w:rPr>
      </w:pPr>
      <w:r>
        <w:rPr>
          <w:sz w:val="24"/>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w:t>
      </w:r>
      <w:r>
        <w:rPr>
          <w:spacing w:val="-18"/>
          <w:sz w:val="24"/>
        </w:rPr>
        <w:t xml:space="preserve"> </w:t>
      </w:r>
      <w:r>
        <w:rPr>
          <w:sz w:val="24"/>
        </w:rPr>
        <w:t>дыра;</w:t>
      </w:r>
    </w:p>
    <w:p w:rsidR="002A79A6" w:rsidRDefault="001A29E1" w:rsidP="000C38C1">
      <w:pPr>
        <w:pStyle w:val="a8"/>
        <w:numPr>
          <w:ilvl w:val="1"/>
          <w:numId w:val="38"/>
        </w:numPr>
        <w:tabs>
          <w:tab w:val="left" w:pos="1746"/>
        </w:tabs>
        <w:spacing w:before="4" w:line="235" w:lineRule="auto"/>
        <w:ind w:right="841" w:firstLine="705"/>
        <w:jc w:val="both"/>
        <w:rPr>
          <w:sz w:val="24"/>
        </w:rPr>
      </w:pPr>
      <w:r>
        <w:rPr>
          <w:sz w:val="24"/>
        </w:rPr>
        <w:t>смысл физических величин: парсек, световой год, астрономическая единица, звездная</w:t>
      </w:r>
      <w:r>
        <w:rPr>
          <w:spacing w:val="-1"/>
          <w:sz w:val="24"/>
        </w:rPr>
        <w:t xml:space="preserve"> </w:t>
      </w:r>
      <w:r>
        <w:rPr>
          <w:sz w:val="24"/>
        </w:rPr>
        <w:t>величина;</w:t>
      </w:r>
    </w:p>
    <w:p w:rsidR="002A79A6" w:rsidRDefault="001A29E1" w:rsidP="000C38C1">
      <w:pPr>
        <w:pStyle w:val="a8"/>
        <w:numPr>
          <w:ilvl w:val="1"/>
          <w:numId w:val="38"/>
        </w:numPr>
        <w:tabs>
          <w:tab w:val="left" w:pos="1670"/>
        </w:tabs>
        <w:spacing w:line="273" w:lineRule="exact"/>
        <w:ind w:left="1669" w:hanging="140"/>
        <w:rPr>
          <w:sz w:val="24"/>
        </w:rPr>
      </w:pPr>
      <w:r>
        <w:rPr>
          <w:sz w:val="24"/>
        </w:rPr>
        <w:t>смысл физического закона</w:t>
      </w:r>
      <w:r>
        <w:rPr>
          <w:spacing w:val="-3"/>
          <w:sz w:val="24"/>
        </w:rPr>
        <w:t xml:space="preserve"> </w:t>
      </w:r>
      <w:r>
        <w:rPr>
          <w:sz w:val="24"/>
        </w:rPr>
        <w:t>Хаббла;</w:t>
      </w:r>
    </w:p>
    <w:p w:rsidR="002A79A6" w:rsidRDefault="001A29E1" w:rsidP="000C38C1">
      <w:pPr>
        <w:pStyle w:val="a8"/>
        <w:numPr>
          <w:ilvl w:val="1"/>
          <w:numId w:val="38"/>
        </w:numPr>
        <w:tabs>
          <w:tab w:val="left" w:pos="1670"/>
        </w:tabs>
        <w:spacing w:line="275" w:lineRule="exact"/>
        <w:ind w:left="1669" w:hanging="140"/>
        <w:rPr>
          <w:sz w:val="24"/>
        </w:rPr>
      </w:pPr>
      <w:r>
        <w:rPr>
          <w:sz w:val="24"/>
        </w:rPr>
        <w:t>основные этапы освоения космического</w:t>
      </w:r>
      <w:r>
        <w:rPr>
          <w:spacing w:val="-4"/>
          <w:sz w:val="24"/>
        </w:rPr>
        <w:t xml:space="preserve"> </w:t>
      </w:r>
      <w:r>
        <w:rPr>
          <w:sz w:val="24"/>
        </w:rPr>
        <w:t>пространства;</w:t>
      </w:r>
    </w:p>
    <w:p w:rsidR="002A79A6" w:rsidRDefault="001A29E1" w:rsidP="000C38C1">
      <w:pPr>
        <w:pStyle w:val="a8"/>
        <w:numPr>
          <w:ilvl w:val="1"/>
          <w:numId w:val="38"/>
        </w:numPr>
        <w:tabs>
          <w:tab w:val="left" w:pos="1670"/>
        </w:tabs>
        <w:spacing w:line="275" w:lineRule="exact"/>
        <w:ind w:left="1669" w:hanging="140"/>
        <w:rPr>
          <w:sz w:val="24"/>
        </w:rPr>
      </w:pPr>
      <w:r>
        <w:rPr>
          <w:sz w:val="24"/>
        </w:rPr>
        <w:t>гипотезы происхождения Солнечной</w:t>
      </w:r>
      <w:r>
        <w:rPr>
          <w:spacing w:val="-4"/>
          <w:sz w:val="24"/>
        </w:rPr>
        <w:t xml:space="preserve"> </w:t>
      </w:r>
      <w:r>
        <w:rPr>
          <w:sz w:val="24"/>
        </w:rPr>
        <w:t>системы;</w:t>
      </w:r>
    </w:p>
    <w:p w:rsidR="002A79A6" w:rsidRDefault="001A29E1" w:rsidP="000C38C1">
      <w:pPr>
        <w:pStyle w:val="a8"/>
        <w:numPr>
          <w:ilvl w:val="1"/>
          <w:numId w:val="38"/>
        </w:numPr>
        <w:tabs>
          <w:tab w:val="left" w:pos="1670"/>
        </w:tabs>
        <w:spacing w:line="274" w:lineRule="exact"/>
        <w:ind w:left="1669" w:hanging="140"/>
        <w:rPr>
          <w:sz w:val="24"/>
        </w:rPr>
      </w:pPr>
      <w:r>
        <w:rPr>
          <w:sz w:val="24"/>
        </w:rPr>
        <w:t>основные характеристики и строение Солнца, солнечной</w:t>
      </w:r>
      <w:r>
        <w:rPr>
          <w:spacing w:val="-6"/>
          <w:sz w:val="24"/>
        </w:rPr>
        <w:t xml:space="preserve"> </w:t>
      </w:r>
      <w:r>
        <w:rPr>
          <w:sz w:val="24"/>
        </w:rPr>
        <w:t>атмосферы;</w:t>
      </w:r>
    </w:p>
    <w:p w:rsidR="002A79A6" w:rsidRDefault="001A29E1" w:rsidP="000C38C1">
      <w:pPr>
        <w:pStyle w:val="a8"/>
        <w:numPr>
          <w:ilvl w:val="1"/>
          <w:numId w:val="38"/>
        </w:numPr>
        <w:tabs>
          <w:tab w:val="left" w:pos="1670"/>
        </w:tabs>
        <w:spacing w:line="275" w:lineRule="exact"/>
        <w:ind w:left="1669" w:hanging="140"/>
        <w:rPr>
          <w:sz w:val="24"/>
        </w:rPr>
        <w:sectPr w:rsidR="002A79A6">
          <w:pgSz w:w="11906" w:h="16838"/>
          <w:pgMar w:top="1180" w:right="20" w:bottom="980" w:left="880" w:header="0" w:footer="0" w:gutter="0"/>
          <w:cols w:space="720"/>
          <w:formProt w:val="0"/>
          <w:docGrid w:linePitch="240" w:charSpace="-2049"/>
        </w:sectPr>
      </w:pPr>
      <w:r>
        <w:rPr>
          <w:sz w:val="24"/>
        </w:rPr>
        <w:t>размеры Галактики, положение и период обращения Солнца относительно</w:t>
      </w:r>
      <w:r>
        <w:rPr>
          <w:spacing w:val="49"/>
          <w:sz w:val="24"/>
        </w:rPr>
        <w:t xml:space="preserve"> </w:t>
      </w:r>
      <w:r>
        <w:rPr>
          <w:sz w:val="24"/>
        </w:rPr>
        <w:t>центра</w:t>
      </w:r>
    </w:p>
    <w:p w:rsidR="002A79A6" w:rsidRDefault="001A29E1">
      <w:pPr>
        <w:pStyle w:val="a4"/>
        <w:spacing w:before="60" w:line="275" w:lineRule="exact"/>
        <w:ind w:left="0" w:firstLine="0"/>
        <w:jc w:val="left"/>
      </w:pPr>
      <w:r>
        <w:lastRenderedPageBreak/>
        <w:t>Галактики;</w:t>
      </w:r>
    </w:p>
    <w:p w:rsidR="002A79A6" w:rsidRDefault="001A29E1">
      <w:pPr>
        <w:pStyle w:val="11"/>
        <w:spacing w:line="274" w:lineRule="exact"/>
        <w:jc w:val="left"/>
      </w:pPr>
      <w:r>
        <w:t>уметь:</w:t>
      </w:r>
    </w:p>
    <w:p w:rsidR="002A79A6" w:rsidRDefault="001A29E1" w:rsidP="000C38C1">
      <w:pPr>
        <w:pStyle w:val="a8"/>
        <w:numPr>
          <w:ilvl w:val="1"/>
          <w:numId w:val="38"/>
        </w:numPr>
        <w:tabs>
          <w:tab w:val="left" w:pos="1665"/>
        </w:tabs>
        <w:spacing w:before="1" w:line="235" w:lineRule="auto"/>
        <w:ind w:right="841" w:firstLine="705"/>
        <w:jc w:val="both"/>
        <w:rPr>
          <w:sz w:val="24"/>
        </w:rPr>
      </w:pPr>
      <w:r>
        <w:rPr>
          <w:sz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w:t>
      </w:r>
      <w:r>
        <w:rPr>
          <w:spacing w:val="-4"/>
          <w:sz w:val="24"/>
        </w:rPr>
        <w:t xml:space="preserve"> </w:t>
      </w:r>
      <w:r>
        <w:rPr>
          <w:sz w:val="24"/>
        </w:rPr>
        <w:t>Землю;</w:t>
      </w:r>
    </w:p>
    <w:p w:rsidR="002A79A6" w:rsidRDefault="001A29E1" w:rsidP="000C38C1">
      <w:pPr>
        <w:pStyle w:val="a8"/>
        <w:numPr>
          <w:ilvl w:val="1"/>
          <w:numId w:val="38"/>
        </w:numPr>
        <w:tabs>
          <w:tab w:val="left" w:pos="1665"/>
        </w:tabs>
        <w:spacing w:before="4" w:line="235" w:lineRule="auto"/>
        <w:ind w:right="822" w:firstLine="705"/>
        <w:jc w:val="both"/>
        <w:rPr>
          <w:sz w:val="24"/>
        </w:rPr>
      </w:pPr>
      <w:r>
        <w:rPr>
          <w:sz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 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w:t>
      </w:r>
      <w:r>
        <w:rPr>
          <w:spacing w:val="-23"/>
          <w:sz w:val="24"/>
        </w:rPr>
        <w:t xml:space="preserve"> </w:t>
      </w:r>
      <w:r>
        <w:rPr>
          <w:sz w:val="24"/>
        </w:rPr>
        <w:t>Доплера;</w:t>
      </w:r>
    </w:p>
    <w:p w:rsidR="002A79A6" w:rsidRDefault="001A29E1" w:rsidP="000C38C1">
      <w:pPr>
        <w:pStyle w:val="a8"/>
        <w:numPr>
          <w:ilvl w:val="1"/>
          <w:numId w:val="38"/>
        </w:numPr>
        <w:tabs>
          <w:tab w:val="left" w:pos="1665"/>
        </w:tabs>
        <w:spacing w:before="3"/>
        <w:ind w:right="837" w:firstLine="705"/>
        <w:jc w:val="both"/>
        <w:rPr>
          <w:sz w:val="24"/>
        </w:rPr>
      </w:pPr>
      <w:r>
        <w:rPr>
          <w:spacing w:val="-3"/>
          <w:sz w:val="24"/>
        </w:rPr>
        <w:t xml:space="preserve">характеризовать особенности методов познания астрономии, </w:t>
      </w:r>
      <w:r>
        <w:rPr>
          <w:sz w:val="24"/>
        </w:rPr>
        <w:t xml:space="preserve">основные </w:t>
      </w:r>
      <w:r>
        <w:rPr>
          <w:spacing w:val="-3"/>
          <w:sz w:val="24"/>
        </w:rPr>
        <w:t xml:space="preserve">элементы </w:t>
      </w:r>
      <w:r>
        <w:rPr>
          <w:sz w:val="24"/>
        </w:rPr>
        <w:t>и свойства планет Солнечной системы, методы определения расстояний и линейных размеров небесных тел, возможные пути эволюции звезд различной</w:t>
      </w:r>
      <w:r>
        <w:rPr>
          <w:spacing w:val="-10"/>
          <w:sz w:val="24"/>
        </w:rPr>
        <w:t xml:space="preserve"> </w:t>
      </w:r>
      <w:r>
        <w:rPr>
          <w:sz w:val="24"/>
        </w:rPr>
        <w:t>массы;</w:t>
      </w:r>
    </w:p>
    <w:p w:rsidR="002A79A6" w:rsidRDefault="001A29E1" w:rsidP="000C38C1">
      <w:pPr>
        <w:pStyle w:val="a8"/>
        <w:numPr>
          <w:ilvl w:val="1"/>
          <w:numId w:val="38"/>
        </w:numPr>
        <w:tabs>
          <w:tab w:val="left" w:pos="1665"/>
        </w:tabs>
        <w:spacing w:line="235" w:lineRule="auto"/>
        <w:ind w:right="833" w:firstLine="705"/>
        <w:jc w:val="both"/>
        <w:rPr>
          <w:sz w:val="24"/>
        </w:rPr>
      </w:pPr>
      <w:r>
        <w:rPr>
          <w:sz w:val="24"/>
        </w:rPr>
        <w:t>находить на небе основные созвездия Северного полушария, в том числе:</w:t>
      </w:r>
      <w:r>
        <w:rPr>
          <w:spacing w:val="-38"/>
          <w:sz w:val="24"/>
        </w:rPr>
        <w:t xml:space="preserve"> </w:t>
      </w:r>
      <w:r>
        <w:rPr>
          <w:sz w:val="24"/>
        </w:rPr>
        <w:t>Большая Медведица, Малая Медведица, Волопас, Лебедь, Кассиопея, Орион; самые яркие звезды, в том числе: Полярная звезда, Арктур, Вега, Капелла, Сириус,</w:t>
      </w:r>
      <w:r>
        <w:rPr>
          <w:spacing w:val="-8"/>
          <w:sz w:val="24"/>
        </w:rPr>
        <w:t xml:space="preserve"> </w:t>
      </w:r>
      <w:r>
        <w:rPr>
          <w:sz w:val="24"/>
        </w:rPr>
        <w:t>Бетельгейзе;</w:t>
      </w:r>
    </w:p>
    <w:p w:rsidR="002A79A6" w:rsidRDefault="001A29E1" w:rsidP="000C38C1">
      <w:pPr>
        <w:pStyle w:val="a8"/>
        <w:numPr>
          <w:ilvl w:val="1"/>
          <w:numId w:val="38"/>
        </w:numPr>
        <w:tabs>
          <w:tab w:val="left" w:pos="1727"/>
        </w:tabs>
        <w:spacing w:before="23" w:line="235" w:lineRule="auto"/>
        <w:ind w:right="838" w:firstLine="705"/>
        <w:jc w:val="both"/>
        <w:rPr>
          <w:sz w:val="24"/>
        </w:rPr>
      </w:pPr>
      <w:r>
        <w:rPr>
          <w:sz w:val="24"/>
        </w:rPr>
        <w:t>использовать компьютерные приложения для определения положения Солнца, Луны и звезд на любую дату и время суток для данного населенного</w:t>
      </w:r>
      <w:r>
        <w:rPr>
          <w:spacing w:val="-11"/>
          <w:sz w:val="24"/>
        </w:rPr>
        <w:t xml:space="preserve"> </w:t>
      </w:r>
      <w:r>
        <w:rPr>
          <w:sz w:val="24"/>
        </w:rPr>
        <w:t>пункта;</w:t>
      </w:r>
    </w:p>
    <w:p w:rsidR="002A79A6" w:rsidRDefault="001A29E1" w:rsidP="000C38C1">
      <w:pPr>
        <w:pStyle w:val="a8"/>
        <w:numPr>
          <w:ilvl w:val="1"/>
          <w:numId w:val="38"/>
        </w:numPr>
        <w:tabs>
          <w:tab w:val="left" w:pos="1727"/>
        </w:tabs>
        <w:spacing w:line="235" w:lineRule="auto"/>
        <w:ind w:right="848" w:firstLine="705"/>
        <w:jc w:val="both"/>
        <w:rPr>
          <w:sz w:val="24"/>
        </w:rPr>
      </w:pPr>
      <w:r>
        <w:rPr>
          <w:sz w:val="24"/>
        </w:rPr>
        <w:t>использовать приобретенные знания и умения в практической деятельности и повседневной жизни</w:t>
      </w:r>
      <w:r>
        <w:rPr>
          <w:spacing w:val="-1"/>
          <w:sz w:val="24"/>
        </w:rPr>
        <w:t xml:space="preserve"> </w:t>
      </w:r>
      <w:r>
        <w:rPr>
          <w:sz w:val="24"/>
        </w:rPr>
        <w:t>для:</w:t>
      </w:r>
    </w:p>
    <w:p w:rsidR="002A79A6" w:rsidRDefault="001A29E1" w:rsidP="000C38C1">
      <w:pPr>
        <w:pStyle w:val="a8"/>
        <w:numPr>
          <w:ilvl w:val="1"/>
          <w:numId w:val="38"/>
        </w:numPr>
        <w:tabs>
          <w:tab w:val="left" w:pos="1689"/>
        </w:tabs>
        <w:spacing w:before="25" w:line="235" w:lineRule="auto"/>
        <w:ind w:right="843" w:firstLine="705"/>
        <w:jc w:val="both"/>
        <w:rPr>
          <w:sz w:val="24"/>
        </w:rPr>
      </w:pPr>
      <w:r>
        <w:rPr>
          <w:sz w:val="24"/>
        </w:rPr>
        <w:t>понимания взаимосвязи астрономии с другими науками, в основе которых лежат знания по астрономии, отделение ее от</w:t>
      </w:r>
      <w:r>
        <w:rPr>
          <w:spacing w:val="-6"/>
          <w:sz w:val="24"/>
        </w:rPr>
        <w:t xml:space="preserve"> </w:t>
      </w:r>
      <w:r>
        <w:rPr>
          <w:sz w:val="24"/>
        </w:rPr>
        <w:t>лженаук;</w:t>
      </w:r>
    </w:p>
    <w:p w:rsidR="002A79A6" w:rsidRDefault="001A29E1" w:rsidP="000C38C1">
      <w:pPr>
        <w:pStyle w:val="a8"/>
        <w:numPr>
          <w:ilvl w:val="1"/>
          <w:numId w:val="38"/>
        </w:numPr>
        <w:tabs>
          <w:tab w:val="left" w:pos="1689"/>
        </w:tabs>
        <w:ind w:right="834" w:firstLine="705"/>
        <w:rPr>
          <w:sz w:val="24"/>
        </w:rPr>
      </w:pPr>
      <w:r>
        <w:rPr>
          <w:sz w:val="24"/>
        </w:rPr>
        <w:t>оценивания информации, содержащейся в сообщениях СМИ, Интернете, научно- популярных статьях.</w:t>
      </w:r>
    </w:p>
    <w:p w:rsidR="002A79A6" w:rsidRDefault="001A29E1">
      <w:pPr>
        <w:pStyle w:val="11"/>
        <w:spacing w:line="272" w:lineRule="exact"/>
        <w:jc w:val="left"/>
      </w:pPr>
      <w:r>
        <w:t>Химия</w:t>
      </w:r>
    </w:p>
    <w:p w:rsidR="002A79A6" w:rsidRDefault="001A29E1">
      <w:pPr>
        <w:spacing w:line="235" w:lineRule="auto"/>
        <w:ind w:left="824" w:right="829" w:firstLine="705"/>
        <w:rPr>
          <w:b/>
          <w:sz w:val="24"/>
        </w:rPr>
      </w:pPr>
      <w:r>
        <w:rPr>
          <w:b/>
          <w:sz w:val="24"/>
        </w:rPr>
        <w:t>В результате изучения учебного предмета «Химия» на уровне среднего общего образования:</w:t>
      </w:r>
    </w:p>
    <w:p w:rsidR="002A79A6" w:rsidRDefault="001A29E1">
      <w:pPr>
        <w:spacing w:line="273" w:lineRule="exact"/>
        <w:ind w:left="1530"/>
        <w:rPr>
          <w:b/>
          <w:sz w:val="24"/>
        </w:rPr>
      </w:pPr>
      <w:r>
        <w:rPr>
          <w:b/>
          <w:sz w:val="24"/>
        </w:rPr>
        <w:t>Выпускник на базовом уровне научится:</w:t>
      </w:r>
    </w:p>
    <w:p w:rsidR="002A79A6" w:rsidRDefault="001A29E1" w:rsidP="000C38C1">
      <w:pPr>
        <w:pStyle w:val="a8"/>
        <w:numPr>
          <w:ilvl w:val="1"/>
          <w:numId w:val="38"/>
        </w:numPr>
        <w:tabs>
          <w:tab w:val="left" w:pos="1746"/>
        </w:tabs>
        <w:ind w:right="841" w:firstLine="705"/>
        <w:jc w:val="both"/>
        <w:rPr>
          <w:sz w:val="24"/>
        </w:rPr>
      </w:pPr>
      <w:r>
        <w:rPr>
          <w:sz w:val="24"/>
        </w:rPr>
        <w:t>раскрывать на примерах роль химии в формировании современной научной картины мира и в практической деятельности</w:t>
      </w:r>
      <w:r>
        <w:rPr>
          <w:spacing w:val="-6"/>
          <w:sz w:val="24"/>
        </w:rPr>
        <w:t xml:space="preserve"> </w:t>
      </w:r>
      <w:r>
        <w:rPr>
          <w:sz w:val="24"/>
        </w:rPr>
        <w:t>человека;</w:t>
      </w:r>
    </w:p>
    <w:p w:rsidR="002A79A6" w:rsidRDefault="001A29E1" w:rsidP="000C38C1">
      <w:pPr>
        <w:pStyle w:val="a8"/>
        <w:numPr>
          <w:ilvl w:val="1"/>
          <w:numId w:val="38"/>
        </w:numPr>
        <w:tabs>
          <w:tab w:val="left" w:pos="1847"/>
        </w:tabs>
        <w:spacing w:line="235" w:lineRule="auto"/>
        <w:ind w:right="844" w:firstLine="705"/>
        <w:jc w:val="both"/>
        <w:rPr>
          <w:sz w:val="24"/>
        </w:rPr>
      </w:pPr>
      <w:r>
        <w:rPr>
          <w:sz w:val="24"/>
        </w:rPr>
        <w:t>демонстрировать на примерах взаимосвязь между химией и другими естественными</w:t>
      </w:r>
      <w:r>
        <w:rPr>
          <w:spacing w:val="-1"/>
          <w:sz w:val="24"/>
        </w:rPr>
        <w:t xml:space="preserve"> </w:t>
      </w:r>
      <w:r>
        <w:rPr>
          <w:sz w:val="24"/>
        </w:rPr>
        <w:t>науками;</w:t>
      </w:r>
    </w:p>
    <w:p w:rsidR="002A79A6" w:rsidRDefault="001A29E1" w:rsidP="000C38C1">
      <w:pPr>
        <w:pStyle w:val="a8"/>
        <w:numPr>
          <w:ilvl w:val="1"/>
          <w:numId w:val="38"/>
        </w:numPr>
        <w:tabs>
          <w:tab w:val="left" w:pos="1665"/>
        </w:tabs>
        <w:spacing w:line="273" w:lineRule="exact"/>
        <w:ind w:left="1664" w:hanging="135"/>
        <w:jc w:val="both"/>
        <w:rPr>
          <w:sz w:val="24"/>
        </w:rPr>
      </w:pPr>
      <w:r>
        <w:rPr>
          <w:spacing w:val="-3"/>
          <w:sz w:val="24"/>
        </w:rPr>
        <w:t xml:space="preserve">раскрывать </w:t>
      </w:r>
      <w:r>
        <w:rPr>
          <w:sz w:val="24"/>
        </w:rPr>
        <w:t xml:space="preserve">на примерах </w:t>
      </w:r>
      <w:r>
        <w:rPr>
          <w:spacing w:val="-3"/>
          <w:sz w:val="24"/>
        </w:rPr>
        <w:t xml:space="preserve">положения теории химического строения </w:t>
      </w:r>
      <w:r>
        <w:rPr>
          <w:sz w:val="24"/>
        </w:rPr>
        <w:t>А.М.</w:t>
      </w:r>
      <w:r>
        <w:rPr>
          <w:spacing w:val="-15"/>
          <w:sz w:val="24"/>
        </w:rPr>
        <w:t xml:space="preserve"> </w:t>
      </w:r>
      <w:r>
        <w:rPr>
          <w:spacing w:val="-3"/>
          <w:sz w:val="24"/>
        </w:rPr>
        <w:t>Бутлерова;</w:t>
      </w:r>
    </w:p>
    <w:p w:rsidR="002A79A6" w:rsidRDefault="001A29E1" w:rsidP="000C38C1">
      <w:pPr>
        <w:pStyle w:val="a8"/>
        <w:numPr>
          <w:ilvl w:val="1"/>
          <w:numId w:val="38"/>
        </w:numPr>
        <w:tabs>
          <w:tab w:val="left" w:pos="1684"/>
        </w:tabs>
        <w:ind w:right="831" w:firstLine="705"/>
        <w:jc w:val="both"/>
        <w:rPr>
          <w:sz w:val="24"/>
        </w:rPr>
      </w:pPr>
      <w:r>
        <w:rPr>
          <w:sz w:val="24"/>
        </w:rPr>
        <w:t xml:space="preserve">понимать физический смысл Периодического закона Д.И. Менделеева и на его </w:t>
      </w:r>
      <w:r>
        <w:rPr>
          <w:spacing w:val="-3"/>
          <w:sz w:val="24"/>
        </w:rPr>
        <w:t xml:space="preserve">основе объяснять зависимость свойств </w:t>
      </w:r>
      <w:r>
        <w:rPr>
          <w:sz w:val="24"/>
        </w:rPr>
        <w:t xml:space="preserve">химических </w:t>
      </w:r>
      <w:r>
        <w:rPr>
          <w:spacing w:val="-3"/>
          <w:sz w:val="24"/>
        </w:rPr>
        <w:t xml:space="preserve">элементов </w:t>
      </w:r>
      <w:r>
        <w:rPr>
          <w:sz w:val="24"/>
        </w:rPr>
        <w:t xml:space="preserve">и </w:t>
      </w:r>
      <w:r>
        <w:rPr>
          <w:spacing w:val="-3"/>
          <w:sz w:val="24"/>
        </w:rPr>
        <w:t xml:space="preserve">образованных </w:t>
      </w:r>
      <w:r>
        <w:rPr>
          <w:spacing w:val="-2"/>
          <w:sz w:val="24"/>
        </w:rPr>
        <w:t xml:space="preserve">ими </w:t>
      </w:r>
      <w:r>
        <w:rPr>
          <w:spacing w:val="-3"/>
          <w:sz w:val="24"/>
        </w:rPr>
        <w:t xml:space="preserve">веществ </w:t>
      </w:r>
      <w:r>
        <w:rPr>
          <w:sz w:val="24"/>
        </w:rPr>
        <w:t>от электронного строения</w:t>
      </w:r>
      <w:r>
        <w:rPr>
          <w:spacing w:val="-1"/>
          <w:sz w:val="24"/>
        </w:rPr>
        <w:t xml:space="preserve"> </w:t>
      </w:r>
      <w:r>
        <w:rPr>
          <w:sz w:val="24"/>
        </w:rPr>
        <w:t>атомов;</w:t>
      </w:r>
    </w:p>
    <w:p w:rsidR="002A79A6" w:rsidRDefault="001A29E1" w:rsidP="000C38C1">
      <w:pPr>
        <w:pStyle w:val="a8"/>
        <w:numPr>
          <w:ilvl w:val="1"/>
          <w:numId w:val="38"/>
        </w:numPr>
        <w:tabs>
          <w:tab w:val="left" w:pos="1684"/>
        </w:tabs>
        <w:spacing w:line="235" w:lineRule="auto"/>
        <w:ind w:right="836" w:firstLine="705"/>
        <w:jc w:val="both"/>
        <w:rPr>
          <w:sz w:val="24"/>
        </w:rPr>
      </w:pPr>
      <w:r>
        <w:rPr>
          <w:sz w:val="24"/>
        </w:rPr>
        <w:t>объяснять причины многообразия веществ на основе общих представлений об их составе и</w:t>
      </w:r>
      <w:r>
        <w:rPr>
          <w:spacing w:val="-3"/>
          <w:sz w:val="24"/>
        </w:rPr>
        <w:t xml:space="preserve"> </w:t>
      </w:r>
      <w:r>
        <w:rPr>
          <w:sz w:val="24"/>
        </w:rPr>
        <w:t>строении;</w:t>
      </w:r>
    </w:p>
    <w:p w:rsidR="002A79A6" w:rsidRDefault="001A29E1" w:rsidP="000C38C1">
      <w:pPr>
        <w:pStyle w:val="a8"/>
        <w:numPr>
          <w:ilvl w:val="1"/>
          <w:numId w:val="38"/>
        </w:numPr>
        <w:tabs>
          <w:tab w:val="left" w:pos="1684"/>
        </w:tabs>
        <w:spacing w:line="235" w:lineRule="auto"/>
        <w:ind w:right="840" w:firstLine="705"/>
        <w:jc w:val="both"/>
        <w:rPr>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w:t>
      </w:r>
      <w:r>
        <w:rPr>
          <w:spacing w:val="-10"/>
          <w:sz w:val="24"/>
        </w:rPr>
        <w:t xml:space="preserve"> </w:t>
      </w:r>
      <w:r>
        <w:rPr>
          <w:sz w:val="24"/>
        </w:rPr>
        <w:t>строению;</w:t>
      </w:r>
    </w:p>
    <w:p w:rsidR="002A79A6" w:rsidRDefault="001A29E1" w:rsidP="000C38C1">
      <w:pPr>
        <w:pStyle w:val="a8"/>
        <w:numPr>
          <w:ilvl w:val="1"/>
          <w:numId w:val="38"/>
        </w:numPr>
        <w:tabs>
          <w:tab w:val="left" w:pos="1679"/>
        </w:tabs>
        <w:spacing w:before="21" w:line="235" w:lineRule="auto"/>
        <w:ind w:right="836" w:firstLine="705"/>
        <w:jc w:val="both"/>
        <w:rPr>
          <w:sz w:val="24"/>
        </w:rPr>
      </w:pPr>
      <w:r>
        <w:rPr>
          <w:sz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w:t>
      </w:r>
      <w:r>
        <w:rPr>
          <w:spacing w:val="-9"/>
          <w:sz w:val="24"/>
        </w:rPr>
        <w:t xml:space="preserve"> </w:t>
      </w:r>
      <w:r>
        <w:rPr>
          <w:sz w:val="24"/>
        </w:rPr>
        <w:t>соединений;</w:t>
      </w:r>
    </w:p>
    <w:p w:rsidR="002A79A6" w:rsidRDefault="001A29E1" w:rsidP="000C38C1">
      <w:pPr>
        <w:pStyle w:val="a8"/>
        <w:numPr>
          <w:ilvl w:val="1"/>
          <w:numId w:val="38"/>
        </w:numPr>
        <w:tabs>
          <w:tab w:val="left" w:pos="1679"/>
        </w:tabs>
        <w:ind w:right="844" w:firstLine="705"/>
        <w:jc w:val="both"/>
        <w:rPr>
          <w:sz w:val="24"/>
        </w:rPr>
      </w:pPr>
      <w:r>
        <w:rPr>
          <w:sz w:val="24"/>
        </w:rPr>
        <w:t>характеризовать органические вещества по составу, строению и свойствам, устанавливать</w:t>
      </w:r>
      <w:r>
        <w:rPr>
          <w:spacing w:val="-17"/>
          <w:sz w:val="24"/>
        </w:rPr>
        <w:t xml:space="preserve"> </w:t>
      </w:r>
      <w:r>
        <w:rPr>
          <w:sz w:val="24"/>
        </w:rPr>
        <w:t>причинно-следственные</w:t>
      </w:r>
      <w:r>
        <w:rPr>
          <w:spacing w:val="-15"/>
          <w:sz w:val="24"/>
        </w:rPr>
        <w:t xml:space="preserve"> </w:t>
      </w:r>
      <w:r>
        <w:rPr>
          <w:sz w:val="24"/>
        </w:rPr>
        <w:t>связи</w:t>
      </w:r>
      <w:r>
        <w:rPr>
          <w:spacing w:val="-13"/>
          <w:sz w:val="24"/>
        </w:rPr>
        <w:t xml:space="preserve"> </w:t>
      </w:r>
      <w:r>
        <w:rPr>
          <w:sz w:val="24"/>
        </w:rPr>
        <w:t>между</w:t>
      </w:r>
      <w:r>
        <w:rPr>
          <w:spacing w:val="-19"/>
          <w:sz w:val="24"/>
        </w:rPr>
        <w:t xml:space="preserve"> </w:t>
      </w:r>
      <w:r>
        <w:rPr>
          <w:sz w:val="24"/>
        </w:rPr>
        <w:t>данными</w:t>
      </w:r>
      <w:r>
        <w:rPr>
          <w:spacing w:val="-17"/>
          <w:sz w:val="24"/>
        </w:rPr>
        <w:t xml:space="preserve"> </w:t>
      </w:r>
      <w:r>
        <w:rPr>
          <w:sz w:val="24"/>
        </w:rPr>
        <w:t>характеристиками</w:t>
      </w:r>
      <w:r>
        <w:rPr>
          <w:spacing w:val="-14"/>
          <w:sz w:val="24"/>
        </w:rPr>
        <w:t xml:space="preserve"> </w:t>
      </w:r>
      <w:r>
        <w:rPr>
          <w:sz w:val="24"/>
        </w:rPr>
        <w:t>вещества;</w:t>
      </w:r>
    </w:p>
    <w:p w:rsidR="002A79A6" w:rsidRDefault="001A29E1" w:rsidP="000C38C1">
      <w:pPr>
        <w:pStyle w:val="a8"/>
        <w:numPr>
          <w:ilvl w:val="1"/>
          <w:numId w:val="38"/>
        </w:numPr>
        <w:tabs>
          <w:tab w:val="left" w:pos="1679"/>
        </w:tabs>
        <w:spacing w:line="235" w:lineRule="auto"/>
        <w:ind w:right="838" w:firstLine="705"/>
        <w:jc w:val="both"/>
        <w:rPr>
          <w:sz w:val="24"/>
        </w:rPr>
      </w:pPr>
      <w:r>
        <w:rPr>
          <w:sz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w:t>
      </w:r>
      <w:r>
        <w:rPr>
          <w:spacing w:val="-3"/>
          <w:sz w:val="24"/>
        </w:rPr>
        <w:t xml:space="preserve"> </w:t>
      </w:r>
      <w:r>
        <w:rPr>
          <w:sz w:val="24"/>
        </w:rPr>
        <w:t>применения;</w:t>
      </w:r>
    </w:p>
    <w:p w:rsidR="002A79A6" w:rsidRDefault="001A29E1" w:rsidP="000C38C1">
      <w:pPr>
        <w:pStyle w:val="a8"/>
        <w:numPr>
          <w:ilvl w:val="1"/>
          <w:numId w:val="38"/>
        </w:numPr>
        <w:tabs>
          <w:tab w:val="left" w:pos="1679"/>
        </w:tabs>
        <w:spacing w:line="275" w:lineRule="exact"/>
        <w:ind w:left="1678" w:hanging="149"/>
        <w:jc w:val="both"/>
        <w:rPr>
          <w:sz w:val="24"/>
        </w:rPr>
        <w:sectPr w:rsidR="002A79A6">
          <w:pgSz w:w="11906" w:h="16838"/>
          <w:pgMar w:top="1200" w:right="20" w:bottom="980" w:left="880" w:header="0" w:footer="0" w:gutter="0"/>
          <w:cols w:space="720"/>
          <w:formProt w:val="0"/>
          <w:docGrid w:linePitch="240" w:charSpace="-2049"/>
        </w:sectPr>
      </w:pPr>
      <w:r>
        <w:rPr>
          <w:sz w:val="24"/>
        </w:rPr>
        <w:t>прогнозировать возможность протекания химических реакций на основе знаний</w:t>
      </w:r>
      <w:r>
        <w:rPr>
          <w:spacing w:val="57"/>
          <w:sz w:val="24"/>
        </w:rPr>
        <w:t xml:space="preserve"> </w:t>
      </w:r>
      <w:r>
        <w:rPr>
          <w:sz w:val="24"/>
        </w:rPr>
        <w:t>о</w:t>
      </w:r>
    </w:p>
    <w:p w:rsidR="002A79A6" w:rsidRDefault="001A29E1">
      <w:pPr>
        <w:pStyle w:val="a4"/>
        <w:spacing w:before="60" w:line="275" w:lineRule="exact"/>
        <w:ind w:left="0" w:firstLine="0"/>
      </w:pPr>
      <w:r>
        <w:lastRenderedPageBreak/>
        <w:t>типах химической связи в молекулах реагентов и их реакционной способности;</w:t>
      </w:r>
    </w:p>
    <w:p w:rsidR="002A79A6" w:rsidRDefault="001A29E1" w:rsidP="000C38C1">
      <w:pPr>
        <w:pStyle w:val="a8"/>
        <w:numPr>
          <w:ilvl w:val="1"/>
          <w:numId w:val="38"/>
        </w:numPr>
        <w:tabs>
          <w:tab w:val="left" w:pos="1718"/>
        </w:tabs>
        <w:spacing w:before="1" w:line="235" w:lineRule="auto"/>
        <w:ind w:right="1246" w:firstLine="705"/>
        <w:jc w:val="both"/>
        <w:rPr>
          <w:sz w:val="24"/>
        </w:rPr>
      </w:pPr>
      <w:r>
        <w:rPr>
          <w:sz w:val="24"/>
        </w:rPr>
        <w:t>использовать знания о составе, строении и химических свойствах веществ</w:t>
      </w:r>
      <w:r>
        <w:rPr>
          <w:spacing w:val="-33"/>
          <w:sz w:val="24"/>
        </w:rPr>
        <w:t xml:space="preserve"> </w:t>
      </w:r>
      <w:r>
        <w:rPr>
          <w:sz w:val="24"/>
        </w:rPr>
        <w:t>для безопасного применения в практической</w:t>
      </w:r>
      <w:r>
        <w:rPr>
          <w:spacing w:val="-3"/>
          <w:sz w:val="24"/>
        </w:rPr>
        <w:t xml:space="preserve"> </w:t>
      </w:r>
      <w:r>
        <w:rPr>
          <w:sz w:val="24"/>
        </w:rPr>
        <w:t>деятельности;</w:t>
      </w:r>
    </w:p>
    <w:p w:rsidR="002A79A6" w:rsidRDefault="001A29E1" w:rsidP="000C38C1">
      <w:pPr>
        <w:pStyle w:val="a8"/>
        <w:numPr>
          <w:ilvl w:val="1"/>
          <w:numId w:val="38"/>
        </w:numPr>
        <w:tabs>
          <w:tab w:val="left" w:pos="1660"/>
        </w:tabs>
        <w:spacing w:before="3" w:line="235" w:lineRule="auto"/>
        <w:ind w:right="831" w:firstLine="705"/>
        <w:jc w:val="both"/>
        <w:rPr>
          <w:sz w:val="24"/>
        </w:rPr>
      </w:pPr>
      <w:r>
        <w:rPr>
          <w:sz w:val="24"/>
        </w:rPr>
        <w:t>приводить примеры практического использования продуктов переработки нефти и природного</w:t>
      </w:r>
      <w:r>
        <w:rPr>
          <w:spacing w:val="-9"/>
          <w:sz w:val="24"/>
        </w:rPr>
        <w:t xml:space="preserve"> </w:t>
      </w:r>
      <w:r>
        <w:rPr>
          <w:sz w:val="24"/>
        </w:rPr>
        <w:t>газа,</w:t>
      </w:r>
      <w:r>
        <w:rPr>
          <w:spacing w:val="-8"/>
          <w:sz w:val="24"/>
        </w:rPr>
        <w:t xml:space="preserve"> </w:t>
      </w:r>
      <w:r>
        <w:rPr>
          <w:sz w:val="24"/>
        </w:rPr>
        <w:t>высокомолекулярных</w:t>
      </w:r>
      <w:r>
        <w:rPr>
          <w:spacing w:val="-6"/>
          <w:sz w:val="24"/>
        </w:rPr>
        <w:t xml:space="preserve"> </w:t>
      </w:r>
      <w:r>
        <w:rPr>
          <w:sz w:val="24"/>
        </w:rPr>
        <w:t>соединений</w:t>
      </w:r>
      <w:r>
        <w:rPr>
          <w:spacing w:val="-8"/>
          <w:sz w:val="24"/>
        </w:rPr>
        <w:t xml:space="preserve"> </w:t>
      </w:r>
      <w:r>
        <w:rPr>
          <w:sz w:val="24"/>
        </w:rPr>
        <w:t>(полиэтилена,</w:t>
      </w:r>
      <w:r>
        <w:rPr>
          <w:spacing w:val="-8"/>
          <w:sz w:val="24"/>
        </w:rPr>
        <w:t xml:space="preserve"> </w:t>
      </w:r>
      <w:r>
        <w:rPr>
          <w:sz w:val="24"/>
        </w:rPr>
        <w:t>синтетического</w:t>
      </w:r>
      <w:r>
        <w:rPr>
          <w:spacing w:val="-8"/>
          <w:sz w:val="24"/>
        </w:rPr>
        <w:t xml:space="preserve"> </w:t>
      </w:r>
      <w:r>
        <w:rPr>
          <w:sz w:val="24"/>
        </w:rPr>
        <w:t>каучука, ацетатного</w:t>
      </w:r>
      <w:r>
        <w:rPr>
          <w:spacing w:val="-1"/>
          <w:sz w:val="24"/>
        </w:rPr>
        <w:t xml:space="preserve"> </w:t>
      </w:r>
      <w:r>
        <w:rPr>
          <w:sz w:val="24"/>
        </w:rPr>
        <w:t>волокна);</w:t>
      </w:r>
    </w:p>
    <w:p w:rsidR="002A79A6" w:rsidRDefault="001A29E1" w:rsidP="000C38C1">
      <w:pPr>
        <w:pStyle w:val="a8"/>
        <w:numPr>
          <w:ilvl w:val="1"/>
          <w:numId w:val="38"/>
        </w:numPr>
        <w:tabs>
          <w:tab w:val="left" w:pos="1660"/>
        </w:tabs>
        <w:spacing w:before="1" w:line="235" w:lineRule="auto"/>
        <w:ind w:right="830" w:firstLine="705"/>
        <w:jc w:val="both"/>
        <w:rPr>
          <w:sz w:val="24"/>
        </w:rPr>
      </w:pPr>
      <w:r>
        <w:rPr>
          <w:sz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w:t>
      </w:r>
      <w:r>
        <w:rPr>
          <w:spacing w:val="1"/>
          <w:sz w:val="24"/>
        </w:rPr>
        <w:t xml:space="preserve"> </w:t>
      </w:r>
      <w:r>
        <w:rPr>
          <w:sz w:val="24"/>
        </w:rPr>
        <w:t>средств;</w:t>
      </w:r>
    </w:p>
    <w:p w:rsidR="002A79A6" w:rsidRDefault="001A29E1" w:rsidP="000C38C1">
      <w:pPr>
        <w:pStyle w:val="a8"/>
        <w:numPr>
          <w:ilvl w:val="1"/>
          <w:numId w:val="38"/>
        </w:numPr>
        <w:tabs>
          <w:tab w:val="left" w:pos="1660"/>
        </w:tabs>
        <w:spacing w:before="4" w:line="235" w:lineRule="auto"/>
        <w:ind w:right="840" w:firstLine="705"/>
        <w:jc w:val="both"/>
        <w:rPr>
          <w:sz w:val="24"/>
        </w:rPr>
      </w:pPr>
      <w:r>
        <w:rPr>
          <w:sz w:val="24"/>
        </w:rPr>
        <w:t>владеть правилами и приемами безопасной работы с химическими веществами и лабораторным</w:t>
      </w:r>
      <w:r>
        <w:rPr>
          <w:spacing w:val="-3"/>
          <w:sz w:val="24"/>
        </w:rPr>
        <w:t xml:space="preserve"> </w:t>
      </w:r>
      <w:r>
        <w:rPr>
          <w:sz w:val="24"/>
        </w:rPr>
        <w:t>оборудованием;</w:t>
      </w:r>
    </w:p>
    <w:p w:rsidR="002A79A6" w:rsidRDefault="001A29E1" w:rsidP="000C38C1">
      <w:pPr>
        <w:pStyle w:val="a8"/>
        <w:numPr>
          <w:ilvl w:val="1"/>
          <w:numId w:val="38"/>
        </w:numPr>
        <w:tabs>
          <w:tab w:val="left" w:pos="1660"/>
        </w:tabs>
        <w:spacing w:before="1" w:line="235" w:lineRule="auto"/>
        <w:ind w:right="831" w:firstLine="705"/>
        <w:jc w:val="both"/>
        <w:rPr>
          <w:sz w:val="24"/>
        </w:rPr>
      </w:pPr>
      <w:r>
        <w:rPr>
          <w:spacing w:val="-3"/>
          <w:sz w:val="24"/>
        </w:rPr>
        <w:t xml:space="preserve">устанавливать </w:t>
      </w:r>
      <w:r>
        <w:rPr>
          <w:sz w:val="24"/>
        </w:rPr>
        <w:t xml:space="preserve">зависимость </w:t>
      </w:r>
      <w:r>
        <w:rPr>
          <w:spacing w:val="-3"/>
          <w:sz w:val="24"/>
        </w:rPr>
        <w:t xml:space="preserve">скорости химической реакции </w:t>
      </w:r>
      <w:r>
        <w:rPr>
          <w:sz w:val="24"/>
        </w:rPr>
        <w:t xml:space="preserve">и </w:t>
      </w:r>
      <w:r>
        <w:rPr>
          <w:spacing w:val="-3"/>
          <w:sz w:val="24"/>
        </w:rPr>
        <w:t xml:space="preserve">смещения химического равновесия </w:t>
      </w:r>
      <w:r>
        <w:rPr>
          <w:sz w:val="24"/>
        </w:rPr>
        <w:t xml:space="preserve">от </w:t>
      </w:r>
      <w:r>
        <w:rPr>
          <w:spacing w:val="-3"/>
          <w:sz w:val="24"/>
        </w:rPr>
        <w:t xml:space="preserve">различных факторов </w:t>
      </w:r>
      <w:r>
        <w:rPr>
          <w:sz w:val="24"/>
        </w:rPr>
        <w:t xml:space="preserve">с </w:t>
      </w:r>
      <w:r>
        <w:rPr>
          <w:spacing w:val="-3"/>
          <w:sz w:val="24"/>
        </w:rPr>
        <w:t xml:space="preserve">целью определения оптимальных условий протекания </w:t>
      </w:r>
      <w:r>
        <w:rPr>
          <w:sz w:val="24"/>
        </w:rPr>
        <w:t>химических</w:t>
      </w:r>
      <w:r>
        <w:rPr>
          <w:spacing w:val="-2"/>
          <w:sz w:val="24"/>
        </w:rPr>
        <w:t xml:space="preserve"> </w:t>
      </w:r>
      <w:r>
        <w:rPr>
          <w:sz w:val="24"/>
        </w:rPr>
        <w:t>процессов;</w:t>
      </w:r>
    </w:p>
    <w:p w:rsidR="002A79A6" w:rsidRDefault="001A29E1" w:rsidP="000C38C1">
      <w:pPr>
        <w:pStyle w:val="a8"/>
        <w:numPr>
          <w:ilvl w:val="1"/>
          <w:numId w:val="38"/>
        </w:numPr>
        <w:tabs>
          <w:tab w:val="left" w:pos="1660"/>
        </w:tabs>
        <w:spacing w:line="275" w:lineRule="exact"/>
        <w:ind w:left="1659" w:hanging="130"/>
        <w:jc w:val="both"/>
        <w:rPr>
          <w:sz w:val="24"/>
        </w:rPr>
      </w:pPr>
      <w:r>
        <w:rPr>
          <w:sz w:val="24"/>
        </w:rPr>
        <w:t>приводить примеры гидролиза солей в повседневной жизни</w:t>
      </w:r>
      <w:r>
        <w:rPr>
          <w:spacing w:val="-7"/>
          <w:sz w:val="24"/>
        </w:rPr>
        <w:t xml:space="preserve"> </w:t>
      </w:r>
      <w:r>
        <w:rPr>
          <w:sz w:val="24"/>
        </w:rPr>
        <w:t>человека;</w:t>
      </w:r>
    </w:p>
    <w:p w:rsidR="002A79A6" w:rsidRDefault="001A29E1" w:rsidP="000C38C1">
      <w:pPr>
        <w:pStyle w:val="a8"/>
        <w:numPr>
          <w:ilvl w:val="1"/>
          <w:numId w:val="38"/>
        </w:numPr>
        <w:tabs>
          <w:tab w:val="left" w:pos="1818"/>
        </w:tabs>
        <w:spacing w:before="2" w:line="235" w:lineRule="auto"/>
        <w:ind w:right="832" w:firstLine="705"/>
        <w:jc w:val="both"/>
        <w:rPr>
          <w:sz w:val="24"/>
        </w:rPr>
      </w:pPr>
      <w:r>
        <w:rPr>
          <w:sz w:val="24"/>
        </w:rPr>
        <w:t>приводить примеры окислительно-восстановительных реакций в природе, производственных процессах и жизнедеятельности</w:t>
      </w:r>
      <w:r>
        <w:rPr>
          <w:spacing w:val="-1"/>
          <w:sz w:val="24"/>
        </w:rPr>
        <w:t xml:space="preserve"> </w:t>
      </w:r>
      <w:r>
        <w:rPr>
          <w:sz w:val="24"/>
        </w:rPr>
        <w:t>организмов;</w:t>
      </w:r>
    </w:p>
    <w:p w:rsidR="002A79A6" w:rsidRDefault="001A29E1" w:rsidP="000C38C1">
      <w:pPr>
        <w:pStyle w:val="a8"/>
        <w:numPr>
          <w:ilvl w:val="1"/>
          <w:numId w:val="38"/>
        </w:numPr>
        <w:tabs>
          <w:tab w:val="left" w:pos="1756"/>
        </w:tabs>
        <w:spacing w:before="1" w:line="235" w:lineRule="auto"/>
        <w:ind w:right="838" w:firstLine="705"/>
        <w:jc w:val="both"/>
        <w:rPr>
          <w:sz w:val="24"/>
        </w:rPr>
      </w:pPr>
      <w:r>
        <w:rPr>
          <w:sz w:val="24"/>
        </w:rPr>
        <w:t>приводить примеры химических реакций, раскрывающих общие химические свойства простых веществ – металлов и</w:t>
      </w:r>
      <w:r>
        <w:rPr>
          <w:spacing w:val="-3"/>
          <w:sz w:val="24"/>
        </w:rPr>
        <w:t xml:space="preserve"> </w:t>
      </w:r>
      <w:r>
        <w:rPr>
          <w:sz w:val="24"/>
        </w:rPr>
        <w:t>неметаллов;</w:t>
      </w:r>
    </w:p>
    <w:p w:rsidR="002A79A6" w:rsidRDefault="001A29E1" w:rsidP="000C38C1">
      <w:pPr>
        <w:pStyle w:val="a8"/>
        <w:numPr>
          <w:ilvl w:val="1"/>
          <w:numId w:val="38"/>
        </w:numPr>
        <w:tabs>
          <w:tab w:val="left" w:pos="1756"/>
        </w:tabs>
        <w:ind w:right="838" w:firstLine="705"/>
        <w:jc w:val="both"/>
        <w:rPr>
          <w:sz w:val="24"/>
        </w:rPr>
      </w:pPr>
      <w:r>
        <w:rPr>
          <w:sz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w:t>
      </w:r>
      <w:r>
        <w:rPr>
          <w:spacing w:val="-1"/>
          <w:sz w:val="24"/>
        </w:rPr>
        <w:t xml:space="preserve"> </w:t>
      </w:r>
      <w:r>
        <w:rPr>
          <w:sz w:val="24"/>
        </w:rPr>
        <w:t>состав;</w:t>
      </w:r>
    </w:p>
    <w:p w:rsidR="002A79A6" w:rsidRDefault="001A29E1" w:rsidP="000C38C1">
      <w:pPr>
        <w:pStyle w:val="a8"/>
        <w:numPr>
          <w:ilvl w:val="1"/>
          <w:numId w:val="38"/>
        </w:numPr>
        <w:tabs>
          <w:tab w:val="left" w:pos="1713"/>
        </w:tabs>
        <w:spacing w:line="235" w:lineRule="auto"/>
        <w:ind w:right="1191" w:firstLine="705"/>
        <w:rPr>
          <w:sz w:val="24"/>
        </w:rPr>
      </w:pPr>
      <w:r>
        <w:rPr>
          <w:sz w:val="24"/>
        </w:rPr>
        <w:t>владеть правилами безопасного обращения с едкими, горючими и</w:t>
      </w:r>
      <w:r>
        <w:rPr>
          <w:spacing w:val="-32"/>
          <w:sz w:val="24"/>
        </w:rPr>
        <w:t xml:space="preserve"> </w:t>
      </w:r>
      <w:r>
        <w:rPr>
          <w:sz w:val="24"/>
        </w:rPr>
        <w:t>токсичными веществами, средствами бытовой</w:t>
      </w:r>
      <w:r>
        <w:rPr>
          <w:spacing w:val="-3"/>
          <w:sz w:val="24"/>
        </w:rPr>
        <w:t xml:space="preserve"> </w:t>
      </w:r>
      <w:r>
        <w:rPr>
          <w:sz w:val="24"/>
        </w:rPr>
        <w:t>химии;</w:t>
      </w:r>
    </w:p>
    <w:p w:rsidR="002A79A6" w:rsidRDefault="001A29E1" w:rsidP="000C38C1">
      <w:pPr>
        <w:pStyle w:val="a8"/>
        <w:numPr>
          <w:ilvl w:val="1"/>
          <w:numId w:val="38"/>
        </w:numPr>
        <w:tabs>
          <w:tab w:val="left" w:pos="1722"/>
        </w:tabs>
        <w:ind w:right="1133" w:firstLine="705"/>
        <w:rPr>
          <w:sz w:val="24"/>
        </w:rPr>
      </w:pPr>
      <w:r>
        <w:rPr>
          <w:sz w:val="24"/>
        </w:rPr>
        <w:t>осуществлять поиск химической информации по названиям,</w:t>
      </w:r>
      <w:r>
        <w:rPr>
          <w:spacing w:val="-34"/>
          <w:sz w:val="24"/>
        </w:rPr>
        <w:t xml:space="preserve"> </w:t>
      </w:r>
      <w:r>
        <w:rPr>
          <w:sz w:val="24"/>
        </w:rPr>
        <w:t>идентификаторам, структурным формулам</w:t>
      </w:r>
      <w:r>
        <w:rPr>
          <w:spacing w:val="-3"/>
          <w:sz w:val="24"/>
        </w:rPr>
        <w:t xml:space="preserve"> </w:t>
      </w:r>
      <w:r>
        <w:rPr>
          <w:sz w:val="24"/>
        </w:rPr>
        <w:t>веществ;</w:t>
      </w:r>
    </w:p>
    <w:p w:rsidR="002A79A6" w:rsidRDefault="001A29E1" w:rsidP="000C38C1">
      <w:pPr>
        <w:pStyle w:val="a8"/>
        <w:numPr>
          <w:ilvl w:val="1"/>
          <w:numId w:val="38"/>
        </w:numPr>
        <w:tabs>
          <w:tab w:val="left" w:pos="1889"/>
          <w:tab w:val="left" w:pos="1890"/>
          <w:tab w:val="left" w:pos="3347"/>
          <w:tab w:val="left" w:pos="4673"/>
          <w:tab w:val="left" w:pos="5081"/>
          <w:tab w:val="left" w:pos="7210"/>
          <w:tab w:val="left" w:pos="8766"/>
        </w:tabs>
        <w:spacing w:line="235" w:lineRule="auto"/>
        <w:ind w:right="832" w:firstLine="705"/>
        <w:rPr>
          <w:sz w:val="24"/>
        </w:rPr>
      </w:pPr>
      <w:r>
        <w:rPr>
          <w:sz w:val="24"/>
        </w:rPr>
        <w:t>критически</w:t>
      </w:r>
      <w:r>
        <w:rPr>
          <w:sz w:val="24"/>
        </w:rPr>
        <w:tab/>
        <w:t>оценивать</w:t>
      </w:r>
      <w:r>
        <w:rPr>
          <w:sz w:val="24"/>
        </w:rPr>
        <w:tab/>
        <w:t>и</w:t>
      </w:r>
      <w:r>
        <w:rPr>
          <w:sz w:val="24"/>
        </w:rPr>
        <w:tab/>
        <w:t>интерпретировать</w:t>
      </w:r>
      <w:r>
        <w:rPr>
          <w:sz w:val="24"/>
        </w:rPr>
        <w:tab/>
        <w:t>химическую</w:t>
      </w:r>
      <w:r>
        <w:rPr>
          <w:sz w:val="24"/>
        </w:rPr>
        <w:tab/>
      </w:r>
      <w:r>
        <w:rPr>
          <w:spacing w:val="-3"/>
          <w:sz w:val="24"/>
        </w:rPr>
        <w:t xml:space="preserve">информацию, </w:t>
      </w:r>
      <w:r>
        <w:rPr>
          <w:sz w:val="24"/>
        </w:rPr>
        <w:t>содержащуюся в сообщениях средств массовой информации, ресурсах Интернета, научно- популярных статьях с точки зрения естественно-научной корректности в целях выявления ошибочных суждений и формирования собственной</w:t>
      </w:r>
      <w:r>
        <w:rPr>
          <w:spacing w:val="-2"/>
          <w:sz w:val="24"/>
        </w:rPr>
        <w:t xml:space="preserve"> </w:t>
      </w:r>
      <w:r>
        <w:rPr>
          <w:sz w:val="24"/>
        </w:rPr>
        <w:t>позиции;</w:t>
      </w:r>
    </w:p>
    <w:p w:rsidR="002A79A6" w:rsidRDefault="001A29E1" w:rsidP="000C38C1">
      <w:pPr>
        <w:pStyle w:val="a8"/>
        <w:numPr>
          <w:ilvl w:val="1"/>
          <w:numId w:val="38"/>
        </w:numPr>
        <w:tabs>
          <w:tab w:val="left" w:pos="1694"/>
        </w:tabs>
        <w:spacing w:line="235" w:lineRule="auto"/>
        <w:ind w:right="1010" w:firstLine="705"/>
        <w:rPr>
          <w:sz w:val="24"/>
        </w:rPr>
      </w:pPr>
      <w:r>
        <w:rPr>
          <w:sz w:val="24"/>
        </w:rPr>
        <w:t>представлять пути решения глобальных проблем, стоящих перед</w:t>
      </w:r>
      <w:r>
        <w:rPr>
          <w:spacing w:val="-33"/>
          <w:sz w:val="24"/>
        </w:rPr>
        <w:t xml:space="preserve"> </w:t>
      </w:r>
      <w:r>
        <w:rPr>
          <w:sz w:val="24"/>
        </w:rPr>
        <w:t>человечеством: экологических, энергетических, сырьевых, и роль химии в решении этих</w:t>
      </w:r>
      <w:r>
        <w:rPr>
          <w:spacing w:val="-13"/>
          <w:sz w:val="24"/>
        </w:rPr>
        <w:t xml:space="preserve"> </w:t>
      </w:r>
      <w:r>
        <w:rPr>
          <w:sz w:val="24"/>
        </w:rPr>
        <w:t>проблем.</w:t>
      </w:r>
    </w:p>
    <w:p w:rsidR="002A79A6" w:rsidRDefault="001A29E1">
      <w:pPr>
        <w:pStyle w:val="11"/>
        <w:jc w:val="left"/>
      </w:pPr>
      <w:r>
        <w:t>Выпускник на базовом уровне получит возможность научиться:</w:t>
      </w:r>
    </w:p>
    <w:p w:rsidR="002A79A6" w:rsidRDefault="001A29E1" w:rsidP="000C38C1">
      <w:pPr>
        <w:pStyle w:val="a8"/>
        <w:numPr>
          <w:ilvl w:val="1"/>
          <w:numId w:val="38"/>
        </w:numPr>
        <w:tabs>
          <w:tab w:val="left" w:pos="1694"/>
        </w:tabs>
        <w:spacing w:line="235" w:lineRule="auto"/>
        <w:ind w:right="833" w:firstLine="705"/>
        <w:rPr>
          <w:sz w:val="24"/>
        </w:rPr>
      </w:pPr>
      <w:r>
        <w:rPr>
          <w:sz w:val="24"/>
        </w:rPr>
        <w:t>иллюстрировать на примерах становление и эволюцию органической химии как науки на различных исторических этапах ее развития;</w:t>
      </w:r>
    </w:p>
    <w:p w:rsidR="002A79A6" w:rsidRDefault="001A29E1" w:rsidP="000C38C1">
      <w:pPr>
        <w:pStyle w:val="a8"/>
        <w:numPr>
          <w:ilvl w:val="1"/>
          <w:numId w:val="38"/>
        </w:numPr>
        <w:tabs>
          <w:tab w:val="left" w:pos="1732"/>
        </w:tabs>
        <w:spacing w:line="235" w:lineRule="auto"/>
        <w:ind w:right="824" w:firstLine="705"/>
        <w:jc w:val="both"/>
        <w:rPr>
          <w:sz w:val="24"/>
        </w:rPr>
      </w:pPr>
      <w:r>
        <w:rPr>
          <w:sz w:val="24"/>
        </w:rP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w:t>
      </w:r>
      <w:r>
        <w:rPr>
          <w:spacing w:val="1"/>
          <w:sz w:val="24"/>
        </w:rPr>
        <w:t xml:space="preserve"> </w:t>
      </w:r>
      <w:r>
        <w:rPr>
          <w:sz w:val="24"/>
        </w:rPr>
        <w:t>веществ;</w:t>
      </w:r>
    </w:p>
    <w:p w:rsidR="002A79A6" w:rsidRDefault="001A29E1" w:rsidP="000C38C1">
      <w:pPr>
        <w:pStyle w:val="a8"/>
        <w:numPr>
          <w:ilvl w:val="1"/>
          <w:numId w:val="38"/>
        </w:numPr>
        <w:tabs>
          <w:tab w:val="left" w:pos="1770"/>
        </w:tabs>
        <w:ind w:right="825" w:firstLine="705"/>
        <w:jc w:val="both"/>
        <w:rPr>
          <w:sz w:val="24"/>
        </w:rPr>
      </w:pPr>
      <w:r>
        <w:rPr>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w:t>
      </w:r>
      <w:r>
        <w:rPr>
          <w:spacing w:val="-3"/>
          <w:sz w:val="24"/>
        </w:rPr>
        <w:t xml:space="preserve"> </w:t>
      </w:r>
      <w:r>
        <w:rPr>
          <w:sz w:val="24"/>
        </w:rPr>
        <w:t>веществ;</w:t>
      </w:r>
    </w:p>
    <w:p w:rsidR="002A79A6" w:rsidRDefault="001A29E1" w:rsidP="000C38C1">
      <w:pPr>
        <w:pStyle w:val="a8"/>
        <w:numPr>
          <w:ilvl w:val="1"/>
          <w:numId w:val="38"/>
        </w:numPr>
        <w:tabs>
          <w:tab w:val="left" w:pos="1694"/>
        </w:tabs>
        <w:spacing w:line="235" w:lineRule="auto"/>
        <w:ind w:right="832" w:firstLine="705"/>
        <w:jc w:val="both"/>
        <w:rPr>
          <w:sz w:val="24"/>
        </w:rPr>
      </w:pPr>
      <w:r>
        <w:rPr>
          <w:sz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w:t>
      </w:r>
      <w:r>
        <w:rPr>
          <w:spacing w:val="-3"/>
          <w:sz w:val="24"/>
        </w:rPr>
        <w:t xml:space="preserve"> </w:t>
      </w:r>
      <w:r>
        <w:rPr>
          <w:sz w:val="24"/>
        </w:rPr>
        <w:t>строения;</w:t>
      </w:r>
    </w:p>
    <w:p w:rsidR="002A79A6" w:rsidRDefault="001A29E1" w:rsidP="000C38C1">
      <w:pPr>
        <w:pStyle w:val="a8"/>
        <w:numPr>
          <w:ilvl w:val="1"/>
          <w:numId w:val="38"/>
        </w:numPr>
        <w:tabs>
          <w:tab w:val="left" w:pos="1694"/>
        </w:tabs>
        <w:ind w:right="831" w:firstLine="705"/>
        <w:jc w:val="both"/>
        <w:rPr>
          <w:sz w:val="24"/>
        </w:rPr>
      </w:pPr>
      <w:r>
        <w:rPr>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w:t>
      </w:r>
      <w:r>
        <w:rPr>
          <w:spacing w:val="-2"/>
          <w:sz w:val="24"/>
        </w:rPr>
        <w:t xml:space="preserve"> </w:t>
      </w:r>
      <w:r>
        <w:rPr>
          <w:sz w:val="24"/>
        </w:rPr>
        <w:t>знаний.</w:t>
      </w:r>
    </w:p>
    <w:p w:rsidR="002A79A6" w:rsidRDefault="001A29E1">
      <w:pPr>
        <w:pStyle w:val="11"/>
        <w:jc w:val="left"/>
      </w:pPr>
      <w:r>
        <w:t>Биология</w:t>
      </w:r>
    </w:p>
    <w:p w:rsidR="002A79A6" w:rsidRDefault="001A29E1">
      <w:pPr>
        <w:ind w:left="824" w:right="829" w:firstLine="705"/>
        <w:rPr>
          <w:b/>
          <w:sz w:val="24"/>
        </w:rPr>
      </w:pPr>
      <w:r>
        <w:rPr>
          <w:b/>
          <w:sz w:val="24"/>
        </w:rPr>
        <w:t>В результате изучения учебного предмета «Биология» на уровне среднего общего образования:</w:t>
      </w:r>
    </w:p>
    <w:p w:rsidR="002A79A6" w:rsidRDefault="001A29E1">
      <w:pPr>
        <w:spacing w:line="272" w:lineRule="exact"/>
        <w:ind w:left="1530"/>
        <w:rPr>
          <w:b/>
          <w:sz w:val="24"/>
        </w:rPr>
      </w:pPr>
      <w:r>
        <w:rPr>
          <w:b/>
          <w:sz w:val="24"/>
        </w:rPr>
        <w:t>Выпускник на базовом уровне научится:</w:t>
      </w:r>
    </w:p>
    <w:p w:rsidR="002A79A6" w:rsidRDefault="001A29E1" w:rsidP="000C38C1">
      <w:pPr>
        <w:pStyle w:val="a8"/>
        <w:numPr>
          <w:ilvl w:val="1"/>
          <w:numId w:val="38"/>
        </w:numPr>
        <w:tabs>
          <w:tab w:val="left" w:pos="1713"/>
        </w:tabs>
        <w:spacing w:line="235" w:lineRule="auto"/>
        <w:ind w:right="827" w:firstLine="705"/>
        <w:rPr>
          <w:sz w:val="24"/>
        </w:rPr>
        <w:sectPr w:rsidR="002A79A6">
          <w:pgSz w:w="11906" w:h="16838"/>
          <w:pgMar w:top="1200" w:right="20" w:bottom="940" w:left="880" w:header="0" w:footer="0" w:gutter="0"/>
          <w:cols w:space="720"/>
          <w:formProt w:val="0"/>
          <w:docGrid w:linePitch="240" w:charSpace="-2049"/>
        </w:sectPr>
      </w:pPr>
      <w:r>
        <w:rPr>
          <w:sz w:val="24"/>
        </w:rPr>
        <w:t>раскрывать на примерах роль биологии в формировании современной научной картины мира и в практической деятельности</w:t>
      </w:r>
      <w:r>
        <w:rPr>
          <w:spacing w:val="-6"/>
          <w:sz w:val="24"/>
        </w:rPr>
        <w:t xml:space="preserve"> </w:t>
      </w:r>
      <w:r>
        <w:rPr>
          <w:sz w:val="24"/>
        </w:rPr>
        <w:t>людей;</w:t>
      </w:r>
    </w:p>
    <w:p w:rsidR="002A79A6" w:rsidRDefault="001A29E1" w:rsidP="000C38C1">
      <w:pPr>
        <w:pStyle w:val="a8"/>
        <w:numPr>
          <w:ilvl w:val="1"/>
          <w:numId w:val="38"/>
        </w:numPr>
        <w:tabs>
          <w:tab w:val="left" w:pos="1713"/>
        </w:tabs>
        <w:spacing w:before="60"/>
        <w:ind w:right="832" w:firstLine="705"/>
        <w:jc w:val="both"/>
        <w:rPr>
          <w:sz w:val="24"/>
        </w:rPr>
      </w:pPr>
      <w:r>
        <w:rPr>
          <w:sz w:val="24"/>
        </w:rPr>
        <w:lastRenderedPageBreak/>
        <w:t>понимать и описывать взаимосвязь между естественными науками: биологией, физикой, химией; устанавливать взаимосвязь природных</w:t>
      </w:r>
      <w:r>
        <w:rPr>
          <w:spacing w:val="-3"/>
          <w:sz w:val="24"/>
        </w:rPr>
        <w:t xml:space="preserve"> </w:t>
      </w:r>
      <w:r>
        <w:rPr>
          <w:sz w:val="24"/>
        </w:rPr>
        <w:t>явлений;</w:t>
      </w:r>
    </w:p>
    <w:p w:rsidR="002A79A6" w:rsidRDefault="001A29E1" w:rsidP="000C38C1">
      <w:pPr>
        <w:pStyle w:val="a8"/>
        <w:numPr>
          <w:ilvl w:val="1"/>
          <w:numId w:val="38"/>
        </w:numPr>
        <w:tabs>
          <w:tab w:val="left" w:pos="1900"/>
        </w:tabs>
        <w:ind w:right="822" w:firstLine="705"/>
        <w:jc w:val="both"/>
        <w:rPr>
          <w:sz w:val="24"/>
        </w:rPr>
      </w:pPr>
      <w:r>
        <w:rPr>
          <w:sz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2A79A6" w:rsidRDefault="001A29E1" w:rsidP="000C38C1">
      <w:pPr>
        <w:pStyle w:val="a8"/>
        <w:numPr>
          <w:ilvl w:val="1"/>
          <w:numId w:val="38"/>
        </w:numPr>
        <w:tabs>
          <w:tab w:val="left" w:pos="1742"/>
        </w:tabs>
        <w:spacing w:line="235" w:lineRule="auto"/>
        <w:ind w:right="828" w:firstLine="705"/>
        <w:jc w:val="both"/>
        <w:rPr>
          <w:sz w:val="24"/>
        </w:rPr>
      </w:pPr>
      <w:r>
        <w:rPr>
          <w:sz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w:t>
      </w:r>
      <w:r>
        <w:rPr>
          <w:spacing w:val="-9"/>
          <w:sz w:val="24"/>
        </w:rPr>
        <w:t xml:space="preserve"> </w:t>
      </w:r>
      <w:r>
        <w:rPr>
          <w:sz w:val="24"/>
        </w:rPr>
        <w:t>выводы;</w:t>
      </w:r>
    </w:p>
    <w:p w:rsidR="002A79A6" w:rsidRDefault="001A29E1" w:rsidP="000C38C1">
      <w:pPr>
        <w:pStyle w:val="a8"/>
        <w:numPr>
          <w:ilvl w:val="1"/>
          <w:numId w:val="38"/>
        </w:numPr>
        <w:tabs>
          <w:tab w:val="left" w:pos="1665"/>
        </w:tabs>
        <w:ind w:right="830" w:firstLine="705"/>
        <w:jc w:val="both"/>
        <w:rPr>
          <w:sz w:val="24"/>
        </w:rPr>
      </w:pPr>
      <w:r>
        <w:rPr>
          <w:sz w:val="24"/>
        </w:rPr>
        <w:t>формулировать</w:t>
      </w:r>
      <w:r>
        <w:rPr>
          <w:spacing w:val="-7"/>
          <w:sz w:val="24"/>
        </w:rPr>
        <w:t xml:space="preserve"> </w:t>
      </w:r>
      <w:r>
        <w:rPr>
          <w:sz w:val="24"/>
        </w:rPr>
        <w:t>гипотезы</w:t>
      </w:r>
      <w:r>
        <w:rPr>
          <w:spacing w:val="-8"/>
          <w:sz w:val="24"/>
        </w:rPr>
        <w:t xml:space="preserve"> </w:t>
      </w:r>
      <w:r>
        <w:rPr>
          <w:sz w:val="24"/>
        </w:rPr>
        <w:t>на</w:t>
      </w:r>
      <w:r>
        <w:rPr>
          <w:spacing w:val="-7"/>
          <w:sz w:val="24"/>
        </w:rPr>
        <w:t xml:space="preserve"> </w:t>
      </w:r>
      <w:r>
        <w:rPr>
          <w:sz w:val="24"/>
        </w:rPr>
        <w:t>основании</w:t>
      </w:r>
      <w:r>
        <w:rPr>
          <w:spacing w:val="-9"/>
          <w:sz w:val="24"/>
        </w:rPr>
        <w:t xml:space="preserve"> </w:t>
      </w:r>
      <w:r>
        <w:rPr>
          <w:sz w:val="24"/>
        </w:rPr>
        <w:t>предложенной</w:t>
      </w:r>
      <w:r>
        <w:rPr>
          <w:spacing w:val="-8"/>
          <w:sz w:val="24"/>
        </w:rPr>
        <w:t xml:space="preserve"> </w:t>
      </w:r>
      <w:r>
        <w:rPr>
          <w:sz w:val="24"/>
        </w:rPr>
        <w:t>биологической</w:t>
      </w:r>
      <w:r>
        <w:rPr>
          <w:spacing w:val="-7"/>
          <w:sz w:val="24"/>
        </w:rPr>
        <w:t xml:space="preserve"> </w:t>
      </w:r>
      <w:r>
        <w:rPr>
          <w:sz w:val="24"/>
        </w:rPr>
        <w:t>информации и предлагать варианты проверки</w:t>
      </w:r>
      <w:r>
        <w:rPr>
          <w:spacing w:val="-4"/>
          <w:sz w:val="24"/>
        </w:rPr>
        <w:t xml:space="preserve"> </w:t>
      </w:r>
      <w:r>
        <w:rPr>
          <w:sz w:val="24"/>
        </w:rPr>
        <w:t>гипотез;</w:t>
      </w:r>
    </w:p>
    <w:p w:rsidR="002A79A6" w:rsidRDefault="001A29E1" w:rsidP="000C38C1">
      <w:pPr>
        <w:pStyle w:val="a8"/>
        <w:numPr>
          <w:ilvl w:val="1"/>
          <w:numId w:val="38"/>
        </w:numPr>
        <w:tabs>
          <w:tab w:val="left" w:pos="1665"/>
        </w:tabs>
        <w:spacing w:line="235" w:lineRule="auto"/>
        <w:ind w:right="824" w:firstLine="705"/>
        <w:jc w:val="both"/>
        <w:rPr>
          <w:sz w:val="24"/>
        </w:rPr>
      </w:pPr>
      <w:r>
        <w:rPr>
          <w:sz w:val="24"/>
        </w:rPr>
        <w:t>сравнивать биологические объекты между собой по заданным критериям, делать выводы и умозаключения на основе</w:t>
      </w:r>
      <w:r>
        <w:rPr>
          <w:spacing w:val="-4"/>
          <w:sz w:val="24"/>
        </w:rPr>
        <w:t xml:space="preserve"> </w:t>
      </w:r>
      <w:r>
        <w:rPr>
          <w:sz w:val="24"/>
        </w:rPr>
        <w:t>сравнения;</w:t>
      </w:r>
    </w:p>
    <w:p w:rsidR="002A79A6" w:rsidRDefault="001A29E1" w:rsidP="000C38C1">
      <w:pPr>
        <w:pStyle w:val="a8"/>
        <w:numPr>
          <w:ilvl w:val="1"/>
          <w:numId w:val="38"/>
        </w:numPr>
        <w:tabs>
          <w:tab w:val="left" w:pos="1670"/>
        </w:tabs>
        <w:spacing w:before="14"/>
        <w:ind w:right="833" w:firstLine="705"/>
        <w:jc w:val="both"/>
        <w:rPr>
          <w:sz w:val="24"/>
        </w:rPr>
      </w:pPr>
      <w:r>
        <w:rPr>
          <w:sz w:val="24"/>
        </w:rPr>
        <w:t>обосновывать единство живой и неживой природы, родство живых организмов, взаимосвязи организмов и окружающей среды на основе биологических</w:t>
      </w:r>
      <w:r>
        <w:rPr>
          <w:spacing w:val="-11"/>
          <w:sz w:val="24"/>
        </w:rPr>
        <w:t xml:space="preserve"> </w:t>
      </w:r>
      <w:r>
        <w:rPr>
          <w:sz w:val="24"/>
        </w:rPr>
        <w:t>теорий;</w:t>
      </w:r>
    </w:p>
    <w:p w:rsidR="002A79A6" w:rsidRDefault="001A29E1" w:rsidP="000C38C1">
      <w:pPr>
        <w:pStyle w:val="a8"/>
        <w:numPr>
          <w:ilvl w:val="1"/>
          <w:numId w:val="38"/>
        </w:numPr>
        <w:tabs>
          <w:tab w:val="left" w:pos="1670"/>
        </w:tabs>
        <w:spacing w:line="235" w:lineRule="auto"/>
        <w:ind w:right="827" w:firstLine="705"/>
        <w:jc w:val="both"/>
        <w:rPr>
          <w:sz w:val="24"/>
        </w:rPr>
      </w:pPr>
      <w:r>
        <w:rPr>
          <w:sz w:val="24"/>
        </w:rPr>
        <w:t>приводить примеры веществ основных групп органических соединений клетки (белков, жиров, углеводов, нуклеиновых</w:t>
      </w:r>
      <w:r>
        <w:rPr>
          <w:spacing w:val="1"/>
          <w:sz w:val="24"/>
        </w:rPr>
        <w:t xml:space="preserve"> </w:t>
      </w:r>
      <w:r>
        <w:rPr>
          <w:sz w:val="24"/>
        </w:rPr>
        <w:t>кислот);</w:t>
      </w:r>
    </w:p>
    <w:p w:rsidR="002A79A6" w:rsidRDefault="001A29E1" w:rsidP="000C38C1">
      <w:pPr>
        <w:pStyle w:val="a8"/>
        <w:numPr>
          <w:ilvl w:val="1"/>
          <w:numId w:val="38"/>
        </w:numPr>
        <w:tabs>
          <w:tab w:val="left" w:pos="1670"/>
        </w:tabs>
        <w:ind w:right="833" w:firstLine="705"/>
        <w:jc w:val="both"/>
        <w:rPr>
          <w:sz w:val="24"/>
        </w:rPr>
      </w:pPr>
      <w:r>
        <w:rPr>
          <w:sz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w:t>
      </w:r>
      <w:r>
        <w:rPr>
          <w:spacing w:val="-2"/>
          <w:sz w:val="24"/>
        </w:rPr>
        <w:t xml:space="preserve"> </w:t>
      </w:r>
      <w:r>
        <w:rPr>
          <w:sz w:val="24"/>
        </w:rPr>
        <w:t>клеток;</w:t>
      </w:r>
    </w:p>
    <w:p w:rsidR="002A79A6" w:rsidRDefault="001A29E1" w:rsidP="000C38C1">
      <w:pPr>
        <w:pStyle w:val="a8"/>
        <w:numPr>
          <w:ilvl w:val="1"/>
          <w:numId w:val="38"/>
        </w:numPr>
        <w:tabs>
          <w:tab w:val="left" w:pos="1670"/>
        </w:tabs>
        <w:spacing w:line="270" w:lineRule="exact"/>
        <w:ind w:left="1669" w:hanging="140"/>
        <w:jc w:val="both"/>
        <w:rPr>
          <w:sz w:val="24"/>
        </w:rPr>
      </w:pPr>
      <w:r>
        <w:rPr>
          <w:sz w:val="24"/>
        </w:rPr>
        <w:t>распознавать популяцию и биологический вид по основным</w:t>
      </w:r>
      <w:r>
        <w:rPr>
          <w:spacing w:val="-10"/>
          <w:sz w:val="24"/>
        </w:rPr>
        <w:t xml:space="preserve"> </w:t>
      </w:r>
      <w:r>
        <w:rPr>
          <w:sz w:val="24"/>
        </w:rPr>
        <w:t>признакам;</w:t>
      </w:r>
    </w:p>
    <w:p w:rsidR="002A79A6" w:rsidRDefault="001A29E1" w:rsidP="000C38C1">
      <w:pPr>
        <w:pStyle w:val="a8"/>
        <w:numPr>
          <w:ilvl w:val="1"/>
          <w:numId w:val="38"/>
        </w:numPr>
        <w:tabs>
          <w:tab w:val="left" w:pos="1670"/>
        </w:tabs>
        <w:spacing w:line="235" w:lineRule="auto"/>
        <w:ind w:right="831" w:firstLine="705"/>
        <w:jc w:val="both"/>
        <w:rPr>
          <w:sz w:val="24"/>
        </w:rPr>
      </w:pPr>
      <w:r>
        <w:rPr>
          <w:sz w:val="24"/>
        </w:rPr>
        <w:t>описывать фенотип многоклеточных растений и животных по морфологическому критерию;</w:t>
      </w:r>
    </w:p>
    <w:p w:rsidR="002A79A6" w:rsidRDefault="001A29E1" w:rsidP="000C38C1">
      <w:pPr>
        <w:pStyle w:val="a8"/>
        <w:numPr>
          <w:ilvl w:val="1"/>
          <w:numId w:val="38"/>
        </w:numPr>
        <w:tabs>
          <w:tab w:val="left" w:pos="1670"/>
        </w:tabs>
        <w:spacing w:line="273" w:lineRule="exact"/>
        <w:ind w:left="1669" w:hanging="140"/>
        <w:jc w:val="both"/>
        <w:rPr>
          <w:sz w:val="24"/>
        </w:rPr>
      </w:pPr>
      <w:r>
        <w:rPr>
          <w:sz w:val="24"/>
        </w:rPr>
        <w:t>объяснять многообразие организмов, применяя эволюционную</w:t>
      </w:r>
      <w:r>
        <w:rPr>
          <w:spacing w:val="-8"/>
          <w:sz w:val="24"/>
        </w:rPr>
        <w:t xml:space="preserve"> </w:t>
      </w:r>
      <w:r>
        <w:rPr>
          <w:sz w:val="24"/>
        </w:rPr>
        <w:t>теорию;</w:t>
      </w:r>
    </w:p>
    <w:p w:rsidR="002A79A6" w:rsidRDefault="001A29E1" w:rsidP="000C38C1">
      <w:pPr>
        <w:pStyle w:val="a8"/>
        <w:numPr>
          <w:ilvl w:val="1"/>
          <w:numId w:val="38"/>
        </w:numPr>
        <w:tabs>
          <w:tab w:val="left" w:pos="1670"/>
        </w:tabs>
        <w:ind w:right="831" w:firstLine="705"/>
        <w:jc w:val="both"/>
        <w:rPr>
          <w:sz w:val="24"/>
        </w:rPr>
      </w:pPr>
      <w:r>
        <w:rPr>
          <w:sz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2A79A6" w:rsidRDefault="001A29E1" w:rsidP="000C38C1">
      <w:pPr>
        <w:pStyle w:val="a8"/>
        <w:numPr>
          <w:ilvl w:val="1"/>
          <w:numId w:val="38"/>
        </w:numPr>
        <w:tabs>
          <w:tab w:val="left" w:pos="1670"/>
        </w:tabs>
        <w:spacing w:line="270" w:lineRule="exact"/>
        <w:ind w:left="1669" w:hanging="140"/>
        <w:jc w:val="both"/>
        <w:rPr>
          <w:sz w:val="24"/>
        </w:rPr>
      </w:pPr>
      <w:r>
        <w:rPr>
          <w:sz w:val="24"/>
        </w:rPr>
        <w:t>объяснять причины наследственных</w:t>
      </w:r>
      <w:r>
        <w:rPr>
          <w:spacing w:val="-2"/>
          <w:sz w:val="24"/>
        </w:rPr>
        <w:t xml:space="preserve"> </w:t>
      </w:r>
      <w:r>
        <w:rPr>
          <w:sz w:val="24"/>
        </w:rPr>
        <w:t>заболеваний;</w:t>
      </w:r>
    </w:p>
    <w:p w:rsidR="002A79A6" w:rsidRDefault="001A29E1" w:rsidP="000C38C1">
      <w:pPr>
        <w:pStyle w:val="a8"/>
        <w:numPr>
          <w:ilvl w:val="1"/>
          <w:numId w:val="38"/>
        </w:numPr>
        <w:tabs>
          <w:tab w:val="left" w:pos="1670"/>
        </w:tabs>
        <w:spacing w:line="235" w:lineRule="auto"/>
        <w:ind w:right="826" w:firstLine="705"/>
        <w:jc w:val="both"/>
        <w:rPr>
          <w:sz w:val="24"/>
        </w:rPr>
      </w:pPr>
      <w:r>
        <w:rPr>
          <w:sz w:val="24"/>
        </w:rPr>
        <w:t xml:space="preserve">выявлять изменчивость у организмов; объяснять проявление видов изменчивости, </w:t>
      </w:r>
      <w:r>
        <w:rPr>
          <w:spacing w:val="-3"/>
          <w:sz w:val="24"/>
        </w:rPr>
        <w:t xml:space="preserve">используя закономерности изменчивости; сравнивать наследственную </w:t>
      </w:r>
      <w:r>
        <w:rPr>
          <w:sz w:val="24"/>
        </w:rPr>
        <w:t xml:space="preserve">и </w:t>
      </w:r>
      <w:r>
        <w:rPr>
          <w:spacing w:val="-3"/>
          <w:sz w:val="24"/>
        </w:rPr>
        <w:t xml:space="preserve">ненаследственную </w:t>
      </w:r>
      <w:r>
        <w:rPr>
          <w:sz w:val="24"/>
        </w:rPr>
        <w:t>изменчивость;</w:t>
      </w:r>
    </w:p>
    <w:p w:rsidR="002A79A6" w:rsidRDefault="001A29E1" w:rsidP="000C38C1">
      <w:pPr>
        <w:pStyle w:val="a8"/>
        <w:numPr>
          <w:ilvl w:val="1"/>
          <w:numId w:val="38"/>
        </w:numPr>
        <w:tabs>
          <w:tab w:val="left" w:pos="1876"/>
        </w:tabs>
        <w:spacing w:before="1" w:line="235" w:lineRule="auto"/>
        <w:ind w:right="830" w:firstLine="705"/>
        <w:jc w:val="both"/>
        <w:rPr>
          <w:sz w:val="24"/>
        </w:rPr>
      </w:pPr>
      <w:r>
        <w:rPr>
          <w:sz w:val="24"/>
        </w:rPr>
        <w:t>выявлять морфологические, физиологические, поведенческие адаптации организмов к среде обитания и действию экологических</w:t>
      </w:r>
      <w:r>
        <w:rPr>
          <w:spacing w:val="-3"/>
          <w:sz w:val="24"/>
        </w:rPr>
        <w:t xml:space="preserve"> </w:t>
      </w:r>
      <w:r>
        <w:rPr>
          <w:sz w:val="24"/>
        </w:rPr>
        <w:t>факторов;</w:t>
      </w:r>
    </w:p>
    <w:p w:rsidR="002A79A6" w:rsidRDefault="001A29E1" w:rsidP="000C38C1">
      <w:pPr>
        <w:pStyle w:val="a8"/>
        <w:numPr>
          <w:ilvl w:val="1"/>
          <w:numId w:val="38"/>
        </w:numPr>
        <w:tabs>
          <w:tab w:val="left" w:pos="1670"/>
        </w:tabs>
        <w:spacing w:line="273" w:lineRule="exact"/>
        <w:ind w:left="1669" w:hanging="140"/>
        <w:jc w:val="both"/>
        <w:rPr>
          <w:sz w:val="24"/>
        </w:rPr>
      </w:pPr>
      <w:r>
        <w:rPr>
          <w:sz w:val="24"/>
        </w:rPr>
        <w:t>составлять схемы переноса веществ и энергии в экосистеме (цепи</w:t>
      </w:r>
      <w:r>
        <w:rPr>
          <w:spacing w:val="-11"/>
          <w:sz w:val="24"/>
        </w:rPr>
        <w:t xml:space="preserve"> </w:t>
      </w:r>
      <w:r>
        <w:rPr>
          <w:sz w:val="24"/>
        </w:rPr>
        <w:t>питания);</w:t>
      </w:r>
    </w:p>
    <w:p w:rsidR="002A79A6" w:rsidRDefault="001A29E1" w:rsidP="000C38C1">
      <w:pPr>
        <w:pStyle w:val="a8"/>
        <w:numPr>
          <w:ilvl w:val="1"/>
          <w:numId w:val="38"/>
        </w:numPr>
        <w:tabs>
          <w:tab w:val="left" w:pos="1794"/>
        </w:tabs>
        <w:spacing w:before="1" w:line="235" w:lineRule="auto"/>
        <w:ind w:right="836" w:firstLine="705"/>
        <w:jc w:val="both"/>
        <w:rPr>
          <w:sz w:val="24"/>
        </w:rPr>
      </w:pPr>
      <w:r>
        <w:rPr>
          <w:sz w:val="24"/>
        </w:rPr>
        <w:t>приводить доказательства необходимости сохранения биоразнообразия для устойчивого развития и охраны окружающей</w:t>
      </w:r>
      <w:r>
        <w:rPr>
          <w:spacing w:val="-5"/>
          <w:sz w:val="24"/>
        </w:rPr>
        <w:t xml:space="preserve"> </w:t>
      </w:r>
      <w:r>
        <w:rPr>
          <w:sz w:val="24"/>
        </w:rPr>
        <w:t>среды;</w:t>
      </w:r>
    </w:p>
    <w:p w:rsidR="002A79A6" w:rsidRDefault="001A29E1" w:rsidP="000C38C1">
      <w:pPr>
        <w:pStyle w:val="a8"/>
        <w:numPr>
          <w:ilvl w:val="1"/>
          <w:numId w:val="38"/>
        </w:numPr>
        <w:tabs>
          <w:tab w:val="left" w:pos="1751"/>
        </w:tabs>
        <w:ind w:right="834" w:firstLine="705"/>
        <w:jc w:val="both"/>
        <w:rPr>
          <w:sz w:val="24"/>
        </w:rPr>
      </w:pPr>
      <w:r>
        <w:rPr>
          <w:sz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w:t>
      </w:r>
      <w:r>
        <w:rPr>
          <w:spacing w:val="1"/>
          <w:sz w:val="24"/>
        </w:rPr>
        <w:t xml:space="preserve"> </w:t>
      </w:r>
      <w:r>
        <w:rPr>
          <w:sz w:val="24"/>
        </w:rPr>
        <w:t>задач;</w:t>
      </w:r>
    </w:p>
    <w:p w:rsidR="002A79A6" w:rsidRDefault="001A29E1" w:rsidP="000C38C1">
      <w:pPr>
        <w:pStyle w:val="a8"/>
        <w:numPr>
          <w:ilvl w:val="1"/>
          <w:numId w:val="38"/>
        </w:numPr>
        <w:tabs>
          <w:tab w:val="left" w:pos="1751"/>
        </w:tabs>
        <w:spacing w:line="235" w:lineRule="auto"/>
        <w:ind w:right="833" w:firstLine="705"/>
        <w:rPr>
          <w:sz w:val="24"/>
        </w:rPr>
      </w:pPr>
      <w:r>
        <w:rPr>
          <w:sz w:val="24"/>
        </w:rPr>
        <w:t>представлять биологическую информацию в виде текста, таблицы, графика, диаграммы и делать выводы на основании представленных</w:t>
      </w:r>
      <w:r>
        <w:rPr>
          <w:spacing w:val="-6"/>
          <w:sz w:val="24"/>
        </w:rPr>
        <w:t xml:space="preserve"> </w:t>
      </w:r>
      <w:r>
        <w:rPr>
          <w:sz w:val="24"/>
        </w:rPr>
        <w:t>данных;</w:t>
      </w:r>
    </w:p>
    <w:p w:rsidR="002A79A6" w:rsidRDefault="001A29E1" w:rsidP="000C38C1">
      <w:pPr>
        <w:pStyle w:val="a8"/>
        <w:numPr>
          <w:ilvl w:val="1"/>
          <w:numId w:val="38"/>
        </w:numPr>
        <w:tabs>
          <w:tab w:val="left" w:pos="1708"/>
        </w:tabs>
        <w:spacing w:line="235" w:lineRule="auto"/>
        <w:ind w:right="833" w:firstLine="705"/>
        <w:rPr>
          <w:sz w:val="24"/>
        </w:rPr>
      </w:pPr>
      <w:r>
        <w:rPr>
          <w:sz w:val="24"/>
        </w:rPr>
        <w:t>оценивать роль достижений генетики, селекции, биотехнологии в практической деятельности человека и в собственной</w:t>
      </w:r>
      <w:r>
        <w:rPr>
          <w:spacing w:val="-4"/>
          <w:sz w:val="24"/>
        </w:rPr>
        <w:t xml:space="preserve"> </w:t>
      </w:r>
      <w:r>
        <w:rPr>
          <w:sz w:val="24"/>
        </w:rPr>
        <w:t>жизни;</w:t>
      </w:r>
    </w:p>
    <w:p w:rsidR="002A79A6" w:rsidRDefault="001A29E1" w:rsidP="000C38C1">
      <w:pPr>
        <w:pStyle w:val="a8"/>
        <w:numPr>
          <w:ilvl w:val="1"/>
          <w:numId w:val="38"/>
        </w:numPr>
        <w:tabs>
          <w:tab w:val="left" w:pos="1770"/>
        </w:tabs>
        <w:spacing w:before="1" w:line="235" w:lineRule="auto"/>
        <w:ind w:right="834" w:firstLine="705"/>
        <w:rPr>
          <w:sz w:val="24"/>
        </w:rPr>
      </w:pPr>
      <w:r>
        <w:rPr>
          <w:sz w:val="24"/>
        </w:rPr>
        <w:t>объяснять негативное влияние веществ (алкоголя, никотина, наркотических веществ) на зародышевое развитие</w:t>
      </w:r>
      <w:r>
        <w:rPr>
          <w:spacing w:val="-4"/>
          <w:sz w:val="24"/>
        </w:rPr>
        <w:t xml:space="preserve"> </w:t>
      </w:r>
      <w:r>
        <w:rPr>
          <w:sz w:val="24"/>
        </w:rPr>
        <w:t>человека;</w:t>
      </w:r>
    </w:p>
    <w:p w:rsidR="002A79A6" w:rsidRDefault="001A29E1" w:rsidP="000C38C1">
      <w:pPr>
        <w:pStyle w:val="a8"/>
        <w:numPr>
          <w:ilvl w:val="1"/>
          <w:numId w:val="38"/>
        </w:numPr>
        <w:tabs>
          <w:tab w:val="left" w:pos="1670"/>
        </w:tabs>
        <w:spacing w:line="273" w:lineRule="exact"/>
        <w:ind w:left="1669" w:hanging="140"/>
        <w:rPr>
          <w:sz w:val="24"/>
        </w:rPr>
      </w:pPr>
      <w:r>
        <w:rPr>
          <w:sz w:val="24"/>
        </w:rPr>
        <w:t>объяснять последствия влияния</w:t>
      </w:r>
      <w:r>
        <w:rPr>
          <w:spacing w:val="-3"/>
          <w:sz w:val="24"/>
        </w:rPr>
        <w:t xml:space="preserve"> </w:t>
      </w:r>
      <w:r>
        <w:rPr>
          <w:sz w:val="24"/>
        </w:rPr>
        <w:t>мутагенов;</w:t>
      </w:r>
    </w:p>
    <w:p w:rsidR="002A79A6" w:rsidRDefault="001A29E1" w:rsidP="000C38C1">
      <w:pPr>
        <w:pStyle w:val="a8"/>
        <w:numPr>
          <w:ilvl w:val="1"/>
          <w:numId w:val="38"/>
        </w:numPr>
        <w:tabs>
          <w:tab w:val="left" w:pos="1670"/>
        </w:tabs>
        <w:spacing w:line="274" w:lineRule="exact"/>
        <w:ind w:left="1669" w:hanging="140"/>
        <w:rPr>
          <w:sz w:val="24"/>
        </w:rPr>
      </w:pPr>
      <w:r>
        <w:rPr>
          <w:sz w:val="24"/>
        </w:rPr>
        <w:t>объяснять возможные причины наследственных</w:t>
      </w:r>
      <w:r>
        <w:rPr>
          <w:spacing w:val="-2"/>
          <w:sz w:val="24"/>
        </w:rPr>
        <w:t xml:space="preserve"> </w:t>
      </w:r>
      <w:r>
        <w:rPr>
          <w:sz w:val="24"/>
        </w:rPr>
        <w:t>заболеваний.</w:t>
      </w:r>
    </w:p>
    <w:p w:rsidR="002A79A6" w:rsidRDefault="001A29E1">
      <w:pPr>
        <w:pStyle w:val="11"/>
        <w:spacing w:line="274" w:lineRule="exact"/>
        <w:jc w:val="left"/>
      </w:pPr>
      <w:r>
        <w:t>Выпускник на базовом уровне получит возможность научиться:</w:t>
      </w:r>
    </w:p>
    <w:p w:rsidR="002A79A6" w:rsidRDefault="001A29E1" w:rsidP="000C38C1">
      <w:pPr>
        <w:pStyle w:val="a8"/>
        <w:numPr>
          <w:ilvl w:val="1"/>
          <w:numId w:val="38"/>
        </w:numPr>
        <w:tabs>
          <w:tab w:val="left" w:pos="1799"/>
        </w:tabs>
        <w:ind w:right="837" w:firstLine="705"/>
        <w:jc w:val="both"/>
        <w:rPr>
          <w:sz w:val="24"/>
        </w:rPr>
      </w:pPr>
      <w:r>
        <w:rPr>
          <w:sz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w:t>
      </w:r>
      <w:r>
        <w:rPr>
          <w:spacing w:val="-3"/>
          <w:sz w:val="24"/>
        </w:rPr>
        <w:t xml:space="preserve"> </w:t>
      </w:r>
      <w:r>
        <w:rPr>
          <w:sz w:val="24"/>
        </w:rPr>
        <w:t>изменчивости;</w:t>
      </w:r>
    </w:p>
    <w:p w:rsidR="002A79A6" w:rsidRDefault="001A29E1" w:rsidP="000C38C1">
      <w:pPr>
        <w:pStyle w:val="a8"/>
        <w:numPr>
          <w:ilvl w:val="1"/>
          <w:numId w:val="38"/>
        </w:numPr>
        <w:tabs>
          <w:tab w:val="left" w:pos="1703"/>
        </w:tabs>
        <w:spacing w:line="235" w:lineRule="auto"/>
        <w:ind w:right="1166" w:firstLine="705"/>
        <w:jc w:val="both"/>
        <w:rPr>
          <w:sz w:val="24"/>
        </w:rPr>
      </w:pPr>
      <w:r>
        <w:rPr>
          <w:sz w:val="24"/>
        </w:rPr>
        <w:t>характеризовать современные направления в развитии биологии; описывать</w:t>
      </w:r>
      <w:r>
        <w:rPr>
          <w:spacing w:val="-31"/>
          <w:sz w:val="24"/>
        </w:rPr>
        <w:t xml:space="preserve"> </w:t>
      </w:r>
      <w:r>
        <w:rPr>
          <w:sz w:val="24"/>
        </w:rPr>
        <w:t>их возможное использование в практической</w:t>
      </w:r>
      <w:r>
        <w:rPr>
          <w:spacing w:val="-5"/>
          <w:sz w:val="24"/>
        </w:rPr>
        <w:t xml:space="preserve"> </w:t>
      </w:r>
      <w:r>
        <w:rPr>
          <w:sz w:val="24"/>
        </w:rPr>
        <w:t>деятельности;</w:t>
      </w:r>
    </w:p>
    <w:p w:rsidR="002A79A6" w:rsidRDefault="001A29E1" w:rsidP="000C38C1">
      <w:pPr>
        <w:pStyle w:val="a8"/>
        <w:numPr>
          <w:ilvl w:val="1"/>
          <w:numId w:val="38"/>
        </w:numPr>
        <w:tabs>
          <w:tab w:val="left" w:pos="1670"/>
        </w:tabs>
        <w:spacing w:line="275" w:lineRule="exact"/>
        <w:ind w:left="1669" w:hanging="140"/>
        <w:rPr>
          <w:sz w:val="24"/>
        </w:rPr>
        <w:sectPr w:rsidR="002A79A6">
          <w:pgSz w:w="11906" w:h="16838"/>
          <w:pgMar w:top="1200" w:right="20" w:bottom="920" w:left="880" w:header="0" w:footer="0" w:gutter="0"/>
          <w:cols w:space="720"/>
          <w:formProt w:val="0"/>
          <w:docGrid w:linePitch="240" w:charSpace="-2049"/>
        </w:sectPr>
      </w:pPr>
      <w:r>
        <w:rPr>
          <w:sz w:val="24"/>
        </w:rPr>
        <w:t>сравнивать способы деления клетки (митоз и</w:t>
      </w:r>
      <w:r>
        <w:rPr>
          <w:spacing w:val="1"/>
          <w:sz w:val="24"/>
        </w:rPr>
        <w:t xml:space="preserve"> </w:t>
      </w:r>
      <w:r>
        <w:rPr>
          <w:sz w:val="24"/>
        </w:rPr>
        <w:t>мейоз);</w:t>
      </w:r>
    </w:p>
    <w:p w:rsidR="002A79A6" w:rsidRDefault="001A29E1" w:rsidP="000C38C1">
      <w:pPr>
        <w:pStyle w:val="a8"/>
        <w:numPr>
          <w:ilvl w:val="1"/>
          <w:numId w:val="38"/>
        </w:numPr>
        <w:tabs>
          <w:tab w:val="left" w:pos="1670"/>
        </w:tabs>
        <w:spacing w:before="60"/>
        <w:ind w:right="831" w:firstLine="705"/>
        <w:jc w:val="both"/>
        <w:rPr>
          <w:sz w:val="24"/>
        </w:rPr>
      </w:pPr>
      <w:r>
        <w:rPr>
          <w:sz w:val="24"/>
        </w:rPr>
        <w:lastRenderedPageBreak/>
        <w:t>решать задачи на построение фрагмента второй цепи ДНК по предложенному фрагменту первой, иРНК (мРНК) по участку</w:t>
      </w:r>
      <w:r>
        <w:rPr>
          <w:spacing w:val="-11"/>
          <w:sz w:val="24"/>
        </w:rPr>
        <w:t xml:space="preserve"> </w:t>
      </w:r>
      <w:r>
        <w:rPr>
          <w:sz w:val="24"/>
        </w:rPr>
        <w:t>ДНК;</w:t>
      </w:r>
    </w:p>
    <w:p w:rsidR="002A79A6" w:rsidRDefault="001A29E1" w:rsidP="000C38C1">
      <w:pPr>
        <w:pStyle w:val="a8"/>
        <w:numPr>
          <w:ilvl w:val="1"/>
          <w:numId w:val="38"/>
        </w:numPr>
        <w:tabs>
          <w:tab w:val="left" w:pos="1670"/>
        </w:tabs>
        <w:ind w:right="826" w:firstLine="705"/>
        <w:jc w:val="both"/>
        <w:rPr>
          <w:sz w:val="24"/>
        </w:rPr>
      </w:pPr>
      <w:r>
        <w:rPr>
          <w:sz w:val="24"/>
        </w:rPr>
        <w:t xml:space="preserve">решать задачи на определение количества хромосом в соматических и половых </w:t>
      </w:r>
      <w:r>
        <w:rPr>
          <w:spacing w:val="-3"/>
          <w:sz w:val="24"/>
        </w:rPr>
        <w:t xml:space="preserve">клетках, </w:t>
      </w:r>
      <w:r>
        <w:rPr>
          <w:sz w:val="24"/>
        </w:rPr>
        <w:t xml:space="preserve">а </w:t>
      </w:r>
      <w:r>
        <w:rPr>
          <w:spacing w:val="-3"/>
          <w:sz w:val="24"/>
        </w:rPr>
        <w:t xml:space="preserve">также </w:t>
      </w:r>
      <w:r>
        <w:rPr>
          <w:sz w:val="24"/>
        </w:rPr>
        <w:t xml:space="preserve">в </w:t>
      </w:r>
      <w:r>
        <w:rPr>
          <w:spacing w:val="-4"/>
          <w:sz w:val="24"/>
        </w:rPr>
        <w:t xml:space="preserve">клетках </w:t>
      </w:r>
      <w:r>
        <w:rPr>
          <w:spacing w:val="-3"/>
          <w:sz w:val="24"/>
        </w:rPr>
        <w:t xml:space="preserve">перед началом </w:t>
      </w:r>
      <w:r>
        <w:rPr>
          <w:spacing w:val="-4"/>
          <w:sz w:val="24"/>
        </w:rPr>
        <w:t xml:space="preserve">деления </w:t>
      </w:r>
      <w:r>
        <w:rPr>
          <w:spacing w:val="-3"/>
          <w:sz w:val="24"/>
        </w:rPr>
        <w:t xml:space="preserve">(мейоза или </w:t>
      </w:r>
      <w:r>
        <w:rPr>
          <w:spacing w:val="-4"/>
          <w:sz w:val="24"/>
        </w:rPr>
        <w:t xml:space="preserve">митоза) </w:t>
      </w:r>
      <w:r>
        <w:rPr>
          <w:sz w:val="24"/>
        </w:rPr>
        <w:t xml:space="preserve">и по </w:t>
      </w:r>
      <w:r>
        <w:rPr>
          <w:spacing w:val="-3"/>
          <w:sz w:val="24"/>
        </w:rPr>
        <w:t xml:space="preserve">его </w:t>
      </w:r>
      <w:r>
        <w:rPr>
          <w:spacing w:val="-4"/>
          <w:sz w:val="24"/>
        </w:rPr>
        <w:t xml:space="preserve">окончании </w:t>
      </w:r>
      <w:r>
        <w:rPr>
          <w:sz w:val="24"/>
        </w:rPr>
        <w:t>(для многоклеточных организмов);</w:t>
      </w:r>
    </w:p>
    <w:p w:rsidR="002A79A6" w:rsidRDefault="001A29E1" w:rsidP="000C38C1">
      <w:pPr>
        <w:pStyle w:val="a8"/>
        <w:numPr>
          <w:ilvl w:val="1"/>
          <w:numId w:val="38"/>
        </w:numPr>
        <w:tabs>
          <w:tab w:val="left" w:pos="1670"/>
        </w:tabs>
        <w:spacing w:line="235" w:lineRule="auto"/>
        <w:ind w:right="831" w:firstLine="705"/>
        <w:jc w:val="both"/>
        <w:rPr>
          <w:sz w:val="24"/>
        </w:rPr>
      </w:pPr>
      <w:r>
        <w:rPr>
          <w:sz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w:t>
      </w:r>
      <w:r>
        <w:rPr>
          <w:spacing w:val="-1"/>
          <w:sz w:val="24"/>
        </w:rPr>
        <w:t xml:space="preserve"> </w:t>
      </w:r>
      <w:r>
        <w:rPr>
          <w:sz w:val="24"/>
        </w:rPr>
        <w:t>символику;</w:t>
      </w:r>
    </w:p>
    <w:p w:rsidR="002A79A6" w:rsidRDefault="001A29E1" w:rsidP="000C38C1">
      <w:pPr>
        <w:pStyle w:val="a8"/>
        <w:numPr>
          <w:ilvl w:val="1"/>
          <w:numId w:val="38"/>
        </w:numPr>
        <w:tabs>
          <w:tab w:val="left" w:pos="1708"/>
        </w:tabs>
        <w:ind w:right="834" w:firstLine="705"/>
        <w:jc w:val="both"/>
        <w:rPr>
          <w:sz w:val="24"/>
        </w:rPr>
      </w:pPr>
      <w:r>
        <w:rPr>
          <w:sz w:val="24"/>
        </w:rPr>
        <w:t>устанавливать тип наследования и характер проявления признака по заданной схеме родословной, применяя законы</w:t>
      </w:r>
      <w:r>
        <w:rPr>
          <w:spacing w:val="-5"/>
          <w:sz w:val="24"/>
        </w:rPr>
        <w:t xml:space="preserve"> </w:t>
      </w:r>
      <w:r>
        <w:rPr>
          <w:sz w:val="24"/>
        </w:rPr>
        <w:t>наследственности;</w:t>
      </w:r>
    </w:p>
    <w:p w:rsidR="002A79A6" w:rsidRDefault="001A29E1" w:rsidP="000C38C1">
      <w:pPr>
        <w:pStyle w:val="a8"/>
        <w:numPr>
          <w:ilvl w:val="1"/>
          <w:numId w:val="38"/>
        </w:numPr>
        <w:tabs>
          <w:tab w:val="left" w:pos="1818"/>
        </w:tabs>
        <w:spacing w:line="235" w:lineRule="auto"/>
        <w:ind w:right="831" w:firstLine="705"/>
        <w:jc w:val="both"/>
        <w:rPr>
          <w:sz w:val="24"/>
        </w:rPr>
      </w:pPr>
      <w:r>
        <w:rPr>
          <w:sz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w:t>
      </w:r>
      <w:r>
        <w:rPr>
          <w:spacing w:val="-1"/>
          <w:sz w:val="24"/>
        </w:rPr>
        <w:t xml:space="preserve"> </w:t>
      </w:r>
      <w:r>
        <w:rPr>
          <w:sz w:val="24"/>
        </w:rPr>
        <w:t>сообществ.</w:t>
      </w:r>
    </w:p>
    <w:p w:rsidR="002A79A6" w:rsidRDefault="001A29E1">
      <w:pPr>
        <w:pStyle w:val="11"/>
        <w:jc w:val="left"/>
      </w:pPr>
      <w:r>
        <w:t>Физическая культура</w:t>
      </w:r>
    </w:p>
    <w:p w:rsidR="002A79A6" w:rsidRDefault="001A29E1">
      <w:pPr>
        <w:ind w:left="824" w:right="829" w:firstLine="705"/>
        <w:rPr>
          <w:b/>
          <w:sz w:val="24"/>
        </w:rPr>
      </w:pPr>
      <w:r>
        <w:rPr>
          <w:b/>
          <w:sz w:val="24"/>
        </w:rPr>
        <w:t>В результате изучения учебного предмета «Физическая культура» на уровне среднего общего образования:</w:t>
      </w:r>
    </w:p>
    <w:p w:rsidR="002A79A6" w:rsidRDefault="001A29E1">
      <w:pPr>
        <w:spacing w:line="272" w:lineRule="exact"/>
        <w:ind w:left="1530"/>
        <w:rPr>
          <w:b/>
          <w:sz w:val="24"/>
        </w:rPr>
      </w:pPr>
      <w:r>
        <w:rPr>
          <w:b/>
          <w:sz w:val="24"/>
        </w:rPr>
        <w:t>Выпускник на базовом уровне научится:</w:t>
      </w:r>
    </w:p>
    <w:p w:rsidR="002A79A6" w:rsidRDefault="001A29E1" w:rsidP="000C38C1">
      <w:pPr>
        <w:pStyle w:val="a8"/>
        <w:numPr>
          <w:ilvl w:val="1"/>
          <w:numId w:val="38"/>
        </w:numPr>
        <w:tabs>
          <w:tab w:val="left" w:pos="1780"/>
        </w:tabs>
        <w:spacing w:line="235" w:lineRule="auto"/>
        <w:ind w:right="839" w:firstLine="705"/>
        <w:jc w:val="both"/>
        <w:rPr>
          <w:sz w:val="24"/>
        </w:rPr>
      </w:pPr>
      <w:r>
        <w:rPr>
          <w:sz w:val="24"/>
        </w:rPr>
        <w:t>определять влияние оздоровительных систем физического воспитания на укрепление</w:t>
      </w:r>
      <w:r>
        <w:rPr>
          <w:spacing w:val="-15"/>
          <w:sz w:val="24"/>
        </w:rPr>
        <w:t xml:space="preserve"> </w:t>
      </w:r>
      <w:r>
        <w:rPr>
          <w:sz w:val="24"/>
        </w:rPr>
        <w:t>здоровья,</w:t>
      </w:r>
      <w:r>
        <w:rPr>
          <w:spacing w:val="-13"/>
          <w:sz w:val="24"/>
        </w:rPr>
        <w:t xml:space="preserve"> </w:t>
      </w:r>
      <w:r>
        <w:rPr>
          <w:sz w:val="24"/>
        </w:rPr>
        <w:t>профилактику</w:t>
      </w:r>
      <w:r>
        <w:rPr>
          <w:spacing w:val="-18"/>
          <w:sz w:val="24"/>
        </w:rPr>
        <w:t xml:space="preserve"> </w:t>
      </w:r>
      <w:r>
        <w:rPr>
          <w:sz w:val="24"/>
        </w:rPr>
        <w:t>профессиональных</w:t>
      </w:r>
      <w:r>
        <w:rPr>
          <w:spacing w:val="-14"/>
          <w:sz w:val="24"/>
        </w:rPr>
        <w:t xml:space="preserve"> </w:t>
      </w:r>
      <w:r>
        <w:rPr>
          <w:sz w:val="24"/>
        </w:rPr>
        <w:t>заболеваний</w:t>
      </w:r>
      <w:r>
        <w:rPr>
          <w:spacing w:val="-12"/>
          <w:sz w:val="24"/>
        </w:rPr>
        <w:t xml:space="preserve"> </w:t>
      </w:r>
      <w:r>
        <w:rPr>
          <w:sz w:val="24"/>
        </w:rPr>
        <w:t>и</w:t>
      </w:r>
      <w:r>
        <w:rPr>
          <w:spacing w:val="-13"/>
          <w:sz w:val="24"/>
        </w:rPr>
        <w:t xml:space="preserve"> </w:t>
      </w:r>
      <w:r>
        <w:rPr>
          <w:sz w:val="24"/>
        </w:rPr>
        <w:t>вредных</w:t>
      </w:r>
      <w:r>
        <w:rPr>
          <w:spacing w:val="-12"/>
          <w:sz w:val="24"/>
        </w:rPr>
        <w:t xml:space="preserve"> </w:t>
      </w:r>
      <w:r>
        <w:rPr>
          <w:sz w:val="24"/>
        </w:rPr>
        <w:t>привычек;</w:t>
      </w:r>
    </w:p>
    <w:p w:rsidR="002A79A6" w:rsidRDefault="001A29E1" w:rsidP="000C38C1">
      <w:pPr>
        <w:pStyle w:val="a8"/>
        <w:numPr>
          <w:ilvl w:val="1"/>
          <w:numId w:val="38"/>
        </w:numPr>
        <w:tabs>
          <w:tab w:val="left" w:pos="1780"/>
        </w:tabs>
        <w:spacing w:line="235" w:lineRule="auto"/>
        <w:ind w:right="838" w:firstLine="705"/>
        <w:jc w:val="both"/>
        <w:rPr>
          <w:sz w:val="24"/>
        </w:rPr>
      </w:pPr>
      <w:r>
        <w:rPr>
          <w:sz w:val="24"/>
        </w:rPr>
        <w:t>знать способы контроля и оценки физического развития и физической подготовленности;</w:t>
      </w:r>
    </w:p>
    <w:p w:rsidR="002A79A6" w:rsidRDefault="001A29E1" w:rsidP="000C38C1">
      <w:pPr>
        <w:pStyle w:val="a8"/>
        <w:numPr>
          <w:ilvl w:val="1"/>
          <w:numId w:val="38"/>
        </w:numPr>
        <w:tabs>
          <w:tab w:val="left" w:pos="1780"/>
        </w:tabs>
        <w:spacing w:line="235" w:lineRule="auto"/>
        <w:ind w:right="822" w:firstLine="705"/>
        <w:jc w:val="both"/>
        <w:rPr>
          <w:sz w:val="24"/>
        </w:rPr>
      </w:pPr>
      <w:r>
        <w:rPr>
          <w:sz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 корригирующей</w:t>
      </w:r>
      <w:r>
        <w:rPr>
          <w:spacing w:val="-1"/>
          <w:sz w:val="24"/>
        </w:rPr>
        <w:t xml:space="preserve"> </w:t>
      </w:r>
      <w:r>
        <w:rPr>
          <w:sz w:val="24"/>
        </w:rPr>
        <w:t>направленности;</w:t>
      </w:r>
    </w:p>
    <w:p w:rsidR="002A79A6" w:rsidRDefault="001A29E1" w:rsidP="000C38C1">
      <w:pPr>
        <w:pStyle w:val="a8"/>
        <w:numPr>
          <w:ilvl w:val="1"/>
          <w:numId w:val="38"/>
        </w:numPr>
        <w:tabs>
          <w:tab w:val="left" w:pos="1780"/>
        </w:tabs>
        <w:ind w:right="836" w:firstLine="705"/>
        <w:jc w:val="both"/>
        <w:rPr>
          <w:sz w:val="24"/>
        </w:rPr>
      </w:pPr>
      <w:r>
        <w:rPr>
          <w:sz w:val="24"/>
        </w:rPr>
        <w:t>характеризовать индивидуальные особенности физического и психического развития;</w:t>
      </w:r>
    </w:p>
    <w:p w:rsidR="002A79A6" w:rsidRDefault="001A29E1" w:rsidP="000C38C1">
      <w:pPr>
        <w:pStyle w:val="a8"/>
        <w:numPr>
          <w:ilvl w:val="1"/>
          <w:numId w:val="38"/>
        </w:numPr>
        <w:tabs>
          <w:tab w:val="left" w:pos="1722"/>
        </w:tabs>
        <w:ind w:right="841" w:firstLine="705"/>
        <w:rPr>
          <w:sz w:val="24"/>
        </w:rPr>
      </w:pPr>
      <w:r>
        <w:rPr>
          <w:sz w:val="24"/>
        </w:rPr>
        <w:t>характеризовать основные формы организации занятий физической культурой, определять их целевое назначение и знать особенности</w:t>
      </w:r>
      <w:r>
        <w:rPr>
          <w:spacing w:val="-10"/>
          <w:sz w:val="24"/>
        </w:rPr>
        <w:t xml:space="preserve"> </w:t>
      </w:r>
      <w:r>
        <w:rPr>
          <w:sz w:val="24"/>
        </w:rPr>
        <w:t>проведения;</w:t>
      </w:r>
    </w:p>
    <w:p w:rsidR="002A79A6" w:rsidRDefault="001A29E1" w:rsidP="000C38C1">
      <w:pPr>
        <w:pStyle w:val="a8"/>
        <w:numPr>
          <w:ilvl w:val="1"/>
          <w:numId w:val="38"/>
        </w:numPr>
        <w:tabs>
          <w:tab w:val="left" w:pos="1894"/>
          <w:tab w:val="left" w:pos="1895"/>
          <w:tab w:val="left" w:pos="3281"/>
          <w:tab w:val="left" w:pos="3695"/>
          <w:tab w:val="left" w:pos="5076"/>
          <w:tab w:val="left" w:pos="6934"/>
          <w:tab w:val="left" w:pos="9040"/>
        </w:tabs>
        <w:spacing w:line="235" w:lineRule="auto"/>
        <w:ind w:right="838" w:firstLine="705"/>
        <w:rPr>
          <w:sz w:val="24"/>
        </w:rPr>
      </w:pPr>
      <w:r>
        <w:rPr>
          <w:sz w:val="24"/>
        </w:rPr>
        <w:t>составлять</w:t>
      </w:r>
      <w:r>
        <w:rPr>
          <w:sz w:val="24"/>
        </w:rPr>
        <w:tab/>
        <w:t>и</w:t>
      </w:r>
      <w:r>
        <w:rPr>
          <w:sz w:val="24"/>
        </w:rPr>
        <w:tab/>
        <w:t>выполнять</w:t>
      </w:r>
      <w:r>
        <w:rPr>
          <w:sz w:val="24"/>
        </w:rPr>
        <w:tab/>
        <w:t>индивидуально</w:t>
      </w:r>
      <w:r>
        <w:rPr>
          <w:sz w:val="24"/>
        </w:rPr>
        <w:tab/>
        <w:t>ориентированные</w:t>
      </w:r>
      <w:r>
        <w:rPr>
          <w:sz w:val="24"/>
        </w:rPr>
        <w:tab/>
      </w:r>
      <w:r>
        <w:rPr>
          <w:spacing w:val="-3"/>
          <w:sz w:val="24"/>
        </w:rPr>
        <w:t xml:space="preserve">комплексы </w:t>
      </w:r>
      <w:r>
        <w:rPr>
          <w:sz w:val="24"/>
        </w:rPr>
        <w:t>оздоровительной и адаптивной физической</w:t>
      </w:r>
      <w:r>
        <w:rPr>
          <w:spacing w:val="-4"/>
          <w:sz w:val="24"/>
        </w:rPr>
        <w:t xml:space="preserve"> </w:t>
      </w:r>
      <w:r>
        <w:rPr>
          <w:sz w:val="24"/>
        </w:rPr>
        <w:t>культуры;</w:t>
      </w:r>
    </w:p>
    <w:p w:rsidR="002A79A6" w:rsidRDefault="001A29E1" w:rsidP="000C38C1">
      <w:pPr>
        <w:pStyle w:val="a8"/>
        <w:numPr>
          <w:ilvl w:val="1"/>
          <w:numId w:val="38"/>
        </w:numPr>
        <w:tabs>
          <w:tab w:val="left" w:pos="1957"/>
          <w:tab w:val="left" w:pos="1958"/>
          <w:tab w:val="left" w:pos="3407"/>
          <w:tab w:val="left" w:pos="4885"/>
          <w:tab w:val="left" w:pos="6489"/>
          <w:tab w:val="left" w:pos="8337"/>
          <w:tab w:val="left" w:pos="8813"/>
        </w:tabs>
        <w:spacing w:line="235" w:lineRule="auto"/>
        <w:ind w:right="852" w:firstLine="705"/>
        <w:rPr>
          <w:sz w:val="24"/>
        </w:rPr>
      </w:pPr>
      <w:r>
        <w:rPr>
          <w:spacing w:val="-3"/>
          <w:sz w:val="24"/>
        </w:rPr>
        <w:t>выполнять</w:t>
      </w:r>
      <w:r>
        <w:rPr>
          <w:spacing w:val="-3"/>
          <w:sz w:val="24"/>
        </w:rPr>
        <w:tab/>
        <w:t>комплексы</w:t>
      </w:r>
      <w:r>
        <w:rPr>
          <w:spacing w:val="-3"/>
          <w:sz w:val="24"/>
        </w:rPr>
        <w:tab/>
        <w:t>упражнений</w:t>
      </w:r>
      <w:r>
        <w:rPr>
          <w:spacing w:val="-3"/>
          <w:sz w:val="24"/>
        </w:rPr>
        <w:tab/>
        <w:t>традиционных</w:t>
      </w:r>
      <w:r>
        <w:rPr>
          <w:spacing w:val="-3"/>
          <w:sz w:val="24"/>
        </w:rPr>
        <w:tab/>
      </w:r>
      <w:r>
        <w:rPr>
          <w:sz w:val="24"/>
        </w:rPr>
        <w:t>и</w:t>
      </w:r>
      <w:r>
        <w:rPr>
          <w:sz w:val="24"/>
        </w:rPr>
        <w:tab/>
      </w:r>
      <w:r>
        <w:rPr>
          <w:spacing w:val="-5"/>
          <w:sz w:val="24"/>
        </w:rPr>
        <w:t xml:space="preserve">современных </w:t>
      </w:r>
      <w:r>
        <w:rPr>
          <w:sz w:val="24"/>
        </w:rPr>
        <w:t>оздоровительных систем физического воспитания;</w:t>
      </w:r>
    </w:p>
    <w:p w:rsidR="002A79A6" w:rsidRDefault="001A29E1" w:rsidP="000C38C1">
      <w:pPr>
        <w:pStyle w:val="a8"/>
        <w:numPr>
          <w:ilvl w:val="1"/>
          <w:numId w:val="38"/>
        </w:numPr>
        <w:tabs>
          <w:tab w:val="left" w:pos="1713"/>
        </w:tabs>
        <w:ind w:right="832" w:firstLine="705"/>
        <w:rPr>
          <w:sz w:val="24"/>
        </w:rPr>
      </w:pPr>
      <w:r>
        <w:rPr>
          <w:sz w:val="24"/>
        </w:rPr>
        <w:t>выполнять технические действия и тактические приемы базовых видов спорта, применять их в игровой и соревновательной</w:t>
      </w:r>
      <w:r>
        <w:rPr>
          <w:spacing w:val="-4"/>
          <w:sz w:val="24"/>
        </w:rPr>
        <w:t xml:space="preserve"> </w:t>
      </w:r>
      <w:r>
        <w:rPr>
          <w:sz w:val="24"/>
        </w:rPr>
        <w:t>деятельности;</w:t>
      </w:r>
    </w:p>
    <w:p w:rsidR="002A79A6" w:rsidRDefault="001A29E1" w:rsidP="000C38C1">
      <w:pPr>
        <w:pStyle w:val="a8"/>
        <w:numPr>
          <w:ilvl w:val="1"/>
          <w:numId w:val="38"/>
        </w:numPr>
        <w:tabs>
          <w:tab w:val="left" w:pos="1670"/>
        </w:tabs>
        <w:spacing w:line="272" w:lineRule="exact"/>
        <w:ind w:left="1669" w:hanging="140"/>
        <w:rPr>
          <w:sz w:val="24"/>
        </w:rPr>
      </w:pPr>
      <w:r>
        <w:rPr>
          <w:sz w:val="24"/>
        </w:rPr>
        <w:t>практически использовать приемы самомассажа и</w:t>
      </w:r>
      <w:r>
        <w:rPr>
          <w:spacing w:val="-6"/>
          <w:sz w:val="24"/>
        </w:rPr>
        <w:t xml:space="preserve"> </w:t>
      </w:r>
      <w:r>
        <w:rPr>
          <w:sz w:val="24"/>
        </w:rPr>
        <w:t>релаксации;</w:t>
      </w:r>
    </w:p>
    <w:p w:rsidR="002A79A6" w:rsidRDefault="001A29E1" w:rsidP="000C38C1">
      <w:pPr>
        <w:pStyle w:val="a8"/>
        <w:numPr>
          <w:ilvl w:val="1"/>
          <w:numId w:val="38"/>
        </w:numPr>
        <w:tabs>
          <w:tab w:val="left" w:pos="1670"/>
        </w:tabs>
        <w:spacing w:line="274" w:lineRule="exact"/>
        <w:ind w:left="1669" w:hanging="140"/>
        <w:rPr>
          <w:sz w:val="24"/>
        </w:rPr>
      </w:pPr>
      <w:r>
        <w:rPr>
          <w:sz w:val="24"/>
        </w:rPr>
        <w:t>практически использовать приемы защиты и</w:t>
      </w:r>
      <w:r>
        <w:rPr>
          <w:spacing w:val="-7"/>
          <w:sz w:val="24"/>
        </w:rPr>
        <w:t xml:space="preserve"> </w:t>
      </w:r>
      <w:r>
        <w:rPr>
          <w:sz w:val="24"/>
        </w:rPr>
        <w:t>самообороны;</w:t>
      </w:r>
    </w:p>
    <w:p w:rsidR="002A79A6" w:rsidRDefault="001A29E1" w:rsidP="000C38C1">
      <w:pPr>
        <w:pStyle w:val="a8"/>
        <w:numPr>
          <w:ilvl w:val="1"/>
          <w:numId w:val="38"/>
        </w:numPr>
        <w:tabs>
          <w:tab w:val="left" w:pos="1841"/>
          <w:tab w:val="left" w:pos="1842"/>
          <w:tab w:val="left" w:pos="3173"/>
          <w:tab w:val="left" w:pos="3532"/>
          <w:tab w:val="left" w:pos="4827"/>
          <w:tab w:val="left" w:pos="6184"/>
          <w:tab w:val="left" w:pos="7621"/>
          <w:tab w:val="left" w:pos="9105"/>
        </w:tabs>
        <w:ind w:right="832" w:firstLine="705"/>
        <w:rPr>
          <w:sz w:val="24"/>
        </w:rPr>
      </w:pPr>
      <w:r>
        <w:rPr>
          <w:sz w:val="24"/>
        </w:rPr>
        <w:t>составлять</w:t>
      </w:r>
      <w:r>
        <w:rPr>
          <w:sz w:val="24"/>
        </w:rPr>
        <w:tab/>
        <w:t>и</w:t>
      </w:r>
      <w:r>
        <w:rPr>
          <w:sz w:val="24"/>
        </w:rPr>
        <w:tab/>
        <w:t>проводить</w:t>
      </w:r>
      <w:r>
        <w:rPr>
          <w:sz w:val="24"/>
        </w:rPr>
        <w:tab/>
        <w:t>комплексы</w:t>
      </w:r>
      <w:r>
        <w:rPr>
          <w:sz w:val="24"/>
        </w:rPr>
        <w:tab/>
        <w:t>физических</w:t>
      </w:r>
      <w:r>
        <w:rPr>
          <w:sz w:val="24"/>
        </w:rPr>
        <w:tab/>
        <w:t>упражнений</w:t>
      </w:r>
      <w:r>
        <w:rPr>
          <w:sz w:val="24"/>
        </w:rPr>
        <w:tab/>
      </w:r>
      <w:r>
        <w:rPr>
          <w:spacing w:val="-3"/>
          <w:sz w:val="24"/>
        </w:rPr>
        <w:t xml:space="preserve">различной </w:t>
      </w:r>
      <w:r>
        <w:rPr>
          <w:sz w:val="24"/>
        </w:rPr>
        <w:t>направленности;</w:t>
      </w:r>
    </w:p>
    <w:p w:rsidR="002A79A6" w:rsidRDefault="001A29E1" w:rsidP="000C38C1">
      <w:pPr>
        <w:pStyle w:val="a8"/>
        <w:numPr>
          <w:ilvl w:val="1"/>
          <w:numId w:val="38"/>
        </w:numPr>
        <w:tabs>
          <w:tab w:val="left" w:pos="1665"/>
        </w:tabs>
        <w:ind w:right="836" w:firstLine="705"/>
        <w:rPr>
          <w:sz w:val="24"/>
        </w:rPr>
      </w:pPr>
      <w:r>
        <w:rPr>
          <w:sz w:val="24"/>
        </w:rPr>
        <w:t>определять</w:t>
      </w:r>
      <w:r>
        <w:rPr>
          <w:spacing w:val="-7"/>
          <w:sz w:val="24"/>
        </w:rPr>
        <w:t xml:space="preserve"> </w:t>
      </w:r>
      <w:r>
        <w:rPr>
          <w:sz w:val="24"/>
        </w:rPr>
        <w:t>уровни</w:t>
      </w:r>
      <w:r>
        <w:rPr>
          <w:spacing w:val="-9"/>
          <w:sz w:val="24"/>
        </w:rPr>
        <w:t xml:space="preserve"> </w:t>
      </w:r>
      <w:r>
        <w:rPr>
          <w:sz w:val="24"/>
        </w:rPr>
        <w:t>индивидуального</w:t>
      </w:r>
      <w:r>
        <w:rPr>
          <w:spacing w:val="-9"/>
          <w:sz w:val="24"/>
        </w:rPr>
        <w:t xml:space="preserve"> </w:t>
      </w:r>
      <w:r>
        <w:rPr>
          <w:sz w:val="24"/>
        </w:rPr>
        <w:t>физического</w:t>
      </w:r>
      <w:r>
        <w:rPr>
          <w:spacing w:val="-8"/>
          <w:sz w:val="24"/>
        </w:rPr>
        <w:t xml:space="preserve"> </w:t>
      </w:r>
      <w:r>
        <w:rPr>
          <w:sz w:val="24"/>
        </w:rPr>
        <w:t>развития</w:t>
      </w:r>
      <w:r>
        <w:rPr>
          <w:spacing w:val="-9"/>
          <w:sz w:val="24"/>
        </w:rPr>
        <w:t xml:space="preserve"> </w:t>
      </w:r>
      <w:r>
        <w:rPr>
          <w:sz w:val="24"/>
        </w:rPr>
        <w:t>и</w:t>
      </w:r>
      <w:r>
        <w:rPr>
          <w:spacing w:val="-7"/>
          <w:sz w:val="24"/>
        </w:rPr>
        <w:t xml:space="preserve"> </w:t>
      </w:r>
      <w:r>
        <w:rPr>
          <w:sz w:val="24"/>
        </w:rPr>
        <w:t>развития</w:t>
      </w:r>
      <w:r>
        <w:rPr>
          <w:spacing w:val="-7"/>
          <w:sz w:val="24"/>
        </w:rPr>
        <w:t xml:space="preserve"> </w:t>
      </w:r>
      <w:r>
        <w:rPr>
          <w:sz w:val="24"/>
        </w:rPr>
        <w:t>физических качеств;</w:t>
      </w:r>
    </w:p>
    <w:p w:rsidR="002A79A6" w:rsidRDefault="001A29E1" w:rsidP="000C38C1">
      <w:pPr>
        <w:pStyle w:val="a8"/>
        <w:numPr>
          <w:ilvl w:val="1"/>
          <w:numId w:val="38"/>
        </w:numPr>
        <w:tabs>
          <w:tab w:val="left" w:pos="1804"/>
        </w:tabs>
        <w:spacing w:line="235" w:lineRule="auto"/>
        <w:ind w:right="828" w:firstLine="705"/>
        <w:rPr>
          <w:sz w:val="24"/>
        </w:rPr>
      </w:pPr>
      <w:r>
        <w:rPr>
          <w:sz w:val="24"/>
        </w:rPr>
        <w:t>проводить мероприятия по профилактике травматизма во время занятий физическими</w:t>
      </w:r>
      <w:r>
        <w:rPr>
          <w:spacing w:val="2"/>
          <w:sz w:val="24"/>
        </w:rPr>
        <w:t xml:space="preserve"> </w:t>
      </w:r>
      <w:r>
        <w:rPr>
          <w:sz w:val="24"/>
        </w:rPr>
        <w:t>упражнениями;</w:t>
      </w:r>
    </w:p>
    <w:p w:rsidR="002A79A6" w:rsidRDefault="001A29E1" w:rsidP="000C38C1">
      <w:pPr>
        <w:pStyle w:val="a8"/>
        <w:numPr>
          <w:ilvl w:val="1"/>
          <w:numId w:val="38"/>
        </w:numPr>
        <w:tabs>
          <w:tab w:val="left" w:pos="1665"/>
        </w:tabs>
        <w:spacing w:line="235" w:lineRule="auto"/>
        <w:ind w:right="822" w:firstLine="705"/>
        <w:rPr>
          <w:sz w:val="24"/>
        </w:rPr>
      </w:pPr>
      <w:r>
        <w:rPr>
          <w:spacing w:val="-3"/>
          <w:sz w:val="24"/>
        </w:rPr>
        <w:t xml:space="preserve">владеть </w:t>
      </w:r>
      <w:r>
        <w:rPr>
          <w:sz w:val="24"/>
        </w:rPr>
        <w:t xml:space="preserve">техникой </w:t>
      </w:r>
      <w:r>
        <w:rPr>
          <w:spacing w:val="-3"/>
          <w:sz w:val="24"/>
        </w:rPr>
        <w:t xml:space="preserve">выполнения тестовых испытаний Всероссийского </w:t>
      </w:r>
      <w:r>
        <w:rPr>
          <w:sz w:val="24"/>
        </w:rPr>
        <w:t>физкультурно- спортивного комплекса «Готов к труду и обороне»</w:t>
      </w:r>
      <w:r>
        <w:rPr>
          <w:spacing w:val="-15"/>
          <w:sz w:val="24"/>
        </w:rPr>
        <w:t xml:space="preserve"> </w:t>
      </w:r>
      <w:r>
        <w:rPr>
          <w:sz w:val="24"/>
        </w:rPr>
        <w:t>(ГТО).</w:t>
      </w:r>
    </w:p>
    <w:p w:rsidR="002A79A6" w:rsidRDefault="001A29E1">
      <w:pPr>
        <w:pStyle w:val="11"/>
        <w:jc w:val="left"/>
      </w:pPr>
      <w:r>
        <w:t>Выпускник на базовом уровне получит возможность научиться:</w:t>
      </w:r>
    </w:p>
    <w:p w:rsidR="002A79A6" w:rsidRDefault="001A29E1" w:rsidP="000C38C1">
      <w:pPr>
        <w:pStyle w:val="a8"/>
        <w:numPr>
          <w:ilvl w:val="1"/>
          <w:numId w:val="38"/>
        </w:numPr>
        <w:tabs>
          <w:tab w:val="left" w:pos="1665"/>
        </w:tabs>
        <w:spacing w:line="235" w:lineRule="auto"/>
        <w:ind w:right="823" w:firstLine="705"/>
        <w:jc w:val="both"/>
        <w:rPr>
          <w:sz w:val="24"/>
        </w:rPr>
      </w:pPr>
      <w:r>
        <w:rPr>
          <w:sz w:val="24"/>
        </w:rPr>
        <w:t>самостоятельно организовывать и осуществлять физкультурную деятельность для проведения индивидуального, коллективного и семейного</w:t>
      </w:r>
      <w:r>
        <w:rPr>
          <w:spacing w:val="-6"/>
          <w:sz w:val="24"/>
        </w:rPr>
        <w:t xml:space="preserve"> </w:t>
      </w:r>
      <w:r>
        <w:rPr>
          <w:sz w:val="24"/>
        </w:rPr>
        <w:t>досуга;</w:t>
      </w:r>
    </w:p>
    <w:p w:rsidR="002A79A6" w:rsidRDefault="001A29E1" w:rsidP="000C38C1">
      <w:pPr>
        <w:pStyle w:val="a8"/>
        <w:numPr>
          <w:ilvl w:val="1"/>
          <w:numId w:val="38"/>
        </w:numPr>
        <w:tabs>
          <w:tab w:val="left" w:pos="1722"/>
        </w:tabs>
        <w:spacing w:line="235" w:lineRule="auto"/>
        <w:ind w:right="834" w:firstLine="705"/>
        <w:jc w:val="both"/>
        <w:rPr>
          <w:sz w:val="24"/>
        </w:rPr>
      </w:pPr>
      <w:r>
        <w:rPr>
          <w:sz w:val="24"/>
        </w:rPr>
        <w:t>выполнять требования физической и спортивной подготовки, определяемые вступительными экзаменами в профильные учреждения профессионального</w:t>
      </w:r>
      <w:r>
        <w:rPr>
          <w:spacing w:val="-19"/>
          <w:sz w:val="24"/>
        </w:rPr>
        <w:t xml:space="preserve"> </w:t>
      </w:r>
      <w:r>
        <w:rPr>
          <w:sz w:val="24"/>
        </w:rPr>
        <w:t>образования;</w:t>
      </w:r>
    </w:p>
    <w:p w:rsidR="002A79A6" w:rsidRDefault="001A29E1" w:rsidP="000C38C1">
      <w:pPr>
        <w:pStyle w:val="a8"/>
        <w:numPr>
          <w:ilvl w:val="1"/>
          <w:numId w:val="38"/>
        </w:numPr>
        <w:tabs>
          <w:tab w:val="left" w:pos="1722"/>
        </w:tabs>
        <w:ind w:right="836" w:firstLine="705"/>
        <w:jc w:val="both"/>
        <w:rPr>
          <w:sz w:val="24"/>
        </w:rPr>
      </w:pPr>
      <w:r>
        <w:rPr>
          <w:sz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w:t>
      </w:r>
      <w:r>
        <w:rPr>
          <w:spacing w:val="-1"/>
          <w:sz w:val="24"/>
        </w:rPr>
        <w:t xml:space="preserve"> </w:t>
      </w:r>
      <w:r>
        <w:rPr>
          <w:sz w:val="24"/>
        </w:rPr>
        <w:t>мониторинга;</w:t>
      </w:r>
    </w:p>
    <w:p w:rsidR="002A79A6" w:rsidRDefault="001A29E1" w:rsidP="000C38C1">
      <w:pPr>
        <w:pStyle w:val="a8"/>
        <w:numPr>
          <w:ilvl w:val="1"/>
          <w:numId w:val="38"/>
        </w:numPr>
        <w:tabs>
          <w:tab w:val="left" w:pos="1722"/>
        </w:tabs>
        <w:spacing w:line="271" w:lineRule="exact"/>
        <w:ind w:left="1722" w:hanging="192"/>
        <w:rPr>
          <w:sz w:val="24"/>
        </w:rPr>
        <w:sectPr w:rsidR="002A79A6">
          <w:pgSz w:w="11906" w:h="16838"/>
          <w:pgMar w:top="1200" w:right="20" w:bottom="940" w:left="880" w:header="0" w:footer="0" w:gutter="0"/>
          <w:cols w:space="720"/>
          <w:formProt w:val="0"/>
          <w:docGrid w:linePitch="240" w:charSpace="-2049"/>
        </w:sectPr>
      </w:pPr>
      <w:r>
        <w:rPr>
          <w:sz w:val="24"/>
        </w:rPr>
        <w:t>выполнять технические приемы и тактические действия национальных</w:t>
      </w:r>
      <w:r>
        <w:rPr>
          <w:spacing w:val="52"/>
          <w:sz w:val="24"/>
        </w:rPr>
        <w:t xml:space="preserve"> </w:t>
      </w:r>
      <w:r w:rsidR="006E0E09">
        <w:rPr>
          <w:sz w:val="24"/>
        </w:rPr>
        <w:t>видов</w:t>
      </w:r>
    </w:p>
    <w:p w:rsidR="002A79A6" w:rsidRDefault="001A29E1" w:rsidP="006E0E09">
      <w:pPr>
        <w:pStyle w:val="a4"/>
        <w:spacing w:before="60" w:line="275" w:lineRule="exact"/>
        <w:ind w:left="426" w:firstLine="0"/>
        <w:jc w:val="left"/>
      </w:pPr>
      <w:r>
        <w:lastRenderedPageBreak/>
        <w:t>спорта;</w:t>
      </w:r>
    </w:p>
    <w:p w:rsidR="002A79A6" w:rsidRDefault="001A29E1" w:rsidP="000C38C1">
      <w:pPr>
        <w:pStyle w:val="a8"/>
        <w:numPr>
          <w:ilvl w:val="1"/>
          <w:numId w:val="38"/>
        </w:numPr>
        <w:tabs>
          <w:tab w:val="left" w:pos="1794"/>
          <w:tab w:val="left" w:pos="3124"/>
          <w:tab w:val="left" w:pos="4727"/>
          <w:tab w:val="left" w:pos="6123"/>
          <w:tab w:val="left" w:pos="7477"/>
          <w:tab w:val="left" w:pos="8525"/>
        </w:tabs>
        <w:spacing w:before="1" w:line="235" w:lineRule="auto"/>
        <w:ind w:right="837" w:firstLine="705"/>
        <w:rPr>
          <w:sz w:val="24"/>
        </w:rPr>
      </w:pPr>
      <w:r>
        <w:rPr>
          <w:sz w:val="24"/>
        </w:rPr>
        <w:t>выполнять</w:t>
      </w:r>
      <w:r>
        <w:rPr>
          <w:sz w:val="24"/>
        </w:rPr>
        <w:tab/>
        <w:t>нормативные</w:t>
      </w:r>
      <w:r>
        <w:rPr>
          <w:sz w:val="24"/>
        </w:rPr>
        <w:tab/>
        <w:t>требования</w:t>
      </w:r>
      <w:r>
        <w:rPr>
          <w:sz w:val="24"/>
        </w:rPr>
        <w:tab/>
        <w:t>испытаний</w:t>
      </w:r>
      <w:r>
        <w:rPr>
          <w:sz w:val="24"/>
        </w:rPr>
        <w:tab/>
        <w:t>(тестов)</w:t>
      </w:r>
      <w:r>
        <w:rPr>
          <w:sz w:val="24"/>
        </w:rPr>
        <w:tab/>
      </w:r>
      <w:r>
        <w:rPr>
          <w:spacing w:val="-1"/>
          <w:sz w:val="24"/>
        </w:rPr>
        <w:t xml:space="preserve">Всероссийского </w:t>
      </w:r>
      <w:r>
        <w:rPr>
          <w:sz w:val="24"/>
        </w:rPr>
        <w:t>физкультурно-спортивного комплекса «Готов к труду и обороне»</w:t>
      </w:r>
      <w:r>
        <w:rPr>
          <w:spacing w:val="-12"/>
          <w:sz w:val="24"/>
        </w:rPr>
        <w:t xml:space="preserve"> </w:t>
      </w:r>
      <w:r>
        <w:rPr>
          <w:sz w:val="24"/>
        </w:rPr>
        <w:t>(ГТО);</w:t>
      </w:r>
    </w:p>
    <w:p w:rsidR="002A79A6" w:rsidRDefault="001A29E1" w:rsidP="000C38C1">
      <w:pPr>
        <w:pStyle w:val="a8"/>
        <w:numPr>
          <w:ilvl w:val="1"/>
          <w:numId w:val="38"/>
        </w:numPr>
        <w:tabs>
          <w:tab w:val="left" w:pos="1670"/>
        </w:tabs>
        <w:spacing w:before="1" w:line="275" w:lineRule="exact"/>
        <w:ind w:left="1669" w:hanging="140"/>
        <w:rPr>
          <w:sz w:val="24"/>
        </w:rPr>
      </w:pPr>
      <w:r>
        <w:rPr>
          <w:sz w:val="24"/>
        </w:rPr>
        <w:t>осуществлять судейство в избранном виде</w:t>
      </w:r>
      <w:r>
        <w:rPr>
          <w:spacing w:val="-4"/>
          <w:sz w:val="24"/>
        </w:rPr>
        <w:t xml:space="preserve"> </w:t>
      </w:r>
      <w:r>
        <w:rPr>
          <w:sz w:val="24"/>
        </w:rPr>
        <w:t>спорта;</w:t>
      </w:r>
    </w:p>
    <w:p w:rsidR="002A79A6" w:rsidRDefault="001A29E1" w:rsidP="000C38C1">
      <w:pPr>
        <w:pStyle w:val="a8"/>
        <w:numPr>
          <w:ilvl w:val="1"/>
          <w:numId w:val="38"/>
        </w:numPr>
        <w:tabs>
          <w:tab w:val="left" w:pos="1670"/>
        </w:tabs>
        <w:spacing w:line="274" w:lineRule="exact"/>
        <w:ind w:left="1669" w:hanging="140"/>
        <w:rPr>
          <w:sz w:val="24"/>
        </w:rPr>
      </w:pPr>
      <w:r>
        <w:rPr>
          <w:sz w:val="24"/>
        </w:rPr>
        <w:t>составлять и выполнять комплексы специальной физической</w:t>
      </w:r>
      <w:r>
        <w:rPr>
          <w:spacing w:val="-3"/>
          <w:sz w:val="24"/>
        </w:rPr>
        <w:t xml:space="preserve"> </w:t>
      </w:r>
      <w:r>
        <w:rPr>
          <w:sz w:val="24"/>
        </w:rPr>
        <w:t>подготовки.</w:t>
      </w:r>
    </w:p>
    <w:p w:rsidR="002A79A6" w:rsidRDefault="001A29E1">
      <w:pPr>
        <w:pStyle w:val="11"/>
        <w:spacing w:line="274" w:lineRule="exact"/>
        <w:jc w:val="left"/>
      </w:pPr>
      <w:r>
        <w:t>Основы безопасности жизнедеятельности</w:t>
      </w:r>
    </w:p>
    <w:p w:rsidR="002A79A6" w:rsidRDefault="001A29E1">
      <w:pPr>
        <w:tabs>
          <w:tab w:val="left" w:pos="2009"/>
          <w:tab w:val="left" w:pos="3508"/>
          <w:tab w:val="left" w:pos="4828"/>
          <w:tab w:val="left" w:pos="6110"/>
          <w:tab w:val="left" w:pos="7439"/>
          <w:tab w:val="left" w:pos="8745"/>
        </w:tabs>
        <w:spacing w:before="1" w:line="235" w:lineRule="auto"/>
        <w:ind w:left="824" w:right="855" w:firstLine="705"/>
        <w:rPr>
          <w:b/>
          <w:sz w:val="24"/>
        </w:rPr>
      </w:pPr>
      <w:r>
        <w:rPr>
          <w:b/>
          <w:sz w:val="24"/>
        </w:rPr>
        <w:t>В</w:t>
      </w:r>
      <w:r>
        <w:rPr>
          <w:b/>
          <w:sz w:val="24"/>
        </w:rPr>
        <w:tab/>
      </w:r>
      <w:r>
        <w:rPr>
          <w:b/>
          <w:spacing w:val="-3"/>
          <w:sz w:val="24"/>
        </w:rPr>
        <w:t>результате</w:t>
      </w:r>
      <w:r>
        <w:rPr>
          <w:b/>
          <w:spacing w:val="-3"/>
          <w:sz w:val="24"/>
        </w:rPr>
        <w:tab/>
        <w:t>изучения</w:t>
      </w:r>
      <w:r>
        <w:rPr>
          <w:b/>
          <w:spacing w:val="-3"/>
          <w:sz w:val="24"/>
        </w:rPr>
        <w:tab/>
        <w:t>учебного</w:t>
      </w:r>
      <w:r>
        <w:rPr>
          <w:b/>
          <w:spacing w:val="-3"/>
          <w:sz w:val="24"/>
        </w:rPr>
        <w:tab/>
      </w:r>
      <w:r>
        <w:rPr>
          <w:b/>
          <w:sz w:val="24"/>
        </w:rPr>
        <w:t>предмета</w:t>
      </w:r>
      <w:r>
        <w:rPr>
          <w:b/>
          <w:sz w:val="24"/>
        </w:rPr>
        <w:tab/>
      </w:r>
      <w:r>
        <w:rPr>
          <w:b/>
          <w:spacing w:val="-3"/>
          <w:sz w:val="24"/>
        </w:rPr>
        <w:t>«Основы</w:t>
      </w:r>
      <w:r>
        <w:rPr>
          <w:b/>
          <w:spacing w:val="-3"/>
          <w:sz w:val="24"/>
        </w:rPr>
        <w:tab/>
        <w:t xml:space="preserve">безопасности </w:t>
      </w:r>
      <w:r>
        <w:rPr>
          <w:b/>
          <w:sz w:val="24"/>
        </w:rPr>
        <w:t>жизнедеятельности» на уровне среднего общего</w:t>
      </w:r>
      <w:r>
        <w:rPr>
          <w:b/>
          <w:spacing w:val="-14"/>
          <w:sz w:val="24"/>
        </w:rPr>
        <w:t xml:space="preserve"> </w:t>
      </w:r>
      <w:r>
        <w:rPr>
          <w:b/>
          <w:sz w:val="24"/>
        </w:rPr>
        <w:t>образования:</w:t>
      </w:r>
    </w:p>
    <w:p w:rsidR="002A79A6" w:rsidRDefault="001A29E1">
      <w:pPr>
        <w:spacing w:line="275" w:lineRule="exact"/>
        <w:ind w:left="824"/>
        <w:rPr>
          <w:b/>
          <w:sz w:val="24"/>
        </w:rPr>
      </w:pPr>
      <w:r>
        <w:rPr>
          <w:b/>
          <w:sz w:val="24"/>
        </w:rPr>
        <w:t>Выпускник на базовом уровне научится:</w:t>
      </w:r>
    </w:p>
    <w:p w:rsidR="002A79A6" w:rsidRDefault="001A29E1">
      <w:pPr>
        <w:spacing w:line="275" w:lineRule="exact"/>
        <w:ind w:left="824"/>
        <w:rPr>
          <w:b/>
          <w:sz w:val="24"/>
        </w:rPr>
      </w:pPr>
      <w:r>
        <w:rPr>
          <w:b/>
          <w:sz w:val="24"/>
        </w:rPr>
        <w:t>Основы комплексной безопасности</w:t>
      </w:r>
    </w:p>
    <w:p w:rsidR="002A79A6" w:rsidRDefault="001A29E1" w:rsidP="000C38C1">
      <w:pPr>
        <w:pStyle w:val="a8"/>
        <w:numPr>
          <w:ilvl w:val="1"/>
          <w:numId w:val="38"/>
        </w:numPr>
        <w:tabs>
          <w:tab w:val="left" w:pos="1895"/>
        </w:tabs>
        <w:spacing w:before="1" w:line="235" w:lineRule="auto"/>
        <w:ind w:right="830" w:firstLine="705"/>
        <w:jc w:val="both"/>
        <w:rPr>
          <w:sz w:val="24"/>
        </w:rPr>
      </w:pPr>
      <w:r>
        <w:rPr>
          <w:sz w:val="24"/>
        </w:rPr>
        <w:t>Комментировать назначение основных нормативных правовых актов, определяющих правила и безопасность дорожного</w:t>
      </w:r>
      <w:r>
        <w:rPr>
          <w:spacing w:val="-4"/>
          <w:sz w:val="24"/>
        </w:rPr>
        <w:t xml:space="preserve"> </w:t>
      </w:r>
      <w:r>
        <w:rPr>
          <w:sz w:val="24"/>
        </w:rPr>
        <w:t>движения;</w:t>
      </w:r>
    </w:p>
    <w:p w:rsidR="002A79A6" w:rsidRDefault="001A29E1" w:rsidP="000C38C1">
      <w:pPr>
        <w:pStyle w:val="a8"/>
        <w:numPr>
          <w:ilvl w:val="1"/>
          <w:numId w:val="38"/>
        </w:numPr>
        <w:tabs>
          <w:tab w:val="left" w:pos="1746"/>
        </w:tabs>
        <w:spacing w:before="1" w:line="235" w:lineRule="auto"/>
        <w:ind w:right="827" w:firstLine="705"/>
        <w:jc w:val="both"/>
        <w:rPr>
          <w:sz w:val="24"/>
        </w:rPr>
      </w:pPr>
      <w:r>
        <w:rPr>
          <w:sz w:val="24"/>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2A79A6" w:rsidRDefault="001A29E1" w:rsidP="000C38C1">
      <w:pPr>
        <w:pStyle w:val="a8"/>
        <w:numPr>
          <w:ilvl w:val="1"/>
          <w:numId w:val="38"/>
        </w:numPr>
        <w:tabs>
          <w:tab w:val="left" w:pos="1670"/>
        </w:tabs>
        <w:spacing w:before="2" w:line="275" w:lineRule="exact"/>
        <w:ind w:left="1669" w:hanging="140"/>
        <w:jc w:val="both"/>
        <w:rPr>
          <w:sz w:val="24"/>
        </w:rPr>
      </w:pPr>
      <w:r>
        <w:rPr>
          <w:sz w:val="24"/>
        </w:rPr>
        <w:t>оперировать основными понятиями в области безопасности дорожного</w:t>
      </w:r>
      <w:r>
        <w:rPr>
          <w:spacing w:val="-10"/>
          <w:sz w:val="24"/>
        </w:rPr>
        <w:t xml:space="preserve"> </w:t>
      </w:r>
      <w:r>
        <w:rPr>
          <w:sz w:val="24"/>
        </w:rPr>
        <w:t>движения;</w:t>
      </w:r>
    </w:p>
    <w:p w:rsidR="002A79A6" w:rsidRDefault="001A29E1" w:rsidP="000C38C1">
      <w:pPr>
        <w:pStyle w:val="a8"/>
        <w:numPr>
          <w:ilvl w:val="1"/>
          <w:numId w:val="38"/>
        </w:numPr>
        <w:tabs>
          <w:tab w:val="left" w:pos="1670"/>
        </w:tabs>
        <w:spacing w:before="1" w:line="235" w:lineRule="auto"/>
        <w:ind w:right="833" w:firstLine="705"/>
        <w:jc w:val="both"/>
        <w:rPr>
          <w:sz w:val="24"/>
        </w:rPr>
      </w:pPr>
      <w:r>
        <w:rPr>
          <w:sz w:val="24"/>
        </w:rPr>
        <w:t>объяснять назначение предметов экипировки для обеспечения безопасности при управлении двухколесным транспортным</w:t>
      </w:r>
      <w:r>
        <w:rPr>
          <w:spacing w:val="-5"/>
          <w:sz w:val="24"/>
        </w:rPr>
        <w:t xml:space="preserve"> </w:t>
      </w:r>
      <w:r>
        <w:rPr>
          <w:sz w:val="24"/>
        </w:rPr>
        <w:t>средством;</w:t>
      </w:r>
    </w:p>
    <w:p w:rsidR="002A79A6" w:rsidRDefault="001A29E1" w:rsidP="000C38C1">
      <w:pPr>
        <w:pStyle w:val="a8"/>
        <w:numPr>
          <w:ilvl w:val="1"/>
          <w:numId w:val="38"/>
        </w:numPr>
        <w:tabs>
          <w:tab w:val="left" w:pos="1670"/>
        </w:tabs>
        <w:spacing w:line="273" w:lineRule="exact"/>
        <w:ind w:left="1669" w:hanging="140"/>
        <w:jc w:val="both"/>
        <w:rPr>
          <w:sz w:val="24"/>
        </w:rPr>
      </w:pPr>
      <w:r>
        <w:rPr>
          <w:sz w:val="24"/>
        </w:rPr>
        <w:t>действовать согласно указанию на дорожных</w:t>
      </w:r>
      <w:r>
        <w:rPr>
          <w:spacing w:val="1"/>
          <w:sz w:val="24"/>
        </w:rPr>
        <w:t xml:space="preserve"> </w:t>
      </w:r>
      <w:r>
        <w:rPr>
          <w:sz w:val="24"/>
        </w:rPr>
        <w:t>знаках;</w:t>
      </w:r>
    </w:p>
    <w:p w:rsidR="002A79A6" w:rsidRDefault="001A29E1" w:rsidP="000C38C1">
      <w:pPr>
        <w:pStyle w:val="a8"/>
        <w:numPr>
          <w:ilvl w:val="1"/>
          <w:numId w:val="38"/>
        </w:numPr>
        <w:tabs>
          <w:tab w:val="left" w:pos="1670"/>
        </w:tabs>
        <w:spacing w:before="1" w:line="235" w:lineRule="auto"/>
        <w:ind w:right="835" w:firstLine="705"/>
        <w:jc w:val="both"/>
        <w:rPr>
          <w:sz w:val="24"/>
        </w:rPr>
      </w:pPr>
      <w:r>
        <w:rPr>
          <w:sz w:val="24"/>
        </w:rPr>
        <w:t>пользоваться официальными источниками для получения информации в области безопасности дорожного</w:t>
      </w:r>
      <w:r>
        <w:rPr>
          <w:spacing w:val="-1"/>
          <w:sz w:val="24"/>
        </w:rPr>
        <w:t xml:space="preserve"> </w:t>
      </w:r>
      <w:r>
        <w:rPr>
          <w:sz w:val="24"/>
        </w:rPr>
        <w:t>движения;</w:t>
      </w:r>
    </w:p>
    <w:p w:rsidR="002A79A6" w:rsidRDefault="001A29E1" w:rsidP="000C38C1">
      <w:pPr>
        <w:pStyle w:val="a8"/>
        <w:numPr>
          <w:ilvl w:val="1"/>
          <w:numId w:val="38"/>
        </w:numPr>
        <w:tabs>
          <w:tab w:val="left" w:pos="1670"/>
        </w:tabs>
        <w:spacing w:before="3" w:line="235" w:lineRule="auto"/>
        <w:ind w:right="827" w:firstLine="705"/>
        <w:jc w:val="both"/>
        <w:rPr>
          <w:sz w:val="24"/>
        </w:rPr>
      </w:pPr>
      <w:r>
        <w:rPr>
          <w:sz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w:t>
      </w:r>
      <w:r>
        <w:rPr>
          <w:spacing w:val="-1"/>
          <w:sz w:val="24"/>
        </w:rPr>
        <w:t xml:space="preserve"> </w:t>
      </w:r>
      <w:r>
        <w:rPr>
          <w:sz w:val="24"/>
        </w:rPr>
        <w:t>людей);</w:t>
      </w:r>
    </w:p>
    <w:p w:rsidR="002A79A6" w:rsidRDefault="001A29E1" w:rsidP="000C38C1">
      <w:pPr>
        <w:pStyle w:val="a8"/>
        <w:numPr>
          <w:ilvl w:val="1"/>
          <w:numId w:val="38"/>
        </w:numPr>
        <w:tabs>
          <w:tab w:val="left" w:pos="1899"/>
          <w:tab w:val="left" w:pos="1900"/>
          <w:tab w:val="left" w:pos="3290"/>
          <w:tab w:val="left" w:pos="4329"/>
          <w:tab w:val="left" w:pos="5456"/>
          <w:tab w:val="left" w:pos="6996"/>
          <w:tab w:val="left" w:pos="8351"/>
          <w:tab w:val="left" w:pos="8754"/>
        </w:tabs>
        <w:spacing w:before="1" w:line="235" w:lineRule="auto"/>
        <w:ind w:right="833" w:firstLine="705"/>
        <w:rPr>
          <w:sz w:val="24"/>
        </w:rPr>
      </w:pPr>
      <w:r>
        <w:rPr>
          <w:sz w:val="24"/>
        </w:rPr>
        <w:t>составлять</w:t>
      </w:r>
      <w:r>
        <w:rPr>
          <w:sz w:val="24"/>
        </w:rPr>
        <w:tab/>
        <w:t>модели</w:t>
      </w:r>
      <w:r>
        <w:rPr>
          <w:sz w:val="24"/>
        </w:rPr>
        <w:tab/>
        <w:t>личного</w:t>
      </w:r>
      <w:r>
        <w:rPr>
          <w:sz w:val="24"/>
        </w:rPr>
        <w:tab/>
        <w:t>безопасного</w:t>
      </w:r>
      <w:r>
        <w:rPr>
          <w:sz w:val="24"/>
        </w:rPr>
        <w:tab/>
        <w:t>поведения</w:t>
      </w:r>
      <w:r>
        <w:rPr>
          <w:sz w:val="24"/>
        </w:rPr>
        <w:tab/>
        <w:t>в</w:t>
      </w:r>
      <w:r>
        <w:rPr>
          <w:sz w:val="24"/>
        </w:rPr>
        <w:tab/>
      </w:r>
      <w:r>
        <w:rPr>
          <w:spacing w:val="-3"/>
          <w:sz w:val="24"/>
        </w:rPr>
        <w:t xml:space="preserve">повседневной жизнедеятельности </w:t>
      </w:r>
      <w:r>
        <w:rPr>
          <w:sz w:val="24"/>
        </w:rPr>
        <w:t xml:space="preserve">и в </w:t>
      </w:r>
      <w:r>
        <w:rPr>
          <w:spacing w:val="-3"/>
          <w:sz w:val="24"/>
        </w:rPr>
        <w:t xml:space="preserve">опасных </w:t>
      </w:r>
      <w:r>
        <w:rPr>
          <w:sz w:val="24"/>
        </w:rPr>
        <w:t xml:space="preserve">и </w:t>
      </w:r>
      <w:r>
        <w:rPr>
          <w:spacing w:val="-3"/>
          <w:sz w:val="24"/>
        </w:rPr>
        <w:t xml:space="preserve">чрезвычайных ситуациях </w:t>
      </w:r>
      <w:r>
        <w:rPr>
          <w:sz w:val="24"/>
        </w:rPr>
        <w:t xml:space="preserve">на </w:t>
      </w:r>
      <w:r>
        <w:rPr>
          <w:spacing w:val="-3"/>
          <w:sz w:val="24"/>
        </w:rPr>
        <w:t xml:space="preserve">дороге </w:t>
      </w:r>
      <w:r>
        <w:rPr>
          <w:sz w:val="24"/>
        </w:rPr>
        <w:t xml:space="preserve">(в </w:t>
      </w:r>
      <w:r>
        <w:rPr>
          <w:spacing w:val="-3"/>
          <w:sz w:val="24"/>
        </w:rPr>
        <w:t xml:space="preserve">части, касающейся </w:t>
      </w:r>
      <w:r>
        <w:rPr>
          <w:sz w:val="24"/>
        </w:rPr>
        <w:t>пешеходов, пассажиров и водителей транспортных</w:t>
      </w:r>
      <w:r>
        <w:rPr>
          <w:spacing w:val="-1"/>
          <w:sz w:val="24"/>
        </w:rPr>
        <w:t xml:space="preserve"> </w:t>
      </w:r>
      <w:r>
        <w:rPr>
          <w:sz w:val="24"/>
        </w:rPr>
        <w:t>средств);</w:t>
      </w:r>
    </w:p>
    <w:p w:rsidR="002A79A6" w:rsidRDefault="001A29E1" w:rsidP="000C38C1">
      <w:pPr>
        <w:pStyle w:val="a8"/>
        <w:numPr>
          <w:ilvl w:val="1"/>
          <w:numId w:val="38"/>
        </w:numPr>
        <w:tabs>
          <w:tab w:val="left" w:pos="1751"/>
        </w:tabs>
        <w:spacing w:before="4" w:line="235" w:lineRule="auto"/>
        <w:ind w:right="836" w:firstLine="705"/>
        <w:rPr>
          <w:sz w:val="24"/>
        </w:rPr>
      </w:pPr>
      <w:r>
        <w:rPr>
          <w:sz w:val="24"/>
        </w:rPr>
        <w:t>комментировать назначение нормативных правовых актов в области охраны окружающей</w:t>
      </w:r>
      <w:r>
        <w:rPr>
          <w:spacing w:val="-1"/>
          <w:sz w:val="24"/>
        </w:rPr>
        <w:t xml:space="preserve"> </w:t>
      </w:r>
      <w:r>
        <w:rPr>
          <w:sz w:val="24"/>
        </w:rPr>
        <w:t>среды;</w:t>
      </w:r>
    </w:p>
    <w:p w:rsidR="002A79A6" w:rsidRDefault="001A29E1" w:rsidP="000C38C1">
      <w:pPr>
        <w:pStyle w:val="a8"/>
        <w:numPr>
          <w:ilvl w:val="1"/>
          <w:numId w:val="38"/>
        </w:numPr>
        <w:tabs>
          <w:tab w:val="left" w:pos="1822"/>
          <w:tab w:val="left" w:pos="1823"/>
          <w:tab w:val="left" w:pos="3398"/>
          <w:tab w:val="left" w:pos="4595"/>
          <w:tab w:val="left" w:pos="6177"/>
          <w:tab w:val="left" w:pos="7360"/>
          <w:tab w:val="left" w:pos="8062"/>
          <w:tab w:val="left" w:pos="8391"/>
          <w:tab w:val="left" w:pos="9414"/>
        </w:tabs>
        <w:spacing w:before="1" w:line="235" w:lineRule="auto"/>
        <w:ind w:right="835" w:firstLine="705"/>
        <w:rPr>
          <w:sz w:val="24"/>
        </w:rPr>
      </w:pPr>
      <w:r>
        <w:rPr>
          <w:sz w:val="24"/>
        </w:rPr>
        <w:t>использовать</w:t>
      </w:r>
      <w:r>
        <w:rPr>
          <w:sz w:val="24"/>
        </w:rPr>
        <w:tab/>
        <w:t>основные</w:t>
      </w:r>
      <w:r>
        <w:rPr>
          <w:sz w:val="24"/>
        </w:rPr>
        <w:tab/>
        <w:t>нормативные</w:t>
      </w:r>
      <w:r>
        <w:rPr>
          <w:sz w:val="24"/>
        </w:rPr>
        <w:tab/>
        <w:t>правовые</w:t>
      </w:r>
      <w:r>
        <w:rPr>
          <w:sz w:val="24"/>
        </w:rPr>
        <w:tab/>
        <w:t>акты</w:t>
      </w:r>
      <w:r>
        <w:rPr>
          <w:sz w:val="24"/>
        </w:rPr>
        <w:tab/>
        <w:t>в</w:t>
      </w:r>
      <w:r>
        <w:rPr>
          <w:sz w:val="24"/>
        </w:rPr>
        <w:tab/>
        <w:t>области</w:t>
      </w:r>
      <w:r>
        <w:rPr>
          <w:sz w:val="24"/>
        </w:rPr>
        <w:tab/>
      </w:r>
      <w:r>
        <w:rPr>
          <w:spacing w:val="-4"/>
          <w:sz w:val="24"/>
        </w:rPr>
        <w:t xml:space="preserve">охраны </w:t>
      </w:r>
      <w:r>
        <w:rPr>
          <w:sz w:val="24"/>
        </w:rPr>
        <w:t>окружающей</w:t>
      </w:r>
      <w:r>
        <w:rPr>
          <w:spacing w:val="-11"/>
          <w:sz w:val="24"/>
        </w:rPr>
        <w:t xml:space="preserve"> </w:t>
      </w:r>
      <w:r>
        <w:rPr>
          <w:sz w:val="24"/>
        </w:rPr>
        <w:t>среды</w:t>
      </w:r>
      <w:r>
        <w:rPr>
          <w:spacing w:val="-11"/>
          <w:sz w:val="24"/>
        </w:rPr>
        <w:t xml:space="preserve"> </w:t>
      </w:r>
      <w:r>
        <w:rPr>
          <w:sz w:val="24"/>
        </w:rPr>
        <w:t>для</w:t>
      </w:r>
      <w:r>
        <w:rPr>
          <w:spacing w:val="-11"/>
          <w:sz w:val="24"/>
        </w:rPr>
        <w:t xml:space="preserve"> </w:t>
      </w:r>
      <w:r>
        <w:rPr>
          <w:sz w:val="24"/>
        </w:rPr>
        <w:t>изучения</w:t>
      </w:r>
      <w:r>
        <w:rPr>
          <w:spacing w:val="-11"/>
          <w:sz w:val="24"/>
        </w:rPr>
        <w:t xml:space="preserve"> </w:t>
      </w:r>
      <w:r>
        <w:rPr>
          <w:sz w:val="24"/>
        </w:rPr>
        <w:t>и</w:t>
      </w:r>
      <w:r>
        <w:rPr>
          <w:spacing w:val="-10"/>
          <w:sz w:val="24"/>
        </w:rPr>
        <w:t xml:space="preserve"> </w:t>
      </w:r>
      <w:r>
        <w:rPr>
          <w:sz w:val="24"/>
        </w:rPr>
        <w:t>реализации</w:t>
      </w:r>
      <w:r>
        <w:rPr>
          <w:spacing w:val="-12"/>
          <w:sz w:val="24"/>
        </w:rPr>
        <w:t xml:space="preserve"> </w:t>
      </w:r>
      <w:r>
        <w:rPr>
          <w:sz w:val="24"/>
        </w:rPr>
        <w:t>своих</w:t>
      </w:r>
      <w:r>
        <w:rPr>
          <w:spacing w:val="-10"/>
          <w:sz w:val="24"/>
        </w:rPr>
        <w:t xml:space="preserve"> </w:t>
      </w:r>
      <w:r>
        <w:rPr>
          <w:sz w:val="24"/>
        </w:rPr>
        <w:t>прав</w:t>
      </w:r>
      <w:r>
        <w:rPr>
          <w:spacing w:val="-11"/>
          <w:sz w:val="24"/>
        </w:rPr>
        <w:t xml:space="preserve"> </w:t>
      </w:r>
      <w:r>
        <w:rPr>
          <w:sz w:val="24"/>
        </w:rPr>
        <w:t>и</w:t>
      </w:r>
      <w:r>
        <w:rPr>
          <w:spacing w:val="-10"/>
          <w:sz w:val="24"/>
        </w:rPr>
        <w:t xml:space="preserve"> </w:t>
      </w:r>
      <w:r>
        <w:rPr>
          <w:sz w:val="24"/>
        </w:rPr>
        <w:t>определения</w:t>
      </w:r>
      <w:r>
        <w:rPr>
          <w:spacing w:val="-11"/>
          <w:sz w:val="24"/>
        </w:rPr>
        <w:t xml:space="preserve"> </w:t>
      </w:r>
      <w:r>
        <w:rPr>
          <w:sz w:val="24"/>
        </w:rPr>
        <w:t>ответственности;</w:t>
      </w:r>
    </w:p>
    <w:p w:rsidR="002A79A6" w:rsidRDefault="001A29E1" w:rsidP="000C38C1">
      <w:pPr>
        <w:pStyle w:val="a8"/>
        <w:numPr>
          <w:ilvl w:val="1"/>
          <w:numId w:val="38"/>
        </w:numPr>
        <w:tabs>
          <w:tab w:val="left" w:pos="1665"/>
        </w:tabs>
        <w:spacing w:line="273" w:lineRule="exact"/>
        <w:ind w:left="1664" w:hanging="135"/>
        <w:jc w:val="both"/>
        <w:rPr>
          <w:sz w:val="24"/>
        </w:rPr>
      </w:pPr>
      <w:r>
        <w:rPr>
          <w:sz w:val="24"/>
        </w:rPr>
        <w:t>оперировать основными понятиями в области охраны окружающей</w:t>
      </w:r>
      <w:r>
        <w:rPr>
          <w:spacing w:val="-7"/>
          <w:sz w:val="24"/>
        </w:rPr>
        <w:t xml:space="preserve"> </w:t>
      </w:r>
      <w:r>
        <w:rPr>
          <w:sz w:val="24"/>
        </w:rPr>
        <w:t>среды;</w:t>
      </w:r>
    </w:p>
    <w:p w:rsidR="002A79A6" w:rsidRDefault="001A29E1" w:rsidP="000C38C1">
      <w:pPr>
        <w:pStyle w:val="a8"/>
        <w:numPr>
          <w:ilvl w:val="1"/>
          <w:numId w:val="38"/>
        </w:numPr>
        <w:tabs>
          <w:tab w:val="left" w:pos="1665"/>
        </w:tabs>
        <w:spacing w:line="275" w:lineRule="exact"/>
        <w:ind w:left="1664" w:hanging="135"/>
        <w:jc w:val="both"/>
        <w:rPr>
          <w:sz w:val="24"/>
        </w:rPr>
      </w:pPr>
      <w:r>
        <w:rPr>
          <w:sz w:val="24"/>
        </w:rPr>
        <w:t>распознавать наиболее неблагоприятные территории в районе</w:t>
      </w:r>
      <w:r>
        <w:rPr>
          <w:spacing w:val="-10"/>
          <w:sz w:val="24"/>
        </w:rPr>
        <w:t xml:space="preserve"> </w:t>
      </w:r>
      <w:r>
        <w:rPr>
          <w:sz w:val="24"/>
        </w:rPr>
        <w:t>проживания;</w:t>
      </w:r>
    </w:p>
    <w:p w:rsidR="002A79A6" w:rsidRDefault="001A29E1" w:rsidP="000C38C1">
      <w:pPr>
        <w:pStyle w:val="a8"/>
        <w:numPr>
          <w:ilvl w:val="1"/>
          <w:numId w:val="38"/>
        </w:numPr>
        <w:tabs>
          <w:tab w:val="left" w:pos="1665"/>
        </w:tabs>
        <w:spacing w:line="275" w:lineRule="exact"/>
        <w:ind w:left="1664" w:hanging="135"/>
        <w:jc w:val="both"/>
        <w:rPr>
          <w:sz w:val="24"/>
        </w:rPr>
      </w:pPr>
      <w:r>
        <w:rPr>
          <w:sz w:val="24"/>
        </w:rPr>
        <w:t>описывать</w:t>
      </w:r>
      <w:r>
        <w:rPr>
          <w:spacing w:val="-6"/>
          <w:sz w:val="24"/>
        </w:rPr>
        <w:t xml:space="preserve"> </w:t>
      </w:r>
      <w:r>
        <w:rPr>
          <w:sz w:val="24"/>
        </w:rPr>
        <w:t>факторы</w:t>
      </w:r>
      <w:r>
        <w:rPr>
          <w:spacing w:val="-7"/>
          <w:sz w:val="24"/>
        </w:rPr>
        <w:t xml:space="preserve"> </w:t>
      </w:r>
      <w:r>
        <w:rPr>
          <w:sz w:val="24"/>
        </w:rPr>
        <w:t>экориска,</w:t>
      </w:r>
      <w:r>
        <w:rPr>
          <w:spacing w:val="-4"/>
          <w:sz w:val="24"/>
        </w:rPr>
        <w:t xml:space="preserve"> </w:t>
      </w:r>
      <w:r>
        <w:rPr>
          <w:sz w:val="24"/>
        </w:rPr>
        <w:t>объяснять,</w:t>
      </w:r>
      <w:r>
        <w:rPr>
          <w:spacing w:val="-9"/>
          <w:sz w:val="24"/>
        </w:rPr>
        <w:t xml:space="preserve"> </w:t>
      </w:r>
      <w:r>
        <w:rPr>
          <w:sz w:val="24"/>
        </w:rPr>
        <w:t>как</w:t>
      </w:r>
      <w:r>
        <w:rPr>
          <w:spacing w:val="-6"/>
          <w:sz w:val="24"/>
        </w:rPr>
        <w:t xml:space="preserve"> </w:t>
      </w:r>
      <w:r>
        <w:rPr>
          <w:sz w:val="24"/>
        </w:rPr>
        <w:t>снизить</w:t>
      </w:r>
      <w:r>
        <w:rPr>
          <w:spacing w:val="-6"/>
          <w:sz w:val="24"/>
        </w:rPr>
        <w:t xml:space="preserve"> </w:t>
      </w:r>
      <w:r>
        <w:rPr>
          <w:sz w:val="24"/>
        </w:rPr>
        <w:t>последствия</w:t>
      </w:r>
      <w:r>
        <w:rPr>
          <w:spacing w:val="-8"/>
          <w:sz w:val="24"/>
        </w:rPr>
        <w:t xml:space="preserve"> </w:t>
      </w:r>
      <w:r>
        <w:rPr>
          <w:sz w:val="24"/>
        </w:rPr>
        <w:t>их</w:t>
      </w:r>
      <w:r>
        <w:rPr>
          <w:spacing w:val="-5"/>
          <w:sz w:val="24"/>
        </w:rPr>
        <w:t xml:space="preserve"> </w:t>
      </w:r>
      <w:r>
        <w:rPr>
          <w:sz w:val="24"/>
        </w:rPr>
        <w:t>воздействия;</w:t>
      </w:r>
    </w:p>
    <w:p w:rsidR="002A79A6" w:rsidRDefault="001A29E1" w:rsidP="000C38C1">
      <w:pPr>
        <w:pStyle w:val="a8"/>
        <w:numPr>
          <w:ilvl w:val="1"/>
          <w:numId w:val="38"/>
        </w:numPr>
        <w:tabs>
          <w:tab w:val="left" w:pos="1665"/>
        </w:tabs>
        <w:spacing w:before="1" w:line="235" w:lineRule="auto"/>
        <w:ind w:right="835" w:firstLine="705"/>
        <w:jc w:val="both"/>
        <w:rPr>
          <w:sz w:val="24"/>
        </w:rPr>
      </w:pPr>
      <w:r>
        <w:rPr>
          <w:sz w:val="24"/>
        </w:rPr>
        <w:t>определять, какие средства индивидуальной защиты необходимо использовать в зависимости от поражающего фактора при ухудшении экологической</w:t>
      </w:r>
      <w:r>
        <w:rPr>
          <w:spacing w:val="-9"/>
          <w:sz w:val="24"/>
        </w:rPr>
        <w:t xml:space="preserve"> </w:t>
      </w:r>
      <w:r>
        <w:rPr>
          <w:sz w:val="24"/>
        </w:rPr>
        <w:t>обстановки;</w:t>
      </w:r>
    </w:p>
    <w:p w:rsidR="002A79A6" w:rsidRDefault="001A29E1" w:rsidP="000C38C1">
      <w:pPr>
        <w:pStyle w:val="a8"/>
        <w:numPr>
          <w:ilvl w:val="1"/>
          <w:numId w:val="38"/>
        </w:numPr>
        <w:tabs>
          <w:tab w:val="left" w:pos="1665"/>
        </w:tabs>
        <w:spacing w:before="1" w:line="235" w:lineRule="auto"/>
        <w:ind w:right="833" w:firstLine="705"/>
        <w:jc w:val="both"/>
        <w:rPr>
          <w:sz w:val="24"/>
        </w:rPr>
      </w:pPr>
      <w:r>
        <w:rPr>
          <w:spacing w:val="-3"/>
          <w:sz w:val="24"/>
        </w:rPr>
        <w:t xml:space="preserve">опознавать организации, отвечающие </w:t>
      </w:r>
      <w:r>
        <w:rPr>
          <w:sz w:val="24"/>
        </w:rPr>
        <w:t xml:space="preserve">за защиту </w:t>
      </w:r>
      <w:r>
        <w:rPr>
          <w:spacing w:val="-3"/>
          <w:sz w:val="24"/>
        </w:rPr>
        <w:t xml:space="preserve">прав потребителей </w:t>
      </w:r>
      <w:r>
        <w:rPr>
          <w:sz w:val="24"/>
        </w:rPr>
        <w:t xml:space="preserve">и </w:t>
      </w:r>
      <w:r>
        <w:rPr>
          <w:spacing w:val="-3"/>
          <w:sz w:val="24"/>
        </w:rPr>
        <w:t xml:space="preserve">благополучие </w:t>
      </w:r>
      <w:r>
        <w:rPr>
          <w:sz w:val="24"/>
        </w:rPr>
        <w:t>человека, природопользование и охрану окружающей среды, для обращения в случае необходимости;</w:t>
      </w:r>
    </w:p>
    <w:p w:rsidR="002A79A6" w:rsidRDefault="001A29E1" w:rsidP="000C38C1">
      <w:pPr>
        <w:pStyle w:val="a8"/>
        <w:numPr>
          <w:ilvl w:val="1"/>
          <w:numId w:val="38"/>
        </w:numPr>
        <w:tabs>
          <w:tab w:val="left" w:pos="1665"/>
        </w:tabs>
        <w:spacing w:before="2" w:line="275" w:lineRule="exact"/>
        <w:ind w:left="1664" w:hanging="135"/>
        <w:jc w:val="both"/>
        <w:rPr>
          <w:sz w:val="24"/>
        </w:rPr>
      </w:pPr>
      <w:r>
        <w:rPr>
          <w:sz w:val="24"/>
        </w:rPr>
        <w:t>опознавать, для чего применяются и используются экологические</w:t>
      </w:r>
      <w:r>
        <w:rPr>
          <w:spacing w:val="-8"/>
          <w:sz w:val="24"/>
        </w:rPr>
        <w:t xml:space="preserve"> </w:t>
      </w:r>
      <w:r>
        <w:rPr>
          <w:sz w:val="24"/>
        </w:rPr>
        <w:t>знаки;</w:t>
      </w:r>
    </w:p>
    <w:p w:rsidR="002A79A6" w:rsidRDefault="001A29E1" w:rsidP="000C38C1">
      <w:pPr>
        <w:pStyle w:val="a8"/>
        <w:numPr>
          <w:ilvl w:val="1"/>
          <w:numId w:val="38"/>
        </w:numPr>
        <w:tabs>
          <w:tab w:val="left" w:pos="1804"/>
        </w:tabs>
        <w:spacing w:before="1" w:line="235" w:lineRule="auto"/>
        <w:ind w:right="836" w:firstLine="705"/>
        <w:jc w:val="both"/>
        <w:rPr>
          <w:sz w:val="24"/>
        </w:rPr>
      </w:pPr>
      <w:r>
        <w:rPr>
          <w:sz w:val="24"/>
        </w:rPr>
        <w:t>пользоваться официальными источниками для получения информации об экологической безопасности и охране окружающей</w:t>
      </w:r>
      <w:r>
        <w:rPr>
          <w:spacing w:val="-3"/>
          <w:sz w:val="24"/>
        </w:rPr>
        <w:t xml:space="preserve"> </w:t>
      </w:r>
      <w:r>
        <w:rPr>
          <w:sz w:val="24"/>
        </w:rPr>
        <w:t>среды;</w:t>
      </w:r>
    </w:p>
    <w:p w:rsidR="002A79A6" w:rsidRDefault="001A29E1" w:rsidP="000C38C1">
      <w:pPr>
        <w:pStyle w:val="a8"/>
        <w:numPr>
          <w:ilvl w:val="1"/>
          <w:numId w:val="38"/>
        </w:numPr>
        <w:tabs>
          <w:tab w:val="left" w:pos="1670"/>
        </w:tabs>
        <w:spacing w:line="273" w:lineRule="exact"/>
        <w:ind w:left="1669" w:hanging="140"/>
        <w:jc w:val="both"/>
        <w:rPr>
          <w:sz w:val="24"/>
        </w:rPr>
      </w:pPr>
      <w:r>
        <w:rPr>
          <w:sz w:val="24"/>
        </w:rPr>
        <w:t>прогнозировать и оценивать свои действия в области охраны окружающей</w:t>
      </w:r>
      <w:r>
        <w:rPr>
          <w:spacing w:val="-13"/>
          <w:sz w:val="24"/>
        </w:rPr>
        <w:t xml:space="preserve"> </w:t>
      </w:r>
      <w:r>
        <w:rPr>
          <w:sz w:val="24"/>
        </w:rPr>
        <w:t>среды;</w:t>
      </w:r>
    </w:p>
    <w:p w:rsidR="002A79A6" w:rsidRDefault="001A29E1" w:rsidP="000C38C1">
      <w:pPr>
        <w:pStyle w:val="a8"/>
        <w:numPr>
          <w:ilvl w:val="1"/>
          <w:numId w:val="38"/>
        </w:numPr>
        <w:tabs>
          <w:tab w:val="left" w:pos="1905"/>
        </w:tabs>
        <w:spacing w:before="1" w:line="235" w:lineRule="auto"/>
        <w:ind w:right="837" w:firstLine="705"/>
        <w:jc w:val="both"/>
        <w:rPr>
          <w:sz w:val="24"/>
        </w:rPr>
      </w:pPr>
      <w:r>
        <w:rPr>
          <w:sz w:val="24"/>
        </w:rPr>
        <w:t>составлять модель личного безопасного поведения в повседневной жизнедеятельности и при ухудшении экологической</w:t>
      </w:r>
      <w:r>
        <w:rPr>
          <w:spacing w:val="-2"/>
          <w:sz w:val="24"/>
        </w:rPr>
        <w:t xml:space="preserve"> </w:t>
      </w:r>
      <w:r>
        <w:rPr>
          <w:sz w:val="24"/>
        </w:rPr>
        <w:t>обстановки;</w:t>
      </w:r>
    </w:p>
    <w:p w:rsidR="002A79A6" w:rsidRDefault="001A29E1" w:rsidP="000C38C1">
      <w:pPr>
        <w:pStyle w:val="a8"/>
        <w:numPr>
          <w:ilvl w:val="1"/>
          <w:numId w:val="38"/>
        </w:numPr>
        <w:tabs>
          <w:tab w:val="left" w:pos="1670"/>
        </w:tabs>
        <w:spacing w:before="1" w:line="275" w:lineRule="exact"/>
        <w:ind w:left="1669" w:hanging="140"/>
        <w:jc w:val="both"/>
        <w:rPr>
          <w:sz w:val="24"/>
        </w:rPr>
      </w:pPr>
      <w:r>
        <w:rPr>
          <w:sz w:val="24"/>
        </w:rPr>
        <w:t>распознавать явные и скрытые опасности в современных молодежных</w:t>
      </w:r>
      <w:r>
        <w:rPr>
          <w:spacing w:val="-7"/>
          <w:sz w:val="24"/>
        </w:rPr>
        <w:t xml:space="preserve"> </w:t>
      </w:r>
      <w:r>
        <w:rPr>
          <w:sz w:val="24"/>
        </w:rPr>
        <w:t>хобби;</w:t>
      </w:r>
    </w:p>
    <w:p w:rsidR="002A79A6" w:rsidRDefault="001A29E1" w:rsidP="000C38C1">
      <w:pPr>
        <w:pStyle w:val="a8"/>
        <w:numPr>
          <w:ilvl w:val="1"/>
          <w:numId w:val="38"/>
        </w:numPr>
        <w:tabs>
          <w:tab w:val="left" w:pos="1894"/>
          <w:tab w:val="left" w:pos="1895"/>
        </w:tabs>
        <w:spacing w:before="1" w:line="235" w:lineRule="auto"/>
        <w:ind w:right="2164" w:firstLine="705"/>
        <w:jc w:val="both"/>
        <w:rPr>
          <w:sz w:val="24"/>
        </w:rPr>
      </w:pPr>
      <w:r>
        <w:rPr>
          <w:sz w:val="24"/>
        </w:rPr>
        <w:t>соблюдать правила безопасности в увлечениях, не</w:t>
      </w:r>
      <w:r>
        <w:rPr>
          <w:spacing w:val="-27"/>
          <w:sz w:val="24"/>
        </w:rPr>
        <w:t xml:space="preserve"> </w:t>
      </w:r>
      <w:r>
        <w:rPr>
          <w:sz w:val="24"/>
        </w:rPr>
        <w:t>противоречащих законодательству</w:t>
      </w:r>
      <w:r>
        <w:rPr>
          <w:spacing w:val="-9"/>
          <w:sz w:val="24"/>
        </w:rPr>
        <w:t xml:space="preserve"> </w:t>
      </w:r>
      <w:r>
        <w:rPr>
          <w:sz w:val="24"/>
        </w:rPr>
        <w:t>РФ;</w:t>
      </w:r>
    </w:p>
    <w:p w:rsidR="002A79A6" w:rsidRDefault="001A29E1" w:rsidP="000C38C1">
      <w:pPr>
        <w:pStyle w:val="a8"/>
        <w:numPr>
          <w:ilvl w:val="1"/>
          <w:numId w:val="38"/>
        </w:numPr>
        <w:tabs>
          <w:tab w:val="left" w:pos="1713"/>
        </w:tabs>
        <w:ind w:right="1139" w:firstLine="705"/>
        <w:rPr>
          <w:sz w:val="24"/>
        </w:rPr>
      </w:pPr>
      <w:r>
        <w:rPr>
          <w:sz w:val="24"/>
        </w:rPr>
        <w:t>использовать нормативные правовые акты для определения ответственности</w:t>
      </w:r>
      <w:r>
        <w:rPr>
          <w:spacing w:val="-29"/>
          <w:sz w:val="24"/>
        </w:rPr>
        <w:t xml:space="preserve"> </w:t>
      </w:r>
      <w:r>
        <w:rPr>
          <w:sz w:val="24"/>
        </w:rPr>
        <w:t>за противоправные действия и асоциальное поведение во время занятий</w:t>
      </w:r>
      <w:r>
        <w:rPr>
          <w:spacing w:val="-14"/>
          <w:sz w:val="24"/>
        </w:rPr>
        <w:t xml:space="preserve"> </w:t>
      </w:r>
      <w:r>
        <w:rPr>
          <w:sz w:val="24"/>
        </w:rPr>
        <w:t>хобби;</w:t>
      </w:r>
    </w:p>
    <w:p w:rsidR="002A79A6" w:rsidRDefault="001A29E1" w:rsidP="000C38C1">
      <w:pPr>
        <w:pStyle w:val="a8"/>
        <w:numPr>
          <w:ilvl w:val="1"/>
          <w:numId w:val="38"/>
        </w:numPr>
        <w:tabs>
          <w:tab w:val="left" w:pos="1817"/>
          <w:tab w:val="left" w:pos="1818"/>
          <w:tab w:val="left" w:pos="3371"/>
          <w:tab w:val="left" w:pos="5148"/>
          <w:tab w:val="left" w:pos="6694"/>
          <w:tab w:val="left" w:pos="7256"/>
          <w:tab w:val="left" w:pos="8546"/>
          <w:tab w:val="left" w:pos="10051"/>
        </w:tabs>
        <w:ind w:right="834" w:firstLine="705"/>
        <w:rPr>
          <w:sz w:val="24"/>
        </w:rPr>
      </w:pPr>
      <w:r>
        <w:rPr>
          <w:sz w:val="24"/>
        </w:rPr>
        <w:t>пользоваться</w:t>
      </w:r>
      <w:r>
        <w:rPr>
          <w:sz w:val="24"/>
        </w:rPr>
        <w:tab/>
        <w:t>официальными</w:t>
      </w:r>
      <w:r>
        <w:rPr>
          <w:sz w:val="24"/>
        </w:rPr>
        <w:tab/>
        <w:t>источниками</w:t>
      </w:r>
      <w:r>
        <w:rPr>
          <w:sz w:val="24"/>
        </w:rPr>
        <w:tab/>
        <w:t>для</w:t>
      </w:r>
      <w:r>
        <w:rPr>
          <w:sz w:val="24"/>
        </w:rPr>
        <w:tab/>
        <w:t>получения</w:t>
      </w:r>
      <w:r>
        <w:rPr>
          <w:sz w:val="24"/>
        </w:rPr>
        <w:tab/>
        <w:t>информации</w:t>
      </w:r>
      <w:r>
        <w:rPr>
          <w:sz w:val="24"/>
        </w:rPr>
        <w:tab/>
      </w:r>
      <w:r>
        <w:rPr>
          <w:spacing w:val="-17"/>
          <w:sz w:val="24"/>
        </w:rPr>
        <w:t xml:space="preserve">о </w:t>
      </w:r>
      <w:r>
        <w:rPr>
          <w:sz w:val="24"/>
        </w:rPr>
        <w:t>рекомендациях</w:t>
      </w:r>
      <w:r>
        <w:rPr>
          <w:spacing w:val="-12"/>
          <w:sz w:val="24"/>
        </w:rPr>
        <w:t xml:space="preserve"> </w:t>
      </w:r>
      <w:r>
        <w:rPr>
          <w:sz w:val="24"/>
        </w:rPr>
        <w:t>по</w:t>
      </w:r>
      <w:r>
        <w:rPr>
          <w:spacing w:val="-11"/>
          <w:sz w:val="24"/>
        </w:rPr>
        <w:t xml:space="preserve"> </w:t>
      </w:r>
      <w:r>
        <w:rPr>
          <w:sz w:val="24"/>
        </w:rPr>
        <w:t>обеспечению</w:t>
      </w:r>
      <w:r>
        <w:rPr>
          <w:spacing w:val="-12"/>
          <w:sz w:val="24"/>
        </w:rPr>
        <w:t xml:space="preserve"> </w:t>
      </w:r>
      <w:r>
        <w:rPr>
          <w:sz w:val="24"/>
        </w:rPr>
        <w:t>безопасности</w:t>
      </w:r>
      <w:r>
        <w:rPr>
          <w:spacing w:val="-12"/>
          <w:sz w:val="24"/>
        </w:rPr>
        <w:t xml:space="preserve"> </w:t>
      </w:r>
      <w:r>
        <w:rPr>
          <w:sz w:val="24"/>
        </w:rPr>
        <w:t>во</w:t>
      </w:r>
      <w:r>
        <w:rPr>
          <w:spacing w:val="-12"/>
          <w:sz w:val="24"/>
        </w:rPr>
        <w:t xml:space="preserve"> </w:t>
      </w:r>
      <w:r>
        <w:rPr>
          <w:sz w:val="24"/>
        </w:rPr>
        <w:t>время</w:t>
      </w:r>
      <w:r>
        <w:rPr>
          <w:spacing w:val="-13"/>
          <w:sz w:val="24"/>
        </w:rPr>
        <w:t xml:space="preserve"> </w:t>
      </w:r>
      <w:r>
        <w:rPr>
          <w:sz w:val="24"/>
        </w:rPr>
        <w:t>современных</w:t>
      </w:r>
      <w:r>
        <w:rPr>
          <w:spacing w:val="-13"/>
          <w:sz w:val="24"/>
        </w:rPr>
        <w:t xml:space="preserve"> </w:t>
      </w:r>
      <w:r>
        <w:rPr>
          <w:sz w:val="24"/>
        </w:rPr>
        <w:t>молодежными</w:t>
      </w:r>
      <w:r>
        <w:rPr>
          <w:spacing w:val="-13"/>
          <w:sz w:val="24"/>
        </w:rPr>
        <w:t xml:space="preserve"> </w:t>
      </w:r>
      <w:r>
        <w:rPr>
          <w:sz w:val="24"/>
        </w:rPr>
        <w:t>хобби;</w:t>
      </w:r>
    </w:p>
    <w:p w:rsidR="002A79A6" w:rsidRDefault="001A29E1" w:rsidP="000C38C1">
      <w:pPr>
        <w:pStyle w:val="a8"/>
        <w:numPr>
          <w:ilvl w:val="1"/>
          <w:numId w:val="38"/>
        </w:numPr>
        <w:tabs>
          <w:tab w:val="left" w:pos="1737"/>
        </w:tabs>
        <w:spacing w:line="274" w:lineRule="exact"/>
        <w:ind w:left="1736" w:hanging="207"/>
      </w:pPr>
      <w:r>
        <w:rPr>
          <w:sz w:val="24"/>
        </w:rPr>
        <w:lastRenderedPageBreak/>
        <w:t>прогнозировать и оценивать последствия своего поведения во время</w:t>
      </w:r>
      <w:r>
        <w:rPr>
          <w:spacing w:val="30"/>
          <w:sz w:val="24"/>
        </w:rPr>
        <w:t xml:space="preserve"> </w:t>
      </w:r>
      <w:r>
        <w:rPr>
          <w:sz w:val="24"/>
        </w:rPr>
        <w:t xml:space="preserve">занятий </w:t>
      </w:r>
      <w:r>
        <w:t>современными молодежными хобби;</w:t>
      </w:r>
    </w:p>
    <w:p w:rsidR="002A79A6" w:rsidRDefault="001A29E1" w:rsidP="000C38C1">
      <w:pPr>
        <w:pStyle w:val="a8"/>
        <w:numPr>
          <w:ilvl w:val="1"/>
          <w:numId w:val="38"/>
        </w:numPr>
        <w:tabs>
          <w:tab w:val="left" w:pos="1679"/>
        </w:tabs>
        <w:spacing w:before="1" w:line="235" w:lineRule="auto"/>
        <w:ind w:right="836" w:firstLine="705"/>
        <w:jc w:val="both"/>
        <w:rPr>
          <w:sz w:val="24"/>
        </w:rPr>
      </w:pPr>
      <w:r>
        <w:rPr>
          <w:sz w:val="24"/>
        </w:rPr>
        <w:t>применять правила и рекомендации для составления модели личного безопасного поведения во время занятий современными молодежными</w:t>
      </w:r>
      <w:r>
        <w:rPr>
          <w:spacing w:val="-4"/>
          <w:sz w:val="24"/>
        </w:rPr>
        <w:t xml:space="preserve"> </w:t>
      </w:r>
      <w:r>
        <w:rPr>
          <w:sz w:val="24"/>
        </w:rPr>
        <w:t>хобби;</w:t>
      </w:r>
    </w:p>
    <w:p w:rsidR="002A79A6" w:rsidRDefault="001A29E1" w:rsidP="000C38C1">
      <w:pPr>
        <w:pStyle w:val="a8"/>
        <w:numPr>
          <w:ilvl w:val="1"/>
          <w:numId w:val="38"/>
        </w:numPr>
        <w:tabs>
          <w:tab w:val="left" w:pos="1679"/>
        </w:tabs>
        <w:spacing w:before="3" w:line="235" w:lineRule="auto"/>
        <w:ind w:right="832" w:firstLine="705"/>
        <w:jc w:val="both"/>
        <w:rPr>
          <w:sz w:val="24"/>
        </w:rPr>
      </w:pPr>
      <w:r>
        <w:rPr>
          <w:sz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2A79A6" w:rsidRDefault="001A29E1" w:rsidP="000C38C1">
      <w:pPr>
        <w:pStyle w:val="a8"/>
        <w:numPr>
          <w:ilvl w:val="1"/>
          <w:numId w:val="38"/>
        </w:numPr>
        <w:tabs>
          <w:tab w:val="left" w:pos="1713"/>
        </w:tabs>
        <w:spacing w:before="1" w:line="235" w:lineRule="auto"/>
        <w:ind w:right="835" w:firstLine="705"/>
        <w:jc w:val="both"/>
        <w:rPr>
          <w:sz w:val="24"/>
        </w:rPr>
      </w:pPr>
      <w:r>
        <w:rPr>
          <w:sz w:val="24"/>
        </w:rPr>
        <w:t>использовать нормативные правовые акты для определения ответственности за асоциальное поведение на</w:t>
      </w:r>
      <w:r>
        <w:rPr>
          <w:spacing w:val="-7"/>
          <w:sz w:val="24"/>
        </w:rPr>
        <w:t xml:space="preserve"> </w:t>
      </w:r>
      <w:r>
        <w:rPr>
          <w:sz w:val="24"/>
        </w:rPr>
        <w:t>транспорте;</w:t>
      </w:r>
    </w:p>
    <w:p w:rsidR="002A79A6" w:rsidRDefault="001A29E1" w:rsidP="000C38C1">
      <w:pPr>
        <w:pStyle w:val="a8"/>
        <w:numPr>
          <w:ilvl w:val="1"/>
          <w:numId w:val="38"/>
        </w:numPr>
        <w:tabs>
          <w:tab w:val="left" w:pos="1670"/>
        </w:tabs>
        <w:ind w:right="843" w:firstLine="705"/>
        <w:jc w:val="both"/>
        <w:rPr>
          <w:sz w:val="24"/>
        </w:rPr>
      </w:pPr>
      <w:r>
        <w:rPr>
          <w:sz w:val="24"/>
        </w:rPr>
        <w:t>пользоваться официальными источниками для получения информации о правилах и рекомендациях по обеспечению безопасности на</w:t>
      </w:r>
      <w:r>
        <w:rPr>
          <w:spacing w:val="1"/>
          <w:sz w:val="24"/>
        </w:rPr>
        <w:t xml:space="preserve"> </w:t>
      </w:r>
      <w:r>
        <w:rPr>
          <w:sz w:val="24"/>
        </w:rPr>
        <w:t>транспорте;</w:t>
      </w:r>
    </w:p>
    <w:p w:rsidR="002A79A6" w:rsidRDefault="001A29E1" w:rsidP="000C38C1">
      <w:pPr>
        <w:pStyle w:val="a8"/>
        <w:numPr>
          <w:ilvl w:val="1"/>
          <w:numId w:val="38"/>
        </w:numPr>
        <w:tabs>
          <w:tab w:val="left" w:pos="1670"/>
        </w:tabs>
        <w:spacing w:line="272" w:lineRule="exact"/>
        <w:ind w:left="1669" w:hanging="140"/>
        <w:jc w:val="both"/>
        <w:rPr>
          <w:sz w:val="24"/>
        </w:rPr>
      </w:pPr>
      <w:r>
        <w:rPr>
          <w:sz w:val="24"/>
        </w:rPr>
        <w:t>прогнозировать и оценивать последствия своего поведения на</w:t>
      </w:r>
      <w:r>
        <w:rPr>
          <w:spacing w:val="-9"/>
          <w:sz w:val="24"/>
        </w:rPr>
        <w:t xml:space="preserve"> </w:t>
      </w:r>
      <w:r>
        <w:rPr>
          <w:sz w:val="24"/>
        </w:rPr>
        <w:t>транспорте;</w:t>
      </w:r>
    </w:p>
    <w:p w:rsidR="002A79A6" w:rsidRDefault="001A29E1" w:rsidP="000C38C1">
      <w:pPr>
        <w:pStyle w:val="a8"/>
        <w:numPr>
          <w:ilvl w:val="1"/>
          <w:numId w:val="38"/>
        </w:numPr>
        <w:tabs>
          <w:tab w:val="left" w:pos="1905"/>
        </w:tabs>
        <w:spacing w:line="235" w:lineRule="auto"/>
        <w:ind w:right="837" w:firstLine="705"/>
        <w:jc w:val="both"/>
        <w:rPr>
          <w:sz w:val="24"/>
        </w:rPr>
      </w:pPr>
      <w:r>
        <w:rPr>
          <w:sz w:val="24"/>
        </w:rPr>
        <w:t>составлять модель личного безопасного поведения в повседневной жизнедеятельности и в опасных и чрезвычайных ситуациях на</w:t>
      </w:r>
      <w:r>
        <w:rPr>
          <w:spacing w:val="-7"/>
          <w:sz w:val="24"/>
        </w:rPr>
        <w:t xml:space="preserve"> </w:t>
      </w:r>
      <w:r>
        <w:rPr>
          <w:sz w:val="24"/>
        </w:rPr>
        <w:t>транспорте.</w:t>
      </w:r>
    </w:p>
    <w:p w:rsidR="002A79A6" w:rsidRDefault="001A29E1">
      <w:pPr>
        <w:pStyle w:val="11"/>
        <w:spacing w:before="6" w:line="235" w:lineRule="auto"/>
        <w:ind w:left="824" w:right="842" w:firstLine="705"/>
      </w:pPr>
      <w:r>
        <w:t>Защита населения Российской Федерации от опасных и чрезвычайных ситуаций</w:t>
      </w:r>
    </w:p>
    <w:p w:rsidR="002A79A6" w:rsidRDefault="001A29E1" w:rsidP="000C38C1">
      <w:pPr>
        <w:pStyle w:val="a8"/>
        <w:numPr>
          <w:ilvl w:val="1"/>
          <w:numId w:val="38"/>
        </w:numPr>
        <w:tabs>
          <w:tab w:val="left" w:pos="1718"/>
        </w:tabs>
        <w:spacing w:before="3" w:line="235" w:lineRule="auto"/>
        <w:ind w:right="841" w:firstLine="705"/>
        <w:jc w:val="both"/>
        <w:rPr>
          <w:sz w:val="24"/>
        </w:rPr>
      </w:pPr>
      <w:r>
        <w:rPr>
          <w:sz w:val="24"/>
        </w:rPr>
        <w:t>Комментировать назначение основных нормативных правовых актов в области защиты населения и территорий от опасных и чрезвычайных</w:t>
      </w:r>
      <w:r>
        <w:rPr>
          <w:spacing w:val="-5"/>
          <w:sz w:val="24"/>
        </w:rPr>
        <w:t xml:space="preserve"> </w:t>
      </w:r>
      <w:r>
        <w:rPr>
          <w:sz w:val="24"/>
        </w:rPr>
        <w:t>ситуаций;</w:t>
      </w:r>
    </w:p>
    <w:p w:rsidR="002A79A6" w:rsidRDefault="001A29E1" w:rsidP="000C38C1">
      <w:pPr>
        <w:pStyle w:val="a8"/>
        <w:numPr>
          <w:ilvl w:val="1"/>
          <w:numId w:val="38"/>
        </w:numPr>
        <w:tabs>
          <w:tab w:val="left" w:pos="1684"/>
        </w:tabs>
        <w:spacing w:before="1" w:line="235" w:lineRule="auto"/>
        <w:ind w:right="831" w:firstLine="705"/>
        <w:jc w:val="both"/>
        <w:rPr>
          <w:sz w:val="24"/>
        </w:rPr>
      </w:pPr>
      <w:r>
        <w:rPr>
          <w:sz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w:t>
      </w:r>
      <w:r>
        <w:rPr>
          <w:spacing w:val="-1"/>
          <w:sz w:val="24"/>
        </w:rPr>
        <w:t xml:space="preserve"> </w:t>
      </w:r>
      <w:r>
        <w:rPr>
          <w:sz w:val="24"/>
        </w:rPr>
        <w:t>ситуаций;</w:t>
      </w:r>
    </w:p>
    <w:p w:rsidR="002A79A6" w:rsidRDefault="001A29E1" w:rsidP="000C38C1">
      <w:pPr>
        <w:pStyle w:val="a8"/>
        <w:numPr>
          <w:ilvl w:val="1"/>
          <w:numId w:val="38"/>
        </w:numPr>
        <w:tabs>
          <w:tab w:val="left" w:pos="1732"/>
        </w:tabs>
        <w:spacing w:before="4" w:line="235" w:lineRule="auto"/>
        <w:ind w:right="827" w:firstLine="705"/>
        <w:jc w:val="both"/>
        <w:rPr>
          <w:sz w:val="24"/>
        </w:rPr>
      </w:pPr>
      <w:r>
        <w:rPr>
          <w:sz w:val="24"/>
        </w:rPr>
        <w:t>раскрывать составляющие государственной системы, направленной на защиту населения от опасных и чрезвычайных</w:t>
      </w:r>
      <w:r>
        <w:rPr>
          <w:spacing w:val="-4"/>
          <w:sz w:val="24"/>
        </w:rPr>
        <w:t xml:space="preserve"> </w:t>
      </w:r>
      <w:r>
        <w:rPr>
          <w:sz w:val="24"/>
        </w:rPr>
        <w:t>ситуаций;</w:t>
      </w:r>
    </w:p>
    <w:p w:rsidR="002A79A6" w:rsidRDefault="001A29E1" w:rsidP="000C38C1">
      <w:pPr>
        <w:pStyle w:val="a8"/>
        <w:numPr>
          <w:ilvl w:val="1"/>
          <w:numId w:val="38"/>
        </w:numPr>
        <w:tabs>
          <w:tab w:val="left" w:pos="1684"/>
        </w:tabs>
        <w:spacing w:before="1" w:line="235" w:lineRule="auto"/>
        <w:ind w:right="835" w:firstLine="705"/>
        <w:rPr>
          <w:sz w:val="24"/>
        </w:rPr>
      </w:pPr>
      <w:r>
        <w:rPr>
          <w:sz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2A79A6" w:rsidRDefault="001A29E1" w:rsidP="000C38C1">
      <w:pPr>
        <w:pStyle w:val="a8"/>
        <w:numPr>
          <w:ilvl w:val="1"/>
          <w:numId w:val="38"/>
        </w:numPr>
        <w:tabs>
          <w:tab w:val="left" w:pos="1761"/>
        </w:tabs>
        <w:spacing w:before="4" w:line="235" w:lineRule="auto"/>
        <w:ind w:right="831" w:firstLine="705"/>
        <w:jc w:val="both"/>
        <w:rPr>
          <w:sz w:val="24"/>
        </w:rPr>
      </w:pPr>
      <w:r>
        <w:rPr>
          <w:sz w:val="24"/>
        </w:rPr>
        <w:t xml:space="preserve">приводить примеры потенциальных опасностей природного, техногенного и социального характера, характерных для региона проживания, и опасностей, и </w:t>
      </w:r>
      <w:r>
        <w:rPr>
          <w:spacing w:val="-3"/>
          <w:sz w:val="24"/>
        </w:rPr>
        <w:t xml:space="preserve">чрезвычайных ситуаций, возникающих при ведении военных действий </w:t>
      </w:r>
      <w:r>
        <w:rPr>
          <w:sz w:val="24"/>
        </w:rPr>
        <w:t xml:space="preserve">или </w:t>
      </w:r>
      <w:r>
        <w:rPr>
          <w:spacing w:val="-3"/>
          <w:sz w:val="24"/>
        </w:rPr>
        <w:t xml:space="preserve">вследствие </w:t>
      </w:r>
      <w:r>
        <w:rPr>
          <w:sz w:val="24"/>
        </w:rPr>
        <w:t>этих действий;</w:t>
      </w:r>
    </w:p>
    <w:p w:rsidR="002A79A6" w:rsidRDefault="001A29E1" w:rsidP="000C38C1">
      <w:pPr>
        <w:pStyle w:val="a8"/>
        <w:numPr>
          <w:ilvl w:val="1"/>
          <w:numId w:val="38"/>
        </w:numPr>
        <w:tabs>
          <w:tab w:val="left" w:pos="1727"/>
        </w:tabs>
        <w:spacing w:before="1" w:line="235" w:lineRule="auto"/>
        <w:ind w:right="835" w:firstLine="705"/>
        <w:jc w:val="both"/>
        <w:rPr>
          <w:sz w:val="24"/>
        </w:rPr>
      </w:pPr>
      <w:r>
        <w:rPr>
          <w:sz w:val="24"/>
        </w:rPr>
        <w:t>объяснять причины их возникновения, характеристики, поражающие факторы, особенности и</w:t>
      </w:r>
      <w:r>
        <w:rPr>
          <w:spacing w:val="-3"/>
          <w:sz w:val="24"/>
        </w:rPr>
        <w:t xml:space="preserve"> </w:t>
      </w:r>
      <w:r>
        <w:rPr>
          <w:sz w:val="24"/>
        </w:rPr>
        <w:t>последствия;</w:t>
      </w:r>
    </w:p>
    <w:p w:rsidR="002A79A6" w:rsidRDefault="001A29E1" w:rsidP="000C38C1">
      <w:pPr>
        <w:pStyle w:val="a8"/>
        <w:numPr>
          <w:ilvl w:val="1"/>
          <w:numId w:val="38"/>
        </w:numPr>
        <w:tabs>
          <w:tab w:val="left" w:pos="1799"/>
        </w:tabs>
        <w:spacing w:before="4" w:line="235" w:lineRule="auto"/>
        <w:ind w:right="836" w:firstLine="705"/>
        <w:jc w:val="both"/>
        <w:rPr>
          <w:sz w:val="24"/>
        </w:rPr>
      </w:pPr>
      <w:r>
        <w:rPr>
          <w:sz w:val="24"/>
        </w:rPr>
        <w:t>использовать средства индивидуальной, коллективной защиты и приборы индивидуального дозиметрического</w:t>
      </w:r>
      <w:r>
        <w:rPr>
          <w:spacing w:val="-1"/>
          <w:sz w:val="24"/>
        </w:rPr>
        <w:t xml:space="preserve"> </w:t>
      </w:r>
      <w:r>
        <w:rPr>
          <w:sz w:val="24"/>
        </w:rPr>
        <w:t>контроля;</w:t>
      </w:r>
    </w:p>
    <w:p w:rsidR="002A79A6" w:rsidRDefault="001A29E1" w:rsidP="000C38C1">
      <w:pPr>
        <w:pStyle w:val="a8"/>
        <w:numPr>
          <w:ilvl w:val="1"/>
          <w:numId w:val="38"/>
        </w:numPr>
        <w:tabs>
          <w:tab w:val="left" w:pos="1670"/>
        </w:tabs>
        <w:spacing w:line="273" w:lineRule="exact"/>
        <w:ind w:left="1669" w:hanging="140"/>
        <w:jc w:val="both"/>
        <w:rPr>
          <w:sz w:val="24"/>
        </w:rPr>
      </w:pPr>
      <w:r>
        <w:rPr>
          <w:sz w:val="24"/>
        </w:rPr>
        <w:t>действовать согласно обозначению на знаках безопасности и плане</w:t>
      </w:r>
      <w:r>
        <w:rPr>
          <w:spacing w:val="-12"/>
          <w:sz w:val="24"/>
        </w:rPr>
        <w:t xml:space="preserve"> </w:t>
      </w:r>
      <w:r>
        <w:rPr>
          <w:sz w:val="24"/>
        </w:rPr>
        <w:t>эвакуации;</w:t>
      </w:r>
    </w:p>
    <w:p w:rsidR="002A79A6" w:rsidRDefault="001A29E1" w:rsidP="000C38C1">
      <w:pPr>
        <w:pStyle w:val="a8"/>
        <w:numPr>
          <w:ilvl w:val="1"/>
          <w:numId w:val="38"/>
        </w:numPr>
        <w:tabs>
          <w:tab w:val="left" w:pos="1670"/>
        </w:tabs>
        <w:spacing w:line="274" w:lineRule="exact"/>
        <w:ind w:left="1669" w:hanging="140"/>
        <w:jc w:val="both"/>
        <w:rPr>
          <w:sz w:val="24"/>
        </w:rPr>
      </w:pPr>
      <w:r>
        <w:rPr>
          <w:sz w:val="24"/>
        </w:rPr>
        <w:t>вызывать в случае необходимости службы экстренной</w:t>
      </w:r>
      <w:r>
        <w:rPr>
          <w:spacing w:val="-7"/>
          <w:sz w:val="24"/>
        </w:rPr>
        <w:t xml:space="preserve"> </w:t>
      </w:r>
      <w:r>
        <w:rPr>
          <w:sz w:val="24"/>
        </w:rPr>
        <w:t>помощи;</w:t>
      </w:r>
    </w:p>
    <w:p w:rsidR="002A79A6" w:rsidRDefault="001A29E1" w:rsidP="000C38C1">
      <w:pPr>
        <w:pStyle w:val="a8"/>
        <w:numPr>
          <w:ilvl w:val="1"/>
          <w:numId w:val="38"/>
        </w:numPr>
        <w:tabs>
          <w:tab w:val="left" w:pos="1770"/>
        </w:tabs>
        <w:spacing w:before="1" w:line="235" w:lineRule="auto"/>
        <w:ind w:right="838" w:firstLine="705"/>
        <w:rPr>
          <w:sz w:val="24"/>
        </w:rPr>
      </w:pPr>
      <w:r>
        <w:rPr>
          <w:sz w:val="24"/>
        </w:rPr>
        <w:t>прогнозировать и оценивать свои действия в области обеспечения личной безопасности в опасных и чрезвычайных ситуациях мирного и военного</w:t>
      </w:r>
      <w:r>
        <w:rPr>
          <w:spacing w:val="-12"/>
          <w:sz w:val="24"/>
        </w:rPr>
        <w:t xml:space="preserve"> </w:t>
      </w:r>
      <w:r>
        <w:rPr>
          <w:sz w:val="24"/>
        </w:rPr>
        <w:t>времени;</w:t>
      </w:r>
    </w:p>
    <w:p w:rsidR="002A79A6" w:rsidRDefault="001A29E1" w:rsidP="000C38C1">
      <w:pPr>
        <w:pStyle w:val="a8"/>
        <w:numPr>
          <w:ilvl w:val="1"/>
          <w:numId w:val="38"/>
        </w:numPr>
        <w:tabs>
          <w:tab w:val="left" w:pos="1703"/>
        </w:tabs>
        <w:spacing w:before="3" w:line="235" w:lineRule="auto"/>
        <w:ind w:right="838" w:firstLine="705"/>
        <w:rPr>
          <w:sz w:val="24"/>
        </w:rPr>
      </w:pPr>
      <w:r>
        <w:rPr>
          <w:sz w:val="24"/>
        </w:rPr>
        <w:t>пользоваться официальными источниками для получения информации о защите населения от опасных и чрезвычайных ситуаций в мирное и военное</w:t>
      </w:r>
      <w:r>
        <w:rPr>
          <w:spacing w:val="-13"/>
          <w:sz w:val="24"/>
        </w:rPr>
        <w:t xml:space="preserve"> </w:t>
      </w:r>
      <w:r>
        <w:rPr>
          <w:sz w:val="24"/>
        </w:rPr>
        <w:t>время;</w:t>
      </w:r>
    </w:p>
    <w:p w:rsidR="002A79A6" w:rsidRDefault="001A29E1" w:rsidP="000C38C1">
      <w:pPr>
        <w:pStyle w:val="a8"/>
        <w:numPr>
          <w:ilvl w:val="1"/>
          <w:numId w:val="38"/>
        </w:numPr>
        <w:tabs>
          <w:tab w:val="left" w:pos="1780"/>
        </w:tabs>
        <w:spacing w:before="1" w:line="235" w:lineRule="auto"/>
        <w:ind w:right="830" w:firstLine="705"/>
        <w:rPr>
          <w:sz w:val="24"/>
        </w:rPr>
      </w:pPr>
      <w:r>
        <w:rPr>
          <w:sz w:val="24"/>
        </w:rPr>
        <w:t>составлять модель личного безопасного поведения в условиях опасных и чрезвычайных ситуаций мирного и военного</w:t>
      </w:r>
      <w:r>
        <w:rPr>
          <w:spacing w:val="-4"/>
          <w:sz w:val="24"/>
        </w:rPr>
        <w:t xml:space="preserve"> </w:t>
      </w:r>
      <w:r>
        <w:rPr>
          <w:sz w:val="24"/>
        </w:rPr>
        <w:t>времени.</w:t>
      </w:r>
    </w:p>
    <w:p w:rsidR="002A79A6" w:rsidRDefault="001A29E1">
      <w:pPr>
        <w:pStyle w:val="11"/>
        <w:spacing w:before="1" w:line="235" w:lineRule="auto"/>
        <w:ind w:left="824" w:right="829" w:firstLine="705"/>
        <w:jc w:val="left"/>
      </w:pPr>
      <w:r>
        <w:rPr>
          <w:spacing w:val="-3"/>
        </w:rPr>
        <w:t xml:space="preserve">Основы противодействия экстремизму, терроризму </w:t>
      </w:r>
      <w:r>
        <w:t xml:space="preserve">и </w:t>
      </w:r>
      <w:r>
        <w:rPr>
          <w:spacing w:val="-3"/>
        </w:rPr>
        <w:t xml:space="preserve">наркотизму </w:t>
      </w:r>
      <w:r>
        <w:t xml:space="preserve">в </w:t>
      </w:r>
      <w:r>
        <w:rPr>
          <w:spacing w:val="-3"/>
        </w:rPr>
        <w:t xml:space="preserve">Российской </w:t>
      </w:r>
      <w:r>
        <w:t>Федерации</w:t>
      </w:r>
    </w:p>
    <w:p w:rsidR="002A79A6" w:rsidRDefault="001A29E1" w:rsidP="000C38C1">
      <w:pPr>
        <w:pStyle w:val="a8"/>
        <w:numPr>
          <w:ilvl w:val="1"/>
          <w:numId w:val="38"/>
        </w:numPr>
        <w:tabs>
          <w:tab w:val="left" w:pos="1660"/>
        </w:tabs>
        <w:spacing w:before="3" w:line="235" w:lineRule="auto"/>
        <w:ind w:right="839" w:firstLine="705"/>
        <w:rPr>
          <w:sz w:val="24"/>
        </w:rPr>
      </w:pPr>
      <w:r>
        <w:rPr>
          <w:spacing w:val="-3"/>
          <w:sz w:val="24"/>
        </w:rPr>
        <w:t xml:space="preserve">Характеризовать </w:t>
      </w:r>
      <w:r>
        <w:rPr>
          <w:sz w:val="24"/>
        </w:rPr>
        <w:t xml:space="preserve">особенности </w:t>
      </w:r>
      <w:r>
        <w:rPr>
          <w:spacing w:val="-3"/>
          <w:sz w:val="24"/>
        </w:rPr>
        <w:t xml:space="preserve">экстремизма, терроризма </w:t>
      </w:r>
      <w:r>
        <w:rPr>
          <w:sz w:val="24"/>
        </w:rPr>
        <w:t xml:space="preserve">и </w:t>
      </w:r>
      <w:r>
        <w:rPr>
          <w:spacing w:val="-3"/>
          <w:sz w:val="24"/>
        </w:rPr>
        <w:t xml:space="preserve">наркотизма </w:t>
      </w:r>
      <w:r>
        <w:rPr>
          <w:sz w:val="24"/>
        </w:rPr>
        <w:t xml:space="preserve">в </w:t>
      </w:r>
      <w:r>
        <w:rPr>
          <w:spacing w:val="-3"/>
          <w:sz w:val="24"/>
        </w:rPr>
        <w:t xml:space="preserve">Российской </w:t>
      </w:r>
      <w:r>
        <w:rPr>
          <w:sz w:val="24"/>
        </w:rPr>
        <w:t>Федерации;</w:t>
      </w:r>
    </w:p>
    <w:p w:rsidR="002A79A6" w:rsidRDefault="001A29E1" w:rsidP="000C38C1">
      <w:pPr>
        <w:pStyle w:val="a8"/>
        <w:numPr>
          <w:ilvl w:val="1"/>
          <w:numId w:val="38"/>
        </w:numPr>
        <w:tabs>
          <w:tab w:val="left" w:pos="1660"/>
        </w:tabs>
        <w:spacing w:line="273" w:lineRule="exact"/>
        <w:ind w:left="1659" w:hanging="130"/>
        <w:rPr>
          <w:sz w:val="24"/>
        </w:rPr>
      </w:pPr>
      <w:r>
        <w:rPr>
          <w:sz w:val="24"/>
        </w:rPr>
        <w:t>объяснять взаимосвязь экстремизма, терроризма и</w:t>
      </w:r>
      <w:r>
        <w:rPr>
          <w:spacing w:val="-5"/>
          <w:sz w:val="24"/>
        </w:rPr>
        <w:t xml:space="preserve"> </w:t>
      </w:r>
      <w:r>
        <w:rPr>
          <w:sz w:val="24"/>
        </w:rPr>
        <w:t>наркотизма;</w:t>
      </w:r>
    </w:p>
    <w:p w:rsidR="002A79A6" w:rsidRDefault="001A29E1" w:rsidP="000C38C1">
      <w:pPr>
        <w:pStyle w:val="a8"/>
        <w:numPr>
          <w:ilvl w:val="1"/>
          <w:numId w:val="38"/>
        </w:numPr>
        <w:tabs>
          <w:tab w:val="left" w:pos="1751"/>
        </w:tabs>
        <w:ind w:right="841" w:firstLine="705"/>
        <w:rPr>
          <w:sz w:val="24"/>
        </w:rPr>
      </w:pPr>
      <w:r>
        <w:rPr>
          <w:sz w:val="24"/>
        </w:rPr>
        <w:t>оперировать основными понятиями в области противодействия экстремизму, терроризму и наркотизму в Российской</w:t>
      </w:r>
      <w:r>
        <w:rPr>
          <w:spacing w:val="-13"/>
          <w:sz w:val="24"/>
        </w:rPr>
        <w:t xml:space="preserve"> </w:t>
      </w:r>
      <w:r>
        <w:rPr>
          <w:sz w:val="24"/>
        </w:rPr>
        <w:t>Федерации;</w:t>
      </w:r>
    </w:p>
    <w:p w:rsidR="002A79A6" w:rsidRDefault="001A29E1" w:rsidP="000C38C1">
      <w:pPr>
        <w:pStyle w:val="a8"/>
        <w:numPr>
          <w:ilvl w:val="1"/>
          <w:numId w:val="38"/>
        </w:numPr>
        <w:tabs>
          <w:tab w:val="left" w:pos="1790"/>
        </w:tabs>
        <w:ind w:right="836" w:firstLine="705"/>
        <w:rPr>
          <w:sz w:val="24"/>
        </w:rPr>
      </w:pPr>
      <w:r>
        <w:rPr>
          <w:sz w:val="24"/>
        </w:rPr>
        <w:t>раскрывать предназначение общегосударственной системы противодействия экстремизму, терроризму и</w:t>
      </w:r>
      <w:r>
        <w:rPr>
          <w:spacing w:val="-6"/>
          <w:sz w:val="24"/>
        </w:rPr>
        <w:t xml:space="preserve"> </w:t>
      </w:r>
      <w:r>
        <w:rPr>
          <w:sz w:val="24"/>
        </w:rPr>
        <w:t>наркотизму;</w:t>
      </w:r>
    </w:p>
    <w:p w:rsidR="002A79A6" w:rsidRDefault="001A29E1" w:rsidP="000C38C1">
      <w:pPr>
        <w:pStyle w:val="a8"/>
        <w:numPr>
          <w:ilvl w:val="1"/>
          <w:numId w:val="38"/>
        </w:numPr>
        <w:tabs>
          <w:tab w:val="left" w:pos="1703"/>
        </w:tabs>
        <w:spacing w:line="274" w:lineRule="exact"/>
        <w:ind w:left="1702" w:hanging="173"/>
        <w:rPr>
          <w:sz w:val="24"/>
        </w:rPr>
        <w:sectPr w:rsidR="002A79A6">
          <w:pgSz w:w="11906" w:h="16838"/>
          <w:pgMar w:top="1200" w:right="20" w:bottom="940" w:left="880" w:header="0" w:footer="0" w:gutter="0"/>
          <w:cols w:space="720"/>
          <w:formProt w:val="0"/>
          <w:docGrid w:linePitch="240" w:charSpace="-2049"/>
        </w:sectPr>
      </w:pPr>
      <w:r>
        <w:rPr>
          <w:sz w:val="24"/>
        </w:rPr>
        <w:t>объяснять</w:t>
      </w:r>
      <w:r>
        <w:rPr>
          <w:spacing w:val="27"/>
          <w:sz w:val="24"/>
        </w:rPr>
        <w:t xml:space="preserve"> </w:t>
      </w:r>
      <w:r>
        <w:rPr>
          <w:sz w:val="24"/>
        </w:rPr>
        <w:t>основные</w:t>
      </w:r>
      <w:r>
        <w:rPr>
          <w:spacing w:val="25"/>
          <w:sz w:val="24"/>
        </w:rPr>
        <w:t xml:space="preserve"> </w:t>
      </w:r>
      <w:r>
        <w:rPr>
          <w:sz w:val="24"/>
        </w:rPr>
        <w:t>принципы</w:t>
      </w:r>
      <w:r>
        <w:rPr>
          <w:spacing w:val="26"/>
          <w:sz w:val="24"/>
        </w:rPr>
        <w:t xml:space="preserve"> </w:t>
      </w:r>
      <w:r>
        <w:rPr>
          <w:sz w:val="24"/>
        </w:rPr>
        <w:t>и</w:t>
      </w:r>
      <w:r>
        <w:rPr>
          <w:spacing w:val="27"/>
          <w:sz w:val="24"/>
        </w:rPr>
        <w:t xml:space="preserve"> </w:t>
      </w:r>
      <w:r>
        <w:rPr>
          <w:sz w:val="24"/>
        </w:rPr>
        <w:t>направления</w:t>
      </w:r>
      <w:r>
        <w:rPr>
          <w:spacing w:val="24"/>
          <w:sz w:val="24"/>
        </w:rPr>
        <w:t xml:space="preserve"> </w:t>
      </w:r>
      <w:r>
        <w:rPr>
          <w:sz w:val="24"/>
        </w:rPr>
        <w:t>противодействия</w:t>
      </w:r>
      <w:r>
        <w:rPr>
          <w:spacing w:val="26"/>
          <w:sz w:val="24"/>
        </w:rPr>
        <w:t xml:space="preserve"> </w:t>
      </w:r>
      <w:r>
        <w:rPr>
          <w:sz w:val="24"/>
        </w:rPr>
        <w:t>экстремистской,</w:t>
      </w:r>
    </w:p>
    <w:p w:rsidR="002A79A6" w:rsidRDefault="001A29E1">
      <w:pPr>
        <w:pStyle w:val="a4"/>
        <w:spacing w:before="60" w:line="275" w:lineRule="exact"/>
        <w:ind w:left="0" w:firstLine="0"/>
        <w:jc w:val="left"/>
      </w:pPr>
      <w:r>
        <w:lastRenderedPageBreak/>
        <w:t>террористической деятельности и наркотизму;</w:t>
      </w:r>
    </w:p>
    <w:p w:rsidR="002A79A6" w:rsidRDefault="001A29E1" w:rsidP="000C38C1">
      <w:pPr>
        <w:pStyle w:val="a8"/>
        <w:numPr>
          <w:ilvl w:val="1"/>
          <w:numId w:val="38"/>
        </w:numPr>
        <w:tabs>
          <w:tab w:val="left" w:pos="1899"/>
          <w:tab w:val="left" w:pos="1900"/>
        </w:tabs>
        <w:ind w:right="922" w:firstLine="705"/>
        <w:rPr>
          <w:sz w:val="24"/>
        </w:rPr>
      </w:pPr>
      <w:r>
        <w:rPr>
          <w:sz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w:t>
      </w:r>
      <w:r>
        <w:rPr>
          <w:spacing w:val="-2"/>
          <w:sz w:val="24"/>
        </w:rPr>
        <w:t xml:space="preserve"> </w:t>
      </w:r>
      <w:r>
        <w:rPr>
          <w:sz w:val="24"/>
        </w:rPr>
        <w:t>Федерации;</w:t>
      </w:r>
    </w:p>
    <w:p w:rsidR="002A79A6" w:rsidRDefault="001A29E1" w:rsidP="000C38C1">
      <w:pPr>
        <w:pStyle w:val="a8"/>
        <w:numPr>
          <w:ilvl w:val="1"/>
          <w:numId w:val="38"/>
        </w:numPr>
        <w:tabs>
          <w:tab w:val="left" w:pos="1742"/>
        </w:tabs>
        <w:spacing w:line="235" w:lineRule="auto"/>
        <w:ind w:right="837" w:firstLine="705"/>
        <w:rPr>
          <w:sz w:val="24"/>
        </w:rPr>
      </w:pPr>
      <w:r>
        <w:rPr>
          <w:sz w:val="24"/>
        </w:rPr>
        <w:t>описывать органы исполнительной власти, осуществляющие противодействие экстремизму, терроризму и наркотизму в Российской</w:t>
      </w:r>
      <w:r>
        <w:rPr>
          <w:spacing w:val="-14"/>
          <w:sz w:val="24"/>
        </w:rPr>
        <w:t xml:space="preserve"> </w:t>
      </w:r>
      <w:r>
        <w:rPr>
          <w:sz w:val="24"/>
        </w:rPr>
        <w:t>Федерации;</w:t>
      </w:r>
    </w:p>
    <w:p w:rsidR="002A79A6" w:rsidRDefault="001A29E1" w:rsidP="000C38C1">
      <w:pPr>
        <w:pStyle w:val="a8"/>
        <w:numPr>
          <w:ilvl w:val="1"/>
          <w:numId w:val="38"/>
        </w:numPr>
        <w:tabs>
          <w:tab w:val="left" w:pos="1655"/>
        </w:tabs>
        <w:spacing w:line="235" w:lineRule="auto"/>
        <w:ind w:right="839" w:firstLine="705"/>
        <w:jc w:val="both"/>
        <w:rPr>
          <w:sz w:val="24"/>
        </w:rPr>
      </w:pPr>
      <w:r>
        <w:rPr>
          <w:spacing w:val="-3"/>
          <w:sz w:val="24"/>
        </w:rPr>
        <w:t xml:space="preserve">пользоваться официальными сайтами </w:t>
      </w:r>
      <w:r>
        <w:rPr>
          <w:sz w:val="24"/>
        </w:rPr>
        <w:t xml:space="preserve">и </w:t>
      </w:r>
      <w:r>
        <w:rPr>
          <w:spacing w:val="-3"/>
          <w:sz w:val="24"/>
        </w:rPr>
        <w:t xml:space="preserve">изданиями органов исполнительной власти, </w:t>
      </w:r>
      <w:r>
        <w:rPr>
          <w:sz w:val="24"/>
        </w:rPr>
        <w:t>осуществляющих противодействие экстремизму, терроризму и наркотизму в Российской Федерации, для обеспечения личной</w:t>
      </w:r>
      <w:r>
        <w:rPr>
          <w:spacing w:val="-1"/>
          <w:sz w:val="24"/>
        </w:rPr>
        <w:t xml:space="preserve"> </w:t>
      </w:r>
      <w:r>
        <w:rPr>
          <w:sz w:val="24"/>
        </w:rPr>
        <w:t>безопасности;</w:t>
      </w:r>
    </w:p>
    <w:p w:rsidR="002A79A6" w:rsidRDefault="001A29E1" w:rsidP="000C38C1">
      <w:pPr>
        <w:pStyle w:val="a8"/>
        <w:numPr>
          <w:ilvl w:val="1"/>
          <w:numId w:val="38"/>
        </w:numPr>
        <w:tabs>
          <w:tab w:val="left" w:pos="1698"/>
        </w:tabs>
        <w:spacing w:line="235" w:lineRule="auto"/>
        <w:ind w:right="829" w:firstLine="705"/>
        <w:jc w:val="both"/>
        <w:rPr>
          <w:sz w:val="24"/>
        </w:rPr>
      </w:pPr>
      <w:r>
        <w:rPr>
          <w:sz w:val="24"/>
        </w:rPr>
        <w:t xml:space="preserve">использовать основные нормативные правовые акты в области противодействия </w:t>
      </w:r>
      <w:r>
        <w:rPr>
          <w:spacing w:val="-4"/>
          <w:sz w:val="24"/>
        </w:rPr>
        <w:t xml:space="preserve">экстремизму, </w:t>
      </w:r>
      <w:r>
        <w:rPr>
          <w:spacing w:val="-3"/>
          <w:sz w:val="24"/>
        </w:rPr>
        <w:t xml:space="preserve">терроризму </w:t>
      </w:r>
      <w:r>
        <w:rPr>
          <w:sz w:val="24"/>
        </w:rPr>
        <w:t xml:space="preserve">и </w:t>
      </w:r>
      <w:r>
        <w:rPr>
          <w:spacing w:val="-3"/>
          <w:sz w:val="24"/>
        </w:rPr>
        <w:t xml:space="preserve">наркотизму </w:t>
      </w:r>
      <w:r>
        <w:rPr>
          <w:sz w:val="24"/>
        </w:rPr>
        <w:t xml:space="preserve">в </w:t>
      </w:r>
      <w:r>
        <w:rPr>
          <w:spacing w:val="-3"/>
          <w:sz w:val="24"/>
        </w:rPr>
        <w:t xml:space="preserve">Российской </w:t>
      </w:r>
      <w:r>
        <w:rPr>
          <w:spacing w:val="-4"/>
          <w:sz w:val="24"/>
        </w:rPr>
        <w:t xml:space="preserve">Федерации </w:t>
      </w:r>
      <w:r>
        <w:rPr>
          <w:spacing w:val="-3"/>
          <w:sz w:val="24"/>
        </w:rPr>
        <w:t xml:space="preserve">для </w:t>
      </w:r>
      <w:r>
        <w:rPr>
          <w:spacing w:val="-4"/>
          <w:sz w:val="24"/>
        </w:rPr>
        <w:t xml:space="preserve">изучения </w:t>
      </w:r>
      <w:r>
        <w:rPr>
          <w:sz w:val="24"/>
        </w:rPr>
        <w:t xml:space="preserve">и </w:t>
      </w:r>
      <w:r>
        <w:rPr>
          <w:spacing w:val="-4"/>
          <w:sz w:val="24"/>
        </w:rPr>
        <w:t xml:space="preserve">реализации </w:t>
      </w:r>
      <w:r>
        <w:rPr>
          <w:sz w:val="24"/>
        </w:rPr>
        <w:t>своих прав, определения ответственности;</w:t>
      </w:r>
    </w:p>
    <w:p w:rsidR="002A79A6" w:rsidRDefault="001A29E1" w:rsidP="000C38C1">
      <w:pPr>
        <w:pStyle w:val="a8"/>
        <w:numPr>
          <w:ilvl w:val="1"/>
          <w:numId w:val="38"/>
        </w:numPr>
        <w:tabs>
          <w:tab w:val="left" w:pos="1794"/>
        </w:tabs>
        <w:ind w:right="1575" w:firstLine="705"/>
        <w:jc w:val="both"/>
        <w:rPr>
          <w:sz w:val="24"/>
        </w:rPr>
      </w:pPr>
      <w:r>
        <w:rPr>
          <w:sz w:val="24"/>
        </w:rPr>
        <w:t>распознавать признаки вовлечения в экстремистскую и</w:t>
      </w:r>
      <w:r>
        <w:rPr>
          <w:spacing w:val="-37"/>
          <w:sz w:val="24"/>
        </w:rPr>
        <w:t xml:space="preserve"> </w:t>
      </w:r>
      <w:r>
        <w:rPr>
          <w:sz w:val="24"/>
        </w:rPr>
        <w:t>террористическую деятельность;</w:t>
      </w:r>
    </w:p>
    <w:p w:rsidR="002A79A6" w:rsidRDefault="001A29E1" w:rsidP="000C38C1">
      <w:pPr>
        <w:pStyle w:val="a8"/>
        <w:numPr>
          <w:ilvl w:val="1"/>
          <w:numId w:val="38"/>
        </w:numPr>
        <w:tabs>
          <w:tab w:val="left" w:pos="1670"/>
        </w:tabs>
        <w:spacing w:line="272" w:lineRule="exact"/>
        <w:ind w:left="1669" w:hanging="140"/>
        <w:jc w:val="both"/>
        <w:rPr>
          <w:sz w:val="24"/>
        </w:rPr>
      </w:pPr>
      <w:r>
        <w:rPr>
          <w:sz w:val="24"/>
        </w:rPr>
        <w:t>распознавать симптомы употребления наркотических средств;</w:t>
      </w:r>
    </w:p>
    <w:p w:rsidR="002A79A6" w:rsidRDefault="001A29E1" w:rsidP="000C38C1">
      <w:pPr>
        <w:pStyle w:val="a8"/>
        <w:numPr>
          <w:ilvl w:val="1"/>
          <w:numId w:val="38"/>
        </w:numPr>
        <w:tabs>
          <w:tab w:val="left" w:pos="1857"/>
        </w:tabs>
        <w:spacing w:before="2" w:line="235" w:lineRule="auto"/>
        <w:ind w:right="837" w:firstLine="705"/>
        <w:jc w:val="both"/>
        <w:rPr>
          <w:sz w:val="24"/>
        </w:rPr>
      </w:pPr>
      <w:r>
        <w:rPr>
          <w:sz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2A79A6" w:rsidRDefault="001A29E1" w:rsidP="000C38C1">
      <w:pPr>
        <w:pStyle w:val="a8"/>
        <w:numPr>
          <w:ilvl w:val="1"/>
          <w:numId w:val="38"/>
        </w:numPr>
        <w:tabs>
          <w:tab w:val="left" w:pos="1655"/>
        </w:tabs>
        <w:spacing w:before="1" w:line="235" w:lineRule="auto"/>
        <w:ind w:right="832" w:firstLine="705"/>
        <w:jc w:val="both"/>
        <w:rPr>
          <w:sz w:val="24"/>
        </w:rPr>
      </w:pPr>
      <w:r>
        <w:rPr>
          <w:spacing w:val="-3"/>
          <w:sz w:val="24"/>
        </w:rPr>
        <w:t xml:space="preserve">использовать официальные </w:t>
      </w:r>
      <w:r>
        <w:rPr>
          <w:sz w:val="24"/>
        </w:rPr>
        <w:t xml:space="preserve">сайты ФСБ России, </w:t>
      </w:r>
      <w:r>
        <w:rPr>
          <w:spacing w:val="-3"/>
          <w:sz w:val="24"/>
        </w:rPr>
        <w:t xml:space="preserve">Министерства </w:t>
      </w:r>
      <w:r>
        <w:rPr>
          <w:sz w:val="24"/>
        </w:rPr>
        <w:t xml:space="preserve">юстиции </w:t>
      </w:r>
      <w:r>
        <w:rPr>
          <w:spacing w:val="-3"/>
          <w:sz w:val="24"/>
        </w:rPr>
        <w:t xml:space="preserve">Российской </w:t>
      </w:r>
      <w:r>
        <w:rPr>
          <w:sz w:val="24"/>
        </w:rPr>
        <w:t>Федерации для ознакомления с перечнем организаций, запрещенных в Российской Федерации в связи с экстремистской и террористической</w:t>
      </w:r>
      <w:r>
        <w:rPr>
          <w:spacing w:val="-7"/>
          <w:sz w:val="24"/>
        </w:rPr>
        <w:t xml:space="preserve"> </w:t>
      </w:r>
      <w:r>
        <w:rPr>
          <w:sz w:val="24"/>
        </w:rPr>
        <w:t>деятельностью;</w:t>
      </w:r>
    </w:p>
    <w:p w:rsidR="002A79A6" w:rsidRDefault="001A29E1" w:rsidP="000C38C1">
      <w:pPr>
        <w:pStyle w:val="a8"/>
        <w:numPr>
          <w:ilvl w:val="1"/>
          <w:numId w:val="38"/>
        </w:numPr>
        <w:tabs>
          <w:tab w:val="left" w:pos="1790"/>
        </w:tabs>
        <w:spacing w:before="3" w:line="235" w:lineRule="auto"/>
        <w:ind w:right="837" w:firstLine="705"/>
        <w:jc w:val="both"/>
        <w:rPr>
          <w:sz w:val="24"/>
        </w:rPr>
      </w:pPr>
      <w:r>
        <w:rPr>
          <w:sz w:val="24"/>
        </w:rPr>
        <w:t>описывать действия граждан при установлении уровней террористической опасности;</w:t>
      </w:r>
    </w:p>
    <w:p w:rsidR="002A79A6" w:rsidRDefault="001A29E1" w:rsidP="000C38C1">
      <w:pPr>
        <w:pStyle w:val="a8"/>
        <w:numPr>
          <w:ilvl w:val="1"/>
          <w:numId w:val="38"/>
        </w:numPr>
        <w:tabs>
          <w:tab w:val="left" w:pos="1670"/>
        </w:tabs>
        <w:spacing w:line="273" w:lineRule="exact"/>
        <w:ind w:left="1669" w:hanging="140"/>
        <w:jc w:val="both"/>
        <w:rPr>
          <w:sz w:val="24"/>
        </w:rPr>
      </w:pPr>
      <w:r>
        <w:rPr>
          <w:sz w:val="24"/>
        </w:rPr>
        <w:t>описывать</w:t>
      </w:r>
      <w:r>
        <w:rPr>
          <w:spacing w:val="-8"/>
          <w:sz w:val="24"/>
        </w:rPr>
        <w:t xml:space="preserve"> </w:t>
      </w:r>
      <w:r>
        <w:rPr>
          <w:sz w:val="24"/>
        </w:rPr>
        <w:t>правила</w:t>
      </w:r>
      <w:r>
        <w:rPr>
          <w:spacing w:val="-7"/>
          <w:sz w:val="24"/>
        </w:rPr>
        <w:t xml:space="preserve"> </w:t>
      </w:r>
      <w:r>
        <w:rPr>
          <w:sz w:val="24"/>
        </w:rPr>
        <w:t>и</w:t>
      </w:r>
      <w:r>
        <w:rPr>
          <w:spacing w:val="-6"/>
          <w:sz w:val="24"/>
        </w:rPr>
        <w:t xml:space="preserve"> </w:t>
      </w:r>
      <w:r>
        <w:rPr>
          <w:sz w:val="24"/>
        </w:rPr>
        <w:t>рекомендации</w:t>
      </w:r>
      <w:r>
        <w:rPr>
          <w:spacing w:val="-3"/>
          <w:sz w:val="24"/>
        </w:rPr>
        <w:t xml:space="preserve"> </w:t>
      </w:r>
      <w:r>
        <w:rPr>
          <w:sz w:val="24"/>
        </w:rPr>
        <w:t>в</w:t>
      </w:r>
      <w:r>
        <w:rPr>
          <w:spacing w:val="-7"/>
          <w:sz w:val="24"/>
        </w:rPr>
        <w:t xml:space="preserve"> </w:t>
      </w:r>
      <w:r>
        <w:rPr>
          <w:sz w:val="24"/>
        </w:rPr>
        <w:t>случае</w:t>
      </w:r>
      <w:r>
        <w:rPr>
          <w:spacing w:val="-4"/>
          <w:sz w:val="24"/>
        </w:rPr>
        <w:t xml:space="preserve"> </w:t>
      </w:r>
      <w:r>
        <w:rPr>
          <w:sz w:val="24"/>
        </w:rPr>
        <w:t>проведения</w:t>
      </w:r>
      <w:r>
        <w:rPr>
          <w:spacing w:val="-9"/>
          <w:sz w:val="24"/>
        </w:rPr>
        <w:t xml:space="preserve"> </w:t>
      </w:r>
      <w:r>
        <w:rPr>
          <w:sz w:val="24"/>
        </w:rPr>
        <w:t>террористической</w:t>
      </w:r>
      <w:r>
        <w:rPr>
          <w:spacing w:val="-5"/>
          <w:sz w:val="24"/>
        </w:rPr>
        <w:t xml:space="preserve"> </w:t>
      </w:r>
      <w:r>
        <w:rPr>
          <w:sz w:val="24"/>
        </w:rPr>
        <w:t>акции;</w:t>
      </w:r>
    </w:p>
    <w:p w:rsidR="002A79A6" w:rsidRDefault="001A29E1" w:rsidP="000C38C1">
      <w:pPr>
        <w:pStyle w:val="a8"/>
        <w:numPr>
          <w:ilvl w:val="1"/>
          <w:numId w:val="38"/>
        </w:numPr>
        <w:tabs>
          <w:tab w:val="left" w:pos="1670"/>
        </w:tabs>
        <w:ind w:right="846" w:firstLine="705"/>
        <w:jc w:val="both"/>
        <w:rPr>
          <w:sz w:val="24"/>
        </w:rPr>
      </w:pPr>
      <w:r>
        <w:rPr>
          <w:sz w:val="24"/>
        </w:rPr>
        <w:t>составлять модель личного безопасного поведения при установлении уровней террористической опасности и угрозе совершения террористической</w:t>
      </w:r>
      <w:r>
        <w:rPr>
          <w:spacing w:val="-4"/>
          <w:sz w:val="24"/>
        </w:rPr>
        <w:t xml:space="preserve"> </w:t>
      </w:r>
      <w:r>
        <w:rPr>
          <w:sz w:val="24"/>
        </w:rPr>
        <w:t>акции.</w:t>
      </w:r>
    </w:p>
    <w:p w:rsidR="002A79A6" w:rsidRDefault="001A29E1">
      <w:pPr>
        <w:pStyle w:val="11"/>
        <w:spacing w:line="272" w:lineRule="exact"/>
      </w:pPr>
      <w:r>
        <w:t>Основы здорового образа жизни</w:t>
      </w:r>
    </w:p>
    <w:p w:rsidR="002A79A6" w:rsidRDefault="001A29E1" w:rsidP="000C38C1">
      <w:pPr>
        <w:pStyle w:val="a8"/>
        <w:numPr>
          <w:ilvl w:val="1"/>
          <w:numId w:val="38"/>
        </w:numPr>
        <w:tabs>
          <w:tab w:val="left" w:pos="1670"/>
        </w:tabs>
        <w:spacing w:before="1" w:line="235" w:lineRule="auto"/>
        <w:ind w:right="840" w:firstLine="705"/>
        <w:rPr>
          <w:sz w:val="24"/>
        </w:rPr>
      </w:pPr>
      <w:r>
        <w:rPr>
          <w:sz w:val="24"/>
        </w:rPr>
        <w:t>Комментировать назначение основных нормативных правовых актов в области здорового образа</w:t>
      </w:r>
      <w:r>
        <w:rPr>
          <w:spacing w:val="-2"/>
          <w:sz w:val="24"/>
        </w:rPr>
        <w:t xml:space="preserve"> </w:t>
      </w:r>
      <w:r>
        <w:rPr>
          <w:sz w:val="24"/>
        </w:rPr>
        <w:t>жизни;</w:t>
      </w:r>
    </w:p>
    <w:p w:rsidR="002A79A6" w:rsidRDefault="001A29E1" w:rsidP="000C38C1">
      <w:pPr>
        <w:pStyle w:val="a8"/>
        <w:numPr>
          <w:ilvl w:val="1"/>
          <w:numId w:val="38"/>
        </w:numPr>
        <w:tabs>
          <w:tab w:val="left" w:pos="1670"/>
        </w:tabs>
        <w:spacing w:before="1" w:line="235" w:lineRule="auto"/>
        <w:ind w:right="836" w:firstLine="705"/>
        <w:rPr>
          <w:sz w:val="24"/>
        </w:rPr>
      </w:pPr>
      <w:r>
        <w:rPr>
          <w:sz w:val="24"/>
        </w:rPr>
        <w:t>использовать основные нормативные правовые акты в области здорового образа жизни для изучения и реализации своих</w:t>
      </w:r>
      <w:r>
        <w:rPr>
          <w:spacing w:val="-5"/>
          <w:sz w:val="24"/>
        </w:rPr>
        <w:t xml:space="preserve"> </w:t>
      </w:r>
      <w:r>
        <w:rPr>
          <w:sz w:val="24"/>
        </w:rPr>
        <w:t>прав;</w:t>
      </w:r>
    </w:p>
    <w:p w:rsidR="002A79A6" w:rsidRDefault="001A29E1" w:rsidP="000C38C1">
      <w:pPr>
        <w:pStyle w:val="a8"/>
        <w:numPr>
          <w:ilvl w:val="1"/>
          <w:numId w:val="38"/>
        </w:numPr>
        <w:tabs>
          <w:tab w:val="left" w:pos="1670"/>
        </w:tabs>
        <w:spacing w:line="273" w:lineRule="exact"/>
        <w:ind w:left="1669" w:hanging="140"/>
        <w:rPr>
          <w:sz w:val="24"/>
        </w:rPr>
      </w:pPr>
      <w:r>
        <w:rPr>
          <w:sz w:val="24"/>
        </w:rPr>
        <w:t>оперировать основными понятиями в области здорового образа</w:t>
      </w:r>
      <w:r>
        <w:rPr>
          <w:spacing w:val="-7"/>
          <w:sz w:val="24"/>
        </w:rPr>
        <w:t xml:space="preserve"> </w:t>
      </w:r>
      <w:r>
        <w:rPr>
          <w:sz w:val="24"/>
        </w:rPr>
        <w:t>жизни;</w:t>
      </w:r>
    </w:p>
    <w:p w:rsidR="002A79A6" w:rsidRDefault="001A29E1" w:rsidP="000C38C1">
      <w:pPr>
        <w:pStyle w:val="a8"/>
        <w:numPr>
          <w:ilvl w:val="1"/>
          <w:numId w:val="38"/>
        </w:numPr>
        <w:tabs>
          <w:tab w:val="left" w:pos="1670"/>
        </w:tabs>
        <w:spacing w:line="275" w:lineRule="exact"/>
        <w:ind w:left="1669" w:hanging="140"/>
        <w:rPr>
          <w:sz w:val="24"/>
        </w:rPr>
      </w:pPr>
      <w:r>
        <w:rPr>
          <w:sz w:val="24"/>
        </w:rPr>
        <w:t>описывать факторы здорового образа</w:t>
      </w:r>
      <w:r>
        <w:rPr>
          <w:spacing w:val="-2"/>
          <w:sz w:val="24"/>
        </w:rPr>
        <w:t xml:space="preserve"> </w:t>
      </w:r>
      <w:r>
        <w:rPr>
          <w:sz w:val="24"/>
        </w:rPr>
        <w:t>жизни;</w:t>
      </w:r>
    </w:p>
    <w:p w:rsidR="002A79A6" w:rsidRDefault="001A29E1" w:rsidP="000C38C1">
      <w:pPr>
        <w:pStyle w:val="a8"/>
        <w:numPr>
          <w:ilvl w:val="1"/>
          <w:numId w:val="38"/>
        </w:numPr>
        <w:tabs>
          <w:tab w:val="left" w:pos="1670"/>
        </w:tabs>
        <w:ind w:left="1669" w:hanging="140"/>
        <w:rPr>
          <w:sz w:val="24"/>
        </w:rPr>
      </w:pPr>
      <w:r>
        <w:rPr>
          <w:sz w:val="24"/>
        </w:rPr>
        <w:t>объяснять преимущества здорового образа</w:t>
      </w:r>
      <w:r>
        <w:rPr>
          <w:spacing w:val="-6"/>
          <w:sz w:val="24"/>
        </w:rPr>
        <w:t xml:space="preserve"> </w:t>
      </w:r>
      <w:r>
        <w:rPr>
          <w:sz w:val="24"/>
        </w:rPr>
        <w:t>жизни;</w:t>
      </w:r>
    </w:p>
    <w:p w:rsidR="002A79A6" w:rsidRDefault="001A29E1" w:rsidP="000C38C1">
      <w:pPr>
        <w:pStyle w:val="a8"/>
        <w:numPr>
          <w:ilvl w:val="1"/>
          <w:numId w:val="38"/>
        </w:numPr>
        <w:tabs>
          <w:tab w:val="left" w:pos="1766"/>
        </w:tabs>
        <w:spacing w:before="22" w:line="235" w:lineRule="auto"/>
        <w:ind w:right="844" w:firstLine="705"/>
        <w:rPr>
          <w:sz w:val="24"/>
        </w:rPr>
      </w:pPr>
      <w:r>
        <w:rPr>
          <w:sz w:val="24"/>
        </w:rPr>
        <w:t>объяснять значение здорового образа жизни для благополучия общества и государства;</w:t>
      </w:r>
    </w:p>
    <w:p w:rsidR="002A79A6" w:rsidRDefault="001A29E1" w:rsidP="000C38C1">
      <w:pPr>
        <w:pStyle w:val="a8"/>
        <w:numPr>
          <w:ilvl w:val="1"/>
          <w:numId w:val="38"/>
        </w:numPr>
        <w:tabs>
          <w:tab w:val="left" w:pos="1766"/>
        </w:tabs>
        <w:spacing w:before="1"/>
        <w:ind w:right="830" w:firstLine="705"/>
        <w:rPr>
          <w:sz w:val="24"/>
        </w:rPr>
      </w:pPr>
      <w:r>
        <w:rPr>
          <w:sz w:val="24"/>
        </w:rPr>
        <w:t>описывать основные факторы и привычки, пагубно влияющие на здоровье человека;</w:t>
      </w:r>
    </w:p>
    <w:p w:rsidR="002A79A6" w:rsidRDefault="001A29E1" w:rsidP="000C38C1">
      <w:pPr>
        <w:pStyle w:val="a8"/>
        <w:numPr>
          <w:ilvl w:val="1"/>
          <w:numId w:val="38"/>
        </w:numPr>
        <w:tabs>
          <w:tab w:val="left" w:pos="1670"/>
        </w:tabs>
        <w:spacing w:line="271" w:lineRule="exact"/>
        <w:ind w:left="1669" w:hanging="140"/>
        <w:rPr>
          <w:sz w:val="24"/>
        </w:rPr>
      </w:pPr>
      <w:r>
        <w:rPr>
          <w:sz w:val="24"/>
        </w:rPr>
        <w:t>раскрывать сущность репродуктивного</w:t>
      </w:r>
      <w:r>
        <w:rPr>
          <w:spacing w:val="-1"/>
          <w:sz w:val="24"/>
        </w:rPr>
        <w:t xml:space="preserve"> </w:t>
      </w:r>
      <w:r>
        <w:rPr>
          <w:sz w:val="24"/>
        </w:rPr>
        <w:t>здоровья;</w:t>
      </w:r>
    </w:p>
    <w:p w:rsidR="002A79A6" w:rsidRDefault="001A29E1" w:rsidP="000C38C1">
      <w:pPr>
        <w:pStyle w:val="a8"/>
        <w:numPr>
          <w:ilvl w:val="1"/>
          <w:numId w:val="38"/>
        </w:numPr>
        <w:tabs>
          <w:tab w:val="left" w:pos="1889"/>
          <w:tab w:val="left" w:pos="1890"/>
          <w:tab w:val="left" w:pos="3515"/>
          <w:tab w:val="left" w:pos="4743"/>
          <w:tab w:val="left" w:pos="6498"/>
          <w:tab w:val="left" w:pos="6906"/>
          <w:tab w:val="left" w:pos="8587"/>
          <w:tab w:val="left" w:pos="9937"/>
        </w:tabs>
        <w:spacing w:before="1" w:line="235" w:lineRule="auto"/>
        <w:ind w:right="833" w:firstLine="705"/>
        <w:rPr>
          <w:sz w:val="24"/>
        </w:rPr>
      </w:pPr>
      <w:r>
        <w:rPr>
          <w:sz w:val="24"/>
        </w:rPr>
        <w:t>распознавать</w:t>
      </w:r>
      <w:r>
        <w:rPr>
          <w:sz w:val="24"/>
        </w:rPr>
        <w:tab/>
        <w:t>факторы,</w:t>
      </w:r>
      <w:r>
        <w:rPr>
          <w:sz w:val="24"/>
        </w:rPr>
        <w:tab/>
        <w:t>положительно</w:t>
      </w:r>
      <w:r>
        <w:rPr>
          <w:sz w:val="24"/>
        </w:rPr>
        <w:tab/>
        <w:t>и</w:t>
      </w:r>
      <w:r>
        <w:rPr>
          <w:sz w:val="24"/>
        </w:rPr>
        <w:tab/>
        <w:t>отрицательно</w:t>
      </w:r>
      <w:r>
        <w:rPr>
          <w:sz w:val="24"/>
        </w:rPr>
        <w:tab/>
        <w:t>влияющие</w:t>
      </w:r>
      <w:r>
        <w:rPr>
          <w:sz w:val="24"/>
        </w:rPr>
        <w:tab/>
      </w:r>
      <w:r>
        <w:rPr>
          <w:spacing w:val="-9"/>
          <w:sz w:val="24"/>
        </w:rPr>
        <w:t xml:space="preserve">на </w:t>
      </w:r>
      <w:r>
        <w:rPr>
          <w:sz w:val="24"/>
        </w:rPr>
        <w:t>репродуктивное</w:t>
      </w:r>
      <w:r>
        <w:rPr>
          <w:spacing w:val="-2"/>
          <w:sz w:val="24"/>
        </w:rPr>
        <w:t xml:space="preserve"> </w:t>
      </w:r>
      <w:r>
        <w:rPr>
          <w:sz w:val="24"/>
        </w:rPr>
        <w:t>здоровье;</w:t>
      </w:r>
    </w:p>
    <w:p w:rsidR="002A79A6" w:rsidRDefault="001A29E1" w:rsidP="000C38C1">
      <w:pPr>
        <w:pStyle w:val="a8"/>
        <w:numPr>
          <w:ilvl w:val="1"/>
          <w:numId w:val="38"/>
        </w:numPr>
        <w:tabs>
          <w:tab w:val="left" w:pos="1674"/>
        </w:tabs>
        <w:ind w:right="919" w:firstLine="705"/>
        <w:rPr>
          <w:sz w:val="24"/>
        </w:rPr>
      </w:pPr>
      <w:r>
        <w:rPr>
          <w:sz w:val="24"/>
        </w:rPr>
        <w:t>пользоваться</w:t>
      </w:r>
      <w:r>
        <w:rPr>
          <w:spacing w:val="-15"/>
          <w:sz w:val="24"/>
        </w:rPr>
        <w:t xml:space="preserve"> </w:t>
      </w:r>
      <w:r>
        <w:rPr>
          <w:sz w:val="24"/>
        </w:rPr>
        <w:t>официальными</w:t>
      </w:r>
      <w:r>
        <w:rPr>
          <w:spacing w:val="-14"/>
          <w:sz w:val="24"/>
        </w:rPr>
        <w:t xml:space="preserve"> </w:t>
      </w:r>
      <w:r>
        <w:rPr>
          <w:sz w:val="24"/>
        </w:rPr>
        <w:t>источниками</w:t>
      </w:r>
      <w:r>
        <w:rPr>
          <w:spacing w:val="-14"/>
          <w:sz w:val="24"/>
        </w:rPr>
        <w:t xml:space="preserve"> </w:t>
      </w:r>
      <w:r>
        <w:rPr>
          <w:sz w:val="24"/>
        </w:rPr>
        <w:t>для</w:t>
      </w:r>
      <w:r>
        <w:rPr>
          <w:spacing w:val="-16"/>
          <w:sz w:val="24"/>
        </w:rPr>
        <w:t xml:space="preserve"> </w:t>
      </w:r>
      <w:r>
        <w:rPr>
          <w:sz w:val="24"/>
        </w:rPr>
        <w:t>получения</w:t>
      </w:r>
      <w:r>
        <w:rPr>
          <w:spacing w:val="-15"/>
          <w:sz w:val="24"/>
        </w:rPr>
        <w:t xml:space="preserve"> </w:t>
      </w:r>
      <w:r>
        <w:rPr>
          <w:sz w:val="24"/>
        </w:rPr>
        <w:t>информации</w:t>
      </w:r>
      <w:r>
        <w:rPr>
          <w:spacing w:val="-13"/>
          <w:sz w:val="24"/>
        </w:rPr>
        <w:t xml:space="preserve"> </w:t>
      </w:r>
      <w:r>
        <w:rPr>
          <w:sz w:val="24"/>
        </w:rPr>
        <w:t>о</w:t>
      </w:r>
      <w:r>
        <w:rPr>
          <w:spacing w:val="-15"/>
          <w:sz w:val="24"/>
        </w:rPr>
        <w:t xml:space="preserve"> </w:t>
      </w:r>
      <w:r>
        <w:rPr>
          <w:sz w:val="24"/>
        </w:rPr>
        <w:t>здоровье, здоровом образе жизни, сохранении и укреплении репродуктивного</w:t>
      </w:r>
      <w:r>
        <w:rPr>
          <w:spacing w:val="-7"/>
          <w:sz w:val="24"/>
        </w:rPr>
        <w:t xml:space="preserve"> </w:t>
      </w:r>
      <w:r>
        <w:rPr>
          <w:sz w:val="24"/>
        </w:rPr>
        <w:t>здоровья.</w:t>
      </w:r>
    </w:p>
    <w:p w:rsidR="002A79A6" w:rsidRDefault="001A29E1">
      <w:pPr>
        <w:pStyle w:val="11"/>
        <w:spacing w:before="1"/>
        <w:jc w:val="left"/>
      </w:pPr>
      <w:r>
        <w:t>Основы медицинских знаний и оказание первой помощи</w:t>
      </w:r>
    </w:p>
    <w:p w:rsidR="002A79A6" w:rsidRDefault="001A29E1" w:rsidP="000C38C1">
      <w:pPr>
        <w:pStyle w:val="a8"/>
        <w:numPr>
          <w:ilvl w:val="1"/>
          <w:numId w:val="38"/>
        </w:numPr>
        <w:tabs>
          <w:tab w:val="left" w:pos="1703"/>
        </w:tabs>
        <w:spacing w:before="1" w:line="235" w:lineRule="auto"/>
        <w:ind w:right="838" w:firstLine="705"/>
        <w:rPr>
          <w:sz w:val="24"/>
        </w:rPr>
      </w:pPr>
      <w:r>
        <w:rPr>
          <w:sz w:val="24"/>
        </w:rPr>
        <w:t>Комментировать назначение основных нормативных правовых актов в области оказания первой</w:t>
      </w:r>
      <w:r>
        <w:rPr>
          <w:spacing w:val="-4"/>
          <w:sz w:val="24"/>
        </w:rPr>
        <w:t xml:space="preserve"> </w:t>
      </w:r>
      <w:r>
        <w:rPr>
          <w:sz w:val="24"/>
        </w:rPr>
        <w:t>помощи;</w:t>
      </w:r>
    </w:p>
    <w:p w:rsidR="002A79A6" w:rsidRDefault="001A29E1" w:rsidP="000C38C1">
      <w:pPr>
        <w:pStyle w:val="a8"/>
        <w:numPr>
          <w:ilvl w:val="1"/>
          <w:numId w:val="38"/>
        </w:numPr>
        <w:tabs>
          <w:tab w:val="left" w:pos="1703"/>
        </w:tabs>
        <w:ind w:right="837" w:firstLine="705"/>
        <w:rPr>
          <w:sz w:val="24"/>
        </w:rPr>
      </w:pPr>
      <w:r>
        <w:rPr>
          <w:sz w:val="24"/>
        </w:rPr>
        <w:t>использовать основные нормативные правовые акты в области оказания первой помощи для изучения и реализации своих прав, определения</w:t>
      </w:r>
      <w:r>
        <w:rPr>
          <w:spacing w:val="-10"/>
          <w:sz w:val="24"/>
        </w:rPr>
        <w:t xml:space="preserve"> </w:t>
      </w:r>
      <w:r>
        <w:rPr>
          <w:sz w:val="24"/>
        </w:rPr>
        <w:t>ответственности;</w:t>
      </w:r>
    </w:p>
    <w:p w:rsidR="002A79A6" w:rsidRDefault="001A29E1" w:rsidP="000C38C1">
      <w:pPr>
        <w:pStyle w:val="a8"/>
        <w:numPr>
          <w:ilvl w:val="1"/>
          <w:numId w:val="38"/>
        </w:numPr>
        <w:tabs>
          <w:tab w:val="left" w:pos="1670"/>
        </w:tabs>
        <w:spacing w:before="17" w:line="275" w:lineRule="exact"/>
        <w:ind w:left="1669" w:hanging="140"/>
        <w:rPr>
          <w:sz w:val="24"/>
        </w:rPr>
      </w:pPr>
      <w:r>
        <w:rPr>
          <w:sz w:val="24"/>
        </w:rPr>
        <w:t>оперировать основными понятиями в области оказания первой</w:t>
      </w:r>
      <w:r>
        <w:rPr>
          <w:spacing w:val="-10"/>
          <w:sz w:val="24"/>
        </w:rPr>
        <w:t xml:space="preserve"> </w:t>
      </w:r>
      <w:r>
        <w:rPr>
          <w:sz w:val="24"/>
        </w:rPr>
        <w:t>помощи;</w:t>
      </w:r>
    </w:p>
    <w:p w:rsidR="002A79A6" w:rsidRDefault="001A29E1" w:rsidP="000C38C1">
      <w:pPr>
        <w:pStyle w:val="a8"/>
        <w:numPr>
          <w:ilvl w:val="1"/>
          <w:numId w:val="38"/>
        </w:numPr>
        <w:tabs>
          <w:tab w:val="left" w:pos="1670"/>
        </w:tabs>
        <w:spacing w:line="275" w:lineRule="exact"/>
        <w:ind w:left="1669" w:hanging="140"/>
        <w:rPr>
          <w:sz w:val="24"/>
        </w:rPr>
      </w:pPr>
      <w:r>
        <w:rPr>
          <w:sz w:val="24"/>
        </w:rPr>
        <w:t>отличать первую помощь от медицинской</w:t>
      </w:r>
      <w:r>
        <w:rPr>
          <w:spacing w:val="-2"/>
          <w:sz w:val="24"/>
        </w:rPr>
        <w:t xml:space="preserve"> </w:t>
      </w:r>
      <w:r>
        <w:rPr>
          <w:sz w:val="24"/>
        </w:rPr>
        <w:t>помощи;</w:t>
      </w:r>
    </w:p>
    <w:p w:rsidR="002A79A6" w:rsidRDefault="001A29E1" w:rsidP="000C38C1">
      <w:pPr>
        <w:pStyle w:val="a8"/>
        <w:numPr>
          <w:ilvl w:val="1"/>
          <w:numId w:val="38"/>
        </w:numPr>
        <w:tabs>
          <w:tab w:val="left" w:pos="1670"/>
        </w:tabs>
        <w:spacing w:before="3" w:line="235" w:lineRule="auto"/>
        <w:ind w:right="836" w:firstLine="705"/>
        <w:rPr>
          <w:sz w:val="24"/>
        </w:rPr>
        <w:sectPr w:rsidR="002A79A6">
          <w:pgSz w:w="11906" w:h="16838"/>
          <w:pgMar w:top="1200" w:right="20" w:bottom="980" w:left="880" w:header="0" w:footer="0" w:gutter="0"/>
          <w:cols w:space="720"/>
          <w:formProt w:val="0"/>
          <w:docGrid w:linePitch="240" w:charSpace="-2049"/>
        </w:sectPr>
      </w:pPr>
      <w:r>
        <w:rPr>
          <w:sz w:val="24"/>
        </w:rPr>
        <w:t>распознавать состояния, при которых оказывается первая помощь, и определять мероприятия по ее</w:t>
      </w:r>
      <w:r>
        <w:rPr>
          <w:spacing w:val="-5"/>
          <w:sz w:val="24"/>
        </w:rPr>
        <w:t xml:space="preserve"> </w:t>
      </w:r>
      <w:r>
        <w:rPr>
          <w:sz w:val="24"/>
        </w:rPr>
        <w:t>оказанию;</w:t>
      </w:r>
    </w:p>
    <w:p w:rsidR="002A79A6" w:rsidRDefault="001A29E1" w:rsidP="000C38C1">
      <w:pPr>
        <w:pStyle w:val="a8"/>
        <w:numPr>
          <w:ilvl w:val="1"/>
          <w:numId w:val="38"/>
        </w:numPr>
        <w:tabs>
          <w:tab w:val="left" w:pos="1670"/>
        </w:tabs>
        <w:spacing w:before="60" w:line="275" w:lineRule="exact"/>
        <w:ind w:left="1669" w:hanging="140"/>
        <w:rPr>
          <w:sz w:val="24"/>
        </w:rPr>
      </w:pPr>
      <w:r>
        <w:rPr>
          <w:sz w:val="24"/>
        </w:rPr>
        <w:lastRenderedPageBreak/>
        <w:t>оказывать первую помощь при неотложных</w:t>
      </w:r>
      <w:r>
        <w:rPr>
          <w:spacing w:val="-2"/>
          <w:sz w:val="24"/>
        </w:rPr>
        <w:t xml:space="preserve"> </w:t>
      </w:r>
      <w:r>
        <w:rPr>
          <w:sz w:val="24"/>
        </w:rPr>
        <w:t>состояниях;</w:t>
      </w:r>
    </w:p>
    <w:p w:rsidR="002A79A6" w:rsidRDefault="001A29E1" w:rsidP="000C38C1">
      <w:pPr>
        <w:pStyle w:val="a8"/>
        <w:numPr>
          <w:ilvl w:val="1"/>
          <w:numId w:val="38"/>
        </w:numPr>
        <w:tabs>
          <w:tab w:val="left" w:pos="1670"/>
        </w:tabs>
        <w:spacing w:line="274" w:lineRule="exact"/>
        <w:ind w:left="1669" w:hanging="140"/>
        <w:rPr>
          <w:sz w:val="24"/>
        </w:rPr>
      </w:pPr>
      <w:r>
        <w:rPr>
          <w:sz w:val="24"/>
        </w:rPr>
        <w:t>вызывать в случае необходимости службы экстренной</w:t>
      </w:r>
      <w:r>
        <w:rPr>
          <w:spacing w:val="-7"/>
          <w:sz w:val="24"/>
        </w:rPr>
        <w:t xml:space="preserve"> </w:t>
      </w:r>
      <w:r>
        <w:rPr>
          <w:sz w:val="24"/>
        </w:rPr>
        <w:t>помощи;</w:t>
      </w:r>
    </w:p>
    <w:p w:rsidR="002A79A6" w:rsidRDefault="001A29E1" w:rsidP="000C38C1">
      <w:pPr>
        <w:pStyle w:val="a8"/>
        <w:numPr>
          <w:ilvl w:val="1"/>
          <w:numId w:val="38"/>
        </w:numPr>
        <w:tabs>
          <w:tab w:val="left" w:pos="1670"/>
        </w:tabs>
        <w:ind w:right="838" w:firstLine="705"/>
        <w:rPr>
          <w:sz w:val="24"/>
        </w:rPr>
      </w:pPr>
      <w:r>
        <w:rPr>
          <w:sz w:val="24"/>
        </w:rPr>
        <w:t>выполнять переноску (транспортировку) пострадавших различными способами с использованием подручных средств и средств промышленного</w:t>
      </w:r>
      <w:r>
        <w:rPr>
          <w:spacing w:val="-9"/>
          <w:sz w:val="24"/>
        </w:rPr>
        <w:t xml:space="preserve"> </w:t>
      </w:r>
      <w:r>
        <w:rPr>
          <w:sz w:val="24"/>
        </w:rPr>
        <w:t>изготовления;</w:t>
      </w:r>
    </w:p>
    <w:p w:rsidR="002A79A6" w:rsidRDefault="001A29E1" w:rsidP="000C38C1">
      <w:pPr>
        <w:pStyle w:val="a8"/>
        <w:numPr>
          <w:ilvl w:val="1"/>
          <w:numId w:val="38"/>
        </w:numPr>
        <w:tabs>
          <w:tab w:val="left" w:pos="1809"/>
          <w:tab w:val="left" w:pos="4345"/>
        </w:tabs>
        <w:spacing w:line="235" w:lineRule="auto"/>
        <w:ind w:right="833" w:firstLine="705"/>
        <w:rPr>
          <w:sz w:val="24"/>
        </w:rPr>
      </w:pPr>
      <w:r>
        <w:rPr>
          <w:sz w:val="24"/>
        </w:rPr>
        <w:t xml:space="preserve">действовать  </w:t>
      </w:r>
      <w:r>
        <w:rPr>
          <w:spacing w:val="11"/>
          <w:sz w:val="24"/>
        </w:rPr>
        <w:t xml:space="preserve"> </w:t>
      </w:r>
      <w:r>
        <w:rPr>
          <w:sz w:val="24"/>
        </w:rPr>
        <w:t>согласно</w:t>
      </w:r>
      <w:r>
        <w:rPr>
          <w:sz w:val="24"/>
        </w:rPr>
        <w:tab/>
        <w:t>указанию на знаках безопасности медицинского и санитарного</w:t>
      </w:r>
      <w:r>
        <w:rPr>
          <w:spacing w:val="-1"/>
          <w:sz w:val="24"/>
        </w:rPr>
        <w:t xml:space="preserve"> </w:t>
      </w:r>
      <w:r>
        <w:rPr>
          <w:sz w:val="24"/>
        </w:rPr>
        <w:t>назначения;</w:t>
      </w:r>
    </w:p>
    <w:p w:rsidR="002A79A6" w:rsidRDefault="001A29E1" w:rsidP="000C38C1">
      <w:pPr>
        <w:pStyle w:val="a8"/>
        <w:numPr>
          <w:ilvl w:val="1"/>
          <w:numId w:val="38"/>
        </w:numPr>
        <w:tabs>
          <w:tab w:val="left" w:pos="1694"/>
        </w:tabs>
        <w:spacing w:line="235" w:lineRule="auto"/>
        <w:ind w:right="837" w:firstLine="705"/>
        <w:rPr>
          <w:sz w:val="24"/>
        </w:rPr>
      </w:pPr>
      <w:r>
        <w:rPr>
          <w:sz w:val="24"/>
        </w:rPr>
        <w:t>составлять модель личного безопасного поведения при оказании первой помощи пострадавшему;</w:t>
      </w:r>
    </w:p>
    <w:p w:rsidR="002A79A6" w:rsidRDefault="001A29E1" w:rsidP="000C38C1">
      <w:pPr>
        <w:pStyle w:val="a8"/>
        <w:numPr>
          <w:ilvl w:val="1"/>
          <w:numId w:val="38"/>
        </w:numPr>
        <w:tabs>
          <w:tab w:val="left" w:pos="1746"/>
        </w:tabs>
        <w:ind w:right="839" w:firstLine="705"/>
        <w:rPr>
          <w:sz w:val="24"/>
        </w:rPr>
      </w:pPr>
      <w:r>
        <w:rPr>
          <w:sz w:val="24"/>
        </w:rPr>
        <w:t>комментировать назначение основных нормативных правовых актов в сфере санитарно-эпидемиологическом благополучия населения;</w:t>
      </w:r>
    </w:p>
    <w:p w:rsidR="002A79A6" w:rsidRDefault="001A29E1" w:rsidP="000C38C1">
      <w:pPr>
        <w:pStyle w:val="a8"/>
        <w:numPr>
          <w:ilvl w:val="1"/>
          <w:numId w:val="38"/>
        </w:numPr>
        <w:tabs>
          <w:tab w:val="left" w:pos="1785"/>
        </w:tabs>
        <w:spacing w:line="235" w:lineRule="auto"/>
        <w:ind w:right="829" w:firstLine="705"/>
        <w:jc w:val="both"/>
        <w:rPr>
          <w:sz w:val="24"/>
        </w:rPr>
      </w:pPr>
      <w:r>
        <w:rPr>
          <w:sz w:val="24"/>
        </w:rPr>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w:t>
      </w:r>
      <w:r>
        <w:rPr>
          <w:spacing w:val="-1"/>
          <w:sz w:val="24"/>
        </w:rPr>
        <w:t xml:space="preserve"> </w:t>
      </w:r>
      <w:r>
        <w:rPr>
          <w:sz w:val="24"/>
        </w:rPr>
        <w:t>ответственности;</w:t>
      </w:r>
    </w:p>
    <w:p w:rsidR="002A79A6" w:rsidRDefault="001A29E1" w:rsidP="000C38C1">
      <w:pPr>
        <w:pStyle w:val="a8"/>
        <w:numPr>
          <w:ilvl w:val="1"/>
          <w:numId w:val="38"/>
        </w:numPr>
        <w:tabs>
          <w:tab w:val="left" w:pos="1785"/>
        </w:tabs>
        <w:ind w:right="828" w:firstLine="705"/>
        <w:jc w:val="both"/>
        <w:rPr>
          <w:sz w:val="24"/>
        </w:rPr>
      </w:pPr>
      <w:r>
        <w:rPr>
          <w:sz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w:t>
      </w:r>
      <w:r>
        <w:rPr>
          <w:spacing w:val="1"/>
          <w:sz w:val="24"/>
        </w:rPr>
        <w:t xml:space="preserve"> </w:t>
      </w:r>
      <w:r>
        <w:rPr>
          <w:sz w:val="24"/>
        </w:rPr>
        <w:t>заболеваний;</w:t>
      </w:r>
    </w:p>
    <w:p w:rsidR="002A79A6" w:rsidRDefault="001A29E1" w:rsidP="000C38C1">
      <w:pPr>
        <w:pStyle w:val="a8"/>
        <w:numPr>
          <w:ilvl w:val="1"/>
          <w:numId w:val="38"/>
        </w:numPr>
        <w:tabs>
          <w:tab w:val="left" w:pos="1670"/>
        </w:tabs>
        <w:spacing w:line="270" w:lineRule="exact"/>
        <w:ind w:left="1669" w:hanging="140"/>
        <w:jc w:val="both"/>
        <w:rPr>
          <w:sz w:val="24"/>
        </w:rPr>
      </w:pPr>
      <w:r>
        <w:rPr>
          <w:sz w:val="24"/>
        </w:rPr>
        <w:t>классифицировать основные инфекционные</w:t>
      </w:r>
      <w:r>
        <w:rPr>
          <w:spacing w:val="-5"/>
          <w:sz w:val="24"/>
        </w:rPr>
        <w:t xml:space="preserve"> </w:t>
      </w:r>
      <w:r>
        <w:rPr>
          <w:sz w:val="24"/>
        </w:rPr>
        <w:t>болезни;</w:t>
      </w:r>
    </w:p>
    <w:p w:rsidR="002A79A6" w:rsidRDefault="001A29E1" w:rsidP="000C38C1">
      <w:pPr>
        <w:pStyle w:val="a8"/>
        <w:numPr>
          <w:ilvl w:val="1"/>
          <w:numId w:val="38"/>
        </w:numPr>
        <w:tabs>
          <w:tab w:val="left" w:pos="1862"/>
        </w:tabs>
        <w:spacing w:line="235" w:lineRule="auto"/>
        <w:ind w:right="832" w:firstLine="705"/>
        <w:jc w:val="both"/>
        <w:rPr>
          <w:sz w:val="24"/>
        </w:rPr>
      </w:pPr>
      <w:r>
        <w:rPr>
          <w:sz w:val="24"/>
        </w:rPr>
        <w:t>определять меры, направленные на предупреждение возникновения и распространения инфекционных</w:t>
      </w:r>
      <w:r>
        <w:rPr>
          <w:spacing w:val="1"/>
          <w:sz w:val="24"/>
        </w:rPr>
        <w:t xml:space="preserve"> </w:t>
      </w:r>
      <w:r>
        <w:rPr>
          <w:sz w:val="24"/>
        </w:rPr>
        <w:t>заболеваний;</w:t>
      </w:r>
    </w:p>
    <w:p w:rsidR="002A79A6" w:rsidRDefault="001A29E1" w:rsidP="000C38C1">
      <w:pPr>
        <w:pStyle w:val="a8"/>
        <w:numPr>
          <w:ilvl w:val="1"/>
          <w:numId w:val="38"/>
        </w:numPr>
        <w:tabs>
          <w:tab w:val="left" w:pos="1775"/>
        </w:tabs>
        <w:spacing w:line="235" w:lineRule="auto"/>
        <w:ind w:right="831" w:firstLine="705"/>
        <w:jc w:val="both"/>
        <w:rPr>
          <w:sz w:val="24"/>
        </w:rPr>
      </w:pPr>
      <w:r>
        <w:rPr>
          <w:sz w:val="24"/>
        </w:rPr>
        <w:t>действовать в порядке и по правилам поведения в случае возникновения эпидемиологического или бактериологического очага.</w:t>
      </w:r>
    </w:p>
    <w:p w:rsidR="002A79A6" w:rsidRDefault="001A29E1">
      <w:pPr>
        <w:pStyle w:val="11"/>
        <w:spacing w:before="5"/>
      </w:pPr>
      <w:r>
        <w:t>Основы обороны государства</w:t>
      </w:r>
    </w:p>
    <w:p w:rsidR="002A79A6" w:rsidRDefault="001A29E1" w:rsidP="000C38C1">
      <w:pPr>
        <w:pStyle w:val="a8"/>
        <w:numPr>
          <w:ilvl w:val="1"/>
          <w:numId w:val="38"/>
        </w:numPr>
        <w:tabs>
          <w:tab w:val="left" w:pos="1718"/>
        </w:tabs>
        <w:spacing w:before="1" w:line="235" w:lineRule="auto"/>
        <w:ind w:right="835" w:firstLine="705"/>
        <w:rPr>
          <w:sz w:val="24"/>
        </w:rPr>
      </w:pPr>
      <w:r>
        <w:rPr>
          <w:sz w:val="24"/>
        </w:rPr>
        <w:t>Комментировать назначение основных нормативных правовых актов в области обороны</w:t>
      </w:r>
      <w:r>
        <w:rPr>
          <w:spacing w:val="-1"/>
          <w:sz w:val="24"/>
        </w:rPr>
        <w:t xml:space="preserve"> </w:t>
      </w:r>
      <w:r>
        <w:rPr>
          <w:sz w:val="24"/>
        </w:rPr>
        <w:t>государства;</w:t>
      </w:r>
    </w:p>
    <w:p w:rsidR="002A79A6" w:rsidRDefault="001A29E1" w:rsidP="000C38C1">
      <w:pPr>
        <w:pStyle w:val="a8"/>
        <w:numPr>
          <w:ilvl w:val="1"/>
          <w:numId w:val="38"/>
        </w:numPr>
        <w:tabs>
          <w:tab w:val="left" w:pos="1670"/>
        </w:tabs>
        <w:spacing w:line="274" w:lineRule="exact"/>
        <w:ind w:left="1669" w:hanging="140"/>
        <w:rPr>
          <w:sz w:val="24"/>
        </w:rPr>
      </w:pPr>
      <w:r>
        <w:rPr>
          <w:sz w:val="24"/>
        </w:rPr>
        <w:t>характеризовать состояние и тенденции развития современного мира и</w:t>
      </w:r>
      <w:r>
        <w:rPr>
          <w:spacing w:val="-10"/>
          <w:sz w:val="24"/>
        </w:rPr>
        <w:t xml:space="preserve"> </w:t>
      </w:r>
      <w:r>
        <w:rPr>
          <w:sz w:val="24"/>
        </w:rPr>
        <w:t>России;</w:t>
      </w:r>
    </w:p>
    <w:p w:rsidR="002A79A6" w:rsidRDefault="001A29E1" w:rsidP="000C38C1">
      <w:pPr>
        <w:pStyle w:val="a8"/>
        <w:numPr>
          <w:ilvl w:val="1"/>
          <w:numId w:val="38"/>
        </w:numPr>
        <w:tabs>
          <w:tab w:val="left" w:pos="1832"/>
          <w:tab w:val="left" w:pos="1833"/>
          <w:tab w:val="left" w:pos="3136"/>
          <w:tab w:val="left" w:pos="4832"/>
          <w:tab w:val="left" w:pos="6017"/>
          <w:tab w:val="left" w:pos="6566"/>
          <w:tab w:val="left" w:pos="6921"/>
          <w:tab w:val="left" w:pos="8705"/>
        </w:tabs>
        <w:spacing w:before="1" w:line="235" w:lineRule="auto"/>
        <w:ind w:right="830" w:firstLine="705"/>
        <w:rPr>
          <w:sz w:val="24"/>
        </w:rPr>
      </w:pPr>
      <w:r>
        <w:rPr>
          <w:sz w:val="24"/>
        </w:rPr>
        <w:t>описывать</w:t>
      </w:r>
      <w:r>
        <w:rPr>
          <w:sz w:val="24"/>
        </w:rPr>
        <w:tab/>
        <w:t>национальные</w:t>
      </w:r>
      <w:r>
        <w:rPr>
          <w:sz w:val="24"/>
        </w:rPr>
        <w:tab/>
        <w:t>интересы</w:t>
      </w:r>
      <w:r>
        <w:rPr>
          <w:sz w:val="24"/>
        </w:rPr>
        <w:tab/>
        <w:t>РФ</w:t>
      </w:r>
      <w:r>
        <w:rPr>
          <w:sz w:val="24"/>
        </w:rPr>
        <w:tab/>
        <w:t>и</w:t>
      </w:r>
      <w:r>
        <w:rPr>
          <w:sz w:val="24"/>
        </w:rPr>
        <w:tab/>
        <w:t>стратегические</w:t>
      </w:r>
      <w:r>
        <w:rPr>
          <w:sz w:val="24"/>
        </w:rPr>
        <w:tab/>
      </w:r>
      <w:r>
        <w:rPr>
          <w:spacing w:val="-1"/>
          <w:sz w:val="24"/>
        </w:rPr>
        <w:t xml:space="preserve">национальные </w:t>
      </w:r>
      <w:r>
        <w:rPr>
          <w:sz w:val="24"/>
        </w:rPr>
        <w:t>приоритеты;</w:t>
      </w:r>
    </w:p>
    <w:p w:rsidR="002A79A6" w:rsidRDefault="001A29E1" w:rsidP="000C38C1">
      <w:pPr>
        <w:pStyle w:val="a8"/>
        <w:numPr>
          <w:ilvl w:val="1"/>
          <w:numId w:val="38"/>
        </w:numPr>
        <w:tabs>
          <w:tab w:val="left" w:pos="1718"/>
        </w:tabs>
        <w:spacing w:before="3" w:line="235" w:lineRule="auto"/>
        <w:ind w:right="832" w:firstLine="705"/>
        <w:rPr>
          <w:sz w:val="24"/>
        </w:rPr>
      </w:pPr>
      <w:r>
        <w:rPr>
          <w:sz w:val="24"/>
        </w:rPr>
        <w:t>приводить примеры факторов и источников угроз национальной безопасности, оказывающих негативное влияние на национальные интересы</w:t>
      </w:r>
      <w:r>
        <w:rPr>
          <w:spacing w:val="-7"/>
          <w:sz w:val="24"/>
        </w:rPr>
        <w:t xml:space="preserve"> </w:t>
      </w:r>
      <w:r>
        <w:rPr>
          <w:sz w:val="24"/>
        </w:rPr>
        <w:t>России;</w:t>
      </w:r>
    </w:p>
    <w:p w:rsidR="002A79A6" w:rsidRDefault="001A29E1" w:rsidP="000C38C1">
      <w:pPr>
        <w:pStyle w:val="a8"/>
        <w:numPr>
          <w:ilvl w:val="1"/>
          <w:numId w:val="38"/>
        </w:numPr>
        <w:tabs>
          <w:tab w:val="left" w:pos="1670"/>
        </w:tabs>
        <w:spacing w:line="273" w:lineRule="exact"/>
        <w:ind w:left="1669" w:hanging="140"/>
        <w:rPr>
          <w:sz w:val="24"/>
        </w:rPr>
      </w:pPr>
      <w:r>
        <w:rPr>
          <w:sz w:val="24"/>
        </w:rPr>
        <w:t>приводить примеры основных внешних и внутренних</w:t>
      </w:r>
      <w:r>
        <w:rPr>
          <w:spacing w:val="-2"/>
          <w:sz w:val="24"/>
        </w:rPr>
        <w:t xml:space="preserve"> </w:t>
      </w:r>
      <w:r>
        <w:rPr>
          <w:sz w:val="24"/>
        </w:rPr>
        <w:t>опасностей;</w:t>
      </w:r>
    </w:p>
    <w:p w:rsidR="002A79A6" w:rsidRDefault="001A29E1" w:rsidP="000C38C1">
      <w:pPr>
        <w:pStyle w:val="a8"/>
        <w:numPr>
          <w:ilvl w:val="1"/>
          <w:numId w:val="38"/>
        </w:numPr>
        <w:tabs>
          <w:tab w:val="left" w:pos="1670"/>
        </w:tabs>
        <w:spacing w:before="1" w:line="235" w:lineRule="auto"/>
        <w:ind w:right="833" w:firstLine="705"/>
        <w:rPr>
          <w:sz w:val="24"/>
        </w:rPr>
      </w:pPr>
      <w:r>
        <w:rPr>
          <w:sz w:val="24"/>
        </w:rPr>
        <w:t>раскрывать основные задачи и приоритеты международного сотрудничества РФ в рамках реализации национальных интересов и обеспечения</w:t>
      </w:r>
      <w:r>
        <w:rPr>
          <w:spacing w:val="-4"/>
          <w:sz w:val="24"/>
        </w:rPr>
        <w:t xml:space="preserve"> </w:t>
      </w:r>
      <w:r>
        <w:rPr>
          <w:sz w:val="24"/>
        </w:rPr>
        <w:t>безопасности;</w:t>
      </w:r>
    </w:p>
    <w:p w:rsidR="002A79A6" w:rsidRDefault="001A29E1" w:rsidP="000C38C1">
      <w:pPr>
        <w:pStyle w:val="a8"/>
        <w:numPr>
          <w:ilvl w:val="1"/>
          <w:numId w:val="38"/>
        </w:numPr>
        <w:tabs>
          <w:tab w:val="left" w:pos="1742"/>
        </w:tabs>
        <w:ind w:right="831" w:firstLine="705"/>
        <w:rPr>
          <w:sz w:val="24"/>
        </w:rPr>
      </w:pPr>
      <w:r>
        <w:rPr>
          <w:sz w:val="24"/>
        </w:rPr>
        <w:t>разъяснять основные направления обеспечения национальной безопасности и обороны</w:t>
      </w:r>
      <w:r>
        <w:rPr>
          <w:spacing w:val="-1"/>
          <w:sz w:val="24"/>
        </w:rPr>
        <w:t xml:space="preserve"> </w:t>
      </w:r>
      <w:r>
        <w:rPr>
          <w:sz w:val="24"/>
        </w:rPr>
        <w:t>РФ;</w:t>
      </w:r>
    </w:p>
    <w:p w:rsidR="002A79A6" w:rsidRDefault="001A29E1" w:rsidP="000C38C1">
      <w:pPr>
        <w:pStyle w:val="a8"/>
        <w:numPr>
          <w:ilvl w:val="1"/>
          <w:numId w:val="38"/>
        </w:numPr>
        <w:tabs>
          <w:tab w:val="left" w:pos="1660"/>
        </w:tabs>
        <w:spacing w:line="272" w:lineRule="exact"/>
        <w:ind w:left="1659" w:hanging="130"/>
        <w:rPr>
          <w:sz w:val="24"/>
        </w:rPr>
      </w:pPr>
      <w:r>
        <w:rPr>
          <w:sz w:val="24"/>
        </w:rPr>
        <w:t>оперировать основными понятиями в области обороны</w:t>
      </w:r>
      <w:r>
        <w:rPr>
          <w:spacing w:val="-6"/>
          <w:sz w:val="24"/>
        </w:rPr>
        <w:t xml:space="preserve"> </w:t>
      </w:r>
      <w:r>
        <w:rPr>
          <w:sz w:val="24"/>
        </w:rPr>
        <w:t>государства;</w:t>
      </w:r>
    </w:p>
    <w:p w:rsidR="002A79A6" w:rsidRDefault="001A29E1" w:rsidP="000C38C1">
      <w:pPr>
        <w:pStyle w:val="a8"/>
        <w:numPr>
          <w:ilvl w:val="1"/>
          <w:numId w:val="38"/>
        </w:numPr>
        <w:tabs>
          <w:tab w:val="left" w:pos="1660"/>
        </w:tabs>
        <w:spacing w:line="274" w:lineRule="exact"/>
        <w:ind w:left="1659" w:hanging="130"/>
        <w:rPr>
          <w:sz w:val="24"/>
        </w:rPr>
      </w:pPr>
      <w:r>
        <w:rPr>
          <w:sz w:val="24"/>
        </w:rPr>
        <w:t>раскрывать основы и организацию обороны</w:t>
      </w:r>
      <w:r>
        <w:rPr>
          <w:spacing w:val="-5"/>
          <w:sz w:val="24"/>
        </w:rPr>
        <w:t xml:space="preserve"> </w:t>
      </w:r>
      <w:r>
        <w:rPr>
          <w:sz w:val="24"/>
        </w:rPr>
        <w:t>РФ;</w:t>
      </w:r>
    </w:p>
    <w:p w:rsidR="002A79A6" w:rsidRDefault="001A29E1" w:rsidP="000C38C1">
      <w:pPr>
        <w:pStyle w:val="a8"/>
        <w:numPr>
          <w:ilvl w:val="1"/>
          <w:numId w:val="38"/>
        </w:numPr>
        <w:tabs>
          <w:tab w:val="left" w:pos="1660"/>
        </w:tabs>
        <w:spacing w:line="274" w:lineRule="exact"/>
        <w:ind w:left="1659" w:hanging="130"/>
        <w:rPr>
          <w:sz w:val="24"/>
        </w:rPr>
      </w:pPr>
      <w:r>
        <w:rPr>
          <w:sz w:val="24"/>
        </w:rPr>
        <w:t>раскрывать предназначение и использование ВС РФ в области</w:t>
      </w:r>
      <w:r>
        <w:rPr>
          <w:spacing w:val="-8"/>
          <w:sz w:val="24"/>
        </w:rPr>
        <w:t xml:space="preserve"> </w:t>
      </w:r>
      <w:r>
        <w:rPr>
          <w:sz w:val="24"/>
        </w:rPr>
        <w:t>обороны;</w:t>
      </w:r>
    </w:p>
    <w:p w:rsidR="002A79A6" w:rsidRDefault="001A29E1" w:rsidP="000C38C1">
      <w:pPr>
        <w:pStyle w:val="a8"/>
        <w:numPr>
          <w:ilvl w:val="1"/>
          <w:numId w:val="38"/>
        </w:numPr>
        <w:tabs>
          <w:tab w:val="left" w:pos="1660"/>
        </w:tabs>
        <w:spacing w:line="274" w:lineRule="exact"/>
        <w:ind w:left="1659" w:hanging="130"/>
        <w:rPr>
          <w:sz w:val="24"/>
        </w:rPr>
      </w:pPr>
      <w:r>
        <w:rPr>
          <w:sz w:val="24"/>
        </w:rPr>
        <w:t>объяснять направление военной политики РФ в современных</w:t>
      </w:r>
      <w:r>
        <w:rPr>
          <w:spacing w:val="-9"/>
          <w:sz w:val="24"/>
        </w:rPr>
        <w:t xml:space="preserve"> </w:t>
      </w:r>
      <w:r>
        <w:rPr>
          <w:sz w:val="24"/>
        </w:rPr>
        <w:t>условиях;</w:t>
      </w:r>
    </w:p>
    <w:p w:rsidR="002A79A6" w:rsidRDefault="001A29E1" w:rsidP="000C38C1">
      <w:pPr>
        <w:pStyle w:val="a8"/>
        <w:numPr>
          <w:ilvl w:val="1"/>
          <w:numId w:val="38"/>
        </w:numPr>
        <w:tabs>
          <w:tab w:val="left" w:pos="1660"/>
        </w:tabs>
        <w:ind w:right="827" w:firstLine="705"/>
        <w:rPr>
          <w:sz w:val="24"/>
        </w:rPr>
      </w:pPr>
      <w:r>
        <w:rPr>
          <w:spacing w:val="-3"/>
          <w:sz w:val="24"/>
        </w:rPr>
        <w:t xml:space="preserve">описывать предназначение </w:t>
      </w:r>
      <w:r>
        <w:rPr>
          <w:sz w:val="24"/>
        </w:rPr>
        <w:t xml:space="preserve">и </w:t>
      </w:r>
      <w:r>
        <w:rPr>
          <w:spacing w:val="-3"/>
          <w:sz w:val="24"/>
        </w:rPr>
        <w:t xml:space="preserve">задачи Вооруженных </w:t>
      </w:r>
      <w:r>
        <w:rPr>
          <w:sz w:val="24"/>
        </w:rPr>
        <w:t xml:space="preserve">Сил РФ, </w:t>
      </w:r>
      <w:r>
        <w:rPr>
          <w:spacing w:val="-3"/>
          <w:sz w:val="24"/>
        </w:rPr>
        <w:t xml:space="preserve">других войск, воинских </w:t>
      </w:r>
      <w:r>
        <w:rPr>
          <w:sz w:val="24"/>
        </w:rPr>
        <w:t>формирований и органов в мирное и военное</w:t>
      </w:r>
      <w:r>
        <w:rPr>
          <w:spacing w:val="-7"/>
          <w:sz w:val="24"/>
        </w:rPr>
        <w:t xml:space="preserve"> </w:t>
      </w:r>
      <w:r>
        <w:rPr>
          <w:sz w:val="24"/>
        </w:rPr>
        <w:t>время;</w:t>
      </w:r>
    </w:p>
    <w:p w:rsidR="002A79A6" w:rsidRDefault="001A29E1" w:rsidP="000C38C1">
      <w:pPr>
        <w:pStyle w:val="a8"/>
        <w:numPr>
          <w:ilvl w:val="1"/>
          <w:numId w:val="38"/>
        </w:numPr>
        <w:tabs>
          <w:tab w:val="left" w:pos="1660"/>
        </w:tabs>
        <w:spacing w:line="272" w:lineRule="exact"/>
        <w:ind w:left="1659" w:hanging="130"/>
        <w:rPr>
          <w:sz w:val="24"/>
        </w:rPr>
      </w:pPr>
      <w:r>
        <w:rPr>
          <w:sz w:val="24"/>
        </w:rPr>
        <w:t>характеризовать историю создания ВС</w:t>
      </w:r>
      <w:r>
        <w:rPr>
          <w:spacing w:val="-1"/>
          <w:sz w:val="24"/>
        </w:rPr>
        <w:t xml:space="preserve"> </w:t>
      </w:r>
      <w:r>
        <w:rPr>
          <w:sz w:val="24"/>
        </w:rPr>
        <w:t>РФ;</w:t>
      </w:r>
    </w:p>
    <w:p w:rsidR="002A79A6" w:rsidRDefault="001A29E1" w:rsidP="000C38C1">
      <w:pPr>
        <w:pStyle w:val="a8"/>
        <w:numPr>
          <w:ilvl w:val="1"/>
          <w:numId w:val="38"/>
        </w:numPr>
        <w:tabs>
          <w:tab w:val="left" w:pos="1660"/>
        </w:tabs>
        <w:spacing w:line="274" w:lineRule="exact"/>
        <w:ind w:left="1659" w:hanging="130"/>
        <w:rPr>
          <w:sz w:val="24"/>
        </w:rPr>
      </w:pPr>
      <w:r>
        <w:rPr>
          <w:sz w:val="24"/>
        </w:rPr>
        <w:t>описывать структуру ВС</w:t>
      </w:r>
      <w:r>
        <w:rPr>
          <w:spacing w:val="-4"/>
          <w:sz w:val="24"/>
        </w:rPr>
        <w:t xml:space="preserve"> </w:t>
      </w:r>
      <w:r>
        <w:rPr>
          <w:sz w:val="24"/>
        </w:rPr>
        <w:t>РФ;</w:t>
      </w:r>
    </w:p>
    <w:p w:rsidR="002A79A6" w:rsidRDefault="001A29E1" w:rsidP="000C38C1">
      <w:pPr>
        <w:pStyle w:val="a8"/>
        <w:numPr>
          <w:ilvl w:val="1"/>
          <w:numId w:val="38"/>
        </w:numPr>
        <w:tabs>
          <w:tab w:val="left" w:pos="1660"/>
        </w:tabs>
        <w:spacing w:line="274" w:lineRule="exact"/>
        <w:ind w:left="1659" w:hanging="130"/>
        <w:rPr>
          <w:sz w:val="24"/>
        </w:rPr>
      </w:pPr>
      <w:r>
        <w:rPr>
          <w:sz w:val="24"/>
        </w:rPr>
        <w:t>характеризовать виды и рода войск ВС РФ, их предназначение и</w:t>
      </w:r>
      <w:r>
        <w:rPr>
          <w:spacing w:val="-13"/>
          <w:sz w:val="24"/>
        </w:rPr>
        <w:t xml:space="preserve"> </w:t>
      </w:r>
      <w:r>
        <w:rPr>
          <w:sz w:val="24"/>
        </w:rPr>
        <w:t>задачи;</w:t>
      </w:r>
    </w:p>
    <w:p w:rsidR="002A79A6" w:rsidRDefault="001A29E1" w:rsidP="000C38C1">
      <w:pPr>
        <w:pStyle w:val="a8"/>
        <w:numPr>
          <w:ilvl w:val="1"/>
          <w:numId w:val="38"/>
        </w:numPr>
        <w:tabs>
          <w:tab w:val="left" w:pos="1660"/>
        </w:tabs>
        <w:spacing w:line="274" w:lineRule="exact"/>
        <w:ind w:left="1659" w:hanging="130"/>
        <w:rPr>
          <w:sz w:val="24"/>
        </w:rPr>
      </w:pPr>
      <w:r>
        <w:rPr>
          <w:sz w:val="24"/>
        </w:rPr>
        <w:t>распознавать символы ВС</w:t>
      </w:r>
      <w:r>
        <w:rPr>
          <w:spacing w:val="-2"/>
          <w:sz w:val="24"/>
        </w:rPr>
        <w:t xml:space="preserve"> </w:t>
      </w:r>
      <w:r>
        <w:rPr>
          <w:sz w:val="24"/>
        </w:rPr>
        <w:t>РФ;</w:t>
      </w:r>
    </w:p>
    <w:p w:rsidR="002A79A6" w:rsidRDefault="001A29E1" w:rsidP="000C38C1">
      <w:pPr>
        <w:pStyle w:val="a8"/>
        <w:numPr>
          <w:ilvl w:val="1"/>
          <w:numId w:val="38"/>
        </w:numPr>
        <w:tabs>
          <w:tab w:val="left" w:pos="1660"/>
        </w:tabs>
        <w:spacing w:line="275" w:lineRule="exact"/>
        <w:ind w:left="1659" w:hanging="130"/>
        <w:rPr>
          <w:sz w:val="24"/>
        </w:rPr>
      </w:pPr>
      <w:r>
        <w:rPr>
          <w:sz w:val="24"/>
        </w:rPr>
        <w:t>приводить примеры воинских традиций и ритуалов ВС</w:t>
      </w:r>
      <w:r>
        <w:rPr>
          <w:spacing w:val="-7"/>
          <w:sz w:val="24"/>
        </w:rPr>
        <w:t xml:space="preserve"> </w:t>
      </w:r>
      <w:r>
        <w:rPr>
          <w:sz w:val="24"/>
        </w:rPr>
        <w:t>РФ.</w:t>
      </w:r>
    </w:p>
    <w:p w:rsidR="002A79A6" w:rsidRDefault="001A29E1">
      <w:pPr>
        <w:pStyle w:val="11"/>
        <w:spacing w:before="2"/>
        <w:jc w:val="left"/>
      </w:pPr>
      <w:r>
        <w:t>Правовые основы военной службы</w:t>
      </w:r>
    </w:p>
    <w:p w:rsidR="002A79A6" w:rsidRDefault="001A29E1" w:rsidP="000C38C1">
      <w:pPr>
        <w:pStyle w:val="a8"/>
        <w:numPr>
          <w:ilvl w:val="1"/>
          <w:numId w:val="38"/>
        </w:numPr>
        <w:tabs>
          <w:tab w:val="left" w:pos="1718"/>
        </w:tabs>
        <w:spacing w:before="1" w:line="235" w:lineRule="auto"/>
        <w:ind w:right="835" w:firstLine="705"/>
        <w:jc w:val="both"/>
        <w:rPr>
          <w:sz w:val="24"/>
        </w:rPr>
      </w:pPr>
      <w:r>
        <w:rPr>
          <w:sz w:val="24"/>
        </w:rPr>
        <w:t>Комментировать назначение основных нормативных правовых актов в области воинской обязанности граждан и военной</w:t>
      </w:r>
      <w:r>
        <w:rPr>
          <w:spacing w:val="-2"/>
          <w:sz w:val="24"/>
        </w:rPr>
        <w:t xml:space="preserve"> </w:t>
      </w:r>
      <w:r>
        <w:rPr>
          <w:sz w:val="24"/>
        </w:rPr>
        <w:t>службы;</w:t>
      </w:r>
    </w:p>
    <w:p w:rsidR="002A79A6" w:rsidRDefault="001A29E1" w:rsidP="000C38C1">
      <w:pPr>
        <w:pStyle w:val="a8"/>
        <w:numPr>
          <w:ilvl w:val="1"/>
          <w:numId w:val="38"/>
        </w:numPr>
        <w:tabs>
          <w:tab w:val="left" w:pos="1665"/>
        </w:tabs>
        <w:ind w:right="828" w:firstLine="705"/>
        <w:jc w:val="both"/>
        <w:rPr>
          <w:sz w:val="24"/>
        </w:rPr>
      </w:pPr>
      <w:r>
        <w:rPr>
          <w:spacing w:val="-3"/>
          <w:sz w:val="24"/>
        </w:rPr>
        <w:t xml:space="preserve">использовать нормативные </w:t>
      </w:r>
      <w:r>
        <w:rPr>
          <w:sz w:val="24"/>
        </w:rPr>
        <w:t xml:space="preserve">правовые акты для </w:t>
      </w:r>
      <w:r>
        <w:rPr>
          <w:spacing w:val="-3"/>
          <w:sz w:val="24"/>
        </w:rPr>
        <w:t xml:space="preserve">изучения </w:t>
      </w:r>
      <w:r>
        <w:rPr>
          <w:sz w:val="24"/>
        </w:rPr>
        <w:t xml:space="preserve">и </w:t>
      </w:r>
      <w:r>
        <w:rPr>
          <w:spacing w:val="-3"/>
          <w:sz w:val="24"/>
        </w:rPr>
        <w:t xml:space="preserve">реализации своих прав </w:t>
      </w:r>
      <w:r>
        <w:rPr>
          <w:sz w:val="24"/>
        </w:rPr>
        <w:t>и обязанностей до призыва, во время призыва, во время прохождения военной службы, во время увольнения с военной службы и пребывания в</w:t>
      </w:r>
      <w:r>
        <w:rPr>
          <w:spacing w:val="-3"/>
          <w:sz w:val="24"/>
        </w:rPr>
        <w:t xml:space="preserve"> </w:t>
      </w:r>
      <w:r>
        <w:rPr>
          <w:sz w:val="24"/>
        </w:rPr>
        <w:t>запасе;</w:t>
      </w:r>
    </w:p>
    <w:p w:rsidR="002A79A6" w:rsidRDefault="001A29E1" w:rsidP="000C38C1">
      <w:pPr>
        <w:pStyle w:val="a8"/>
        <w:numPr>
          <w:ilvl w:val="1"/>
          <w:numId w:val="38"/>
        </w:numPr>
        <w:tabs>
          <w:tab w:val="left" w:pos="1708"/>
        </w:tabs>
        <w:spacing w:line="235" w:lineRule="auto"/>
        <w:ind w:right="835" w:firstLine="705"/>
        <w:jc w:val="both"/>
        <w:rPr>
          <w:sz w:val="24"/>
        </w:rPr>
        <w:sectPr w:rsidR="002A79A6">
          <w:pgSz w:w="11906" w:h="16838"/>
          <w:pgMar w:top="1200" w:right="20" w:bottom="940" w:left="880" w:header="0" w:footer="0" w:gutter="0"/>
          <w:cols w:space="720"/>
          <w:formProt w:val="0"/>
          <w:docGrid w:linePitch="240" w:charSpace="-2049"/>
        </w:sectPr>
      </w:pPr>
      <w:r>
        <w:rPr>
          <w:sz w:val="24"/>
        </w:rPr>
        <w:t>оперировать основными понятиями в области воинской обязанности граждан и военной</w:t>
      </w:r>
      <w:r>
        <w:rPr>
          <w:spacing w:val="-1"/>
          <w:sz w:val="24"/>
        </w:rPr>
        <w:t xml:space="preserve"> </w:t>
      </w:r>
      <w:r>
        <w:rPr>
          <w:sz w:val="24"/>
        </w:rPr>
        <w:t>службы;</w:t>
      </w:r>
    </w:p>
    <w:p w:rsidR="002A79A6" w:rsidRDefault="001A29E1" w:rsidP="000C38C1">
      <w:pPr>
        <w:pStyle w:val="a8"/>
        <w:numPr>
          <w:ilvl w:val="1"/>
          <w:numId w:val="38"/>
        </w:numPr>
        <w:tabs>
          <w:tab w:val="left" w:pos="1708"/>
        </w:tabs>
        <w:spacing w:before="60"/>
        <w:ind w:right="833" w:firstLine="705"/>
        <w:rPr>
          <w:sz w:val="24"/>
        </w:rPr>
      </w:pPr>
      <w:r>
        <w:rPr>
          <w:sz w:val="24"/>
        </w:rPr>
        <w:lastRenderedPageBreak/>
        <w:t>раскрывать сущность военной службы и составляющие воинской обязанности гражданина</w:t>
      </w:r>
      <w:r>
        <w:rPr>
          <w:spacing w:val="-2"/>
          <w:sz w:val="24"/>
        </w:rPr>
        <w:t xml:space="preserve"> </w:t>
      </w:r>
      <w:r>
        <w:rPr>
          <w:sz w:val="24"/>
        </w:rPr>
        <w:t>РФ;</w:t>
      </w:r>
    </w:p>
    <w:p w:rsidR="002A79A6" w:rsidRDefault="001A29E1" w:rsidP="000C38C1">
      <w:pPr>
        <w:pStyle w:val="a8"/>
        <w:numPr>
          <w:ilvl w:val="1"/>
          <w:numId w:val="38"/>
        </w:numPr>
        <w:tabs>
          <w:tab w:val="left" w:pos="1670"/>
        </w:tabs>
        <w:spacing w:before="19" w:line="275" w:lineRule="exact"/>
        <w:ind w:left="1669" w:hanging="140"/>
        <w:rPr>
          <w:sz w:val="24"/>
        </w:rPr>
      </w:pPr>
      <w:r>
        <w:rPr>
          <w:sz w:val="24"/>
        </w:rPr>
        <w:t>характеризовать обязательную и добровольную подготовку к военной</w:t>
      </w:r>
      <w:r>
        <w:rPr>
          <w:spacing w:val="-13"/>
          <w:sz w:val="24"/>
        </w:rPr>
        <w:t xml:space="preserve"> </w:t>
      </w:r>
      <w:r>
        <w:rPr>
          <w:sz w:val="24"/>
        </w:rPr>
        <w:t>службе;</w:t>
      </w:r>
    </w:p>
    <w:p w:rsidR="002A79A6" w:rsidRDefault="001A29E1" w:rsidP="000C38C1">
      <w:pPr>
        <w:pStyle w:val="a8"/>
        <w:numPr>
          <w:ilvl w:val="1"/>
          <w:numId w:val="38"/>
        </w:numPr>
        <w:tabs>
          <w:tab w:val="left" w:pos="1670"/>
        </w:tabs>
        <w:spacing w:line="274" w:lineRule="exact"/>
        <w:ind w:left="1669" w:hanging="140"/>
        <w:rPr>
          <w:sz w:val="24"/>
        </w:rPr>
      </w:pPr>
      <w:r>
        <w:rPr>
          <w:sz w:val="24"/>
        </w:rPr>
        <w:t>раскрывать организацию воинского</w:t>
      </w:r>
      <w:r>
        <w:rPr>
          <w:spacing w:val="1"/>
          <w:sz w:val="24"/>
        </w:rPr>
        <w:t xml:space="preserve"> </w:t>
      </w:r>
      <w:r>
        <w:rPr>
          <w:sz w:val="24"/>
        </w:rPr>
        <w:t>учета;</w:t>
      </w:r>
    </w:p>
    <w:p w:rsidR="002A79A6" w:rsidRDefault="001A29E1" w:rsidP="000C38C1">
      <w:pPr>
        <w:pStyle w:val="a8"/>
        <w:numPr>
          <w:ilvl w:val="1"/>
          <w:numId w:val="38"/>
        </w:numPr>
        <w:tabs>
          <w:tab w:val="left" w:pos="1670"/>
        </w:tabs>
        <w:spacing w:line="275" w:lineRule="exact"/>
        <w:ind w:left="1669" w:hanging="140"/>
        <w:rPr>
          <w:sz w:val="24"/>
        </w:rPr>
      </w:pPr>
      <w:r>
        <w:rPr>
          <w:sz w:val="24"/>
        </w:rPr>
        <w:t>комментировать назначение Общевоинских уставов ВС</w:t>
      </w:r>
      <w:r>
        <w:rPr>
          <w:spacing w:val="-1"/>
          <w:sz w:val="24"/>
        </w:rPr>
        <w:t xml:space="preserve"> </w:t>
      </w:r>
      <w:r>
        <w:rPr>
          <w:sz w:val="24"/>
        </w:rPr>
        <w:t>РФ;</w:t>
      </w:r>
    </w:p>
    <w:p w:rsidR="002A79A6" w:rsidRDefault="001A29E1" w:rsidP="000C38C1">
      <w:pPr>
        <w:pStyle w:val="a8"/>
        <w:numPr>
          <w:ilvl w:val="1"/>
          <w:numId w:val="38"/>
        </w:numPr>
        <w:tabs>
          <w:tab w:val="left" w:pos="1746"/>
        </w:tabs>
        <w:spacing w:before="24" w:line="235" w:lineRule="auto"/>
        <w:ind w:right="833" w:firstLine="705"/>
        <w:rPr>
          <w:sz w:val="24"/>
        </w:rPr>
      </w:pPr>
      <w:r>
        <w:rPr>
          <w:sz w:val="24"/>
        </w:rPr>
        <w:t>использовать Общевоинские уставы ВС РФ при подготовке к прохождению военной службы по призыву,</w:t>
      </w:r>
      <w:r>
        <w:rPr>
          <w:spacing w:val="-2"/>
          <w:sz w:val="24"/>
        </w:rPr>
        <w:t xml:space="preserve"> </w:t>
      </w:r>
      <w:r>
        <w:rPr>
          <w:sz w:val="24"/>
        </w:rPr>
        <w:t>контракту;</w:t>
      </w:r>
    </w:p>
    <w:p w:rsidR="002A79A6" w:rsidRDefault="001A29E1" w:rsidP="000C38C1">
      <w:pPr>
        <w:pStyle w:val="a8"/>
        <w:numPr>
          <w:ilvl w:val="1"/>
          <w:numId w:val="38"/>
        </w:numPr>
        <w:tabs>
          <w:tab w:val="left" w:pos="1746"/>
        </w:tabs>
        <w:ind w:right="825" w:firstLine="705"/>
        <w:rPr>
          <w:sz w:val="24"/>
        </w:rPr>
      </w:pPr>
      <w:r>
        <w:rPr>
          <w:sz w:val="24"/>
        </w:rPr>
        <w:t>описывать порядок и сроки прохождения службы по призыву, контракту и альтернативной гражданской</w:t>
      </w:r>
      <w:r>
        <w:rPr>
          <w:spacing w:val="-1"/>
          <w:sz w:val="24"/>
        </w:rPr>
        <w:t xml:space="preserve"> </w:t>
      </w:r>
      <w:r>
        <w:rPr>
          <w:sz w:val="24"/>
        </w:rPr>
        <w:t>службы;</w:t>
      </w:r>
    </w:p>
    <w:p w:rsidR="002A79A6" w:rsidRDefault="001A29E1" w:rsidP="000C38C1">
      <w:pPr>
        <w:pStyle w:val="a8"/>
        <w:numPr>
          <w:ilvl w:val="1"/>
          <w:numId w:val="38"/>
        </w:numPr>
        <w:tabs>
          <w:tab w:val="left" w:pos="1713"/>
        </w:tabs>
        <w:spacing w:line="235" w:lineRule="auto"/>
        <w:ind w:right="832" w:firstLine="705"/>
        <w:rPr>
          <w:sz w:val="24"/>
        </w:rPr>
      </w:pPr>
      <w:r>
        <w:rPr>
          <w:sz w:val="24"/>
        </w:rPr>
        <w:t>объяснять порядок назначения на воинскую должность, присвоения и лишения воинского</w:t>
      </w:r>
      <w:r>
        <w:rPr>
          <w:spacing w:val="-1"/>
          <w:sz w:val="24"/>
        </w:rPr>
        <w:t xml:space="preserve"> </w:t>
      </w:r>
      <w:r>
        <w:rPr>
          <w:sz w:val="24"/>
        </w:rPr>
        <w:t>звания;</w:t>
      </w:r>
    </w:p>
    <w:p w:rsidR="002A79A6" w:rsidRDefault="001A29E1" w:rsidP="000C38C1">
      <w:pPr>
        <w:pStyle w:val="a8"/>
        <w:numPr>
          <w:ilvl w:val="1"/>
          <w:numId w:val="38"/>
        </w:numPr>
        <w:tabs>
          <w:tab w:val="left" w:pos="1655"/>
        </w:tabs>
        <w:spacing w:line="273" w:lineRule="exact"/>
        <w:ind w:left="1654" w:hanging="125"/>
        <w:rPr>
          <w:sz w:val="24"/>
        </w:rPr>
      </w:pPr>
      <w:r>
        <w:rPr>
          <w:spacing w:val="-8"/>
          <w:sz w:val="24"/>
        </w:rPr>
        <w:t>различать</w:t>
      </w:r>
      <w:r>
        <w:rPr>
          <w:spacing w:val="-14"/>
          <w:sz w:val="24"/>
        </w:rPr>
        <w:t xml:space="preserve"> </w:t>
      </w:r>
      <w:r>
        <w:rPr>
          <w:spacing w:val="-8"/>
          <w:sz w:val="24"/>
        </w:rPr>
        <w:t>военную</w:t>
      </w:r>
      <w:r>
        <w:rPr>
          <w:spacing w:val="-13"/>
          <w:sz w:val="24"/>
        </w:rPr>
        <w:t xml:space="preserve"> </w:t>
      </w:r>
      <w:r>
        <w:rPr>
          <w:spacing w:val="-8"/>
          <w:sz w:val="24"/>
        </w:rPr>
        <w:t>форму</w:t>
      </w:r>
      <w:r>
        <w:rPr>
          <w:spacing w:val="-20"/>
          <w:sz w:val="24"/>
        </w:rPr>
        <w:t xml:space="preserve"> </w:t>
      </w:r>
      <w:r>
        <w:rPr>
          <w:spacing w:val="-7"/>
          <w:sz w:val="24"/>
        </w:rPr>
        <w:t>одежды</w:t>
      </w:r>
      <w:r>
        <w:rPr>
          <w:spacing w:val="-14"/>
          <w:sz w:val="24"/>
        </w:rPr>
        <w:t xml:space="preserve"> </w:t>
      </w:r>
      <w:r>
        <w:rPr>
          <w:sz w:val="24"/>
        </w:rPr>
        <w:t>и</w:t>
      </w:r>
      <w:r>
        <w:rPr>
          <w:spacing w:val="-19"/>
          <w:sz w:val="24"/>
        </w:rPr>
        <w:t xml:space="preserve"> </w:t>
      </w:r>
      <w:r>
        <w:rPr>
          <w:spacing w:val="-7"/>
          <w:sz w:val="24"/>
        </w:rPr>
        <w:t>знаки</w:t>
      </w:r>
      <w:r>
        <w:rPr>
          <w:spacing w:val="-13"/>
          <w:sz w:val="24"/>
        </w:rPr>
        <w:t xml:space="preserve"> </w:t>
      </w:r>
      <w:r>
        <w:rPr>
          <w:spacing w:val="-8"/>
          <w:sz w:val="24"/>
        </w:rPr>
        <w:t>различия</w:t>
      </w:r>
      <w:r>
        <w:rPr>
          <w:spacing w:val="-17"/>
          <w:sz w:val="24"/>
        </w:rPr>
        <w:t xml:space="preserve"> </w:t>
      </w:r>
      <w:r>
        <w:rPr>
          <w:spacing w:val="-9"/>
          <w:sz w:val="24"/>
        </w:rPr>
        <w:t>военнослужащих</w:t>
      </w:r>
      <w:r>
        <w:rPr>
          <w:spacing w:val="-11"/>
          <w:sz w:val="24"/>
        </w:rPr>
        <w:t xml:space="preserve"> </w:t>
      </w:r>
      <w:r>
        <w:rPr>
          <w:spacing w:val="-6"/>
          <w:sz w:val="24"/>
        </w:rPr>
        <w:t>ВС</w:t>
      </w:r>
      <w:r>
        <w:rPr>
          <w:spacing w:val="-17"/>
          <w:sz w:val="24"/>
        </w:rPr>
        <w:t xml:space="preserve"> </w:t>
      </w:r>
      <w:r>
        <w:rPr>
          <w:spacing w:val="-6"/>
          <w:sz w:val="24"/>
        </w:rPr>
        <w:t>РФ;</w:t>
      </w:r>
    </w:p>
    <w:p w:rsidR="002A79A6" w:rsidRDefault="001A29E1" w:rsidP="000C38C1">
      <w:pPr>
        <w:pStyle w:val="a8"/>
        <w:numPr>
          <w:ilvl w:val="1"/>
          <w:numId w:val="38"/>
        </w:numPr>
        <w:tabs>
          <w:tab w:val="left" w:pos="1655"/>
        </w:tabs>
        <w:spacing w:line="274" w:lineRule="exact"/>
        <w:ind w:left="1654" w:hanging="125"/>
        <w:rPr>
          <w:sz w:val="24"/>
        </w:rPr>
      </w:pPr>
      <w:r>
        <w:rPr>
          <w:sz w:val="24"/>
        </w:rPr>
        <w:t>описывать основание увольнения с военной</w:t>
      </w:r>
      <w:r>
        <w:rPr>
          <w:spacing w:val="-2"/>
          <w:sz w:val="24"/>
        </w:rPr>
        <w:t xml:space="preserve"> </w:t>
      </w:r>
      <w:r>
        <w:rPr>
          <w:sz w:val="24"/>
        </w:rPr>
        <w:t>службы;</w:t>
      </w:r>
    </w:p>
    <w:p w:rsidR="002A79A6" w:rsidRDefault="001A29E1" w:rsidP="000C38C1">
      <w:pPr>
        <w:pStyle w:val="a8"/>
        <w:numPr>
          <w:ilvl w:val="1"/>
          <w:numId w:val="38"/>
        </w:numPr>
        <w:tabs>
          <w:tab w:val="left" w:pos="1670"/>
        </w:tabs>
        <w:spacing w:line="275" w:lineRule="exact"/>
        <w:ind w:left="1669" w:hanging="140"/>
        <w:rPr>
          <w:sz w:val="24"/>
        </w:rPr>
      </w:pPr>
      <w:r>
        <w:rPr>
          <w:sz w:val="24"/>
        </w:rPr>
        <w:t>раскрывать предназначение</w:t>
      </w:r>
      <w:r>
        <w:rPr>
          <w:spacing w:val="-2"/>
          <w:sz w:val="24"/>
        </w:rPr>
        <w:t xml:space="preserve"> </w:t>
      </w:r>
      <w:r>
        <w:rPr>
          <w:sz w:val="24"/>
        </w:rPr>
        <w:t>запаса;</w:t>
      </w:r>
    </w:p>
    <w:p w:rsidR="002A79A6" w:rsidRDefault="001A29E1" w:rsidP="000C38C1">
      <w:pPr>
        <w:pStyle w:val="a8"/>
        <w:numPr>
          <w:ilvl w:val="1"/>
          <w:numId w:val="38"/>
        </w:numPr>
        <w:tabs>
          <w:tab w:val="left" w:pos="1670"/>
        </w:tabs>
        <w:spacing w:line="275" w:lineRule="exact"/>
        <w:ind w:left="1669" w:hanging="140"/>
        <w:rPr>
          <w:sz w:val="24"/>
        </w:rPr>
      </w:pPr>
      <w:r>
        <w:rPr>
          <w:sz w:val="24"/>
        </w:rPr>
        <w:t>объяснять порядок зачисления и пребывания в</w:t>
      </w:r>
      <w:r>
        <w:rPr>
          <w:spacing w:val="-9"/>
          <w:sz w:val="24"/>
        </w:rPr>
        <w:t xml:space="preserve"> </w:t>
      </w:r>
      <w:r>
        <w:rPr>
          <w:sz w:val="24"/>
        </w:rPr>
        <w:t>запасе;</w:t>
      </w:r>
    </w:p>
    <w:p w:rsidR="002A79A6" w:rsidRDefault="001A29E1" w:rsidP="000C38C1">
      <w:pPr>
        <w:pStyle w:val="a8"/>
        <w:numPr>
          <w:ilvl w:val="1"/>
          <w:numId w:val="38"/>
        </w:numPr>
        <w:tabs>
          <w:tab w:val="left" w:pos="1670"/>
        </w:tabs>
        <w:spacing w:line="274" w:lineRule="exact"/>
        <w:ind w:left="1669" w:hanging="140"/>
        <w:rPr>
          <w:sz w:val="24"/>
        </w:rPr>
      </w:pPr>
      <w:r>
        <w:rPr>
          <w:sz w:val="24"/>
        </w:rPr>
        <w:t>раскрывать предназначение мобилизационного</w:t>
      </w:r>
      <w:r>
        <w:rPr>
          <w:spacing w:val="-2"/>
          <w:sz w:val="24"/>
        </w:rPr>
        <w:t xml:space="preserve"> </w:t>
      </w:r>
      <w:r>
        <w:rPr>
          <w:sz w:val="24"/>
        </w:rPr>
        <w:t>резерва;</w:t>
      </w:r>
    </w:p>
    <w:p w:rsidR="002A79A6" w:rsidRDefault="001A29E1" w:rsidP="000C38C1">
      <w:pPr>
        <w:pStyle w:val="a8"/>
        <w:numPr>
          <w:ilvl w:val="1"/>
          <w:numId w:val="38"/>
        </w:numPr>
        <w:tabs>
          <w:tab w:val="left" w:pos="1670"/>
        </w:tabs>
        <w:spacing w:line="274" w:lineRule="exact"/>
        <w:ind w:left="1669" w:hanging="140"/>
        <w:rPr>
          <w:sz w:val="24"/>
        </w:rPr>
      </w:pPr>
      <w:r>
        <w:rPr>
          <w:sz w:val="24"/>
        </w:rPr>
        <w:t>объяснять порядок заключения контракта и сроки пребывания в</w:t>
      </w:r>
      <w:r>
        <w:rPr>
          <w:spacing w:val="-11"/>
          <w:sz w:val="24"/>
        </w:rPr>
        <w:t xml:space="preserve"> </w:t>
      </w:r>
      <w:r>
        <w:rPr>
          <w:sz w:val="24"/>
        </w:rPr>
        <w:t>резерве.</w:t>
      </w:r>
    </w:p>
    <w:p w:rsidR="002A79A6" w:rsidRDefault="001A29E1">
      <w:pPr>
        <w:pStyle w:val="11"/>
        <w:spacing w:line="274" w:lineRule="exact"/>
        <w:jc w:val="left"/>
      </w:pPr>
      <w:r>
        <w:t>Элементы начальной военной подготовки</w:t>
      </w:r>
    </w:p>
    <w:p w:rsidR="002A79A6" w:rsidRDefault="001A29E1" w:rsidP="000C38C1">
      <w:pPr>
        <w:pStyle w:val="a8"/>
        <w:numPr>
          <w:ilvl w:val="1"/>
          <w:numId w:val="38"/>
        </w:numPr>
        <w:tabs>
          <w:tab w:val="left" w:pos="1670"/>
        </w:tabs>
        <w:spacing w:line="274" w:lineRule="exact"/>
        <w:ind w:left="1669" w:hanging="140"/>
        <w:rPr>
          <w:sz w:val="24"/>
        </w:rPr>
      </w:pPr>
      <w:r>
        <w:rPr>
          <w:sz w:val="24"/>
        </w:rPr>
        <w:t>Комментировать назначение Строевого устава ВС</w:t>
      </w:r>
      <w:r>
        <w:rPr>
          <w:spacing w:val="-2"/>
          <w:sz w:val="24"/>
        </w:rPr>
        <w:t xml:space="preserve"> </w:t>
      </w:r>
      <w:r>
        <w:rPr>
          <w:sz w:val="24"/>
        </w:rPr>
        <w:t>РФ;</w:t>
      </w:r>
    </w:p>
    <w:p w:rsidR="002A79A6" w:rsidRDefault="001A29E1" w:rsidP="000C38C1">
      <w:pPr>
        <w:pStyle w:val="a8"/>
        <w:numPr>
          <w:ilvl w:val="1"/>
          <w:numId w:val="38"/>
        </w:numPr>
        <w:tabs>
          <w:tab w:val="left" w:pos="1799"/>
          <w:tab w:val="left" w:pos="3291"/>
          <w:tab w:val="left" w:pos="4438"/>
          <w:tab w:val="left" w:pos="5185"/>
          <w:tab w:val="left" w:pos="5737"/>
          <w:tab w:val="left" w:pos="6289"/>
          <w:tab w:val="left" w:pos="6886"/>
          <w:tab w:val="left" w:pos="8031"/>
          <w:tab w:val="left" w:pos="9269"/>
        </w:tabs>
        <w:ind w:right="888" w:firstLine="705"/>
        <w:rPr>
          <w:sz w:val="24"/>
        </w:rPr>
      </w:pPr>
      <w:r>
        <w:rPr>
          <w:spacing w:val="-10"/>
          <w:sz w:val="24"/>
        </w:rPr>
        <w:t>использовать</w:t>
      </w:r>
      <w:r>
        <w:rPr>
          <w:spacing w:val="-10"/>
          <w:sz w:val="24"/>
        </w:rPr>
        <w:tab/>
        <w:t>Строевой</w:t>
      </w:r>
      <w:r>
        <w:rPr>
          <w:spacing w:val="-10"/>
          <w:sz w:val="24"/>
        </w:rPr>
        <w:tab/>
        <w:t>устав</w:t>
      </w:r>
      <w:r>
        <w:rPr>
          <w:spacing w:val="-10"/>
          <w:sz w:val="24"/>
        </w:rPr>
        <w:tab/>
      </w:r>
      <w:r>
        <w:rPr>
          <w:spacing w:val="-6"/>
          <w:sz w:val="24"/>
        </w:rPr>
        <w:t>ВС</w:t>
      </w:r>
      <w:r>
        <w:rPr>
          <w:spacing w:val="-6"/>
          <w:sz w:val="24"/>
        </w:rPr>
        <w:tab/>
      </w:r>
      <w:r>
        <w:rPr>
          <w:spacing w:val="-5"/>
          <w:sz w:val="24"/>
        </w:rPr>
        <w:t>РФ</w:t>
      </w:r>
      <w:r>
        <w:rPr>
          <w:spacing w:val="-5"/>
          <w:sz w:val="24"/>
        </w:rPr>
        <w:tab/>
      </w:r>
      <w:r>
        <w:rPr>
          <w:spacing w:val="-7"/>
          <w:sz w:val="24"/>
        </w:rPr>
        <w:t>при</w:t>
      </w:r>
      <w:r>
        <w:rPr>
          <w:spacing w:val="-7"/>
          <w:sz w:val="24"/>
        </w:rPr>
        <w:tab/>
      </w:r>
      <w:r>
        <w:rPr>
          <w:spacing w:val="-10"/>
          <w:sz w:val="24"/>
        </w:rPr>
        <w:t>обучении</w:t>
      </w:r>
      <w:r>
        <w:rPr>
          <w:spacing w:val="-10"/>
          <w:sz w:val="24"/>
        </w:rPr>
        <w:tab/>
        <w:t>элементам</w:t>
      </w:r>
      <w:r>
        <w:rPr>
          <w:spacing w:val="-10"/>
          <w:sz w:val="24"/>
        </w:rPr>
        <w:tab/>
      </w:r>
      <w:r>
        <w:rPr>
          <w:spacing w:val="-12"/>
          <w:sz w:val="24"/>
        </w:rPr>
        <w:t xml:space="preserve">строевой </w:t>
      </w:r>
      <w:r>
        <w:rPr>
          <w:sz w:val="24"/>
        </w:rPr>
        <w:t>подготовки;</w:t>
      </w:r>
    </w:p>
    <w:p w:rsidR="002A79A6" w:rsidRDefault="001A29E1" w:rsidP="000C38C1">
      <w:pPr>
        <w:pStyle w:val="a8"/>
        <w:numPr>
          <w:ilvl w:val="1"/>
          <w:numId w:val="38"/>
        </w:numPr>
        <w:tabs>
          <w:tab w:val="left" w:pos="1660"/>
        </w:tabs>
        <w:spacing w:line="272" w:lineRule="exact"/>
        <w:ind w:left="1659" w:hanging="130"/>
        <w:rPr>
          <w:sz w:val="24"/>
        </w:rPr>
      </w:pPr>
      <w:r>
        <w:rPr>
          <w:sz w:val="24"/>
        </w:rPr>
        <w:t>оперировать основными понятиями Строевого устава ВС</w:t>
      </w:r>
      <w:r>
        <w:rPr>
          <w:spacing w:val="-4"/>
          <w:sz w:val="24"/>
        </w:rPr>
        <w:t xml:space="preserve"> </w:t>
      </w:r>
      <w:r>
        <w:rPr>
          <w:sz w:val="24"/>
        </w:rPr>
        <w:t>РФ;</w:t>
      </w:r>
    </w:p>
    <w:p w:rsidR="002A79A6" w:rsidRDefault="001A29E1" w:rsidP="000C38C1">
      <w:pPr>
        <w:pStyle w:val="a8"/>
        <w:numPr>
          <w:ilvl w:val="1"/>
          <w:numId w:val="38"/>
        </w:numPr>
        <w:tabs>
          <w:tab w:val="left" w:pos="1660"/>
        </w:tabs>
        <w:spacing w:line="274" w:lineRule="exact"/>
        <w:ind w:left="1659" w:hanging="130"/>
        <w:rPr>
          <w:sz w:val="24"/>
        </w:rPr>
      </w:pPr>
      <w:r>
        <w:rPr>
          <w:sz w:val="24"/>
        </w:rPr>
        <w:t>выполнять строевые приемы и движение без</w:t>
      </w:r>
      <w:r>
        <w:rPr>
          <w:spacing w:val="-4"/>
          <w:sz w:val="24"/>
        </w:rPr>
        <w:t xml:space="preserve"> </w:t>
      </w:r>
      <w:r>
        <w:rPr>
          <w:sz w:val="24"/>
        </w:rPr>
        <w:t>оружия;</w:t>
      </w:r>
    </w:p>
    <w:p w:rsidR="002A79A6" w:rsidRDefault="001A29E1" w:rsidP="000C38C1">
      <w:pPr>
        <w:pStyle w:val="a8"/>
        <w:numPr>
          <w:ilvl w:val="1"/>
          <w:numId w:val="38"/>
        </w:numPr>
        <w:tabs>
          <w:tab w:val="left" w:pos="1660"/>
        </w:tabs>
        <w:spacing w:line="235" w:lineRule="auto"/>
        <w:ind w:right="916" w:firstLine="705"/>
        <w:rPr>
          <w:sz w:val="24"/>
        </w:rPr>
      </w:pPr>
      <w:r>
        <w:rPr>
          <w:spacing w:val="-4"/>
          <w:sz w:val="24"/>
        </w:rPr>
        <w:t xml:space="preserve">выполнять </w:t>
      </w:r>
      <w:r>
        <w:rPr>
          <w:spacing w:val="-3"/>
          <w:sz w:val="24"/>
        </w:rPr>
        <w:t xml:space="preserve">воинское приветствие без оружия </w:t>
      </w:r>
      <w:r>
        <w:rPr>
          <w:sz w:val="24"/>
        </w:rPr>
        <w:t xml:space="preserve">на </w:t>
      </w:r>
      <w:r>
        <w:rPr>
          <w:spacing w:val="-3"/>
          <w:sz w:val="24"/>
        </w:rPr>
        <w:t xml:space="preserve">месте </w:t>
      </w:r>
      <w:r>
        <w:rPr>
          <w:sz w:val="24"/>
        </w:rPr>
        <w:t xml:space="preserve">и в </w:t>
      </w:r>
      <w:r>
        <w:rPr>
          <w:spacing w:val="-4"/>
          <w:sz w:val="24"/>
        </w:rPr>
        <w:t xml:space="preserve">движении, </w:t>
      </w:r>
      <w:r>
        <w:rPr>
          <w:spacing w:val="-3"/>
          <w:sz w:val="24"/>
        </w:rPr>
        <w:t xml:space="preserve">выход </w:t>
      </w:r>
      <w:r>
        <w:rPr>
          <w:sz w:val="24"/>
        </w:rPr>
        <w:t>из</w:t>
      </w:r>
      <w:r>
        <w:rPr>
          <w:spacing w:val="-38"/>
          <w:sz w:val="24"/>
        </w:rPr>
        <w:t xml:space="preserve"> </w:t>
      </w:r>
      <w:r>
        <w:rPr>
          <w:spacing w:val="-3"/>
          <w:sz w:val="24"/>
        </w:rPr>
        <w:t xml:space="preserve">строя </w:t>
      </w:r>
      <w:r>
        <w:rPr>
          <w:sz w:val="24"/>
        </w:rPr>
        <w:t>и возвращение в строй, подход к начальнику и отход от</w:t>
      </w:r>
      <w:r>
        <w:rPr>
          <w:spacing w:val="-15"/>
          <w:sz w:val="24"/>
        </w:rPr>
        <w:t xml:space="preserve"> </w:t>
      </w:r>
      <w:r>
        <w:rPr>
          <w:sz w:val="24"/>
        </w:rPr>
        <w:t>него;</w:t>
      </w:r>
    </w:p>
    <w:p w:rsidR="002A79A6" w:rsidRDefault="001A29E1" w:rsidP="000C38C1">
      <w:pPr>
        <w:pStyle w:val="a8"/>
        <w:numPr>
          <w:ilvl w:val="1"/>
          <w:numId w:val="38"/>
        </w:numPr>
        <w:tabs>
          <w:tab w:val="left" w:pos="1660"/>
        </w:tabs>
        <w:spacing w:line="275" w:lineRule="exact"/>
        <w:ind w:left="1659" w:hanging="130"/>
        <w:rPr>
          <w:sz w:val="24"/>
        </w:rPr>
      </w:pPr>
      <w:r>
        <w:rPr>
          <w:sz w:val="24"/>
        </w:rPr>
        <w:t>выполнять строевые приемы в составе отделения на месте и в</w:t>
      </w:r>
      <w:r>
        <w:rPr>
          <w:spacing w:val="-11"/>
          <w:sz w:val="24"/>
        </w:rPr>
        <w:t xml:space="preserve"> </w:t>
      </w:r>
      <w:r>
        <w:rPr>
          <w:sz w:val="24"/>
        </w:rPr>
        <w:t>движении;</w:t>
      </w:r>
    </w:p>
    <w:p w:rsidR="002A79A6" w:rsidRDefault="001A29E1" w:rsidP="000C38C1">
      <w:pPr>
        <w:pStyle w:val="a8"/>
        <w:numPr>
          <w:ilvl w:val="1"/>
          <w:numId w:val="38"/>
        </w:numPr>
        <w:tabs>
          <w:tab w:val="left" w:pos="1660"/>
        </w:tabs>
        <w:spacing w:line="275" w:lineRule="exact"/>
        <w:ind w:left="1659" w:hanging="130"/>
        <w:rPr>
          <w:sz w:val="24"/>
        </w:rPr>
      </w:pPr>
      <w:r>
        <w:rPr>
          <w:sz w:val="24"/>
        </w:rPr>
        <w:t>приводить примеры команд управления строем с помощью</w:t>
      </w:r>
      <w:r>
        <w:rPr>
          <w:spacing w:val="-4"/>
          <w:sz w:val="24"/>
        </w:rPr>
        <w:t xml:space="preserve"> </w:t>
      </w:r>
      <w:r>
        <w:rPr>
          <w:sz w:val="24"/>
        </w:rPr>
        <w:t>голоса;</w:t>
      </w:r>
    </w:p>
    <w:p w:rsidR="002A79A6" w:rsidRDefault="001A29E1" w:rsidP="000C38C1">
      <w:pPr>
        <w:pStyle w:val="a8"/>
        <w:numPr>
          <w:ilvl w:val="1"/>
          <w:numId w:val="38"/>
        </w:numPr>
        <w:tabs>
          <w:tab w:val="left" w:pos="1837"/>
          <w:tab w:val="left" w:pos="1838"/>
          <w:tab w:val="left" w:pos="3125"/>
          <w:tab w:val="left" w:pos="4532"/>
          <w:tab w:val="left" w:pos="5501"/>
          <w:tab w:val="left" w:pos="6620"/>
          <w:tab w:val="left" w:pos="7040"/>
          <w:tab w:val="left" w:pos="7933"/>
          <w:tab w:val="left" w:pos="9274"/>
        </w:tabs>
        <w:spacing w:line="235" w:lineRule="auto"/>
        <w:ind w:right="886" w:firstLine="705"/>
        <w:rPr>
          <w:sz w:val="24"/>
        </w:rPr>
      </w:pPr>
      <w:r>
        <w:rPr>
          <w:spacing w:val="-10"/>
          <w:sz w:val="24"/>
        </w:rPr>
        <w:t>описывать</w:t>
      </w:r>
      <w:r>
        <w:rPr>
          <w:spacing w:val="-10"/>
          <w:sz w:val="24"/>
        </w:rPr>
        <w:tab/>
        <w:t>назначение,</w:t>
      </w:r>
      <w:r>
        <w:rPr>
          <w:spacing w:val="-10"/>
          <w:sz w:val="24"/>
        </w:rPr>
        <w:tab/>
      </w:r>
      <w:r>
        <w:rPr>
          <w:spacing w:val="-9"/>
          <w:sz w:val="24"/>
        </w:rPr>
        <w:t>боевые</w:t>
      </w:r>
      <w:r>
        <w:rPr>
          <w:spacing w:val="-9"/>
          <w:sz w:val="24"/>
        </w:rPr>
        <w:tab/>
      </w:r>
      <w:r>
        <w:rPr>
          <w:spacing w:val="-10"/>
          <w:sz w:val="24"/>
        </w:rPr>
        <w:t>свойства</w:t>
      </w:r>
      <w:r>
        <w:rPr>
          <w:spacing w:val="-10"/>
          <w:sz w:val="24"/>
        </w:rPr>
        <w:tab/>
      </w:r>
      <w:r>
        <w:rPr>
          <w:sz w:val="24"/>
        </w:rPr>
        <w:t>и</w:t>
      </w:r>
      <w:r>
        <w:rPr>
          <w:sz w:val="24"/>
        </w:rPr>
        <w:tab/>
      </w:r>
      <w:r>
        <w:rPr>
          <w:spacing w:val="-9"/>
          <w:sz w:val="24"/>
        </w:rPr>
        <w:t>общее</w:t>
      </w:r>
      <w:r>
        <w:rPr>
          <w:spacing w:val="-9"/>
          <w:sz w:val="24"/>
        </w:rPr>
        <w:tab/>
      </w:r>
      <w:r>
        <w:rPr>
          <w:spacing w:val="-10"/>
          <w:sz w:val="24"/>
        </w:rPr>
        <w:t>устройство</w:t>
      </w:r>
      <w:r>
        <w:rPr>
          <w:spacing w:val="-10"/>
          <w:sz w:val="24"/>
        </w:rPr>
        <w:tab/>
      </w:r>
      <w:r>
        <w:rPr>
          <w:spacing w:val="-11"/>
          <w:sz w:val="24"/>
        </w:rPr>
        <w:t xml:space="preserve">автомата </w:t>
      </w:r>
      <w:r>
        <w:rPr>
          <w:sz w:val="24"/>
        </w:rPr>
        <w:t>Калашникова;</w:t>
      </w:r>
    </w:p>
    <w:p w:rsidR="002A79A6" w:rsidRDefault="001A29E1" w:rsidP="000C38C1">
      <w:pPr>
        <w:pStyle w:val="a8"/>
        <w:numPr>
          <w:ilvl w:val="1"/>
          <w:numId w:val="38"/>
        </w:numPr>
        <w:tabs>
          <w:tab w:val="left" w:pos="1732"/>
        </w:tabs>
        <w:spacing w:line="235" w:lineRule="auto"/>
        <w:ind w:right="893" w:firstLine="705"/>
        <w:rPr>
          <w:sz w:val="24"/>
        </w:rPr>
      </w:pPr>
      <w:r>
        <w:rPr>
          <w:spacing w:val="-7"/>
          <w:sz w:val="24"/>
        </w:rPr>
        <w:t xml:space="preserve">выполнять </w:t>
      </w:r>
      <w:r>
        <w:rPr>
          <w:spacing w:val="-8"/>
          <w:sz w:val="24"/>
        </w:rPr>
        <w:t xml:space="preserve">неполную </w:t>
      </w:r>
      <w:r>
        <w:rPr>
          <w:spacing w:val="-6"/>
          <w:sz w:val="24"/>
        </w:rPr>
        <w:t xml:space="preserve">разборку </w:t>
      </w:r>
      <w:r>
        <w:rPr>
          <w:sz w:val="24"/>
        </w:rPr>
        <w:t xml:space="preserve">и </w:t>
      </w:r>
      <w:r>
        <w:rPr>
          <w:spacing w:val="-6"/>
          <w:sz w:val="24"/>
        </w:rPr>
        <w:t xml:space="preserve">сборку </w:t>
      </w:r>
      <w:r>
        <w:rPr>
          <w:spacing w:val="-7"/>
          <w:sz w:val="24"/>
        </w:rPr>
        <w:t xml:space="preserve">автомата Калашникова </w:t>
      </w:r>
      <w:r>
        <w:rPr>
          <w:spacing w:val="-5"/>
          <w:sz w:val="24"/>
        </w:rPr>
        <w:t xml:space="preserve">для  </w:t>
      </w:r>
      <w:r>
        <w:rPr>
          <w:spacing w:val="-7"/>
          <w:sz w:val="24"/>
        </w:rPr>
        <w:t>чистки</w:t>
      </w:r>
      <w:r>
        <w:rPr>
          <w:spacing w:val="46"/>
          <w:sz w:val="24"/>
        </w:rPr>
        <w:t xml:space="preserve"> </w:t>
      </w:r>
      <w:r>
        <w:rPr>
          <w:sz w:val="24"/>
        </w:rPr>
        <w:t>и смазки;</w:t>
      </w:r>
    </w:p>
    <w:p w:rsidR="002A79A6" w:rsidRDefault="001A29E1" w:rsidP="000C38C1">
      <w:pPr>
        <w:pStyle w:val="a8"/>
        <w:numPr>
          <w:ilvl w:val="1"/>
          <w:numId w:val="38"/>
        </w:numPr>
        <w:tabs>
          <w:tab w:val="left" w:pos="1670"/>
        </w:tabs>
        <w:spacing w:line="275" w:lineRule="exact"/>
        <w:ind w:left="1669" w:hanging="140"/>
        <w:rPr>
          <w:sz w:val="24"/>
        </w:rPr>
      </w:pPr>
      <w:r>
        <w:rPr>
          <w:sz w:val="24"/>
        </w:rPr>
        <w:t>описывать порядок хранения автомата;</w:t>
      </w:r>
    </w:p>
    <w:p w:rsidR="002A79A6" w:rsidRDefault="001A29E1" w:rsidP="000C38C1">
      <w:pPr>
        <w:pStyle w:val="a8"/>
        <w:numPr>
          <w:ilvl w:val="1"/>
          <w:numId w:val="38"/>
        </w:numPr>
        <w:tabs>
          <w:tab w:val="left" w:pos="1670"/>
        </w:tabs>
        <w:spacing w:line="275" w:lineRule="exact"/>
        <w:ind w:left="1669" w:hanging="140"/>
        <w:rPr>
          <w:sz w:val="24"/>
        </w:rPr>
      </w:pPr>
      <w:r>
        <w:rPr>
          <w:sz w:val="24"/>
        </w:rPr>
        <w:t>различать составляющие</w:t>
      </w:r>
      <w:r>
        <w:rPr>
          <w:spacing w:val="-2"/>
          <w:sz w:val="24"/>
        </w:rPr>
        <w:t xml:space="preserve"> </w:t>
      </w:r>
      <w:r>
        <w:rPr>
          <w:sz w:val="24"/>
        </w:rPr>
        <w:t>патрона;</w:t>
      </w:r>
    </w:p>
    <w:p w:rsidR="002A79A6" w:rsidRDefault="001A29E1" w:rsidP="000C38C1">
      <w:pPr>
        <w:pStyle w:val="a8"/>
        <w:numPr>
          <w:ilvl w:val="1"/>
          <w:numId w:val="38"/>
        </w:numPr>
        <w:tabs>
          <w:tab w:val="left" w:pos="1670"/>
        </w:tabs>
        <w:spacing w:line="274" w:lineRule="exact"/>
        <w:ind w:left="1669" w:hanging="140"/>
        <w:rPr>
          <w:sz w:val="24"/>
        </w:rPr>
      </w:pPr>
      <w:r>
        <w:rPr>
          <w:sz w:val="24"/>
        </w:rPr>
        <w:t>снаряжать магазин</w:t>
      </w:r>
      <w:r>
        <w:rPr>
          <w:spacing w:val="-1"/>
          <w:sz w:val="24"/>
        </w:rPr>
        <w:t xml:space="preserve"> </w:t>
      </w:r>
      <w:r>
        <w:rPr>
          <w:sz w:val="24"/>
        </w:rPr>
        <w:t>патронами;</w:t>
      </w:r>
    </w:p>
    <w:p w:rsidR="002A79A6" w:rsidRDefault="001A29E1" w:rsidP="000C38C1">
      <w:pPr>
        <w:pStyle w:val="a8"/>
        <w:numPr>
          <w:ilvl w:val="1"/>
          <w:numId w:val="38"/>
        </w:numPr>
        <w:tabs>
          <w:tab w:val="left" w:pos="1761"/>
        </w:tabs>
        <w:spacing w:before="1" w:line="235" w:lineRule="auto"/>
        <w:ind w:right="902" w:firstLine="705"/>
        <w:rPr>
          <w:sz w:val="24"/>
        </w:rPr>
      </w:pPr>
      <w:r>
        <w:rPr>
          <w:spacing w:val="-9"/>
          <w:sz w:val="24"/>
        </w:rPr>
        <w:t xml:space="preserve">выполнять </w:t>
      </w:r>
      <w:r>
        <w:rPr>
          <w:spacing w:val="-7"/>
          <w:sz w:val="24"/>
        </w:rPr>
        <w:t xml:space="preserve">меры </w:t>
      </w:r>
      <w:r>
        <w:rPr>
          <w:spacing w:val="-9"/>
          <w:sz w:val="24"/>
        </w:rPr>
        <w:t xml:space="preserve">безопасности </w:t>
      </w:r>
      <w:r>
        <w:rPr>
          <w:spacing w:val="-7"/>
          <w:sz w:val="24"/>
        </w:rPr>
        <w:t xml:space="preserve">при </w:t>
      </w:r>
      <w:r>
        <w:rPr>
          <w:spacing w:val="-9"/>
          <w:sz w:val="24"/>
        </w:rPr>
        <w:t xml:space="preserve">обращении </w:t>
      </w:r>
      <w:r>
        <w:rPr>
          <w:sz w:val="24"/>
        </w:rPr>
        <w:t xml:space="preserve">с </w:t>
      </w:r>
      <w:r>
        <w:rPr>
          <w:spacing w:val="-9"/>
          <w:sz w:val="24"/>
        </w:rPr>
        <w:t>автоматом Калашникова</w:t>
      </w:r>
      <w:r>
        <w:rPr>
          <w:spacing w:val="42"/>
          <w:sz w:val="24"/>
        </w:rPr>
        <w:t xml:space="preserve"> </w:t>
      </w:r>
      <w:r>
        <w:rPr>
          <w:sz w:val="24"/>
        </w:rPr>
        <w:t>и патронами в повседневной жизнедеятельности и при проведении</w:t>
      </w:r>
      <w:r>
        <w:rPr>
          <w:spacing w:val="-10"/>
          <w:sz w:val="24"/>
        </w:rPr>
        <w:t xml:space="preserve"> </w:t>
      </w:r>
      <w:r>
        <w:rPr>
          <w:sz w:val="24"/>
        </w:rPr>
        <w:t>стрельб;</w:t>
      </w:r>
    </w:p>
    <w:p w:rsidR="002A79A6" w:rsidRDefault="001A29E1" w:rsidP="000C38C1">
      <w:pPr>
        <w:pStyle w:val="a8"/>
        <w:numPr>
          <w:ilvl w:val="1"/>
          <w:numId w:val="38"/>
        </w:numPr>
        <w:tabs>
          <w:tab w:val="left" w:pos="1655"/>
        </w:tabs>
        <w:spacing w:line="274" w:lineRule="exact"/>
        <w:ind w:left="1654" w:hanging="125"/>
        <w:rPr>
          <w:sz w:val="24"/>
        </w:rPr>
      </w:pPr>
      <w:r>
        <w:rPr>
          <w:sz w:val="24"/>
        </w:rPr>
        <w:t>описывать явление выстрела и его практическое</w:t>
      </w:r>
      <w:r>
        <w:rPr>
          <w:spacing w:val="-6"/>
          <w:sz w:val="24"/>
        </w:rPr>
        <w:t xml:space="preserve"> </w:t>
      </w:r>
      <w:r>
        <w:rPr>
          <w:sz w:val="24"/>
        </w:rPr>
        <w:t>значение;</w:t>
      </w:r>
    </w:p>
    <w:p w:rsidR="002A79A6" w:rsidRDefault="001A29E1" w:rsidP="000C38C1">
      <w:pPr>
        <w:pStyle w:val="a8"/>
        <w:numPr>
          <w:ilvl w:val="1"/>
          <w:numId w:val="38"/>
        </w:numPr>
        <w:tabs>
          <w:tab w:val="left" w:pos="1655"/>
        </w:tabs>
        <w:ind w:right="924" w:firstLine="705"/>
        <w:rPr>
          <w:sz w:val="24"/>
        </w:rPr>
      </w:pPr>
      <w:r>
        <w:rPr>
          <w:spacing w:val="-3"/>
          <w:sz w:val="24"/>
        </w:rPr>
        <w:t xml:space="preserve">объяснять значение начальной скорости </w:t>
      </w:r>
      <w:r>
        <w:rPr>
          <w:sz w:val="24"/>
        </w:rPr>
        <w:t xml:space="preserve">пули, </w:t>
      </w:r>
      <w:r>
        <w:rPr>
          <w:spacing w:val="-3"/>
          <w:sz w:val="24"/>
        </w:rPr>
        <w:t xml:space="preserve">траектории </w:t>
      </w:r>
      <w:r>
        <w:rPr>
          <w:spacing w:val="-2"/>
          <w:sz w:val="24"/>
        </w:rPr>
        <w:t xml:space="preserve">полета </w:t>
      </w:r>
      <w:r>
        <w:rPr>
          <w:sz w:val="24"/>
        </w:rPr>
        <w:t xml:space="preserve">пули, </w:t>
      </w:r>
      <w:r>
        <w:rPr>
          <w:spacing w:val="-3"/>
          <w:sz w:val="24"/>
        </w:rPr>
        <w:t xml:space="preserve">пробивного </w:t>
      </w:r>
      <w:r>
        <w:rPr>
          <w:sz w:val="24"/>
        </w:rPr>
        <w:t>и убойного действия пули при поражении</w:t>
      </w:r>
      <w:r>
        <w:rPr>
          <w:spacing w:val="2"/>
          <w:sz w:val="24"/>
        </w:rPr>
        <w:t xml:space="preserve"> </w:t>
      </w:r>
      <w:r>
        <w:rPr>
          <w:sz w:val="24"/>
        </w:rPr>
        <w:t>противника;</w:t>
      </w:r>
    </w:p>
    <w:p w:rsidR="002A79A6" w:rsidRDefault="001A29E1" w:rsidP="000C38C1">
      <w:pPr>
        <w:pStyle w:val="a8"/>
        <w:numPr>
          <w:ilvl w:val="1"/>
          <w:numId w:val="38"/>
        </w:numPr>
        <w:tabs>
          <w:tab w:val="left" w:pos="1655"/>
        </w:tabs>
        <w:spacing w:line="272" w:lineRule="exact"/>
        <w:ind w:left="1654" w:hanging="125"/>
        <w:rPr>
          <w:sz w:val="24"/>
        </w:rPr>
      </w:pPr>
      <w:r>
        <w:rPr>
          <w:sz w:val="24"/>
        </w:rPr>
        <w:t>объяснять влияние отдачи оружия на результат</w:t>
      </w:r>
      <w:r>
        <w:rPr>
          <w:spacing w:val="-2"/>
          <w:sz w:val="24"/>
        </w:rPr>
        <w:t xml:space="preserve"> </w:t>
      </w:r>
      <w:r>
        <w:rPr>
          <w:sz w:val="24"/>
        </w:rPr>
        <w:t>выстрела;</w:t>
      </w:r>
    </w:p>
    <w:p w:rsidR="002A79A6" w:rsidRDefault="001A29E1">
      <w:pPr>
        <w:pStyle w:val="a8"/>
        <w:tabs>
          <w:tab w:val="left" w:pos="1655"/>
        </w:tabs>
        <w:spacing w:line="275" w:lineRule="exact"/>
        <w:ind w:firstLine="0"/>
      </w:pPr>
      <w:r>
        <w:rPr>
          <w:spacing w:val="-3"/>
          <w:sz w:val="24"/>
        </w:rPr>
        <w:t xml:space="preserve">- выбирать прицел </w:t>
      </w:r>
      <w:r>
        <w:rPr>
          <w:sz w:val="24"/>
        </w:rPr>
        <w:t xml:space="preserve">и </w:t>
      </w:r>
      <w:r>
        <w:rPr>
          <w:spacing w:val="-4"/>
          <w:sz w:val="24"/>
        </w:rPr>
        <w:t xml:space="preserve">правильную </w:t>
      </w:r>
      <w:r>
        <w:rPr>
          <w:sz w:val="24"/>
        </w:rPr>
        <w:t xml:space="preserve">точку </w:t>
      </w:r>
      <w:r>
        <w:rPr>
          <w:spacing w:val="-4"/>
          <w:sz w:val="24"/>
        </w:rPr>
        <w:t xml:space="preserve">прицеливания </w:t>
      </w:r>
      <w:r>
        <w:rPr>
          <w:spacing w:val="-3"/>
          <w:sz w:val="24"/>
        </w:rPr>
        <w:t xml:space="preserve">для </w:t>
      </w:r>
      <w:r>
        <w:rPr>
          <w:spacing w:val="-4"/>
          <w:sz w:val="24"/>
        </w:rPr>
        <w:t xml:space="preserve">стрельбы </w:t>
      </w:r>
      <w:r>
        <w:rPr>
          <w:sz w:val="24"/>
        </w:rPr>
        <w:t>по</w:t>
      </w:r>
      <w:r>
        <w:rPr>
          <w:spacing w:val="-36"/>
          <w:sz w:val="24"/>
        </w:rPr>
        <w:t xml:space="preserve"> </w:t>
      </w:r>
      <w:r>
        <w:rPr>
          <w:spacing w:val="-4"/>
          <w:sz w:val="24"/>
        </w:rPr>
        <w:t xml:space="preserve">неподвижным </w:t>
      </w:r>
      <w:r>
        <w:t>целям;</w:t>
      </w:r>
    </w:p>
    <w:p w:rsidR="002A79A6" w:rsidRDefault="002A79A6">
      <w:pPr>
        <w:sectPr w:rsidR="002A79A6">
          <w:pgSz w:w="11906" w:h="16838"/>
          <w:pgMar w:top="1200" w:right="20" w:bottom="980" w:left="880" w:header="0" w:footer="0" w:gutter="0"/>
          <w:cols w:space="720"/>
          <w:formProt w:val="0"/>
          <w:docGrid w:linePitch="240" w:charSpace="-2049"/>
        </w:sectPr>
      </w:pPr>
    </w:p>
    <w:p w:rsidR="002A79A6" w:rsidRDefault="002A79A6">
      <w:pPr>
        <w:pStyle w:val="a4"/>
        <w:spacing w:before="6"/>
        <w:ind w:left="0" w:firstLine="0"/>
        <w:jc w:val="left"/>
        <w:rPr>
          <w:sz w:val="23"/>
        </w:rPr>
      </w:pPr>
    </w:p>
    <w:p w:rsidR="002A79A6" w:rsidRDefault="001A29E1" w:rsidP="000C38C1">
      <w:pPr>
        <w:pStyle w:val="a8"/>
        <w:numPr>
          <w:ilvl w:val="0"/>
          <w:numId w:val="37"/>
        </w:numPr>
        <w:tabs>
          <w:tab w:val="left" w:pos="107"/>
        </w:tabs>
        <w:spacing w:line="275" w:lineRule="exact"/>
        <w:ind w:hanging="126"/>
        <w:rPr>
          <w:sz w:val="24"/>
        </w:rPr>
      </w:pPr>
      <w:r>
        <w:br w:type="column"/>
      </w:r>
      <w:r>
        <w:rPr>
          <w:sz w:val="24"/>
        </w:rPr>
        <w:lastRenderedPageBreak/>
        <w:t>объяснять ошибки прицеливания по результатам</w:t>
      </w:r>
      <w:r>
        <w:rPr>
          <w:spacing w:val="-4"/>
          <w:sz w:val="24"/>
        </w:rPr>
        <w:t xml:space="preserve"> </w:t>
      </w:r>
      <w:r>
        <w:rPr>
          <w:sz w:val="24"/>
        </w:rPr>
        <w:t>стрельбы;</w:t>
      </w:r>
    </w:p>
    <w:p w:rsidR="002A79A6" w:rsidRDefault="001A29E1" w:rsidP="000C38C1">
      <w:pPr>
        <w:pStyle w:val="a8"/>
        <w:numPr>
          <w:ilvl w:val="0"/>
          <w:numId w:val="37"/>
        </w:numPr>
        <w:tabs>
          <w:tab w:val="left" w:pos="107"/>
        </w:tabs>
        <w:spacing w:line="275" w:lineRule="exact"/>
        <w:ind w:hanging="126"/>
        <w:rPr>
          <w:sz w:val="24"/>
        </w:rPr>
      </w:pPr>
      <w:r>
        <w:rPr>
          <w:sz w:val="24"/>
        </w:rPr>
        <w:t>выполнять изготовку к</w:t>
      </w:r>
      <w:r>
        <w:rPr>
          <w:spacing w:val="-9"/>
          <w:sz w:val="24"/>
        </w:rPr>
        <w:t xml:space="preserve"> </w:t>
      </w:r>
      <w:r>
        <w:rPr>
          <w:sz w:val="24"/>
        </w:rPr>
        <w:t>стрельбе;</w:t>
      </w:r>
    </w:p>
    <w:p w:rsidR="002A79A6" w:rsidRDefault="001A29E1" w:rsidP="000C38C1">
      <w:pPr>
        <w:pStyle w:val="a8"/>
        <w:numPr>
          <w:ilvl w:val="0"/>
          <w:numId w:val="37"/>
        </w:numPr>
        <w:tabs>
          <w:tab w:val="left" w:pos="107"/>
        </w:tabs>
        <w:spacing w:line="275" w:lineRule="exact"/>
        <w:ind w:hanging="126"/>
        <w:rPr>
          <w:sz w:val="24"/>
        </w:rPr>
      </w:pPr>
      <w:r>
        <w:rPr>
          <w:sz w:val="24"/>
        </w:rPr>
        <w:t>производить</w:t>
      </w:r>
      <w:r>
        <w:rPr>
          <w:spacing w:val="-1"/>
          <w:sz w:val="24"/>
        </w:rPr>
        <w:t xml:space="preserve"> </w:t>
      </w:r>
      <w:r>
        <w:rPr>
          <w:sz w:val="24"/>
        </w:rPr>
        <w:t>стрельбу;</w:t>
      </w:r>
    </w:p>
    <w:p w:rsidR="002A79A6" w:rsidRDefault="001A29E1" w:rsidP="000C38C1">
      <w:pPr>
        <w:pStyle w:val="a8"/>
        <w:numPr>
          <w:ilvl w:val="0"/>
          <w:numId w:val="37"/>
        </w:numPr>
        <w:tabs>
          <w:tab w:val="left" w:pos="107"/>
        </w:tabs>
        <w:spacing w:line="274" w:lineRule="exact"/>
        <w:ind w:hanging="126"/>
        <w:rPr>
          <w:sz w:val="24"/>
        </w:rPr>
      </w:pPr>
      <w:r>
        <w:rPr>
          <w:sz w:val="24"/>
        </w:rPr>
        <w:t>объяснять назначение и боевые свойства</w:t>
      </w:r>
      <w:r>
        <w:rPr>
          <w:spacing w:val="-9"/>
          <w:sz w:val="24"/>
        </w:rPr>
        <w:t xml:space="preserve"> </w:t>
      </w:r>
      <w:r>
        <w:rPr>
          <w:sz w:val="24"/>
        </w:rPr>
        <w:t>гранат;</w:t>
      </w:r>
    </w:p>
    <w:p w:rsidR="002A79A6" w:rsidRDefault="001A29E1" w:rsidP="000C38C1">
      <w:pPr>
        <w:pStyle w:val="a8"/>
        <w:numPr>
          <w:ilvl w:val="0"/>
          <w:numId w:val="37"/>
        </w:numPr>
        <w:tabs>
          <w:tab w:val="left" w:pos="107"/>
        </w:tabs>
        <w:spacing w:line="274" w:lineRule="exact"/>
        <w:ind w:hanging="126"/>
        <w:rPr>
          <w:sz w:val="24"/>
        </w:rPr>
      </w:pPr>
      <w:r>
        <w:rPr>
          <w:sz w:val="24"/>
        </w:rPr>
        <w:t>различать наступательные и оборонительные</w:t>
      </w:r>
      <w:r>
        <w:rPr>
          <w:spacing w:val="-6"/>
          <w:sz w:val="24"/>
        </w:rPr>
        <w:t xml:space="preserve"> </w:t>
      </w:r>
      <w:r>
        <w:rPr>
          <w:sz w:val="24"/>
        </w:rPr>
        <w:t>гранаты;</w:t>
      </w:r>
    </w:p>
    <w:p w:rsidR="002A79A6" w:rsidRDefault="001A29E1" w:rsidP="000C38C1">
      <w:pPr>
        <w:pStyle w:val="a8"/>
        <w:numPr>
          <w:ilvl w:val="0"/>
          <w:numId w:val="37"/>
        </w:numPr>
        <w:tabs>
          <w:tab w:val="left" w:pos="107"/>
        </w:tabs>
        <w:spacing w:line="274" w:lineRule="exact"/>
        <w:ind w:hanging="126"/>
        <w:rPr>
          <w:sz w:val="24"/>
        </w:rPr>
      </w:pPr>
      <w:r>
        <w:rPr>
          <w:sz w:val="24"/>
        </w:rPr>
        <w:t>описывать устройство ручных осколочных</w:t>
      </w:r>
      <w:r>
        <w:rPr>
          <w:spacing w:val="2"/>
          <w:sz w:val="24"/>
        </w:rPr>
        <w:t xml:space="preserve"> </w:t>
      </w:r>
      <w:r>
        <w:rPr>
          <w:sz w:val="24"/>
        </w:rPr>
        <w:t>гранат;</w:t>
      </w:r>
    </w:p>
    <w:p w:rsidR="002A79A6" w:rsidRDefault="001A29E1" w:rsidP="000C38C1">
      <w:pPr>
        <w:pStyle w:val="a8"/>
        <w:numPr>
          <w:ilvl w:val="0"/>
          <w:numId w:val="37"/>
        </w:numPr>
        <w:tabs>
          <w:tab w:val="left" w:pos="107"/>
        </w:tabs>
        <w:spacing w:line="274" w:lineRule="exact"/>
        <w:ind w:hanging="126"/>
        <w:rPr>
          <w:sz w:val="24"/>
        </w:rPr>
      </w:pPr>
      <w:r>
        <w:rPr>
          <w:sz w:val="24"/>
        </w:rPr>
        <w:t>выполнять приемы и правила снаряжения и метания ручных</w:t>
      </w:r>
      <w:r>
        <w:rPr>
          <w:spacing w:val="-7"/>
          <w:sz w:val="24"/>
        </w:rPr>
        <w:t xml:space="preserve"> </w:t>
      </w:r>
      <w:r>
        <w:rPr>
          <w:sz w:val="24"/>
        </w:rPr>
        <w:t>гранат;</w:t>
      </w:r>
    </w:p>
    <w:p w:rsidR="002A79A6" w:rsidRDefault="001A29E1" w:rsidP="000C38C1">
      <w:pPr>
        <w:pStyle w:val="a8"/>
        <w:numPr>
          <w:ilvl w:val="0"/>
          <w:numId w:val="37"/>
        </w:numPr>
        <w:tabs>
          <w:tab w:val="left" w:pos="107"/>
        </w:tabs>
        <w:spacing w:line="275" w:lineRule="exact"/>
        <w:ind w:hanging="126"/>
        <w:rPr>
          <w:sz w:val="24"/>
        </w:rPr>
      </w:pPr>
      <w:r>
        <w:rPr>
          <w:sz w:val="24"/>
        </w:rPr>
        <w:t>выполнять меры безопасности при обращении с</w:t>
      </w:r>
      <w:r>
        <w:rPr>
          <w:spacing w:val="-6"/>
          <w:sz w:val="24"/>
        </w:rPr>
        <w:t xml:space="preserve"> </w:t>
      </w:r>
      <w:r>
        <w:rPr>
          <w:sz w:val="24"/>
        </w:rPr>
        <w:t>гранатами;</w:t>
      </w:r>
    </w:p>
    <w:p w:rsidR="002A79A6" w:rsidRDefault="001A29E1" w:rsidP="000C38C1">
      <w:pPr>
        <w:pStyle w:val="a8"/>
        <w:numPr>
          <w:ilvl w:val="0"/>
          <w:numId w:val="37"/>
        </w:numPr>
        <w:tabs>
          <w:tab w:val="left" w:pos="107"/>
        </w:tabs>
        <w:spacing w:line="275" w:lineRule="exact"/>
        <w:ind w:hanging="126"/>
        <w:rPr>
          <w:sz w:val="24"/>
        </w:rPr>
      </w:pPr>
      <w:r>
        <w:rPr>
          <w:sz w:val="24"/>
        </w:rPr>
        <w:t>объяснять предназначение современного общевойскового</w:t>
      </w:r>
      <w:r>
        <w:rPr>
          <w:spacing w:val="-4"/>
          <w:sz w:val="24"/>
        </w:rPr>
        <w:t xml:space="preserve"> </w:t>
      </w:r>
      <w:r>
        <w:rPr>
          <w:sz w:val="24"/>
        </w:rPr>
        <w:t>боя;</w:t>
      </w:r>
    </w:p>
    <w:p w:rsidR="002A79A6" w:rsidRDefault="001A29E1" w:rsidP="000C38C1">
      <w:pPr>
        <w:pStyle w:val="a8"/>
        <w:numPr>
          <w:ilvl w:val="0"/>
          <w:numId w:val="37"/>
        </w:numPr>
        <w:tabs>
          <w:tab w:val="left" w:pos="107"/>
        </w:tabs>
        <w:spacing w:line="275" w:lineRule="exact"/>
        <w:ind w:hanging="126"/>
      </w:pPr>
      <w:r>
        <w:rPr>
          <w:sz w:val="24"/>
        </w:rPr>
        <w:t>характеризовать современный общевойсковой</w:t>
      </w:r>
      <w:r>
        <w:rPr>
          <w:spacing w:val="-1"/>
          <w:sz w:val="24"/>
        </w:rPr>
        <w:t xml:space="preserve"> </w:t>
      </w:r>
      <w:r>
        <w:rPr>
          <w:sz w:val="24"/>
        </w:rPr>
        <w:t>бой;</w:t>
      </w:r>
    </w:p>
    <w:p w:rsidR="002A79A6" w:rsidRDefault="001A29E1" w:rsidP="000C38C1">
      <w:pPr>
        <w:pStyle w:val="a8"/>
        <w:numPr>
          <w:ilvl w:val="1"/>
          <w:numId w:val="37"/>
        </w:numPr>
        <w:tabs>
          <w:tab w:val="left" w:pos="1708"/>
        </w:tabs>
        <w:spacing w:before="60"/>
        <w:ind w:right="930" w:firstLine="705"/>
      </w:pPr>
      <w:r>
        <w:rPr>
          <w:spacing w:val="-4"/>
          <w:sz w:val="24"/>
        </w:rPr>
        <w:lastRenderedPageBreak/>
        <w:t>оис-</w:t>
      </w:r>
      <w:r>
        <w:rPr>
          <w:spacing w:val="-3"/>
          <w:sz w:val="24"/>
        </w:rPr>
        <w:t xml:space="preserve">элементы </w:t>
      </w:r>
      <w:r>
        <w:rPr>
          <w:spacing w:val="-4"/>
          <w:sz w:val="24"/>
        </w:rPr>
        <w:t xml:space="preserve">инженерного оборудования </w:t>
      </w:r>
      <w:r>
        <w:rPr>
          <w:spacing w:val="-3"/>
          <w:sz w:val="24"/>
        </w:rPr>
        <w:t xml:space="preserve">позиции </w:t>
      </w:r>
      <w:r>
        <w:rPr>
          <w:spacing w:val="-4"/>
          <w:sz w:val="24"/>
        </w:rPr>
        <w:t>солдата</w:t>
      </w:r>
      <w:r>
        <w:rPr>
          <w:spacing w:val="-4"/>
          <w:sz w:val="24"/>
        </w:rPr>
        <w:lastRenderedPageBreak/>
        <w:t xml:space="preserve"> </w:t>
      </w:r>
      <w:r>
        <w:rPr>
          <w:sz w:val="24"/>
        </w:rPr>
        <w:t xml:space="preserve">и </w:t>
      </w:r>
      <w:r>
        <w:rPr>
          <w:spacing w:val="-3"/>
          <w:sz w:val="24"/>
        </w:rPr>
        <w:t xml:space="preserve">порядок </w:t>
      </w:r>
      <w:r>
        <w:rPr>
          <w:sz w:val="24"/>
        </w:rPr>
        <w:t>их оборудования;</w:t>
      </w:r>
    </w:p>
    <w:p w:rsidR="002A79A6" w:rsidRDefault="001A29E1" w:rsidP="000C38C1">
      <w:pPr>
        <w:pStyle w:val="a8"/>
        <w:numPr>
          <w:ilvl w:val="1"/>
          <w:numId w:val="37"/>
        </w:numPr>
        <w:tabs>
          <w:tab w:val="left" w:pos="1670"/>
        </w:tabs>
        <w:spacing w:line="272" w:lineRule="exact"/>
        <w:ind w:left="1669" w:hanging="140"/>
        <w:rPr>
          <w:sz w:val="24"/>
        </w:rPr>
      </w:pPr>
      <w:r>
        <w:rPr>
          <w:sz w:val="24"/>
        </w:rPr>
        <w:t xml:space="preserve">выполнять приемы </w:t>
      </w:r>
      <w:r>
        <w:rPr>
          <w:spacing w:val="-5"/>
          <w:sz w:val="24"/>
        </w:rPr>
        <w:t xml:space="preserve">«К </w:t>
      </w:r>
      <w:r>
        <w:rPr>
          <w:sz w:val="24"/>
        </w:rPr>
        <w:t>бою»,</w:t>
      </w:r>
      <w:r>
        <w:rPr>
          <w:spacing w:val="12"/>
          <w:sz w:val="24"/>
        </w:rPr>
        <w:t xml:space="preserve"> </w:t>
      </w:r>
      <w:r>
        <w:rPr>
          <w:sz w:val="24"/>
        </w:rPr>
        <w:t>«Встать»;</w:t>
      </w:r>
    </w:p>
    <w:p w:rsidR="002A79A6" w:rsidRDefault="001A29E1" w:rsidP="000C38C1">
      <w:pPr>
        <w:pStyle w:val="a8"/>
        <w:numPr>
          <w:ilvl w:val="1"/>
          <w:numId w:val="37"/>
        </w:numPr>
        <w:tabs>
          <w:tab w:val="left" w:pos="1670"/>
        </w:tabs>
        <w:spacing w:line="275" w:lineRule="exact"/>
        <w:ind w:left="1669" w:hanging="140"/>
        <w:rPr>
          <w:sz w:val="24"/>
        </w:rPr>
      </w:pPr>
      <w:r>
        <w:rPr>
          <w:sz w:val="24"/>
        </w:rPr>
        <w:t>объяснять, в каких случаях используются перебежки и</w:t>
      </w:r>
      <w:r>
        <w:rPr>
          <w:spacing w:val="-2"/>
          <w:sz w:val="24"/>
        </w:rPr>
        <w:t xml:space="preserve"> </w:t>
      </w:r>
      <w:r>
        <w:rPr>
          <w:sz w:val="24"/>
        </w:rPr>
        <w:t>переползания;</w:t>
      </w:r>
    </w:p>
    <w:p w:rsidR="002A79A6" w:rsidRDefault="001A29E1" w:rsidP="000C38C1">
      <w:pPr>
        <w:pStyle w:val="a8"/>
        <w:numPr>
          <w:ilvl w:val="1"/>
          <w:numId w:val="37"/>
        </w:numPr>
        <w:tabs>
          <w:tab w:val="left" w:pos="1713"/>
        </w:tabs>
        <w:spacing w:line="275" w:lineRule="exact"/>
        <w:ind w:left="1712" w:hanging="183"/>
        <w:rPr>
          <w:sz w:val="24"/>
        </w:rPr>
      </w:pPr>
      <w:r>
        <w:rPr>
          <w:spacing w:val="-6"/>
          <w:sz w:val="24"/>
        </w:rPr>
        <w:t xml:space="preserve">выполнять перебежки </w:t>
      </w:r>
      <w:r>
        <w:rPr>
          <w:sz w:val="24"/>
        </w:rPr>
        <w:t xml:space="preserve">и </w:t>
      </w:r>
      <w:r>
        <w:rPr>
          <w:spacing w:val="-7"/>
          <w:sz w:val="24"/>
        </w:rPr>
        <w:t xml:space="preserve">переползания </w:t>
      </w:r>
      <w:r>
        <w:rPr>
          <w:spacing w:val="-6"/>
          <w:sz w:val="24"/>
        </w:rPr>
        <w:t xml:space="preserve">(по-пластунски, </w:t>
      </w:r>
      <w:r>
        <w:rPr>
          <w:sz w:val="24"/>
        </w:rPr>
        <w:t xml:space="preserve">на </w:t>
      </w:r>
      <w:r>
        <w:rPr>
          <w:spacing w:val="-7"/>
          <w:sz w:val="24"/>
        </w:rPr>
        <w:t>получетвереньках,</w:t>
      </w:r>
      <w:r>
        <w:rPr>
          <w:spacing w:val="34"/>
          <w:sz w:val="24"/>
        </w:rPr>
        <w:t xml:space="preserve"> </w:t>
      </w:r>
      <w:r>
        <w:rPr>
          <w:spacing w:val="-4"/>
          <w:sz w:val="24"/>
        </w:rPr>
        <w:t>на</w:t>
      </w:r>
    </w:p>
    <w:p w:rsidR="002A79A6" w:rsidRDefault="001A29E1">
      <w:pPr>
        <w:pStyle w:val="a4"/>
        <w:spacing w:line="272" w:lineRule="exact"/>
        <w:ind w:left="0" w:firstLine="0"/>
        <w:jc w:val="left"/>
      </w:pPr>
      <w:r>
        <w:t xml:space="preserve">                         боку);</w:t>
      </w:r>
    </w:p>
    <w:p w:rsidR="002A79A6" w:rsidRDefault="001A29E1" w:rsidP="000C38C1">
      <w:pPr>
        <w:pStyle w:val="a8"/>
        <w:numPr>
          <w:ilvl w:val="1"/>
          <w:numId w:val="37"/>
        </w:numPr>
        <w:tabs>
          <w:tab w:val="left" w:pos="1670"/>
        </w:tabs>
        <w:spacing w:line="275" w:lineRule="exact"/>
        <w:ind w:left="1669" w:hanging="140"/>
        <w:rPr>
          <w:sz w:val="24"/>
        </w:rPr>
      </w:pPr>
      <w:r>
        <w:rPr>
          <w:sz w:val="24"/>
        </w:rPr>
        <w:t>определять стороны горизонта по компасу, солнцу и часам, по Полярной звезде</w:t>
      </w:r>
      <w:r>
        <w:rPr>
          <w:spacing w:val="-20"/>
          <w:sz w:val="24"/>
        </w:rPr>
        <w:t xml:space="preserve"> </w:t>
      </w:r>
      <w:r>
        <w:rPr>
          <w:sz w:val="24"/>
        </w:rPr>
        <w:t>и</w:t>
      </w:r>
    </w:p>
    <w:p w:rsidR="002A79A6" w:rsidRDefault="001A29E1">
      <w:pPr>
        <w:pStyle w:val="a4"/>
        <w:spacing w:line="272" w:lineRule="exact"/>
        <w:ind w:left="0" w:firstLine="0"/>
      </w:pPr>
      <w:r>
        <w:t>признакам местных предметов;</w:t>
      </w:r>
    </w:p>
    <w:p w:rsidR="002A79A6" w:rsidRDefault="001A29E1" w:rsidP="000C38C1">
      <w:pPr>
        <w:pStyle w:val="a8"/>
        <w:numPr>
          <w:ilvl w:val="1"/>
          <w:numId w:val="37"/>
        </w:numPr>
        <w:tabs>
          <w:tab w:val="left" w:pos="1670"/>
        </w:tabs>
        <w:spacing w:line="275" w:lineRule="exact"/>
        <w:ind w:left="1669" w:hanging="140"/>
        <w:jc w:val="both"/>
        <w:rPr>
          <w:sz w:val="24"/>
        </w:rPr>
      </w:pPr>
      <w:r>
        <w:rPr>
          <w:sz w:val="24"/>
        </w:rPr>
        <w:t>передвигаться по</w:t>
      </w:r>
      <w:r>
        <w:rPr>
          <w:spacing w:val="-1"/>
          <w:sz w:val="24"/>
        </w:rPr>
        <w:t xml:space="preserve"> </w:t>
      </w:r>
      <w:r>
        <w:rPr>
          <w:sz w:val="24"/>
        </w:rPr>
        <w:t>азимутам;</w:t>
      </w:r>
    </w:p>
    <w:p w:rsidR="002A79A6" w:rsidRDefault="001A29E1" w:rsidP="000C38C1">
      <w:pPr>
        <w:pStyle w:val="a8"/>
        <w:numPr>
          <w:ilvl w:val="1"/>
          <w:numId w:val="37"/>
        </w:numPr>
        <w:tabs>
          <w:tab w:val="left" w:pos="1866"/>
        </w:tabs>
        <w:spacing w:before="2" w:line="235" w:lineRule="auto"/>
        <w:ind w:right="837" w:firstLine="705"/>
        <w:jc w:val="both"/>
        <w:rPr>
          <w:sz w:val="24"/>
        </w:rPr>
      </w:pPr>
      <w:r>
        <w:rPr>
          <w:sz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w:t>
      </w:r>
      <w:r>
        <w:rPr>
          <w:spacing w:val="-5"/>
          <w:sz w:val="24"/>
        </w:rPr>
        <w:t xml:space="preserve"> </w:t>
      </w:r>
      <w:r>
        <w:rPr>
          <w:sz w:val="24"/>
        </w:rPr>
        <w:t>(Л-1);</w:t>
      </w:r>
    </w:p>
    <w:p w:rsidR="002A79A6" w:rsidRDefault="001A29E1" w:rsidP="000C38C1">
      <w:pPr>
        <w:pStyle w:val="a8"/>
        <w:numPr>
          <w:ilvl w:val="1"/>
          <w:numId w:val="37"/>
        </w:numPr>
        <w:tabs>
          <w:tab w:val="left" w:pos="1670"/>
        </w:tabs>
        <w:spacing w:line="274" w:lineRule="exact"/>
        <w:ind w:left="1669" w:hanging="140"/>
        <w:jc w:val="both"/>
        <w:rPr>
          <w:sz w:val="24"/>
        </w:rPr>
      </w:pPr>
      <w:r>
        <w:rPr>
          <w:sz w:val="24"/>
        </w:rPr>
        <w:t>применять средства индивидуальной</w:t>
      </w:r>
      <w:r>
        <w:rPr>
          <w:spacing w:val="-3"/>
          <w:sz w:val="24"/>
        </w:rPr>
        <w:t xml:space="preserve"> </w:t>
      </w:r>
      <w:r>
        <w:rPr>
          <w:sz w:val="24"/>
        </w:rPr>
        <w:t>защиты;</w:t>
      </w:r>
    </w:p>
    <w:p w:rsidR="002A79A6" w:rsidRDefault="001A29E1" w:rsidP="000C38C1">
      <w:pPr>
        <w:pStyle w:val="a8"/>
        <w:numPr>
          <w:ilvl w:val="1"/>
          <w:numId w:val="37"/>
        </w:numPr>
        <w:tabs>
          <w:tab w:val="left" w:pos="1866"/>
        </w:tabs>
        <w:spacing w:before="1" w:line="235" w:lineRule="auto"/>
        <w:ind w:right="836" w:firstLine="705"/>
        <w:jc w:val="both"/>
        <w:rPr>
          <w:sz w:val="24"/>
        </w:rPr>
      </w:pPr>
      <w:r>
        <w:rPr>
          <w:sz w:val="24"/>
        </w:rPr>
        <w:t>действовать по сигналам оповещения исходя из тактико-технических характеристик (ТТХ) средств индивидуальной защиты от оружия массового</w:t>
      </w:r>
      <w:r>
        <w:rPr>
          <w:spacing w:val="-15"/>
          <w:sz w:val="24"/>
        </w:rPr>
        <w:t xml:space="preserve"> </w:t>
      </w:r>
      <w:r>
        <w:rPr>
          <w:sz w:val="24"/>
        </w:rPr>
        <w:t>поражения;</w:t>
      </w:r>
    </w:p>
    <w:p w:rsidR="002A79A6" w:rsidRDefault="001A29E1" w:rsidP="000C38C1">
      <w:pPr>
        <w:pStyle w:val="a8"/>
        <w:numPr>
          <w:ilvl w:val="1"/>
          <w:numId w:val="37"/>
        </w:numPr>
        <w:tabs>
          <w:tab w:val="left" w:pos="1655"/>
        </w:tabs>
        <w:spacing w:before="1" w:line="275" w:lineRule="exact"/>
        <w:ind w:left="1654" w:hanging="125"/>
        <w:rPr>
          <w:sz w:val="24"/>
        </w:rPr>
      </w:pPr>
      <w:r>
        <w:rPr>
          <w:sz w:val="24"/>
        </w:rPr>
        <w:t>описывать состав и область применения аптечки</w:t>
      </w:r>
      <w:r>
        <w:rPr>
          <w:spacing w:val="-4"/>
          <w:sz w:val="24"/>
        </w:rPr>
        <w:t xml:space="preserve"> </w:t>
      </w:r>
      <w:r>
        <w:rPr>
          <w:sz w:val="24"/>
        </w:rPr>
        <w:t>индивидуальной;</w:t>
      </w:r>
    </w:p>
    <w:p w:rsidR="002A79A6" w:rsidRDefault="001A29E1" w:rsidP="000C38C1">
      <w:pPr>
        <w:pStyle w:val="a8"/>
        <w:numPr>
          <w:ilvl w:val="1"/>
          <w:numId w:val="37"/>
        </w:numPr>
        <w:tabs>
          <w:tab w:val="left" w:pos="1655"/>
        </w:tabs>
        <w:spacing w:line="274" w:lineRule="exact"/>
        <w:ind w:left="1654" w:hanging="125"/>
        <w:rPr>
          <w:sz w:val="24"/>
        </w:rPr>
      </w:pPr>
      <w:r>
        <w:rPr>
          <w:sz w:val="24"/>
        </w:rPr>
        <w:t>раскрывать особенности оказания первой помощи в</w:t>
      </w:r>
      <w:r>
        <w:rPr>
          <w:spacing w:val="-3"/>
          <w:sz w:val="24"/>
        </w:rPr>
        <w:t xml:space="preserve"> </w:t>
      </w:r>
      <w:r>
        <w:rPr>
          <w:sz w:val="24"/>
        </w:rPr>
        <w:t>бою;</w:t>
      </w:r>
    </w:p>
    <w:p w:rsidR="002A79A6" w:rsidRDefault="001A29E1" w:rsidP="000C38C1">
      <w:pPr>
        <w:pStyle w:val="a8"/>
        <w:numPr>
          <w:ilvl w:val="1"/>
          <w:numId w:val="37"/>
        </w:numPr>
        <w:tabs>
          <w:tab w:val="left" w:pos="1655"/>
        </w:tabs>
        <w:spacing w:line="275" w:lineRule="exact"/>
        <w:ind w:left="1654" w:hanging="125"/>
        <w:rPr>
          <w:sz w:val="24"/>
        </w:rPr>
      </w:pPr>
      <w:r>
        <w:rPr>
          <w:sz w:val="24"/>
        </w:rPr>
        <w:t>выполнять приемы по выносу раненых с поля</w:t>
      </w:r>
      <w:r>
        <w:rPr>
          <w:spacing w:val="-8"/>
          <w:sz w:val="24"/>
        </w:rPr>
        <w:t xml:space="preserve"> </w:t>
      </w:r>
      <w:r>
        <w:rPr>
          <w:sz w:val="24"/>
        </w:rPr>
        <w:t>боя.</w:t>
      </w:r>
    </w:p>
    <w:p w:rsidR="002A79A6" w:rsidRDefault="001A29E1">
      <w:pPr>
        <w:pStyle w:val="11"/>
        <w:spacing w:before="3"/>
        <w:jc w:val="left"/>
      </w:pPr>
      <w:r>
        <w:t>Военно-профессиональная деятельность</w:t>
      </w:r>
    </w:p>
    <w:p w:rsidR="002A79A6" w:rsidRDefault="001A29E1" w:rsidP="000C38C1">
      <w:pPr>
        <w:pStyle w:val="a8"/>
        <w:numPr>
          <w:ilvl w:val="1"/>
          <w:numId w:val="37"/>
        </w:numPr>
        <w:tabs>
          <w:tab w:val="left" w:pos="1655"/>
        </w:tabs>
        <w:spacing w:line="274" w:lineRule="exact"/>
        <w:ind w:left="1654" w:hanging="125"/>
        <w:rPr>
          <w:sz w:val="24"/>
        </w:rPr>
      </w:pPr>
      <w:r>
        <w:rPr>
          <w:sz w:val="24"/>
        </w:rPr>
        <w:t>Раскрывать сущность военно-профессиональной деятельности;</w:t>
      </w:r>
    </w:p>
    <w:p w:rsidR="002A79A6" w:rsidRDefault="001A29E1" w:rsidP="000C38C1">
      <w:pPr>
        <w:pStyle w:val="a8"/>
        <w:numPr>
          <w:ilvl w:val="1"/>
          <w:numId w:val="37"/>
        </w:numPr>
        <w:tabs>
          <w:tab w:val="left" w:pos="1655"/>
        </w:tabs>
        <w:spacing w:line="275" w:lineRule="exact"/>
        <w:ind w:left="1654" w:hanging="125"/>
        <w:rPr>
          <w:sz w:val="24"/>
        </w:rPr>
      </w:pPr>
      <w:r>
        <w:rPr>
          <w:sz w:val="24"/>
        </w:rPr>
        <w:t>объяснять порядок подготовки граждан по военно-учетным</w:t>
      </w:r>
      <w:r>
        <w:rPr>
          <w:spacing w:val="-10"/>
          <w:sz w:val="24"/>
        </w:rPr>
        <w:t xml:space="preserve"> </w:t>
      </w:r>
      <w:r>
        <w:rPr>
          <w:sz w:val="24"/>
        </w:rPr>
        <w:t>специальностям;</w:t>
      </w:r>
    </w:p>
    <w:p w:rsidR="002A79A6" w:rsidRDefault="001A29E1" w:rsidP="000C38C1">
      <w:pPr>
        <w:pStyle w:val="a8"/>
        <w:numPr>
          <w:ilvl w:val="1"/>
          <w:numId w:val="37"/>
        </w:numPr>
        <w:tabs>
          <w:tab w:val="left" w:pos="1655"/>
        </w:tabs>
        <w:spacing w:before="2" w:line="235" w:lineRule="auto"/>
        <w:ind w:right="836" w:firstLine="705"/>
        <w:jc w:val="both"/>
        <w:rPr>
          <w:sz w:val="24"/>
        </w:rPr>
      </w:pPr>
      <w:r>
        <w:rPr>
          <w:sz w:val="24"/>
        </w:rPr>
        <w:t>оценивать уровень своей подготовки и осуществлять осознанное самоопределение по отношению к военно-профессиональной</w:t>
      </w:r>
      <w:r>
        <w:rPr>
          <w:spacing w:val="-4"/>
          <w:sz w:val="24"/>
        </w:rPr>
        <w:t xml:space="preserve"> </w:t>
      </w:r>
      <w:r>
        <w:rPr>
          <w:sz w:val="24"/>
        </w:rPr>
        <w:t>деятельности;</w:t>
      </w:r>
    </w:p>
    <w:p w:rsidR="002A79A6" w:rsidRDefault="001A29E1" w:rsidP="000C38C1">
      <w:pPr>
        <w:pStyle w:val="a8"/>
        <w:numPr>
          <w:ilvl w:val="1"/>
          <w:numId w:val="37"/>
        </w:numPr>
        <w:tabs>
          <w:tab w:val="left" w:pos="1655"/>
        </w:tabs>
        <w:spacing w:before="1" w:line="235" w:lineRule="auto"/>
        <w:ind w:right="822" w:firstLine="705"/>
        <w:jc w:val="both"/>
        <w:rPr>
          <w:sz w:val="24"/>
        </w:rPr>
      </w:pPr>
      <w:r>
        <w:rPr>
          <w:spacing w:val="-3"/>
          <w:sz w:val="24"/>
        </w:rPr>
        <w:t xml:space="preserve">характеризовать особенности подготовки офицеров </w:t>
      </w:r>
      <w:r>
        <w:rPr>
          <w:sz w:val="24"/>
        </w:rPr>
        <w:t xml:space="preserve">в </w:t>
      </w:r>
      <w:r>
        <w:rPr>
          <w:spacing w:val="-3"/>
          <w:sz w:val="24"/>
        </w:rPr>
        <w:t xml:space="preserve">различных учебных </w:t>
      </w:r>
      <w:r>
        <w:rPr>
          <w:sz w:val="24"/>
        </w:rPr>
        <w:t>и военно- учебных заведениях;</w:t>
      </w:r>
    </w:p>
    <w:p w:rsidR="002A79A6" w:rsidRDefault="001A29E1" w:rsidP="000C38C1">
      <w:pPr>
        <w:pStyle w:val="a8"/>
        <w:numPr>
          <w:ilvl w:val="1"/>
          <w:numId w:val="37"/>
        </w:numPr>
        <w:tabs>
          <w:tab w:val="left" w:pos="1655"/>
        </w:tabs>
        <w:ind w:right="834" w:firstLine="705"/>
        <w:jc w:val="both"/>
        <w:rPr>
          <w:sz w:val="24"/>
        </w:rPr>
      </w:pPr>
      <w:r>
        <w:rPr>
          <w:sz w:val="24"/>
        </w:rPr>
        <w:t>использовать</w:t>
      </w:r>
      <w:r>
        <w:rPr>
          <w:spacing w:val="-5"/>
          <w:sz w:val="24"/>
        </w:rPr>
        <w:t xml:space="preserve"> </w:t>
      </w:r>
      <w:r>
        <w:rPr>
          <w:sz w:val="24"/>
        </w:rPr>
        <w:t>официальные</w:t>
      </w:r>
      <w:r>
        <w:rPr>
          <w:spacing w:val="-9"/>
          <w:sz w:val="24"/>
        </w:rPr>
        <w:t xml:space="preserve"> </w:t>
      </w:r>
      <w:r>
        <w:rPr>
          <w:sz w:val="24"/>
        </w:rPr>
        <w:t>сайты</w:t>
      </w:r>
      <w:r>
        <w:rPr>
          <w:spacing w:val="-8"/>
          <w:sz w:val="24"/>
        </w:rPr>
        <w:t xml:space="preserve"> </w:t>
      </w:r>
      <w:r>
        <w:rPr>
          <w:sz w:val="24"/>
        </w:rPr>
        <w:t>для</w:t>
      </w:r>
      <w:r>
        <w:rPr>
          <w:spacing w:val="-7"/>
          <w:sz w:val="24"/>
        </w:rPr>
        <w:t xml:space="preserve"> </w:t>
      </w:r>
      <w:r>
        <w:rPr>
          <w:sz w:val="24"/>
        </w:rPr>
        <w:t>ознакомления</w:t>
      </w:r>
      <w:r>
        <w:rPr>
          <w:spacing w:val="-5"/>
          <w:sz w:val="24"/>
        </w:rPr>
        <w:t xml:space="preserve"> </w:t>
      </w:r>
      <w:r>
        <w:rPr>
          <w:sz w:val="24"/>
        </w:rPr>
        <w:t>с</w:t>
      </w:r>
      <w:r>
        <w:rPr>
          <w:spacing w:val="-10"/>
          <w:sz w:val="24"/>
        </w:rPr>
        <w:t xml:space="preserve"> </w:t>
      </w:r>
      <w:r>
        <w:rPr>
          <w:sz w:val="24"/>
        </w:rPr>
        <w:t>правилами</w:t>
      </w:r>
      <w:r>
        <w:rPr>
          <w:spacing w:val="-7"/>
          <w:sz w:val="24"/>
        </w:rPr>
        <w:t xml:space="preserve"> </w:t>
      </w:r>
      <w:r>
        <w:rPr>
          <w:sz w:val="24"/>
        </w:rPr>
        <w:t>приема</w:t>
      </w:r>
      <w:r>
        <w:rPr>
          <w:spacing w:val="-6"/>
          <w:sz w:val="24"/>
        </w:rPr>
        <w:t xml:space="preserve"> </w:t>
      </w:r>
      <w:r>
        <w:rPr>
          <w:sz w:val="24"/>
        </w:rPr>
        <w:t>в</w:t>
      </w:r>
      <w:r>
        <w:rPr>
          <w:spacing w:val="-5"/>
          <w:sz w:val="24"/>
        </w:rPr>
        <w:t xml:space="preserve"> </w:t>
      </w:r>
      <w:r>
        <w:rPr>
          <w:sz w:val="24"/>
        </w:rPr>
        <w:t>высшие военно-учебные заведения ВС РФ и учреждения высшего образования МВД России, ФСБ России, МЧС</w:t>
      </w:r>
      <w:r>
        <w:rPr>
          <w:spacing w:val="-1"/>
          <w:sz w:val="24"/>
        </w:rPr>
        <w:t xml:space="preserve"> </w:t>
      </w:r>
      <w:r>
        <w:rPr>
          <w:sz w:val="24"/>
        </w:rPr>
        <w:t>России.</w:t>
      </w:r>
    </w:p>
    <w:p w:rsidR="002A79A6" w:rsidRDefault="001A29E1">
      <w:pPr>
        <w:pStyle w:val="11"/>
        <w:spacing w:line="240" w:lineRule="auto"/>
        <w:ind w:left="1390" w:right="2641"/>
      </w:pPr>
      <w:r>
        <w:t>Выпускник</w:t>
      </w:r>
      <w:r>
        <w:rPr>
          <w:spacing w:val="-14"/>
        </w:rPr>
        <w:t xml:space="preserve"> </w:t>
      </w:r>
      <w:r>
        <w:t>на</w:t>
      </w:r>
      <w:r>
        <w:rPr>
          <w:spacing w:val="-13"/>
        </w:rPr>
        <w:t xml:space="preserve"> </w:t>
      </w:r>
      <w:r>
        <w:t>базовом</w:t>
      </w:r>
      <w:r>
        <w:rPr>
          <w:spacing w:val="-11"/>
        </w:rPr>
        <w:t xml:space="preserve"> </w:t>
      </w:r>
      <w:r>
        <w:t>уровне</w:t>
      </w:r>
      <w:r>
        <w:rPr>
          <w:spacing w:val="-14"/>
        </w:rPr>
        <w:t xml:space="preserve"> </w:t>
      </w:r>
      <w:r>
        <w:t>получит</w:t>
      </w:r>
      <w:r>
        <w:rPr>
          <w:spacing w:val="-11"/>
        </w:rPr>
        <w:t xml:space="preserve"> </w:t>
      </w:r>
      <w:r>
        <w:t>возможность</w:t>
      </w:r>
      <w:r>
        <w:rPr>
          <w:spacing w:val="-13"/>
        </w:rPr>
        <w:t xml:space="preserve"> </w:t>
      </w:r>
      <w:r>
        <w:t>научиться: Основы комплексной</w:t>
      </w:r>
      <w:r>
        <w:rPr>
          <w:spacing w:val="-3"/>
        </w:rPr>
        <w:t xml:space="preserve"> </w:t>
      </w:r>
      <w:r>
        <w:t>безопасности</w:t>
      </w:r>
    </w:p>
    <w:p w:rsidR="002A79A6" w:rsidRDefault="001A29E1" w:rsidP="000C38C1">
      <w:pPr>
        <w:pStyle w:val="a8"/>
        <w:numPr>
          <w:ilvl w:val="0"/>
          <w:numId w:val="36"/>
        </w:numPr>
        <w:tabs>
          <w:tab w:val="left" w:pos="1876"/>
        </w:tabs>
        <w:spacing w:line="235" w:lineRule="auto"/>
        <w:ind w:right="837" w:firstLine="566"/>
        <w:jc w:val="both"/>
        <w:rPr>
          <w:sz w:val="24"/>
        </w:rPr>
      </w:pPr>
      <w:r>
        <w:rPr>
          <w:sz w:val="24"/>
        </w:rPr>
        <w:t>Объяснять, как экологическая безопасность связана с национальной безопасностью и влияет на</w:t>
      </w:r>
      <w:r>
        <w:rPr>
          <w:spacing w:val="-2"/>
          <w:sz w:val="24"/>
        </w:rPr>
        <w:t xml:space="preserve"> </w:t>
      </w:r>
      <w:r>
        <w:rPr>
          <w:sz w:val="24"/>
        </w:rPr>
        <w:t>нее.</w:t>
      </w:r>
    </w:p>
    <w:p w:rsidR="002A79A6" w:rsidRDefault="001A29E1">
      <w:pPr>
        <w:pStyle w:val="11"/>
        <w:spacing w:before="1"/>
        <w:ind w:left="1361" w:right="680"/>
      </w:pPr>
      <w:r>
        <w:t>Защита населения Российской Федерации от опасных и чрезвычайных ситуаций</w:t>
      </w:r>
    </w:p>
    <w:p w:rsidR="002A79A6" w:rsidRDefault="001A29E1" w:rsidP="000C38C1">
      <w:pPr>
        <w:pStyle w:val="a8"/>
        <w:numPr>
          <w:ilvl w:val="0"/>
          <w:numId w:val="36"/>
        </w:numPr>
        <w:tabs>
          <w:tab w:val="left" w:pos="1679"/>
        </w:tabs>
        <w:spacing w:before="1" w:line="235" w:lineRule="auto"/>
        <w:ind w:right="838" w:firstLine="566"/>
        <w:jc w:val="both"/>
        <w:rPr>
          <w:sz w:val="24"/>
        </w:rPr>
      </w:pPr>
      <w:r>
        <w:rPr>
          <w:sz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2A79A6" w:rsidRDefault="001A29E1">
      <w:pPr>
        <w:pStyle w:val="11"/>
        <w:spacing w:before="4" w:line="240" w:lineRule="auto"/>
        <w:ind w:left="1390"/>
      </w:pPr>
      <w:r>
        <w:t>Основы обороны государства</w:t>
      </w:r>
    </w:p>
    <w:p w:rsidR="002A79A6" w:rsidRDefault="001A29E1" w:rsidP="000C38C1">
      <w:pPr>
        <w:pStyle w:val="a8"/>
        <w:numPr>
          <w:ilvl w:val="0"/>
          <w:numId w:val="36"/>
        </w:numPr>
        <w:tabs>
          <w:tab w:val="left" w:pos="1540"/>
        </w:tabs>
        <w:spacing w:before="3" w:line="235" w:lineRule="auto"/>
        <w:ind w:right="832" w:firstLine="566"/>
        <w:jc w:val="both"/>
        <w:rPr>
          <w:sz w:val="24"/>
        </w:rPr>
      </w:pPr>
      <w:r>
        <w:rPr>
          <w:sz w:val="24"/>
        </w:rPr>
        <w:t>Объяснять основные задачи и направления развития, строительства, оснащения и модернизации ВС</w:t>
      </w:r>
      <w:r>
        <w:rPr>
          <w:spacing w:val="-1"/>
          <w:sz w:val="24"/>
        </w:rPr>
        <w:t xml:space="preserve"> </w:t>
      </w:r>
      <w:r>
        <w:rPr>
          <w:sz w:val="24"/>
        </w:rPr>
        <w:t>РФ;</w:t>
      </w:r>
    </w:p>
    <w:p w:rsidR="002A79A6" w:rsidRDefault="001A29E1" w:rsidP="000C38C1">
      <w:pPr>
        <w:pStyle w:val="a8"/>
        <w:numPr>
          <w:ilvl w:val="0"/>
          <w:numId w:val="36"/>
        </w:numPr>
        <w:tabs>
          <w:tab w:val="left" w:pos="1540"/>
        </w:tabs>
        <w:spacing w:before="1" w:line="235" w:lineRule="auto"/>
        <w:ind w:right="837" w:firstLine="566"/>
        <w:jc w:val="both"/>
      </w:pPr>
      <w:r>
        <w:rPr>
          <w:sz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w:t>
      </w:r>
      <w:r>
        <w:rPr>
          <w:spacing w:val="-16"/>
          <w:sz w:val="24"/>
        </w:rPr>
        <w:t xml:space="preserve"> </w:t>
      </w:r>
      <w:r>
        <w:rPr>
          <w:sz w:val="24"/>
        </w:rPr>
        <w:t>эволюцию.</w:t>
      </w:r>
    </w:p>
    <w:p w:rsidR="002A79A6" w:rsidRDefault="001A29E1">
      <w:pPr>
        <w:pStyle w:val="11"/>
        <w:spacing w:line="273" w:lineRule="exact"/>
        <w:ind w:left="1390"/>
      </w:pPr>
      <w:r>
        <w:t>Элементы начальной военной подготовки</w:t>
      </w:r>
    </w:p>
    <w:p w:rsidR="002A79A6" w:rsidRDefault="001A29E1">
      <w:pPr>
        <w:pStyle w:val="a8"/>
        <w:tabs>
          <w:tab w:val="left" w:pos="1726"/>
          <w:tab w:val="left" w:pos="1727"/>
        </w:tabs>
        <w:ind w:left="1648" w:right="836" w:firstLine="0"/>
      </w:pPr>
      <w:r>
        <w:rPr>
          <w:sz w:val="24"/>
        </w:rPr>
        <w:t>-Приводить примеры сигналов управления строем с помощью рук, флажков и фонаря;</w:t>
      </w:r>
    </w:p>
    <w:p w:rsidR="002A79A6" w:rsidRDefault="001A29E1">
      <w:pPr>
        <w:pStyle w:val="a8"/>
        <w:tabs>
          <w:tab w:val="left" w:pos="1865"/>
          <w:tab w:val="left" w:pos="1866"/>
          <w:tab w:val="left" w:pos="3324"/>
          <w:tab w:val="left" w:pos="4849"/>
          <w:tab w:val="left" w:pos="6300"/>
          <w:tab w:val="left" w:pos="7285"/>
          <w:tab w:val="left" w:pos="7724"/>
          <w:tab w:val="left" w:pos="9254"/>
        </w:tabs>
        <w:spacing w:line="235" w:lineRule="auto"/>
        <w:ind w:left="1648" w:right="839" w:firstLine="0"/>
      </w:pPr>
      <w:r>
        <w:rPr>
          <w:sz w:val="24"/>
        </w:rPr>
        <w:t>- определять назначение, устройство</w:t>
      </w:r>
      <w:r>
        <w:rPr>
          <w:sz w:val="24"/>
        </w:rPr>
        <w:tab/>
        <w:t>частей и механизмов</w:t>
      </w:r>
      <w:r>
        <w:rPr>
          <w:sz w:val="24"/>
        </w:rPr>
        <w:tab/>
      </w:r>
      <w:r>
        <w:rPr>
          <w:spacing w:val="-3"/>
          <w:sz w:val="24"/>
        </w:rPr>
        <w:t xml:space="preserve">автомата </w:t>
      </w:r>
      <w:r>
        <w:rPr>
          <w:sz w:val="24"/>
        </w:rPr>
        <w:t>Калашникова;</w:t>
      </w:r>
    </w:p>
    <w:p w:rsidR="002A79A6" w:rsidRDefault="001A29E1">
      <w:pPr>
        <w:pStyle w:val="a8"/>
        <w:tabs>
          <w:tab w:val="left" w:pos="1530"/>
        </w:tabs>
        <w:spacing w:line="273" w:lineRule="exact"/>
        <w:ind w:firstLine="0"/>
      </w:pPr>
      <w:r>
        <w:rPr>
          <w:sz w:val="24"/>
        </w:rPr>
        <w:t xml:space="preserve">              - выполнять чистку и смазку автомата</w:t>
      </w:r>
      <w:r>
        <w:rPr>
          <w:spacing w:val="-16"/>
          <w:sz w:val="24"/>
        </w:rPr>
        <w:t xml:space="preserve"> </w:t>
      </w:r>
      <w:r>
        <w:rPr>
          <w:sz w:val="24"/>
        </w:rPr>
        <w:t>Калашникова;</w:t>
      </w:r>
    </w:p>
    <w:p w:rsidR="002A79A6" w:rsidRDefault="001A29E1">
      <w:pPr>
        <w:pStyle w:val="a8"/>
        <w:tabs>
          <w:tab w:val="left" w:pos="1530"/>
        </w:tabs>
        <w:spacing w:line="274" w:lineRule="exact"/>
        <w:ind w:firstLine="0"/>
      </w:pPr>
      <w:r>
        <w:rPr>
          <w:sz w:val="24"/>
        </w:rPr>
        <w:t xml:space="preserve">                - выполнять нормативы неполной разборки и сборки автомата</w:t>
      </w:r>
      <w:r>
        <w:rPr>
          <w:spacing w:val="-8"/>
          <w:sz w:val="24"/>
        </w:rPr>
        <w:t xml:space="preserve"> </w:t>
      </w:r>
      <w:r>
        <w:rPr>
          <w:sz w:val="24"/>
        </w:rPr>
        <w:t>Калашникова;</w:t>
      </w:r>
    </w:p>
    <w:p w:rsidR="002A79A6" w:rsidRDefault="001A29E1">
      <w:pPr>
        <w:pStyle w:val="a8"/>
        <w:tabs>
          <w:tab w:val="left" w:pos="1530"/>
        </w:tabs>
        <w:spacing w:line="275" w:lineRule="exact"/>
        <w:ind w:firstLine="0"/>
      </w:pPr>
      <w:r>
        <w:rPr>
          <w:sz w:val="24"/>
        </w:rPr>
        <w:t xml:space="preserve">                - описывать работу частей и механизмов автомата Калашникова при</w:t>
      </w:r>
      <w:r>
        <w:rPr>
          <w:spacing w:val="-13"/>
          <w:sz w:val="24"/>
        </w:rPr>
        <w:t xml:space="preserve"> </w:t>
      </w:r>
      <w:r>
        <w:rPr>
          <w:sz w:val="24"/>
        </w:rPr>
        <w:t>стрельбе;</w:t>
      </w:r>
    </w:p>
    <w:p w:rsidR="002A79A6" w:rsidRDefault="001A29E1">
      <w:pPr>
        <w:pStyle w:val="a8"/>
        <w:tabs>
          <w:tab w:val="left" w:pos="1530"/>
        </w:tabs>
        <w:spacing w:line="275" w:lineRule="exact"/>
        <w:ind w:firstLine="0"/>
      </w:pPr>
      <w:r>
        <w:rPr>
          <w:sz w:val="24"/>
        </w:rPr>
        <w:t xml:space="preserve">               - выполнять норматив снаряжения магазина автомата Калашникова</w:t>
      </w:r>
      <w:r>
        <w:rPr>
          <w:spacing w:val="-13"/>
          <w:sz w:val="24"/>
        </w:rPr>
        <w:t xml:space="preserve"> </w:t>
      </w:r>
      <w:r>
        <w:rPr>
          <w:sz w:val="24"/>
        </w:rPr>
        <w:t>патронами;</w:t>
      </w:r>
    </w:p>
    <w:p w:rsidR="002A79A6" w:rsidRDefault="001A29E1" w:rsidP="000C38C1">
      <w:pPr>
        <w:pStyle w:val="a8"/>
        <w:numPr>
          <w:ilvl w:val="0"/>
          <w:numId w:val="21"/>
        </w:numPr>
        <w:tabs>
          <w:tab w:val="left" w:pos="1413"/>
        </w:tabs>
        <w:spacing w:line="274" w:lineRule="exact"/>
        <w:ind w:left="1531" w:right="794" w:hanging="113"/>
      </w:pPr>
      <w:r>
        <w:rPr>
          <w:sz w:val="24"/>
        </w:rPr>
        <w:t>ии;</w:t>
      </w:r>
    </w:p>
    <w:p w:rsidR="002A79A6" w:rsidRDefault="001A29E1">
      <w:pPr>
        <w:pStyle w:val="a8"/>
        <w:tabs>
          <w:tab w:val="left" w:pos="1712"/>
          <w:tab w:val="left" w:pos="1713"/>
        </w:tabs>
        <w:spacing w:line="235" w:lineRule="auto"/>
        <w:ind w:left="1648" w:right="1263" w:firstLine="0"/>
      </w:pPr>
      <w:r>
        <w:rPr>
          <w:sz w:val="24"/>
        </w:rPr>
        <w:lastRenderedPageBreak/>
        <w:t>- вы</w:t>
      </w:r>
      <w:r>
        <w:rPr>
          <w:sz w:val="24"/>
        </w:rPr>
        <w:lastRenderedPageBreak/>
        <w:t>полнять нормативы надевания противогаза, респиратора и общевойскового защитного комплекта</w:t>
      </w:r>
      <w:r>
        <w:rPr>
          <w:spacing w:val="-5"/>
          <w:sz w:val="24"/>
        </w:rPr>
        <w:t xml:space="preserve"> </w:t>
      </w:r>
      <w:r>
        <w:rPr>
          <w:sz w:val="24"/>
        </w:rPr>
        <w:t>(ОЗК).</w:t>
      </w:r>
    </w:p>
    <w:p w:rsidR="002A79A6" w:rsidRDefault="001A29E1">
      <w:pPr>
        <w:pStyle w:val="a8"/>
        <w:tabs>
          <w:tab w:val="left" w:pos="1712"/>
          <w:tab w:val="left" w:pos="1713"/>
        </w:tabs>
        <w:spacing w:line="235" w:lineRule="auto"/>
        <w:ind w:left="1648" w:right="1263" w:firstLine="0"/>
        <w:rPr>
          <w:b/>
          <w:bCs/>
        </w:rPr>
      </w:pPr>
      <w:r>
        <w:rPr>
          <w:b/>
          <w:bCs/>
        </w:rPr>
        <w:t>Военно-профессиональная деятельность</w:t>
      </w:r>
    </w:p>
    <w:p w:rsidR="002A79A6" w:rsidRDefault="002A79A6">
      <w:pPr>
        <w:sectPr w:rsidR="002A79A6">
          <w:type w:val="continuous"/>
          <w:pgSz w:w="11906" w:h="16838"/>
          <w:pgMar w:top="1200" w:right="20" w:bottom="980" w:left="880" w:header="0" w:footer="0" w:gutter="0"/>
          <w:cols w:num="2" w:space="720" w:equalWidth="0">
            <w:col w:w="637" w:space="36"/>
            <w:col w:w="10332"/>
          </w:cols>
          <w:formProt w:val="0"/>
          <w:docGrid w:linePitch="240" w:charSpace="-2049"/>
        </w:sectPr>
      </w:pPr>
    </w:p>
    <w:p w:rsidR="002A79A6" w:rsidRDefault="001A29E1" w:rsidP="000C38C1">
      <w:pPr>
        <w:pStyle w:val="a8"/>
        <w:numPr>
          <w:ilvl w:val="0"/>
          <w:numId w:val="36"/>
        </w:numPr>
        <w:tabs>
          <w:tab w:val="left" w:pos="1674"/>
        </w:tabs>
        <w:spacing w:before="1" w:line="235" w:lineRule="auto"/>
        <w:ind w:right="829" w:firstLine="566"/>
        <w:jc w:val="both"/>
        <w:rPr>
          <w:sz w:val="24"/>
        </w:rPr>
      </w:pPr>
      <w:r>
        <w:rPr>
          <w:sz w:val="24"/>
        </w:rPr>
        <w:lastRenderedPageBreak/>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2A79A6" w:rsidRDefault="001A29E1">
      <w:pPr>
        <w:pStyle w:val="a4"/>
        <w:spacing w:before="4" w:line="235" w:lineRule="auto"/>
        <w:ind w:left="0" w:right="826" w:firstLine="0"/>
      </w:pPr>
      <w:r>
        <w:t>- 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2A79A6" w:rsidRDefault="002A79A6">
      <w:pPr>
        <w:pStyle w:val="a4"/>
        <w:spacing w:before="10"/>
        <w:ind w:left="0" w:firstLine="0"/>
        <w:jc w:val="left"/>
        <w:rPr>
          <w:sz w:val="23"/>
        </w:rPr>
      </w:pPr>
    </w:p>
    <w:p w:rsidR="002A79A6" w:rsidRDefault="001A29E1" w:rsidP="000C38C1">
      <w:pPr>
        <w:pStyle w:val="11"/>
        <w:numPr>
          <w:ilvl w:val="1"/>
          <w:numId w:val="62"/>
        </w:numPr>
        <w:tabs>
          <w:tab w:val="left" w:pos="1934"/>
        </w:tabs>
        <w:spacing w:line="240" w:lineRule="auto"/>
        <w:ind w:left="824" w:right="834" w:firstLine="705"/>
      </w:pPr>
      <w:r>
        <w:t>Система оценки достижения планируемых результатов освоения основной образовательной программы среднего общего</w:t>
      </w:r>
      <w:r>
        <w:rPr>
          <w:spacing w:val="-4"/>
        </w:rPr>
        <w:t xml:space="preserve"> </w:t>
      </w:r>
      <w:r>
        <w:t>образования</w:t>
      </w:r>
    </w:p>
    <w:p w:rsidR="002A79A6" w:rsidRDefault="001A29E1">
      <w:pPr>
        <w:pStyle w:val="a4"/>
        <w:spacing w:before="3" w:line="235" w:lineRule="auto"/>
        <w:ind w:left="0" w:right="826" w:firstLine="0"/>
      </w:pPr>
      <w:r>
        <w:t xml:space="preserve">   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МБОУ</w:t>
      </w:r>
    </w:p>
    <w:p w:rsidR="002A79A6" w:rsidRDefault="001A29E1">
      <w:pPr>
        <w:pStyle w:val="a4"/>
        <w:spacing w:before="1" w:line="235" w:lineRule="auto"/>
        <w:ind w:left="0" w:right="827" w:firstLine="0"/>
      </w:pPr>
      <w:r>
        <w:t>«Новохуторная средняя общеобразовательная школа»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p>
    <w:p w:rsidR="002A79A6" w:rsidRDefault="001A29E1">
      <w:pPr>
        <w:pStyle w:val="11"/>
        <w:spacing w:before="2"/>
      </w:pPr>
      <w:r>
        <w:t>Общие положения</w:t>
      </w:r>
    </w:p>
    <w:p w:rsidR="002A79A6" w:rsidRDefault="001A29E1">
      <w:pPr>
        <w:pStyle w:val="a4"/>
        <w:spacing w:before="1" w:line="235" w:lineRule="auto"/>
        <w:ind w:left="0" w:right="841" w:firstLine="0"/>
      </w:pPr>
      <w:r>
        <w:t xml:space="preserve">  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2A79A6" w:rsidRDefault="001A29E1">
      <w:pPr>
        <w:pStyle w:val="a4"/>
        <w:spacing w:before="4" w:line="235" w:lineRule="auto"/>
        <w:ind w:left="0" w:right="831" w:firstLine="0"/>
      </w:pPr>
      <w:r>
        <w:t>Основными направлениями и целями оценочной деятельности в образовательной организации в соответствии с требованиями ФГОС СОО являются:</w:t>
      </w:r>
    </w:p>
    <w:p w:rsidR="002A79A6" w:rsidRDefault="001A29E1" w:rsidP="000C38C1">
      <w:pPr>
        <w:pStyle w:val="a8"/>
        <w:numPr>
          <w:ilvl w:val="0"/>
          <w:numId w:val="35"/>
        </w:numPr>
        <w:tabs>
          <w:tab w:val="left" w:pos="1670"/>
        </w:tabs>
        <w:spacing w:before="1" w:line="235" w:lineRule="auto"/>
        <w:ind w:right="912" w:firstLine="705"/>
        <w:rPr>
          <w:sz w:val="24"/>
        </w:rPr>
      </w:pPr>
      <w:r>
        <w:rPr>
          <w:sz w:val="24"/>
        </w:rPr>
        <w:t>оценка</w:t>
      </w:r>
      <w:r>
        <w:rPr>
          <w:spacing w:val="-16"/>
          <w:sz w:val="24"/>
        </w:rPr>
        <w:t xml:space="preserve"> </w:t>
      </w:r>
      <w:r>
        <w:rPr>
          <w:sz w:val="24"/>
        </w:rPr>
        <w:t>образовательных</w:t>
      </w:r>
      <w:r>
        <w:rPr>
          <w:spacing w:val="-13"/>
          <w:sz w:val="24"/>
        </w:rPr>
        <w:t xml:space="preserve"> </w:t>
      </w:r>
      <w:r>
        <w:rPr>
          <w:sz w:val="24"/>
        </w:rPr>
        <w:t>достижений</w:t>
      </w:r>
      <w:r>
        <w:rPr>
          <w:spacing w:val="-15"/>
          <w:sz w:val="24"/>
        </w:rPr>
        <w:t xml:space="preserve"> </w:t>
      </w:r>
      <w:r>
        <w:rPr>
          <w:sz w:val="24"/>
        </w:rPr>
        <w:t>обучающихся</w:t>
      </w:r>
      <w:r>
        <w:rPr>
          <w:spacing w:val="-15"/>
          <w:sz w:val="24"/>
        </w:rPr>
        <w:t xml:space="preserve"> </w:t>
      </w:r>
      <w:r>
        <w:rPr>
          <w:sz w:val="24"/>
        </w:rPr>
        <w:t>на</w:t>
      </w:r>
      <w:r>
        <w:rPr>
          <w:spacing w:val="-16"/>
          <w:sz w:val="24"/>
        </w:rPr>
        <w:t xml:space="preserve"> </w:t>
      </w:r>
      <w:r>
        <w:rPr>
          <w:sz w:val="24"/>
        </w:rPr>
        <w:t>различных</w:t>
      </w:r>
      <w:r>
        <w:rPr>
          <w:spacing w:val="-14"/>
          <w:sz w:val="24"/>
        </w:rPr>
        <w:t xml:space="preserve"> </w:t>
      </w:r>
      <w:r>
        <w:rPr>
          <w:sz w:val="24"/>
        </w:rPr>
        <w:t>этапах</w:t>
      </w:r>
      <w:r>
        <w:rPr>
          <w:spacing w:val="-12"/>
          <w:sz w:val="24"/>
        </w:rPr>
        <w:t xml:space="preserve"> </w:t>
      </w:r>
      <w:r>
        <w:rPr>
          <w:sz w:val="24"/>
        </w:rPr>
        <w:t>обучения как основа их итоговой</w:t>
      </w:r>
      <w:r>
        <w:rPr>
          <w:spacing w:val="-6"/>
          <w:sz w:val="24"/>
        </w:rPr>
        <w:t xml:space="preserve"> </w:t>
      </w:r>
      <w:r>
        <w:rPr>
          <w:sz w:val="24"/>
        </w:rPr>
        <w:t>аттестации;</w:t>
      </w:r>
    </w:p>
    <w:p w:rsidR="002A79A6" w:rsidRDefault="001A29E1" w:rsidP="000C38C1">
      <w:pPr>
        <w:pStyle w:val="a8"/>
        <w:numPr>
          <w:ilvl w:val="0"/>
          <w:numId w:val="35"/>
        </w:numPr>
        <w:tabs>
          <w:tab w:val="left" w:pos="1809"/>
          <w:tab w:val="left" w:pos="2724"/>
          <w:tab w:val="left" w:pos="4150"/>
          <w:tab w:val="left" w:pos="5728"/>
          <w:tab w:val="left" w:pos="7544"/>
          <w:tab w:val="left" w:pos="8930"/>
          <w:tab w:val="left" w:pos="9479"/>
        </w:tabs>
        <w:spacing w:before="1" w:line="235" w:lineRule="auto"/>
        <w:ind w:right="832" w:firstLine="705"/>
        <w:rPr>
          <w:sz w:val="24"/>
        </w:rPr>
      </w:pPr>
      <w:r>
        <w:rPr>
          <w:sz w:val="24"/>
        </w:rPr>
        <w:t>оценка</w:t>
      </w:r>
      <w:r>
        <w:rPr>
          <w:sz w:val="24"/>
        </w:rPr>
        <w:tab/>
        <w:t>результатов</w:t>
      </w:r>
      <w:r>
        <w:rPr>
          <w:sz w:val="24"/>
        </w:rPr>
        <w:tab/>
        <w:t>деятельности</w:t>
      </w:r>
      <w:r>
        <w:rPr>
          <w:sz w:val="24"/>
        </w:rPr>
        <w:tab/>
        <w:t>педагогических</w:t>
      </w:r>
      <w:r>
        <w:rPr>
          <w:sz w:val="24"/>
        </w:rPr>
        <w:tab/>
        <w:t>работников</w:t>
      </w:r>
      <w:r>
        <w:rPr>
          <w:sz w:val="24"/>
        </w:rPr>
        <w:tab/>
        <w:t>как</w:t>
      </w:r>
      <w:r>
        <w:rPr>
          <w:sz w:val="24"/>
        </w:rPr>
        <w:tab/>
      </w:r>
      <w:r>
        <w:rPr>
          <w:spacing w:val="-4"/>
          <w:sz w:val="24"/>
        </w:rPr>
        <w:t xml:space="preserve">основа </w:t>
      </w:r>
      <w:r>
        <w:rPr>
          <w:sz w:val="24"/>
        </w:rPr>
        <w:t>аттестационных</w:t>
      </w:r>
      <w:r>
        <w:rPr>
          <w:spacing w:val="-2"/>
          <w:sz w:val="24"/>
        </w:rPr>
        <w:t xml:space="preserve"> </w:t>
      </w:r>
      <w:r>
        <w:rPr>
          <w:sz w:val="24"/>
        </w:rPr>
        <w:t>процедур;</w:t>
      </w:r>
    </w:p>
    <w:p w:rsidR="002A79A6" w:rsidRDefault="001A29E1" w:rsidP="000C38C1">
      <w:pPr>
        <w:pStyle w:val="a8"/>
        <w:numPr>
          <w:ilvl w:val="0"/>
          <w:numId w:val="35"/>
        </w:numPr>
        <w:tabs>
          <w:tab w:val="left" w:pos="1809"/>
          <w:tab w:val="left" w:pos="2920"/>
          <w:tab w:val="left" w:pos="4544"/>
          <w:tab w:val="left" w:pos="6318"/>
          <w:tab w:val="left" w:pos="7420"/>
          <w:tab w:val="left" w:pos="9374"/>
        </w:tabs>
        <w:spacing w:before="3" w:line="235" w:lineRule="auto"/>
        <w:ind w:right="828" w:firstLine="705"/>
      </w:pPr>
      <w:r>
        <w:rPr>
          <w:sz w:val="24"/>
        </w:rPr>
        <w:t>оценка</w:t>
      </w:r>
      <w:r>
        <w:rPr>
          <w:sz w:val="24"/>
        </w:rPr>
        <w:tab/>
        <w:t>результатов</w:t>
      </w:r>
      <w:r>
        <w:rPr>
          <w:sz w:val="24"/>
        </w:rPr>
        <w:tab/>
        <w:t>деятельности</w:t>
      </w:r>
      <w:r>
        <w:rPr>
          <w:sz w:val="24"/>
        </w:rPr>
        <w:tab/>
        <w:t>МБОУ</w:t>
      </w:r>
      <w:r>
        <w:rPr>
          <w:sz w:val="24"/>
        </w:rPr>
        <w:tab/>
        <w:t>«Новохуторная</w:t>
      </w:r>
      <w:r>
        <w:rPr>
          <w:sz w:val="24"/>
        </w:rPr>
        <w:tab/>
      </w:r>
      <w:r>
        <w:rPr>
          <w:spacing w:val="-4"/>
          <w:sz w:val="24"/>
        </w:rPr>
        <w:t xml:space="preserve">средняя </w:t>
      </w:r>
      <w:r>
        <w:rPr>
          <w:sz w:val="24"/>
        </w:rPr>
        <w:t>общеобразовательная школа» как основа аккредитационных</w:t>
      </w:r>
      <w:r>
        <w:rPr>
          <w:spacing w:val="-10"/>
          <w:sz w:val="24"/>
        </w:rPr>
        <w:t xml:space="preserve"> </w:t>
      </w:r>
      <w:r>
        <w:rPr>
          <w:sz w:val="24"/>
        </w:rPr>
        <w:t>процедур.</w:t>
      </w:r>
    </w:p>
    <w:p w:rsidR="002A79A6" w:rsidRDefault="001A29E1">
      <w:pPr>
        <w:pStyle w:val="a4"/>
        <w:spacing w:before="1" w:line="235" w:lineRule="auto"/>
        <w:ind w:left="0" w:right="824" w:firstLine="0"/>
      </w:pPr>
      <w:r>
        <w:t xml:space="preserve"> Оценка образовательных достижений обучающихся осуществляется в рамках </w:t>
      </w:r>
      <w:r>
        <w:rPr>
          <w:b/>
        </w:rPr>
        <w:t xml:space="preserve">внутренней оценки </w:t>
      </w:r>
      <w:r>
        <w:t xml:space="preserve">образовательной организации, включающей различные оценочные </w:t>
      </w:r>
      <w:r>
        <w:rPr>
          <w:spacing w:val="-3"/>
        </w:rPr>
        <w:t xml:space="preserve">процедуры (стартовая диагностика, текущая </w:t>
      </w:r>
      <w:r>
        <w:t xml:space="preserve">и </w:t>
      </w:r>
      <w:r>
        <w:rPr>
          <w:spacing w:val="-3"/>
        </w:rPr>
        <w:t xml:space="preserve">тематическая оценка, портфолио, процедуры </w:t>
      </w:r>
      <w:r>
        <w:rPr>
          <w:spacing w:val="-5"/>
        </w:rPr>
        <w:t xml:space="preserve">внутреннего мониторинга </w:t>
      </w:r>
      <w:r>
        <w:rPr>
          <w:spacing w:val="-6"/>
        </w:rPr>
        <w:t xml:space="preserve">образовательных </w:t>
      </w:r>
      <w:r>
        <w:rPr>
          <w:spacing w:val="-5"/>
        </w:rPr>
        <w:t xml:space="preserve">достижений, промежуточная </w:t>
      </w:r>
      <w:r>
        <w:t xml:space="preserve">и итоговая аттестации обучающихся), а также процедур </w:t>
      </w:r>
      <w:r>
        <w:rPr>
          <w:b/>
        </w:rPr>
        <w:t>внешней оценки</w:t>
      </w:r>
      <w:r>
        <w:t xml:space="preserve">, включающей государственную итоговую аттестацию, независимую оценку качества подготовки </w:t>
      </w:r>
      <w:r>
        <w:rPr>
          <w:spacing w:val="-3"/>
        </w:rPr>
        <w:t xml:space="preserve">обучающихся </w:t>
      </w:r>
      <w:r>
        <w:t>и мониторинговые исследования муниципального, регионального и федерального уровней.</w:t>
      </w:r>
    </w:p>
    <w:p w:rsidR="002A79A6" w:rsidRDefault="001A29E1">
      <w:pPr>
        <w:pStyle w:val="a4"/>
        <w:spacing w:before="6" w:line="235" w:lineRule="auto"/>
        <w:ind w:left="0" w:right="841" w:firstLine="0"/>
      </w:pPr>
      <w:r>
        <w:t xml:space="preserve"> Оценка результатов деятельности педагогических работников осуществляется на основании:</w:t>
      </w:r>
    </w:p>
    <w:p w:rsidR="002A79A6" w:rsidRDefault="001A29E1" w:rsidP="000C38C1">
      <w:pPr>
        <w:pStyle w:val="a8"/>
        <w:numPr>
          <w:ilvl w:val="0"/>
          <w:numId w:val="35"/>
        </w:numPr>
        <w:tabs>
          <w:tab w:val="left" w:pos="1660"/>
        </w:tabs>
        <w:spacing w:before="3" w:line="235" w:lineRule="auto"/>
        <w:ind w:right="820" w:firstLine="705"/>
      </w:pPr>
      <w:r>
        <w:rPr>
          <w:spacing w:val="-3"/>
          <w:sz w:val="24"/>
        </w:rPr>
        <w:t xml:space="preserve">мониторинга результатов образовательных достижений обучающихся, полученных  </w:t>
      </w:r>
      <w:r>
        <w:rPr>
          <w:sz w:val="24"/>
        </w:rPr>
        <w:t>в рамках внутренней оценки МБОУ «Новохуторная средняя общеобразовательная школа» и в рамках процедур внешней</w:t>
      </w:r>
      <w:r>
        <w:rPr>
          <w:spacing w:val="3"/>
          <w:sz w:val="24"/>
        </w:rPr>
        <w:t xml:space="preserve"> </w:t>
      </w:r>
      <w:r>
        <w:rPr>
          <w:sz w:val="24"/>
        </w:rPr>
        <w:t>оценки;</w:t>
      </w:r>
    </w:p>
    <w:p w:rsidR="002A79A6" w:rsidRDefault="001A29E1" w:rsidP="000C38C1">
      <w:pPr>
        <w:pStyle w:val="a8"/>
        <w:numPr>
          <w:ilvl w:val="0"/>
          <w:numId w:val="35"/>
        </w:numPr>
        <w:tabs>
          <w:tab w:val="left" w:pos="1727"/>
        </w:tabs>
        <w:spacing w:before="1" w:line="235" w:lineRule="auto"/>
        <w:ind w:right="826" w:firstLine="705"/>
        <w:rPr>
          <w:sz w:val="24"/>
        </w:rPr>
      </w:pPr>
      <w:r>
        <w:rPr>
          <w:sz w:val="24"/>
        </w:rPr>
        <w:t>мониторинга уровня профессионального мастерства учителя (анализа качества уроков, качества учебных заданий, предлагаемых</w:t>
      </w:r>
      <w:r>
        <w:rPr>
          <w:spacing w:val="1"/>
          <w:sz w:val="24"/>
        </w:rPr>
        <w:t xml:space="preserve"> </w:t>
      </w:r>
      <w:r>
        <w:rPr>
          <w:sz w:val="24"/>
        </w:rPr>
        <w:t>учителем).</w:t>
      </w:r>
    </w:p>
    <w:p w:rsidR="002A79A6" w:rsidRDefault="001A29E1">
      <w:pPr>
        <w:pStyle w:val="a4"/>
        <w:ind w:left="0" w:right="843" w:firstLine="0"/>
      </w:pPr>
      <w:r>
        <w:t xml:space="preserve">Мониторинг оценочной деятельности учителя с целью повышения объективности </w:t>
      </w:r>
      <w:r>
        <w:rPr>
          <w:spacing w:val="-3"/>
        </w:rPr>
        <w:t xml:space="preserve">оценивания осуществляется методическим объединением учителей </w:t>
      </w:r>
      <w:r>
        <w:t>по данному предмету и администрацией МБОУ «Новохуторная средняя общеобразовательная школа».</w:t>
      </w:r>
    </w:p>
    <w:p w:rsidR="002A79A6" w:rsidRDefault="001A29E1">
      <w:pPr>
        <w:pStyle w:val="a4"/>
        <w:spacing w:line="235" w:lineRule="auto"/>
        <w:ind w:left="0" w:right="835" w:firstLine="0"/>
      </w:pPr>
      <w:r>
        <w:t>Результаты мониторингов являются основанием для принятия решений по повышению квалификации учителя.</w:t>
      </w:r>
    </w:p>
    <w:p w:rsidR="002A79A6" w:rsidRDefault="001A29E1">
      <w:pPr>
        <w:pStyle w:val="a4"/>
        <w:spacing w:line="235" w:lineRule="auto"/>
        <w:ind w:left="0" w:right="829" w:firstLine="0"/>
      </w:pPr>
      <w:r>
        <w:t xml:space="preserve">Результаты процедур оценки результатов деятельности школы обсуждаются на педагогическом совете и являются основанием для принятия решений по коррекции  текущей образовательной </w:t>
      </w:r>
      <w:r>
        <w:lastRenderedPageBreak/>
        <w:t>деятельности, по совершенствованию образовательной программы школы и уточнению и/или разработке программы развития школы, а также служат основанием для принятия иных необходимых управленческих</w:t>
      </w:r>
      <w:r>
        <w:rPr>
          <w:spacing w:val="-6"/>
        </w:rPr>
        <w:t xml:space="preserve"> </w:t>
      </w:r>
      <w:r>
        <w:t>решений.</w:t>
      </w:r>
    </w:p>
    <w:p w:rsidR="002A79A6" w:rsidRDefault="001A29E1">
      <w:pPr>
        <w:pStyle w:val="a4"/>
        <w:spacing w:before="4" w:line="235" w:lineRule="auto"/>
        <w:ind w:left="0" w:right="818" w:firstLine="0"/>
      </w:pPr>
      <w:r>
        <w:t xml:space="preserve"> Для оценки результатов деятельности педагогических работников и оценки результатов деятельности МБОУ «Новохуторная средняя общеобразовательная школа» приоритетными являются оценочные процедуры, обеспечивающие определение динамики достижения обучающимися образовательных результатов в процессе</w:t>
      </w:r>
      <w:r>
        <w:rPr>
          <w:spacing w:val="-7"/>
        </w:rPr>
        <w:t xml:space="preserve"> </w:t>
      </w:r>
      <w:r>
        <w:t>обучения.</w:t>
      </w:r>
    </w:p>
    <w:p w:rsidR="002A79A6" w:rsidRDefault="001A29E1">
      <w:pPr>
        <w:pStyle w:val="a4"/>
        <w:ind w:left="0" w:right="824" w:firstLine="0"/>
      </w:pPr>
      <w:r>
        <w:t xml:space="preserve"> В соответствии с ФГОС СОО система оценки школы реализует системно- деятельностный, комплексный и уровневый подходы к оценке образовательных достижений.</w:t>
      </w:r>
    </w:p>
    <w:p w:rsidR="002A79A6" w:rsidRDefault="001A29E1">
      <w:pPr>
        <w:pStyle w:val="a4"/>
        <w:spacing w:line="235" w:lineRule="auto"/>
        <w:ind w:left="0" w:right="826" w:firstLine="0"/>
      </w:pPr>
      <w:r>
        <w:t xml:space="preserve">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A79A6" w:rsidRDefault="001A29E1">
      <w:pPr>
        <w:pStyle w:val="a4"/>
        <w:spacing w:line="275" w:lineRule="exact"/>
        <w:ind w:left="1530" w:firstLine="0"/>
      </w:pPr>
      <w:r>
        <w:t>Комплексный подход к оценке образовательных достижений реализуется путем:</w:t>
      </w:r>
    </w:p>
    <w:p w:rsidR="002A79A6" w:rsidRDefault="001A29E1" w:rsidP="000C38C1">
      <w:pPr>
        <w:pStyle w:val="a8"/>
        <w:numPr>
          <w:ilvl w:val="0"/>
          <w:numId w:val="35"/>
        </w:numPr>
        <w:tabs>
          <w:tab w:val="left" w:pos="1780"/>
        </w:tabs>
        <w:spacing w:line="235" w:lineRule="auto"/>
        <w:ind w:right="836" w:firstLine="705"/>
        <w:jc w:val="both"/>
        <w:rPr>
          <w:sz w:val="24"/>
        </w:rPr>
      </w:pPr>
      <w:r>
        <w:rPr>
          <w:sz w:val="24"/>
        </w:rPr>
        <w:t>оценки трех групп результатов: личностных, предметных, метапредметных (регулятивных, коммуникативных и познавательных универсальных учебных</w:t>
      </w:r>
      <w:r>
        <w:rPr>
          <w:spacing w:val="-23"/>
          <w:sz w:val="24"/>
        </w:rPr>
        <w:t xml:space="preserve"> </w:t>
      </w:r>
      <w:r>
        <w:rPr>
          <w:sz w:val="24"/>
        </w:rPr>
        <w:t>действий);</w:t>
      </w:r>
    </w:p>
    <w:p w:rsidR="002A79A6" w:rsidRDefault="001A29E1" w:rsidP="000C38C1">
      <w:pPr>
        <w:pStyle w:val="a8"/>
        <w:numPr>
          <w:ilvl w:val="0"/>
          <w:numId w:val="35"/>
        </w:numPr>
        <w:tabs>
          <w:tab w:val="left" w:pos="1660"/>
        </w:tabs>
        <w:spacing w:before="1" w:line="235" w:lineRule="auto"/>
        <w:ind w:right="832" w:firstLine="705"/>
        <w:jc w:val="both"/>
        <w:rPr>
          <w:sz w:val="24"/>
        </w:rPr>
      </w:pPr>
      <w:r>
        <w:rPr>
          <w:sz w:val="24"/>
        </w:rPr>
        <w:t>использования комплекса оценочных процедур как основы для оценки динамики индивидуальных образовательных достижений и для итоговой</w:t>
      </w:r>
      <w:r>
        <w:rPr>
          <w:spacing w:val="-5"/>
          <w:sz w:val="24"/>
        </w:rPr>
        <w:t xml:space="preserve"> </w:t>
      </w:r>
      <w:r>
        <w:rPr>
          <w:sz w:val="24"/>
        </w:rPr>
        <w:t>оценки;</w:t>
      </w:r>
    </w:p>
    <w:p w:rsidR="002A79A6" w:rsidRDefault="001A29E1" w:rsidP="000C38C1">
      <w:pPr>
        <w:pStyle w:val="a8"/>
        <w:numPr>
          <w:ilvl w:val="0"/>
          <w:numId w:val="35"/>
        </w:numPr>
        <w:tabs>
          <w:tab w:val="left" w:pos="1660"/>
        </w:tabs>
        <w:ind w:right="828" w:firstLine="705"/>
        <w:jc w:val="both"/>
        <w:rPr>
          <w:sz w:val="24"/>
        </w:rPr>
      </w:pPr>
      <w:r>
        <w:rPr>
          <w:spacing w:val="-3"/>
          <w:sz w:val="24"/>
        </w:rPr>
        <w:t xml:space="preserve">использования разнообразных методов </w:t>
      </w:r>
      <w:r>
        <w:rPr>
          <w:sz w:val="24"/>
        </w:rPr>
        <w:t xml:space="preserve">и форм </w:t>
      </w:r>
      <w:r>
        <w:rPr>
          <w:spacing w:val="-3"/>
          <w:sz w:val="24"/>
        </w:rPr>
        <w:t xml:space="preserve">оценки, взаимно дополняющих друг </w:t>
      </w:r>
      <w:r>
        <w:rPr>
          <w:sz w:val="24"/>
        </w:rPr>
        <w:t>друга</w:t>
      </w:r>
      <w:r>
        <w:rPr>
          <w:spacing w:val="-6"/>
          <w:sz w:val="24"/>
        </w:rPr>
        <w:t xml:space="preserve"> </w:t>
      </w:r>
      <w:r>
        <w:rPr>
          <w:sz w:val="24"/>
        </w:rPr>
        <w:t>(стандартизированные</w:t>
      </w:r>
      <w:r>
        <w:rPr>
          <w:spacing w:val="-4"/>
          <w:sz w:val="24"/>
        </w:rPr>
        <w:t xml:space="preserve"> </w:t>
      </w:r>
      <w:r>
        <w:rPr>
          <w:sz w:val="24"/>
        </w:rPr>
        <w:t>устные</w:t>
      </w:r>
      <w:r>
        <w:rPr>
          <w:spacing w:val="-7"/>
          <w:sz w:val="24"/>
        </w:rPr>
        <w:t xml:space="preserve"> </w:t>
      </w:r>
      <w:r>
        <w:rPr>
          <w:sz w:val="24"/>
        </w:rPr>
        <w:t>и</w:t>
      </w:r>
      <w:r>
        <w:rPr>
          <w:spacing w:val="-6"/>
          <w:sz w:val="24"/>
        </w:rPr>
        <w:t xml:space="preserve"> </w:t>
      </w:r>
      <w:r>
        <w:rPr>
          <w:sz w:val="24"/>
        </w:rPr>
        <w:t>письменные</w:t>
      </w:r>
      <w:r>
        <w:rPr>
          <w:spacing w:val="-7"/>
          <w:sz w:val="24"/>
        </w:rPr>
        <w:t xml:space="preserve"> </w:t>
      </w:r>
      <w:r>
        <w:rPr>
          <w:sz w:val="24"/>
        </w:rPr>
        <w:t>работы,</w:t>
      </w:r>
      <w:r>
        <w:rPr>
          <w:spacing w:val="-7"/>
          <w:sz w:val="24"/>
        </w:rPr>
        <w:t xml:space="preserve"> </w:t>
      </w:r>
      <w:r>
        <w:rPr>
          <w:sz w:val="24"/>
        </w:rPr>
        <w:t>проекты,</w:t>
      </w:r>
      <w:r>
        <w:rPr>
          <w:spacing w:val="-6"/>
          <w:sz w:val="24"/>
        </w:rPr>
        <w:t xml:space="preserve"> </w:t>
      </w:r>
      <w:r>
        <w:rPr>
          <w:sz w:val="24"/>
        </w:rPr>
        <w:t>практические</w:t>
      </w:r>
      <w:r>
        <w:rPr>
          <w:spacing w:val="-5"/>
          <w:sz w:val="24"/>
        </w:rPr>
        <w:t xml:space="preserve"> </w:t>
      </w:r>
      <w:r>
        <w:rPr>
          <w:sz w:val="24"/>
        </w:rPr>
        <w:t>работы, самооценка, наблюдения и</w:t>
      </w:r>
      <w:r>
        <w:rPr>
          <w:spacing w:val="-1"/>
          <w:sz w:val="24"/>
        </w:rPr>
        <w:t xml:space="preserve"> </w:t>
      </w:r>
      <w:r>
        <w:rPr>
          <w:sz w:val="24"/>
        </w:rPr>
        <w:t>др.);</w:t>
      </w:r>
    </w:p>
    <w:p w:rsidR="002A79A6" w:rsidRDefault="001A29E1">
      <w:pPr>
        <w:pStyle w:val="a4"/>
        <w:spacing w:line="235" w:lineRule="auto"/>
        <w:ind w:left="0" w:right="839" w:firstLine="0"/>
      </w:pPr>
      <w:r>
        <w:t xml:space="preserve"> Уровневый подход реализуется по отношению как к содержанию оценки, так и к представлению и интерпретации результатов.</w:t>
      </w:r>
    </w:p>
    <w:p w:rsidR="002A79A6" w:rsidRDefault="001A29E1">
      <w:pPr>
        <w:pStyle w:val="a4"/>
        <w:spacing w:line="235" w:lineRule="auto"/>
        <w:ind w:left="0" w:right="835" w:firstLine="0"/>
      </w:pPr>
      <w:r>
        <w:t xml:space="preserve"> Уровневый подход к содержанию оценки на уровне среднего общего образования обеспечивается следующими составляющими:</w:t>
      </w:r>
    </w:p>
    <w:p w:rsidR="002A79A6" w:rsidRDefault="001A29E1" w:rsidP="000C38C1">
      <w:pPr>
        <w:pStyle w:val="a8"/>
        <w:numPr>
          <w:ilvl w:val="0"/>
          <w:numId w:val="35"/>
        </w:numPr>
        <w:tabs>
          <w:tab w:val="left" w:pos="1660"/>
        </w:tabs>
        <w:spacing w:line="235" w:lineRule="auto"/>
        <w:ind w:right="909" w:firstLine="705"/>
        <w:jc w:val="both"/>
        <w:rPr>
          <w:sz w:val="24"/>
        </w:rPr>
      </w:pPr>
      <w:r>
        <w:rPr>
          <w:sz w:val="24"/>
        </w:rPr>
        <w:t>для</w:t>
      </w:r>
      <w:r>
        <w:rPr>
          <w:spacing w:val="-14"/>
          <w:sz w:val="24"/>
        </w:rPr>
        <w:t xml:space="preserve"> </w:t>
      </w:r>
      <w:r>
        <w:rPr>
          <w:sz w:val="24"/>
        </w:rPr>
        <w:t>каждого</w:t>
      </w:r>
      <w:r>
        <w:rPr>
          <w:spacing w:val="-12"/>
          <w:sz w:val="24"/>
        </w:rPr>
        <w:t xml:space="preserve"> </w:t>
      </w:r>
      <w:r>
        <w:rPr>
          <w:sz w:val="24"/>
        </w:rPr>
        <w:t>предмета</w:t>
      </w:r>
      <w:r>
        <w:rPr>
          <w:spacing w:val="-13"/>
          <w:sz w:val="24"/>
        </w:rPr>
        <w:t xml:space="preserve"> </w:t>
      </w:r>
      <w:r>
        <w:rPr>
          <w:sz w:val="24"/>
        </w:rPr>
        <w:t>предлагаются</w:t>
      </w:r>
      <w:r>
        <w:rPr>
          <w:spacing w:val="-12"/>
          <w:sz w:val="24"/>
        </w:rPr>
        <w:t xml:space="preserve"> </w:t>
      </w:r>
      <w:r>
        <w:rPr>
          <w:sz w:val="24"/>
        </w:rPr>
        <w:t>результаты</w:t>
      </w:r>
      <w:r>
        <w:rPr>
          <w:spacing w:val="-9"/>
          <w:sz w:val="24"/>
        </w:rPr>
        <w:t xml:space="preserve"> </w:t>
      </w:r>
      <w:r>
        <w:rPr>
          <w:sz w:val="24"/>
        </w:rPr>
        <w:t>двух</w:t>
      </w:r>
      <w:r>
        <w:rPr>
          <w:spacing w:val="-7"/>
          <w:sz w:val="24"/>
        </w:rPr>
        <w:t xml:space="preserve"> </w:t>
      </w:r>
      <w:r>
        <w:rPr>
          <w:sz w:val="24"/>
        </w:rPr>
        <w:t>уровней</w:t>
      </w:r>
      <w:r>
        <w:rPr>
          <w:spacing w:val="-11"/>
          <w:sz w:val="24"/>
        </w:rPr>
        <w:t xml:space="preserve"> </w:t>
      </w:r>
      <w:r>
        <w:rPr>
          <w:sz w:val="24"/>
        </w:rPr>
        <w:t>изучения</w:t>
      </w:r>
      <w:r>
        <w:rPr>
          <w:spacing w:val="-7"/>
          <w:sz w:val="24"/>
        </w:rPr>
        <w:t xml:space="preserve"> </w:t>
      </w:r>
      <w:r>
        <w:rPr>
          <w:sz w:val="24"/>
        </w:rPr>
        <w:t>–</w:t>
      </w:r>
      <w:r>
        <w:rPr>
          <w:spacing w:val="-12"/>
          <w:sz w:val="24"/>
        </w:rPr>
        <w:t xml:space="preserve"> </w:t>
      </w:r>
      <w:r>
        <w:rPr>
          <w:sz w:val="24"/>
        </w:rPr>
        <w:t>базового и</w:t>
      </w:r>
      <w:r>
        <w:rPr>
          <w:spacing w:val="2"/>
          <w:sz w:val="24"/>
        </w:rPr>
        <w:t xml:space="preserve"> </w:t>
      </w:r>
      <w:r>
        <w:rPr>
          <w:sz w:val="24"/>
        </w:rPr>
        <w:t>углубленного;</w:t>
      </w:r>
    </w:p>
    <w:p w:rsidR="002A79A6" w:rsidRDefault="001A29E1" w:rsidP="000C38C1">
      <w:pPr>
        <w:pStyle w:val="a8"/>
        <w:numPr>
          <w:ilvl w:val="0"/>
          <w:numId w:val="35"/>
        </w:numPr>
        <w:tabs>
          <w:tab w:val="left" w:pos="1703"/>
        </w:tabs>
        <w:spacing w:before="1" w:line="235" w:lineRule="auto"/>
        <w:ind w:right="846" w:firstLine="705"/>
        <w:jc w:val="both"/>
        <w:rPr>
          <w:sz w:val="24"/>
        </w:rPr>
      </w:pPr>
      <w:r>
        <w:rPr>
          <w:sz w:val="24"/>
        </w:rPr>
        <w:t>планируемые результаты содержат блоки «Выпускник научится» и «Выпускник получит возможность</w:t>
      </w:r>
      <w:r>
        <w:rPr>
          <w:spacing w:val="-1"/>
          <w:sz w:val="24"/>
        </w:rPr>
        <w:t xml:space="preserve"> </w:t>
      </w:r>
      <w:r>
        <w:rPr>
          <w:sz w:val="24"/>
        </w:rPr>
        <w:t>научиться».</w:t>
      </w:r>
    </w:p>
    <w:p w:rsidR="002A79A6" w:rsidRDefault="001A29E1">
      <w:pPr>
        <w:pStyle w:val="a4"/>
        <w:spacing w:before="1" w:line="235" w:lineRule="auto"/>
        <w:ind w:left="0" w:right="821" w:firstLine="0"/>
      </w:pPr>
      <w:r>
        <w:t xml:space="preserve"> 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w:t>
      </w:r>
      <w:r>
        <w:rPr>
          <w:spacing w:val="-3"/>
        </w:rPr>
        <w:t xml:space="preserve">оценивают </w:t>
      </w:r>
      <w:r>
        <w:rPr>
          <w:spacing w:val="-4"/>
        </w:rPr>
        <w:t xml:space="preserve">планируемые </w:t>
      </w:r>
      <w:r>
        <w:rPr>
          <w:spacing w:val="-3"/>
        </w:rPr>
        <w:t xml:space="preserve">результаты </w:t>
      </w:r>
      <w:r>
        <w:t xml:space="preserve">из </w:t>
      </w:r>
      <w:r>
        <w:rPr>
          <w:spacing w:val="-3"/>
        </w:rPr>
        <w:t xml:space="preserve">блока </w:t>
      </w:r>
      <w:r>
        <w:rPr>
          <w:spacing w:val="-4"/>
        </w:rPr>
        <w:t xml:space="preserve">«Выпускник научится», используют </w:t>
      </w:r>
      <w:r>
        <w:rPr>
          <w:spacing w:val="-3"/>
        </w:rPr>
        <w:t xml:space="preserve">наиболее </w:t>
      </w:r>
      <w:r>
        <w:t>значимые программные элементы содержания и трактуются как обязательные для освоения.</w:t>
      </w:r>
    </w:p>
    <w:p w:rsidR="002A79A6" w:rsidRDefault="001A29E1">
      <w:pPr>
        <w:pStyle w:val="a4"/>
        <w:tabs>
          <w:tab w:val="left" w:pos="2247"/>
          <w:tab w:val="left" w:pos="2636"/>
          <w:tab w:val="left" w:pos="3452"/>
          <w:tab w:val="left" w:pos="4798"/>
          <w:tab w:val="left" w:pos="6026"/>
          <w:tab w:val="left" w:pos="7454"/>
          <w:tab w:val="left" w:pos="8646"/>
          <w:tab w:val="left" w:pos="9280"/>
        </w:tabs>
        <w:spacing w:before="9" w:line="235" w:lineRule="auto"/>
        <w:ind w:left="0" w:right="855" w:firstLine="0"/>
        <w:jc w:val="left"/>
      </w:pPr>
      <w:r>
        <w:t xml:space="preserve">Интерпретация результатов, полученных в процессе оценки образовательных </w:t>
      </w:r>
      <w:r>
        <w:rPr>
          <w:spacing w:val="-12"/>
        </w:rPr>
        <w:t>результатов,</w:t>
      </w:r>
      <w:r>
        <w:rPr>
          <w:spacing w:val="-12"/>
        </w:rPr>
        <w:tab/>
      </w:r>
      <w:r>
        <w:t xml:space="preserve">в </w:t>
      </w:r>
      <w:r>
        <w:rPr>
          <w:spacing w:val="-10"/>
        </w:rPr>
        <w:t xml:space="preserve">целях </w:t>
      </w:r>
      <w:r>
        <w:rPr>
          <w:spacing w:val="-12"/>
        </w:rPr>
        <w:t>управления</w:t>
      </w:r>
      <w:r>
        <w:rPr>
          <w:spacing w:val="-12"/>
        </w:rPr>
        <w:tab/>
      </w:r>
      <w:r>
        <w:rPr>
          <w:spacing w:val="-11"/>
        </w:rPr>
        <w:t>качеством</w:t>
      </w:r>
      <w:r>
        <w:rPr>
          <w:spacing w:val="-11"/>
        </w:rPr>
        <w:tab/>
        <w:t>образования</w:t>
      </w:r>
      <w:r>
        <w:rPr>
          <w:spacing w:val="-11"/>
        </w:rPr>
        <w:tab/>
        <w:t>возможна</w:t>
      </w:r>
      <w:r>
        <w:rPr>
          <w:spacing w:val="-11"/>
        </w:rPr>
        <w:tab/>
      </w:r>
      <w:r>
        <w:rPr>
          <w:spacing w:val="-8"/>
        </w:rPr>
        <w:t>при</w:t>
      </w:r>
      <w:r>
        <w:rPr>
          <w:spacing w:val="-8"/>
        </w:rPr>
        <w:tab/>
      </w:r>
      <w:r>
        <w:rPr>
          <w:spacing w:val="-12"/>
        </w:rPr>
        <w:t xml:space="preserve">условии </w:t>
      </w:r>
      <w:r>
        <w:t>использования контекстной информации, включающей информацию об особенностях обучающихся, об организации образовательной деятельности и</w:t>
      </w:r>
      <w:r>
        <w:rPr>
          <w:spacing w:val="-5"/>
        </w:rPr>
        <w:t xml:space="preserve"> </w:t>
      </w:r>
      <w:r>
        <w:t>т.п.</w:t>
      </w:r>
    </w:p>
    <w:p w:rsidR="002A79A6" w:rsidRDefault="001A29E1">
      <w:pPr>
        <w:pStyle w:val="11"/>
        <w:jc w:val="left"/>
      </w:pPr>
      <w:r>
        <w:t>Особенности оценки личностных, метапредметных и предметных результатов</w:t>
      </w:r>
    </w:p>
    <w:p w:rsidR="002A79A6" w:rsidRDefault="001A29E1">
      <w:pPr>
        <w:pStyle w:val="a4"/>
        <w:spacing w:line="275" w:lineRule="exact"/>
        <w:ind w:left="1530" w:firstLine="0"/>
        <w:jc w:val="left"/>
      </w:pPr>
      <w:r>
        <w:t>Особенности оценки личностных результатов</w:t>
      </w:r>
    </w:p>
    <w:p w:rsidR="002A79A6" w:rsidRDefault="001A29E1">
      <w:pPr>
        <w:pStyle w:val="a4"/>
        <w:spacing w:before="1" w:line="235" w:lineRule="auto"/>
        <w:ind w:left="0" w:right="829" w:firstLine="0"/>
        <w:jc w:val="left"/>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A79A6" w:rsidRDefault="001A29E1">
      <w:pPr>
        <w:pStyle w:val="a4"/>
        <w:tabs>
          <w:tab w:val="left" w:pos="2242"/>
          <w:tab w:val="left" w:pos="2717"/>
          <w:tab w:val="left" w:pos="2860"/>
          <w:tab w:val="left" w:pos="3940"/>
          <w:tab w:val="left" w:pos="4899"/>
          <w:tab w:val="left" w:pos="6623"/>
          <w:tab w:val="left" w:pos="6971"/>
          <w:tab w:val="left" w:pos="8094"/>
          <w:tab w:val="left" w:pos="8457"/>
          <w:tab w:val="left" w:pos="9446"/>
        </w:tabs>
        <w:spacing w:before="1" w:line="235" w:lineRule="auto"/>
        <w:ind w:left="0" w:right="827" w:firstLine="0"/>
        <w:jc w:val="left"/>
      </w:pPr>
      <w:r>
        <w:t xml:space="preserve">В </w:t>
      </w:r>
      <w:r>
        <w:rPr>
          <w:spacing w:val="-3"/>
        </w:rPr>
        <w:t xml:space="preserve">соответствии </w:t>
      </w:r>
      <w:r>
        <w:t xml:space="preserve">с </w:t>
      </w:r>
      <w:r>
        <w:rPr>
          <w:spacing w:val="-3"/>
        </w:rPr>
        <w:t xml:space="preserve">требованиями </w:t>
      </w:r>
      <w:r>
        <w:t xml:space="preserve">ФГОС СОО достижение </w:t>
      </w:r>
      <w:r>
        <w:rPr>
          <w:spacing w:val="-3"/>
        </w:rPr>
        <w:t xml:space="preserve">личностных результатов </w:t>
      </w:r>
      <w:r>
        <w:rPr>
          <w:b/>
        </w:rPr>
        <w:t xml:space="preserve">не выносится    </w:t>
      </w:r>
      <w:r>
        <w:t>на</w:t>
      </w:r>
      <w:r>
        <w:tab/>
        <w:t>итоговую</w:t>
      </w:r>
      <w:r>
        <w:tab/>
        <w:t>оценку</w:t>
      </w:r>
      <w:r>
        <w:tab/>
        <w:t>обучающихся,</w:t>
      </w:r>
      <w:r>
        <w:tab/>
        <w:t>а</w:t>
      </w:r>
      <w:r>
        <w:tab/>
        <w:t>является</w:t>
      </w:r>
      <w:r>
        <w:tab/>
        <w:t>предметом</w:t>
      </w:r>
      <w:r>
        <w:tab/>
        <w:t xml:space="preserve">оценки </w:t>
      </w:r>
      <w:r>
        <w:rPr>
          <w:spacing w:val="-3"/>
        </w:rPr>
        <w:t>эффективности</w:t>
      </w:r>
      <w:r>
        <w:rPr>
          <w:spacing w:val="-3"/>
        </w:rPr>
        <w:tab/>
      </w:r>
      <w:r>
        <w:rPr>
          <w:spacing w:val="-3"/>
        </w:rPr>
        <w:tab/>
        <w:t>воспитательно-образовательной</w:t>
      </w:r>
      <w:r>
        <w:rPr>
          <w:spacing w:val="-3"/>
        </w:rPr>
        <w:tab/>
        <w:t>деятельности</w:t>
      </w:r>
      <w:r>
        <w:rPr>
          <w:spacing w:val="-3"/>
        </w:rPr>
        <w:tab/>
      </w:r>
      <w:r>
        <w:rPr>
          <w:spacing w:val="-3"/>
        </w:rPr>
        <w:tab/>
        <w:t xml:space="preserve">образовательной </w:t>
      </w:r>
      <w:r>
        <w:t xml:space="preserve">организации и образовательных систем разного уровня. Оценка личностных результатов образовательной деятельности осуществляется в ходе </w:t>
      </w:r>
      <w:r>
        <w:rPr>
          <w:b/>
        </w:rPr>
        <w:t>внешних</w:t>
      </w:r>
      <w:r>
        <w:rPr>
          <w:b/>
          <w:spacing w:val="29"/>
        </w:rPr>
        <w:t xml:space="preserve"> </w:t>
      </w:r>
      <w:r>
        <w:t>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2A79A6" w:rsidRDefault="001A29E1">
      <w:pPr>
        <w:pStyle w:val="a4"/>
        <w:spacing w:before="4" w:line="235" w:lineRule="auto"/>
        <w:ind w:left="0" w:right="830" w:firstLine="0"/>
      </w:pPr>
      <w:r>
        <w:lastRenderedPageBreak/>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школе; участии в общественной жизни школы, ближайшего социального окружения, страны, общественно-полезной деятельности; ответственности за результаты обучения;</w:t>
      </w:r>
      <w:r>
        <w:rPr>
          <w:spacing w:val="-6"/>
        </w:rPr>
        <w:t xml:space="preserve"> </w:t>
      </w:r>
      <w:r>
        <w:t>способности</w:t>
      </w:r>
      <w:r>
        <w:rPr>
          <w:spacing w:val="-6"/>
        </w:rPr>
        <w:t xml:space="preserve"> </w:t>
      </w:r>
      <w:r>
        <w:t>делать</w:t>
      </w:r>
      <w:r>
        <w:rPr>
          <w:spacing w:val="-6"/>
        </w:rPr>
        <w:t xml:space="preserve"> </w:t>
      </w:r>
      <w:r>
        <w:t>осознанный</w:t>
      </w:r>
      <w:r>
        <w:rPr>
          <w:spacing w:val="-5"/>
        </w:rPr>
        <w:t xml:space="preserve"> </w:t>
      </w:r>
      <w:r>
        <w:t>выбор</w:t>
      </w:r>
      <w:r>
        <w:rPr>
          <w:spacing w:val="-7"/>
        </w:rPr>
        <w:t xml:space="preserve"> </w:t>
      </w:r>
      <w:r>
        <w:t>своей</w:t>
      </w:r>
      <w:r>
        <w:rPr>
          <w:spacing w:val="-7"/>
        </w:rPr>
        <w:t xml:space="preserve"> </w:t>
      </w:r>
      <w:r>
        <w:t>образовательной</w:t>
      </w:r>
      <w:r>
        <w:rPr>
          <w:spacing w:val="-8"/>
        </w:rPr>
        <w:t xml:space="preserve"> </w:t>
      </w:r>
      <w:r>
        <w:t>траектории,</w:t>
      </w:r>
      <w:r>
        <w:rPr>
          <w:spacing w:val="-6"/>
        </w:rPr>
        <w:t xml:space="preserve"> </w:t>
      </w:r>
      <w:r>
        <w:t>в</w:t>
      </w:r>
      <w:r>
        <w:rPr>
          <w:spacing w:val="-10"/>
        </w:rPr>
        <w:t xml:space="preserve"> </w:t>
      </w:r>
      <w:r>
        <w:t>том числе выбор профессии; ценностно-смысловых установках обучающихся, формируемых средствами различных предметов в рамках системы общего</w:t>
      </w:r>
      <w:r>
        <w:rPr>
          <w:spacing w:val="-3"/>
        </w:rPr>
        <w:t xml:space="preserve"> </w:t>
      </w:r>
      <w:r>
        <w:t>образования.</w:t>
      </w:r>
    </w:p>
    <w:p w:rsidR="002A79A6" w:rsidRDefault="001A29E1">
      <w:pPr>
        <w:pStyle w:val="a4"/>
        <w:spacing w:before="5" w:line="235" w:lineRule="auto"/>
        <w:ind w:left="0" w:right="831" w:firstLine="0"/>
      </w:pPr>
      <w:r>
        <w:t xml:space="preserve">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A79A6" w:rsidRDefault="001A29E1">
      <w:pPr>
        <w:pStyle w:val="a4"/>
        <w:spacing w:before="2" w:line="235" w:lineRule="auto"/>
        <w:ind w:left="0" w:right="826" w:firstLine="0"/>
      </w:pPr>
      <w:r>
        <w:t>Внутренний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школой.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2A79A6" w:rsidRDefault="001A29E1">
      <w:pPr>
        <w:pStyle w:val="11"/>
        <w:spacing w:before="7" w:line="240" w:lineRule="auto"/>
      </w:pPr>
      <w:r>
        <w:t>Особенности оценки метапредметных результатов</w:t>
      </w:r>
    </w:p>
    <w:p w:rsidR="002A79A6" w:rsidRDefault="001A29E1">
      <w:pPr>
        <w:pStyle w:val="a4"/>
        <w:spacing w:before="3" w:line="235" w:lineRule="auto"/>
        <w:ind w:left="0" w:right="824" w:firstLine="0"/>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2A79A6" w:rsidRDefault="001A29E1">
      <w:pPr>
        <w:pStyle w:val="a4"/>
        <w:spacing w:line="235" w:lineRule="auto"/>
        <w:ind w:left="0" w:right="826" w:firstLine="0"/>
      </w:pPr>
      <w:r>
        <w:t>Оценка достижения метапредметных результатов осуществляется администрацией школы в ходе внутреннего мониторинга. Содержание и периодичность оценочных процедур</w:t>
      </w:r>
      <w:r>
        <w:rPr>
          <w:spacing w:val="-4"/>
        </w:rPr>
        <w:t xml:space="preserve"> </w:t>
      </w:r>
      <w:r>
        <w:t>устанавливается</w:t>
      </w:r>
      <w:r>
        <w:rPr>
          <w:spacing w:val="-10"/>
        </w:rPr>
        <w:t xml:space="preserve"> </w:t>
      </w:r>
      <w:r>
        <w:t>решением</w:t>
      </w:r>
      <w:r>
        <w:rPr>
          <w:spacing w:val="-10"/>
        </w:rPr>
        <w:t xml:space="preserve"> </w:t>
      </w:r>
      <w:r>
        <w:t>педагогического</w:t>
      </w:r>
      <w:r>
        <w:rPr>
          <w:spacing w:val="-8"/>
        </w:rPr>
        <w:t xml:space="preserve"> </w:t>
      </w:r>
      <w:r>
        <w:t>совета.</w:t>
      </w:r>
      <w:r>
        <w:rPr>
          <w:spacing w:val="-8"/>
        </w:rPr>
        <w:t xml:space="preserve"> </w:t>
      </w:r>
      <w:r>
        <w:t>Инструментарий</w:t>
      </w:r>
      <w:r>
        <w:rPr>
          <w:spacing w:val="-7"/>
        </w:rPr>
        <w:t xml:space="preserve"> </w:t>
      </w:r>
      <w:r>
        <w:t>строится</w:t>
      </w:r>
      <w:r>
        <w:rPr>
          <w:spacing w:val="-9"/>
        </w:rPr>
        <w:t xml:space="preserve"> </w:t>
      </w:r>
      <w:r>
        <w:t>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школы проводить отдельные процедуры по</w:t>
      </w:r>
      <w:r>
        <w:rPr>
          <w:spacing w:val="-1"/>
        </w:rPr>
        <w:t xml:space="preserve"> </w:t>
      </w:r>
      <w:r>
        <w:t>оценке:</w:t>
      </w:r>
    </w:p>
    <w:p w:rsidR="002A79A6" w:rsidRDefault="001A29E1" w:rsidP="000C38C1">
      <w:pPr>
        <w:pStyle w:val="a8"/>
        <w:numPr>
          <w:ilvl w:val="0"/>
          <w:numId w:val="35"/>
        </w:numPr>
        <w:tabs>
          <w:tab w:val="left" w:pos="1670"/>
        </w:tabs>
        <w:spacing w:before="2" w:line="275" w:lineRule="exact"/>
        <w:ind w:left="1669"/>
        <w:jc w:val="both"/>
        <w:rPr>
          <w:sz w:val="24"/>
        </w:rPr>
      </w:pPr>
      <w:r>
        <w:rPr>
          <w:sz w:val="24"/>
        </w:rPr>
        <w:t>смыслового чтения,</w:t>
      </w:r>
    </w:p>
    <w:p w:rsidR="002A79A6" w:rsidRDefault="001A29E1" w:rsidP="000C38C1">
      <w:pPr>
        <w:pStyle w:val="a8"/>
        <w:numPr>
          <w:ilvl w:val="0"/>
          <w:numId w:val="35"/>
        </w:numPr>
        <w:tabs>
          <w:tab w:val="left" w:pos="1775"/>
        </w:tabs>
        <w:spacing w:before="1" w:line="235" w:lineRule="auto"/>
        <w:ind w:right="840" w:firstLine="705"/>
        <w:jc w:val="both"/>
        <w:rPr>
          <w:sz w:val="24"/>
        </w:rPr>
      </w:pPr>
      <w:r>
        <w:rPr>
          <w:sz w:val="24"/>
        </w:rPr>
        <w:t>познавательных учебных действий (включая логические приемы и методы познания, специфические для отдельных образовательных</w:t>
      </w:r>
      <w:r>
        <w:rPr>
          <w:spacing w:val="-1"/>
          <w:sz w:val="24"/>
        </w:rPr>
        <w:t xml:space="preserve"> </w:t>
      </w:r>
      <w:r>
        <w:rPr>
          <w:sz w:val="24"/>
        </w:rPr>
        <w:t>областей);</w:t>
      </w:r>
    </w:p>
    <w:p w:rsidR="002A79A6" w:rsidRDefault="001A29E1" w:rsidP="000C38C1">
      <w:pPr>
        <w:pStyle w:val="a8"/>
        <w:numPr>
          <w:ilvl w:val="0"/>
          <w:numId w:val="35"/>
        </w:numPr>
        <w:tabs>
          <w:tab w:val="left" w:pos="1670"/>
        </w:tabs>
        <w:spacing w:line="274" w:lineRule="exact"/>
        <w:ind w:left="1669"/>
        <w:jc w:val="both"/>
        <w:rPr>
          <w:sz w:val="24"/>
        </w:rPr>
      </w:pPr>
      <w:r>
        <w:rPr>
          <w:sz w:val="24"/>
        </w:rPr>
        <w:t>ИКТ-компетентности;</w:t>
      </w:r>
    </w:p>
    <w:p w:rsidR="002A79A6" w:rsidRDefault="001A29E1" w:rsidP="000C38C1">
      <w:pPr>
        <w:pStyle w:val="a8"/>
        <w:numPr>
          <w:ilvl w:val="0"/>
          <w:numId w:val="35"/>
        </w:numPr>
        <w:tabs>
          <w:tab w:val="left" w:pos="1727"/>
        </w:tabs>
        <w:spacing w:before="1" w:line="235" w:lineRule="auto"/>
        <w:ind w:right="841" w:firstLine="705"/>
        <w:jc w:val="both"/>
        <w:rPr>
          <w:sz w:val="24"/>
        </w:rPr>
      </w:pPr>
      <w:r>
        <w:rPr>
          <w:sz w:val="24"/>
        </w:rPr>
        <w:t>сформированности регулятивных и коммуникативных универсальных учебных действий.</w:t>
      </w:r>
    </w:p>
    <w:p w:rsidR="002A79A6" w:rsidRDefault="001A29E1">
      <w:pPr>
        <w:pStyle w:val="a4"/>
        <w:spacing w:before="3" w:line="235" w:lineRule="auto"/>
        <w:ind w:left="0" w:right="831" w:firstLine="0"/>
      </w:pPr>
      <w:r>
        <w:t xml:space="preserve"> 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2A79A6" w:rsidRDefault="001A29E1">
      <w:pPr>
        <w:pStyle w:val="a4"/>
        <w:ind w:left="0" w:right="845" w:firstLine="0"/>
      </w:pPr>
      <w: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2A79A6" w:rsidRDefault="001A29E1">
      <w:pPr>
        <w:pStyle w:val="a4"/>
        <w:spacing w:line="235" w:lineRule="auto"/>
        <w:ind w:left="0" w:right="850" w:firstLine="0"/>
      </w:pPr>
      <w:r>
        <w:t>Основной процедурой итоговой оценки достижения метапредметных результатов является защита индивидуального итогового проекта.</w:t>
      </w:r>
    </w:p>
    <w:p w:rsidR="002A79A6" w:rsidRDefault="001A29E1">
      <w:pPr>
        <w:pStyle w:val="11"/>
        <w:spacing w:before="3"/>
      </w:pPr>
      <w:r>
        <w:t>Особенности оценки предметных результатов</w:t>
      </w:r>
    </w:p>
    <w:p w:rsidR="002A79A6" w:rsidRDefault="001A29E1">
      <w:pPr>
        <w:pStyle w:val="a4"/>
        <w:spacing w:before="1" w:line="235" w:lineRule="auto"/>
        <w:ind w:left="0" w:right="832" w:firstLine="0"/>
      </w:pPr>
      <w:r>
        <w:t xml:space="preserve"> 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2A79A6" w:rsidRDefault="001A29E1">
      <w:pPr>
        <w:pStyle w:val="a4"/>
        <w:spacing w:before="1" w:line="235" w:lineRule="auto"/>
        <w:ind w:left="0" w:right="828" w:firstLine="0"/>
      </w:pPr>
      <w:r>
        <w:t xml:space="preserve"> 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w:t>
      </w:r>
      <w:r>
        <w:rPr>
          <w:spacing w:val="-38"/>
        </w:rPr>
        <w:t xml:space="preserve"> </w:t>
      </w:r>
      <w:r>
        <w:t>на контексте ситуаций «жизненного»</w:t>
      </w:r>
      <w:r>
        <w:rPr>
          <w:spacing w:val="-5"/>
        </w:rPr>
        <w:t xml:space="preserve"> </w:t>
      </w:r>
      <w:r>
        <w:t>характера.</w:t>
      </w:r>
    </w:p>
    <w:p w:rsidR="002A79A6" w:rsidRDefault="001A29E1">
      <w:pPr>
        <w:pStyle w:val="a4"/>
        <w:spacing w:before="8" w:line="235" w:lineRule="auto"/>
        <w:ind w:left="0" w:right="848" w:firstLine="0"/>
      </w:pPr>
      <w:r>
        <w:lastRenderedPageBreak/>
        <w:t xml:space="preserve"> Оценка предметных результатов ведется каждым учителем в ходе процедур текущей, тематической, промежуточной и итоговой оценки, а также администрацией школы в ходе внутреннего мониторинга учебных достижений.</w:t>
      </w:r>
    </w:p>
    <w:p w:rsidR="002A79A6" w:rsidRDefault="001A29E1">
      <w:pPr>
        <w:pStyle w:val="a4"/>
        <w:ind w:left="0" w:right="827" w:firstLine="0"/>
      </w:pPr>
      <w:r>
        <w:t xml:space="preserve"> Особенности оценки по отдельному предмету фиксируются в приложении к образовательной программе, которое утверждается педагогическим советом школы и доводится</w:t>
      </w:r>
      <w:r>
        <w:rPr>
          <w:spacing w:val="-10"/>
        </w:rPr>
        <w:t xml:space="preserve"> </w:t>
      </w:r>
      <w:r>
        <w:t>до</w:t>
      </w:r>
      <w:r>
        <w:rPr>
          <w:spacing w:val="-9"/>
        </w:rPr>
        <w:t xml:space="preserve"> </w:t>
      </w:r>
      <w:r>
        <w:t>сведения</w:t>
      </w:r>
      <w:r>
        <w:rPr>
          <w:spacing w:val="-10"/>
        </w:rPr>
        <w:t xml:space="preserve"> </w:t>
      </w:r>
      <w:r>
        <w:t>обучающихся</w:t>
      </w:r>
      <w:r>
        <w:rPr>
          <w:spacing w:val="-12"/>
        </w:rPr>
        <w:t xml:space="preserve"> </w:t>
      </w:r>
      <w:r>
        <w:t>и</w:t>
      </w:r>
      <w:r>
        <w:rPr>
          <w:spacing w:val="-10"/>
        </w:rPr>
        <w:t xml:space="preserve"> </w:t>
      </w:r>
      <w:r>
        <w:t>их</w:t>
      </w:r>
      <w:r>
        <w:rPr>
          <w:spacing w:val="-7"/>
        </w:rPr>
        <w:t xml:space="preserve"> </w:t>
      </w:r>
      <w:r>
        <w:t>родителей</w:t>
      </w:r>
      <w:r>
        <w:rPr>
          <w:spacing w:val="-10"/>
        </w:rPr>
        <w:t xml:space="preserve"> </w:t>
      </w:r>
      <w:r>
        <w:t>(законных</w:t>
      </w:r>
      <w:r>
        <w:rPr>
          <w:spacing w:val="-8"/>
        </w:rPr>
        <w:t xml:space="preserve"> </w:t>
      </w:r>
      <w:r>
        <w:t>представителей).</w:t>
      </w:r>
      <w:r>
        <w:rPr>
          <w:spacing w:val="-7"/>
        </w:rPr>
        <w:t xml:space="preserve"> </w:t>
      </w:r>
      <w:r>
        <w:t>Описание может</w:t>
      </w:r>
      <w:r>
        <w:rPr>
          <w:spacing w:val="-1"/>
        </w:rPr>
        <w:t xml:space="preserve"> </w:t>
      </w:r>
      <w:r>
        <w:t>включать:</w:t>
      </w:r>
    </w:p>
    <w:p w:rsidR="002A79A6" w:rsidRDefault="001A29E1" w:rsidP="000C38C1">
      <w:pPr>
        <w:pStyle w:val="a8"/>
        <w:numPr>
          <w:ilvl w:val="0"/>
          <w:numId w:val="35"/>
        </w:numPr>
        <w:tabs>
          <w:tab w:val="left" w:pos="1665"/>
        </w:tabs>
        <w:spacing w:line="235" w:lineRule="auto"/>
        <w:ind w:right="836" w:firstLine="705"/>
        <w:rPr>
          <w:sz w:val="24"/>
        </w:rPr>
      </w:pPr>
      <w:r>
        <w:rPr>
          <w:spacing w:val="-3"/>
          <w:sz w:val="24"/>
        </w:rPr>
        <w:t xml:space="preserve">список планируемых результатов (итоговых </w:t>
      </w:r>
      <w:r>
        <w:rPr>
          <w:sz w:val="24"/>
        </w:rPr>
        <w:t xml:space="preserve">и </w:t>
      </w:r>
      <w:r>
        <w:rPr>
          <w:spacing w:val="-3"/>
          <w:sz w:val="24"/>
        </w:rPr>
        <w:t xml:space="preserve">промежуточных) </w:t>
      </w:r>
      <w:r>
        <w:rPr>
          <w:sz w:val="24"/>
        </w:rPr>
        <w:t xml:space="preserve">с </w:t>
      </w:r>
      <w:r>
        <w:rPr>
          <w:spacing w:val="-3"/>
          <w:sz w:val="24"/>
        </w:rPr>
        <w:t xml:space="preserve">указанием этапов </w:t>
      </w:r>
      <w:r>
        <w:rPr>
          <w:sz w:val="24"/>
        </w:rPr>
        <w:t>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w:t>
      </w:r>
      <w:r>
        <w:rPr>
          <w:spacing w:val="-2"/>
          <w:sz w:val="24"/>
        </w:rPr>
        <w:t xml:space="preserve"> </w:t>
      </w:r>
      <w:r>
        <w:rPr>
          <w:sz w:val="24"/>
        </w:rPr>
        <w:t>т.п.);</w:t>
      </w:r>
    </w:p>
    <w:p w:rsidR="002A79A6" w:rsidRDefault="001A29E1" w:rsidP="000C38C1">
      <w:pPr>
        <w:pStyle w:val="a8"/>
        <w:numPr>
          <w:ilvl w:val="0"/>
          <w:numId w:val="35"/>
        </w:numPr>
        <w:tabs>
          <w:tab w:val="left" w:pos="1809"/>
        </w:tabs>
        <w:ind w:right="829" w:firstLine="705"/>
        <w:jc w:val="both"/>
        <w:rPr>
          <w:sz w:val="24"/>
        </w:rPr>
      </w:pPr>
      <w:r>
        <w:rPr>
          <w:sz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w:t>
      </w:r>
      <w:r>
        <w:rPr>
          <w:spacing w:val="-2"/>
          <w:sz w:val="24"/>
        </w:rPr>
        <w:t xml:space="preserve"> </w:t>
      </w:r>
      <w:r>
        <w:rPr>
          <w:sz w:val="24"/>
        </w:rPr>
        <w:t>оценки;</w:t>
      </w:r>
    </w:p>
    <w:p w:rsidR="002A79A6" w:rsidRDefault="001A29E1" w:rsidP="000C38C1">
      <w:pPr>
        <w:pStyle w:val="a8"/>
        <w:numPr>
          <w:ilvl w:val="0"/>
          <w:numId w:val="35"/>
        </w:numPr>
        <w:tabs>
          <w:tab w:val="left" w:pos="1670"/>
        </w:tabs>
        <w:spacing w:line="235" w:lineRule="auto"/>
        <w:ind w:right="839" w:firstLine="705"/>
        <w:jc w:val="both"/>
        <w:rPr>
          <w:sz w:val="24"/>
        </w:rPr>
      </w:pPr>
      <w:r>
        <w:rPr>
          <w:sz w:val="24"/>
        </w:rPr>
        <w:t xml:space="preserve">описание итоговых работ (являющихся одним из оснований для промежуточной и </w:t>
      </w:r>
      <w:r>
        <w:rPr>
          <w:spacing w:val="-3"/>
          <w:sz w:val="24"/>
        </w:rPr>
        <w:t xml:space="preserve">итоговой аттестации), включая </w:t>
      </w:r>
      <w:r>
        <w:rPr>
          <w:sz w:val="24"/>
        </w:rPr>
        <w:t xml:space="preserve">нормы </w:t>
      </w:r>
      <w:r>
        <w:rPr>
          <w:spacing w:val="-3"/>
          <w:sz w:val="24"/>
        </w:rPr>
        <w:t xml:space="preserve">оценки </w:t>
      </w:r>
      <w:r>
        <w:rPr>
          <w:sz w:val="24"/>
        </w:rPr>
        <w:t xml:space="preserve">и </w:t>
      </w:r>
      <w:r>
        <w:rPr>
          <w:spacing w:val="-3"/>
          <w:sz w:val="24"/>
        </w:rPr>
        <w:t>демонстрационные версии итоговых</w:t>
      </w:r>
      <w:r>
        <w:rPr>
          <w:spacing w:val="6"/>
          <w:sz w:val="24"/>
        </w:rPr>
        <w:t xml:space="preserve"> </w:t>
      </w:r>
      <w:r>
        <w:rPr>
          <w:spacing w:val="-3"/>
          <w:sz w:val="24"/>
        </w:rPr>
        <w:t>работ;</w:t>
      </w:r>
    </w:p>
    <w:p w:rsidR="002A79A6" w:rsidRDefault="001A29E1" w:rsidP="000C38C1">
      <w:pPr>
        <w:pStyle w:val="a8"/>
        <w:numPr>
          <w:ilvl w:val="0"/>
          <w:numId w:val="35"/>
        </w:numPr>
        <w:tabs>
          <w:tab w:val="left" w:pos="1670"/>
        </w:tabs>
        <w:spacing w:line="274" w:lineRule="exact"/>
        <w:ind w:left="1669"/>
        <w:jc w:val="both"/>
        <w:rPr>
          <w:sz w:val="24"/>
        </w:rPr>
      </w:pPr>
      <w:r>
        <w:rPr>
          <w:sz w:val="24"/>
        </w:rPr>
        <w:t>график контрольных</w:t>
      </w:r>
      <w:r>
        <w:rPr>
          <w:spacing w:val="1"/>
          <w:sz w:val="24"/>
        </w:rPr>
        <w:t xml:space="preserve"> </w:t>
      </w:r>
      <w:r>
        <w:rPr>
          <w:sz w:val="24"/>
        </w:rPr>
        <w:t>мероприятий.</w:t>
      </w:r>
    </w:p>
    <w:p w:rsidR="002A79A6" w:rsidRDefault="001A29E1">
      <w:pPr>
        <w:pStyle w:val="11"/>
      </w:pPr>
      <w:r>
        <w:t>Организация и содержание оценочных процедур</w:t>
      </w:r>
    </w:p>
    <w:p w:rsidR="002A79A6" w:rsidRDefault="001A29E1">
      <w:pPr>
        <w:pStyle w:val="a4"/>
        <w:spacing w:line="235" w:lineRule="auto"/>
        <w:ind w:left="0" w:right="842" w:firstLine="0"/>
      </w:pPr>
      <w:r>
        <w:t xml:space="preserve"> Стартовая диагностика представляет собой процедуру оценки готовности к обучению на уровне среднего общего образования.</w:t>
      </w:r>
    </w:p>
    <w:p w:rsidR="002A79A6" w:rsidRDefault="001A29E1">
      <w:pPr>
        <w:pStyle w:val="a4"/>
        <w:spacing w:line="235" w:lineRule="auto"/>
        <w:ind w:left="0" w:right="836" w:firstLine="0"/>
      </w:pPr>
      <w:r>
        <w:t xml:space="preserve"> Стартовая диагностика освоения метапредметных результатов проводится администрацией школы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2A79A6" w:rsidRDefault="001A29E1">
      <w:pPr>
        <w:pStyle w:val="a4"/>
        <w:ind w:left="0" w:right="839" w:firstLine="0"/>
      </w:pPr>
      <w:r>
        <w:t xml:space="preserve"> Стартовая диагностика готовности к изучению отдельных предметов (разделов) проводится учителем в начале изучения предметного курса (раздела).</w:t>
      </w:r>
    </w:p>
    <w:p w:rsidR="002A79A6" w:rsidRDefault="001A29E1">
      <w:pPr>
        <w:pStyle w:val="a4"/>
        <w:spacing w:line="235" w:lineRule="auto"/>
        <w:ind w:left="0" w:right="836" w:firstLine="0"/>
      </w:pPr>
      <w:r>
        <w:t xml:space="preserve"> 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2A79A6" w:rsidRDefault="001A29E1">
      <w:pPr>
        <w:pStyle w:val="a4"/>
        <w:spacing w:line="235" w:lineRule="auto"/>
        <w:ind w:left="0" w:right="835" w:firstLine="0"/>
      </w:pPr>
      <w:r>
        <w:t xml:space="preserve"> 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2A79A6" w:rsidRDefault="001A29E1">
      <w:pPr>
        <w:pStyle w:val="a4"/>
        <w:spacing w:before="4" w:line="235" w:lineRule="auto"/>
        <w:ind w:left="0" w:right="825" w:firstLine="0"/>
      </w:pPr>
      <w:r>
        <w:t xml:space="preserve"> 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w:t>
      </w:r>
      <w:r>
        <w:rPr>
          <w:spacing w:val="59"/>
        </w:rPr>
        <w:t xml:space="preserve"> </w:t>
      </w:r>
      <w:r>
        <w:t>взаимооценки; инструментами и приемами поисковой деятельности (способами выявления</w:t>
      </w:r>
      <w:r>
        <w:rPr>
          <w:spacing w:val="-42"/>
        </w:rPr>
        <w:t xml:space="preserve"> </w:t>
      </w:r>
      <w:r>
        <w:t xml:space="preserve">противоречий, </w:t>
      </w:r>
      <w:r>
        <w:rPr>
          <w:spacing w:val="-3"/>
        </w:rPr>
        <w:t xml:space="preserve">методов познания, адекватных базовой отрасли знания; обращения </w:t>
      </w:r>
      <w:r>
        <w:t xml:space="preserve">к </w:t>
      </w:r>
      <w:r>
        <w:rPr>
          <w:spacing w:val="-3"/>
        </w:rPr>
        <w:t xml:space="preserve">надежным источникам </w:t>
      </w:r>
      <w:r>
        <w:t>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2A79A6" w:rsidRDefault="001A29E1">
      <w:pPr>
        <w:pStyle w:val="a4"/>
        <w:spacing w:before="5" w:line="235" w:lineRule="auto"/>
        <w:ind w:left="0" w:right="823" w:firstLine="0"/>
      </w:pPr>
      <w:r>
        <w:t xml:space="preserve"> 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2A79A6" w:rsidRDefault="001A29E1">
      <w:pPr>
        <w:pStyle w:val="a4"/>
        <w:spacing w:before="4" w:line="235" w:lineRule="auto"/>
        <w:ind w:left="0" w:right="836" w:firstLine="0"/>
      </w:pPr>
      <w:r>
        <w:lastRenderedPageBreak/>
        <w:t xml:space="preserve"> 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2A79A6" w:rsidRDefault="001A29E1">
      <w:pPr>
        <w:pStyle w:val="a4"/>
        <w:spacing w:before="2" w:line="235" w:lineRule="auto"/>
        <w:ind w:left="0" w:right="834" w:firstLine="0"/>
      </w:pPr>
      <w:r>
        <w:t xml:space="preserve"> 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w:t>
      </w:r>
      <w:r>
        <w:rPr>
          <w:spacing w:val="-9"/>
        </w:rPr>
        <w:t xml:space="preserve"> </w:t>
      </w:r>
      <w:r>
        <w:t>процедуры</w:t>
      </w:r>
      <w:r>
        <w:rPr>
          <w:spacing w:val="-5"/>
        </w:rPr>
        <w:t xml:space="preserve"> </w:t>
      </w:r>
      <w:r>
        <w:t>подбираются</w:t>
      </w:r>
      <w:r>
        <w:rPr>
          <w:spacing w:val="-7"/>
        </w:rPr>
        <w:t xml:space="preserve"> </w:t>
      </w:r>
      <w:r>
        <w:t>так,</w:t>
      </w:r>
      <w:r>
        <w:rPr>
          <w:spacing w:val="-6"/>
        </w:rPr>
        <w:t xml:space="preserve"> </w:t>
      </w:r>
      <w:r>
        <w:t>чтобы</w:t>
      </w:r>
      <w:r>
        <w:rPr>
          <w:spacing w:val="-7"/>
        </w:rPr>
        <w:t xml:space="preserve"> </w:t>
      </w:r>
      <w:r>
        <w:t>они</w:t>
      </w:r>
      <w:r>
        <w:rPr>
          <w:spacing w:val="-6"/>
        </w:rPr>
        <w:t xml:space="preserve"> </w:t>
      </w:r>
      <w:r>
        <w:t>предусматривали</w:t>
      </w:r>
      <w:r>
        <w:rPr>
          <w:spacing w:val="-7"/>
        </w:rPr>
        <w:t xml:space="preserve"> </w:t>
      </w:r>
      <w:r>
        <w:t>возможность</w:t>
      </w:r>
      <w:r>
        <w:rPr>
          <w:spacing w:val="-7"/>
        </w:rPr>
        <w:t xml:space="preserve"> </w:t>
      </w:r>
      <w:r>
        <w:t>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w:t>
      </w:r>
      <w:r>
        <w:rPr>
          <w:spacing w:val="-2"/>
        </w:rPr>
        <w:t xml:space="preserve"> </w:t>
      </w:r>
      <w:r>
        <w:t>индивидуализации.</w:t>
      </w:r>
    </w:p>
    <w:p w:rsidR="002A79A6" w:rsidRDefault="001A29E1">
      <w:pPr>
        <w:pStyle w:val="a4"/>
        <w:tabs>
          <w:tab w:val="left" w:pos="2198"/>
          <w:tab w:val="left" w:pos="2509"/>
          <w:tab w:val="left" w:pos="3567"/>
          <w:tab w:val="left" w:pos="3946"/>
          <w:tab w:val="left" w:pos="4951"/>
          <w:tab w:val="left" w:pos="5273"/>
          <w:tab w:val="left" w:pos="5654"/>
          <w:tab w:val="left" w:pos="6601"/>
          <w:tab w:val="left" w:pos="6997"/>
          <w:tab w:val="left" w:pos="7131"/>
          <w:tab w:val="left" w:pos="8235"/>
          <w:tab w:val="left" w:pos="8288"/>
          <w:tab w:val="left" w:pos="9182"/>
          <w:tab w:val="left" w:pos="9935"/>
        </w:tabs>
        <w:spacing w:before="8" w:line="235" w:lineRule="auto"/>
        <w:ind w:left="0" w:right="826" w:firstLine="0"/>
        <w:jc w:val="left"/>
      </w:pPr>
      <w:r>
        <w:t xml:space="preserve">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w:t>
      </w:r>
      <w:r>
        <w:tab/>
        <w:t>достижения обучающегося</w:t>
      </w:r>
      <w:r>
        <w:tab/>
        <w:t>(например,</w:t>
      </w:r>
      <w:r>
        <w:tab/>
        <w:t>наградные</w:t>
      </w:r>
      <w:r>
        <w:tab/>
      </w:r>
      <w:r>
        <w:tab/>
        <w:t>листы,</w:t>
      </w:r>
      <w:r>
        <w:tab/>
        <w:t>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w:t>
      </w:r>
      <w:r>
        <w:tab/>
        <w:t>каких-либо</w:t>
      </w:r>
      <w:r>
        <w:tab/>
        <w:t>материалов</w:t>
      </w:r>
      <w:r>
        <w:tab/>
        <w:t>в</w:t>
      </w:r>
      <w:r>
        <w:tab/>
        <w:t>портфолио</w:t>
      </w:r>
      <w:r>
        <w:tab/>
        <w:t>без</w:t>
      </w:r>
      <w:r>
        <w:tab/>
      </w:r>
      <w:r>
        <w:tab/>
        <w:t>согласия</w:t>
      </w:r>
      <w:r>
        <w:tab/>
        <w:t>обучающегося</w:t>
      </w:r>
      <w:r>
        <w:tab/>
        <w:t>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w:t>
      </w:r>
      <w:r>
        <w:rPr>
          <w:spacing w:val="-6"/>
        </w:rPr>
        <w:t xml:space="preserve"> </w:t>
      </w:r>
      <w:r>
        <w:t>заведения.</w:t>
      </w:r>
    </w:p>
    <w:p w:rsidR="002A79A6" w:rsidRDefault="001A29E1">
      <w:pPr>
        <w:pStyle w:val="a4"/>
        <w:spacing w:before="12" w:line="235" w:lineRule="auto"/>
        <w:ind w:left="0" w:right="829" w:firstLine="0"/>
      </w:pPr>
      <w:r>
        <w:t xml:space="preserve"> Внутренний мониторинг школы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2A79A6" w:rsidRDefault="001A29E1">
      <w:pPr>
        <w:pStyle w:val="a4"/>
        <w:spacing w:before="5" w:line="235" w:lineRule="auto"/>
        <w:ind w:left="0" w:right="825" w:firstLine="0"/>
      </w:pPr>
      <w:r>
        <w:rPr>
          <w:spacing w:val="-3"/>
        </w:rPr>
        <w:t xml:space="preserve"> Промежуточная </w:t>
      </w:r>
      <w:r>
        <w:t xml:space="preserve">аттестация </w:t>
      </w:r>
      <w:r>
        <w:rPr>
          <w:spacing w:val="-3"/>
        </w:rPr>
        <w:t xml:space="preserve">представляет собой процедуру аттестации обучающихся </w:t>
      </w:r>
      <w:r>
        <w:t xml:space="preserve">на </w:t>
      </w:r>
      <w:r>
        <w:rPr>
          <w:spacing w:val="-3"/>
        </w:rPr>
        <w:t xml:space="preserve">уровне среднего </w:t>
      </w:r>
      <w:r>
        <w:t xml:space="preserve">общего </w:t>
      </w:r>
      <w:r>
        <w:rPr>
          <w:spacing w:val="-3"/>
        </w:rPr>
        <w:t xml:space="preserve">образования </w:t>
      </w:r>
      <w:r>
        <w:t xml:space="preserve">и </w:t>
      </w:r>
      <w:r>
        <w:rPr>
          <w:spacing w:val="-3"/>
        </w:rPr>
        <w:t xml:space="preserve">проводится </w:t>
      </w:r>
      <w:r>
        <w:t xml:space="preserve">в конце </w:t>
      </w:r>
      <w:r>
        <w:rPr>
          <w:spacing w:val="-3"/>
        </w:rPr>
        <w:t xml:space="preserve">каждого полугодия </w:t>
      </w:r>
      <w:r>
        <w:t>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2A79A6" w:rsidRDefault="001A29E1">
      <w:pPr>
        <w:pStyle w:val="a4"/>
        <w:spacing w:before="4" w:line="235" w:lineRule="auto"/>
        <w:ind w:left="0" w:right="838" w:firstLine="0"/>
      </w:pPr>
      <w: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w:t>
      </w:r>
      <w:r>
        <w:rPr>
          <w:spacing w:val="-3"/>
        </w:rPr>
        <w:t xml:space="preserve">измерительных материалов критерий достижения/освоения учебного материала задается </w:t>
      </w:r>
      <w:r>
        <w:t>на уровне выполнения не менее 65 % заданий базового уровня или получения 65 % от максимального балла за выполнение заданий базового уровня.</w:t>
      </w:r>
    </w:p>
    <w:p w:rsidR="002A79A6" w:rsidRDefault="001A29E1">
      <w:pPr>
        <w:pStyle w:val="a4"/>
        <w:spacing w:before="9" w:line="235" w:lineRule="auto"/>
        <w:ind w:left="0" w:right="833" w:firstLine="0"/>
      </w:pPr>
      <w:r>
        <w:t xml:space="preserve"> Порядок проведения промежуточной аттестации регламентируется Законом </w:t>
      </w:r>
      <w:r>
        <w:rPr>
          <w:spacing w:val="-3"/>
        </w:rPr>
        <w:t xml:space="preserve">«Об образовании </w:t>
      </w:r>
      <w:r>
        <w:t xml:space="preserve">в </w:t>
      </w:r>
      <w:r>
        <w:rPr>
          <w:spacing w:val="-3"/>
        </w:rPr>
        <w:t xml:space="preserve">Российской </w:t>
      </w:r>
      <w:r>
        <w:t xml:space="preserve">Федерации» </w:t>
      </w:r>
      <w:r>
        <w:rPr>
          <w:spacing w:val="-3"/>
        </w:rPr>
        <w:t xml:space="preserve">(статья </w:t>
      </w:r>
      <w:r>
        <w:t xml:space="preserve">58) и </w:t>
      </w:r>
      <w:r>
        <w:rPr>
          <w:spacing w:val="-3"/>
        </w:rPr>
        <w:t xml:space="preserve">локальным </w:t>
      </w:r>
      <w:r>
        <w:t xml:space="preserve">нормативным </w:t>
      </w:r>
      <w:r>
        <w:rPr>
          <w:spacing w:val="-3"/>
        </w:rPr>
        <w:t xml:space="preserve">актом </w:t>
      </w:r>
      <w:r>
        <w:t>МБОУ</w:t>
      </w:r>
    </w:p>
    <w:p w:rsidR="002A79A6" w:rsidRDefault="001A29E1">
      <w:pPr>
        <w:pStyle w:val="a4"/>
        <w:spacing w:line="235" w:lineRule="auto"/>
        <w:ind w:left="0" w:right="830" w:firstLine="0"/>
      </w:pPr>
      <w:r>
        <w:t>«Новохуторная средняя общеобразовательная школа» «Положение о формах, периодичности, порядке текущего контроля успеваемости и промежуточной аттестации обучающихся».</w:t>
      </w:r>
    </w:p>
    <w:p w:rsidR="002A79A6" w:rsidRDefault="001A29E1">
      <w:pPr>
        <w:pStyle w:val="11"/>
        <w:spacing w:before="4" w:line="240" w:lineRule="auto"/>
      </w:pPr>
      <w:r>
        <w:t>Государственная итоговая аттестация</w:t>
      </w:r>
    </w:p>
    <w:p w:rsidR="002A79A6" w:rsidRDefault="001A29E1">
      <w:pPr>
        <w:pStyle w:val="a4"/>
        <w:spacing w:before="2" w:line="235" w:lineRule="auto"/>
        <w:ind w:left="0" w:right="832" w:firstLine="0"/>
      </w:pPr>
      <w:r>
        <w:t xml:space="preserve">  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2A79A6" w:rsidRDefault="001A29E1">
      <w:pPr>
        <w:pStyle w:val="a4"/>
        <w:spacing w:before="6" w:line="235" w:lineRule="auto"/>
        <w:ind w:left="0" w:right="825" w:firstLine="0"/>
      </w:pPr>
      <w:r>
        <w:lastRenderedPageBreak/>
        <w:t xml:space="preserve"> 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2A79A6" w:rsidRDefault="001A29E1">
      <w:pPr>
        <w:pStyle w:val="a4"/>
        <w:spacing w:before="4" w:line="235" w:lineRule="auto"/>
        <w:ind w:left="0" w:right="832" w:firstLine="0"/>
      </w:pPr>
      <w:r>
        <w:t xml:space="preserve">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w:t>
      </w:r>
      <w:r>
        <w:rPr>
          <w:spacing w:val="-44"/>
        </w:rPr>
        <w:t xml:space="preserve"> </w:t>
      </w:r>
      <w:r>
        <w:t>программам. Условием допуска к ГИА является успешное написание итогового сочинения</w:t>
      </w:r>
      <w:r>
        <w:rPr>
          <w:spacing w:val="-36"/>
        </w:rPr>
        <w:t xml:space="preserve"> </w:t>
      </w:r>
      <w:r>
        <w:t>(изложения), которое оценивается по единым критериям в системе</w:t>
      </w:r>
      <w:r>
        <w:rPr>
          <w:spacing w:val="-5"/>
        </w:rPr>
        <w:t xml:space="preserve"> </w:t>
      </w:r>
      <w:r>
        <w:t>«зачет/незачет».</w:t>
      </w:r>
    </w:p>
    <w:p w:rsidR="002A79A6" w:rsidRDefault="001A29E1">
      <w:pPr>
        <w:pStyle w:val="a4"/>
        <w:spacing w:before="5" w:line="235" w:lineRule="auto"/>
        <w:ind w:left="0" w:right="844" w:firstLine="0"/>
      </w:pPr>
      <w:r>
        <w:t xml:space="preserve"> 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2A79A6" w:rsidRDefault="001A29E1">
      <w:pPr>
        <w:pStyle w:val="a4"/>
        <w:spacing w:before="1" w:line="235" w:lineRule="auto"/>
        <w:ind w:left="0" w:right="838" w:firstLine="0"/>
      </w:pPr>
      <w:r>
        <w:t xml:space="preserve"> Для</w:t>
      </w:r>
      <w:r>
        <w:rPr>
          <w:spacing w:val="-7"/>
        </w:rPr>
        <w:t xml:space="preserve"> </w:t>
      </w:r>
      <w:r>
        <w:t>предметов</w:t>
      </w:r>
      <w:r>
        <w:rPr>
          <w:spacing w:val="-6"/>
        </w:rPr>
        <w:t xml:space="preserve"> </w:t>
      </w:r>
      <w:r>
        <w:t>по</w:t>
      </w:r>
      <w:r>
        <w:rPr>
          <w:spacing w:val="-4"/>
        </w:rPr>
        <w:t xml:space="preserve"> </w:t>
      </w:r>
      <w:r>
        <w:t>выбору</w:t>
      </w:r>
      <w:r>
        <w:rPr>
          <w:spacing w:val="-10"/>
        </w:rPr>
        <w:t xml:space="preserve"> </w:t>
      </w:r>
      <w:r>
        <w:t>контрольные</w:t>
      </w:r>
      <w:r>
        <w:rPr>
          <w:spacing w:val="-9"/>
        </w:rPr>
        <w:t xml:space="preserve"> </w:t>
      </w:r>
      <w:r>
        <w:t>измерительные</w:t>
      </w:r>
      <w:r>
        <w:rPr>
          <w:spacing w:val="-7"/>
        </w:rPr>
        <w:t xml:space="preserve"> </w:t>
      </w:r>
      <w:r>
        <w:t>материалы</w:t>
      </w:r>
      <w:r>
        <w:rPr>
          <w:spacing w:val="-6"/>
        </w:rPr>
        <w:t xml:space="preserve"> </w:t>
      </w:r>
      <w:r>
        <w:t>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w:t>
      </w:r>
      <w:r>
        <w:rPr>
          <w:spacing w:val="-5"/>
        </w:rPr>
        <w:t xml:space="preserve"> </w:t>
      </w:r>
      <w:r>
        <w:t>предмета.</w:t>
      </w:r>
    </w:p>
    <w:p w:rsidR="002A79A6" w:rsidRDefault="001A29E1">
      <w:pPr>
        <w:pStyle w:val="a4"/>
        <w:spacing w:before="5" w:line="235" w:lineRule="auto"/>
        <w:ind w:left="0" w:right="834" w:firstLine="0"/>
      </w:pPr>
      <w:r>
        <w:t xml:space="preserve"> 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2A79A6" w:rsidRDefault="001A29E1">
      <w:pPr>
        <w:pStyle w:val="a4"/>
        <w:spacing w:before="5" w:line="235" w:lineRule="auto"/>
        <w:ind w:left="0" w:right="836" w:firstLine="0"/>
      </w:pPr>
      <w:r>
        <w:t xml:space="preserve"> 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w:t>
      </w:r>
      <w:r>
        <w:rPr>
          <w:spacing w:val="-3"/>
        </w:rPr>
        <w:t xml:space="preserve">предмету </w:t>
      </w:r>
      <w:r>
        <w:t xml:space="preserve">для </w:t>
      </w:r>
      <w:r>
        <w:rPr>
          <w:spacing w:val="-3"/>
        </w:rPr>
        <w:t xml:space="preserve">выпускников средней школы </w:t>
      </w:r>
      <w:r>
        <w:t xml:space="preserve">может </w:t>
      </w:r>
      <w:r>
        <w:rPr>
          <w:spacing w:val="-3"/>
        </w:rPr>
        <w:t xml:space="preserve">служить письменная проверочная </w:t>
      </w:r>
      <w:r>
        <w:t>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2A79A6" w:rsidRDefault="001A29E1">
      <w:pPr>
        <w:pStyle w:val="a4"/>
        <w:spacing w:before="5" w:line="235" w:lineRule="auto"/>
        <w:ind w:left="0" w:right="843" w:firstLine="0"/>
      </w:pPr>
      <w:r>
        <w:t xml:space="preserve"> По предметам, не вынесенным на ГИА, итоговая отметка ставится на основе результатов только внутренней оценки.</w:t>
      </w:r>
    </w:p>
    <w:p w:rsidR="002A79A6" w:rsidRDefault="001A29E1">
      <w:pPr>
        <w:pStyle w:val="a4"/>
        <w:spacing w:before="1" w:line="235" w:lineRule="auto"/>
        <w:ind w:left="0" w:right="829" w:firstLine="0"/>
      </w:pPr>
      <w:r>
        <w:t xml:space="preserve"> 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2A79A6" w:rsidRDefault="001A29E1">
      <w:pPr>
        <w:pStyle w:val="a4"/>
        <w:spacing w:before="1" w:line="235" w:lineRule="auto"/>
        <w:ind w:left="0" w:right="841" w:firstLine="0"/>
      </w:pPr>
      <w:r>
        <w:t xml:space="preserve"> Итоговый индивидуальный проект (учебное исследование) целесообразно оценивать по следующим критериям.</w:t>
      </w:r>
    </w:p>
    <w:p w:rsidR="002A79A6" w:rsidRDefault="001A29E1" w:rsidP="000C38C1">
      <w:pPr>
        <w:pStyle w:val="a8"/>
        <w:numPr>
          <w:ilvl w:val="0"/>
          <w:numId w:val="35"/>
        </w:numPr>
        <w:tabs>
          <w:tab w:val="left" w:pos="1713"/>
        </w:tabs>
        <w:spacing w:before="3" w:line="235" w:lineRule="auto"/>
        <w:ind w:right="832" w:firstLine="705"/>
        <w:jc w:val="both"/>
        <w:rPr>
          <w:sz w:val="24"/>
        </w:rPr>
      </w:pPr>
      <w:r>
        <w:rPr>
          <w:sz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w:t>
      </w:r>
      <w:r>
        <w:rPr>
          <w:spacing w:val="-24"/>
          <w:sz w:val="24"/>
        </w:rPr>
        <w:t xml:space="preserve"> </w:t>
      </w:r>
      <w:r>
        <w:rPr>
          <w:sz w:val="24"/>
        </w:rPr>
        <w:t>действий.</w:t>
      </w:r>
    </w:p>
    <w:p w:rsidR="002A79A6" w:rsidRDefault="001A29E1" w:rsidP="000C38C1">
      <w:pPr>
        <w:pStyle w:val="a8"/>
        <w:numPr>
          <w:ilvl w:val="0"/>
          <w:numId w:val="35"/>
        </w:numPr>
        <w:tabs>
          <w:tab w:val="left" w:pos="1665"/>
        </w:tabs>
        <w:spacing w:before="1" w:line="235" w:lineRule="auto"/>
        <w:ind w:right="825" w:firstLine="705"/>
        <w:rPr>
          <w:sz w:val="24"/>
        </w:rPr>
      </w:pPr>
      <w:r>
        <w:rPr>
          <w:sz w:val="24"/>
        </w:rPr>
        <w:t>Сформированность</w:t>
      </w:r>
      <w:r>
        <w:rPr>
          <w:spacing w:val="-6"/>
          <w:sz w:val="24"/>
        </w:rPr>
        <w:t xml:space="preserve"> </w:t>
      </w:r>
      <w:r>
        <w:rPr>
          <w:sz w:val="24"/>
        </w:rPr>
        <w:t>познавательных</w:t>
      </w:r>
      <w:r>
        <w:rPr>
          <w:spacing w:val="-7"/>
          <w:sz w:val="24"/>
        </w:rPr>
        <w:t xml:space="preserve"> </w:t>
      </w:r>
      <w:r>
        <w:rPr>
          <w:sz w:val="24"/>
        </w:rPr>
        <w:t>УУД</w:t>
      </w:r>
      <w:r>
        <w:rPr>
          <w:spacing w:val="-6"/>
          <w:sz w:val="24"/>
        </w:rPr>
        <w:t xml:space="preserve"> </w:t>
      </w:r>
      <w:r>
        <w:rPr>
          <w:sz w:val="24"/>
        </w:rPr>
        <w:t>в</w:t>
      </w:r>
      <w:r>
        <w:rPr>
          <w:spacing w:val="-7"/>
          <w:sz w:val="24"/>
        </w:rPr>
        <w:t xml:space="preserve"> </w:t>
      </w:r>
      <w:r>
        <w:rPr>
          <w:sz w:val="24"/>
        </w:rPr>
        <w:t>части</w:t>
      </w:r>
      <w:r>
        <w:rPr>
          <w:spacing w:val="-6"/>
          <w:sz w:val="24"/>
        </w:rPr>
        <w:t xml:space="preserve"> </w:t>
      </w:r>
      <w:r>
        <w:rPr>
          <w:sz w:val="24"/>
        </w:rPr>
        <w:t>способности</w:t>
      </w:r>
      <w:r>
        <w:rPr>
          <w:spacing w:val="-7"/>
          <w:sz w:val="24"/>
        </w:rPr>
        <w:t xml:space="preserve"> </w:t>
      </w:r>
      <w:r>
        <w:rPr>
          <w:sz w:val="24"/>
        </w:rPr>
        <w:t>к</w:t>
      </w:r>
      <w:r>
        <w:rPr>
          <w:spacing w:val="-6"/>
          <w:sz w:val="24"/>
        </w:rPr>
        <w:t xml:space="preserve"> </w:t>
      </w:r>
      <w:r>
        <w:rPr>
          <w:sz w:val="24"/>
        </w:rPr>
        <w:t>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w:t>
      </w:r>
      <w:r>
        <w:rPr>
          <w:spacing w:val="-2"/>
          <w:sz w:val="24"/>
        </w:rPr>
        <w:t xml:space="preserve"> </w:t>
      </w:r>
      <w:r>
        <w:rPr>
          <w:sz w:val="24"/>
        </w:rPr>
        <w:t>т.п.</w:t>
      </w:r>
    </w:p>
    <w:p w:rsidR="002A79A6" w:rsidRDefault="001A29E1" w:rsidP="000C38C1">
      <w:pPr>
        <w:pStyle w:val="a8"/>
        <w:numPr>
          <w:ilvl w:val="0"/>
          <w:numId w:val="35"/>
        </w:numPr>
        <w:tabs>
          <w:tab w:val="left" w:pos="1886"/>
        </w:tabs>
        <w:spacing w:before="3"/>
        <w:ind w:right="830" w:firstLine="705"/>
        <w:jc w:val="both"/>
        <w:rPr>
          <w:sz w:val="24"/>
        </w:rPr>
      </w:pPr>
      <w:r>
        <w:rPr>
          <w:sz w:val="24"/>
        </w:rPr>
        <w:t xml:space="preserve">Сформированность регулятивных действий, проявляющаяся в умении </w:t>
      </w:r>
      <w:r>
        <w:rPr>
          <w:spacing w:val="-3"/>
          <w:sz w:val="24"/>
        </w:rPr>
        <w:t xml:space="preserve">самостоятельно планировать </w:t>
      </w:r>
      <w:r>
        <w:rPr>
          <w:sz w:val="24"/>
        </w:rPr>
        <w:t xml:space="preserve">и </w:t>
      </w:r>
      <w:r>
        <w:rPr>
          <w:spacing w:val="-3"/>
          <w:sz w:val="24"/>
        </w:rPr>
        <w:t xml:space="preserve">управлять </w:t>
      </w:r>
      <w:r>
        <w:rPr>
          <w:sz w:val="24"/>
        </w:rPr>
        <w:t xml:space="preserve">своей </w:t>
      </w:r>
      <w:r>
        <w:rPr>
          <w:spacing w:val="-3"/>
          <w:sz w:val="24"/>
        </w:rPr>
        <w:t xml:space="preserve">познавательной деятельностью </w:t>
      </w:r>
      <w:r>
        <w:rPr>
          <w:sz w:val="24"/>
        </w:rPr>
        <w:t xml:space="preserve">во </w:t>
      </w:r>
      <w:r>
        <w:rPr>
          <w:spacing w:val="-3"/>
          <w:sz w:val="24"/>
        </w:rPr>
        <w:t xml:space="preserve">времени; </w:t>
      </w:r>
      <w:r>
        <w:rPr>
          <w:sz w:val="24"/>
        </w:rPr>
        <w:t>использовать ресурсные возможности для достижения целей; осуществлять выбор конструктивных стратегий в трудных</w:t>
      </w:r>
      <w:r>
        <w:rPr>
          <w:spacing w:val="-1"/>
          <w:sz w:val="24"/>
        </w:rPr>
        <w:t xml:space="preserve"> </w:t>
      </w:r>
      <w:r>
        <w:rPr>
          <w:sz w:val="24"/>
        </w:rPr>
        <w:t>ситуациях.</w:t>
      </w:r>
    </w:p>
    <w:p w:rsidR="002A79A6" w:rsidRDefault="001A29E1" w:rsidP="000C38C1">
      <w:pPr>
        <w:pStyle w:val="a8"/>
        <w:numPr>
          <w:ilvl w:val="0"/>
          <w:numId w:val="35"/>
        </w:numPr>
        <w:tabs>
          <w:tab w:val="left" w:pos="1713"/>
        </w:tabs>
        <w:spacing w:line="235" w:lineRule="auto"/>
        <w:ind w:right="828" w:firstLine="705"/>
        <w:jc w:val="both"/>
        <w:rPr>
          <w:sz w:val="24"/>
        </w:rPr>
      </w:pPr>
      <w:r>
        <w:rPr>
          <w:sz w:val="24"/>
        </w:rPr>
        <w:lastRenderedPageBreak/>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аргументировано ответить на</w:t>
      </w:r>
      <w:r>
        <w:rPr>
          <w:spacing w:val="-4"/>
          <w:sz w:val="24"/>
        </w:rPr>
        <w:t xml:space="preserve"> </w:t>
      </w:r>
      <w:r>
        <w:rPr>
          <w:sz w:val="24"/>
        </w:rPr>
        <w:t>вопросы.</w:t>
      </w:r>
    </w:p>
    <w:p w:rsidR="002A79A6" w:rsidRDefault="001A29E1">
      <w:pPr>
        <w:pStyle w:val="a4"/>
        <w:ind w:left="0" w:right="839" w:firstLine="0"/>
      </w:pPr>
      <w:r>
        <w:t xml:space="preserve"> 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A79A6" w:rsidRDefault="001A29E1">
      <w:pPr>
        <w:pStyle w:val="a4"/>
        <w:ind w:left="0" w:right="832" w:firstLine="0"/>
      </w:pPr>
      <w:r>
        <w:t xml:space="preserve"> 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2A79A6" w:rsidRDefault="001A29E1" w:rsidP="000C38C1">
      <w:pPr>
        <w:pStyle w:val="11"/>
        <w:numPr>
          <w:ilvl w:val="0"/>
          <w:numId w:val="62"/>
        </w:numPr>
        <w:tabs>
          <w:tab w:val="left" w:pos="2283"/>
        </w:tabs>
        <w:spacing w:line="240" w:lineRule="auto"/>
        <w:ind w:left="2439" w:right="1115" w:hanging="464"/>
        <w:jc w:val="left"/>
      </w:pPr>
      <w:r>
        <w:t>СОДЕРЖАТЕЛЬНЫЙ РАЗДЕЛ ОСНОВНОЙ</w:t>
      </w:r>
      <w:r>
        <w:rPr>
          <w:spacing w:val="-33"/>
        </w:rPr>
        <w:t xml:space="preserve"> </w:t>
      </w:r>
      <w:r>
        <w:t>ОБРАЗОВАТЕЛЬНОЙ ПРОГРАММЫ СРЕДНЕГО ОБЩЕГО</w:t>
      </w:r>
      <w:r>
        <w:rPr>
          <w:spacing w:val="-12"/>
        </w:rPr>
        <w:t xml:space="preserve"> </w:t>
      </w:r>
      <w:r>
        <w:t>ОБРАЗОВАНИЯ</w:t>
      </w:r>
    </w:p>
    <w:p w:rsidR="002A79A6" w:rsidRDefault="002A79A6">
      <w:pPr>
        <w:pStyle w:val="a4"/>
        <w:spacing w:before="10"/>
        <w:ind w:left="0" w:firstLine="0"/>
        <w:jc w:val="left"/>
        <w:rPr>
          <w:b/>
          <w:sz w:val="22"/>
        </w:rPr>
      </w:pPr>
    </w:p>
    <w:p w:rsidR="002A79A6" w:rsidRDefault="001A29E1" w:rsidP="000C38C1">
      <w:pPr>
        <w:pStyle w:val="a8"/>
        <w:numPr>
          <w:ilvl w:val="1"/>
          <w:numId w:val="34"/>
        </w:numPr>
        <w:tabs>
          <w:tab w:val="left" w:pos="2066"/>
        </w:tabs>
        <w:spacing w:before="1" w:line="235" w:lineRule="auto"/>
        <w:ind w:right="835" w:firstLine="705"/>
        <w:jc w:val="both"/>
        <w:rPr>
          <w:b/>
          <w:sz w:val="24"/>
        </w:rPr>
      </w:pPr>
      <w:r>
        <w:rPr>
          <w:b/>
          <w:sz w:val="24"/>
        </w:rPr>
        <w:t xml:space="preserve">Программа развития универсальных учебных действий при получении </w:t>
      </w:r>
      <w:r>
        <w:rPr>
          <w:b/>
          <w:spacing w:val="-3"/>
          <w:sz w:val="24"/>
        </w:rPr>
        <w:t xml:space="preserve">среднего </w:t>
      </w:r>
      <w:r>
        <w:rPr>
          <w:b/>
          <w:spacing w:val="-4"/>
          <w:sz w:val="24"/>
        </w:rPr>
        <w:t>общего</w:t>
      </w:r>
      <w:r>
        <w:rPr>
          <w:b/>
          <w:spacing w:val="52"/>
          <w:sz w:val="24"/>
        </w:rPr>
        <w:t xml:space="preserve"> </w:t>
      </w:r>
      <w:r>
        <w:rPr>
          <w:b/>
          <w:spacing w:val="-3"/>
          <w:sz w:val="24"/>
        </w:rPr>
        <w:t>образования,</w:t>
      </w:r>
      <w:r>
        <w:rPr>
          <w:b/>
          <w:spacing w:val="54"/>
          <w:sz w:val="24"/>
        </w:rPr>
        <w:t xml:space="preserve"> </w:t>
      </w:r>
      <w:r>
        <w:rPr>
          <w:b/>
          <w:spacing w:val="-4"/>
          <w:sz w:val="24"/>
        </w:rPr>
        <w:t xml:space="preserve">включающая </w:t>
      </w:r>
      <w:r>
        <w:rPr>
          <w:b/>
          <w:spacing w:val="-3"/>
          <w:sz w:val="24"/>
        </w:rPr>
        <w:t xml:space="preserve">формирование компетенций </w:t>
      </w:r>
      <w:r>
        <w:rPr>
          <w:b/>
          <w:sz w:val="24"/>
        </w:rPr>
        <w:t>обучающихся в области учебно-исследовательской и проектной</w:t>
      </w:r>
      <w:r>
        <w:rPr>
          <w:b/>
          <w:spacing w:val="-9"/>
          <w:sz w:val="24"/>
        </w:rPr>
        <w:t xml:space="preserve"> </w:t>
      </w:r>
      <w:r>
        <w:rPr>
          <w:b/>
          <w:sz w:val="24"/>
        </w:rPr>
        <w:t>деятельности</w:t>
      </w:r>
    </w:p>
    <w:p w:rsidR="002A79A6" w:rsidRDefault="001A29E1">
      <w:pPr>
        <w:pStyle w:val="a4"/>
        <w:spacing w:before="3" w:line="235" w:lineRule="auto"/>
        <w:ind w:left="0" w:right="824" w:firstLine="0"/>
      </w:pPr>
      <w:r>
        <w:t xml:space="preserve"> 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 исследовательской и проектной деятельности.</w:t>
      </w:r>
    </w:p>
    <w:p w:rsidR="002A79A6" w:rsidRDefault="001A29E1" w:rsidP="000C38C1">
      <w:pPr>
        <w:pStyle w:val="11"/>
        <w:numPr>
          <w:ilvl w:val="2"/>
          <w:numId w:val="34"/>
        </w:numPr>
        <w:tabs>
          <w:tab w:val="left" w:pos="2250"/>
        </w:tabs>
        <w:spacing w:before="7" w:line="235" w:lineRule="auto"/>
        <w:ind w:right="833" w:firstLine="705"/>
      </w:pPr>
      <w: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w:t>
      </w:r>
      <w:r>
        <w:rPr>
          <w:spacing w:val="-1"/>
        </w:rPr>
        <w:t xml:space="preserve"> </w:t>
      </w:r>
      <w:r>
        <w:t>СОО</w:t>
      </w:r>
    </w:p>
    <w:p w:rsidR="002A79A6" w:rsidRDefault="001A29E1">
      <w:pPr>
        <w:pStyle w:val="a4"/>
        <w:spacing w:before="4" w:line="235" w:lineRule="auto"/>
        <w:ind w:left="0" w:right="837" w:firstLine="0"/>
      </w:pPr>
      <w:r>
        <w:t xml:space="preserve"> 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2A79A6" w:rsidRDefault="001A29E1" w:rsidP="000C38C1">
      <w:pPr>
        <w:pStyle w:val="a8"/>
        <w:numPr>
          <w:ilvl w:val="0"/>
          <w:numId w:val="35"/>
        </w:numPr>
        <w:tabs>
          <w:tab w:val="left" w:pos="1670"/>
        </w:tabs>
        <w:spacing w:before="4" w:line="235" w:lineRule="auto"/>
        <w:ind w:right="837" w:firstLine="705"/>
        <w:jc w:val="both"/>
        <w:rPr>
          <w:sz w:val="24"/>
        </w:rPr>
      </w:pPr>
      <w:r>
        <w:rPr>
          <w:sz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w:t>
      </w:r>
      <w:r>
        <w:rPr>
          <w:spacing w:val="-1"/>
          <w:sz w:val="24"/>
        </w:rPr>
        <w:t xml:space="preserve"> </w:t>
      </w:r>
      <w:r>
        <w:rPr>
          <w:sz w:val="24"/>
        </w:rPr>
        <w:t>коммуникативные);</w:t>
      </w:r>
    </w:p>
    <w:p w:rsidR="002A79A6" w:rsidRDefault="001A29E1" w:rsidP="000C38C1">
      <w:pPr>
        <w:pStyle w:val="a8"/>
        <w:numPr>
          <w:ilvl w:val="0"/>
          <w:numId w:val="35"/>
        </w:numPr>
        <w:tabs>
          <w:tab w:val="left" w:pos="1670"/>
        </w:tabs>
        <w:spacing w:line="274" w:lineRule="exact"/>
        <w:ind w:left="1669"/>
        <w:jc w:val="both"/>
        <w:rPr>
          <w:sz w:val="24"/>
        </w:rPr>
      </w:pPr>
      <w:r>
        <w:rPr>
          <w:sz w:val="24"/>
        </w:rPr>
        <w:t>способность их использования в познавательной и социальной</w:t>
      </w:r>
      <w:r>
        <w:rPr>
          <w:spacing w:val="-8"/>
          <w:sz w:val="24"/>
        </w:rPr>
        <w:t xml:space="preserve"> </w:t>
      </w:r>
      <w:r>
        <w:rPr>
          <w:sz w:val="24"/>
        </w:rPr>
        <w:t>практике;</w:t>
      </w:r>
    </w:p>
    <w:p w:rsidR="002A79A6" w:rsidRDefault="001A29E1" w:rsidP="000C38C1">
      <w:pPr>
        <w:pStyle w:val="a8"/>
        <w:numPr>
          <w:ilvl w:val="0"/>
          <w:numId w:val="35"/>
        </w:numPr>
        <w:tabs>
          <w:tab w:val="left" w:pos="1737"/>
        </w:tabs>
        <w:spacing w:before="1" w:line="235" w:lineRule="auto"/>
        <w:ind w:right="838" w:firstLine="705"/>
        <w:jc w:val="both"/>
        <w:rPr>
          <w:sz w:val="24"/>
        </w:rPr>
      </w:pPr>
      <w:r>
        <w:rPr>
          <w:sz w:val="24"/>
        </w:rPr>
        <w:t>самостоятельность в планировании и осуществлении учебной деятельности и организации учебного сотрудничества с педагогами и</w:t>
      </w:r>
      <w:r>
        <w:rPr>
          <w:spacing w:val="-4"/>
          <w:sz w:val="24"/>
        </w:rPr>
        <w:t xml:space="preserve"> </w:t>
      </w:r>
      <w:r>
        <w:rPr>
          <w:sz w:val="24"/>
        </w:rPr>
        <w:t>сверстниками;</w:t>
      </w:r>
    </w:p>
    <w:p w:rsidR="002A79A6" w:rsidRDefault="001A29E1" w:rsidP="000C38C1">
      <w:pPr>
        <w:pStyle w:val="a8"/>
        <w:numPr>
          <w:ilvl w:val="0"/>
          <w:numId w:val="35"/>
        </w:numPr>
        <w:tabs>
          <w:tab w:val="left" w:pos="1665"/>
        </w:tabs>
        <w:spacing w:before="3" w:line="235" w:lineRule="auto"/>
        <w:ind w:right="830" w:firstLine="705"/>
        <w:jc w:val="both"/>
      </w:pPr>
      <w:r>
        <w:rPr>
          <w:spacing w:val="-3"/>
          <w:sz w:val="24"/>
        </w:rPr>
        <w:t xml:space="preserve">способность </w:t>
      </w:r>
      <w:r>
        <w:rPr>
          <w:sz w:val="24"/>
        </w:rPr>
        <w:t xml:space="preserve">к </w:t>
      </w:r>
      <w:r>
        <w:rPr>
          <w:spacing w:val="-3"/>
          <w:sz w:val="24"/>
        </w:rPr>
        <w:t xml:space="preserve">построению индивидуальной образовательной траектории, владение </w:t>
      </w:r>
      <w:r>
        <w:rPr>
          <w:sz w:val="24"/>
        </w:rPr>
        <w:t>навыками учебно-исследовательской и проектной</w:t>
      </w:r>
      <w:r>
        <w:rPr>
          <w:spacing w:val="1"/>
          <w:sz w:val="24"/>
        </w:rPr>
        <w:t xml:space="preserve"> </w:t>
      </w:r>
      <w:r>
        <w:rPr>
          <w:sz w:val="24"/>
        </w:rPr>
        <w:t>деятельности.</w:t>
      </w:r>
    </w:p>
    <w:p w:rsidR="002A79A6" w:rsidRDefault="001A29E1">
      <w:pPr>
        <w:pStyle w:val="a8"/>
        <w:tabs>
          <w:tab w:val="left" w:pos="1665"/>
        </w:tabs>
        <w:spacing w:before="3" w:line="235" w:lineRule="auto"/>
        <w:ind w:left="1648" w:right="830" w:firstLine="0"/>
        <w:jc w:val="both"/>
      </w:pPr>
      <w:r>
        <w:t>Программа направлена на:</w:t>
      </w:r>
    </w:p>
    <w:p w:rsidR="002A79A6" w:rsidRDefault="001A29E1" w:rsidP="000C38C1">
      <w:pPr>
        <w:pStyle w:val="a8"/>
        <w:numPr>
          <w:ilvl w:val="0"/>
          <w:numId w:val="35"/>
        </w:numPr>
        <w:tabs>
          <w:tab w:val="left" w:pos="1713"/>
        </w:tabs>
        <w:spacing w:before="1" w:line="235" w:lineRule="auto"/>
        <w:ind w:right="837" w:firstLine="705"/>
        <w:jc w:val="both"/>
        <w:rPr>
          <w:sz w:val="24"/>
        </w:rPr>
      </w:pPr>
      <w:r>
        <w:rPr>
          <w:sz w:val="24"/>
        </w:rPr>
        <w:t>повышение эффективности освоения обучающимися основной образовательной программы, а также усвоение знаний и учебных</w:t>
      </w:r>
      <w:r>
        <w:rPr>
          <w:spacing w:val="1"/>
          <w:sz w:val="24"/>
        </w:rPr>
        <w:t xml:space="preserve"> </w:t>
      </w:r>
      <w:r>
        <w:rPr>
          <w:sz w:val="24"/>
        </w:rPr>
        <w:t>действий;</w:t>
      </w:r>
    </w:p>
    <w:p w:rsidR="002A79A6" w:rsidRDefault="001A29E1" w:rsidP="000C38C1">
      <w:pPr>
        <w:pStyle w:val="a8"/>
        <w:numPr>
          <w:ilvl w:val="0"/>
          <w:numId w:val="35"/>
        </w:numPr>
        <w:tabs>
          <w:tab w:val="left" w:pos="1713"/>
        </w:tabs>
        <w:spacing w:before="3" w:line="235" w:lineRule="auto"/>
        <w:ind w:right="830" w:firstLine="705"/>
        <w:jc w:val="both"/>
        <w:rPr>
          <w:sz w:val="24"/>
        </w:rPr>
      </w:pPr>
      <w:r>
        <w:rPr>
          <w:sz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w:t>
      </w:r>
      <w:r>
        <w:rPr>
          <w:spacing w:val="-7"/>
          <w:sz w:val="24"/>
        </w:rPr>
        <w:t xml:space="preserve"> </w:t>
      </w:r>
      <w:r>
        <w:rPr>
          <w:sz w:val="24"/>
        </w:rPr>
        <w:t>образования;</w:t>
      </w:r>
    </w:p>
    <w:p w:rsidR="002A79A6" w:rsidRDefault="001A29E1" w:rsidP="000C38C1">
      <w:pPr>
        <w:pStyle w:val="a8"/>
        <w:numPr>
          <w:ilvl w:val="0"/>
          <w:numId w:val="35"/>
        </w:numPr>
        <w:tabs>
          <w:tab w:val="left" w:pos="1746"/>
        </w:tabs>
        <w:spacing w:before="1" w:line="235" w:lineRule="auto"/>
        <w:ind w:right="832" w:firstLine="705"/>
        <w:jc w:val="both"/>
        <w:rPr>
          <w:sz w:val="24"/>
        </w:rPr>
      </w:pPr>
      <w:r>
        <w:rPr>
          <w:sz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w:t>
      </w:r>
      <w:r>
        <w:rPr>
          <w:spacing w:val="-5"/>
          <w:sz w:val="24"/>
        </w:rPr>
        <w:t xml:space="preserve"> </w:t>
      </w:r>
      <w:r>
        <w:rPr>
          <w:sz w:val="24"/>
        </w:rPr>
        <w:t>проблемы.</w:t>
      </w:r>
    </w:p>
    <w:p w:rsidR="002A79A6" w:rsidRDefault="001A29E1">
      <w:pPr>
        <w:pStyle w:val="a4"/>
        <w:spacing w:before="26"/>
        <w:ind w:left="1530" w:firstLine="0"/>
      </w:pPr>
      <w:r>
        <w:t>Программа обеспечивает:</w:t>
      </w:r>
    </w:p>
    <w:p w:rsidR="002A79A6" w:rsidRDefault="001A29E1" w:rsidP="000C38C1">
      <w:pPr>
        <w:pStyle w:val="a8"/>
        <w:numPr>
          <w:ilvl w:val="0"/>
          <w:numId w:val="35"/>
        </w:numPr>
        <w:tabs>
          <w:tab w:val="left" w:pos="1809"/>
        </w:tabs>
        <w:spacing w:before="9" w:line="235" w:lineRule="auto"/>
        <w:ind w:right="830" w:firstLine="705"/>
        <w:jc w:val="both"/>
        <w:rPr>
          <w:sz w:val="24"/>
        </w:rPr>
      </w:pPr>
      <w:r>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w:t>
      </w:r>
      <w:r>
        <w:rPr>
          <w:spacing w:val="-2"/>
          <w:sz w:val="24"/>
        </w:rPr>
        <w:t xml:space="preserve"> </w:t>
      </w:r>
      <w:r>
        <w:rPr>
          <w:sz w:val="24"/>
        </w:rPr>
        <w:t>отношений;</w:t>
      </w:r>
    </w:p>
    <w:p w:rsidR="002A79A6" w:rsidRDefault="001A29E1" w:rsidP="000C38C1">
      <w:pPr>
        <w:pStyle w:val="a8"/>
        <w:numPr>
          <w:ilvl w:val="0"/>
          <w:numId w:val="35"/>
        </w:numPr>
        <w:tabs>
          <w:tab w:val="left" w:pos="1684"/>
        </w:tabs>
        <w:ind w:right="836" w:firstLine="705"/>
        <w:jc w:val="both"/>
        <w:rPr>
          <w:sz w:val="24"/>
        </w:rPr>
      </w:pPr>
      <w:r>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w:t>
      </w:r>
      <w:r>
        <w:rPr>
          <w:spacing w:val="-4"/>
          <w:sz w:val="24"/>
        </w:rPr>
        <w:t xml:space="preserve"> </w:t>
      </w:r>
      <w:r>
        <w:rPr>
          <w:sz w:val="24"/>
        </w:rPr>
        <w:t>маршрута;</w:t>
      </w:r>
    </w:p>
    <w:p w:rsidR="002A79A6" w:rsidRDefault="001A29E1" w:rsidP="000C38C1">
      <w:pPr>
        <w:pStyle w:val="a8"/>
        <w:numPr>
          <w:ilvl w:val="0"/>
          <w:numId w:val="35"/>
        </w:numPr>
        <w:tabs>
          <w:tab w:val="left" w:pos="1785"/>
        </w:tabs>
        <w:spacing w:line="235" w:lineRule="auto"/>
        <w:ind w:right="836" w:firstLine="705"/>
        <w:jc w:val="both"/>
        <w:rPr>
          <w:sz w:val="24"/>
        </w:rPr>
      </w:pPr>
      <w:r>
        <w:rPr>
          <w:sz w:val="24"/>
        </w:rPr>
        <w:t>решение задач общекультурного, личностного и познавательного развития обучающихся;</w:t>
      </w:r>
    </w:p>
    <w:p w:rsidR="002A79A6" w:rsidRDefault="001A29E1" w:rsidP="000C38C1">
      <w:pPr>
        <w:pStyle w:val="a8"/>
        <w:numPr>
          <w:ilvl w:val="0"/>
          <w:numId w:val="35"/>
        </w:numPr>
        <w:tabs>
          <w:tab w:val="left" w:pos="1684"/>
        </w:tabs>
        <w:ind w:right="830" w:firstLine="705"/>
        <w:rPr>
          <w:sz w:val="24"/>
        </w:rPr>
      </w:pPr>
      <w:r>
        <w:rPr>
          <w:sz w:val="24"/>
        </w:rPr>
        <w:lastRenderedPageBreak/>
        <w:t xml:space="preserve">повышение эффективности усвоения обучающимися знаний и учебных действий, </w:t>
      </w:r>
      <w:r>
        <w:rPr>
          <w:spacing w:val="-3"/>
          <w:sz w:val="24"/>
        </w:rPr>
        <w:t xml:space="preserve">формирование научного </w:t>
      </w:r>
      <w:r>
        <w:rPr>
          <w:sz w:val="24"/>
        </w:rPr>
        <w:t xml:space="preserve">типа </w:t>
      </w:r>
      <w:r>
        <w:rPr>
          <w:spacing w:val="-3"/>
          <w:sz w:val="24"/>
        </w:rPr>
        <w:t xml:space="preserve">мышления, компетентностей </w:t>
      </w:r>
      <w:r>
        <w:rPr>
          <w:sz w:val="24"/>
        </w:rPr>
        <w:t xml:space="preserve">в </w:t>
      </w:r>
      <w:r>
        <w:rPr>
          <w:spacing w:val="-3"/>
          <w:sz w:val="24"/>
        </w:rPr>
        <w:t xml:space="preserve">предметных областях, учебно- </w:t>
      </w:r>
      <w:r>
        <w:rPr>
          <w:sz w:val="24"/>
        </w:rPr>
        <w:t>исследовательской, проектной, социальной</w:t>
      </w:r>
      <w:r>
        <w:rPr>
          <w:spacing w:val="-2"/>
          <w:sz w:val="24"/>
        </w:rPr>
        <w:t xml:space="preserve"> </w:t>
      </w:r>
      <w:r>
        <w:rPr>
          <w:sz w:val="24"/>
        </w:rPr>
        <w:t>деятельности;</w:t>
      </w:r>
    </w:p>
    <w:p w:rsidR="002A79A6" w:rsidRDefault="001A29E1" w:rsidP="000C38C1">
      <w:pPr>
        <w:pStyle w:val="a8"/>
        <w:numPr>
          <w:ilvl w:val="0"/>
          <w:numId w:val="35"/>
        </w:numPr>
        <w:tabs>
          <w:tab w:val="left" w:pos="1766"/>
        </w:tabs>
        <w:spacing w:line="235" w:lineRule="auto"/>
        <w:ind w:right="831" w:firstLine="705"/>
        <w:jc w:val="both"/>
        <w:rPr>
          <w:sz w:val="24"/>
        </w:rPr>
      </w:pPr>
      <w:r>
        <w:rPr>
          <w:sz w:val="24"/>
        </w:rP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w:t>
      </w:r>
      <w:r>
        <w:rPr>
          <w:spacing w:val="-4"/>
          <w:sz w:val="24"/>
        </w:rPr>
        <w:t xml:space="preserve"> </w:t>
      </w:r>
      <w:r>
        <w:rPr>
          <w:sz w:val="24"/>
        </w:rPr>
        <w:t>проектов;</w:t>
      </w:r>
    </w:p>
    <w:p w:rsidR="002A79A6" w:rsidRDefault="001A29E1" w:rsidP="000C38C1">
      <w:pPr>
        <w:pStyle w:val="a8"/>
        <w:numPr>
          <w:ilvl w:val="0"/>
          <w:numId w:val="35"/>
        </w:numPr>
        <w:tabs>
          <w:tab w:val="left" w:pos="1766"/>
        </w:tabs>
        <w:spacing w:line="235" w:lineRule="auto"/>
        <w:ind w:right="829" w:firstLine="705"/>
        <w:jc w:val="both"/>
        <w:rPr>
          <w:sz w:val="24"/>
        </w:rPr>
      </w:pPr>
      <w:r>
        <w:rPr>
          <w:sz w:val="24"/>
        </w:rP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w:t>
      </w:r>
      <w:r>
        <w:rPr>
          <w:spacing w:val="-8"/>
          <w:sz w:val="24"/>
        </w:rPr>
        <w:t xml:space="preserve"> </w:t>
      </w:r>
      <w:r>
        <w:rPr>
          <w:sz w:val="24"/>
        </w:rPr>
        <w:t>результата;</w:t>
      </w:r>
    </w:p>
    <w:p w:rsidR="002A79A6" w:rsidRDefault="001A29E1" w:rsidP="000C38C1">
      <w:pPr>
        <w:pStyle w:val="a8"/>
        <w:numPr>
          <w:ilvl w:val="0"/>
          <w:numId w:val="35"/>
        </w:numPr>
        <w:tabs>
          <w:tab w:val="left" w:pos="1766"/>
        </w:tabs>
        <w:spacing w:line="235" w:lineRule="auto"/>
        <w:ind w:right="839" w:firstLine="705"/>
        <w:rPr>
          <w:sz w:val="24"/>
        </w:rPr>
      </w:pPr>
      <w:r>
        <w:rPr>
          <w:sz w:val="24"/>
        </w:rPr>
        <w:t>практическую направленность проводимых исследований и индивидуальных проектов;</w:t>
      </w:r>
    </w:p>
    <w:p w:rsidR="002A79A6" w:rsidRDefault="001A29E1" w:rsidP="000C38C1">
      <w:pPr>
        <w:pStyle w:val="a8"/>
        <w:numPr>
          <w:ilvl w:val="0"/>
          <w:numId w:val="35"/>
        </w:numPr>
        <w:tabs>
          <w:tab w:val="left" w:pos="1817"/>
          <w:tab w:val="left" w:pos="1818"/>
          <w:tab w:val="left" w:pos="3362"/>
          <w:tab w:val="left" w:pos="5062"/>
          <w:tab w:val="left" w:pos="6790"/>
          <w:tab w:val="left" w:pos="8596"/>
        </w:tabs>
        <w:spacing w:line="235" w:lineRule="auto"/>
        <w:ind w:right="834" w:firstLine="705"/>
        <w:rPr>
          <w:sz w:val="24"/>
        </w:rPr>
      </w:pPr>
      <w:r>
        <w:rPr>
          <w:sz w:val="24"/>
        </w:rPr>
        <w:t>возможность</w:t>
      </w:r>
      <w:r>
        <w:rPr>
          <w:sz w:val="24"/>
        </w:rPr>
        <w:tab/>
        <w:t>практического</w:t>
      </w:r>
      <w:r>
        <w:rPr>
          <w:sz w:val="24"/>
        </w:rPr>
        <w:tab/>
        <w:t>использования</w:t>
      </w:r>
      <w:r>
        <w:rPr>
          <w:sz w:val="24"/>
        </w:rPr>
        <w:tab/>
        <w:t>приобретенных</w:t>
      </w:r>
      <w:r>
        <w:rPr>
          <w:sz w:val="24"/>
        </w:rPr>
        <w:tab/>
      </w:r>
      <w:r>
        <w:rPr>
          <w:spacing w:val="-3"/>
          <w:sz w:val="24"/>
        </w:rPr>
        <w:t xml:space="preserve">обучающимися </w:t>
      </w:r>
      <w:r>
        <w:rPr>
          <w:sz w:val="24"/>
        </w:rPr>
        <w:t>коммуникативных навыков, навыков целеполагания, планирования и</w:t>
      </w:r>
      <w:r>
        <w:rPr>
          <w:spacing w:val="-11"/>
          <w:sz w:val="24"/>
        </w:rPr>
        <w:t xml:space="preserve"> </w:t>
      </w:r>
      <w:r>
        <w:rPr>
          <w:sz w:val="24"/>
        </w:rPr>
        <w:t>самоконтроля;</w:t>
      </w:r>
    </w:p>
    <w:p w:rsidR="002A79A6" w:rsidRDefault="001A29E1" w:rsidP="000C38C1">
      <w:pPr>
        <w:pStyle w:val="a8"/>
        <w:numPr>
          <w:ilvl w:val="0"/>
          <w:numId w:val="35"/>
        </w:numPr>
        <w:tabs>
          <w:tab w:val="left" w:pos="1670"/>
        </w:tabs>
        <w:spacing w:before="2" w:line="235" w:lineRule="auto"/>
        <w:ind w:right="898" w:firstLine="705"/>
        <w:rPr>
          <w:sz w:val="24"/>
        </w:rPr>
      </w:pPr>
      <w:r>
        <w:rPr>
          <w:sz w:val="24"/>
        </w:rPr>
        <w:t>подготовку к осознанному выбору дальнейшего образования и</w:t>
      </w:r>
      <w:r>
        <w:rPr>
          <w:spacing w:val="-31"/>
          <w:sz w:val="24"/>
        </w:rPr>
        <w:t xml:space="preserve"> </w:t>
      </w:r>
      <w:r>
        <w:rPr>
          <w:sz w:val="24"/>
        </w:rPr>
        <w:t>профессиональной деятельности.</w:t>
      </w:r>
    </w:p>
    <w:p w:rsidR="002A79A6" w:rsidRDefault="001A29E1">
      <w:pPr>
        <w:pStyle w:val="a4"/>
        <w:spacing w:before="1" w:line="235" w:lineRule="auto"/>
        <w:ind w:left="0" w:right="825" w:firstLine="0"/>
      </w:pPr>
      <w:r>
        <w:t xml:space="preserve"> 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2A79A6" w:rsidRDefault="001A29E1">
      <w:pPr>
        <w:pStyle w:val="a4"/>
        <w:spacing w:before="5" w:line="235" w:lineRule="auto"/>
        <w:ind w:left="0" w:right="844" w:firstLine="0"/>
      </w:pPr>
      <w:r>
        <w:t>В соответствии с указанной целью программа развития УУД среднего общего образования определяет следующие задачи:</w:t>
      </w:r>
    </w:p>
    <w:p w:rsidR="002A79A6" w:rsidRDefault="001A29E1" w:rsidP="000C38C1">
      <w:pPr>
        <w:pStyle w:val="a8"/>
        <w:numPr>
          <w:ilvl w:val="0"/>
          <w:numId w:val="35"/>
        </w:numPr>
        <w:tabs>
          <w:tab w:val="left" w:pos="1670"/>
        </w:tabs>
        <w:spacing w:before="1" w:line="235" w:lineRule="auto"/>
        <w:ind w:right="830" w:firstLine="705"/>
        <w:jc w:val="both"/>
        <w:rPr>
          <w:sz w:val="24"/>
        </w:rPr>
      </w:pPr>
      <w:r>
        <w:rPr>
          <w:sz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w:t>
      </w:r>
      <w:r>
        <w:rPr>
          <w:spacing w:val="-1"/>
          <w:sz w:val="24"/>
        </w:rPr>
        <w:t xml:space="preserve"> </w:t>
      </w:r>
      <w:r>
        <w:rPr>
          <w:sz w:val="24"/>
        </w:rPr>
        <w:t>ситуациях;</w:t>
      </w:r>
    </w:p>
    <w:p w:rsidR="002A79A6" w:rsidRDefault="001A29E1" w:rsidP="000C38C1">
      <w:pPr>
        <w:pStyle w:val="a8"/>
        <w:numPr>
          <w:ilvl w:val="0"/>
          <w:numId w:val="35"/>
        </w:numPr>
        <w:tabs>
          <w:tab w:val="left" w:pos="1838"/>
        </w:tabs>
        <w:spacing w:before="4" w:line="235" w:lineRule="auto"/>
        <w:ind w:right="840" w:firstLine="705"/>
        <w:jc w:val="both"/>
        <w:rPr>
          <w:sz w:val="24"/>
        </w:rPr>
      </w:pPr>
      <w:r>
        <w:rPr>
          <w:sz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w:t>
      </w:r>
      <w:r>
        <w:rPr>
          <w:spacing w:val="-1"/>
          <w:sz w:val="24"/>
        </w:rPr>
        <w:t xml:space="preserve"> </w:t>
      </w:r>
      <w:r>
        <w:rPr>
          <w:sz w:val="24"/>
        </w:rPr>
        <w:t>предметов;</w:t>
      </w:r>
    </w:p>
    <w:p w:rsidR="002A79A6" w:rsidRDefault="001A29E1" w:rsidP="000C38C1">
      <w:pPr>
        <w:pStyle w:val="a8"/>
        <w:numPr>
          <w:ilvl w:val="0"/>
          <w:numId w:val="35"/>
        </w:numPr>
        <w:tabs>
          <w:tab w:val="left" w:pos="1929"/>
        </w:tabs>
        <w:ind w:right="840" w:firstLine="705"/>
        <w:jc w:val="both"/>
        <w:rPr>
          <w:sz w:val="24"/>
        </w:rPr>
      </w:pPr>
      <w:r>
        <w:rPr>
          <w:spacing w:val="-3"/>
          <w:sz w:val="24"/>
        </w:rPr>
        <w:t xml:space="preserve">включение развивающих задач, способствующих совершенствованию </w:t>
      </w:r>
      <w:r>
        <w:rPr>
          <w:sz w:val="24"/>
        </w:rPr>
        <w:t>универсальных учебных действий, как в урочную, так и во внеурочную деятельность обучающихся;</w:t>
      </w:r>
    </w:p>
    <w:p w:rsidR="002A79A6" w:rsidRDefault="001A29E1" w:rsidP="000C38C1">
      <w:pPr>
        <w:pStyle w:val="a8"/>
        <w:numPr>
          <w:ilvl w:val="0"/>
          <w:numId w:val="35"/>
        </w:numPr>
        <w:tabs>
          <w:tab w:val="left" w:pos="1780"/>
        </w:tabs>
        <w:spacing w:line="271" w:lineRule="exact"/>
        <w:ind w:left="1757" w:right="794" w:hanging="227"/>
        <w:jc w:val="both"/>
      </w:pPr>
      <w:r>
        <w:rPr>
          <w:sz w:val="24"/>
        </w:rPr>
        <w:t>обеспечение преемственности программы развития универсальных</w:t>
      </w:r>
      <w:r>
        <w:rPr>
          <w:spacing w:val="39"/>
          <w:sz w:val="24"/>
        </w:rPr>
        <w:t xml:space="preserve"> </w:t>
      </w:r>
      <w:r>
        <w:rPr>
          <w:sz w:val="24"/>
        </w:rPr>
        <w:t xml:space="preserve">учебных </w:t>
      </w:r>
      <w:r>
        <w:t>действий при переходе от основного общего к среднему общему образованию.</w:t>
      </w:r>
    </w:p>
    <w:p w:rsidR="002A79A6" w:rsidRDefault="001A29E1">
      <w:pPr>
        <w:pStyle w:val="a4"/>
        <w:spacing w:before="1" w:line="235" w:lineRule="auto"/>
        <w:ind w:left="0" w:right="834" w:firstLine="0"/>
      </w:pPr>
      <w:r>
        <w:t xml:space="preserve"> Формирование системы универсальных учебных действий осуществляется с</w:t>
      </w:r>
      <w:r>
        <w:rPr>
          <w:spacing w:val="-40"/>
        </w:rPr>
        <w:t xml:space="preserve"> </w:t>
      </w:r>
      <w:r>
        <w:t>учетом возрастных</w:t>
      </w:r>
      <w:r>
        <w:rPr>
          <w:spacing w:val="-8"/>
        </w:rPr>
        <w:t xml:space="preserve"> </w:t>
      </w:r>
      <w:r>
        <w:t>особенностей</w:t>
      </w:r>
      <w:r>
        <w:rPr>
          <w:spacing w:val="-7"/>
        </w:rPr>
        <w:t xml:space="preserve"> </w:t>
      </w:r>
      <w:r>
        <w:t>развития</w:t>
      </w:r>
      <w:r>
        <w:rPr>
          <w:spacing w:val="-9"/>
        </w:rPr>
        <w:t xml:space="preserve"> </w:t>
      </w:r>
      <w:r>
        <w:t>личностной</w:t>
      </w:r>
      <w:r>
        <w:rPr>
          <w:spacing w:val="-8"/>
        </w:rPr>
        <w:t xml:space="preserve"> </w:t>
      </w:r>
      <w:r>
        <w:t>и</w:t>
      </w:r>
      <w:r>
        <w:rPr>
          <w:spacing w:val="-9"/>
        </w:rPr>
        <w:t xml:space="preserve"> </w:t>
      </w:r>
      <w:r>
        <w:t>познавательной</w:t>
      </w:r>
      <w:r>
        <w:rPr>
          <w:spacing w:val="-6"/>
        </w:rPr>
        <w:t xml:space="preserve"> </w:t>
      </w:r>
      <w:r>
        <w:t>сфер</w:t>
      </w:r>
      <w:r>
        <w:rPr>
          <w:spacing w:val="-8"/>
        </w:rPr>
        <w:t xml:space="preserve"> </w:t>
      </w:r>
      <w:r>
        <w:t>обучающихся.</w:t>
      </w:r>
      <w:r>
        <w:rPr>
          <w:spacing w:val="-9"/>
        </w:rPr>
        <w:t xml:space="preserve"> </w:t>
      </w:r>
      <w:r>
        <w:t>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w:t>
      </w:r>
      <w:r>
        <w:rPr>
          <w:spacing w:val="-5"/>
        </w:rPr>
        <w:t xml:space="preserve"> </w:t>
      </w:r>
      <w:r>
        <w:t>самоопределения.</w:t>
      </w:r>
    </w:p>
    <w:p w:rsidR="002A79A6" w:rsidRDefault="001A29E1">
      <w:pPr>
        <w:pStyle w:val="a4"/>
        <w:spacing w:before="5" w:line="235" w:lineRule="auto"/>
        <w:ind w:left="0" w:right="834" w:firstLine="0"/>
      </w:pPr>
      <w:r>
        <w:t xml:space="preserve"> 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Компетенций, сформированные в основной школе на предметном содержании, теперь могут быть перенесены на жизненные ситуации, не относящиеся к учебе в школе.</w:t>
      </w:r>
    </w:p>
    <w:p w:rsidR="002A79A6" w:rsidRDefault="002A79A6">
      <w:pPr>
        <w:pStyle w:val="a4"/>
        <w:spacing w:before="10"/>
        <w:ind w:left="0" w:firstLine="0"/>
        <w:jc w:val="left"/>
        <w:rPr>
          <w:sz w:val="23"/>
        </w:rPr>
      </w:pPr>
    </w:p>
    <w:p w:rsidR="002A79A6" w:rsidRDefault="001A29E1" w:rsidP="000C38C1">
      <w:pPr>
        <w:pStyle w:val="11"/>
        <w:numPr>
          <w:ilvl w:val="2"/>
          <w:numId w:val="34"/>
        </w:numPr>
        <w:tabs>
          <w:tab w:val="left" w:pos="2231"/>
        </w:tabs>
        <w:spacing w:line="240" w:lineRule="auto"/>
        <w:ind w:right="837" w:firstLine="705"/>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w:t>
      </w:r>
      <w:r>
        <w:rPr>
          <w:spacing w:val="-2"/>
        </w:rPr>
        <w:t xml:space="preserve"> </w:t>
      </w:r>
      <w:r>
        <w:t>деятельности</w:t>
      </w:r>
    </w:p>
    <w:p w:rsidR="002A79A6" w:rsidRDefault="001A29E1">
      <w:pPr>
        <w:pStyle w:val="a4"/>
        <w:spacing w:line="235" w:lineRule="auto"/>
        <w:ind w:left="0" w:right="826" w:firstLine="0"/>
      </w:pPr>
      <w:r>
        <w:t xml:space="preserve"> 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w:t>
      </w:r>
      <w:r>
        <w:lastRenderedPageBreak/>
        <w:t>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2A79A6" w:rsidRDefault="001A29E1">
      <w:pPr>
        <w:pStyle w:val="a4"/>
        <w:spacing w:before="1" w:line="235" w:lineRule="auto"/>
        <w:ind w:left="0" w:right="830" w:firstLine="0"/>
      </w:pPr>
      <w:r>
        <w:t xml:space="preserve"> 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2A79A6" w:rsidRDefault="001A29E1">
      <w:pPr>
        <w:pStyle w:val="a4"/>
        <w:spacing w:before="5" w:line="235" w:lineRule="auto"/>
        <w:ind w:left="0" w:right="830" w:firstLine="0"/>
      </w:pPr>
      <w:r>
        <w:t xml:space="preserve"> 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w:t>
      </w:r>
      <w:r>
        <w:rPr>
          <w:spacing w:val="-3"/>
        </w:rPr>
        <w:t xml:space="preserve">действия </w:t>
      </w:r>
      <w:r>
        <w:t xml:space="preserve">в </w:t>
      </w:r>
      <w:r>
        <w:rPr>
          <w:spacing w:val="-3"/>
        </w:rPr>
        <w:t xml:space="preserve">процессе взросления </w:t>
      </w:r>
      <w:r>
        <w:t xml:space="preserve">из </w:t>
      </w:r>
      <w:r>
        <w:rPr>
          <w:spacing w:val="-3"/>
        </w:rPr>
        <w:t xml:space="preserve">средства </w:t>
      </w:r>
      <w:r>
        <w:rPr>
          <w:spacing w:val="-2"/>
        </w:rPr>
        <w:t xml:space="preserve">(того, что </w:t>
      </w:r>
      <w:r>
        <w:rPr>
          <w:spacing w:val="-3"/>
        </w:rPr>
        <w:t xml:space="preserve">самим </w:t>
      </w:r>
      <w:r>
        <w:t xml:space="preserve">процессом </w:t>
      </w:r>
      <w:r>
        <w:rPr>
          <w:spacing w:val="-3"/>
        </w:rPr>
        <w:t xml:space="preserve">своего становления </w:t>
      </w:r>
      <w:r>
        <w:t>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2A79A6" w:rsidRDefault="001A29E1">
      <w:pPr>
        <w:pStyle w:val="a4"/>
        <w:spacing w:before="5" w:line="235" w:lineRule="auto"/>
        <w:ind w:left="0" w:right="827" w:firstLine="0"/>
      </w:pPr>
      <w:r>
        <w:t xml:space="preserve"> На </w:t>
      </w:r>
      <w:r>
        <w:rPr>
          <w:spacing w:val="-3"/>
        </w:rPr>
        <w:t xml:space="preserve">уровне среднего общего образования </w:t>
      </w:r>
      <w:r>
        <w:t xml:space="preserve">в </w:t>
      </w:r>
      <w:r>
        <w:rPr>
          <w:spacing w:val="-3"/>
        </w:rPr>
        <w:t xml:space="preserve">соответствии </w:t>
      </w:r>
      <w:r>
        <w:t xml:space="preserve">с </w:t>
      </w:r>
      <w:r>
        <w:rPr>
          <w:spacing w:val="-3"/>
        </w:rPr>
        <w:t xml:space="preserve">цикличностью возрастного </w:t>
      </w:r>
      <w:r>
        <w:t>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2A79A6" w:rsidRDefault="001A29E1">
      <w:pPr>
        <w:pStyle w:val="a4"/>
        <w:spacing w:before="6" w:line="235" w:lineRule="auto"/>
        <w:ind w:left="0" w:right="830" w:firstLine="0"/>
      </w:pPr>
      <w:r>
        <w:t xml:space="preserve"> Другим принципиальным отличием старшего школьного возраста от</w:t>
      </w:r>
      <w:r>
        <w:rPr>
          <w:spacing w:val="-37"/>
        </w:rPr>
        <w:t xml:space="preserve"> </w:t>
      </w:r>
      <w:r>
        <w:t>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w:t>
      </w:r>
      <w:r>
        <w:rPr>
          <w:spacing w:val="-36"/>
        </w:rPr>
        <w:t xml:space="preserve"> </w:t>
      </w:r>
      <w:r>
        <w:t>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2A79A6" w:rsidRDefault="001A29E1">
      <w:pPr>
        <w:pStyle w:val="a4"/>
        <w:spacing w:before="4" w:line="235" w:lineRule="auto"/>
        <w:ind w:left="0" w:right="832" w:firstLine="0"/>
      </w:pPr>
      <w:r>
        <w:t xml:space="preserve"> К уровню среднего общего образования в еще большей степени, чем к уровню основного общего образования, предъявляется требование открытости: обучающимся предоставляется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2A79A6" w:rsidRDefault="001A29E1">
      <w:pPr>
        <w:pStyle w:val="a4"/>
        <w:spacing w:before="1" w:line="235" w:lineRule="auto"/>
        <w:ind w:left="0" w:right="838" w:firstLine="0"/>
      </w:pPr>
      <w:r>
        <w:t xml:space="preserve"> 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2A79A6" w:rsidRDefault="001A29E1">
      <w:pPr>
        <w:pStyle w:val="a4"/>
        <w:spacing w:before="4" w:line="235" w:lineRule="auto"/>
        <w:ind w:left="0" w:right="825" w:firstLine="0"/>
        <w:jc w:val="left"/>
      </w:pPr>
      <w:r>
        <w:t xml:space="preserve"> 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w:t>
      </w:r>
      <w:r>
        <w:rPr>
          <w:spacing w:val="-2"/>
        </w:rPr>
        <w:t xml:space="preserve">что </w:t>
      </w:r>
      <w:r>
        <w:t xml:space="preserve">по-прежнему важное место </w:t>
      </w:r>
      <w:r>
        <w:rPr>
          <w:spacing w:val="-3"/>
        </w:rPr>
        <w:t xml:space="preserve">остается </w:t>
      </w:r>
      <w:r>
        <w:t xml:space="preserve">за личностным </w:t>
      </w:r>
      <w:r>
        <w:rPr>
          <w:spacing w:val="-3"/>
        </w:rPr>
        <w:t xml:space="preserve">самоопределением). Продолжается, </w:t>
      </w:r>
      <w:r>
        <w:rPr>
          <w:spacing w:val="-5"/>
        </w:rPr>
        <w:t xml:space="preserve">но </w:t>
      </w:r>
      <w:r>
        <w:rPr>
          <w:spacing w:val="-9"/>
        </w:rPr>
        <w:t xml:space="preserve">уже </w:t>
      </w:r>
      <w:r>
        <w:rPr>
          <w:spacing w:val="-5"/>
        </w:rPr>
        <w:t xml:space="preserve">не  </w:t>
      </w:r>
      <w:r>
        <w:rPr>
          <w:spacing w:val="-9"/>
        </w:rPr>
        <w:t xml:space="preserve">столь  ярко,  </w:t>
      </w:r>
      <w:r>
        <w:rPr>
          <w:spacing w:val="-7"/>
        </w:rPr>
        <w:t>как</w:t>
      </w:r>
      <w:r>
        <w:rPr>
          <w:spacing w:val="46"/>
        </w:rPr>
        <w:t xml:space="preserve"> </w:t>
      </w:r>
      <w:r>
        <w:t xml:space="preserve">у  </w:t>
      </w:r>
      <w:r>
        <w:rPr>
          <w:spacing w:val="-10"/>
        </w:rPr>
        <w:t xml:space="preserve">подростков,  учебное  смыслообразование,  связанное  </w:t>
      </w:r>
      <w:r>
        <w:t>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w:t>
      </w:r>
      <w:r>
        <w:rPr>
          <w:spacing w:val="-2"/>
        </w:rPr>
        <w:t xml:space="preserve"> </w:t>
      </w:r>
      <w:r>
        <w:t>целей.</w:t>
      </w:r>
    </w:p>
    <w:p w:rsidR="002A79A6" w:rsidRDefault="001A29E1">
      <w:pPr>
        <w:pStyle w:val="a4"/>
        <w:spacing w:before="9" w:line="235" w:lineRule="auto"/>
        <w:ind w:left="0" w:right="829" w:firstLine="0"/>
      </w:pPr>
      <w:r>
        <w:t xml:space="preserve"> 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w:t>
      </w:r>
      <w:r>
        <w:rPr>
          <w:spacing w:val="-41"/>
        </w:rPr>
        <w:t xml:space="preserve"> </w:t>
      </w:r>
      <w:r>
        <w:t xml:space="preserve">регулятивные действия должны прирасти за счет развернутого управления ресурсами, </w:t>
      </w:r>
      <w:r>
        <w:lastRenderedPageBreak/>
        <w:t>умения выбирать успешные стратегии в трудных ситуациях, в конечном счете, управлять своей деятельностью в открытом образовательном</w:t>
      </w:r>
      <w:r>
        <w:rPr>
          <w:spacing w:val="-4"/>
        </w:rPr>
        <w:t xml:space="preserve"> </w:t>
      </w:r>
      <w:r>
        <w:t>пространстве.</w:t>
      </w:r>
    </w:p>
    <w:p w:rsidR="002A79A6" w:rsidRDefault="001A29E1">
      <w:pPr>
        <w:pStyle w:val="a4"/>
        <w:spacing w:before="7" w:line="235" w:lineRule="auto"/>
        <w:ind w:left="0" w:right="831" w:firstLine="0"/>
      </w:pPr>
      <w:r>
        <w:rPr>
          <w:spacing w:val="-3"/>
        </w:rPr>
        <w:t xml:space="preserve"> Развитие</w:t>
      </w:r>
      <w:r>
        <w:rPr>
          <w:spacing w:val="54"/>
        </w:rPr>
        <w:t xml:space="preserve"> </w:t>
      </w:r>
      <w:r>
        <w:rPr>
          <w:spacing w:val="-3"/>
        </w:rPr>
        <w:t>регулятивных</w:t>
      </w:r>
      <w:r>
        <w:rPr>
          <w:spacing w:val="54"/>
        </w:rPr>
        <w:t xml:space="preserve"> </w:t>
      </w:r>
      <w:r>
        <w:rPr>
          <w:spacing w:val="-3"/>
        </w:rPr>
        <w:t>действий</w:t>
      </w:r>
      <w:r>
        <w:rPr>
          <w:spacing w:val="54"/>
        </w:rPr>
        <w:t xml:space="preserve"> </w:t>
      </w:r>
      <w:r>
        <w:rPr>
          <w:spacing w:val="-3"/>
        </w:rPr>
        <w:t>тесно переплетается</w:t>
      </w:r>
      <w:r>
        <w:rPr>
          <w:spacing w:val="54"/>
        </w:rPr>
        <w:t xml:space="preserve"> </w:t>
      </w:r>
      <w:r>
        <w:t xml:space="preserve">с </w:t>
      </w:r>
      <w:r>
        <w:rPr>
          <w:spacing w:val="-3"/>
        </w:rPr>
        <w:t xml:space="preserve">развитием </w:t>
      </w:r>
      <w:r>
        <w:t xml:space="preserve">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w:t>
      </w:r>
      <w:r>
        <w:rPr>
          <w:spacing w:val="-3"/>
        </w:rPr>
        <w:t xml:space="preserve">профессиональных. Развитые коммуникативные  учебные действия позволяют </w:t>
      </w:r>
      <w:r>
        <w:t>старшеклассникам эффективно разрешать конфликты, выходить на новый уровень рефлексии в учете разных позиций.</w:t>
      </w:r>
    </w:p>
    <w:p w:rsidR="002A79A6" w:rsidRDefault="001A29E1">
      <w:pPr>
        <w:pStyle w:val="a4"/>
        <w:spacing w:before="5" w:line="235" w:lineRule="auto"/>
        <w:ind w:left="0" w:right="838" w:firstLine="0"/>
      </w:pPr>
      <w:r>
        <w:t xml:space="preserve"> Последнее</w:t>
      </w:r>
      <w:r>
        <w:rPr>
          <w:spacing w:val="-14"/>
        </w:rPr>
        <w:t xml:space="preserve"> </w:t>
      </w:r>
      <w:r>
        <w:t>тесно</w:t>
      </w:r>
      <w:r>
        <w:rPr>
          <w:spacing w:val="-13"/>
        </w:rPr>
        <w:t xml:space="preserve"> </w:t>
      </w:r>
      <w:r>
        <w:t>связано</w:t>
      </w:r>
      <w:r>
        <w:rPr>
          <w:spacing w:val="-10"/>
        </w:rPr>
        <w:t xml:space="preserve"> </w:t>
      </w:r>
      <w:r>
        <w:t>с</w:t>
      </w:r>
      <w:r>
        <w:rPr>
          <w:spacing w:val="-14"/>
        </w:rPr>
        <w:t xml:space="preserve"> </w:t>
      </w:r>
      <w:r>
        <w:t>познавательной</w:t>
      </w:r>
      <w:r>
        <w:rPr>
          <w:spacing w:val="-11"/>
        </w:rPr>
        <w:t xml:space="preserve"> </w:t>
      </w:r>
      <w:r>
        <w:t>рефлексией.</w:t>
      </w:r>
      <w:r>
        <w:rPr>
          <w:spacing w:val="-13"/>
        </w:rPr>
        <w:t xml:space="preserve"> </w:t>
      </w:r>
      <w:r>
        <w:t>Старший</w:t>
      </w:r>
      <w:r>
        <w:rPr>
          <w:spacing w:val="-12"/>
        </w:rPr>
        <w:t xml:space="preserve"> </w:t>
      </w:r>
      <w:r>
        <w:t>школьный</w:t>
      </w:r>
      <w:r>
        <w:rPr>
          <w:spacing w:val="-10"/>
        </w:rPr>
        <w:t xml:space="preserve"> </w:t>
      </w:r>
      <w:r>
        <w:t xml:space="preserve">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w:t>
      </w:r>
      <w:r>
        <w:rPr>
          <w:spacing w:val="-4"/>
        </w:rPr>
        <w:t>для</w:t>
      </w:r>
      <w:r>
        <w:rPr>
          <w:spacing w:val="52"/>
        </w:rPr>
        <w:t xml:space="preserve"> </w:t>
      </w:r>
      <w:r>
        <w:rPr>
          <w:spacing w:val="-3"/>
        </w:rPr>
        <w:t xml:space="preserve">старшеклассника становится сознательное </w:t>
      </w:r>
      <w:r>
        <w:t xml:space="preserve">и </w:t>
      </w:r>
      <w:r>
        <w:rPr>
          <w:spacing w:val="-3"/>
        </w:rPr>
        <w:t xml:space="preserve">развернутое формирование </w:t>
      </w:r>
      <w:r>
        <w:t>образовательного</w:t>
      </w:r>
      <w:r>
        <w:rPr>
          <w:spacing w:val="-1"/>
        </w:rPr>
        <w:t xml:space="preserve"> </w:t>
      </w:r>
      <w:r>
        <w:t>запроса.</w:t>
      </w:r>
    </w:p>
    <w:p w:rsidR="002A79A6" w:rsidRDefault="001A29E1">
      <w:pPr>
        <w:pStyle w:val="a4"/>
        <w:spacing w:before="5" w:line="235" w:lineRule="auto"/>
        <w:ind w:left="0" w:right="825" w:firstLine="0"/>
      </w:pPr>
      <w:r>
        <w:t xml:space="preserve"> 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w:t>
      </w:r>
      <w:r>
        <w:rPr>
          <w:spacing w:val="-3"/>
        </w:rPr>
        <w:t xml:space="preserve">характеристикой уровня среднего общего образования является </w:t>
      </w:r>
      <w:r>
        <w:t xml:space="preserve">повышение </w:t>
      </w:r>
      <w:r>
        <w:rPr>
          <w:spacing w:val="-3"/>
        </w:rPr>
        <w:t xml:space="preserve">вариативности. </w:t>
      </w:r>
      <w:r>
        <w:t xml:space="preserve">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w:t>
      </w:r>
      <w:r>
        <w:rPr>
          <w:spacing w:val="-3"/>
        </w:rPr>
        <w:t xml:space="preserve">системное видение </w:t>
      </w:r>
      <w:r>
        <w:t xml:space="preserve">самого </w:t>
      </w:r>
      <w:r>
        <w:rPr>
          <w:spacing w:val="-3"/>
        </w:rPr>
        <w:t xml:space="preserve">учебного </w:t>
      </w:r>
      <w:r>
        <w:t xml:space="preserve">предмета и </w:t>
      </w:r>
      <w:r>
        <w:rPr>
          <w:spacing w:val="-3"/>
        </w:rPr>
        <w:t xml:space="preserve">его связей </w:t>
      </w:r>
      <w:r>
        <w:t xml:space="preserve">с </w:t>
      </w:r>
      <w:r>
        <w:rPr>
          <w:spacing w:val="-3"/>
        </w:rPr>
        <w:t xml:space="preserve">другими предметами (сферами </w:t>
      </w:r>
      <w:r>
        <w:t>деятельности);</w:t>
      </w:r>
      <w:r>
        <w:rPr>
          <w:spacing w:val="-7"/>
        </w:rPr>
        <w:t xml:space="preserve"> </w:t>
      </w:r>
      <w:r>
        <w:t>во-вторых,</w:t>
      </w:r>
      <w:r>
        <w:rPr>
          <w:spacing w:val="-8"/>
        </w:rPr>
        <w:t xml:space="preserve"> </w:t>
      </w:r>
      <w:r>
        <w:t>осознать</w:t>
      </w:r>
      <w:r>
        <w:rPr>
          <w:spacing w:val="-5"/>
        </w:rPr>
        <w:t xml:space="preserve"> </w:t>
      </w:r>
      <w:r>
        <w:t>учебный</w:t>
      </w:r>
      <w:r>
        <w:rPr>
          <w:spacing w:val="-7"/>
        </w:rPr>
        <w:t xml:space="preserve"> </w:t>
      </w:r>
      <w:r>
        <w:t>предмет</w:t>
      </w:r>
      <w:r>
        <w:rPr>
          <w:spacing w:val="-9"/>
        </w:rPr>
        <w:t xml:space="preserve"> </w:t>
      </w:r>
      <w:r>
        <w:t>как</w:t>
      </w:r>
      <w:r>
        <w:rPr>
          <w:spacing w:val="-9"/>
        </w:rPr>
        <w:t xml:space="preserve"> </w:t>
      </w:r>
      <w:r>
        <w:t>набор</w:t>
      </w:r>
      <w:r>
        <w:rPr>
          <w:spacing w:val="-6"/>
        </w:rPr>
        <w:t xml:space="preserve"> </w:t>
      </w:r>
      <w:r>
        <w:t>средств</w:t>
      </w:r>
      <w:r>
        <w:rPr>
          <w:spacing w:val="-10"/>
        </w:rPr>
        <w:t xml:space="preserve"> </w:t>
      </w:r>
      <w:r>
        <w:t>решения</w:t>
      </w:r>
      <w:r>
        <w:rPr>
          <w:spacing w:val="-8"/>
        </w:rPr>
        <w:t xml:space="preserve"> </w:t>
      </w:r>
      <w:r>
        <w:t>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w:t>
      </w:r>
      <w:r>
        <w:rPr>
          <w:spacing w:val="3"/>
        </w:rPr>
        <w:t xml:space="preserve"> </w:t>
      </w:r>
      <w:r>
        <w:t>школе.</w:t>
      </w:r>
    </w:p>
    <w:p w:rsidR="002A79A6" w:rsidRDefault="001A29E1">
      <w:pPr>
        <w:pStyle w:val="11"/>
        <w:tabs>
          <w:tab w:val="left" w:pos="1492"/>
        </w:tabs>
        <w:spacing w:before="60" w:line="240" w:lineRule="auto"/>
        <w:ind w:left="824"/>
      </w:pPr>
      <w:r>
        <w:t xml:space="preserve">                  II.1.3 Задачи по формированию универсальных учебных</w:t>
      </w:r>
      <w:r>
        <w:rPr>
          <w:spacing w:val="-3"/>
        </w:rPr>
        <w:t xml:space="preserve"> </w:t>
      </w:r>
      <w:r>
        <w:t>действий</w:t>
      </w:r>
    </w:p>
    <w:p w:rsidR="002A79A6" w:rsidRDefault="001A29E1">
      <w:pPr>
        <w:pStyle w:val="a4"/>
        <w:spacing w:before="2" w:line="235" w:lineRule="auto"/>
        <w:ind w:left="0" w:right="832" w:firstLine="0"/>
      </w:pPr>
      <w:r>
        <w:t xml:space="preserve"> 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2A79A6" w:rsidRDefault="001A29E1" w:rsidP="000C38C1">
      <w:pPr>
        <w:pStyle w:val="a8"/>
        <w:numPr>
          <w:ilvl w:val="0"/>
          <w:numId w:val="35"/>
        </w:numPr>
        <w:tabs>
          <w:tab w:val="left" w:pos="1814"/>
        </w:tabs>
        <w:spacing w:before="4" w:line="235" w:lineRule="auto"/>
        <w:ind w:right="837" w:firstLine="705"/>
        <w:jc w:val="both"/>
        <w:rPr>
          <w:sz w:val="24"/>
        </w:rPr>
      </w:pPr>
      <w:r>
        <w:rPr>
          <w:sz w:val="24"/>
        </w:rPr>
        <w:t xml:space="preserve">обеспечение возможности самостоятельной постановки целей и задач в </w:t>
      </w:r>
      <w:r>
        <w:rPr>
          <w:spacing w:val="-3"/>
          <w:sz w:val="24"/>
        </w:rPr>
        <w:t xml:space="preserve">предметном обучении, проектной </w:t>
      </w:r>
      <w:r>
        <w:rPr>
          <w:sz w:val="24"/>
        </w:rPr>
        <w:t xml:space="preserve">и </w:t>
      </w:r>
      <w:r>
        <w:rPr>
          <w:spacing w:val="-3"/>
          <w:sz w:val="24"/>
        </w:rPr>
        <w:t>учебно-исследовательской деятельности</w:t>
      </w:r>
      <w:r>
        <w:rPr>
          <w:spacing w:val="18"/>
          <w:sz w:val="24"/>
        </w:rPr>
        <w:t xml:space="preserve"> </w:t>
      </w:r>
      <w:r>
        <w:rPr>
          <w:spacing w:val="-3"/>
          <w:sz w:val="24"/>
        </w:rPr>
        <w:t>обучающихся;</w:t>
      </w:r>
    </w:p>
    <w:p w:rsidR="002A79A6" w:rsidRDefault="001A29E1" w:rsidP="000C38C1">
      <w:pPr>
        <w:pStyle w:val="a8"/>
        <w:numPr>
          <w:ilvl w:val="0"/>
          <w:numId w:val="35"/>
        </w:numPr>
        <w:tabs>
          <w:tab w:val="left" w:pos="1785"/>
        </w:tabs>
        <w:spacing w:before="1" w:line="235" w:lineRule="auto"/>
        <w:ind w:right="839" w:firstLine="705"/>
        <w:jc w:val="both"/>
        <w:rPr>
          <w:sz w:val="24"/>
        </w:rPr>
      </w:pPr>
      <w:r>
        <w:rPr>
          <w:sz w:val="24"/>
        </w:rPr>
        <w:t>обеспечение возможности самостоятельного выбора обучающимися темпа, режимов и форм освоения предметного</w:t>
      </w:r>
      <w:r>
        <w:rPr>
          <w:spacing w:val="-1"/>
          <w:sz w:val="24"/>
        </w:rPr>
        <w:t xml:space="preserve"> </w:t>
      </w:r>
      <w:r>
        <w:rPr>
          <w:sz w:val="24"/>
        </w:rPr>
        <w:t>материала;</w:t>
      </w:r>
    </w:p>
    <w:p w:rsidR="002A79A6" w:rsidRDefault="001A29E1" w:rsidP="000C38C1">
      <w:pPr>
        <w:pStyle w:val="a8"/>
        <w:numPr>
          <w:ilvl w:val="0"/>
          <w:numId w:val="35"/>
        </w:numPr>
        <w:tabs>
          <w:tab w:val="left" w:pos="1785"/>
        </w:tabs>
        <w:ind w:right="834" w:firstLine="705"/>
        <w:jc w:val="both"/>
        <w:rPr>
          <w:sz w:val="24"/>
        </w:rPr>
      </w:pPr>
      <w:r>
        <w:rPr>
          <w:sz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образовательной организации (оценки, портфолио и т.</w:t>
      </w:r>
      <w:r>
        <w:rPr>
          <w:spacing w:val="-14"/>
          <w:sz w:val="24"/>
        </w:rPr>
        <w:t xml:space="preserve"> </w:t>
      </w:r>
      <w:r>
        <w:rPr>
          <w:sz w:val="24"/>
        </w:rPr>
        <w:t>п.);</w:t>
      </w:r>
    </w:p>
    <w:p w:rsidR="002A79A6" w:rsidRDefault="001A29E1" w:rsidP="000C38C1">
      <w:pPr>
        <w:pStyle w:val="a8"/>
        <w:numPr>
          <w:ilvl w:val="0"/>
          <w:numId w:val="35"/>
        </w:numPr>
        <w:tabs>
          <w:tab w:val="left" w:pos="1742"/>
        </w:tabs>
        <w:spacing w:line="235" w:lineRule="auto"/>
        <w:ind w:right="839" w:firstLine="705"/>
        <w:jc w:val="both"/>
        <w:rPr>
          <w:sz w:val="24"/>
        </w:rPr>
      </w:pPr>
      <w:r>
        <w:rPr>
          <w:sz w:val="24"/>
        </w:rPr>
        <w:t>обеспечение наличия образовательных событий, в рамках которых решаются задачи, носящие полидисциплинарный и метапредметный</w:t>
      </w:r>
      <w:r>
        <w:rPr>
          <w:spacing w:val="-5"/>
          <w:sz w:val="24"/>
        </w:rPr>
        <w:t xml:space="preserve"> </w:t>
      </w:r>
      <w:r>
        <w:rPr>
          <w:sz w:val="24"/>
        </w:rPr>
        <w:t>характер;</w:t>
      </w:r>
    </w:p>
    <w:p w:rsidR="002A79A6" w:rsidRDefault="001A29E1" w:rsidP="000C38C1">
      <w:pPr>
        <w:pStyle w:val="a8"/>
        <w:numPr>
          <w:ilvl w:val="0"/>
          <w:numId w:val="35"/>
        </w:numPr>
        <w:tabs>
          <w:tab w:val="left" w:pos="1665"/>
        </w:tabs>
        <w:spacing w:line="235" w:lineRule="auto"/>
        <w:ind w:right="834" w:firstLine="705"/>
        <w:jc w:val="both"/>
        <w:rPr>
          <w:sz w:val="24"/>
        </w:rPr>
      </w:pPr>
      <w:r>
        <w:rPr>
          <w:sz w:val="24"/>
        </w:rPr>
        <w:t>обеспечение</w:t>
      </w:r>
      <w:r>
        <w:rPr>
          <w:spacing w:val="-11"/>
          <w:sz w:val="24"/>
        </w:rPr>
        <w:t xml:space="preserve"> </w:t>
      </w:r>
      <w:r>
        <w:rPr>
          <w:sz w:val="24"/>
        </w:rPr>
        <w:t>наличия</w:t>
      </w:r>
      <w:r>
        <w:rPr>
          <w:spacing w:val="-9"/>
          <w:sz w:val="24"/>
        </w:rPr>
        <w:t xml:space="preserve"> </w:t>
      </w:r>
      <w:r>
        <w:rPr>
          <w:sz w:val="24"/>
        </w:rPr>
        <w:t>в</w:t>
      </w:r>
      <w:r>
        <w:rPr>
          <w:spacing w:val="-8"/>
          <w:sz w:val="24"/>
        </w:rPr>
        <w:t xml:space="preserve"> </w:t>
      </w:r>
      <w:r>
        <w:rPr>
          <w:sz w:val="24"/>
        </w:rPr>
        <w:t>образовательной</w:t>
      </w:r>
      <w:r>
        <w:rPr>
          <w:spacing w:val="-10"/>
          <w:sz w:val="24"/>
        </w:rPr>
        <w:t xml:space="preserve"> </w:t>
      </w:r>
      <w:r>
        <w:rPr>
          <w:sz w:val="24"/>
        </w:rPr>
        <w:t>деятельности</w:t>
      </w:r>
      <w:r>
        <w:rPr>
          <w:spacing w:val="-7"/>
          <w:sz w:val="24"/>
        </w:rPr>
        <w:t xml:space="preserve"> </w:t>
      </w:r>
      <w:r>
        <w:rPr>
          <w:sz w:val="24"/>
        </w:rPr>
        <w:t>образовательных</w:t>
      </w:r>
      <w:r>
        <w:rPr>
          <w:spacing w:val="-7"/>
          <w:sz w:val="24"/>
        </w:rPr>
        <w:t xml:space="preserve"> </w:t>
      </w:r>
      <w:r>
        <w:rPr>
          <w:sz w:val="24"/>
        </w:rPr>
        <w:t>событий,</w:t>
      </w:r>
      <w:r>
        <w:rPr>
          <w:spacing w:val="-10"/>
          <w:sz w:val="24"/>
        </w:rPr>
        <w:t xml:space="preserve"> </w:t>
      </w:r>
      <w:r>
        <w:rPr>
          <w:sz w:val="24"/>
        </w:rPr>
        <w:t>в рамках которых решаются задачи, требующие от обучающихся самостоятельного выбора партнеров для коммуникации, форм и методов ведения</w:t>
      </w:r>
      <w:r>
        <w:rPr>
          <w:spacing w:val="-7"/>
          <w:sz w:val="24"/>
        </w:rPr>
        <w:t xml:space="preserve"> </w:t>
      </w:r>
      <w:r>
        <w:rPr>
          <w:sz w:val="24"/>
        </w:rPr>
        <w:t>коммуникации;</w:t>
      </w:r>
    </w:p>
    <w:p w:rsidR="002A79A6" w:rsidRDefault="001A29E1" w:rsidP="000C38C1">
      <w:pPr>
        <w:pStyle w:val="a8"/>
        <w:numPr>
          <w:ilvl w:val="0"/>
          <w:numId w:val="35"/>
        </w:numPr>
        <w:tabs>
          <w:tab w:val="left" w:pos="1722"/>
        </w:tabs>
        <w:spacing w:before="1" w:line="235" w:lineRule="auto"/>
        <w:ind w:right="834" w:firstLine="705"/>
        <w:jc w:val="both"/>
        <w:rPr>
          <w:sz w:val="24"/>
        </w:rPr>
      </w:pPr>
      <w:r>
        <w:rPr>
          <w:sz w:val="24"/>
        </w:rPr>
        <w:t>обеспечение наличия в образовательной деятельности событий, требующих от обучающихся предъявления продуктов своей</w:t>
      </w:r>
      <w:r>
        <w:rPr>
          <w:spacing w:val="-2"/>
          <w:sz w:val="24"/>
        </w:rPr>
        <w:t xml:space="preserve"> </w:t>
      </w:r>
      <w:r>
        <w:rPr>
          <w:sz w:val="24"/>
        </w:rPr>
        <w:t>деятельности.</w:t>
      </w:r>
    </w:p>
    <w:p w:rsidR="002A79A6" w:rsidRDefault="001A29E1">
      <w:pPr>
        <w:pStyle w:val="21"/>
        <w:spacing w:line="273" w:lineRule="exact"/>
      </w:pPr>
      <w:r>
        <w:t>Формирование познавательных универсальных учебных действий</w:t>
      </w:r>
    </w:p>
    <w:p w:rsidR="002A79A6" w:rsidRDefault="001A29E1">
      <w:pPr>
        <w:pStyle w:val="a4"/>
        <w:spacing w:line="274" w:lineRule="exact"/>
        <w:ind w:left="1530" w:firstLine="0"/>
        <w:jc w:val="left"/>
      </w:pPr>
      <w:r>
        <w:t>Задачи:</w:t>
      </w:r>
    </w:p>
    <w:p w:rsidR="002A79A6" w:rsidRDefault="001A29E1">
      <w:pPr>
        <w:pStyle w:val="a4"/>
        <w:ind w:left="1530" w:right="828" w:firstLine="0"/>
      </w:pPr>
      <w:r>
        <w:t>а) формировать у обучающихся умения объяснять явления с научной точки зрения; б) формировать у обучающихся умения разрабатывать дизайн научного исследования;</w:t>
      </w:r>
    </w:p>
    <w:p w:rsidR="002A79A6" w:rsidRDefault="001A29E1">
      <w:pPr>
        <w:pStyle w:val="a4"/>
        <w:spacing w:line="235" w:lineRule="auto"/>
        <w:ind w:left="0" w:right="836" w:firstLine="0"/>
      </w:pPr>
      <w:r>
        <w:t xml:space="preserve">            в) формировать у обучающихся умения интерпретировать полученные данные и   доказательства с разных позиций и формулировать соответствующие выводы.</w:t>
      </w:r>
    </w:p>
    <w:p w:rsidR="002A79A6" w:rsidRDefault="001A29E1">
      <w:pPr>
        <w:pStyle w:val="a4"/>
        <w:spacing w:line="235" w:lineRule="auto"/>
        <w:ind w:left="0" w:right="830" w:firstLine="0"/>
      </w:pPr>
      <w:r>
        <w:t xml:space="preserve"> 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2A79A6" w:rsidRDefault="001A29E1">
      <w:pPr>
        <w:pStyle w:val="a4"/>
        <w:spacing w:before="1" w:line="235" w:lineRule="auto"/>
        <w:ind w:left="0" w:right="827" w:firstLine="0"/>
      </w:pPr>
      <w:r>
        <w:lastRenderedPageBreak/>
        <w:t>Для обеспечения формирования познавательных УУД на уровне среднего общего образования организовываются образовательные события, выводящие обучающихся на восстановление межпредметных связей, целостной картины мира:</w:t>
      </w:r>
    </w:p>
    <w:p w:rsidR="002A79A6" w:rsidRDefault="001A29E1" w:rsidP="000C38C1">
      <w:pPr>
        <w:pStyle w:val="a8"/>
        <w:numPr>
          <w:ilvl w:val="0"/>
          <w:numId w:val="35"/>
        </w:numPr>
        <w:tabs>
          <w:tab w:val="left" w:pos="1665"/>
        </w:tabs>
        <w:spacing w:line="274" w:lineRule="exact"/>
        <w:ind w:left="1664" w:hanging="135"/>
        <w:rPr>
          <w:sz w:val="24"/>
        </w:rPr>
      </w:pPr>
      <w:r>
        <w:rPr>
          <w:sz w:val="24"/>
        </w:rPr>
        <w:t>полидисциплинарные и метапредметные погружения и</w:t>
      </w:r>
      <w:r>
        <w:rPr>
          <w:spacing w:val="-9"/>
          <w:sz w:val="24"/>
        </w:rPr>
        <w:t xml:space="preserve"> </w:t>
      </w:r>
      <w:r>
        <w:rPr>
          <w:sz w:val="24"/>
        </w:rPr>
        <w:t>интенсивы;</w:t>
      </w:r>
    </w:p>
    <w:p w:rsidR="002A79A6" w:rsidRDefault="001A29E1" w:rsidP="000C38C1">
      <w:pPr>
        <w:pStyle w:val="a8"/>
        <w:numPr>
          <w:ilvl w:val="0"/>
          <w:numId w:val="35"/>
        </w:numPr>
        <w:tabs>
          <w:tab w:val="left" w:pos="1665"/>
        </w:tabs>
        <w:spacing w:line="275" w:lineRule="exact"/>
        <w:ind w:left="1664" w:hanging="135"/>
        <w:rPr>
          <w:sz w:val="24"/>
        </w:rPr>
      </w:pPr>
      <w:r>
        <w:rPr>
          <w:sz w:val="24"/>
        </w:rPr>
        <w:t>методологические и философские</w:t>
      </w:r>
      <w:r>
        <w:rPr>
          <w:spacing w:val="-3"/>
          <w:sz w:val="24"/>
        </w:rPr>
        <w:t xml:space="preserve"> </w:t>
      </w:r>
      <w:r>
        <w:rPr>
          <w:sz w:val="24"/>
        </w:rPr>
        <w:t>семинары;</w:t>
      </w:r>
    </w:p>
    <w:p w:rsidR="002A79A6" w:rsidRDefault="001A29E1" w:rsidP="000C38C1">
      <w:pPr>
        <w:pStyle w:val="a8"/>
        <w:numPr>
          <w:ilvl w:val="0"/>
          <w:numId w:val="35"/>
        </w:numPr>
        <w:tabs>
          <w:tab w:val="left" w:pos="1665"/>
        </w:tabs>
        <w:spacing w:line="275" w:lineRule="exact"/>
        <w:ind w:left="1664" w:hanging="135"/>
        <w:rPr>
          <w:sz w:val="24"/>
        </w:rPr>
      </w:pPr>
      <w:r>
        <w:rPr>
          <w:sz w:val="24"/>
        </w:rPr>
        <w:t>образовательные экспедиции и</w:t>
      </w:r>
      <w:r>
        <w:rPr>
          <w:spacing w:val="-5"/>
          <w:sz w:val="24"/>
        </w:rPr>
        <w:t xml:space="preserve"> </w:t>
      </w:r>
      <w:r>
        <w:rPr>
          <w:sz w:val="24"/>
        </w:rPr>
        <w:t>экскурсии;</w:t>
      </w:r>
    </w:p>
    <w:p w:rsidR="002A79A6" w:rsidRDefault="001A29E1" w:rsidP="000C38C1">
      <w:pPr>
        <w:pStyle w:val="a8"/>
        <w:numPr>
          <w:ilvl w:val="0"/>
          <w:numId w:val="35"/>
        </w:numPr>
        <w:tabs>
          <w:tab w:val="left" w:pos="1665"/>
        </w:tabs>
        <w:spacing w:line="265" w:lineRule="exact"/>
        <w:ind w:left="1664" w:hanging="135"/>
        <w:rPr>
          <w:sz w:val="24"/>
        </w:rPr>
      </w:pPr>
      <w:r>
        <w:rPr>
          <w:sz w:val="24"/>
        </w:rPr>
        <w:t>учебно-исследовательская работа обучающихся, которая</w:t>
      </w:r>
      <w:r>
        <w:rPr>
          <w:spacing w:val="-3"/>
          <w:sz w:val="24"/>
        </w:rPr>
        <w:t xml:space="preserve"> </w:t>
      </w:r>
      <w:r>
        <w:rPr>
          <w:sz w:val="24"/>
        </w:rPr>
        <w:t>предполагает:</w:t>
      </w:r>
    </w:p>
    <w:p w:rsidR="002A79A6" w:rsidRDefault="001A29E1" w:rsidP="000C38C1">
      <w:pPr>
        <w:pStyle w:val="a8"/>
        <w:numPr>
          <w:ilvl w:val="1"/>
          <w:numId w:val="36"/>
        </w:numPr>
        <w:tabs>
          <w:tab w:val="left" w:pos="1665"/>
        </w:tabs>
        <w:spacing w:line="235" w:lineRule="auto"/>
        <w:ind w:right="837" w:firstLine="707"/>
        <w:rPr>
          <w:rFonts w:ascii="Symbol" w:hAnsi="Symbol"/>
          <w:sz w:val="24"/>
        </w:rPr>
      </w:pPr>
      <w:r>
        <w:rPr>
          <w:sz w:val="24"/>
        </w:rPr>
        <w:t>выбор тематики исследования, связанной с новейшими достижениями в области науки и</w:t>
      </w:r>
      <w:r>
        <w:rPr>
          <w:spacing w:val="-1"/>
          <w:sz w:val="24"/>
        </w:rPr>
        <w:t xml:space="preserve"> </w:t>
      </w:r>
      <w:r>
        <w:rPr>
          <w:sz w:val="24"/>
        </w:rPr>
        <w:t>технологий;</w:t>
      </w:r>
    </w:p>
    <w:p w:rsidR="002A79A6" w:rsidRDefault="001A29E1" w:rsidP="000C38C1">
      <w:pPr>
        <w:pStyle w:val="a8"/>
        <w:numPr>
          <w:ilvl w:val="1"/>
          <w:numId w:val="36"/>
        </w:numPr>
        <w:tabs>
          <w:tab w:val="left" w:pos="1665"/>
        </w:tabs>
        <w:spacing w:line="274" w:lineRule="exact"/>
        <w:ind w:right="838" w:firstLine="707"/>
        <w:rPr>
          <w:rFonts w:ascii="Symbol" w:hAnsi="Symbol"/>
          <w:sz w:val="24"/>
        </w:rPr>
      </w:pPr>
      <w:r>
        <w:rPr>
          <w:sz w:val="24"/>
        </w:rPr>
        <w:t>выбор</w:t>
      </w:r>
      <w:r>
        <w:rPr>
          <w:spacing w:val="-9"/>
          <w:sz w:val="24"/>
        </w:rPr>
        <w:t xml:space="preserve"> </w:t>
      </w:r>
      <w:r>
        <w:rPr>
          <w:sz w:val="24"/>
        </w:rPr>
        <w:t>тематики</w:t>
      </w:r>
      <w:r>
        <w:rPr>
          <w:spacing w:val="-8"/>
          <w:sz w:val="24"/>
        </w:rPr>
        <w:t xml:space="preserve"> </w:t>
      </w:r>
      <w:r>
        <w:rPr>
          <w:sz w:val="24"/>
        </w:rPr>
        <w:t>исследований,</w:t>
      </w:r>
      <w:r>
        <w:rPr>
          <w:spacing w:val="-9"/>
          <w:sz w:val="24"/>
        </w:rPr>
        <w:t xml:space="preserve"> </w:t>
      </w:r>
      <w:r>
        <w:rPr>
          <w:sz w:val="24"/>
        </w:rPr>
        <w:t>связанных</w:t>
      </w:r>
      <w:r>
        <w:rPr>
          <w:spacing w:val="-7"/>
          <w:sz w:val="24"/>
        </w:rPr>
        <w:t xml:space="preserve"> </w:t>
      </w:r>
      <w:r>
        <w:rPr>
          <w:sz w:val="24"/>
        </w:rPr>
        <w:t>с</w:t>
      </w:r>
      <w:r>
        <w:rPr>
          <w:spacing w:val="-8"/>
          <w:sz w:val="24"/>
        </w:rPr>
        <w:t xml:space="preserve"> </w:t>
      </w:r>
      <w:r>
        <w:rPr>
          <w:sz w:val="24"/>
        </w:rPr>
        <w:t>учебными</w:t>
      </w:r>
      <w:r>
        <w:rPr>
          <w:spacing w:val="-5"/>
          <w:sz w:val="24"/>
        </w:rPr>
        <w:t xml:space="preserve"> </w:t>
      </w:r>
      <w:r>
        <w:rPr>
          <w:sz w:val="24"/>
        </w:rPr>
        <w:t>предметами,</w:t>
      </w:r>
      <w:r>
        <w:rPr>
          <w:spacing w:val="-9"/>
          <w:sz w:val="24"/>
        </w:rPr>
        <w:t xml:space="preserve"> </w:t>
      </w:r>
      <w:r>
        <w:rPr>
          <w:sz w:val="24"/>
        </w:rPr>
        <w:t>не</w:t>
      </w:r>
      <w:r>
        <w:rPr>
          <w:spacing w:val="-12"/>
          <w:sz w:val="24"/>
        </w:rPr>
        <w:t xml:space="preserve"> </w:t>
      </w:r>
      <w:r>
        <w:rPr>
          <w:sz w:val="24"/>
        </w:rPr>
        <w:t>изучаемыми в школе: психологией, социологией, бизнесом и</w:t>
      </w:r>
      <w:r>
        <w:rPr>
          <w:spacing w:val="-6"/>
          <w:sz w:val="24"/>
        </w:rPr>
        <w:t xml:space="preserve"> </w:t>
      </w:r>
      <w:r>
        <w:rPr>
          <w:sz w:val="24"/>
        </w:rPr>
        <w:t>др.;</w:t>
      </w:r>
    </w:p>
    <w:p w:rsidR="002A79A6" w:rsidRDefault="001A29E1" w:rsidP="000C38C1">
      <w:pPr>
        <w:pStyle w:val="a8"/>
        <w:numPr>
          <w:ilvl w:val="1"/>
          <w:numId w:val="36"/>
        </w:numPr>
        <w:tabs>
          <w:tab w:val="left" w:pos="1742"/>
          <w:tab w:val="left" w:pos="2264"/>
          <w:tab w:val="left" w:pos="3123"/>
          <w:tab w:val="left" w:pos="4295"/>
          <w:tab w:val="left" w:pos="5993"/>
          <w:tab w:val="left" w:pos="7682"/>
          <w:tab w:val="left" w:pos="8139"/>
          <w:tab w:val="left" w:pos="9293"/>
        </w:tabs>
        <w:spacing w:line="235" w:lineRule="auto"/>
        <w:ind w:right="843" w:firstLine="707"/>
        <w:rPr>
          <w:rFonts w:ascii="Symbol" w:hAnsi="Symbol"/>
          <w:sz w:val="20"/>
        </w:rPr>
      </w:pPr>
      <w:r>
        <w:rPr>
          <w:sz w:val="24"/>
        </w:rPr>
        <w:t>-</w:t>
      </w:r>
      <w:r>
        <w:rPr>
          <w:sz w:val="24"/>
        </w:rPr>
        <w:tab/>
        <w:t>выбор</w:t>
      </w:r>
      <w:r>
        <w:rPr>
          <w:sz w:val="24"/>
        </w:rPr>
        <w:tab/>
        <w:t>тематики</w:t>
      </w:r>
      <w:r>
        <w:rPr>
          <w:sz w:val="24"/>
        </w:rPr>
        <w:tab/>
        <w:t>исследований,</w:t>
      </w:r>
      <w:r>
        <w:rPr>
          <w:sz w:val="24"/>
        </w:rPr>
        <w:tab/>
        <w:t>направленных</w:t>
      </w:r>
      <w:r>
        <w:rPr>
          <w:sz w:val="24"/>
        </w:rPr>
        <w:tab/>
        <w:t>на</w:t>
      </w:r>
      <w:r>
        <w:rPr>
          <w:sz w:val="24"/>
        </w:rPr>
        <w:tab/>
        <w:t>изучение</w:t>
      </w:r>
      <w:r>
        <w:rPr>
          <w:sz w:val="24"/>
        </w:rPr>
        <w:tab/>
      </w:r>
      <w:r>
        <w:rPr>
          <w:spacing w:val="-3"/>
          <w:sz w:val="24"/>
        </w:rPr>
        <w:t xml:space="preserve">проблем </w:t>
      </w:r>
      <w:r>
        <w:rPr>
          <w:sz w:val="24"/>
        </w:rPr>
        <w:t>местного</w:t>
      </w:r>
    </w:p>
    <w:p w:rsidR="002A79A6" w:rsidRDefault="001A29E1">
      <w:pPr>
        <w:pStyle w:val="a4"/>
        <w:spacing w:line="275" w:lineRule="exact"/>
        <w:ind w:left="0" w:firstLine="0"/>
        <w:jc w:val="left"/>
      </w:pPr>
      <w:r>
        <w:t>сообщества, региона, мира в целом.</w:t>
      </w:r>
    </w:p>
    <w:p w:rsidR="002A79A6" w:rsidRDefault="001A29E1">
      <w:pPr>
        <w:pStyle w:val="21"/>
        <w:jc w:val="both"/>
      </w:pPr>
      <w:r>
        <w:t>Формирование коммуникативных универсальных учебных действий</w:t>
      </w:r>
    </w:p>
    <w:p w:rsidR="002A79A6" w:rsidRDefault="001A29E1">
      <w:pPr>
        <w:pStyle w:val="a4"/>
        <w:spacing w:line="235" w:lineRule="auto"/>
        <w:ind w:left="0" w:right="822" w:firstLine="0"/>
      </w:pPr>
      <w:r>
        <w:t xml:space="preserve">Принципиальное отличие образовательной среды на уровне среднего общего </w:t>
      </w:r>
      <w:r>
        <w:rPr>
          <w:spacing w:val="-6"/>
        </w:rPr>
        <w:t xml:space="preserve">образования </w:t>
      </w:r>
      <w:r>
        <w:t xml:space="preserve">— </w:t>
      </w:r>
      <w:r>
        <w:rPr>
          <w:spacing w:val="-6"/>
        </w:rPr>
        <w:t xml:space="preserve">открытость. </w:t>
      </w:r>
      <w:r>
        <w:rPr>
          <w:spacing w:val="-5"/>
        </w:rPr>
        <w:t xml:space="preserve">Это </w:t>
      </w:r>
      <w:r>
        <w:rPr>
          <w:spacing w:val="-7"/>
        </w:rPr>
        <w:t xml:space="preserve">предоставляет </w:t>
      </w:r>
      <w:r>
        <w:rPr>
          <w:spacing w:val="-6"/>
        </w:rPr>
        <w:t xml:space="preserve">дополнительные возможности </w:t>
      </w:r>
      <w:r>
        <w:rPr>
          <w:spacing w:val="-4"/>
        </w:rPr>
        <w:t xml:space="preserve">для </w:t>
      </w:r>
      <w:r>
        <w:rPr>
          <w:spacing w:val="-7"/>
        </w:rPr>
        <w:t xml:space="preserve">организации </w:t>
      </w:r>
      <w:r>
        <w:t xml:space="preserve">и </w:t>
      </w:r>
      <w:r>
        <w:rPr>
          <w:spacing w:val="-3"/>
        </w:rPr>
        <w:t xml:space="preserve">обеспечения ситуаций, </w:t>
      </w:r>
      <w:r>
        <w:t xml:space="preserve">в </w:t>
      </w:r>
      <w:r>
        <w:rPr>
          <w:spacing w:val="-3"/>
        </w:rPr>
        <w:t xml:space="preserve">которых обучающийся сможет самостоятельно </w:t>
      </w:r>
      <w:r>
        <w:t xml:space="preserve">ставить </w:t>
      </w:r>
      <w:r>
        <w:rPr>
          <w:spacing w:val="-3"/>
        </w:rPr>
        <w:t xml:space="preserve">цель </w:t>
      </w:r>
      <w:r>
        <w:t>продуктивного взаимодействия с другими людьми, сообществами и организациями и достигать ее.</w:t>
      </w:r>
    </w:p>
    <w:p w:rsidR="002A79A6" w:rsidRDefault="001A29E1">
      <w:pPr>
        <w:pStyle w:val="a4"/>
        <w:spacing w:before="3" w:line="235" w:lineRule="auto"/>
        <w:ind w:left="0" w:right="842" w:firstLine="0"/>
      </w:pPr>
      <w:r>
        <w:t>Открытость образовательной среды позволяет обеспечивать возможность коммуникации:</w:t>
      </w:r>
    </w:p>
    <w:p w:rsidR="002A79A6" w:rsidRDefault="001A29E1" w:rsidP="000C38C1">
      <w:pPr>
        <w:pStyle w:val="a8"/>
        <w:numPr>
          <w:ilvl w:val="0"/>
          <w:numId w:val="35"/>
        </w:numPr>
        <w:tabs>
          <w:tab w:val="left" w:pos="1660"/>
        </w:tabs>
        <w:ind w:right="833" w:firstLine="705"/>
        <w:jc w:val="both"/>
      </w:pPr>
      <w:r>
        <w:rPr>
          <w:sz w:val="24"/>
        </w:rPr>
        <w:t xml:space="preserve">с </w:t>
      </w:r>
      <w:r>
        <w:rPr>
          <w:spacing w:val="-3"/>
          <w:sz w:val="24"/>
        </w:rPr>
        <w:t xml:space="preserve">обучающимися </w:t>
      </w:r>
      <w:r>
        <w:rPr>
          <w:sz w:val="24"/>
        </w:rPr>
        <w:t xml:space="preserve">других </w:t>
      </w:r>
      <w:r>
        <w:rPr>
          <w:spacing w:val="-3"/>
          <w:sz w:val="24"/>
        </w:rPr>
        <w:t xml:space="preserve">образовательных организаций </w:t>
      </w:r>
      <w:r>
        <w:rPr>
          <w:spacing w:val="-2"/>
          <w:sz w:val="24"/>
        </w:rPr>
        <w:t xml:space="preserve">как </w:t>
      </w:r>
      <w:r>
        <w:rPr>
          <w:sz w:val="24"/>
        </w:rPr>
        <w:t xml:space="preserve">с </w:t>
      </w:r>
      <w:r>
        <w:rPr>
          <w:spacing w:val="-3"/>
          <w:sz w:val="24"/>
        </w:rPr>
        <w:t xml:space="preserve">ровесниками, </w:t>
      </w:r>
      <w:r>
        <w:rPr>
          <w:sz w:val="24"/>
        </w:rPr>
        <w:t>так и с детьми иных возрастов;</w:t>
      </w:r>
    </w:p>
    <w:p w:rsidR="002A79A6" w:rsidRDefault="001A29E1" w:rsidP="000C38C1">
      <w:pPr>
        <w:pStyle w:val="a8"/>
        <w:numPr>
          <w:ilvl w:val="0"/>
          <w:numId w:val="35"/>
        </w:numPr>
        <w:tabs>
          <w:tab w:val="left" w:pos="1660"/>
        </w:tabs>
        <w:ind w:right="833" w:firstLine="705"/>
        <w:jc w:val="both"/>
      </w:pPr>
      <w:r>
        <w:rPr>
          <w:sz w:val="24"/>
        </w:rPr>
        <w:t>представителями местного сообщества, бизнес-структур, культурной и научной общественности</w:t>
      </w:r>
      <w:r>
        <w:rPr>
          <w:spacing w:val="-13"/>
          <w:sz w:val="24"/>
        </w:rPr>
        <w:t xml:space="preserve"> </w:t>
      </w:r>
      <w:r>
        <w:rPr>
          <w:sz w:val="24"/>
        </w:rPr>
        <w:t>для</w:t>
      </w:r>
      <w:r>
        <w:rPr>
          <w:spacing w:val="-13"/>
          <w:sz w:val="24"/>
        </w:rPr>
        <w:t xml:space="preserve"> </w:t>
      </w:r>
      <w:r>
        <w:rPr>
          <w:sz w:val="24"/>
        </w:rPr>
        <w:t>выполнения</w:t>
      </w:r>
      <w:r>
        <w:rPr>
          <w:spacing w:val="-11"/>
          <w:sz w:val="24"/>
        </w:rPr>
        <w:t xml:space="preserve"> </w:t>
      </w:r>
      <w:r>
        <w:rPr>
          <w:sz w:val="24"/>
        </w:rPr>
        <w:t>учебно-исследовательских</w:t>
      </w:r>
      <w:r>
        <w:rPr>
          <w:spacing w:val="-11"/>
          <w:sz w:val="24"/>
        </w:rPr>
        <w:t xml:space="preserve"> </w:t>
      </w:r>
      <w:r>
        <w:rPr>
          <w:sz w:val="24"/>
        </w:rPr>
        <w:t>работ</w:t>
      </w:r>
      <w:r>
        <w:rPr>
          <w:spacing w:val="-13"/>
          <w:sz w:val="24"/>
        </w:rPr>
        <w:t xml:space="preserve"> </w:t>
      </w:r>
      <w:r>
        <w:rPr>
          <w:sz w:val="24"/>
        </w:rPr>
        <w:t>и</w:t>
      </w:r>
      <w:r>
        <w:rPr>
          <w:spacing w:val="-12"/>
          <w:sz w:val="24"/>
        </w:rPr>
        <w:t xml:space="preserve"> </w:t>
      </w:r>
      <w:r>
        <w:rPr>
          <w:sz w:val="24"/>
        </w:rPr>
        <w:t>реализации</w:t>
      </w:r>
      <w:r>
        <w:rPr>
          <w:spacing w:val="-13"/>
          <w:sz w:val="24"/>
        </w:rPr>
        <w:t xml:space="preserve"> </w:t>
      </w:r>
      <w:r>
        <w:rPr>
          <w:sz w:val="24"/>
        </w:rPr>
        <w:t>проектов;</w:t>
      </w:r>
    </w:p>
    <w:p w:rsidR="002A79A6" w:rsidRDefault="001A29E1" w:rsidP="000C38C1">
      <w:pPr>
        <w:pStyle w:val="a8"/>
        <w:numPr>
          <w:ilvl w:val="0"/>
          <w:numId w:val="35"/>
        </w:numPr>
        <w:tabs>
          <w:tab w:val="left" w:pos="1670"/>
        </w:tabs>
        <w:spacing w:line="272" w:lineRule="exact"/>
        <w:ind w:left="1669"/>
        <w:jc w:val="both"/>
        <w:rPr>
          <w:sz w:val="24"/>
        </w:rPr>
      </w:pPr>
      <w:r>
        <w:rPr>
          <w:sz w:val="24"/>
        </w:rPr>
        <w:t>представителями власти, местного самоуправления, фондов, спонсорами и</w:t>
      </w:r>
      <w:r>
        <w:rPr>
          <w:spacing w:val="-9"/>
          <w:sz w:val="24"/>
        </w:rPr>
        <w:t xml:space="preserve"> </w:t>
      </w:r>
      <w:r>
        <w:rPr>
          <w:sz w:val="24"/>
        </w:rPr>
        <w:t>др.</w:t>
      </w:r>
    </w:p>
    <w:p w:rsidR="002A79A6" w:rsidRDefault="001A29E1">
      <w:pPr>
        <w:pStyle w:val="a4"/>
        <w:spacing w:before="2" w:line="235" w:lineRule="auto"/>
        <w:ind w:left="0" w:right="832" w:firstLine="0"/>
      </w:pPr>
      <w:r>
        <w:t xml:space="preserve"> Такое</w:t>
      </w:r>
      <w:r>
        <w:rPr>
          <w:spacing w:val="-8"/>
        </w:rPr>
        <w:t xml:space="preserve"> </w:t>
      </w:r>
      <w:r>
        <w:t>разнообразие</w:t>
      </w:r>
      <w:r>
        <w:rPr>
          <w:spacing w:val="-10"/>
        </w:rPr>
        <w:t xml:space="preserve"> </w:t>
      </w:r>
      <w:r>
        <w:t>выстраиваемых</w:t>
      </w:r>
      <w:r>
        <w:rPr>
          <w:spacing w:val="-5"/>
        </w:rPr>
        <w:t xml:space="preserve"> </w:t>
      </w:r>
      <w:r>
        <w:t>связей</w:t>
      </w:r>
      <w:r>
        <w:rPr>
          <w:spacing w:val="-8"/>
        </w:rPr>
        <w:t xml:space="preserve"> </w:t>
      </w:r>
      <w:r>
        <w:t>позволяет</w:t>
      </w:r>
      <w:r>
        <w:rPr>
          <w:spacing w:val="-8"/>
        </w:rPr>
        <w:t xml:space="preserve"> </w:t>
      </w:r>
      <w:r>
        <w:t>обучающимся</w:t>
      </w:r>
      <w:r>
        <w:rPr>
          <w:spacing w:val="-8"/>
        </w:rPr>
        <w:t xml:space="preserve"> </w:t>
      </w:r>
      <w:r>
        <w:t>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w:t>
      </w:r>
      <w:r>
        <w:rPr>
          <w:spacing w:val="1"/>
        </w:rPr>
        <w:t xml:space="preserve"> </w:t>
      </w:r>
      <w:r>
        <w:t>сообществ.</w:t>
      </w:r>
    </w:p>
    <w:p w:rsidR="002A79A6" w:rsidRDefault="001A29E1">
      <w:pPr>
        <w:pStyle w:val="a4"/>
        <w:spacing w:before="1" w:line="235" w:lineRule="auto"/>
        <w:ind w:left="0" w:right="842" w:firstLine="0"/>
      </w:pPr>
      <w:r>
        <w:t xml:space="preserve"> К типичным образовательным событиям и форматам, позволяющим обеспечивать использование всех возможностей коммуникации, относятся:</w:t>
      </w:r>
    </w:p>
    <w:p w:rsidR="002A79A6" w:rsidRDefault="001A29E1" w:rsidP="000C38C1">
      <w:pPr>
        <w:pStyle w:val="a8"/>
        <w:numPr>
          <w:ilvl w:val="0"/>
          <w:numId w:val="35"/>
        </w:numPr>
        <w:tabs>
          <w:tab w:val="left" w:pos="1919"/>
        </w:tabs>
        <w:spacing w:before="4" w:line="235" w:lineRule="auto"/>
        <w:ind w:right="837" w:firstLine="705"/>
        <w:jc w:val="both"/>
        <w:rPr>
          <w:sz w:val="24"/>
        </w:rPr>
      </w:pPr>
      <w:r>
        <w:rPr>
          <w:spacing w:val="-3"/>
          <w:sz w:val="24"/>
        </w:rPr>
        <w:t xml:space="preserve">межшкольные (межрегиональные) ассамблеи обучающихся; материал, </w:t>
      </w:r>
      <w:r>
        <w:rPr>
          <w:sz w:val="24"/>
        </w:rPr>
        <w:t>используемый для постановки задачи на ассамблеях, должен носить полидисциплинарный характер и касаться ближайшего</w:t>
      </w:r>
      <w:r>
        <w:rPr>
          <w:spacing w:val="-1"/>
          <w:sz w:val="24"/>
        </w:rPr>
        <w:t xml:space="preserve"> </w:t>
      </w:r>
      <w:r>
        <w:rPr>
          <w:sz w:val="24"/>
        </w:rPr>
        <w:t>будущего;</w:t>
      </w:r>
    </w:p>
    <w:p w:rsidR="002A79A6" w:rsidRDefault="001A29E1" w:rsidP="000C38C1">
      <w:pPr>
        <w:pStyle w:val="a8"/>
        <w:numPr>
          <w:ilvl w:val="0"/>
          <w:numId w:val="35"/>
        </w:numPr>
        <w:tabs>
          <w:tab w:val="left" w:pos="1727"/>
        </w:tabs>
        <w:spacing w:before="1" w:line="235" w:lineRule="auto"/>
        <w:ind w:right="821" w:firstLine="705"/>
        <w:jc w:val="both"/>
        <w:rPr>
          <w:sz w:val="24"/>
        </w:rPr>
      </w:pPr>
      <w:r>
        <w:rPr>
          <w:spacing w:val="-5"/>
          <w:sz w:val="24"/>
        </w:rPr>
        <w:t xml:space="preserve">комплексные </w:t>
      </w:r>
      <w:r>
        <w:rPr>
          <w:spacing w:val="-4"/>
          <w:sz w:val="24"/>
        </w:rPr>
        <w:t xml:space="preserve">задачи, направленные </w:t>
      </w:r>
      <w:r>
        <w:rPr>
          <w:sz w:val="24"/>
        </w:rPr>
        <w:t xml:space="preserve">на </w:t>
      </w:r>
      <w:r>
        <w:rPr>
          <w:spacing w:val="-4"/>
          <w:sz w:val="24"/>
        </w:rPr>
        <w:t xml:space="preserve">решение </w:t>
      </w:r>
      <w:r>
        <w:rPr>
          <w:spacing w:val="-5"/>
          <w:sz w:val="24"/>
        </w:rPr>
        <w:t xml:space="preserve">актуальных </w:t>
      </w:r>
      <w:r>
        <w:rPr>
          <w:spacing w:val="-4"/>
          <w:sz w:val="24"/>
        </w:rPr>
        <w:t xml:space="preserve">проблем, </w:t>
      </w:r>
      <w:r>
        <w:rPr>
          <w:spacing w:val="-5"/>
          <w:sz w:val="24"/>
        </w:rPr>
        <w:t xml:space="preserve">лежащих </w:t>
      </w:r>
      <w:r>
        <w:rPr>
          <w:sz w:val="24"/>
        </w:rPr>
        <w:t>в ближайшем будущем обучающихся: выбор дальнейшей образовательной или рабочей траектории, определение жизненных стратегий и</w:t>
      </w:r>
      <w:r>
        <w:rPr>
          <w:spacing w:val="-1"/>
          <w:sz w:val="24"/>
        </w:rPr>
        <w:t xml:space="preserve"> </w:t>
      </w:r>
      <w:r>
        <w:rPr>
          <w:sz w:val="24"/>
        </w:rPr>
        <w:t>т.п.;</w:t>
      </w:r>
    </w:p>
    <w:p w:rsidR="002A79A6" w:rsidRDefault="001A29E1" w:rsidP="000C38C1">
      <w:pPr>
        <w:pStyle w:val="a8"/>
        <w:numPr>
          <w:ilvl w:val="0"/>
          <w:numId w:val="35"/>
        </w:numPr>
        <w:tabs>
          <w:tab w:val="left" w:pos="1670"/>
        </w:tabs>
        <w:spacing w:before="2" w:line="275" w:lineRule="exact"/>
        <w:ind w:left="1669"/>
        <w:jc w:val="both"/>
        <w:rPr>
          <w:sz w:val="24"/>
        </w:rPr>
      </w:pPr>
      <w:r>
        <w:rPr>
          <w:sz w:val="24"/>
        </w:rPr>
        <w:t>комплексные задачи, направленные на решение проблем местного</w:t>
      </w:r>
      <w:r>
        <w:rPr>
          <w:spacing w:val="-12"/>
          <w:sz w:val="24"/>
        </w:rPr>
        <w:t xml:space="preserve"> </w:t>
      </w:r>
      <w:r>
        <w:rPr>
          <w:sz w:val="24"/>
        </w:rPr>
        <w:t>сообщества;</w:t>
      </w:r>
    </w:p>
    <w:p w:rsidR="002A79A6" w:rsidRDefault="001A29E1" w:rsidP="000C38C1">
      <w:pPr>
        <w:pStyle w:val="a8"/>
        <w:numPr>
          <w:ilvl w:val="0"/>
          <w:numId w:val="35"/>
        </w:numPr>
        <w:tabs>
          <w:tab w:val="left" w:pos="1814"/>
        </w:tabs>
        <w:spacing w:before="1" w:line="235" w:lineRule="auto"/>
        <w:ind w:right="844" w:firstLine="705"/>
        <w:jc w:val="both"/>
        <w:rPr>
          <w:sz w:val="24"/>
        </w:rPr>
      </w:pPr>
      <w:r>
        <w:rPr>
          <w:sz w:val="24"/>
        </w:rPr>
        <w:t>комплексные задачи, направленные на изменение и улучшение реально существующих</w:t>
      </w:r>
      <w:r>
        <w:rPr>
          <w:spacing w:val="1"/>
          <w:sz w:val="24"/>
        </w:rPr>
        <w:t xml:space="preserve"> </w:t>
      </w:r>
      <w:r>
        <w:rPr>
          <w:sz w:val="24"/>
        </w:rPr>
        <w:t>бизнес-практик;</w:t>
      </w:r>
    </w:p>
    <w:p w:rsidR="002A79A6" w:rsidRDefault="001A29E1" w:rsidP="000C38C1">
      <w:pPr>
        <w:pStyle w:val="a8"/>
        <w:numPr>
          <w:ilvl w:val="0"/>
          <w:numId w:val="35"/>
        </w:numPr>
        <w:tabs>
          <w:tab w:val="left" w:pos="1679"/>
        </w:tabs>
        <w:spacing w:line="235" w:lineRule="auto"/>
        <w:ind w:right="905" w:firstLine="705"/>
        <w:jc w:val="both"/>
        <w:rPr>
          <w:sz w:val="24"/>
        </w:rPr>
      </w:pPr>
      <w:r>
        <w:rPr>
          <w:sz w:val="24"/>
        </w:rPr>
        <w:t>социальные проекты, направленные на улучшение жизни местного сообщества.</w:t>
      </w:r>
      <w:r>
        <w:rPr>
          <w:spacing w:val="-35"/>
          <w:sz w:val="24"/>
        </w:rPr>
        <w:t xml:space="preserve"> </w:t>
      </w:r>
      <w:r>
        <w:rPr>
          <w:sz w:val="24"/>
        </w:rPr>
        <w:t>К таким проектам</w:t>
      </w:r>
      <w:r>
        <w:rPr>
          <w:spacing w:val="-3"/>
          <w:sz w:val="24"/>
        </w:rPr>
        <w:t xml:space="preserve"> </w:t>
      </w:r>
      <w:r>
        <w:rPr>
          <w:sz w:val="24"/>
        </w:rPr>
        <w:t>относятся:</w:t>
      </w:r>
    </w:p>
    <w:p w:rsidR="002A79A6" w:rsidRDefault="001A29E1">
      <w:pPr>
        <w:pStyle w:val="a4"/>
        <w:ind w:left="0" w:right="829" w:firstLine="0"/>
        <w:jc w:val="left"/>
      </w:pPr>
      <w:r>
        <w:t>а) участие в волонтерских акциях и движениях, самостоятельная организация волонтерских акций;</w:t>
      </w:r>
    </w:p>
    <w:p w:rsidR="002A79A6" w:rsidRDefault="001A29E1">
      <w:pPr>
        <w:pStyle w:val="a4"/>
        <w:spacing w:line="235" w:lineRule="auto"/>
        <w:ind w:left="0" w:right="829" w:firstLine="0"/>
        <w:jc w:val="left"/>
      </w:pPr>
      <w:r>
        <w:t>б) участие в благотворительных акциях и движениях, самостоятельная организация благотворительных акций;</w:t>
      </w:r>
    </w:p>
    <w:p w:rsidR="002A79A6" w:rsidRDefault="001A29E1">
      <w:pPr>
        <w:pStyle w:val="a4"/>
        <w:ind w:left="0" w:right="756" w:firstLine="0"/>
        <w:jc w:val="left"/>
      </w:pPr>
      <w:r>
        <w:t>б) создание и реализация социальных проектов разного масштаба и направленности, выходящих за рамки образовательной организации;</w:t>
      </w:r>
    </w:p>
    <w:p w:rsidR="002A79A6" w:rsidRDefault="001A29E1" w:rsidP="000C38C1">
      <w:pPr>
        <w:pStyle w:val="a8"/>
        <w:numPr>
          <w:ilvl w:val="0"/>
          <w:numId w:val="35"/>
        </w:numPr>
        <w:tabs>
          <w:tab w:val="left" w:pos="1727"/>
        </w:tabs>
        <w:ind w:right="838" w:firstLine="705"/>
        <w:rPr>
          <w:sz w:val="24"/>
        </w:rPr>
      </w:pPr>
      <w:r>
        <w:rPr>
          <w:sz w:val="24"/>
        </w:rPr>
        <w:t>получение предметных знаний в структурах, альтернативных образовательной организации:</w:t>
      </w:r>
    </w:p>
    <w:p w:rsidR="002A79A6" w:rsidRDefault="001A29E1">
      <w:pPr>
        <w:pStyle w:val="a4"/>
        <w:spacing w:line="235" w:lineRule="auto"/>
        <w:ind w:left="1530" w:right="3528" w:firstLine="0"/>
        <w:jc w:val="left"/>
      </w:pPr>
      <w:r>
        <w:t>а) в заочных и дистанционных школах и университетах; б) участие в дистанционных конкурсах и олимпиадах;</w:t>
      </w:r>
    </w:p>
    <w:p w:rsidR="002A79A6" w:rsidRDefault="001A29E1">
      <w:pPr>
        <w:pStyle w:val="a4"/>
        <w:spacing w:line="273" w:lineRule="exact"/>
        <w:ind w:left="1530" w:firstLine="0"/>
        <w:jc w:val="left"/>
      </w:pPr>
      <w:r>
        <w:t>в) самостоятельное освоение отдельных предметов и курсов;</w:t>
      </w:r>
    </w:p>
    <w:p w:rsidR="002A79A6" w:rsidRDefault="001A29E1">
      <w:pPr>
        <w:pStyle w:val="a4"/>
        <w:spacing w:line="275" w:lineRule="exact"/>
        <w:ind w:left="1530" w:firstLine="0"/>
        <w:jc w:val="left"/>
      </w:pPr>
      <w:r>
        <w:t>г) самостоятельное освоение дополнительных иностранных языков.</w:t>
      </w:r>
    </w:p>
    <w:p w:rsidR="002A79A6" w:rsidRDefault="001A29E1">
      <w:pPr>
        <w:pStyle w:val="21"/>
        <w:spacing w:line="240" w:lineRule="auto"/>
      </w:pPr>
      <w:r>
        <w:lastRenderedPageBreak/>
        <w:t>Формирование регулятивных универсальных учебных действий</w:t>
      </w:r>
    </w:p>
    <w:p w:rsidR="002A79A6" w:rsidRDefault="001A29E1">
      <w:pPr>
        <w:pStyle w:val="a4"/>
        <w:spacing w:line="235" w:lineRule="auto"/>
        <w:ind w:left="0" w:right="835" w:firstLine="0"/>
      </w:pPr>
      <w:r>
        <w:t xml:space="preserve"> 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2A79A6" w:rsidRDefault="001A29E1">
      <w:pPr>
        <w:pStyle w:val="a4"/>
        <w:spacing w:line="235" w:lineRule="auto"/>
        <w:ind w:left="0" w:right="830" w:firstLine="0"/>
      </w:pPr>
      <w:r>
        <w:t xml:space="preserve"> Для формирования регулятивных учебных действий используются </w:t>
      </w:r>
      <w:r>
        <w:rPr>
          <w:spacing w:val="-3"/>
        </w:rPr>
        <w:t xml:space="preserve">возможности самостоятельного формирования элементов индивидуальной </w:t>
      </w:r>
      <w:r>
        <w:t>образовательной траектории. К ним</w:t>
      </w:r>
      <w:r>
        <w:rPr>
          <w:spacing w:val="-2"/>
        </w:rPr>
        <w:t xml:space="preserve"> </w:t>
      </w:r>
      <w:r>
        <w:t>относится:</w:t>
      </w:r>
    </w:p>
    <w:p w:rsidR="002A79A6" w:rsidRDefault="001A29E1">
      <w:pPr>
        <w:pStyle w:val="a4"/>
        <w:spacing w:before="3" w:line="235" w:lineRule="auto"/>
        <w:ind w:left="0" w:right="910" w:firstLine="0"/>
      </w:pPr>
      <w:r>
        <w:t xml:space="preserve">                        а) самостоятельное изучение дополнительных иностранных языков с</w:t>
      </w:r>
      <w:r>
        <w:rPr>
          <w:spacing w:val="-34"/>
        </w:rPr>
        <w:t xml:space="preserve"> </w:t>
      </w:r>
      <w:r>
        <w:t>последующей сертификацией;</w:t>
      </w:r>
    </w:p>
    <w:p w:rsidR="002A79A6" w:rsidRDefault="001A29E1">
      <w:pPr>
        <w:pStyle w:val="a4"/>
        <w:spacing w:line="273" w:lineRule="exact"/>
        <w:ind w:left="1530" w:firstLine="0"/>
      </w:pPr>
      <w:r>
        <w:t>б) самостоятельное освоение глав, разделов и тем учебных предметов;</w:t>
      </w:r>
    </w:p>
    <w:p w:rsidR="002A79A6" w:rsidRDefault="001A29E1">
      <w:pPr>
        <w:pStyle w:val="a4"/>
        <w:spacing w:before="1" w:line="235" w:lineRule="auto"/>
        <w:ind w:left="1530" w:right="895" w:firstLine="0"/>
      </w:pPr>
      <w:r>
        <w:t>в) самостоятельное обучение в заочных и дистанционных школах и университетах; г) самостоятельное определение темы проекта, методов и способов его реализации,</w:t>
      </w:r>
    </w:p>
    <w:p w:rsidR="002A79A6" w:rsidRDefault="001A29E1">
      <w:pPr>
        <w:pStyle w:val="a4"/>
        <w:spacing w:line="275" w:lineRule="exact"/>
        <w:ind w:left="0" w:firstLine="0"/>
      </w:pPr>
      <w:r>
        <w:t>источников ресурсов, необходимых для реализации проекта;</w:t>
      </w:r>
    </w:p>
    <w:p w:rsidR="002A79A6" w:rsidRDefault="001A29E1">
      <w:pPr>
        <w:pStyle w:val="a4"/>
        <w:spacing w:before="2" w:line="235" w:lineRule="auto"/>
        <w:ind w:left="0" w:right="829" w:firstLine="0"/>
        <w:jc w:val="left"/>
      </w:pPr>
      <w:r>
        <w:t xml:space="preserve">                         д) самостоятельное взаимодействие с источниками ресурсов: информационными  источниками, фондами, представителями власти и т. п.;</w:t>
      </w:r>
    </w:p>
    <w:p w:rsidR="002A79A6" w:rsidRDefault="001A29E1">
      <w:pPr>
        <w:pStyle w:val="a4"/>
        <w:spacing w:line="273" w:lineRule="exact"/>
        <w:ind w:left="1530" w:firstLine="0"/>
        <w:jc w:val="left"/>
      </w:pPr>
      <w:r>
        <w:t>е) самостоятельное управление ресурсами, в том числе нематериальными;</w:t>
      </w:r>
    </w:p>
    <w:p w:rsidR="002A79A6" w:rsidRDefault="001A29E1">
      <w:pPr>
        <w:pStyle w:val="a4"/>
        <w:spacing w:line="275" w:lineRule="exact"/>
        <w:ind w:left="1530" w:firstLine="0"/>
        <w:jc w:val="left"/>
      </w:pPr>
      <w:r>
        <w:t>ж) презентация результатов проектной работы на различных этапах ее реализации.</w:t>
      </w:r>
    </w:p>
    <w:p w:rsidR="002A79A6" w:rsidRDefault="002A79A6">
      <w:pPr>
        <w:pStyle w:val="a4"/>
        <w:spacing w:line="275" w:lineRule="exact"/>
        <w:ind w:left="1530" w:firstLine="0"/>
        <w:jc w:val="left"/>
        <w:rPr>
          <w:spacing w:val="-3"/>
        </w:rPr>
      </w:pPr>
    </w:p>
    <w:p w:rsidR="002A79A6" w:rsidRDefault="001A29E1">
      <w:pPr>
        <w:pStyle w:val="a4"/>
        <w:spacing w:line="275" w:lineRule="exact"/>
        <w:ind w:left="1531" w:right="737" w:firstLine="0"/>
        <w:jc w:val="left"/>
      </w:pPr>
      <w:r>
        <w:rPr>
          <w:b/>
          <w:bCs/>
          <w:spacing w:val="-3"/>
        </w:rPr>
        <w:t xml:space="preserve"> II.1.4 Описание особенностей учебно-исследовательской  </w:t>
      </w:r>
      <w:r>
        <w:rPr>
          <w:b/>
          <w:bCs/>
        </w:rPr>
        <w:t>и проектной деятельности</w:t>
      </w:r>
      <w:r>
        <w:rPr>
          <w:b/>
          <w:bCs/>
          <w:spacing w:val="-1"/>
        </w:rPr>
        <w:t xml:space="preserve"> </w:t>
      </w:r>
      <w:r>
        <w:rPr>
          <w:b/>
          <w:bCs/>
        </w:rPr>
        <w:t>обучающихся</w:t>
      </w:r>
    </w:p>
    <w:p w:rsidR="002A79A6" w:rsidRDefault="001A29E1">
      <w:pPr>
        <w:pStyle w:val="a4"/>
        <w:ind w:left="0" w:right="832" w:firstLine="0"/>
      </w:pPr>
      <w:r>
        <w:t xml:space="preserve"> 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2A79A6" w:rsidRDefault="001A29E1">
      <w:pPr>
        <w:pStyle w:val="a4"/>
        <w:spacing w:line="235" w:lineRule="auto"/>
        <w:ind w:left="0" w:right="831" w:firstLine="0"/>
      </w:pPr>
      <w:r>
        <w:t xml:space="preserve"> На</w:t>
      </w:r>
      <w:r>
        <w:rPr>
          <w:spacing w:val="-4"/>
        </w:rPr>
        <w:t xml:space="preserve"> </w:t>
      </w:r>
      <w:r>
        <w:t>уровне</w:t>
      </w:r>
      <w:r>
        <w:rPr>
          <w:spacing w:val="-6"/>
        </w:rPr>
        <w:t xml:space="preserve"> </w:t>
      </w:r>
      <w:r>
        <w:t>среднего</w:t>
      </w:r>
      <w:r>
        <w:rPr>
          <w:spacing w:val="-7"/>
        </w:rPr>
        <w:t xml:space="preserve"> </w:t>
      </w:r>
      <w:r>
        <w:t>общего</w:t>
      </w:r>
      <w:r>
        <w:rPr>
          <w:spacing w:val="-7"/>
        </w:rPr>
        <w:t xml:space="preserve"> </w:t>
      </w:r>
      <w:r>
        <w:t>образования</w:t>
      </w:r>
      <w:r>
        <w:rPr>
          <w:spacing w:val="-7"/>
        </w:rPr>
        <w:t xml:space="preserve"> </w:t>
      </w:r>
      <w:r>
        <w:t>исследование</w:t>
      </w:r>
      <w:r>
        <w:rPr>
          <w:spacing w:val="-7"/>
        </w:rPr>
        <w:t xml:space="preserve"> </w:t>
      </w:r>
      <w:r>
        <w:t>и</w:t>
      </w:r>
      <w:r>
        <w:rPr>
          <w:spacing w:val="-1"/>
        </w:rPr>
        <w:t xml:space="preserve"> </w:t>
      </w:r>
      <w:r>
        <w:t>проект</w:t>
      </w:r>
      <w:r>
        <w:rPr>
          <w:spacing w:val="-4"/>
        </w:rPr>
        <w:t xml:space="preserve"> </w:t>
      </w:r>
      <w:r>
        <w:t>приобретают</w:t>
      </w:r>
      <w:r>
        <w:rPr>
          <w:spacing w:val="-5"/>
        </w:rPr>
        <w:t xml:space="preserve"> </w:t>
      </w:r>
      <w:r>
        <w:t>статус инструментов учебной деятельности полидисциплинарного характера, необходимых для освоения социальной жизни и</w:t>
      </w:r>
      <w:r>
        <w:rPr>
          <w:spacing w:val="-3"/>
        </w:rPr>
        <w:t xml:space="preserve"> </w:t>
      </w:r>
      <w:r>
        <w:t>культуры.</w:t>
      </w:r>
    </w:p>
    <w:p w:rsidR="002A79A6" w:rsidRDefault="001A29E1">
      <w:pPr>
        <w:pStyle w:val="a4"/>
        <w:spacing w:line="235" w:lineRule="auto"/>
        <w:ind w:left="0" w:right="830" w:firstLine="0"/>
      </w:pPr>
      <w:r>
        <w:t xml:space="preserve"> На </w:t>
      </w:r>
      <w:r>
        <w:rPr>
          <w:spacing w:val="-4"/>
        </w:rPr>
        <w:t>уровне</w:t>
      </w:r>
      <w:r>
        <w:rPr>
          <w:spacing w:val="52"/>
        </w:rPr>
        <w:t xml:space="preserve"> </w:t>
      </w:r>
      <w:r>
        <w:rPr>
          <w:spacing w:val="-4"/>
        </w:rPr>
        <w:t>среднего</w:t>
      </w:r>
      <w:r>
        <w:rPr>
          <w:spacing w:val="52"/>
        </w:rPr>
        <w:t xml:space="preserve"> </w:t>
      </w:r>
      <w:r>
        <w:rPr>
          <w:spacing w:val="-3"/>
        </w:rPr>
        <w:t xml:space="preserve">общего </w:t>
      </w:r>
      <w:r>
        <w:rPr>
          <w:spacing w:val="-4"/>
        </w:rPr>
        <w:t>образования</w:t>
      </w:r>
      <w:r>
        <w:rPr>
          <w:spacing w:val="52"/>
        </w:rPr>
        <w:t xml:space="preserve"> </w:t>
      </w:r>
      <w:r>
        <w:rPr>
          <w:spacing w:val="-3"/>
        </w:rPr>
        <w:t xml:space="preserve">проект </w:t>
      </w:r>
      <w:r>
        <w:rPr>
          <w:spacing w:val="-4"/>
        </w:rPr>
        <w:t>реализуется</w:t>
      </w:r>
      <w:r>
        <w:rPr>
          <w:spacing w:val="52"/>
        </w:rPr>
        <w:t xml:space="preserve"> </w:t>
      </w:r>
      <w:r>
        <w:rPr>
          <w:spacing w:val="-3"/>
        </w:rPr>
        <w:t xml:space="preserve">самим </w:t>
      </w:r>
      <w:r>
        <w:t>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2A79A6" w:rsidRDefault="001A29E1">
      <w:pPr>
        <w:pStyle w:val="a4"/>
        <w:spacing w:line="235" w:lineRule="auto"/>
        <w:ind w:left="0" w:right="825" w:firstLine="0"/>
      </w:pPr>
      <w:r>
        <w:t xml:space="preserve"> 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2A79A6" w:rsidRDefault="001A29E1">
      <w:pPr>
        <w:pStyle w:val="a4"/>
        <w:spacing w:before="3" w:line="235" w:lineRule="auto"/>
        <w:ind w:left="0" w:right="822" w:firstLine="0"/>
      </w:pPr>
      <w:r>
        <w:t xml:space="preserve"> Презентация результатов проектной работы может проводиться как в школе, так и</w:t>
      </w:r>
      <w:r>
        <w:rPr>
          <w:spacing w:val="-35"/>
        </w:rPr>
        <w:t xml:space="preserve"> </w:t>
      </w:r>
      <w:r>
        <w:t>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w:t>
      </w:r>
      <w:r>
        <w:rPr>
          <w:spacing w:val="-5"/>
        </w:rPr>
        <w:t xml:space="preserve"> </w:t>
      </w:r>
      <w:r>
        <w:t>людей.</w:t>
      </w:r>
    </w:p>
    <w:p w:rsidR="002A79A6" w:rsidRDefault="001A29E1" w:rsidP="000C38C1">
      <w:pPr>
        <w:pStyle w:val="11"/>
        <w:numPr>
          <w:ilvl w:val="2"/>
          <w:numId w:val="33"/>
        </w:numPr>
        <w:tabs>
          <w:tab w:val="left" w:pos="2198"/>
        </w:tabs>
        <w:spacing w:before="4" w:line="235" w:lineRule="auto"/>
        <w:ind w:right="885" w:firstLine="705"/>
      </w:pPr>
      <w:r>
        <w:rPr>
          <w:spacing w:val="-3"/>
        </w:rPr>
        <w:t xml:space="preserve">Описание основных направлений учебно-исследовательской </w:t>
      </w:r>
      <w:r>
        <w:t>и проектной деятельности</w:t>
      </w:r>
      <w:r>
        <w:rPr>
          <w:spacing w:val="-1"/>
        </w:rPr>
        <w:t xml:space="preserve"> </w:t>
      </w:r>
      <w:r>
        <w:t>обучающихся</w:t>
      </w:r>
    </w:p>
    <w:p w:rsidR="002A79A6" w:rsidRDefault="001A29E1">
      <w:pPr>
        <w:pStyle w:val="a4"/>
        <w:ind w:left="0" w:right="829" w:firstLine="0"/>
        <w:jc w:val="left"/>
      </w:pPr>
      <w:r>
        <w:t>Возможными направлениями проектной и учебно-исследовательской деятельности являются:</w:t>
      </w:r>
    </w:p>
    <w:p w:rsidR="002A79A6" w:rsidRDefault="001A29E1" w:rsidP="000C38C1">
      <w:pPr>
        <w:pStyle w:val="a8"/>
        <w:numPr>
          <w:ilvl w:val="0"/>
          <w:numId w:val="35"/>
        </w:numPr>
        <w:tabs>
          <w:tab w:val="left" w:pos="1670"/>
        </w:tabs>
        <w:spacing w:line="272" w:lineRule="exact"/>
        <w:ind w:left="1669"/>
        <w:rPr>
          <w:sz w:val="24"/>
        </w:rPr>
      </w:pPr>
      <w:r>
        <w:rPr>
          <w:sz w:val="24"/>
        </w:rPr>
        <w:t>исследовательское;</w:t>
      </w:r>
    </w:p>
    <w:p w:rsidR="002A79A6" w:rsidRDefault="001A29E1" w:rsidP="000C38C1">
      <w:pPr>
        <w:pStyle w:val="a8"/>
        <w:numPr>
          <w:ilvl w:val="0"/>
          <w:numId w:val="35"/>
        </w:numPr>
        <w:tabs>
          <w:tab w:val="left" w:pos="1670"/>
        </w:tabs>
        <w:spacing w:line="275" w:lineRule="exact"/>
        <w:ind w:left="1669"/>
        <w:rPr>
          <w:sz w:val="24"/>
        </w:rPr>
      </w:pPr>
      <w:r>
        <w:rPr>
          <w:sz w:val="24"/>
        </w:rPr>
        <w:t>инженерное;</w:t>
      </w:r>
    </w:p>
    <w:p w:rsidR="002A79A6" w:rsidRDefault="001A29E1" w:rsidP="000C38C1">
      <w:pPr>
        <w:pStyle w:val="a8"/>
        <w:numPr>
          <w:ilvl w:val="0"/>
          <w:numId w:val="35"/>
        </w:numPr>
        <w:tabs>
          <w:tab w:val="left" w:pos="1670"/>
        </w:tabs>
        <w:spacing w:line="274" w:lineRule="exact"/>
        <w:ind w:left="1669"/>
        <w:rPr>
          <w:sz w:val="24"/>
        </w:rPr>
      </w:pPr>
      <w:r>
        <w:rPr>
          <w:sz w:val="24"/>
        </w:rPr>
        <w:t>прикладное;</w:t>
      </w:r>
    </w:p>
    <w:p w:rsidR="002A79A6" w:rsidRDefault="001A29E1" w:rsidP="000C38C1">
      <w:pPr>
        <w:pStyle w:val="a8"/>
        <w:numPr>
          <w:ilvl w:val="0"/>
          <w:numId w:val="35"/>
        </w:numPr>
        <w:tabs>
          <w:tab w:val="left" w:pos="1670"/>
        </w:tabs>
        <w:spacing w:line="274" w:lineRule="exact"/>
        <w:ind w:left="1669"/>
        <w:rPr>
          <w:sz w:val="24"/>
        </w:rPr>
      </w:pPr>
      <w:r>
        <w:rPr>
          <w:sz w:val="24"/>
        </w:rPr>
        <w:t>бизнес-проектирование;</w:t>
      </w:r>
    </w:p>
    <w:p w:rsidR="002A79A6" w:rsidRDefault="001A29E1" w:rsidP="000C38C1">
      <w:pPr>
        <w:pStyle w:val="a8"/>
        <w:numPr>
          <w:ilvl w:val="0"/>
          <w:numId w:val="35"/>
        </w:numPr>
        <w:tabs>
          <w:tab w:val="left" w:pos="1670"/>
        </w:tabs>
        <w:spacing w:line="274" w:lineRule="exact"/>
        <w:ind w:left="1669"/>
        <w:rPr>
          <w:sz w:val="24"/>
        </w:rPr>
      </w:pPr>
      <w:r>
        <w:rPr>
          <w:sz w:val="24"/>
        </w:rPr>
        <w:t>информационное;</w:t>
      </w:r>
    </w:p>
    <w:p w:rsidR="002A79A6" w:rsidRDefault="001A29E1" w:rsidP="000C38C1">
      <w:pPr>
        <w:pStyle w:val="a8"/>
        <w:numPr>
          <w:ilvl w:val="0"/>
          <w:numId w:val="35"/>
        </w:numPr>
        <w:tabs>
          <w:tab w:val="left" w:pos="1670"/>
        </w:tabs>
        <w:spacing w:line="274" w:lineRule="exact"/>
        <w:ind w:left="1669"/>
        <w:rPr>
          <w:sz w:val="24"/>
        </w:rPr>
      </w:pPr>
      <w:r>
        <w:rPr>
          <w:sz w:val="24"/>
        </w:rPr>
        <w:t>социальное;</w:t>
      </w:r>
    </w:p>
    <w:p w:rsidR="002A79A6" w:rsidRDefault="001A29E1" w:rsidP="000C38C1">
      <w:pPr>
        <w:pStyle w:val="a8"/>
        <w:numPr>
          <w:ilvl w:val="0"/>
          <w:numId w:val="35"/>
        </w:numPr>
        <w:tabs>
          <w:tab w:val="left" w:pos="1670"/>
        </w:tabs>
        <w:spacing w:line="275" w:lineRule="exact"/>
        <w:ind w:left="1669"/>
        <w:rPr>
          <w:sz w:val="24"/>
        </w:rPr>
      </w:pPr>
      <w:r>
        <w:rPr>
          <w:sz w:val="24"/>
        </w:rPr>
        <w:t>игровое;</w:t>
      </w:r>
    </w:p>
    <w:p w:rsidR="002A79A6" w:rsidRDefault="001A29E1" w:rsidP="000C38C1">
      <w:pPr>
        <w:pStyle w:val="a8"/>
        <w:numPr>
          <w:ilvl w:val="0"/>
          <w:numId w:val="35"/>
        </w:numPr>
        <w:tabs>
          <w:tab w:val="left" w:pos="1670"/>
        </w:tabs>
        <w:spacing w:line="275" w:lineRule="exact"/>
        <w:ind w:left="1669"/>
        <w:rPr>
          <w:sz w:val="24"/>
        </w:rPr>
      </w:pPr>
      <w:r>
        <w:rPr>
          <w:sz w:val="24"/>
        </w:rPr>
        <w:t>творческое.</w:t>
      </w:r>
    </w:p>
    <w:p w:rsidR="002A79A6" w:rsidRDefault="001A29E1">
      <w:pPr>
        <w:pStyle w:val="a4"/>
        <w:spacing w:line="274" w:lineRule="exact"/>
        <w:ind w:left="1530" w:firstLine="0"/>
        <w:jc w:val="left"/>
      </w:pPr>
      <w:r>
        <w:t>На уровне среднего общего образования приоритетными направлениями являются:</w:t>
      </w:r>
    </w:p>
    <w:p w:rsidR="002A79A6" w:rsidRDefault="001A29E1" w:rsidP="000C38C1">
      <w:pPr>
        <w:pStyle w:val="a8"/>
        <w:numPr>
          <w:ilvl w:val="0"/>
          <w:numId w:val="35"/>
        </w:numPr>
        <w:tabs>
          <w:tab w:val="left" w:pos="1670"/>
        </w:tabs>
        <w:spacing w:line="274" w:lineRule="exact"/>
        <w:ind w:left="1669"/>
        <w:rPr>
          <w:sz w:val="24"/>
        </w:rPr>
      </w:pPr>
      <w:r>
        <w:rPr>
          <w:sz w:val="24"/>
        </w:rPr>
        <w:t>социальное;</w:t>
      </w:r>
    </w:p>
    <w:p w:rsidR="002A79A6" w:rsidRDefault="001A29E1" w:rsidP="000C38C1">
      <w:pPr>
        <w:pStyle w:val="a8"/>
        <w:numPr>
          <w:ilvl w:val="0"/>
          <w:numId w:val="35"/>
        </w:numPr>
        <w:tabs>
          <w:tab w:val="left" w:pos="1670"/>
        </w:tabs>
        <w:spacing w:line="274" w:lineRule="exact"/>
        <w:ind w:left="1669"/>
        <w:rPr>
          <w:sz w:val="24"/>
        </w:rPr>
      </w:pPr>
      <w:r>
        <w:rPr>
          <w:sz w:val="24"/>
        </w:rPr>
        <w:t>бизнес-проектирование;</w:t>
      </w:r>
    </w:p>
    <w:p w:rsidR="002A79A6" w:rsidRDefault="001A29E1" w:rsidP="000C38C1">
      <w:pPr>
        <w:pStyle w:val="a8"/>
        <w:numPr>
          <w:ilvl w:val="0"/>
          <w:numId w:val="35"/>
        </w:numPr>
        <w:tabs>
          <w:tab w:val="left" w:pos="1670"/>
        </w:tabs>
        <w:spacing w:line="274" w:lineRule="exact"/>
        <w:ind w:left="1669"/>
        <w:rPr>
          <w:sz w:val="24"/>
        </w:rPr>
      </w:pPr>
      <w:r>
        <w:rPr>
          <w:sz w:val="24"/>
        </w:rPr>
        <w:t>исследовательское;</w:t>
      </w:r>
    </w:p>
    <w:p w:rsidR="002A79A6" w:rsidRDefault="001A29E1" w:rsidP="000C38C1">
      <w:pPr>
        <w:pStyle w:val="a8"/>
        <w:numPr>
          <w:ilvl w:val="0"/>
          <w:numId w:val="35"/>
        </w:numPr>
        <w:tabs>
          <w:tab w:val="left" w:pos="1670"/>
        </w:tabs>
        <w:spacing w:line="275" w:lineRule="exact"/>
        <w:ind w:left="1669"/>
        <w:rPr>
          <w:sz w:val="24"/>
        </w:rPr>
      </w:pPr>
      <w:r>
        <w:rPr>
          <w:sz w:val="24"/>
        </w:rPr>
        <w:t>инженерное;</w:t>
      </w:r>
    </w:p>
    <w:p w:rsidR="002A79A6" w:rsidRDefault="001A29E1" w:rsidP="000C38C1">
      <w:pPr>
        <w:pStyle w:val="a8"/>
        <w:numPr>
          <w:ilvl w:val="0"/>
          <w:numId w:val="35"/>
        </w:numPr>
        <w:tabs>
          <w:tab w:val="left" w:pos="1670"/>
        </w:tabs>
        <w:spacing w:line="275" w:lineRule="exact"/>
        <w:ind w:left="1669"/>
        <w:rPr>
          <w:sz w:val="24"/>
        </w:rPr>
      </w:pPr>
      <w:r>
        <w:rPr>
          <w:sz w:val="24"/>
        </w:rPr>
        <w:lastRenderedPageBreak/>
        <w:t>информационное.</w:t>
      </w:r>
    </w:p>
    <w:p w:rsidR="002A79A6" w:rsidRDefault="001A29E1" w:rsidP="000C38C1">
      <w:pPr>
        <w:pStyle w:val="11"/>
        <w:numPr>
          <w:ilvl w:val="2"/>
          <w:numId w:val="33"/>
        </w:numPr>
        <w:tabs>
          <w:tab w:val="left" w:pos="2198"/>
          <w:tab w:val="left" w:pos="3981"/>
          <w:tab w:val="left" w:pos="5492"/>
          <w:tab w:val="left" w:pos="8633"/>
          <w:tab w:val="left" w:pos="9019"/>
        </w:tabs>
        <w:spacing w:line="235" w:lineRule="auto"/>
        <w:ind w:right="837" w:firstLine="705"/>
        <w:jc w:val="left"/>
      </w:pPr>
      <w:r>
        <w:t>Планируемые</w:t>
      </w:r>
      <w:r>
        <w:tab/>
        <w:t>результаты</w:t>
      </w:r>
      <w:r>
        <w:tab/>
        <w:t>учебно-исследовательской</w:t>
      </w:r>
      <w:r>
        <w:tab/>
        <w:t>и</w:t>
      </w:r>
      <w:r>
        <w:tab/>
      </w:r>
      <w:r>
        <w:rPr>
          <w:spacing w:val="-3"/>
        </w:rPr>
        <w:t xml:space="preserve">проектной </w:t>
      </w:r>
      <w:r>
        <w:t>деятельности обучающихся в рамках урочной и внеурочной</w:t>
      </w:r>
      <w:r>
        <w:rPr>
          <w:spacing w:val="-7"/>
        </w:rPr>
        <w:t xml:space="preserve"> </w:t>
      </w:r>
      <w:r>
        <w:t>деятельности</w:t>
      </w:r>
    </w:p>
    <w:p w:rsidR="002A79A6" w:rsidRDefault="001A29E1">
      <w:pPr>
        <w:pStyle w:val="a4"/>
        <w:spacing w:before="1" w:line="235" w:lineRule="auto"/>
        <w:ind w:left="0" w:right="829" w:firstLine="0"/>
        <w:jc w:val="left"/>
      </w:pPr>
      <w:r>
        <w:t>В результате учебно-исследовательской и проектной деятельности обучающиеся получат представление:</w:t>
      </w:r>
    </w:p>
    <w:p w:rsidR="002A79A6" w:rsidRDefault="001A29E1" w:rsidP="000C38C1">
      <w:pPr>
        <w:pStyle w:val="a8"/>
        <w:numPr>
          <w:ilvl w:val="0"/>
          <w:numId w:val="35"/>
        </w:numPr>
        <w:tabs>
          <w:tab w:val="left" w:pos="1670"/>
        </w:tabs>
        <w:ind w:right="930" w:firstLine="705"/>
        <w:rPr>
          <w:sz w:val="24"/>
        </w:rPr>
      </w:pPr>
      <w:r>
        <w:rPr>
          <w:sz w:val="24"/>
        </w:rPr>
        <w:t>о философских и методологических основаниях научной деятельности и</w:t>
      </w:r>
      <w:r>
        <w:rPr>
          <w:spacing w:val="-28"/>
          <w:sz w:val="24"/>
        </w:rPr>
        <w:t xml:space="preserve"> </w:t>
      </w:r>
      <w:r>
        <w:rPr>
          <w:sz w:val="24"/>
        </w:rPr>
        <w:t>научных методах, применяемых в исследовательской и проектной</w:t>
      </w:r>
      <w:r>
        <w:rPr>
          <w:spacing w:val="-6"/>
          <w:sz w:val="24"/>
        </w:rPr>
        <w:t xml:space="preserve"> </w:t>
      </w:r>
      <w:r>
        <w:rPr>
          <w:sz w:val="24"/>
        </w:rPr>
        <w:t>деятельности;</w:t>
      </w:r>
    </w:p>
    <w:p w:rsidR="002A79A6" w:rsidRDefault="001A29E1" w:rsidP="000C38C1">
      <w:pPr>
        <w:pStyle w:val="a8"/>
        <w:numPr>
          <w:ilvl w:val="0"/>
          <w:numId w:val="35"/>
        </w:numPr>
        <w:tabs>
          <w:tab w:val="left" w:pos="1785"/>
        </w:tabs>
        <w:spacing w:line="235" w:lineRule="auto"/>
        <w:ind w:right="840" w:firstLine="705"/>
        <w:rPr>
          <w:sz w:val="24"/>
        </w:rPr>
      </w:pPr>
      <w:r>
        <w:rPr>
          <w:sz w:val="24"/>
        </w:rPr>
        <w:t>о таких понятиях, как концепция, научная гипотеза, метод, эксперимент, надежность гипотезы, модель, метод сбора и метод анализа</w:t>
      </w:r>
      <w:r>
        <w:rPr>
          <w:spacing w:val="-5"/>
          <w:sz w:val="24"/>
        </w:rPr>
        <w:t xml:space="preserve"> </w:t>
      </w:r>
      <w:r>
        <w:rPr>
          <w:sz w:val="24"/>
        </w:rPr>
        <w:t>данных;</w:t>
      </w:r>
    </w:p>
    <w:p w:rsidR="002A79A6" w:rsidRDefault="001A29E1" w:rsidP="000C38C1">
      <w:pPr>
        <w:pStyle w:val="a8"/>
        <w:numPr>
          <w:ilvl w:val="0"/>
          <w:numId w:val="35"/>
        </w:numPr>
        <w:tabs>
          <w:tab w:val="left" w:pos="1670"/>
        </w:tabs>
        <w:ind w:right="838" w:firstLine="705"/>
        <w:rPr>
          <w:sz w:val="24"/>
        </w:rPr>
      </w:pPr>
      <w:r>
        <w:rPr>
          <w:sz w:val="24"/>
        </w:rPr>
        <w:t>о том, чем отличаются исследования в гуманитарных областях от исследований в естественных</w:t>
      </w:r>
      <w:r>
        <w:rPr>
          <w:spacing w:val="-2"/>
          <w:sz w:val="24"/>
        </w:rPr>
        <w:t xml:space="preserve"> </w:t>
      </w:r>
      <w:r>
        <w:rPr>
          <w:sz w:val="24"/>
        </w:rPr>
        <w:t>науках;</w:t>
      </w:r>
    </w:p>
    <w:p w:rsidR="002A79A6" w:rsidRDefault="001A29E1" w:rsidP="000C38C1">
      <w:pPr>
        <w:pStyle w:val="a8"/>
        <w:numPr>
          <w:ilvl w:val="0"/>
          <w:numId w:val="35"/>
        </w:numPr>
        <w:tabs>
          <w:tab w:val="left" w:pos="1670"/>
        </w:tabs>
        <w:spacing w:line="272" w:lineRule="exact"/>
        <w:ind w:left="1669"/>
        <w:rPr>
          <w:sz w:val="24"/>
        </w:rPr>
      </w:pPr>
      <w:r>
        <w:rPr>
          <w:sz w:val="24"/>
        </w:rPr>
        <w:t>об истории</w:t>
      </w:r>
      <w:r>
        <w:rPr>
          <w:spacing w:val="-3"/>
          <w:sz w:val="24"/>
        </w:rPr>
        <w:t xml:space="preserve"> </w:t>
      </w:r>
      <w:r>
        <w:rPr>
          <w:sz w:val="24"/>
        </w:rPr>
        <w:t>науки;</w:t>
      </w:r>
    </w:p>
    <w:p w:rsidR="002A79A6" w:rsidRDefault="001A29E1" w:rsidP="000C38C1">
      <w:pPr>
        <w:pStyle w:val="a8"/>
        <w:numPr>
          <w:ilvl w:val="0"/>
          <w:numId w:val="35"/>
        </w:numPr>
        <w:tabs>
          <w:tab w:val="left" w:pos="1670"/>
        </w:tabs>
        <w:spacing w:line="275" w:lineRule="exact"/>
        <w:ind w:left="1669"/>
        <w:rPr>
          <w:sz w:val="24"/>
        </w:rPr>
      </w:pPr>
      <w:r>
        <w:rPr>
          <w:sz w:val="24"/>
        </w:rPr>
        <w:t>о новейших разработках в области науки и технологий;</w:t>
      </w:r>
    </w:p>
    <w:p w:rsidR="002A79A6" w:rsidRDefault="001A29E1" w:rsidP="000C38C1">
      <w:pPr>
        <w:pStyle w:val="a8"/>
        <w:numPr>
          <w:ilvl w:val="0"/>
          <w:numId w:val="35"/>
        </w:numPr>
        <w:tabs>
          <w:tab w:val="left" w:pos="1670"/>
        </w:tabs>
        <w:spacing w:line="275" w:lineRule="exact"/>
        <w:ind w:left="1669"/>
      </w:pPr>
      <w:r>
        <w:rPr>
          <w:sz w:val="24"/>
        </w:rPr>
        <w:t>о</w:t>
      </w:r>
      <w:r>
        <w:rPr>
          <w:spacing w:val="28"/>
          <w:sz w:val="24"/>
        </w:rPr>
        <w:t xml:space="preserve"> </w:t>
      </w:r>
      <w:r>
        <w:rPr>
          <w:sz w:val="24"/>
        </w:rPr>
        <w:t>правилах</w:t>
      </w:r>
      <w:r>
        <w:rPr>
          <w:spacing w:val="29"/>
          <w:sz w:val="24"/>
        </w:rPr>
        <w:t xml:space="preserve"> </w:t>
      </w:r>
      <w:r>
        <w:rPr>
          <w:sz w:val="24"/>
        </w:rPr>
        <w:t>и</w:t>
      </w:r>
      <w:r>
        <w:rPr>
          <w:spacing w:val="28"/>
          <w:sz w:val="24"/>
        </w:rPr>
        <w:t xml:space="preserve"> </w:t>
      </w:r>
      <w:r>
        <w:rPr>
          <w:sz w:val="24"/>
        </w:rPr>
        <w:t>законах,</w:t>
      </w:r>
      <w:r>
        <w:rPr>
          <w:spacing w:val="25"/>
          <w:sz w:val="24"/>
        </w:rPr>
        <w:t xml:space="preserve"> </w:t>
      </w:r>
      <w:r>
        <w:rPr>
          <w:sz w:val="24"/>
        </w:rPr>
        <w:t>регулирующих</w:t>
      </w:r>
      <w:r>
        <w:rPr>
          <w:spacing w:val="32"/>
          <w:sz w:val="24"/>
        </w:rPr>
        <w:t xml:space="preserve"> </w:t>
      </w:r>
      <w:r>
        <w:rPr>
          <w:sz w:val="24"/>
        </w:rPr>
        <w:t>отношения</w:t>
      </w:r>
      <w:r>
        <w:rPr>
          <w:spacing w:val="29"/>
          <w:sz w:val="24"/>
        </w:rPr>
        <w:t xml:space="preserve"> </w:t>
      </w:r>
      <w:r>
        <w:rPr>
          <w:sz w:val="24"/>
        </w:rPr>
        <w:t>в</w:t>
      </w:r>
      <w:r>
        <w:rPr>
          <w:spacing w:val="27"/>
          <w:sz w:val="24"/>
        </w:rPr>
        <w:t xml:space="preserve"> </w:t>
      </w:r>
      <w:r>
        <w:rPr>
          <w:sz w:val="24"/>
        </w:rPr>
        <w:t>научной,</w:t>
      </w:r>
      <w:r>
        <w:rPr>
          <w:spacing w:val="28"/>
          <w:sz w:val="24"/>
        </w:rPr>
        <w:t xml:space="preserve"> </w:t>
      </w:r>
      <w:r>
        <w:rPr>
          <w:sz w:val="24"/>
        </w:rPr>
        <w:t>изобретательской</w:t>
      </w:r>
      <w:r>
        <w:rPr>
          <w:spacing w:val="28"/>
          <w:sz w:val="24"/>
        </w:rPr>
        <w:t xml:space="preserve"> </w:t>
      </w:r>
      <w:r>
        <w:rPr>
          <w:sz w:val="24"/>
        </w:rPr>
        <w:t xml:space="preserve">и </w:t>
      </w:r>
      <w:r>
        <w:t>исследовательских областях деятельности (патентное право, защита авторского права и др.);</w:t>
      </w:r>
    </w:p>
    <w:p w:rsidR="002A79A6" w:rsidRDefault="001A29E1" w:rsidP="000C38C1">
      <w:pPr>
        <w:pStyle w:val="a8"/>
        <w:numPr>
          <w:ilvl w:val="0"/>
          <w:numId w:val="35"/>
        </w:numPr>
        <w:tabs>
          <w:tab w:val="left" w:pos="1804"/>
        </w:tabs>
        <w:spacing w:line="235" w:lineRule="auto"/>
        <w:ind w:right="837" w:firstLine="705"/>
        <w:rPr>
          <w:sz w:val="24"/>
        </w:rPr>
      </w:pPr>
      <w:r>
        <w:rPr>
          <w:sz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w:t>
      </w:r>
      <w:r>
        <w:rPr>
          <w:spacing w:val="-14"/>
          <w:sz w:val="24"/>
        </w:rPr>
        <w:t xml:space="preserve"> </w:t>
      </w:r>
      <w:r>
        <w:rPr>
          <w:sz w:val="24"/>
        </w:rPr>
        <w:t>проектов</w:t>
      </w:r>
      <w:r>
        <w:rPr>
          <w:spacing w:val="-13"/>
          <w:sz w:val="24"/>
        </w:rPr>
        <w:t xml:space="preserve"> </w:t>
      </w:r>
      <w:r>
        <w:rPr>
          <w:sz w:val="24"/>
        </w:rPr>
        <w:t>(фонды,</w:t>
      </w:r>
      <w:r>
        <w:rPr>
          <w:spacing w:val="-14"/>
          <w:sz w:val="24"/>
        </w:rPr>
        <w:t xml:space="preserve"> </w:t>
      </w:r>
      <w:r>
        <w:rPr>
          <w:sz w:val="24"/>
        </w:rPr>
        <w:t>государственные</w:t>
      </w:r>
      <w:r>
        <w:rPr>
          <w:spacing w:val="-18"/>
          <w:sz w:val="24"/>
        </w:rPr>
        <w:t xml:space="preserve"> </w:t>
      </w:r>
      <w:r>
        <w:rPr>
          <w:sz w:val="24"/>
        </w:rPr>
        <w:t>структуры,</w:t>
      </w:r>
      <w:r>
        <w:rPr>
          <w:spacing w:val="-12"/>
          <w:sz w:val="24"/>
        </w:rPr>
        <w:t xml:space="preserve"> </w:t>
      </w:r>
      <w:r>
        <w:rPr>
          <w:sz w:val="24"/>
        </w:rPr>
        <w:t>краудфандинговые</w:t>
      </w:r>
      <w:r>
        <w:rPr>
          <w:spacing w:val="-16"/>
          <w:sz w:val="24"/>
        </w:rPr>
        <w:t xml:space="preserve"> </w:t>
      </w:r>
      <w:r>
        <w:rPr>
          <w:sz w:val="24"/>
        </w:rPr>
        <w:t>структуры</w:t>
      </w:r>
      <w:r>
        <w:rPr>
          <w:spacing w:val="-12"/>
          <w:sz w:val="24"/>
        </w:rPr>
        <w:t xml:space="preserve"> </w:t>
      </w:r>
      <w:r>
        <w:rPr>
          <w:sz w:val="24"/>
        </w:rPr>
        <w:t>и др.).</w:t>
      </w:r>
    </w:p>
    <w:p w:rsidR="002A79A6" w:rsidRDefault="001A29E1">
      <w:pPr>
        <w:pStyle w:val="a4"/>
        <w:spacing w:line="274" w:lineRule="exact"/>
        <w:ind w:left="1530" w:firstLine="0"/>
        <w:jc w:val="left"/>
      </w:pPr>
      <w:r>
        <w:t>Обучающийся сможет:</w:t>
      </w:r>
    </w:p>
    <w:p w:rsidR="002A79A6" w:rsidRDefault="001A29E1" w:rsidP="000C38C1">
      <w:pPr>
        <w:pStyle w:val="a8"/>
        <w:numPr>
          <w:ilvl w:val="0"/>
          <w:numId w:val="35"/>
        </w:numPr>
        <w:tabs>
          <w:tab w:val="left" w:pos="1670"/>
        </w:tabs>
        <w:spacing w:line="274" w:lineRule="exact"/>
        <w:ind w:left="1669"/>
        <w:rPr>
          <w:sz w:val="24"/>
        </w:rPr>
      </w:pPr>
      <w:r>
        <w:rPr>
          <w:sz w:val="24"/>
        </w:rPr>
        <w:t>решать задачи, находящиеся на стыке нескольких учебных</w:t>
      </w:r>
      <w:r>
        <w:rPr>
          <w:spacing w:val="-27"/>
          <w:sz w:val="24"/>
        </w:rPr>
        <w:t xml:space="preserve"> </w:t>
      </w:r>
      <w:r>
        <w:rPr>
          <w:sz w:val="24"/>
        </w:rPr>
        <w:t>дисциплин;</w:t>
      </w:r>
    </w:p>
    <w:p w:rsidR="002A79A6" w:rsidRDefault="001A29E1" w:rsidP="000C38C1">
      <w:pPr>
        <w:pStyle w:val="a8"/>
        <w:numPr>
          <w:ilvl w:val="0"/>
          <w:numId w:val="35"/>
        </w:numPr>
        <w:tabs>
          <w:tab w:val="left" w:pos="1766"/>
        </w:tabs>
        <w:ind w:right="829" w:firstLine="705"/>
        <w:rPr>
          <w:sz w:val="24"/>
        </w:rPr>
      </w:pPr>
      <w:r>
        <w:rPr>
          <w:sz w:val="24"/>
        </w:rPr>
        <w:t>использовать основной алгоритм исследования при решении своих учебно- познавательных</w:t>
      </w:r>
      <w:r>
        <w:rPr>
          <w:spacing w:val="-2"/>
          <w:sz w:val="24"/>
        </w:rPr>
        <w:t xml:space="preserve"> </w:t>
      </w:r>
      <w:r>
        <w:rPr>
          <w:sz w:val="24"/>
        </w:rPr>
        <w:t>задач;</w:t>
      </w:r>
    </w:p>
    <w:p w:rsidR="002A79A6" w:rsidRDefault="001A29E1" w:rsidP="000C38C1">
      <w:pPr>
        <w:pStyle w:val="a8"/>
        <w:numPr>
          <w:ilvl w:val="0"/>
          <w:numId w:val="35"/>
        </w:numPr>
        <w:tabs>
          <w:tab w:val="left" w:pos="1718"/>
        </w:tabs>
        <w:spacing w:line="235" w:lineRule="auto"/>
        <w:ind w:right="839" w:firstLine="705"/>
        <w:rPr>
          <w:sz w:val="24"/>
        </w:rPr>
      </w:pPr>
      <w:r>
        <w:rPr>
          <w:sz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w:t>
      </w:r>
      <w:r>
        <w:rPr>
          <w:spacing w:val="-25"/>
          <w:sz w:val="24"/>
        </w:rPr>
        <w:t xml:space="preserve"> </w:t>
      </w:r>
      <w:r>
        <w:rPr>
          <w:sz w:val="24"/>
        </w:rPr>
        <w:t>жизни;</w:t>
      </w:r>
    </w:p>
    <w:p w:rsidR="002A79A6" w:rsidRDefault="001A29E1" w:rsidP="000C38C1">
      <w:pPr>
        <w:pStyle w:val="a8"/>
        <w:numPr>
          <w:ilvl w:val="0"/>
          <w:numId w:val="35"/>
        </w:numPr>
        <w:tabs>
          <w:tab w:val="left" w:pos="1880"/>
          <w:tab w:val="left" w:pos="1881"/>
          <w:tab w:val="left" w:pos="3510"/>
          <w:tab w:val="left" w:pos="4760"/>
          <w:tab w:val="left" w:pos="6779"/>
          <w:tab w:val="left" w:pos="8624"/>
          <w:tab w:val="left" w:pos="9269"/>
        </w:tabs>
        <w:ind w:right="836" w:firstLine="705"/>
        <w:rPr>
          <w:sz w:val="24"/>
        </w:rPr>
      </w:pPr>
      <w:r>
        <w:rPr>
          <w:sz w:val="24"/>
        </w:rPr>
        <w:t>использовать</w:t>
      </w:r>
      <w:r>
        <w:rPr>
          <w:sz w:val="24"/>
        </w:rPr>
        <w:tab/>
        <w:t>элементы</w:t>
      </w:r>
      <w:r>
        <w:rPr>
          <w:sz w:val="24"/>
        </w:rPr>
        <w:tab/>
        <w:t>математического</w:t>
      </w:r>
      <w:r>
        <w:rPr>
          <w:sz w:val="24"/>
        </w:rPr>
        <w:tab/>
        <w:t>моделирования</w:t>
      </w:r>
      <w:r>
        <w:rPr>
          <w:sz w:val="24"/>
        </w:rPr>
        <w:tab/>
        <w:t>при</w:t>
      </w:r>
      <w:r>
        <w:rPr>
          <w:sz w:val="24"/>
        </w:rPr>
        <w:tab/>
      </w:r>
      <w:r>
        <w:rPr>
          <w:spacing w:val="-4"/>
          <w:sz w:val="24"/>
        </w:rPr>
        <w:t xml:space="preserve">решении </w:t>
      </w:r>
      <w:r>
        <w:rPr>
          <w:sz w:val="24"/>
        </w:rPr>
        <w:t>исследовательских</w:t>
      </w:r>
      <w:r>
        <w:rPr>
          <w:spacing w:val="1"/>
          <w:sz w:val="24"/>
        </w:rPr>
        <w:t xml:space="preserve"> </w:t>
      </w:r>
      <w:r>
        <w:rPr>
          <w:sz w:val="24"/>
        </w:rPr>
        <w:t>задач;</w:t>
      </w:r>
    </w:p>
    <w:p w:rsidR="002A79A6" w:rsidRDefault="001A29E1" w:rsidP="000C38C1">
      <w:pPr>
        <w:pStyle w:val="a8"/>
        <w:numPr>
          <w:ilvl w:val="0"/>
          <w:numId w:val="35"/>
        </w:numPr>
        <w:tabs>
          <w:tab w:val="left" w:pos="1684"/>
        </w:tabs>
        <w:ind w:right="846" w:firstLine="705"/>
        <w:rPr>
          <w:sz w:val="24"/>
        </w:rPr>
      </w:pPr>
      <w:r>
        <w:rPr>
          <w:sz w:val="24"/>
        </w:rPr>
        <w:t>использовать элементы математического анализа для интерпретации результатов, полученных в ходе учебно-исследовательской работы.</w:t>
      </w:r>
    </w:p>
    <w:p w:rsidR="002A79A6" w:rsidRDefault="001A29E1">
      <w:pPr>
        <w:pStyle w:val="a4"/>
        <w:spacing w:line="235" w:lineRule="auto"/>
        <w:ind w:left="0" w:right="829" w:firstLine="0"/>
        <w:jc w:val="left"/>
      </w:pPr>
      <w:r>
        <w:t xml:space="preserve"> 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2A79A6" w:rsidRDefault="001A29E1" w:rsidP="000C38C1">
      <w:pPr>
        <w:pStyle w:val="a8"/>
        <w:numPr>
          <w:ilvl w:val="0"/>
          <w:numId w:val="35"/>
        </w:numPr>
        <w:tabs>
          <w:tab w:val="left" w:pos="1766"/>
        </w:tabs>
        <w:spacing w:line="235" w:lineRule="auto"/>
        <w:ind w:right="832" w:firstLine="705"/>
        <w:jc w:val="both"/>
        <w:rPr>
          <w:sz w:val="24"/>
        </w:rPr>
      </w:pPr>
      <w:r>
        <w:rPr>
          <w:sz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2A79A6" w:rsidRDefault="001A29E1" w:rsidP="000C38C1">
      <w:pPr>
        <w:pStyle w:val="a8"/>
        <w:numPr>
          <w:ilvl w:val="0"/>
          <w:numId w:val="35"/>
        </w:numPr>
        <w:tabs>
          <w:tab w:val="left" w:pos="1766"/>
        </w:tabs>
        <w:spacing w:line="235" w:lineRule="auto"/>
        <w:ind w:right="834" w:firstLine="705"/>
        <w:jc w:val="both"/>
        <w:rPr>
          <w:sz w:val="24"/>
        </w:rPr>
      </w:pPr>
      <w:r>
        <w:rPr>
          <w:sz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2A79A6" w:rsidRDefault="001A29E1" w:rsidP="000C38C1">
      <w:pPr>
        <w:pStyle w:val="a8"/>
        <w:numPr>
          <w:ilvl w:val="0"/>
          <w:numId w:val="35"/>
        </w:numPr>
        <w:tabs>
          <w:tab w:val="left" w:pos="1698"/>
        </w:tabs>
        <w:spacing w:line="235" w:lineRule="auto"/>
        <w:ind w:right="831" w:firstLine="705"/>
        <w:jc w:val="both"/>
        <w:rPr>
          <w:sz w:val="24"/>
        </w:rPr>
      </w:pPr>
      <w:r>
        <w:rPr>
          <w:sz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2A79A6" w:rsidRDefault="001A29E1" w:rsidP="000C38C1">
      <w:pPr>
        <w:pStyle w:val="a8"/>
        <w:numPr>
          <w:ilvl w:val="0"/>
          <w:numId w:val="35"/>
        </w:numPr>
        <w:tabs>
          <w:tab w:val="left" w:pos="1660"/>
        </w:tabs>
        <w:spacing w:before="2" w:line="235" w:lineRule="auto"/>
        <w:ind w:right="899" w:firstLine="705"/>
        <w:jc w:val="both"/>
        <w:rPr>
          <w:sz w:val="24"/>
        </w:rPr>
      </w:pPr>
      <w:r>
        <w:rPr>
          <w:spacing w:val="-3"/>
          <w:sz w:val="24"/>
        </w:rPr>
        <w:t xml:space="preserve">оценивать ресурсы, </w:t>
      </w:r>
      <w:r>
        <w:rPr>
          <w:sz w:val="24"/>
        </w:rPr>
        <w:t xml:space="preserve">в том числе и </w:t>
      </w:r>
      <w:r>
        <w:rPr>
          <w:spacing w:val="-3"/>
          <w:sz w:val="24"/>
        </w:rPr>
        <w:t xml:space="preserve">нематериальные (такие, </w:t>
      </w:r>
      <w:r>
        <w:rPr>
          <w:sz w:val="24"/>
        </w:rPr>
        <w:t xml:space="preserve">как </w:t>
      </w:r>
      <w:r>
        <w:rPr>
          <w:spacing w:val="-3"/>
          <w:sz w:val="24"/>
        </w:rPr>
        <w:t xml:space="preserve">время), необходимые </w:t>
      </w:r>
      <w:r>
        <w:rPr>
          <w:sz w:val="24"/>
        </w:rPr>
        <w:t>для достижения поставленной</w:t>
      </w:r>
      <w:r>
        <w:rPr>
          <w:spacing w:val="-6"/>
          <w:sz w:val="24"/>
        </w:rPr>
        <w:t xml:space="preserve"> </w:t>
      </w:r>
      <w:r>
        <w:rPr>
          <w:sz w:val="24"/>
        </w:rPr>
        <w:t>цели;</w:t>
      </w:r>
    </w:p>
    <w:p w:rsidR="002A79A6" w:rsidRDefault="001A29E1" w:rsidP="000C38C1">
      <w:pPr>
        <w:pStyle w:val="a8"/>
        <w:numPr>
          <w:ilvl w:val="0"/>
          <w:numId w:val="35"/>
        </w:numPr>
        <w:tabs>
          <w:tab w:val="left" w:pos="1780"/>
        </w:tabs>
        <w:spacing w:before="1" w:line="235" w:lineRule="auto"/>
        <w:ind w:right="833" w:firstLine="705"/>
        <w:jc w:val="both"/>
        <w:rPr>
          <w:sz w:val="24"/>
        </w:rPr>
      </w:pPr>
      <w:r>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Pr>
          <w:spacing w:val="3"/>
          <w:sz w:val="24"/>
        </w:rPr>
        <w:t xml:space="preserve"> </w:t>
      </w:r>
      <w:r>
        <w:rPr>
          <w:sz w:val="24"/>
        </w:rPr>
        <w:t>человека;</w:t>
      </w:r>
    </w:p>
    <w:p w:rsidR="002A79A6" w:rsidRDefault="001A29E1" w:rsidP="000C38C1">
      <w:pPr>
        <w:pStyle w:val="a8"/>
        <w:numPr>
          <w:ilvl w:val="0"/>
          <w:numId w:val="35"/>
        </w:numPr>
        <w:tabs>
          <w:tab w:val="left" w:pos="1727"/>
        </w:tabs>
        <w:ind w:right="841" w:firstLine="705"/>
        <w:jc w:val="both"/>
        <w:rPr>
          <w:sz w:val="24"/>
        </w:rPr>
      </w:pPr>
      <w:r>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w:t>
      </w:r>
      <w:r>
        <w:rPr>
          <w:spacing w:val="-2"/>
          <w:sz w:val="24"/>
        </w:rPr>
        <w:t xml:space="preserve"> </w:t>
      </w:r>
      <w:r>
        <w:rPr>
          <w:sz w:val="24"/>
        </w:rPr>
        <w:t>сотрудничества;</w:t>
      </w:r>
    </w:p>
    <w:p w:rsidR="002A79A6" w:rsidRDefault="001A29E1" w:rsidP="000C38C1">
      <w:pPr>
        <w:pStyle w:val="a8"/>
        <w:numPr>
          <w:ilvl w:val="0"/>
          <w:numId w:val="35"/>
        </w:numPr>
        <w:tabs>
          <w:tab w:val="left" w:pos="1804"/>
        </w:tabs>
        <w:spacing w:line="235" w:lineRule="auto"/>
        <w:ind w:right="835" w:firstLine="705"/>
        <w:jc w:val="both"/>
        <w:rPr>
          <w:sz w:val="24"/>
        </w:rPr>
      </w:pPr>
      <w:r>
        <w:rPr>
          <w:sz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w:t>
      </w:r>
      <w:r>
        <w:rPr>
          <w:spacing w:val="-9"/>
          <w:sz w:val="24"/>
        </w:rPr>
        <w:t xml:space="preserve"> </w:t>
      </w:r>
      <w:r>
        <w:rPr>
          <w:sz w:val="24"/>
        </w:rPr>
        <w:t>работы;</w:t>
      </w:r>
    </w:p>
    <w:p w:rsidR="002A79A6" w:rsidRDefault="001A29E1" w:rsidP="000C38C1">
      <w:pPr>
        <w:pStyle w:val="a8"/>
        <w:numPr>
          <w:ilvl w:val="0"/>
          <w:numId w:val="35"/>
        </w:numPr>
        <w:tabs>
          <w:tab w:val="left" w:pos="1732"/>
        </w:tabs>
        <w:ind w:right="840" w:firstLine="705"/>
        <w:jc w:val="both"/>
        <w:rPr>
          <w:sz w:val="24"/>
        </w:rPr>
      </w:pPr>
      <w:r>
        <w:rPr>
          <w:sz w:val="24"/>
        </w:rPr>
        <w:t>адекватно оценивать риски реализации проекта и проведения исследования и предусматривать пути минимизации этих</w:t>
      </w:r>
      <w:r>
        <w:rPr>
          <w:spacing w:val="3"/>
          <w:sz w:val="24"/>
        </w:rPr>
        <w:t xml:space="preserve"> </w:t>
      </w:r>
      <w:r>
        <w:rPr>
          <w:sz w:val="24"/>
        </w:rPr>
        <w:t>рисков;</w:t>
      </w:r>
    </w:p>
    <w:p w:rsidR="002A79A6" w:rsidRDefault="001A29E1" w:rsidP="000C38C1">
      <w:pPr>
        <w:pStyle w:val="a8"/>
        <w:numPr>
          <w:ilvl w:val="0"/>
          <w:numId w:val="35"/>
        </w:numPr>
        <w:tabs>
          <w:tab w:val="left" w:pos="1674"/>
        </w:tabs>
        <w:spacing w:line="235" w:lineRule="auto"/>
        <w:ind w:right="838" w:firstLine="705"/>
        <w:jc w:val="both"/>
        <w:rPr>
          <w:sz w:val="24"/>
        </w:rPr>
      </w:pPr>
      <w:r>
        <w:rPr>
          <w:sz w:val="24"/>
        </w:rPr>
        <w:lastRenderedPageBreak/>
        <w:t>адекватно оценивать последствия реализации своего проекта (изменения, которые он повлечет в жизни других людей,</w:t>
      </w:r>
      <w:r>
        <w:rPr>
          <w:spacing w:val="-1"/>
          <w:sz w:val="24"/>
        </w:rPr>
        <w:t xml:space="preserve"> </w:t>
      </w:r>
      <w:r>
        <w:rPr>
          <w:sz w:val="24"/>
        </w:rPr>
        <w:t>сообществ);</w:t>
      </w:r>
    </w:p>
    <w:p w:rsidR="002A79A6" w:rsidRDefault="001A29E1" w:rsidP="000C38C1">
      <w:pPr>
        <w:pStyle w:val="a8"/>
        <w:numPr>
          <w:ilvl w:val="0"/>
          <w:numId w:val="35"/>
        </w:numPr>
        <w:tabs>
          <w:tab w:val="left" w:pos="1746"/>
        </w:tabs>
        <w:ind w:right="830" w:firstLine="705"/>
        <w:jc w:val="both"/>
        <w:rPr>
          <w:sz w:val="24"/>
        </w:rPr>
      </w:pPr>
      <w:r>
        <w:rPr>
          <w:sz w:val="24"/>
        </w:rPr>
        <w:t>адекватно оценивать дальнейшее развитие своего проекта или исследования, видеть возможные варианты применения</w:t>
      </w:r>
      <w:r>
        <w:rPr>
          <w:spacing w:val="-4"/>
          <w:sz w:val="24"/>
        </w:rPr>
        <w:t xml:space="preserve"> </w:t>
      </w:r>
      <w:r>
        <w:rPr>
          <w:sz w:val="24"/>
        </w:rPr>
        <w:t>результатов.</w:t>
      </w:r>
    </w:p>
    <w:p w:rsidR="002A79A6" w:rsidRDefault="002A79A6">
      <w:pPr>
        <w:pStyle w:val="a4"/>
        <w:spacing w:before="7"/>
        <w:ind w:left="0" w:firstLine="0"/>
        <w:jc w:val="left"/>
        <w:rPr>
          <w:sz w:val="23"/>
        </w:rPr>
      </w:pPr>
    </w:p>
    <w:p w:rsidR="002A79A6" w:rsidRDefault="001A29E1" w:rsidP="000C38C1">
      <w:pPr>
        <w:pStyle w:val="11"/>
        <w:numPr>
          <w:ilvl w:val="2"/>
          <w:numId w:val="32"/>
        </w:numPr>
        <w:tabs>
          <w:tab w:val="left" w:pos="2229"/>
        </w:tabs>
        <w:spacing w:line="235" w:lineRule="auto"/>
        <w:ind w:right="827" w:firstLine="705"/>
      </w:pPr>
      <w: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2A79A6" w:rsidRDefault="001A29E1">
      <w:pPr>
        <w:pStyle w:val="a4"/>
        <w:spacing w:before="2"/>
        <w:ind w:left="0" w:right="826" w:firstLine="0"/>
      </w:pPr>
      <w:r>
        <w:t xml:space="preserve"> 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 исследовательской деятельности обучающихся. Условия включают:</w:t>
      </w:r>
    </w:p>
    <w:p w:rsidR="002A79A6" w:rsidRDefault="001A29E1" w:rsidP="000C38C1">
      <w:pPr>
        <w:pStyle w:val="a8"/>
        <w:numPr>
          <w:ilvl w:val="0"/>
          <w:numId w:val="35"/>
        </w:numPr>
        <w:tabs>
          <w:tab w:val="left" w:pos="2015"/>
        </w:tabs>
        <w:spacing w:line="271" w:lineRule="exact"/>
        <w:ind w:left="2041" w:right="794" w:hanging="510"/>
        <w:jc w:val="both"/>
      </w:pPr>
      <w:r>
        <w:rPr>
          <w:spacing w:val="-3"/>
          <w:sz w:val="24"/>
        </w:rPr>
        <w:t>укомплектованность образовательной организации</w:t>
      </w:r>
      <w:r>
        <w:rPr>
          <w:spacing w:val="48"/>
          <w:sz w:val="24"/>
        </w:rPr>
        <w:t xml:space="preserve"> </w:t>
      </w:r>
      <w:r>
        <w:rPr>
          <w:spacing w:val="-3"/>
          <w:sz w:val="24"/>
        </w:rPr>
        <w:t xml:space="preserve">педагогическими, </w:t>
      </w:r>
      <w:r>
        <w:t>руководящими и иными работниками;</w:t>
      </w:r>
    </w:p>
    <w:p w:rsidR="002A79A6" w:rsidRDefault="001A29E1" w:rsidP="000C38C1">
      <w:pPr>
        <w:pStyle w:val="a8"/>
        <w:numPr>
          <w:ilvl w:val="0"/>
          <w:numId w:val="35"/>
        </w:numPr>
        <w:tabs>
          <w:tab w:val="left" w:pos="1770"/>
        </w:tabs>
        <w:spacing w:before="1" w:line="235" w:lineRule="auto"/>
        <w:ind w:right="832" w:firstLine="705"/>
        <w:jc w:val="both"/>
        <w:rPr>
          <w:sz w:val="24"/>
        </w:rPr>
      </w:pPr>
      <w:r>
        <w:rPr>
          <w:sz w:val="24"/>
        </w:rPr>
        <w:t>уровень квалификации педагогических и иных работников образовательной организации;</w:t>
      </w:r>
    </w:p>
    <w:p w:rsidR="002A79A6" w:rsidRDefault="001A29E1" w:rsidP="000C38C1">
      <w:pPr>
        <w:pStyle w:val="a8"/>
        <w:numPr>
          <w:ilvl w:val="0"/>
          <w:numId w:val="35"/>
        </w:numPr>
        <w:tabs>
          <w:tab w:val="left" w:pos="1871"/>
        </w:tabs>
        <w:spacing w:before="3" w:line="235" w:lineRule="auto"/>
        <w:ind w:right="827" w:firstLine="705"/>
        <w:jc w:val="both"/>
        <w:rPr>
          <w:sz w:val="24"/>
        </w:rPr>
      </w:pPr>
      <w:r>
        <w:rPr>
          <w:sz w:val="24"/>
        </w:rPr>
        <w:t>непрерывность профессионального развития педагогических работников образовательной</w:t>
      </w:r>
      <w:r>
        <w:rPr>
          <w:spacing w:val="-8"/>
          <w:sz w:val="24"/>
        </w:rPr>
        <w:t xml:space="preserve"> </w:t>
      </w:r>
      <w:r>
        <w:rPr>
          <w:sz w:val="24"/>
        </w:rPr>
        <w:t>организации,</w:t>
      </w:r>
      <w:r>
        <w:rPr>
          <w:spacing w:val="-6"/>
          <w:sz w:val="24"/>
        </w:rPr>
        <w:t xml:space="preserve"> </w:t>
      </w:r>
      <w:r>
        <w:rPr>
          <w:sz w:val="24"/>
        </w:rPr>
        <w:t>реализующей</w:t>
      </w:r>
      <w:r>
        <w:rPr>
          <w:spacing w:val="-8"/>
          <w:sz w:val="24"/>
        </w:rPr>
        <w:t xml:space="preserve"> </w:t>
      </w:r>
      <w:r>
        <w:rPr>
          <w:sz w:val="24"/>
        </w:rPr>
        <w:t>образовательную</w:t>
      </w:r>
      <w:r>
        <w:rPr>
          <w:spacing w:val="-6"/>
          <w:sz w:val="24"/>
        </w:rPr>
        <w:t xml:space="preserve"> </w:t>
      </w:r>
      <w:r>
        <w:rPr>
          <w:sz w:val="24"/>
        </w:rPr>
        <w:t>программу</w:t>
      </w:r>
      <w:r>
        <w:rPr>
          <w:spacing w:val="-11"/>
          <w:sz w:val="24"/>
        </w:rPr>
        <w:t xml:space="preserve"> </w:t>
      </w:r>
      <w:r>
        <w:rPr>
          <w:sz w:val="24"/>
        </w:rPr>
        <w:t>среднего</w:t>
      </w:r>
      <w:r>
        <w:rPr>
          <w:spacing w:val="-9"/>
          <w:sz w:val="24"/>
        </w:rPr>
        <w:t xml:space="preserve"> </w:t>
      </w:r>
      <w:r>
        <w:rPr>
          <w:sz w:val="24"/>
        </w:rPr>
        <w:t>общего образования.</w:t>
      </w:r>
    </w:p>
    <w:p w:rsidR="002A79A6" w:rsidRDefault="001A29E1">
      <w:pPr>
        <w:pStyle w:val="a4"/>
        <w:spacing w:before="1" w:line="235" w:lineRule="auto"/>
        <w:ind w:left="0" w:right="834" w:firstLine="0"/>
      </w:pPr>
      <w:r>
        <w:t xml:space="preserve"> Педагогические кадры имеют необходимый уровень подготовки для реализации программы УУД, что включает следующее:</w:t>
      </w:r>
    </w:p>
    <w:p w:rsidR="002A79A6" w:rsidRDefault="001A29E1" w:rsidP="000C38C1">
      <w:pPr>
        <w:pStyle w:val="a8"/>
        <w:numPr>
          <w:ilvl w:val="0"/>
          <w:numId w:val="35"/>
        </w:numPr>
        <w:tabs>
          <w:tab w:val="left" w:pos="1742"/>
        </w:tabs>
        <w:ind w:right="831" w:firstLine="705"/>
        <w:jc w:val="both"/>
        <w:rPr>
          <w:sz w:val="24"/>
        </w:rPr>
      </w:pPr>
      <w:r>
        <w:rPr>
          <w:sz w:val="24"/>
        </w:rPr>
        <w:t>педагоги владеют представлениями о возрастных особенностях обучающихся начальной, основной и старшей</w:t>
      </w:r>
      <w:r>
        <w:rPr>
          <w:spacing w:val="-3"/>
          <w:sz w:val="24"/>
        </w:rPr>
        <w:t xml:space="preserve"> </w:t>
      </w:r>
      <w:r>
        <w:rPr>
          <w:sz w:val="24"/>
        </w:rPr>
        <w:t>школы;</w:t>
      </w:r>
    </w:p>
    <w:p w:rsidR="002A79A6" w:rsidRDefault="001A29E1" w:rsidP="000C38C1">
      <w:pPr>
        <w:pStyle w:val="a8"/>
        <w:numPr>
          <w:ilvl w:val="0"/>
          <w:numId w:val="35"/>
        </w:numPr>
        <w:tabs>
          <w:tab w:val="left" w:pos="1670"/>
        </w:tabs>
        <w:spacing w:line="272" w:lineRule="exact"/>
        <w:ind w:left="1669"/>
        <w:jc w:val="both"/>
        <w:rPr>
          <w:sz w:val="24"/>
        </w:rPr>
      </w:pPr>
      <w:r>
        <w:rPr>
          <w:sz w:val="24"/>
        </w:rPr>
        <w:t>педагоги прошли курсы повышения квалификации, посвященные</w:t>
      </w:r>
      <w:r>
        <w:rPr>
          <w:spacing w:val="-11"/>
          <w:sz w:val="24"/>
        </w:rPr>
        <w:t xml:space="preserve"> </w:t>
      </w:r>
      <w:r>
        <w:rPr>
          <w:sz w:val="24"/>
        </w:rPr>
        <w:t>ФГОС;</w:t>
      </w:r>
    </w:p>
    <w:p w:rsidR="002A79A6" w:rsidRDefault="001A29E1" w:rsidP="000C38C1">
      <w:pPr>
        <w:pStyle w:val="a8"/>
        <w:numPr>
          <w:ilvl w:val="0"/>
          <w:numId w:val="35"/>
        </w:numPr>
        <w:tabs>
          <w:tab w:val="left" w:pos="1756"/>
        </w:tabs>
        <w:spacing w:line="235" w:lineRule="auto"/>
        <w:ind w:right="830" w:firstLine="705"/>
        <w:jc w:val="both"/>
        <w:rPr>
          <w:sz w:val="24"/>
        </w:rPr>
      </w:pPr>
      <w:r>
        <w:rPr>
          <w:sz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w:t>
      </w:r>
      <w:r>
        <w:rPr>
          <w:spacing w:val="-1"/>
          <w:sz w:val="24"/>
        </w:rPr>
        <w:t xml:space="preserve"> </w:t>
      </w:r>
      <w:r>
        <w:rPr>
          <w:sz w:val="24"/>
        </w:rPr>
        <w:t>УУД;</w:t>
      </w:r>
    </w:p>
    <w:p w:rsidR="002A79A6" w:rsidRDefault="001A29E1" w:rsidP="000C38C1">
      <w:pPr>
        <w:pStyle w:val="a8"/>
        <w:numPr>
          <w:ilvl w:val="0"/>
          <w:numId w:val="35"/>
        </w:numPr>
        <w:tabs>
          <w:tab w:val="left" w:pos="1660"/>
        </w:tabs>
        <w:ind w:right="826" w:firstLine="705"/>
        <w:jc w:val="both"/>
        <w:rPr>
          <w:sz w:val="24"/>
        </w:rPr>
      </w:pPr>
      <w:r>
        <w:rPr>
          <w:spacing w:val="-3"/>
          <w:sz w:val="24"/>
        </w:rPr>
        <w:t xml:space="preserve">педагоги могут строить образовательную деятельность </w:t>
      </w:r>
      <w:r>
        <w:rPr>
          <w:sz w:val="24"/>
        </w:rPr>
        <w:t xml:space="preserve">в </w:t>
      </w:r>
      <w:r>
        <w:rPr>
          <w:spacing w:val="-3"/>
          <w:sz w:val="24"/>
        </w:rPr>
        <w:t xml:space="preserve">рамках учебного </w:t>
      </w:r>
      <w:r>
        <w:rPr>
          <w:sz w:val="24"/>
        </w:rPr>
        <w:t>предмета в соответствии с особенностями формирования конкретных</w:t>
      </w:r>
      <w:r>
        <w:rPr>
          <w:spacing w:val="-6"/>
          <w:sz w:val="24"/>
        </w:rPr>
        <w:t xml:space="preserve"> </w:t>
      </w:r>
      <w:r>
        <w:rPr>
          <w:sz w:val="24"/>
        </w:rPr>
        <w:t>УУД;</w:t>
      </w:r>
    </w:p>
    <w:p w:rsidR="002A79A6" w:rsidRDefault="001A29E1" w:rsidP="000C38C1">
      <w:pPr>
        <w:pStyle w:val="a8"/>
        <w:numPr>
          <w:ilvl w:val="0"/>
          <w:numId w:val="35"/>
        </w:numPr>
        <w:tabs>
          <w:tab w:val="left" w:pos="1929"/>
        </w:tabs>
        <w:spacing w:line="235" w:lineRule="auto"/>
        <w:ind w:right="842" w:firstLine="705"/>
        <w:jc w:val="both"/>
        <w:rPr>
          <w:sz w:val="24"/>
        </w:rPr>
      </w:pPr>
      <w:r>
        <w:rPr>
          <w:spacing w:val="-3"/>
          <w:sz w:val="24"/>
        </w:rPr>
        <w:t xml:space="preserve">педагоги осуществляют формирование </w:t>
      </w:r>
      <w:r>
        <w:rPr>
          <w:sz w:val="24"/>
        </w:rPr>
        <w:t xml:space="preserve">УУД в </w:t>
      </w:r>
      <w:r>
        <w:rPr>
          <w:spacing w:val="-3"/>
          <w:sz w:val="24"/>
        </w:rPr>
        <w:t xml:space="preserve">рамках проектной, </w:t>
      </w:r>
      <w:r>
        <w:rPr>
          <w:sz w:val="24"/>
        </w:rPr>
        <w:t>исследовательской</w:t>
      </w:r>
      <w:r>
        <w:rPr>
          <w:spacing w:val="-1"/>
          <w:sz w:val="24"/>
        </w:rPr>
        <w:t xml:space="preserve"> </w:t>
      </w:r>
      <w:r>
        <w:rPr>
          <w:sz w:val="24"/>
        </w:rPr>
        <w:t>деятельности;</w:t>
      </w:r>
    </w:p>
    <w:p w:rsidR="002A79A6" w:rsidRDefault="001A29E1" w:rsidP="000C38C1">
      <w:pPr>
        <w:pStyle w:val="a8"/>
        <w:numPr>
          <w:ilvl w:val="0"/>
          <w:numId w:val="35"/>
        </w:numPr>
        <w:tabs>
          <w:tab w:val="left" w:pos="1876"/>
        </w:tabs>
        <w:spacing w:line="235" w:lineRule="auto"/>
        <w:ind w:right="831" w:firstLine="705"/>
        <w:jc w:val="both"/>
        <w:rPr>
          <w:sz w:val="24"/>
        </w:rPr>
      </w:pPr>
      <w:r>
        <w:rPr>
          <w:sz w:val="24"/>
        </w:rPr>
        <w:t>характер взаимодействия педагога и обучающегося не противоречит представлениям об условиях формирования</w:t>
      </w:r>
      <w:r>
        <w:rPr>
          <w:spacing w:val="2"/>
          <w:sz w:val="24"/>
        </w:rPr>
        <w:t xml:space="preserve"> </w:t>
      </w:r>
      <w:r>
        <w:rPr>
          <w:sz w:val="24"/>
        </w:rPr>
        <w:t>УУД;</w:t>
      </w:r>
    </w:p>
    <w:p w:rsidR="002A79A6" w:rsidRDefault="001A29E1" w:rsidP="000C38C1">
      <w:pPr>
        <w:pStyle w:val="a8"/>
        <w:numPr>
          <w:ilvl w:val="0"/>
          <w:numId w:val="35"/>
        </w:numPr>
        <w:tabs>
          <w:tab w:val="left" w:pos="1756"/>
        </w:tabs>
        <w:ind w:right="832" w:firstLine="705"/>
        <w:jc w:val="both"/>
        <w:rPr>
          <w:sz w:val="24"/>
        </w:rPr>
      </w:pPr>
      <w:r>
        <w:rPr>
          <w:sz w:val="24"/>
        </w:rPr>
        <w:t>педагоги владеют методиками формирующего оценивания; наличие позиции тьютора или педагога, владеющего навыками тьюторского сопровождения</w:t>
      </w:r>
      <w:r>
        <w:rPr>
          <w:spacing w:val="-25"/>
          <w:sz w:val="24"/>
        </w:rPr>
        <w:t xml:space="preserve"> </w:t>
      </w:r>
      <w:r>
        <w:rPr>
          <w:sz w:val="24"/>
        </w:rPr>
        <w:t>обучающихся;</w:t>
      </w:r>
    </w:p>
    <w:p w:rsidR="002A79A6" w:rsidRDefault="001A29E1" w:rsidP="000C38C1">
      <w:pPr>
        <w:pStyle w:val="a8"/>
        <w:numPr>
          <w:ilvl w:val="0"/>
          <w:numId w:val="35"/>
        </w:numPr>
        <w:tabs>
          <w:tab w:val="left" w:pos="1703"/>
        </w:tabs>
        <w:spacing w:line="235" w:lineRule="auto"/>
        <w:ind w:right="832" w:firstLine="705"/>
        <w:jc w:val="both"/>
        <w:rPr>
          <w:sz w:val="24"/>
        </w:rPr>
      </w:pPr>
      <w:r>
        <w:rPr>
          <w:sz w:val="24"/>
        </w:rPr>
        <w:t>педагоги умеют применять инструментарий для оценки качества формирования УУД в рамках одного или нескольких</w:t>
      </w:r>
      <w:r>
        <w:rPr>
          <w:spacing w:val="-2"/>
          <w:sz w:val="24"/>
        </w:rPr>
        <w:t xml:space="preserve"> </w:t>
      </w:r>
      <w:r>
        <w:rPr>
          <w:sz w:val="24"/>
        </w:rPr>
        <w:t>предметов.</w:t>
      </w:r>
    </w:p>
    <w:p w:rsidR="002A79A6" w:rsidRDefault="001A29E1">
      <w:pPr>
        <w:pStyle w:val="a4"/>
        <w:spacing w:line="235" w:lineRule="auto"/>
        <w:ind w:left="0" w:right="828" w:firstLine="0"/>
      </w:pPr>
      <w:r>
        <w:t xml:space="preserve">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2A79A6" w:rsidRDefault="001A29E1" w:rsidP="000C38C1">
      <w:pPr>
        <w:pStyle w:val="a8"/>
        <w:numPr>
          <w:ilvl w:val="0"/>
          <w:numId w:val="35"/>
        </w:numPr>
        <w:tabs>
          <w:tab w:val="left" w:pos="1703"/>
        </w:tabs>
        <w:spacing w:before="3" w:line="235" w:lineRule="auto"/>
        <w:ind w:right="837" w:firstLine="705"/>
        <w:jc w:val="both"/>
        <w:rPr>
          <w:sz w:val="24"/>
        </w:rPr>
      </w:pPr>
      <w:r>
        <w:rPr>
          <w:sz w:val="24"/>
        </w:rPr>
        <w:t>сетевое взаимодействие образовательной организации с другими организациями общего и дополнительного образования, с учреждениями</w:t>
      </w:r>
      <w:r>
        <w:rPr>
          <w:spacing w:val="-3"/>
          <w:sz w:val="24"/>
        </w:rPr>
        <w:t xml:space="preserve"> </w:t>
      </w:r>
      <w:r>
        <w:rPr>
          <w:sz w:val="24"/>
        </w:rPr>
        <w:t>культуры;</w:t>
      </w:r>
    </w:p>
    <w:p w:rsidR="002A79A6" w:rsidRDefault="001A29E1" w:rsidP="000C38C1">
      <w:pPr>
        <w:pStyle w:val="a8"/>
        <w:numPr>
          <w:ilvl w:val="0"/>
          <w:numId w:val="35"/>
        </w:numPr>
        <w:tabs>
          <w:tab w:val="left" w:pos="1876"/>
        </w:tabs>
        <w:spacing w:before="1" w:line="235" w:lineRule="auto"/>
        <w:ind w:right="829" w:firstLine="705"/>
        <w:jc w:val="both"/>
        <w:rPr>
          <w:sz w:val="24"/>
        </w:rPr>
      </w:pPr>
      <w:r>
        <w:rPr>
          <w:sz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2A79A6" w:rsidRDefault="001A29E1" w:rsidP="000C38C1">
      <w:pPr>
        <w:pStyle w:val="a8"/>
        <w:numPr>
          <w:ilvl w:val="0"/>
          <w:numId w:val="35"/>
        </w:numPr>
        <w:tabs>
          <w:tab w:val="left" w:pos="1876"/>
        </w:tabs>
        <w:spacing w:before="5" w:line="235" w:lineRule="auto"/>
        <w:ind w:right="822" w:firstLine="705"/>
        <w:jc w:val="both"/>
        <w:rPr>
          <w:sz w:val="24"/>
        </w:rPr>
      </w:pPr>
      <w:r>
        <w:rPr>
          <w:sz w:val="24"/>
        </w:rPr>
        <w:t xml:space="preserve">обеспечение возможности «конвертации» образовательных достижений, </w:t>
      </w:r>
      <w:r>
        <w:rPr>
          <w:spacing w:val="-3"/>
          <w:sz w:val="24"/>
        </w:rPr>
        <w:t xml:space="preserve">полученных обучающимися </w:t>
      </w:r>
      <w:r>
        <w:rPr>
          <w:sz w:val="24"/>
        </w:rPr>
        <w:t xml:space="preserve">в иных </w:t>
      </w:r>
      <w:r>
        <w:rPr>
          <w:spacing w:val="-3"/>
          <w:sz w:val="24"/>
        </w:rPr>
        <w:t xml:space="preserve">образовательных структурах, организациях </w:t>
      </w:r>
      <w:r>
        <w:rPr>
          <w:sz w:val="24"/>
        </w:rPr>
        <w:t xml:space="preserve">и </w:t>
      </w:r>
      <w:r>
        <w:rPr>
          <w:spacing w:val="-3"/>
          <w:sz w:val="24"/>
        </w:rPr>
        <w:t xml:space="preserve">событиях, </w:t>
      </w:r>
      <w:r>
        <w:rPr>
          <w:sz w:val="24"/>
        </w:rPr>
        <w:t>в учебные результаты основного</w:t>
      </w:r>
      <w:r>
        <w:rPr>
          <w:spacing w:val="-2"/>
          <w:sz w:val="24"/>
        </w:rPr>
        <w:t xml:space="preserve"> </w:t>
      </w:r>
      <w:r>
        <w:rPr>
          <w:sz w:val="24"/>
        </w:rPr>
        <w:t>образования;</w:t>
      </w:r>
    </w:p>
    <w:p w:rsidR="002A79A6" w:rsidRDefault="001A29E1" w:rsidP="000C38C1">
      <w:pPr>
        <w:pStyle w:val="a8"/>
        <w:numPr>
          <w:ilvl w:val="0"/>
          <w:numId w:val="35"/>
        </w:numPr>
        <w:tabs>
          <w:tab w:val="left" w:pos="1794"/>
        </w:tabs>
        <w:ind w:right="832" w:firstLine="705"/>
        <w:jc w:val="both"/>
        <w:rPr>
          <w:sz w:val="24"/>
        </w:rPr>
      </w:pPr>
      <w:r>
        <w:rPr>
          <w:sz w:val="24"/>
        </w:rPr>
        <w:lastRenderedPageBreak/>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w:t>
      </w:r>
      <w:r>
        <w:rPr>
          <w:spacing w:val="-1"/>
          <w:sz w:val="24"/>
        </w:rPr>
        <w:t xml:space="preserve"> </w:t>
      </w:r>
      <w:r>
        <w:rPr>
          <w:sz w:val="24"/>
        </w:rPr>
        <w:t>обучающихся;</w:t>
      </w:r>
    </w:p>
    <w:p w:rsidR="002A79A6" w:rsidRDefault="001A29E1" w:rsidP="000C38C1">
      <w:pPr>
        <w:pStyle w:val="a8"/>
        <w:numPr>
          <w:ilvl w:val="0"/>
          <w:numId w:val="35"/>
        </w:numPr>
        <w:tabs>
          <w:tab w:val="left" w:pos="1684"/>
        </w:tabs>
        <w:spacing w:line="235" w:lineRule="auto"/>
        <w:ind w:right="832" w:firstLine="705"/>
        <w:jc w:val="both"/>
        <w:rPr>
          <w:sz w:val="24"/>
        </w:rPr>
      </w:pPr>
      <w:r>
        <w:rPr>
          <w:sz w:val="24"/>
        </w:rPr>
        <w:t xml:space="preserve">привлечение сети Интернет в качестве образовательного ресурса: интерактивные </w:t>
      </w:r>
      <w:r>
        <w:rPr>
          <w:spacing w:val="-4"/>
          <w:sz w:val="24"/>
        </w:rPr>
        <w:t xml:space="preserve">конференции </w:t>
      </w:r>
      <w:r>
        <w:rPr>
          <w:sz w:val="24"/>
        </w:rPr>
        <w:t xml:space="preserve">и </w:t>
      </w:r>
      <w:r>
        <w:rPr>
          <w:spacing w:val="-4"/>
          <w:sz w:val="24"/>
        </w:rPr>
        <w:t xml:space="preserve">образовательные события </w:t>
      </w:r>
      <w:r>
        <w:rPr>
          <w:sz w:val="24"/>
        </w:rPr>
        <w:t xml:space="preserve">с </w:t>
      </w:r>
      <w:r>
        <w:rPr>
          <w:spacing w:val="-4"/>
          <w:sz w:val="24"/>
        </w:rPr>
        <w:t xml:space="preserve">ровесниками </w:t>
      </w:r>
      <w:r>
        <w:rPr>
          <w:sz w:val="24"/>
        </w:rPr>
        <w:t xml:space="preserve">из </w:t>
      </w:r>
      <w:r>
        <w:rPr>
          <w:spacing w:val="-4"/>
          <w:sz w:val="24"/>
        </w:rPr>
        <w:t xml:space="preserve">других </w:t>
      </w:r>
      <w:r>
        <w:rPr>
          <w:spacing w:val="-3"/>
          <w:sz w:val="24"/>
        </w:rPr>
        <w:t xml:space="preserve">городов </w:t>
      </w:r>
      <w:r>
        <w:rPr>
          <w:spacing w:val="-4"/>
          <w:sz w:val="24"/>
        </w:rPr>
        <w:t xml:space="preserve">России </w:t>
      </w:r>
      <w:r>
        <w:rPr>
          <w:sz w:val="24"/>
        </w:rPr>
        <w:t xml:space="preserve">и </w:t>
      </w:r>
      <w:r>
        <w:rPr>
          <w:spacing w:val="-4"/>
          <w:sz w:val="24"/>
        </w:rPr>
        <w:t>других</w:t>
      </w:r>
      <w:r>
        <w:rPr>
          <w:spacing w:val="52"/>
          <w:sz w:val="24"/>
        </w:rPr>
        <w:t xml:space="preserve"> </w:t>
      </w:r>
      <w:r>
        <w:rPr>
          <w:sz w:val="24"/>
        </w:rPr>
        <w:t>стран, культурно-исторические и языковые погружения с носителями иностранных</w:t>
      </w:r>
      <w:r>
        <w:rPr>
          <w:spacing w:val="-41"/>
          <w:sz w:val="24"/>
        </w:rPr>
        <w:t xml:space="preserve"> </w:t>
      </w:r>
      <w:r>
        <w:rPr>
          <w:sz w:val="24"/>
        </w:rPr>
        <w:t>языков и представителями иных</w:t>
      </w:r>
      <w:r>
        <w:rPr>
          <w:spacing w:val="1"/>
          <w:sz w:val="24"/>
        </w:rPr>
        <w:t xml:space="preserve"> </w:t>
      </w:r>
      <w:r>
        <w:rPr>
          <w:sz w:val="24"/>
        </w:rPr>
        <w:t>культур;</w:t>
      </w:r>
    </w:p>
    <w:p w:rsidR="002A79A6" w:rsidRDefault="001A29E1" w:rsidP="000C38C1">
      <w:pPr>
        <w:pStyle w:val="a8"/>
        <w:numPr>
          <w:ilvl w:val="0"/>
          <w:numId w:val="35"/>
        </w:numPr>
        <w:tabs>
          <w:tab w:val="left" w:pos="1684"/>
        </w:tabs>
        <w:spacing w:line="235" w:lineRule="auto"/>
        <w:ind w:right="831" w:firstLine="705"/>
        <w:jc w:val="both"/>
        <w:rPr>
          <w:sz w:val="24"/>
        </w:rPr>
      </w:pPr>
      <w:r>
        <w:rPr>
          <w:sz w:val="24"/>
        </w:rPr>
        <w:t xml:space="preserve">обеспечение возможности вовлечения обучающихся в проектную деятельность, в </w:t>
      </w:r>
      <w:r>
        <w:rPr>
          <w:spacing w:val="-10"/>
          <w:sz w:val="24"/>
        </w:rPr>
        <w:t xml:space="preserve">том </w:t>
      </w:r>
      <w:r>
        <w:rPr>
          <w:spacing w:val="-12"/>
          <w:sz w:val="24"/>
        </w:rPr>
        <w:t xml:space="preserve">числе </w:t>
      </w:r>
      <w:r>
        <w:rPr>
          <w:sz w:val="24"/>
        </w:rPr>
        <w:t xml:space="preserve">в </w:t>
      </w:r>
      <w:r>
        <w:rPr>
          <w:spacing w:val="-3"/>
          <w:sz w:val="24"/>
        </w:rPr>
        <w:t>деятельность социального проектирования</w:t>
      </w:r>
      <w:r>
        <w:rPr>
          <w:spacing w:val="27"/>
          <w:sz w:val="24"/>
        </w:rPr>
        <w:t xml:space="preserve"> </w:t>
      </w:r>
      <w:r>
        <w:rPr>
          <w:sz w:val="24"/>
        </w:rPr>
        <w:t>и</w:t>
      </w:r>
    </w:p>
    <w:p w:rsidR="002A79A6" w:rsidRDefault="001A29E1">
      <w:pPr>
        <w:pStyle w:val="a4"/>
        <w:spacing w:line="273" w:lineRule="exact"/>
        <w:ind w:left="0" w:firstLine="0"/>
        <w:jc w:val="left"/>
      </w:pPr>
      <w:r>
        <w:t>социальногопредпринимательства;</w:t>
      </w:r>
    </w:p>
    <w:p w:rsidR="002A79A6" w:rsidRDefault="001A29E1" w:rsidP="000C38C1">
      <w:pPr>
        <w:pStyle w:val="a8"/>
        <w:numPr>
          <w:ilvl w:val="0"/>
          <w:numId w:val="35"/>
        </w:numPr>
        <w:tabs>
          <w:tab w:val="left" w:pos="1889"/>
          <w:tab w:val="left" w:pos="1890"/>
          <w:tab w:val="left" w:pos="3446"/>
          <w:tab w:val="left" w:pos="5079"/>
          <w:tab w:val="left" w:pos="6523"/>
          <w:tab w:val="left" w:pos="8216"/>
          <w:tab w:val="left" w:pos="8607"/>
        </w:tabs>
        <w:ind w:right="838" w:firstLine="705"/>
        <w:rPr>
          <w:sz w:val="24"/>
        </w:rPr>
      </w:pPr>
      <w:r>
        <w:rPr>
          <w:sz w:val="24"/>
        </w:rPr>
        <w:t>обеспечение</w:t>
      </w:r>
      <w:r>
        <w:rPr>
          <w:sz w:val="24"/>
        </w:rPr>
        <w:tab/>
        <w:t>возможности</w:t>
      </w:r>
      <w:r>
        <w:rPr>
          <w:sz w:val="24"/>
        </w:rPr>
        <w:tab/>
        <w:t>вовлечения</w:t>
      </w:r>
      <w:r>
        <w:rPr>
          <w:sz w:val="24"/>
        </w:rPr>
        <w:tab/>
        <w:t>обучающихся</w:t>
      </w:r>
      <w:r>
        <w:rPr>
          <w:sz w:val="24"/>
        </w:rPr>
        <w:tab/>
        <w:t>в</w:t>
      </w:r>
      <w:r>
        <w:rPr>
          <w:sz w:val="24"/>
        </w:rPr>
        <w:tab/>
      </w:r>
      <w:r>
        <w:rPr>
          <w:spacing w:val="-1"/>
          <w:sz w:val="24"/>
        </w:rPr>
        <w:t xml:space="preserve">разнообразную </w:t>
      </w:r>
      <w:r>
        <w:rPr>
          <w:sz w:val="24"/>
        </w:rPr>
        <w:t>исследовательскую</w:t>
      </w:r>
      <w:r>
        <w:rPr>
          <w:spacing w:val="-1"/>
          <w:sz w:val="24"/>
        </w:rPr>
        <w:t xml:space="preserve"> </w:t>
      </w:r>
      <w:r>
        <w:rPr>
          <w:sz w:val="24"/>
        </w:rPr>
        <w:t>деятельность;</w:t>
      </w:r>
    </w:p>
    <w:p w:rsidR="002A79A6" w:rsidRDefault="001A29E1" w:rsidP="000C38C1">
      <w:pPr>
        <w:pStyle w:val="a8"/>
        <w:numPr>
          <w:ilvl w:val="0"/>
          <w:numId w:val="35"/>
        </w:numPr>
        <w:tabs>
          <w:tab w:val="left" w:pos="1813"/>
          <w:tab w:val="left" w:pos="1814"/>
          <w:tab w:val="left" w:pos="3292"/>
          <w:tab w:val="left" w:pos="4412"/>
          <w:tab w:val="left" w:pos="6040"/>
          <w:tab w:val="left" w:pos="7659"/>
          <w:tab w:val="left" w:pos="8201"/>
          <w:tab w:val="left" w:pos="8949"/>
        </w:tabs>
        <w:ind w:right="837" w:firstLine="705"/>
      </w:pPr>
      <w:r>
        <w:rPr>
          <w:sz w:val="24"/>
        </w:rPr>
        <w:t>обеспечение</w:t>
      </w:r>
      <w:r>
        <w:rPr>
          <w:sz w:val="24"/>
        </w:rPr>
        <w:tab/>
        <w:t>широкой</w:t>
      </w:r>
      <w:r>
        <w:rPr>
          <w:sz w:val="24"/>
        </w:rPr>
        <w:tab/>
        <w:t>социализации</w:t>
      </w:r>
      <w:r>
        <w:rPr>
          <w:sz w:val="24"/>
        </w:rPr>
        <w:tab/>
        <w:t>обучающихся</w:t>
      </w:r>
      <w:r>
        <w:rPr>
          <w:sz w:val="24"/>
        </w:rPr>
        <w:tab/>
        <w:t>как</w:t>
      </w:r>
      <w:r>
        <w:rPr>
          <w:sz w:val="24"/>
        </w:rPr>
        <w:tab/>
        <w:t>через</w:t>
      </w:r>
      <w:r>
        <w:rPr>
          <w:sz w:val="24"/>
        </w:rPr>
        <w:tab/>
      </w:r>
      <w:r>
        <w:rPr>
          <w:spacing w:val="-3"/>
          <w:sz w:val="24"/>
        </w:rPr>
        <w:t xml:space="preserve">реализацию </w:t>
      </w:r>
      <w:r>
        <w:rPr>
          <w:sz w:val="24"/>
        </w:rPr>
        <w:t>социальных проектов, так и через организованную разнообразную социальную практику: работу в волонтерских и благотворительных организациях, участие в</w:t>
      </w:r>
      <w:r>
        <w:rPr>
          <w:spacing w:val="-16"/>
          <w:sz w:val="24"/>
        </w:rPr>
        <w:t xml:space="preserve"> </w:t>
      </w:r>
      <w:r>
        <w:rPr>
          <w:sz w:val="24"/>
        </w:rPr>
        <w:t xml:space="preserve">благотворительных </w:t>
      </w:r>
      <w:r>
        <w:t>акциях, марафонах и проектах.</w:t>
      </w:r>
    </w:p>
    <w:p w:rsidR="002A79A6" w:rsidRDefault="001A29E1">
      <w:pPr>
        <w:pStyle w:val="a4"/>
        <w:ind w:left="0" w:right="837" w:firstLine="0"/>
      </w:pPr>
      <w:r>
        <w:t xml:space="preserve">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2A79A6" w:rsidRDefault="001A29E1">
      <w:pPr>
        <w:pStyle w:val="a4"/>
        <w:spacing w:line="235" w:lineRule="auto"/>
        <w:ind w:left="0" w:right="822" w:firstLine="0"/>
      </w:pPr>
      <w:r>
        <w:t>Создание условий для развития УУД — это изменение содержания, форм и методов, при которых успешное обучение невозможно без одновременного наращивания компетенций.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 коммуникативными технологиями.</w:t>
      </w:r>
    </w:p>
    <w:p w:rsidR="002A79A6" w:rsidRDefault="001A29E1">
      <w:pPr>
        <w:pStyle w:val="a4"/>
        <w:spacing w:before="1" w:line="235" w:lineRule="auto"/>
        <w:ind w:left="0" w:right="828" w:firstLine="0"/>
      </w:pPr>
      <w: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2A79A6" w:rsidRDefault="001A29E1">
      <w:pPr>
        <w:pStyle w:val="a4"/>
        <w:spacing w:before="6" w:line="235" w:lineRule="auto"/>
        <w:ind w:left="0" w:right="830" w:firstLine="0"/>
      </w:pPr>
      <w:r>
        <w:t xml:space="preserve"> 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2A79A6" w:rsidRDefault="001A29E1" w:rsidP="000C38C1">
      <w:pPr>
        <w:pStyle w:val="11"/>
        <w:numPr>
          <w:ilvl w:val="2"/>
          <w:numId w:val="32"/>
        </w:numPr>
        <w:tabs>
          <w:tab w:val="left" w:pos="2198"/>
        </w:tabs>
        <w:spacing w:before="9" w:line="235" w:lineRule="auto"/>
        <w:ind w:right="844" w:firstLine="705"/>
      </w:pPr>
      <w:r>
        <w:t>Методика</w:t>
      </w:r>
      <w:r>
        <w:rPr>
          <w:spacing w:val="-8"/>
        </w:rPr>
        <w:t xml:space="preserve"> </w:t>
      </w:r>
      <w:r>
        <w:t>и</w:t>
      </w:r>
      <w:r>
        <w:rPr>
          <w:spacing w:val="-8"/>
        </w:rPr>
        <w:t xml:space="preserve"> </w:t>
      </w:r>
      <w:r>
        <w:t>инструментарий</w:t>
      </w:r>
      <w:r>
        <w:rPr>
          <w:spacing w:val="-6"/>
        </w:rPr>
        <w:t xml:space="preserve"> </w:t>
      </w:r>
      <w:r>
        <w:t>оценки</w:t>
      </w:r>
      <w:r>
        <w:rPr>
          <w:spacing w:val="-5"/>
        </w:rPr>
        <w:t xml:space="preserve"> </w:t>
      </w:r>
      <w:r>
        <w:t>успешности</w:t>
      </w:r>
      <w:r>
        <w:rPr>
          <w:spacing w:val="-6"/>
        </w:rPr>
        <w:t xml:space="preserve"> </w:t>
      </w:r>
      <w:r>
        <w:t>освоения</w:t>
      </w:r>
      <w:r>
        <w:rPr>
          <w:spacing w:val="-9"/>
        </w:rPr>
        <w:t xml:space="preserve"> </w:t>
      </w:r>
      <w:r>
        <w:t>и</w:t>
      </w:r>
      <w:r>
        <w:rPr>
          <w:spacing w:val="-7"/>
        </w:rPr>
        <w:t xml:space="preserve"> </w:t>
      </w:r>
      <w:r>
        <w:t>применения обучающимися универсальных учебных</w:t>
      </w:r>
      <w:r>
        <w:rPr>
          <w:spacing w:val="-1"/>
        </w:rPr>
        <w:t xml:space="preserve"> </w:t>
      </w:r>
      <w:r>
        <w:t>действий</w:t>
      </w:r>
    </w:p>
    <w:p w:rsidR="002A79A6" w:rsidRDefault="001A29E1">
      <w:pPr>
        <w:pStyle w:val="a4"/>
        <w:spacing w:before="1" w:line="235" w:lineRule="auto"/>
        <w:ind w:left="0" w:right="824" w:firstLine="0"/>
      </w:pPr>
      <w:r>
        <w:t xml:space="preserve"> 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w:t>
      </w:r>
      <w:r>
        <w:rPr>
          <w:spacing w:val="-4"/>
        </w:rPr>
        <w:t>жизни</w:t>
      </w:r>
      <w:r>
        <w:rPr>
          <w:spacing w:val="52"/>
        </w:rPr>
        <w:t xml:space="preserve"> </w:t>
      </w:r>
      <w:r>
        <w:rPr>
          <w:spacing w:val="-5"/>
        </w:rPr>
        <w:t xml:space="preserve">подростка (например, образовательное событие, </w:t>
      </w:r>
      <w:r>
        <w:rPr>
          <w:spacing w:val="-4"/>
        </w:rPr>
        <w:t>защита</w:t>
      </w:r>
      <w:r>
        <w:rPr>
          <w:spacing w:val="52"/>
        </w:rPr>
        <w:t xml:space="preserve"> </w:t>
      </w:r>
      <w:r>
        <w:rPr>
          <w:spacing w:val="-5"/>
        </w:rPr>
        <w:t xml:space="preserve">реализованного проекта, </w:t>
      </w:r>
      <w:r>
        <w:t>представление учебно-исследовательской работы).</w:t>
      </w:r>
    </w:p>
    <w:p w:rsidR="002A79A6" w:rsidRDefault="001A29E1">
      <w:pPr>
        <w:pStyle w:val="11"/>
        <w:spacing w:before="5" w:line="235" w:lineRule="auto"/>
        <w:ind w:left="824" w:right="841" w:firstLine="705"/>
      </w:pPr>
      <w:r>
        <w:t>Образовательное событие как формат оценки успешности освоения и применения обучающимися универсальных учебных действий.</w:t>
      </w:r>
    </w:p>
    <w:p w:rsidR="002A79A6" w:rsidRDefault="001A29E1" w:rsidP="000C38C1">
      <w:pPr>
        <w:pStyle w:val="a8"/>
        <w:numPr>
          <w:ilvl w:val="0"/>
          <w:numId w:val="35"/>
        </w:numPr>
        <w:tabs>
          <w:tab w:val="left" w:pos="1809"/>
        </w:tabs>
        <w:spacing w:before="3" w:line="235" w:lineRule="auto"/>
        <w:ind w:right="836" w:firstLine="705"/>
        <w:jc w:val="both"/>
        <w:rPr>
          <w:sz w:val="24"/>
        </w:rPr>
      </w:pPr>
      <w:r>
        <w:rPr>
          <w:sz w:val="24"/>
        </w:rPr>
        <w:t>Материал образовательного события должен носить полидисциплинарный характер;</w:t>
      </w:r>
    </w:p>
    <w:p w:rsidR="002A79A6" w:rsidRDefault="001A29E1" w:rsidP="000C38C1">
      <w:pPr>
        <w:pStyle w:val="a8"/>
        <w:numPr>
          <w:ilvl w:val="0"/>
          <w:numId w:val="35"/>
        </w:numPr>
        <w:tabs>
          <w:tab w:val="left" w:pos="1708"/>
        </w:tabs>
        <w:spacing w:before="1" w:line="235" w:lineRule="auto"/>
        <w:ind w:right="839" w:firstLine="705"/>
        <w:jc w:val="both"/>
        <w:rPr>
          <w:sz w:val="24"/>
        </w:rPr>
      </w:pPr>
      <w:r>
        <w:rPr>
          <w:sz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w:t>
      </w:r>
      <w:r>
        <w:rPr>
          <w:spacing w:val="2"/>
          <w:sz w:val="24"/>
        </w:rPr>
        <w:t xml:space="preserve"> </w:t>
      </w:r>
      <w:r>
        <w:rPr>
          <w:sz w:val="24"/>
        </w:rPr>
        <w:t>др.);</w:t>
      </w:r>
    </w:p>
    <w:p w:rsidR="002A79A6" w:rsidRDefault="001A29E1" w:rsidP="000C38C1">
      <w:pPr>
        <w:pStyle w:val="a8"/>
        <w:numPr>
          <w:ilvl w:val="0"/>
          <w:numId w:val="35"/>
        </w:numPr>
        <w:tabs>
          <w:tab w:val="left" w:pos="1708"/>
        </w:tabs>
        <w:ind w:right="838" w:firstLine="705"/>
        <w:jc w:val="both"/>
        <w:rPr>
          <w:sz w:val="24"/>
        </w:rPr>
      </w:pPr>
      <w:r>
        <w:rPr>
          <w:sz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w:t>
      </w:r>
      <w:r>
        <w:rPr>
          <w:spacing w:val="-2"/>
          <w:sz w:val="24"/>
        </w:rPr>
        <w:t xml:space="preserve"> </w:t>
      </w:r>
      <w:r>
        <w:rPr>
          <w:sz w:val="24"/>
        </w:rPr>
        <w:t>событии;</w:t>
      </w:r>
    </w:p>
    <w:p w:rsidR="002A79A6" w:rsidRDefault="001A29E1" w:rsidP="000C38C1">
      <w:pPr>
        <w:pStyle w:val="a8"/>
        <w:numPr>
          <w:ilvl w:val="0"/>
          <w:numId w:val="35"/>
        </w:numPr>
        <w:tabs>
          <w:tab w:val="left" w:pos="1780"/>
        </w:tabs>
        <w:spacing w:line="235" w:lineRule="auto"/>
        <w:ind w:right="830" w:firstLine="705"/>
        <w:jc w:val="both"/>
        <w:rPr>
          <w:sz w:val="24"/>
        </w:rPr>
      </w:pPr>
      <w:r>
        <w:rPr>
          <w:sz w:val="24"/>
        </w:rPr>
        <w:lastRenderedPageBreak/>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w:t>
      </w:r>
      <w:r>
        <w:rPr>
          <w:spacing w:val="-5"/>
          <w:sz w:val="24"/>
        </w:rPr>
        <w:t xml:space="preserve"> </w:t>
      </w:r>
      <w:r>
        <w:rPr>
          <w:sz w:val="24"/>
        </w:rPr>
        <w:t>т.п.</w:t>
      </w:r>
    </w:p>
    <w:p w:rsidR="002A79A6" w:rsidRDefault="001A29E1">
      <w:pPr>
        <w:pStyle w:val="a4"/>
        <w:ind w:left="0" w:right="831" w:firstLine="0"/>
      </w:pPr>
      <w:r>
        <w:t xml:space="preserve"> Основные требования к инструментарию оценки универсальных учебных действий во время реализации оценочного образовательного события:</w:t>
      </w:r>
    </w:p>
    <w:p w:rsidR="002A79A6" w:rsidRDefault="001A29E1" w:rsidP="000C38C1">
      <w:pPr>
        <w:pStyle w:val="a8"/>
        <w:numPr>
          <w:ilvl w:val="0"/>
          <w:numId w:val="35"/>
        </w:numPr>
        <w:tabs>
          <w:tab w:val="left" w:pos="1862"/>
        </w:tabs>
        <w:spacing w:line="235" w:lineRule="auto"/>
        <w:ind w:right="829" w:firstLine="705"/>
        <w:jc w:val="both"/>
        <w:rPr>
          <w:sz w:val="24"/>
        </w:rPr>
      </w:pPr>
      <w:r>
        <w:rPr>
          <w:sz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w:t>
      </w:r>
      <w:r>
        <w:rPr>
          <w:spacing w:val="-3"/>
          <w:sz w:val="24"/>
        </w:rPr>
        <w:t xml:space="preserve"> </w:t>
      </w:r>
      <w:r>
        <w:rPr>
          <w:sz w:val="24"/>
        </w:rPr>
        <w:t>т.п.;</w:t>
      </w:r>
    </w:p>
    <w:p w:rsidR="002A79A6" w:rsidRDefault="001A29E1" w:rsidP="000C38C1">
      <w:pPr>
        <w:pStyle w:val="a8"/>
        <w:numPr>
          <w:ilvl w:val="0"/>
          <w:numId w:val="35"/>
        </w:numPr>
        <w:tabs>
          <w:tab w:val="left" w:pos="1727"/>
        </w:tabs>
        <w:ind w:right="835" w:firstLine="705"/>
        <w:jc w:val="both"/>
      </w:pPr>
      <w:r>
        <w:rPr>
          <w:sz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w:t>
      </w:r>
      <w:r>
        <w:rPr>
          <w:spacing w:val="-26"/>
          <w:sz w:val="24"/>
        </w:rPr>
        <w:t xml:space="preserve"> </w:t>
      </w:r>
      <w:r>
        <w:rPr>
          <w:sz w:val="24"/>
        </w:rPr>
        <w:t xml:space="preserve">критерии </w:t>
      </w:r>
      <w:r>
        <w:t>оценки каждой формы работы обучающихся должны разрабатываться и обсуждаться с самими старшеклассниками;</w:t>
      </w:r>
    </w:p>
    <w:p w:rsidR="002A79A6" w:rsidRDefault="001A29E1" w:rsidP="000C38C1">
      <w:pPr>
        <w:pStyle w:val="a8"/>
        <w:numPr>
          <w:ilvl w:val="0"/>
          <w:numId w:val="35"/>
        </w:numPr>
        <w:tabs>
          <w:tab w:val="left" w:pos="1684"/>
        </w:tabs>
        <w:spacing w:line="235" w:lineRule="auto"/>
        <w:ind w:right="838" w:firstLine="705"/>
        <w:jc w:val="both"/>
        <w:rPr>
          <w:sz w:val="24"/>
        </w:rPr>
      </w:pPr>
      <w:r>
        <w:rPr>
          <w:sz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w:t>
      </w:r>
      <w:r>
        <w:rPr>
          <w:spacing w:val="-5"/>
          <w:sz w:val="24"/>
        </w:rPr>
        <w:t xml:space="preserve"> </w:t>
      </w:r>
      <w:r>
        <w:rPr>
          <w:sz w:val="24"/>
        </w:rPr>
        <w:t>баллов;</w:t>
      </w:r>
    </w:p>
    <w:p w:rsidR="002A79A6" w:rsidRDefault="001A29E1" w:rsidP="000C38C1">
      <w:pPr>
        <w:pStyle w:val="a8"/>
        <w:numPr>
          <w:ilvl w:val="0"/>
          <w:numId w:val="35"/>
        </w:numPr>
        <w:tabs>
          <w:tab w:val="left" w:pos="1766"/>
        </w:tabs>
        <w:spacing w:before="1" w:line="235" w:lineRule="auto"/>
        <w:ind w:right="830" w:firstLine="705"/>
        <w:jc w:val="both"/>
        <w:rPr>
          <w:sz w:val="24"/>
        </w:rPr>
      </w:pPr>
      <w:r>
        <w:rPr>
          <w:sz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2A79A6" w:rsidRDefault="001A29E1" w:rsidP="000C38C1">
      <w:pPr>
        <w:pStyle w:val="a8"/>
        <w:numPr>
          <w:ilvl w:val="0"/>
          <w:numId w:val="35"/>
        </w:numPr>
        <w:tabs>
          <w:tab w:val="left" w:pos="1766"/>
        </w:tabs>
        <w:spacing w:before="4" w:line="235" w:lineRule="auto"/>
        <w:ind w:right="824" w:firstLine="705"/>
        <w:jc w:val="both"/>
        <w:rPr>
          <w:sz w:val="24"/>
        </w:rPr>
      </w:pPr>
      <w:r>
        <w:rPr>
          <w:sz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w:t>
      </w:r>
      <w:r>
        <w:rPr>
          <w:spacing w:val="-2"/>
          <w:sz w:val="24"/>
        </w:rPr>
        <w:t xml:space="preserve"> </w:t>
      </w:r>
      <w:r>
        <w:rPr>
          <w:sz w:val="24"/>
        </w:rPr>
        <w:t>экспертами.</w:t>
      </w:r>
    </w:p>
    <w:p w:rsidR="002A79A6" w:rsidRDefault="001A29E1">
      <w:pPr>
        <w:pStyle w:val="11"/>
        <w:spacing w:before="10" w:line="235" w:lineRule="auto"/>
        <w:ind w:left="824" w:right="838" w:firstLine="705"/>
      </w:pPr>
      <w:r>
        <w:t>Защита проекта как формат оценки успешности освоения и применения обучающимися универсальных учебных действий</w:t>
      </w:r>
    </w:p>
    <w:p w:rsidR="002A79A6" w:rsidRDefault="001A29E1">
      <w:pPr>
        <w:pStyle w:val="a4"/>
        <w:spacing w:line="273" w:lineRule="exact"/>
        <w:ind w:left="1530" w:firstLine="0"/>
      </w:pPr>
      <w:r>
        <w:t>Публично должны быть представлены два элемента проектной работы:</w:t>
      </w:r>
    </w:p>
    <w:p w:rsidR="002A79A6" w:rsidRDefault="001A29E1" w:rsidP="000C38C1">
      <w:pPr>
        <w:pStyle w:val="a8"/>
        <w:numPr>
          <w:ilvl w:val="0"/>
          <w:numId w:val="35"/>
        </w:numPr>
        <w:tabs>
          <w:tab w:val="left" w:pos="1670"/>
        </w:tabs>
        <w:spacing w:line="274" w:lineRule="exact"/>
        <w:ind w:left="1669"/>
        <w:rPr>
          <w:sz w:val="24"/>
        </w:rPr>
      </w:pPr>
      <w:r>
        <w:rPr>
          <w:sz w:val="24"/>
        </w:rPr>
        <w:t>защита темы проекта (проектной</w:t>
      </w:r>
      <w:r>
        <w:rPr>
          <w:spacing w:val="-5"/>
          <w:sz w:val="24"/>
        </w:rPr>
        <w:t xml:space="preserve"> </w:t>
      </w:r>
      <w:r>
        <w:rPr>
          <w:sz w:val="24"/>
        </w:rPr>
        <w:t>идеи);</w:t>
      </w:r>
    </w:p>
    <w:p w:rsidR="002A79A6" w:rsidRDefault="001A29E1" w:rsidP="000C38C1">
      <w:pPr>
        <w:pStyle w:val="a8"/>
        <w:numPr>
          <w:ilvl w:val="0"/>
          <w:numId w:val="35"/>
        </w:numPr>
        <w:tabs>
          <w:tab w:val="left" w:pos="1670"/>
        </w:tabs>
        <w:spacing w:before="1" w:line="235" w:lineRule="auto"/>
        <w:ind w:left="1530" w:right="1519" w:firstLine="0"/>
        <w:rPr>
          <w:sz w:val="24"/>
        </w:rPr>
      </w:pPr>
      <w:r>
        <w:rPr>
          <w:sz w:val="24"/>
        </w:rPr>
        <w:t xml:space="preserve">защита реализованного проекта. На </w:t>
      </w:r>
      <w:r>
        <w:rPr>
          <w:spacing w:val="-3"/>
          <w:sz w:val="24"/>
        </w:rPr>
        <w:t xml:space="preserve">защите </w:t>
      </w:r>
      <w:r>
        <w:rPr>
          <w:sz w:val="24"/>
        </w:rPr>
        <w:t xml:space="preserve">темы </w:t>
      </w:r>
      <w:r>
        <w:rPr>
          <w:spacing w:val="-3"/>
          <w:sz w:val="24"/>
        </w:rPr>
        <w:t xml:space="preserve">проекта (проектной </w:t>
      </w:r>
      <w:r>
        <w:rPr>
          <w:sz w:val="24"/>
        </w:rPr>
        <w:t>идеи)</w:t>
      </w:r>
      <w:r>
        <w:rPr>
          <w:spacing w:val="-32"/>
          <w:sz w:val="24"/>
        </w:rPr>
        <w:t xml:space="preserve"> </w:t>
      </w:r>
      <w:r>
        <w:rPr>
          <w:sz w:val="24"/>
        </w:rPr>
        <w:t xml:space="preserve">с </w:t>
      </w:r>
      <w:r>
        <w:rPr>
          <w:spacing w:val="-3"/>
          <w:sz w:val="24"/>
        </w:rPr>
        <w:t xml:space="preserve">обучающимся должны </w:t>
      </w:r>
      <w:r>
        <w:rPr>
          <w:sz w:val="24"/>
        </w:rPr>
        <w:t>быть</w:t>
      </w:r>
      <w:r>
        <w:rPr>
          <w:spacing w:val="-4"/>
          <w:sz w:val="24"/>
        </w:rPr>
        <w:t xml:space="preserve"> </w:t>
      </w:r>
      <w:r>
        <w:rPr>
          <w:spacing w:val="-3"/>
          <w:sz w:val="24"/>
        </w:rPr>
        <w:t>обсуждены:</w:t>
      </w:r>
    </w:p>
    <w:p w:rsidR="002A79A6" w:rsidRDefault="001A29E1" w:rsidP="000C38C1">
      <w:pPr>
        <w:pStyle w:val="a8"/>
        <w:numPr>
          <w:ilvl w:val="0"/>
          <w:numId w:val="35"/>
        </w:numPr>
        <w:tabs>
          <w:tab w:val="left" w:pos="1670"/>
        </w:tabs>
        <w:spacing w:before="1"/>
        <w:ind w:left="1669"/>
        <w:rPr>
          <w:sz w:val="24"/>
        </w:rPr>
      </w:pPr>
      <w:r>
        <w:rPr>
          <w:sz w:val="24"/>
        </w:rPr>
        <w:t>актуальность</w:t>
      </w:r>
      <w:r>
        <w:rPr>
          <w:spacing w:val="-1"/>
          <w:sz w:val="24"/>
        </w:rPr>
        <w:t xml:space="preserve"> </w:t>
      </w:r>
      <w:r>
        <w:rPr>
          <w:sz w:val="24"/>
        </w:rPr>
        <w:t>проекта;</w:t>
      </w:r>
    </w:p>
    <w:p w:rsidR="002A79A6" w:rsidRDefault="001A29E1" w:rsidP="000C38C1">
      <w:pPr>
        <w:pStyle w:val="a8"/>
        <w:numPr>
          <w:ilvl w:val="0"/>
          <w:numId w:val="35"/>
        </w:numPr>
        <w:tabs>
          <w:tab w:val="left" w:pos="1660"/>
        </w:tabs>
        <w:spacing w:before="19"/>
        <w:ind w:right="840" w:firstLine="705"/>
        <w:rPr>
          <w:sz w:val="24"/>
        </w:rPr>
      </w:pPr>
      <w:r>
        <w:rPr>
          <w:spacing w:val="-3"/>
          <w:sz w:val="24"/>
        </w:rPr>
        <w:t xml:space="preserve">положительные </w:t>
      </w:r>
      <w:r>
        <w:rPr>
          <w:sz w:val="24"/>
        </w:rPr>
        <w:t xml:space="preserve">эффекты от </w:t>
      </w:r>
      <w:r>
        <w:rPr>
          <w:spacing w:val="-3"/>
          <w:sz w:val="24"/>
        </w:rPr>
        <w:t xml:space="preserve">реализации проекта, </w:t>
      </w:r>
      <w:r>
        <w:rPr>
          <w:sz w:val="24"/>
        </w:rPr>
        <w:t xml:space="preserve">важные </w:t>
      </w:r>
      <w:r>
        <w:rPr>
          <w:spacing w:val="-2"/>
          <w:sz w:val="24"/>
        </w:rPr>
        <w:t xml:space="preserve">как </w:t>
      </w:r>
      <w:r>
        <w:rPr>
          <w:sz w:val="24"/>
        </w:rPr>
        <w:t xml:space="preserve">для </w:t>
      </w:r>
      <w:r>
        <w:rPr>
          <w:spacing w:val="-3"/>
          <w:sz w:val="24"/>
        </w:rPr>
        <w:t xml:space="preserve">самого автора, </w:t>
      </w:r>
      <w:r>
        <w:rPr>
          <w:spacing w:val="-2"/>
          <w:sz w:val="24"/>
        </w:rPr>
        <w:t xml:space="preserve">так </w:t>
      </w:r>
      <w:r>
        <w:rPr>
          <w:sz w:val="24"/>
        </w:rPr>
        <w:t>и для других</w:t>
      </w:r>
      <w:r>
        <w:rPr>
          <w:spacing w:val="1"/>
          <w:sz w:val="24"/>
        </w:rPr>
        <w:t xml:space="preserve"> </w:t>
      </w:r>
      <w:r>
        <w:rPr>
          <w:sz w:val="24"/>
        </w:rPr>
        <w:t>людей;</w:t>
      </w:r>
    </w:p>
    <w:p w:rsidR="002A79A6" w:rsidRDefault="001A29E1" w:rsidP="000C38C1">
      <w:pPr>
        <w:pStyle w:val="a8"/>
        <w:numPr>
          <w:ilvl w:val="0"/>
          <w:numId w:val="35"/>
        </w:numPr>
        <w:tabs>
          <w:tab w:val="left" w:pos="1660"/>
        </w:tabs>
        <w:spacing w:line="235" w:lineRule="auto"/>
        <w:ind w:right="832" w:firstLine="705"/>
        <w:rPr>
          <w:sz w:val="24"/>
        </w:rPr>
      </w:pPr>
      <w:r>
        <w:rPr>
          <w:sz w:val="24"/>
        </w:rPr>
        <w:t>ресурсы (как материальные, так и нематериальные), необходимые для реализации проекта, возможные источники</w:t>
      </w:r>
      <w:r>
        <w:rPr>
          <w:spacing w:val="-3"/>
          <w:sz w:val="24"/>
        </w:rPr>
        <w:t xml:space="preserve"> </w:t>
      </w:r>
      <w:r>
        <w:rPr>
          <w:sz w:val="24"/>
        </w:rPr>
        <w:t>ресурсов;</w:t>
      </w:r>
    </w:p>
    <w:p w:rsidR="002A79A6" w:rsidRDefault="001A29E1" w:rsidP="000C38C1">
      <w:pPr>
        <w:pStyle w:val="a8"/>
        <w:numPr>
          <w:ilvl w:val="0"/>
          <w:numId w:val="35"/>
        </w:numPr>
        <w:tabs>
          <w:tab w:val="left" w:pos="1727"/>
        </w:tabs>
        <w:spacing w:before="1" w:line="235" w:lineRule="auto"/>
        <w:ind w:right="833" w:firstLine="705"/>
        <w:rPr>
          <w:sz w:val="24"/>
        </w:rPr>
      </w:pPr>
      <w:r>
        <w:rPr>
          <w:sz w:val="24"/>
        </w:rPr>
        <w:t>риски реализации проекта и сложности, которые ожидают обучающегося при реализации данного</w:t>
      </w:r>
      <w:r>
        <w:rPr>
          <w:spacing w:val="-1"/>
          <w:sz w:val="24"/>
        </w:rPr>
        <w:t xml:space="preserve"> </w:t>
      </w:r>
      <w:r>
        <w:rPr>
          <w:sz w:val="24"/>
        </w:rPr>
        <w:t>проекта.</w:t>
      </w:r>
    </w:p>
    <w:p w:rsidR="002A79A6" w:rsidRDefault="001A29E1">
      <w:pPr>
        <w:pStyle w:val="a4"/>
        <w:ind w:left="0" w:right="843" w:firstLine="0"/>
      </w:pPr>
      <w:r>
        <w:t xml:space="preserve"> 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2A79A6" w:rsidRDefault="001A29E1">
      <w:pPr>
        <w:pStyle w:val="a4"/>
        <w:spacing w:line="235" w:lineRule="auto"/>
        <w:ind w:left="0" w:right="842" w:firstLine="0"/>
      </w:pPr>
      <w:r>
        <w:t>На защите реализации проекта обучающийся представляет свой реализованный проект по следующему (примерному) плану:</w:t>
      </w:r>
    </w:p>
    <w:p w:rsidR="002A79A6" w:rsidRDefault="001A29E1" w:rsidP="000C38C1">
      <w:pPr>
        <w:pStyle w:val="a8"/>
        <w:numPr>
          <w:ilvl w:val="0"/>
          <w:numId w:val="31"/>
        </w:numPr>
        <w:tabs>
          <w:tab w:val="left" w:pos="1770"/>
        </w:tabs>
        <w:spacing w:line="273" w:lineRule="exact"/>
        <w:jc w:val="both"/>
        <w:rPr>
          <w:sz w:val="24"/>
        </w:rPr>
      </w:pPr>
      <w:r>
        <w:rPr>
          <w:sz w:val="24"/>
        </w:rPr>
        <w:t>Тема и краткое описание сути</w:t>
      </w:r>
      <w:r>
        <w:rPr>
          <w:spacing w:val="-4"/>
          <w:sz w:val="24"/>
        </w:rPr>
        <w:t xml:space="preserve"> </w:t>
      </w:r>
      <w:r>
        <w:rPr>
          <w:sz w:val="24"/>
        </w:rPr>
        <w:t>проекта.</w:t>
      </w:r>
    </w:p>
    <w:p w:rsidR="002A79A6" w:rsidRDefault="001A29E1" w:rsidP="000C38C1">
      <w:pPr>
        <w:pStyle w:val="a8"/>
        <w:numPr>
          <w:ilvl w:val="0"/>
          <w:numId w:val="31"/>
        </w:numPr>
        <w:tabs>
          <w:tab w:val="left" w:pos="1770"/>
        </w:tabs>
        <w:spacing w:line="275" w:lineRule="exact"/>
        <w:jc w:val="both"/>
        <w:rPr>
          <w:sz w:val="24"/>
        </w:rPr>
      </w:pPr>
      <w:r>
        <w:rPr>
          <w:sz w:val="24"/>
        </w:rPr>
        <w:t>Актуальность</w:t>
      </w:r>
      <w:r>
        <w:rPr>
          <w:spacing w:val="-1"/>
          <w:sz w:val="24"/>
        </w:rPr>
        <w:t xml:space="preserve"> </w:t>
      </w:r>
      <w:r>
        <w:rPr>
          <w:sz w:val="24"/>
        </w:rPr>
        <w:t>проекта.</w:t>
      </w:r>
    </w:p>
    <w:p w:rsidR="002A79A6" w:rsidRDefault="001A29E1" w:rsidP="000C38C1">
      <w:pPr>
        <w:pStyle w:val="a8"/>
        <w:numPr>
          <w:ilvl w:val="0"/>
          <w:numId w:val="31"/>
        </w:numPr>
        <w:tabs>
          <w:tab w:val="left" w:pos="1770"/>
        </w:tabs>
        <w:spacing w:line="235" w:lineRule="auto"/>
        <w:ind w:left="824" w:right="839" w:firstLine="705"/>
        <w:rPr>
          <w:sz w:val="24"/>
        </w:rPr>
      </w:pPr>
      <w:r>
        <w:rPr>
          <w:sz w:val="24"/>
        </w:rPr>
        <w:t>Положительные эффекты от реализации проекта, которые получат как сам автор, так и другие</w:t>
      </w:r>
      <w:r>
        <w:rPr>
          <w:spacing w:val="-2"/>
          <w:sz w:val="24"/>
        </w:rPr>
        <w:t xml:space="preserve"> </w:t>
      </w:r>
      <w:r>
        <w:rPr>
          <w:sz w:val="24"/>
        </w:rPr>
        <w:t>люди.</w:t>
      </w:r>
    </w:p>
    <w:p w:rsidR="002A79A6" w:rsidRDefault="001A29E1" w:rsidP="000C38C1">
      <w:pPr>
        <w:pStyle w:val="a8"/>
        <w:numPr>
          <w:ilvl w:val="0"/>
          <w:numId w:val="31"/>
        </w:numPr>
        <w:tabs>
          <w:tab w:val="left" w:pos="1770"/>
        </w:tabs>
        <w:spacing w:line="235" w:lineRule="auto"/>
        <w:ind w:left="824" w:right="841" w:firstLine="705"/>
        <w:rPr>
          <w:sz w:val="24"/>
        </w:rPr>
      </w:pPr>
      <w:r>
        <w:rPr>
          <w:sz w:val="24"/>
        </w:rPr>
        <w:t>Ресурсы (материальные и нематериальные), которые были привлечены для реализации проекта, а также источники этих</w:t>
      </w:r>
      <w:r>
        <w:rPr>
          <w:spacing w:val="-7"/>
          <w:sz w:val="24"/>
        </w:rPr>
        <w:t xml:space="preserve"> </w:t>
      </w:r>
      <w:r>
        <w:rPr>
          <w:sz w:val="24"/>
        </w:rPr>
        <w:t>ресурсов.</w:t>
      </w:r>
    </w:p>
    <w:p w:rsidR="002A79A6" w:rsidRDefault="001A29E1" w:rsidP="000C38C1">
      <w:pPr>
        <w:pStyle w:val="a8"/>
        <w:numPr>
          <w:ilvl w:val="0"/>
          <w:numId w:val="31"/>
        </w:numPr>
        <w:tabs>
          <w:tab w:val="left" w:pos="1770"/>
        </w:tabs>
        <w:spacing w:line="273" w:lineRule="exact"/>
        <w:rPr>
          <w:sz w:val="24"/>
        </w:rPr>
      </w:pPr>
      <w:r>
        <w:rPr>
          <w:sz w:val="24"/>
        </w:rPr>
        <w:t>Ход реализации</w:t>
      </w:r>
      <w:r>
        <w:rPr>
          <w:spacing w:val="-2"/>
          <w:sz w:val="24"/>
        </w:rPr>
        <w:t xml:space="preserve"> </w:t>
      </w:r>
      <w:r>
        <w:rPr>
          <w:sz w:val="24"/>
        </w:rPr>
        <w:t>проекта.</w:t>
      </w:r>
    </w:p>
    <w:p w:rsidR="002A79A6" w:rsidRDefault="001A29E1" w:rsidP="000C38C1">
      <w:pPr>
        <w:pStyle w:val="a8"/>
        <w:numPr>
          <w:ilvl w:val="0"/>
          <w:numId w:val="31"/>
        </w:numPr>
        <w:tabs>
          <w:tab w:val="left" w:pos="1770"/>
        </w:tabs>
        <w:ind w:left="907" w:right="850" w:firstLine="680"/>
      </w:pPr>
      <w:r>
        <w:rPr>
          <w:sz w:val="24"/>
        </w:rPr>
        <w:lastRenderedPageBreak/>
        <w:t>Риски реализации проекта и сложности, которые обучающемуся удалось преодолеть в ходе его</w:t>
      </w:r>
      <w:r>
        <w:rPr>
          <w:spacing w:val="-4"/>
          <w:sz w:val="24"/>
        </w:rPr>
        <w:t xml:space="preserve"> </w:t>
      </w:r>
      <w:r>
        <w:rPr>
          <w:sz w:val="24"/>
        </w:rPr>
        <w:t>реализации.</w:t>
      </w:r>
    </w:p>
    <w:p w:rsidR="002A79A6" w:rsidRDefault="001A29E1">
      <w:pPr>
        <w:pStyle w:val="a4"/>
        <w:spacing w:line="235" w:lineRule="auto"/>
        <w:ind w:left="0" w:right="833" w:firstLine="0"/>
      </w:pPr>
      <w:r>
        <w:t xml:space="preserve"> 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2A79A6" w:rsidRDefault="001A29E1">
      <w:pPr>
        <w:pStyle w:val="a4"/>
        <w:spacing w:line="235" w:lineRule="auto"/>
        <w:ind w:left="0" w:right="828" w:firstLine="0"/>
      </w:pPr>
      <w:r>
        <w:t xml:space="preserve"> 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2A79A6" w:rsidRDefault="001A29E1">
      <w:pPr>
        <w:pStyle w:val="a4"/>
        <w:spacing w:before="5" w:line="235" w:lineRule="auto"/>
        <w:ind w:left="0" w:right="825" w:firstLine="0"/>
      </w:pPr>
      <w:r>
        <w:t xml:space="preserve"> Основные требования к инструментарию оценки сформированности</w:t>
      </w:r>
      <w:r>
        <w:rPr>
          <w:spacing w:val="-40"/>
        </w:rPr>
        <w:t xml:space="preserve"> </w:t>
      </w:r>
      <w:r>
        <w:t>универсальных учебных действий при процедуре защиты реализованного</w:t>
      </w:r>
      <w:r>
        <w:rPr>
          <w:spacing w:val="-8"/>
        </w:rPr>
        <w:t xml:space="preserve"> </w:t>
      </w:r>
      <w:r>
        <w:t>проекта:</w:t>
      </w:r>
    </w:p>
    <w:p w:rsidR="002A79A6" w:rsidRDefault="001A29E1" w:rsidP="000C38C1">
      <w:pPr>
        <w:pStyle w:val="a8"/>
        <w:numPr>
          <w:ilvl w:val="0"/>
          <w:numId w:val="35"/>
        </w:numPr>
        <w:tabs>
          <w:tab w:val="left" w:pos="1727"/>
        </w:tabs>
        <w:spacing w:line="275" w:lineRule="exact"/>
        <w:ind w:left="1701" w:right="794" w:hanging="227"/>
        <w:jc w:val="both"/>
      </w:pPr>
      <w:r>
        <w:rPr>
          <w:sz w:val="24"/>
        </w:rPr>
        <w:t>оценке должна подвергаться не только защита реализованного проекта, но</w:t>
      </w:r>
      <w:r>
        <w:rPr>
          <w:spacing w:val="33"/>
          <w:sz w:val="24"/>
        </w:rPr>
        <w:t xml:space="preserve"> </w:t>
      </w:r>
      <w:r>
        <w:rPr>
          <w:sz w:val="24"/>
        </w:rPr>
        <w:t xml:space="preserve">и </w:t>
      </w:r>
      <w:r>
        <w:t>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2A79A6" w:rsidRDefault="001A29E1" w:rsidP="000C38C1">
      <w:pPr>
        <w:pStyle w:val="a8"/>
        <w:numPr>
          <w:ilvl w:val="0"/>
          <w:numId w:val="35"/>
        </w:numPr>
        <w:tabs>
          <w:tab w:val="left" w:pos="1727"/>
        </w:tabs>
        <w:spacing w:before="4" w:line="235" w:lineRule="auto"/>
        <w:ind w:right="823" w:firstLine="705"/>
        <w:jc w:val="both"/>
        <w:rPr>
          <w:sz w:val="24"/>
        </w:rPr>
      </w:pPr>
      <w:r>
        <w:rPr>
          <w:sz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w:t>
      </w:r>
      <w:r>
        <w:rPr>
          <w:spacing w:val="-4"/>
          <w:sz w:val="24"/>
        </w:rPr>
        <w:t xml:space="preserve"> </w:t>
      </w:r>
      <w:r>
        <w:rPr>
          <w:sz w:val="24"/>
        </w:rPr>
        <w:t>работы;</w:t>
      </w:r>
    </w:p>
    <w:p w:rsidR="002A79A6" w:rsidRDefault="001A29E1" w:rsidP="000C38C1">
      <w:pPr>
        <w:pStyle w:val="a8"/>
        <w:numPr>
          <w:ilvl w:val="0"/>
          <w:numId w:val="35"/>
        </w:numPr>
        <w:tabs>
          <w:tab w:val="left" w:pos="1670"/>
        </w:tabs>
        <w:spacing w:line="275" w:lineRule="exact"/>
        <w:ind w:left="1669"/>
        <w:jc w:val="both"/>
        <w:rPr>
          <w:sz w:val="24"/>
        </w:rPr>
      </w:pPr>
      <w:r>
        <w:rPr>
          <w:sz w:val="24"/>
        </w:rPr>
        <w:t>оценивание производится на основе критериальной</w:t>
      </w:r>
      <w:r>
        <w:rPr>
          <w:spacing w:val="-6"/>
          <w:sz w:val="24"/>
        </w:rPr>
        <w:t xml:space="preserve"> </w:t>
      </w:r>
      <w:r>
        <w:rPr>
          <w:sz w:val="24"/>
        </w:rPr>
        <w:t>модели;</w:t>
      </w:r>
    </w:p>
    <w:p w:rsidR="002A79A6" w:rsidRDefault="001A29E1" w:rsidP="000C38C1">
      <w:pPr>
        <w:pStyle w:val="a8"/>
        <w:numPr>
          <w:ilvl w:val="0"/>
          <w:numId w:val="35"/>
        </w:numPr>
        <w:tabs>
          <w:tab w:val="left" w:pos="1713"/>
        </w:tabs>
        <w:spacing w:before="2" w:line="235" w:lineRule="auto"/>
        <w:ind w:right="832" w:firstLine="705"/>
        <w:jc w:val="both"/>
        <w:rPr>
          <w:sz w:val="24"/>
        </w:rPr>
      </w:pPr>
      <w:r>
        <w:rPr>
          <w:sz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Pr>
          <w:spacing w:val="-1"/>
          <w:sz w:val="24"/>
        </w:rPr>
        <w:t xml:space="preserve"> </w:t>
      </w:r>
      <w:r>
        <w:rPr>
          <w:sz w:val="24"/>
        </w:rPr>
        <w:t>организация;</w:t>
      </w:r>
    </w:p>
    <w:p w:rsidR="002A79A6" w:rsidRDefault="001A29E1" w:rsidP="000C38C1">
      <w:pPr>
        <w:pStyle w:val="a8"/>
        <w:numPr>
          <w:ilvl w:val="0"/>
          <w:numId w:val="35"/>
        </w:numPr>
        <w:tabs>
          <w:tab w:val="left" w:pos="1713"/>
        </w:tabs>
        <w:spacing w:before="3" w:line="235" w:lineRule="auto"/>
        <w:ind w:right="830" w:firstLine="705"/>
        <w:jc w:val="both"/>
        <w:rPr>
          <w:sz w:val="24"/>
        </w:rPr>
      </w:pPr>
      <w:r>
        <w:rPr>
          <w:sz w:val="24"/>
        </w:rPr>
        <w:t>результаты оценивания универсальных учебных действий в формате, принятом образовательной организацией доводятся до сведения</w:t>
      </w:r>
      <w:r>
        <w:rPr>
          <w:spacing w:val="-3"/>
          <w:sz w:val="24"/>
        </w:rPr>
        <w:t xml:space="preserve"> </w:t>
      </w:r>
      <w:r>
        <w:rPr>
          <w:sz w:val="24"/>
        </w:rPr>
        <w:t>обучающихся.</w:t>
      </w:r>
    </w:p>
    <w:p w:rsidR="002A79A6" w:rsidRDefault="001A29E1">
      <w:pPr>
        <w:pStyle w:val="11"/>
        <w:spacing w:before="3" w:line="235" w:lineRule="auto"/>
        <w:ind w:left="824" w:right="833" w:firstLine="705"/>
      </w:pPr>
      <w: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2A79A6" w:rsidRDefault="001A29E1">
      <w:pPr>
        <w:pStyle w:val="a4"/>
        <w:tabs>
          <w:tab w:val="left" w:pos="2369"/>
          <w:tab w:val="left" w:pos="3193"/>
          <w:tab w:val="left" w:pos="3751"/>
          <w:tab w:val="left" w:pos="5302"/>
          <w:tab w:val="left" w:pos="6295"/>
          <w:tab w:val="left" w:pos="6560"/>
          <w:tab w:val="left" w:pos="7894"/>
          <w:tab w:val="left" w:pos="8446"/>
          <w:tab w:val="left" w:pos="9480"/>
          <w:tab w:val="left" w:pos="9757"/>
        </w:tabs>
        <w:spacing w:before="1" w:line="235" w:lineRule="auto"/>
        <w:ind w:left="0" w:right="822" w:firstLine="0"/>
        <w:jc w:val="left"/>
      </w:pPr>
      <w:r>
        <w:t xml:space="preserve"> Исследовательское</w:t>
      </w:r>
      <w:r>
        <w:tab/>
        <w:t>направление</w:t>
      </w:r>
      <w:r>
        <w:tab/>
        <w:t>работы</w:t>
      </w:r>
      <w:r>
        <w:tab/>
        <w:t>старшеклассников</w:t>
      </w:r>
      <w:r>
        <w:tab/>
        <w:t>должно</w:t>
      </w:r>
      <w:r>
        <w:tab/>
        <w:t xml:space="preserve">носить </w:t>
      </w:r>
      <w:r>
        <w:rPr>
          <w:spacing w:val="-3"/>
        </w:rPr>
        <w:t xml:space="preserve">выраженный научный характер. </w:t>
      </w:r>
      <w:r>
        <w:t xml:space="preserve">Для </w:t>
      </w:r>
      <w:r>
        <w:rPr>
          <w:spacing w:val="-3"/>
        </w:rPr>
        <w:t xml:space="preserve">руководства исследовательской работой обучающихся </w:t>
      </w:r>
      <w:r>
        <w:t xml:space="preserve">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w:t>
      </w:r>
      <w:r>
        <w:rPr>
          <w:spacing w:val="-9"/>
        </w:rPr>
        <w:t xml:space="preserve">лабораториях </w:t>
      </w:r>
      <w:r>
        <w:rPr>
          <w:spacing w:val="-8"/>
        </w:rPr>
        <w:t xml:space="preserve">вузов, </w:t>
      </w:r>
      <w:r>
        <w:rPr>
          <w:spacing w:val="-9"/>
        </w:rPr>
        <w:t xml:space="preserve">исследовательских  </w:t>
      </w:r>
      <w:r>
        <w:rPr>
          <w:spacing w:val="34"/>
        </w:rPr>
        <w:t xml:space="preserve"> </w:t>
      </w:r>
      <w:r>
        <w:rPr>
          <w:spacing w:val="-9"/>
        </w:rPr>
        <w:t>институтов,</w:t>
      </w:r>
      <w:r>
        <w:rPr>
          <w:spacing w:val="-9"/>
        </w:rPr>
        <w:tab/>
        <w:t xml:space="preserve">колледжей. </w:t>
      </w:r>
      <w:r>
        <w:t xml:space="preserve">В  </w:t>
      </w:r>
      <w:r>
        <w:rPr>
          <w:spacing w:val="15"/>
        </w:rPr>
        <w:t xml:space="preserve"> </w:t>
      </w:r>
      <w:r>
        <w:rPr>
          <w:spacing w:val="-8"/>
        </w:rPr>
        <w:t xml:space="preserve">случае  </w:t>
      </w:r>
      <w:r>
        <w:rPr>
          <w:spacing w:val="31"/>
        </w:rPr>
        <w:t xml:space="preserve"> </w:t>
      </w:r>
      <w:r>
        <w:rPr>
          <w:spacing w:val="-8"/>
        </w:rPr>
        <w:t>если</w:t>
      </w:r>
      <w:r>
        <w:rPr>
          <w:spacing w:val="-8"/>
        </w:rPr>
        <w:tab/>
      </w:r>
      <w:r>
        <w:rPr>
          <w:spacing w:val="-6"/>
        </w:rPr>
        <w:t xml:space="preserve">нет </w:t>
      </w:r>
      <w:r>
        <w:t>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w:t>
      </w:r>
      <w:r>
        <w:rPr>
          <w:spacing w:val="-8"/>
        </w:rPr>
        <w:t xml:space="preserve"> </w:t>
      </w:r>
      <w:r>
        <w:t>Интернет).</w:t>
      </w:r>
    </w:p>
    <w:p w:rsidR="002A79A6" w:rsidRDefault="001A29E1">
      <w:pPr>
        <w:pStyle w:val="a4"/>
        <w:spacing w:before="4"/>
        <w:ind w:left="1530" w:firstLine="0"/>
        <w:jc w:val="left"/>
      </w:pPr>
      <w:r>
        <w:t>Исследовательские проекты могут иметь следующие направления:</w:t>
      </w:r>
    </w:p>
    <w:p w:rsidR="002A79A6" w:rsidRDefault="001A29E1" w:rsidP="000C38C1">
      <w:pPr>
        <w:pStyle w:val="a8"/>
        <w:numPr>
          <w:ilvl w:val="0"/>
          <w:numId w:val="35"/>
        </w:numPr>
        <w:tabs>
          <w:tab w:val="left" w:pos="1670"/>
        </w:tabs>
        <w:spacing w:line="275" w:lineRule="exact"/>
        <w:ind w:left="1669"/>
        <w:rPr>
          <w:sz w:val="24"/>
        </w:rPr>
      </w:pPr>
      <w:r>
        <w:rPr>
          <w:sz w:val="24"/>
        </w:rPr>
        <w:t>естественнонаучные</w:t>
      </w:r>
      <w:r>
        <w:rPr>
          <w:spacing w:val="-3"/>
          <w:sz w:val="24"/>
        </w:rPr>
        <w:t xml:space="preserve"> </w:t>
      </w:r>
      <w:r>
        <w:rPr>
          <w:sz w:val="24"/>
        </w:rPr>
        <w:t>исследования;</w:t>
      </w:r>
    </w:p>
    <w:p w:rsidR="002A79A6" w:rsidRDefault="001A29E1" w:rsidP="000C38C1">
      <w:pPr>
        <w:pStyle w:val="a8"/>
        <w:numPr>
          <w:ilvl w:val="0"/>
          <w:numId w:val="35"/>
        </w:numPr>
        <w:tabs>
          <w:tab w:val="left" w:pos="1761"/>
        </w:tabs>
        <w:spacing w:before="1" w:line="235" w:lineRule="auto"/>
        <w:ind w:right="837" w:firstLine="705"/>
        <w:rPr>
          <w:sz w:val="24"/>
        </w:rPr>
      </w:pPr>
      <w:r>
        <w:rPr>
          <w:sz w:val="24"/>
        </w:rPr>
        <w:t>исследования в гуманитарных областях (в том числе выходящих за рамки школьной программы, например в психологии,</w:t>
      </w:r>
      <w:r>
        <w:rPr>
          <w:spacing w:val="-3"/>
          <w:sz w:val="24"/>
        </w:rPr>
        <w:t xml:space="preserve"> </w:t>
      </w:r>
      <w:r>
        <w:rPr>
          <w:sz w:val="24"/>
        </w:rPr>
        <w:t>социологии);</w:t>
      </w:r>
    </w:p>
    <w:p w:rsidR="002A79A6" w:rsidRDefault="001A29E1" w:rsidP="000C38C1">
      <w:pPr>
        <w:pStyle w:val="a8"/>
        <w:numPr>
          <w:ilvl w:val="0"/>
          <w:numId w:val="35"/>
        </w:numPr>
        <w:tabs>
          <w:tab w:val="left" w:pos="1670"/>
        </w:tabs>
        <w:spacing w:line="273" w:lineRule="exact"/>
        <w:ind w:left="1669"/>
        <w:rPr>
          <w:sz w:val="24"/>
        </w:rPr>
      </w:pPr>
      <w:r>
        <w:rPr>
          <w:sz w:val="24"/>
        </w:rPr>
        <w:t>экономические</w:t>
      </w:r>
      <w:r>
        <w:rPr>
          <w:spacing w:val="-2"/>
          <w:sz w:val="24"/>
        </w:rPr>
        <w:t xml:space="preserve"> </w:t>
      </w:r>
      <w:r>
        <w:rPr>
          <w:sz w:val="24"/>
        </w:rPr>
        <w:t>исследования;</w:t>
      </w:r>
    </w:p>
    <w:p w:rsidR="002A79A6" w:rsidRDefault="001A29E1" w:rsidP="000C38C1">
      <w:pPr>
        <w:pStyle w:val="a8"/>
        <w:numPr>
          <w:ilvl w:val="0"/>
          <w:numId w:val="35"/>
        </w:numPr>
        <w:tabs>
          <w:tab w:val="left" w:pos="1670"/>
        </w:tabs>
        <w:spacing w:line="274" w:lineRule="exact"/>
        <w:ind w:left="1669"/>
        <w:rPr>
          <w:sz w:val="24"/>
        </w:rPr>
      </w:pPr>
      <w:r>
        <w:rPr>
          <w:sz w:val="24"/>
        </w:rPr>
        <w:t>социальные</w:t>
      </w:r>
      <w:r>
        <w:rPr>
          <w:spacing w:val="-3"/>
          <w:sz w:val="24"/>
        </w:rPr>
        <w:t xml:space="preserve"> </w:t>
      </w:r>
      <w:r>
        <w:rPr>
          <w:sz w:val="24"/>
        </w:rPr>
        <w:t>исследования;</w:t>
      </w:r>
    </w:p>
    <w:p w:rsidR="002A79A6" w:rsidRDefault="001A29E1" w:rsidP="000C38C1">
      <w:pPr>
        <w:pStyle w:val="a8"/>
        <w:numPr>
          <w:ilvl w:val="0"/>
          <w:numId w:val="35"/>
        </w:numPr>
        <w:tabs>
          <w:tab w:val="left" w:pos="1670"/>
        </w:tabs>
        <w:spacing w:line="275" w:lineRule="exact"/>
        <w:ind w:left="1669"/>
        <w:jc w:val="both"/>
        <w:rPr>
          <w:sz w:val="24"/>
        </w:rPr>
      </w:pPr>
      <w:r>
        <w:rPr>
          <w:sz w:val="24"/>
        </w:rPr>
        <w:t>научно-технические</w:t>
      </w:r>
      <w:r>
        <w:rPr>
          <w:spacing w:val="-2"/>
          <w:sz w:val="24"/>
        </w:rPr>
        <w:t xml:space="preserve"> </w:t>
      </w:r>
      <w:r>
        <w:rPr>
          <w:sz w:val="24"/>
        </w:rPr>
        <w:t>исследования.</w:t>
      </w:r>
    </w:p>
    <w:p w:rsidR="002A79A6" w:rsidRDefault="001A29E1">
      <w:pPr>
        <w:pStyle w:val="a4"/>
        <w:spacing w:before="2" w:line="235" w:lineRule="auto"/>
        <w:ind w:left="0" w:right="834" w:firstLine="0"/>
      </w:pPr>
      <w:r>
        <w:t xml:space="preserve"> 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2A79A6" w:rsidRDefault="001A29E1">
      <w:pPr>
        <w:pStyle w:val="a4"/>
        <w:spacing w:before="1" w:line="235" w:lineRule="auto"/>
        <w:ind w:left="0" w:right="830" w:firstLine="0"/>
      </w:pPr>
      <w:r>
        <w:t xml:space="preserve"> Для исследований в естественно-научной, научно-технической, социальной и </w:t>
      </w:r>
      <w:r>
        <w:rPr>
          <w:spacing w:val="-3"/>
        </w:rPr>
        <w:t xml:space="preserve">экономической </w:t>
      </w:r>
      <w:r>
        <w:t xml:space="preserve">областях </w:t>
      </w:r>
      <w:r>
        <w:rPr>
          <w:spacing w:val="-3"/>
        </w:rPr>
        <w:t xml:space="preserve">желательным </w:t>
      </w:r>
      <w:r>
        <w:t xml:space="preserve">является </w:t>
      </w:r>
      <w:r>
        <w:rPr>
          <w:spacing w:val="-3"/>
        </w:rPr>
        <w:t xml:space="preserve">использование </w:t>
      </w:r>
      <w:r>
        <w:t xml:space="preserve">элементов </w:t>
      </w:r>
      <w:r>
        <w:rPr>
          <w:spacing w:val="-3"/>
        </w:rPr>
        <w:t xml:space="preserve">математического </w:t>
      </w:r>
      <w:r>
        <w:t>моделирования (с использованием компьютерных программ в том числе).</w:t>
      </w:r>
    </w:p>
    <w:p w:rsidR="002A79A6" w:rsidRDefault="002A79A6">
      <w:pPr>
        <w:pStyle w:val="a4"/>
        <w:spacing w:before="2"/>
        <w:ind w:left="0" w:firstLine="0"/>
        <w:jc w:val="left"/>
      </w:pPr>
    </w:p>
    <w:p w:rsidR="002A79A6" w:rsidRDefault="001A29E1" w:rsidP="000C38C1">
      <w:pPr>
        <w:pStyle w:val="11"/>
        <w:numPr>
          <w:ilvl w:val="1"/>
          <w:numId w:val="34"/>
        </w:numPr>
        <w:tabs>
          <w:tab w:val="left" w:pos="2018"/>
        </w:tabs>
        <w:spacing w:line="240" w:lineRule="auto"/>
        <w:ind w:left="2017" w:hanging="488"/>
      </w:pPr>
      <w:r>
        <w:lastRenderedPageBreak/>
        <w:t>Примерные программы отдельных учебных</w:t>
      </w:r>
      <w:r>
        <w:rPr>
          <w:spacing w:val="-4"/>
        </w:rPr>
        <w:t xml:space="preserve"> </w:t>
      </w:r>
      <w:r>
        <w:t>предметов</w:t>
      </w:r>
    </w:p>
    <w:p w:rsidR="002A79A6" w:rsidRDefault="001A29E1">
      <w:pPr>
        <w:pStyle w:val="a4"/>
        <w:spacing w:before="2" w:line="235" w:lineRule="auto"/>
        <w:ind w:left="0" w:right="839" w:firstLine="0"/>
      </w:pPr>
      <w:r>
        <w:t xml:space="preserve"> Примерные программы учебных предметов на уровне</w:t>
      </w:r>
      <w:r>
        <w:rPr>
          <w:spacing w:val="-44"/>
        </w:rPr>
        <w:t xml:space="preserve"> </w:t>
      </w:r>
      <w:r>
        <w:t>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w:t>
      </w:r>
      <w:r>
        <w:rPr>
          <w:spacing w:val="-2"/>
        </w:rPr>
        <w:t xml:space="preserve"> </w:t>
      </w:r>
      <w:r>
        <w:t>образования.</w:t>
      </w:r>
    </w:p>
    <w:p w:rsidR="002A79A6" w:rsidRDefault="001A29E1">
      <w:pPr>
        <w:pStyle w:val="a4"/>
        <w:ind w:left="0" w:right="837" w:firstLine="0"/>
      </w:pPr>
      <w:r>
        <w:t xml:space="preserve"> Примерные 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2A79A6" w:rsidRDefault="001A29E1">
      <w:pPr>
        <w:pStyle w:val="a4"/>
        <w:spacing w:line="235" w:lineRule="auto"/>
        <w:ind w:left="0" w:right="831" w:firstLine="0"/>
      </w:pPr>
      <w:r>
        <w:t xml:space="preserve"> 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 авторов рабочих программ по учебным </w:t>
      </w:r>
      <w:r>
        <w:rPr>
          <w:spacing w:val="-3"/>
        </w:rPr>
        <w:t xml:space="preserve">предметам, сохраняют </w:t>
      </w:r>
      <w:r>
        <w:t xml:space="preserve">для </w:t>
      </w:r>
      <w:r>
        <w:rPr>
          <w:spacing w:val="-2"/>
        </w:rPr>
        <w:t xml:space="preserve">них </w:t>
      </w:r>
      <w:r>
        <w:rPr>
          <w:spacing w:val="-3"/>
        </w:rPr>
        <w:t xml:space="preserve">широкие возможности реализации </w:t>
      </w:r>
      <w:r>
        <w:t xml:space="preserve">своих </w:t>
      </w:r>
      <w:r>
        <w:rPr>
          <w:spacing w:val="-3"/>
        </w:rPr>
        <w:t xml:space="preserve">идей </w:t>
      </w:r>
      <w:r>
        <w:t xml:space="preserve">и </w:t>
      </w:r>
      <w:r>
        <w:rPr>
          <w:spacing w:val="-3"/>
        </w:rPr>
        <w:t xml:space="preserve">взглядов </w:t>
      </w:r>
      <w:r>
        <w:t>на построение учебного курса, выбор собственных образовательных траекторий, инновационных форм и методов образовательной деятельности.</w:t>
      </w:r>
    </w:p>
    <w:p w:rsidR="002A79A6" w:rsidRDefault="001A29E1">
      <w:pPr>
        <w:pStyle w:val="a4"/>
        <w:ind w:left="0" w:right="829" w:firstLine="0"/>
      </w:pPr>
      <w:r>
        <w:t xml:space="preserve"> Примерные 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2A79A6" w:rsidRDefault="001A29E1">
      <w:pPr>
        <w:pStyle w:val="a4"/>
        <w:spacing w:line="235" w:lineRule="auto"/>
        <w:ind w:left="0" w:right="828" w:firstLine="0"/>
      </w:pPr>
      <w:r>
        <w:t>Примерные 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2A79A6" w:rsidRDefault="002A79A6">
      <w:pPr>
        <w:pStyle w:val="a4"/>
        <w:spacing w:before="6"/>
        <w:ind w:left="0" w:firstLine="0"/>
        <w:jc w:val="left"/>
        <w:rPr>
          <w:sz w:val="23"/>
        </w:rPr>
      </w:pPr>
    </w:p>
    <w:p w:rsidR="002A79A6" w:rsidRDefault="001A29E1">
      <w:pPr>
        <w:pStyle w:val="11"/>
        <w:spacing w:line="240" w:lineRule="auto"/>
      </w:pPr>
      <w:r>
        <w:t>Русский язык</w:t>
      </w:r>
    </w:p>
    <w:p w:rsidR="002A79A6" w:rsidRDefault="001A29E1">
      <w:pPr>
        <w:pStyle w:val="a4"/>
        <w:spacing w:before="2" w:line="235" w:lineRule="auto"/>
        <w:ind w:left="0" w:right="835" w:firstLine="0"/>
      </w:pPr>
      <w:r>
        <w:t xml:space="preserve"> 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A79A6" w:rsidRDefault="001A29E1">
      <w:pPr>
        <w:pStyle w:val="a4"/>
        <w:spacing w:before="3" w:line="235" w:lineRule="auto"/>
        <w:ind w:left="0" w:right="819" w:firstLine="0"/>
      </w:pPr>
      <w:r>
        <w:t xml:space="preserve">В </w:t>
      </w:r>
      <w:r>
        <w:rPr>
          <w:spacing w:val="-3"/>
        </w:rPr>
        <w:t xml:space="preserve">системе общего </w:t>
      </w:r>
      <w:r>
        <w:rPr>
          <w:spacing w:val="-4"/>
        </w:rPr>
        <w:t xml:space="preserve">образования </w:t>
      </w:r>
      <w:r>
        <w:rPr>
          <w:spacing w:val="-3"/>
        </w:rPr>
        <w:t xml:space="preserve">русский </w:t>
      </w:r>
      <w:r>
        <w:rPr>
          <w:spacing w:val="-4"/>
        </w:rPr>
        <w:t xml:space="preserve">язык является </w:t>
      </w:r>
      <w:r>
        <w:t xml:space="preserve">не </w:t>
      </w:r>
      <w:r>
        <w:rPr>
          <w:spacing w:val="-3"/>
        </w:rPr>
        <w:t xml:space="preserve">только </w:t>
      </w:r>
      <w:r>
        <w:rPr>
          <w:spacing w:val="-4"/>
        </w:rPr>
        <w:t xml:space="preserve">учебным </w:t>
      </w:r>
      <w:r>
        <w:rPr>
          <w:spacing w:val="-3"/>
        </w:rPr>
        <w:t xml:space="preserve">предметом, </w:t>
      </w:r>
      <w:r>
        <w:t xml:space="preserve">но и средством обучения, поэтому его освоение неразрывно связано со всем процессом </w:t>
      </w:r>
      <w:r>
        <w:rPr>
          <w:spacing w:val="-7"/>
        </w:rPr>
        <w:t xml:space="preserve">обучения </w:t>
      </w:r>
      <w:r>
        <w:rPr>
          <w:spacing w:val="-4"/>
        </w:rPr>
        <w:t>на</w:t>
      </w:r>
      <w:r>
        <w:rPr>
          <w:spacing w:val="52"/>
        </w:rPr>
        <w:t xml:space="preserve"> </w:t>
      </w:r>
      <w:r>
        <w:rPr>
          <w:spacing w:val="-7"/>
        </w:rPr>
        <w:t xml:space="preserve">уровне среднего общего образования. Предмет «Русский </w:t>
      </w:r>
      <w:r>
        <w:rPr>
          <w:spacing w:val="-5"/>
        </w:rPr>
        <w:t xml:space="preserve">язык» </w:t>
      </w:r>
      <w:r>
        <w:rPr>
          <w:spacing w:val="-6"/>
        </w:rPr>
        <w:t xml:space="preserve">входит </w:t>
      </w:r>
      <w:r>
        <w:t xml:space="preserve">в предметную область «Русский язык и литература», включается в учебный </w:t>
      </w:r>
      <w:r>
        <w:rPr>
          <w:spacing w:val="2"/>
        </w:rPr>
        <w:t xml:space="preserve">план </w:t>
      </w:r>
      <w:r>
        <w:t>всех профилей и является обязательным для прохождения итоговой аттестации.</w:t>
      </w:r>
    </w:p>
    <w:p w:rsidR="002A79A6" w:rsidRDefault="001A29E1">
      <w:pPr>
        <w:pStyle w:val="a4"/>
        <w:spacing w:before="4" w:line="235" w:lineRule="auto"/>
        <w:ind w:left="0" w:right="824" w:firstLine="0"/>
      </w:pPr>
      <w:r>
        <w:t xml:space="preserve">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w:t>
      </w:r>
      <w:r>
        <w:rPr>
          <w:spacing w:val="-3"/>
        </w:rPr>
        <w:t xml:space="preserve">выпускников </w:t>
      </w:r>
      <w:r>
        <w:rPr>
          <w:spacing w:val="-4"/>
        </w:rPr>
        <w:t xml:space="preserve">средней </w:t>
      </w:r>
      <w:r>
        <w:rPr>
          <w:spacing w:val="-3"/>
        </w:rPr>
        <w:t xml:space="preserve">школы </w:t>
      </w:r>
      <w:r>
        <w:t xml:space="preserve">и их </w:t>
      </w:r>
      <w:r>
        <w:rPr>
          <w:spacing w:val="-4"/>
        </w:rPr>
        <w:t xml:space="preserve">готовность </w:t>
      </w:r>
      <w:r>
        <w:t xml:space="preserve">к </w:t>
      </w:r>
      <w:r>
        <w:rPr>
          <w:spacing w:val="-3"/>
        </w:rPr>
        <w:t xml:space="preserve">получению </w:t>
      </w:r>
      <w:r>
        <w:rPr>
          <w:spacing w:val="-4"/>
        </w:rPr>
        <w:t>профессионального образования</w:t>
      </w:r>
      <w:r>
        <w:rPr>
          <w:spacing w:val="52"/>
        </w:rPr>
        <w:t xml:space="preserve"> </w:t>
      </w:r>
      <w:r>
        <w:t>на русском языке.</w:t>
      </w:r>
    </w:p>
    <w:p w:rsidR="002A79A6" w:rsidRDefault="001A29E1">
      <w:pPr>
        <w:pStyle w:val="a4"/>
        <w:spacing w:before="5" w:line="235" w:lineRule="auto"/>
        <w:ind w:left="0" w:right="831" w:firstLine="0"/>
      </w:pPr>
      <w: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2A79A6" w:rsidRDefault="001A29E1">
      <w:pPr>
        <w:pStyle w:val="a4"/>
        <w:spacing w:before="5" w:line="235" w:lineRule="auto"/>
        <w:ind w:left="0" w:right="830" w:firstLine="0"/>
      </w:pPr>
      <w:r>
        <w:t>Целью реализации основной образовательной программы среднего общего образования по предмету «Русский язык» является освоение содержания предмета</w:t>
      </w:r>
    </w:p>
    <w:p w:rsidR="002A79A6" w:rsidRDefault="001A29E1">
      <w:pPr>
        <w:pStyle w:val="a4"/>
        <w:spacing w:before="3" w:line="235" w:lineRule="auto"/>
        <w:ind w:left="0" w:right="841" w:firstLine="0"/>
      </w:pPr>
      <w:r>
        <w:t>«Русский язык» и достижение обучающимися результатов изучения в соответствии с требованиями, установленными ФГОС СОО.</w:t>
      </w:r>
    </w:p>
    <w:p w:rsidR="002A79A6" w:rsidRDefault="001A29E1">
      <w:pPr>
        <w:pStyle w:val="a4"/>
        <w:spacing w:line="274" w:lineRule="exact"/>
        <w:ind w:left="1530" w:firstLine="0"/>
      </w:pPr>
      <w:r>
        <w:t>Главными задачами реализации программы являются:</w:t>
      </w:r>
    </w:p>
    <w:p w:rsidR="002A79A6" w:rsidRDefault="001A29E1" w:rsidP="000C38C1">
      <w:pPr>
        <w:pStyle w:val="a8"/>
        <w:numPr>
          <w:ilvl w:val="0"/>
          <w:numId w:val="35"/>
        </w:numPr>
        <w:tabs>
          <w:tab w:val="left" w:pos="1665"/>
        </w:tabs>
        <w:spacing w:before="1" w:line="235" w:lineRule="auto"/>
        <w:ind w:right="831" w:firstLine="705"/>
        <w:jc w:val="both"/>
        <w:rPr>
          <w:sz w:val="24"/>
        </w:rPr>
      </w:pPr>
      <w:r>
        <w:rPr>
          <w:sz w:val="24"/>
        </w:rPr>
        <w:t>овладение</w:t>
      </w:r>
      <w:r>
        <w:rPr>
          <w:spacing w:val="-16"/>
          <w:sz w:val="24"/>
        </w:rPr>
        <w:t xml:space="preserve"> </w:t>
      </w:r>
      <w:r>
        <w:rPr>
          <w:sz w:val="24"/>
        </w:rPr>
        <w:t>функциональной</w:t>
      </w:r>
      <w:r>
        <w:rPr>
          <w:spacing w:val="-14"/>
          <w:sz w:val="24"/>
        </w:rPr>
        <w:t xml:space="preserve"> </w:t>
      </w:r>
      <w:r>
        <w:rPr>
          <w:sz w:val="24"/>
        </w:rPr>
        <w:t>грамотностью,</w:t>
      </w:r>
      <w:r>
        <w:rPr>
          <w:spacing w:val="-14"/>
          <w:sz w:val="24"/>
        </w:rPr>
        <w:t xml:space="preserve"> </w:t>
      </w:r>
      <w:r>
        <w:rPr>
          <w:sz w:val="24"/>
        </w:rPr>
        <w:t>формирование</w:t>
      </w:r>
      <w:r>
        <w:rPr>
          <w:spacing w:val="-13"/>
          <w:sz w:val="24"/>
        </w:rPr>
        <w:t xml:space="preserve"> </w:t>
      </w:r>
      <w:r>
        <w:rPr>
          <w:sz w:val="24"/>
        </w:rPr>
        <w:t>у</w:t>
      </w:r>
      <w:r>
        <w:rPr>
          <w:spacing w:val="-19"/>
          <w:sz w:val="24"/>
        </w:rPr>
        <w:t xml:space="preserve"> </w:t>
      </w:r>
      <w:r>
        <w:rPr>
          <w:sz w:val="24"/>
        </w:rPr>
        <w:t>обучающихся</w:t>
      </w:r>
      <w:r>
        <w:rPr>
          <w:spacing w:val="-15"/>
          <w:sz w:val="24"/>
        </w:rPr>
        <w:t xml:space="preserve"> </w:t>
      </w:r>
      <w:r>
        <w:rPr>
          <w:sz w:val="24"/>
        </w:rPr>
        <w:t>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w:t>
      </w:r>
      <w:r>
        <w:rPr>
          <w:spacing w:val="-16"/>
          <w:sz w:val="24"/>
        </w:rPr>
        <w:t xml:space="preserve"> </w:t>
      </w:r>
      <w:r>
        <w:rPr>
          <w:sz w:val="24"/>
        </w:rPr>
        <w:t>практике;</w:t>
      </w:r>
    </w:p>
    <w:p w:rsidR="002A79A6" w:rsidRDefault="001A29E1" w:rsidP="000C38C1">
      <w:pPr>
        <w:pStyle w:val="a8"/>
        <w:numPr>
          <w:ilvl w:val="0"/>
          <w:numId w:val="35"/>
        </w:numPr>
        <w:tabs>
          <w:tab w:val="left" w:pos="1737"/>
        </w:tabs>
        <w:spacing w:before="4" w:line="235" w:lineRule="auto"/>
        <w:ind w:right="835" w:firstLine="705"/>
        <w:rPr>
          <w:sz w:val="24"/>
        </w:rPr>
      </w:pPr>
      <w:r>
        <w:rPr>
          <w:sz w:val="24"/>
        </w:rPr>
        <w:t xml:space="preserve">овладение умением в развернутых аргументированных устных и письменных </w:t>
      </w:r>
      <w:r>
        <w:rPr>
          <w:spacing w:val="-3"/>
          <w:sz w:val="24"/>
        </w:rPr>
        <w:t xml:space="preserve">высказываниях различных стилей </w:t>
      </w:r>
      <w:r>
        <w:rPr>
          <w:sz w:val="24"/>
        </w:rPr>
        <w:t xml:space="preserve">и </w:t>
      </w:r>
      <w:r>
        <w:rPr>
          <w:spacing w:val="-3"/>
          <w:sz w:val="24"/>
        </w:rPr>
        <w:t xml:space="preserve">жанров выражать личную </w:t>
      </w:r>
      <w:r>
        <w:rPr>
          <w:sz w:val="24"/>
        </w:rPr>
        <w:t xml:space="preserve">позицию и свое </w:t>
      </w:r>
      <w:r>
        <w:rPr>
          <w:spacing w:val="-3"/>
          <w:sz w:val="24"/>
        </w:rPr>
        <w:t xml:space="preserve">отношение </w:t>
      </w:r>
      <w:r>
        <w:rPr>
          <w:sz w:val="24"/>
        </w:rPr>
        <w:t>к прочитанным</w:t>
      </w:r>
      <w:r>
        <w:rPr>
          <w:spacing w:val="-3"/>
          <w:sz w:val="24"/>
        </w:rPr>
        <w:t xml:space="preserve"> </w:t>
      </w:r>
      <w:r>
        <w:rPr>
          <w:sz w:val="24"/>
        </w:rPr>
        <w:t>текстам;</w:t>
      </w:r>
    </w:p>
    <w:p w:rsidR="002A79A6" w:rsidRDefault="001A29E1" w:rsidP="000C38C1">
      <w:pPr>
        <w:pStyle w:val="a8"/>
        <w:numPr>
          <w:ilvl w:val="0"/>
          <w:numId w:val="35"/>
        </w:numPr>
        <w:tabs>
          <w:tab w:val="left" w:pos="1655"/>
        </w:tabs>
        <w:spacing w:line="274" w:lineRule="exact"/>
        <w:ind w:left="1654" w:hanging="125"/>
        <w:rPr>
          <w:sz w:val="24"/>
        </w:rPr>
      </w:pPr>
      <w:r>
        <w:rPr>
          <w:sz w:val="24"/>
        </w:rPr>
        <w:lastRenderedPageBreak/>
        <w:t>овладение умениями комплексного анализа предложенного</w:t>
      </w:r>
      <w:r>
        <w:rPr>
          <w:spacing w:val="-3"/>
          <w:sz w:val="24"/>
        </w:rPr>
        <w:t xml:space="preserve"> </w:t>
      </w:r>
      <w:r>
        <w:rPr>
          <w:sz w:val="24"/>
        </w:rPr>
        <w:t>текста;</w:t>
      </w:r>
    </w:p>
    <w:p w:rsidR="002A79A6" w:rsidRDefault="001A29E1" w:rsidP="000C38C1">
      <w:pPr>
        <w:pStyle w:val="a8"/>
        <w:numPr>
          <w:ilvl w:val="0"/>
          <w:numId w:val="35"/>
        </w:numPr>
        <w:tabs>
          <w:tab w:val="left" w:pos="1655"/>
        </w:tabs>
        <w:ind w:right="827" w:firstLine="705"/>
        <w:jc w:val="both"/>
        <w:rPr>
          <w:sz w:val="24"/>
        </w:rPr>
      </w:pPr>
      <w:r>
        <w:rPr>
          <w:sz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2A79A6" w:rsidRDefault="001A29E1" w:rsidP="000C38C1">
      <w:pPr>
        <w:pStyle w:val="a8"/>
        <w:numPr>
          <w:ilvl w:val="0"/>
          <w:numId w:val="35"/>
        </w:numPr>
        <w:tabs>
          <w:tab w:val="left" w:pos="1655"/>
        </w:tabs>
        <w:spacing w:line="235" w:lineRule="auto"/>
        <w:ind w:right="826" w:firstLine="705"/>
        <w:jc w:val="both"/>
        <w:rPr>
          <w:sz w:val="24"/>
        </w:rPr>
      </w:pPr>
      <w:r>
        <w:rPr>
          <w:spacing w:val="-3"/>
          <w:sz w:val="24"/>
        </w:rPr>
        <w:t xml:space="preserve">овладение </w:t>
      </w:r>
      <w:r>
        <w:rPr>
          <w:spacing w:val="-4"/>
          <w:sz w:val="24"/>
        </w:rPr>
        <w:t xml:space="preserve">навыками оценивания собственной </w:t>
      </w:r>
      <w:r>
        <w:rPr>
          <w:sz w:val="24"/>
        </w:rPr>
        <w:t xml:space="preserve">и </w:t>
      </w:r>
      <w:r>
        <w:rPr>
          <w:spacing w:val="-4"/>
          <w:sz w:val="24"/>
        </w:rPr>
        <w:t xml:space="preserve">чужой </w:t>
      </w:r>
      <w:r>
        <w:rPr>
          <w:spacing w:val="-3"/>
          <w:sz w:val="24"/>
        </w:rPr>
        <w:t xml:space="preserve">речи </w:t>
      </w:r>
      <w:r>
        <w:rPr>
          <w:sz w:val="24"/>
        </w:rPr>
        <w:t xml:space="preserve">с </w:t>
      </w:r>
      <w:r>
        <w:rPr>
          <w:spacing w:val="-3"/>
          <w:sz w:val="24"/>
        </w:rPr>
        <w:t xml:space="preserve">позиции соответствия </w:t>
      </w:r>
      <w:r>
        <w:rPr>
          <w:sz w:val="24"/>
        </w:rPr>
        <w:t>языковым нормам, совершенствования собственных коммуникативных способностей и речевой</w:t>
      </w:r>
      <w:r>
        <w:rPr>
          <w:spacing w:val="-1"/>
          <w:sz w:val="24"/>
        </w:rPr>
        <w:t xml:space="preserve"> </w:t>
      </w:r>
      <w:r>
        <w:rPr>
          <w:sz w:val="24"/>
        </w:rPr>
        <w:t>культуры.</w:t>
      </w:r>
    </w:p>
    <w:p w:rsidR="002A79A6" w:rsidRDefault="001A29E1">
      <w:pPr>
        <w:pStyle w:val="a4"/>
        <w:spacing w:line="235" w:lineRule="auto"/>
        <w:ind w:left="0" w:right="830" w:firstLine="0"/>
      </w:pPr>
      <w:r>
        <w:t xml:space="preserve">Программа сохраняет преемственность с примерной основной образовательной </w:t>
      </w:r>
      <w:r>
        <w:rPr>
          <w:spacing w:val="-3"/>
        </w:rPr>
        <w:t xml:space="preserve">программой основного общего образования </w:t>
      </w:r>
      <w:r>
        <w:t xml:space="preserve">по русскому языку и </w:t>
      </w:r>
      <w:r>
        <w:rPr>
          <w:spacing w:val="-3"/>
        </w:rPr>
        <w:t xml:space="preserve">построена </w:t>
      </w:r>
      <w:r>
        <w:t>по модульному принципу. Содержание каждого модуля может быть перегруппировано или интегрировано в другой модуль.</w:t>
      </w:r>
    </w:p>
    <w:p w:rsidR="002A79A6" w:rsidRDefault="001A29E1">
      <w:pPr>
        <w:pStyle w:val="a4"/>
        <w:spacing w:line="235" w:lineRule="auto"/>
        <w:ind w:left="0" w:right="828" w:firstLine="0"/>
      </w:pPr>
      <w:r>
        <w:t xml:space="preserve">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w:t>
      </w:r>
      <w:r>
        <w:rPr>
          <w:spacing w:val="-3"/>
        </w:rPr>
        <w:t xml:space="preserve">изучение предмета «Русский </w:t>
      </w:r>
      <w:r>
        <w:t xml:space="preserve">язык» в </w:t>
      </w:r>
      <w:r>
        <w:rPr>
          <w:spacing w:val="-3"/>
        </w:rPr>
        <w:t xml:space="preserve">большей степени нацелено </w:t>
      </w:r>
      <w:r>
        <w:t xml:space="preserve">на работу с </w:t>
      </w:r>
      <w:r>
        <w:rPr>
          <w:spacing w:val="-3"/>
        </w:rPr>
        <w:t xml:space="preserve">текстом, </w:t>
      </w:r>
      <w:r>
        <w:t xml:space="preserve">а не с изолированными языковыми явлениями, на систематизацию </w:t>
      </w:r>
      <w:r>
        <w:rPr>
          <w:spacing w:val="-3"/>
        </w:rPr>
        <w:t xml:space="preserve">уже </w:t>
      </w:r>
      <w:r>
        <w:t xml:space="preserve">имеющихся знаний о языковой системе и языковых нормах и совершенствование коммуникативных навыков. В то же </w:t>
      </w:r>
      <w:r>
        <w:rPr>
          <w:spacing w:val="-3"/>
        </w:rPr>
        <w:t xml:space="preserve">время </w:t>
      </w:r>
      <w:r>
        <w:rPr>
          <w:spacing w:val="-4"/>
        </w:rPr>
        <w:t xml:space="preserve">учитель </w:t>
      </w:r>
      <w:r>
        <w:rPr>
          <w:spacing w:val="-3"/>
        </w:rPr>
        <w:t xml:space="preserve">при </w:t>
      </w:r>
      <w:r>
        <w:rPr>
          <w:spacing w:val="-4"/>
        </w:rPr>
        <w:t xml:space="preserve">необходимости </w:t>
      </w:r>
      <w:r>
        <w:rPr>
          <w:spacing w:val="-3"/>
        </w:rPr>
        <w:t xml:space="preserve">имеет </w:t>
      </w:r>
      <w:r>
        <w:rPr>
          <w:spacing w:val="-4"/>
        </w:rPr>
        <w:t xml:space="preserve">возможность организовать </w:t>
      </w:r>
      <w:r>
        <w:rPr>
          <w:spacing w:val="-3"/>
        </w:rPr>
        <w:t xml:space="preserve">повторение ранее </w:t>
      </w:r>
      <w:r>
        <w:t>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A79A6" w:rsidRDefault="001A29E1">
      <w:pPr>
        <w:pStyle w:val="a4"/>
        <w:spacing w:before="6" w:line="235" w:lineRule="auto"/>
        <w:ind w:left="0" w:right="823" w:firstLine="0"/>
      </w:pPr>
      <w: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2A79A6" w:rsidRDefault="001A29E1">
      <w:pPr>
        <w:pStyle w:val="a4"/>
        <w:spacing w:before="4" w:line="235" w:lineRule="auto"/>
        <w:ind w:left="0" w:right="832" w:firstLine="0"/>
      </w:pPr>
      <w: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w:t>
      </w:r>
      <w:r>
        <w:rPr>
          <w:spacing w:val="-9"/>
        </w:rPr>
        <w:t xml:space="preserve"> </w:t>
      </w:r>
      <w:r>
        <w:t>изучением</w:t>
      </w:r>
      <w:r>
        <w:rPr>
          <w:spacing w:val="-6"/>
        </w:rPr>
        <w:t xml:space="preserve"> </w:t>
      </w:r>
      <w:r>
        <w:t>языка</w:t>
      </w:r>
      <w:r>
        <w:rPr>
          <w:spacing w:val="-9"/>
        </w:rPr>
        <w:t xml:space="preserve"> </w:t>
      </w:r>
      <w:r>
        <w:t>и</w:t>
      </w:r>
      <w:r>
        <w:rPr>
          <w:spacing w:val="-6"/>
        </w:rPr>
        <w:t xml:space="preserve"> </w:t>
      </w:r>
      <w:r>
        <w:t>формированием</w:t>
      </w:r>
      <w:r>
        <w:rPr>
          <w:spacing w:val="-9"/>
        </w:rPr>
        <w:t xml:space="preserve"> </w:t>
      </w:r>
      <w:r>
        <w:t>практических</w:t>
      </w:r>
      <w:r>
        <w:rPr>
          <w:spacing w:val="-4"/>
        </w:rPr>
        <w:t xml:space="preserve"> </w:t>
      </w:r>
      <w:r>
        <w:t>речевых</w:t>
      </w:r>
      <w:r>
        <w:rPr>
          <w:spacing w:val="-6"/>
        </w:rPr>
        <w:t xml:space="preserve"> </w:t>
      </w:r>
      <w:r>
        <w:t>навыков</w:t>
      </w:r>
      <w:r>
        <w:rPr>
          <w:spacing w:val="-5"/>
        </w:rPr>
        <w:t xml:space="preserve"> </w:t>
      </w:r>
      <w:r>
        <w:t>с</w:t>
      </w:r>
      <w:r>
        <w:rPr>
          <w:spacing w:val="-7"/>
        </w:rPr>
        <w:t xml:space="preserve"> </w:t>
      </w:r>
      <w:r>
        <w:t>целью достижения заявленных предметных</w:t>
      </w:r>
      <w:r>
        <w:rPr>
          <w:spacing w:val="2"/>
        </w:rPr>
        <w:t xml:space="preserve"> </w:t>
      </w:r>
      <w:r>
        <w:t>результатов.</w:t>
      </w:r>
    </w:p>
    <w:p w:rsidR="002A79A6" w:rsidRDefault="002A79A6">
      <w:pPr>
        <w:pStyle w:val="11"/>
        <w:spacing w:line="274" w:lineRule="exact"/>
        <w:jc w:val="left"/>
      </w:pPr>
    </w:p>
    <w:p w:rsidR="002A79A6" w:rsidRDefault="001A29E1">
      <w:pPr>
        <w:pStyle w:val="11"/>
        <w:spacing w:before="1" w:line="240" w:lineRule="auto"/>
      </w:pPr>
      <w:r>
        <w:t>Базовый уровень</w:t>
      </w:r>
    </w:p>
    <w:p w:rsidR="002A79A6" w:rsidRDefault="001A29E1">
      <w:pPr>
        <w:ind w:left="930"/>
        <w:jc w:val="both"/>
        <w:rPr>
          <w:sz w:val="24"/>
          <w:szCs w:val="24"/>
        </w:rPr>
      </w:pPr>
      <w:r>
        <w:rPr>
          <w:b/>
          <w:sz w:val="24"/>
          <w:szCs w:val="24"/>
        </w:rPr>
        <w:t>Язык. Общие сведения о языке. Основные разделы науки о языке</w:t>
      </w:r>
    </w:p>
    <w:p w:rsidR="002A79A6" w:rsidRDefault="001A29E1">
      <w:pPr>
        <w:ind w:left="222" w:right="163" w:firstLine="700"/>
        <w:jc w:val="both"/>
        <w:rPr>
          <w:sz w:val="24"/>
          <w:szCs w:val="24"/>
        </w:rPr>
      </w:pPr>
      <w:r>
        <w:rPr>
          <w:sz w:val="24"/>
          <w:szCs w:val="24"/>
        </w:rPr>
        <w:t xml:space="preserve">Язык как система. </w:t>
      </w:r>
      <w:r>
        <w:rPr>
          <w:i/>
          <w:sz w:val="24"/>
          <w:szCs w:val="24"/>
        </w:rPr>
        <w:t>Основные уровни языка. Взаимосвязь различных единиц и уровней языка.</w:t>
      </w:r>
    </w:p>
    <w:p w:rsidR="002A79A6" w:rsidRDefault="001A29E1">
      <w:pPr>
        <w:pStyle w:val="a4"/>
        <w:ind w:left="0" w:right="794" w:firstLine="680"/>
      </w:pPr>
      <w: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Pr>
          <w:i/>
        </w:rPr>
        <w:t>Проблемы экологии языка.</w:t>
      </w:r>
    </w:p>
    <w:p w:rsidR="002A79A6" w:rsidRDefault="001A29E1">
      <w:pPr>
        <w:spacing w:before="1"/>
        <w:ind w:left="222" w:right="161" w:firstLine="700"/>
        <w:jc w:val="both"/>
        <w:rPr>
          <w:sz w:val="24"/>
          <w:szCs w:val="24"/>
        </w:rPr>
      </w:pPr>
      <w:r>
        <w:rPr>
          <w:i/>
          <w:sz w:val="24"/>
          <w:szCs w:val="24"/>
        </w:rPr>
        <w:t>Историческое развитие русского языка. Выдающиеся отечественные лингвисты.</w:t>
      </w:r>
    </w:p>
    <w:p w:rsidR="002A79A6" w:rsidRDefault="001A29E1">
      <w:pPr>
        <w:pStyle w:val="11"/>
        <w:spacing w:line="240" w:lineRule="auto"/>
        <w:ind w:left="0"/>
      </w:pPr>
      <w:r>
        <w:t xml:space="preserve">         Речь. Речевое общение</w:t>
      </w:r>
    </w:p>
    <w:p w:rsidR="002A79A6" w:rsidRDefault="001A29E1">
      <w:pPr>
        <w:pStyle w:val="a4"/>
        <w:ind w:left="0" w:right="850" w:firstLine="680"/>
      </w:pPr>
      <w:r>
        <w:t>Речь как деятельность. Виды речевой деятельности: чтение, аудирование, говорение, письмо.</w:t>
      </w:r>
    </w:p>
    <w:p w:rsidR="002A79A6" w:rsidRDefault="001A29E1">
      <w:pPr>
        <w:pStyle w:val="a4"/>
        <w:ind w:left="922" w:firstLine="0"/>
      </w:pPr>
      <w:r>
        <w:t>Речевое общение и его основные элементы. Виды речевого</w:t>
      </w:r>
      <w:r>
        <w:rPr>
          <w:spacing w:val="62"/>
        </w:rPr>
        <w:t xml:space="preserve"> </w:t>
      </w:r>
      <w:r>
        <w:t>общения.</w:t>
      </w:r>
    </w:p>
    <w:p w:rsidR="002A79A6" w:rsidRDefault="001A29E1">
      <w:pPr>
        <w:pStyle w:val="a4"/>
        <w:ind w:left="0" w:firstLine="0"/>
      </w:pPr>
      <w:r>
        <w:t>Сферы и ситуации речевого общения. Компоненты речевой ситуации.</w:t>
      </w:r>
    </w:p>
    <w:p w:rsidR="002A79A6" w:rsidRDefault="001A29E1">
      <w:pPr>
        <w:pStyle w:val="a4"/>
        <w:ind w:left="0" w:right="794" w:firstLine="680"/>
      </w:pPr>
      <w:r>
        <w:t xml:space="preserve">Монологическая и диалогическая речь. Развитие навыков монологической </w:t>
      </w:r>
      <w:r>
        <w:rPr>
          <w:i/>
        </w:rPr>
        <w:t xml:space="preserve">и диалогической речи. </w:t>
      </w:r>
      <w:r>
        <w:t>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w:t>
      </w:r>
      <w:r>
        <w:rPr>
          <w:spacing w:val="-2"/>
        </w:rPr>
        <w:t xml:space="preserve"> </w:t>
      </w:r>
      <w:r>
        <w:t>общения.</w:t>
      </w:r>
    </w:p>
    <w:p w:rsidR="002A79A6" w:rsidRDefault="001A29E1">
      <w:pPr>
        <w:pStyle w:val="a4"/>
        <w:ind w:left="0" w:right="794" w:firstLine="680"/>
      </w:pPr>
      <w:r>
        <w:t>Функциональная стилистика как учение о функционально- 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2A79A6" w:rsidRDefault="001A29E1">
      <w:pPr>
        <w:pStyle w:val="a4"/>
        <w:ind w:left="0" w:right="794" w:firstLine="680"/>
      </w:pPr>
      <w:r>
        <w:lastRenderedPageBreak/>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2A79A6" w:rsidRDefault="001A29E1">
      <w:pPr>
        <w:ind w:left="227" w:right="737" w:firstLine="680"/>
        <w:jc w:val="both"/>
        <w:rPr>
          <w:sz w:val="24"/>
          <w:szCs w:val="24"/>
        </w:rPr>
      </w:pPr>
      <w:r>
        <w:rPr>
          <w:sz w:val="24"/>
          <w:szCs w:val="24"/>
        </w:rPr>
        <w:t xml:space="preserve">Основные жанры научного (доклад, аннотация, </w:t>
      </w:r>
      <w:r>
        <w:rPr>
          <w:i/>
          <w:sz w:val="24"/>
          <w:szCs w:val="24"/>
        </w:rPr>
        <w:t xml:space="preserve">статья, </w:t>
      </w:r>
      <w:r>
        <w:rPr>
          <w:sz w:val="24"/>
          <w:szCs w:val="24"/>
        </w:rPr>
        <w:t xml:space="preserve">тезисы, конспект, </w:t>
      </w:r>
      <w:r>
        <w:rPr>
          <w:i/>
          <w:sz w:val="24"/>
          <w:szCs w:val="24"/>
        </w:rPr>
        <w:t xml:space="preserve">рецензия, выписки, </w:t>
      </w:r>
      <w:r>
        <w:rPr>
          <w:sz w:val="24"/>
          <w:szCs w:val="24"/>
        </w:rPr>
        <w:t xml:space="preserve">реферат и др.), публицистического (выступление, </w:t>
      </w:r>
      <w:r>
        <w:rPr>
          <w:i/>
          <w:sz w:val="24"/>
          <w:szCs w:val="24"/>
        </w:rPr>
        <w:t xml:space="preserve">статья, интервью, очерк, отзыв </w:t>
      </w:r>
      <w:r>
        <w:rPr>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Pr>
          <w:i/>
          <w:sz w:val="24"/>
          <w:szCs w:val="24"/>
        </w:rPr>
        <w:t>Совершенствование умений и навыков создания текстов разных функционально-смысловых типов, стилей и жанров.</w:t>
      </w:r>
    </w:p>
    <w:p w:rsidR="002A79A6" w:rsidRDefault="001A29E1">
      <w:pPr>
        <w:ind w:left="227" w:right="737" w:firstLine="680"/>
        <w:jc w:val="both"/>
        <w:rPr>
          <w:sz w:val="24"/>
          <w:szCs w:val="24"/>
        </w:rPr>
      </w:pPr>
      <w:r>
        <w:rPr>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Pr>
          <w:i/>
          <w:sz w:val="24"/>
          <w:szCs w:val="24"/>
        </w:rPr>
        <w:t>Основные признаки художественной речи.</w:t>
      </w:r>
    </w:p>
    <w:p w:rsidR="002A79A6" w:rsidRDefault="001A29E1">
      <w:pPr>
        <w:pStyle w:val="a4"/>
        <w:spacing w:before="1"/>
        <w:ind w:left="922" w:right="2097" w:firstLine="0"/>
      </w:pPr>
      <w:r>
        <w:t>Основные изобразительно-выразительные средства языка. Текст. Признаки текста.</w:t>
      </w:r>
    </w:p>
    <w:p w:rsidR="002A79A6" w:rsidRDefault="001A29E1">
      <w:pPr>
        <w:pStyle w:val="a4"/>
        <w:spacing w:before="1"/>
        <w:ind w:left="0" w:right="794" w:firstLine="680"/>
      </w:pPr>
      <w:r>
        <w:t>Виды чтения. Использование различных видов чтения в зависимости от коммуникативной задачи и характера текста.</w:t>
      </w:r>
    </w:p>
    <w:p w:rsidR="002A79A6" w:rsidRDefault="001A29E1">
      <w:pPr>
        <w:pStyle w:val="a4"/>
        <w:ind w:left="0" w:right="737" w:firstLine="680"/>
      </w:pPr>
      <w: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2A79A6" w:rsidRDefault="001A29E1">
      <w:pPr>
        <w:spacing w:before="1"/>
        <w:ind w:left="222" w:right="167" w:firstLine="700"/>
        <w:jc w:val="both"/>
        <w:rPr>
          <w:sz w:val="24"/>
          <w:szCs w:val="24"/>
        </w:rPr>
      </w:pPr>
      <w:r>
        <w:rPr>
          <w:i/>
          <w:sz w:val="24"/>
          <w:szCs w:val="24"/>
        </w:rPr>
        <w:t>Лингвистический анализ текстов различных функциональных разновидностей языка.</w:t>
      </w:r>
    </w:p>
    <w:p w:rsidR="002A79A6" w:rsidRDefault="001A29E1">
      <w:pPr>
        <w:pStyle w:val="11"/>
        <w:spacing w:line="240" w:lineRule="auto"/>
        <w:ind w:left="0"/>
      </w:pPr>
      <w:r>
        <w:t xml:space="preserve">                Культура речи</w:t>
      </w:r>
    </w:p>
    <w:p w:rsidR="002A79A6" w:rsidRDefault="001A29E1">
      <w:pPr>
        <w:ind w:left="227" w:right="794" w:firstLine="680"/>
        <w:jc w:val="both"/>
        <w:rPr>
          <w:sz w:val="24"/>
          <w:szCs w:val="24"/>
        </w:rPr>
      </w:pPr>
      <w:r>
        <w:rPr>
          <w:sz w:val="24"/>
          <w:szCs w:val="24"/>
        </w:rPr>
        <w:t xml:space="preserve">Культура речи как раздел лингвистики. </w:t>
      </w:r>
      <w:r>
        <w:rPr>
          <w:i/>
          <w:sz w:val="24"/>
          <w:szCs w:val="24"/>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w:t>
      </w:r>
      <w:r>
        <w:rPr>
          <w:sz w:val="24"/>
          <w:szCs w:val="24"/>
        </w:rPr>
        <w:t xml:space="preserve">. </w:t>
      </w:r>
      <w:r>
        <w:rPr>
          <w:i/>
          <w:sz w:val="24"/>
          <w:szCs w:val="24"/>
        </w:rPr>
        <w:t>Оценка коммуникативных качеств и эффективности речи. Самоанализ и самооценка на основе наблюдений за собственной речью.</w:t>
      </w:r>
    </w:p>
    <w:p w:rsidR="002A79A6" w:rsidRDefault="001A29E1">
      <w:pPr>
        <w:pStyle w:val="a4"/>
        <w:ind w:left="0" w:right="165" w:firstLine="700"/>
      </w:pPr>
      <w:r>
        <w:t>Культура видов речевой деятельности – чтения, аудирования, говорения и письма.</w:t>
      </w:r>
    </w:p>
    <w:p w:rsidR="002A79A6" w:rsidRDefault="001A29E1">
      <w:pPr>
        <w:pStyle w:val="a4"/>
        <w:ind w:left="0" w:right="737" w:firstLine="680"/>
      </w:pPr>
      <w:r>
        <w:t>Культура публичной речи. Публичное выступление: выбор темы, определение цели, поиск материала. Композиция публичного выступления.</w:t>
      </w:r>
    </w:p>
    <w:p w:rsidR="002A79A6" w:rsidRDefault="001A29E1">
      <w:pPr>
        <w:spacing w:before="1"/>
        <w:ind w:left="227" w:right="737" w:firstLine="680"/>
        <w:jc w:val="both"/>
        <w:rPr>
          <w:sz w:val="24"/>
          <w:szCs w:val="24"/>
        </w:rPr>
      </w:pPr>
      <w:r>
        <w:rPr>
          <w:sz w:val="24"/>
          <w:szCs w:val="24"/>
        </w:rPr>
        <w:t xml:space="preserve">Культура научного и делового общения (устная и письменная формы). </w:t>
      </w:r>
      <w:r>
        <w:rPr>
          <w:i/>
          <w:sz w:val="24"/>
          <w:szCs w:val="24"/>
        </w:rPr>
        <w:t xml:space="preserve">Особенности речевого этикета в официально-деловой, научной и публицистической сферах общения. </w:t>
      </w:r>
      <w:r>
        <w:rPr>
          <w:sz w:val="24"/>
          <w:szCs w:val="24"/>
        </w:rPr>
        <w:t>Культура разговорной речи.</w:t>
      </w:r>
    </w:p>
    <w:p w:rsidR="002A79A6" w:rsidRDefault="001A29E1">
      <w:pPr>
        <w:pStyle w:val="a4"/>
        <w:ind w:left="0" w:right="794" w:firstLine="680"/>
      </w:pPr>
      <w: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w:t>
      </w:r>
      <w:r>
        <w:rPr>
          <w:spacing w:val="56"/>
        </w:rPr>
        <w:t xml:space="preserve"> </w:t>
      </w:r>
      <w:r>
        <w:t xml:space="preserve">и синтаксические),стилистические. Орфографические нормы, пунктуационные нормы. </w:t>
      </w:r>
      <w:r>
        <w:rPr>
          <w:i/>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2A79A6" w:rsidRDefault="001A29E1">
      <w:pPr>
        <w:pStyle w:val="a4"/>
        <w:spacing w:before="1"/>
        <w:ind w:left="0" w:right="794" w:firstLine="680"/>
      </w:pPr>
      <w:r>
        <w:t>Нормативные словари современного русского языка и лингвистические справочники; их использование.</w:t>
      </w:r>
    </w:p>
    <w:p w:rsidR="002A79A6" w:rsidRDefault="002A79A6">
      <w:pPr>
        <w:pStyle w:val="a4"/>
        <w:spacing w:before="10"/>
        <w:ind w:left="0" w:firstLine="0"/>
        <w:jc w:val="left"/>
      </w:pPr>
    </w:p>
    <w:p w:rsidR="002A79A6" w:rsidRDefault="001A29E1">
      <w:pPr>
        <w:pStyle w:val="11"/>
        <w:spacing w:line="240" w:lineRule="auto"/>
        <w:ind w:left="0"/>
        <w:jc w:val="left"/>
      </w:pPr>
      <w:r>
        <w:t xml:space="preserve">                Литература</w:t>
      </w:r>
    </w:p>
    <w:p w:rsidR="002A79A6" w:rsidRDefault="001A29E1">
      <w:pPr>
        <w:pStyle w:val="a4"/>
        <w:spacing w:before="2" w:line="235" w:lineRule="auto"/>
        <w:ind w:left="0" w:right="830" w:firstLine="700"/>
      </w:pPr>
      <w:r>
        <w:t xml:space="preserve">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w:t>
      </w:r>
      <w:r>
        <w:rPr>
          <w:spacing w:val="-4"/>
        </w:rPr>
        <w:t>программе</w:t>
      </w:r>
      <w:r>
        <w:rPr>
          <w:spacing w:val="52"/>
        </w:rPr>
        <w:t xml:space="preserve"> </w:t>
      </w:r>
      <w:r>
        <w:t xml:space="preserve">основной </w:t>
      </w:r>
      <w:r>
        <w:rPr>
          <w:spacing w:val="-3"/>
        </w:rPr>
        <w:t xml:space="preserve">школы принципиально новое осмысление результатов </w:t>
      </w:r>
      <w:r>
        <w:t xml:space="preserve">образовательной деятельности: освоение учебного предметного материала должно быть </w:t>
      </w:r>
      <w:r>
        <w:rPr>
          <w:spacing w:val="-3"/>
        </w:rPr>
        <w:t xml:space="preserve">соотнесено </w:t>
      </w:r>
      <w:r>
        <w:t xml:space="preserve">с </w:t>
      </w:r>
      <w:r>
        <w:rPr>
          <w:spacing w:val="-3"/>
        </w:rPr>
        <w:t xml:space="preserve">личностными </w:t>
      </w:r>
      <w:r>
        <w:t xml:space="preserve">и </w:t>
      </w:r>
      <w:r>
        <w:rPr>
          <w:spacing w:val="-3"/>
        </w:rPr>
        <w:t>метапредметными результатами</w:t>
      </w:r>
      <w:r>
        <w:rPr>
          <w:spacing w:val="-3"/>
          <w:vertAlign w:val="superscript"/>
        </w:rPr>
        <w:t>11</w:t>
      </w:r>
      <w:r>
        <w:rPr>
          <w:spacing w:val="-3"/>
        </w:rPr>
        <w:t xml:space="preserve">. Планируемые </w:t>
      </w:r>
      <w:r>
        <w:t>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Pr>
          <w:vertAlign w:val="superscript"/>
        </w:rPr>
        <w:t>12</w:t>
      </w:r>
      <w:r>
        <w:t>.</w:t>
      </w:r>
    </w:p>
    <w:p w:rsidR="002A79A6" w:rsidRDefault="001A29E1">
      <w:pPr>
        <w:pStyle w:val="a4"/>
        <w:spacing w:before="4"/>
        <w:ind w:left="0" w:right="828" w:firstLine="700"/>
      </w:pPr>
      <w: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2A79A6" w:rsidRDefault="001A29E1">
      <w:pPr>
        <w:pStyle w:val="a4"/>
        <w:spacing w:line="235" w:lineRule="auto"/>
        <w:ind w:left="0" w:right="825" w:firstLine="700"/>
      </w:pPr>
      <w:r>
        <w:t xml:space="preserve">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w:t>
      </w:r>
      <w:r>
        <w:lastRenderedPageBreak/>
        <w:t>художественной литературы как к деятельности, имеющей личностную и социальную ценность, как к средству самопознания и саморазвития.</w:t>
      </w:r>
    </w:p>
    <w:p w:rsidR="002A79A6" w:rsidRDefault="001A29E1">
      <w:pPr>
        <w:pStyle w:val="a4"/>
        <w:ind w:left="1530" w:firstLine="0"/>
      </w:pPr>
      <w:r>
        <w:t>Задачи учебного предмета «Литература»:</w:t>
      </w:r>
    </w:p>
    <w:p w:rsidR="002A79A6" w:rsidRDefault="001A29E1" w:rsidP="000C38C1">
      <w:pPr>
        <w:pStyle w:val="a8"/>
        <w:numPr>
          <w:ilvl w:val="0"/>
          <w:numId w:val="35"/>
        </w:numPr>
        <w:tabs>
          <w:tab w:val="left" w:pos="1856"/>
          <w:tab w:val="left" w:pos="1857"/>
        </w:tabs>
        <w:spacing w:line="235" w:lineRule="auto"/>
        <w:ind w:right="827" w:firstLine="705"/>
        <w:jc w:val="both"/>
        <w:rPr>
          <w:sz w:val="24"/>
        </w:rPr>
      </w:pPr>
      <w:r>
        <w:rPr>
          <w:spacing w:val="-11"/>
          <w:sz w:val="24"/>
        </w:rPr>
        <w:t xml:space="preserve">получение </w:t>
      </w:r>
      <w:r>
        <w:rPr>
          <w:spacing w:val="-9"/>
          <w:sz w:val="24"/>
        </w:rPr>
        <w:t xml:space="preserve">опыта </w:t>
      </w:r>
      <w:r>
        <w:rPr>
          <w:spacing w:val="-11"/>
          <w:sz w:val="24"/>
        </w:rPr>
        <w:t xml:space="preserve">медленного </w:t>
      </w:r>
      <w:r>
        <w:rPr>
          <w:spacing w:val="-10"/>
          <w:sz w:val="24"/>
        </w:rPr>
        <w:t xml:space="preserve">чтения </w:t>
      </w:r>
      <w:r>
        <w:rPr>
          <w:sz w:val="24"/>
        </w:rPr>
        <w:t>произведений русской, родной (региональной) и мировой</w:t>
      </w:r>
      <w:r>
        <w:rPr>
          <w:spacing w:val="-1"/>
          <w:sz w:val="24"/>
        </w:rPr>
        <w:t xml:space="preserve"> </w:t>
      </w:r>
      <w:r>
        <w:rPr>
          <w:sz w:val="24"/>
        </w:rPr>
        <w:t>литературы;</w:t>
      </w:r>
    </w:p>
    <w:p w:rsidR="002A79A6" w:rsidRDefault="001A29E1" w:rsidP="000C38C1">
      <w:pPr>
        <w:pStyle w:val="a8"/>
        <w:numPr>
          <w:ilvl w:val="0"/>
          <w:numId w:val="35"/>
        </w:numPr>
        <w:tabs>
          <w:tab w:val="left" w:pos="1856"/>
          <w:tab w:val="left" w:pos="1857"/>
          <w:tab w:val="left" w:pos="3151"/>
          <w:tab w:val="left" w:pos="4830"/>
          <w:tab w:val="left" w:pos="6366"/>
          <w:tab w:val="left" w:pos="6740"/>
          <w:tab w:val="left" w:pos="9043"/>
        </w:tabs>
        <w:spacing w:before="1" w:line="235" w:lineRule="auto"/>
        <w:ind w:right="831" w:firstLine="705"/>
        <w:jc w:val="both"/>
        <w:rPr>
          <w:sz w:val="24"/>
        </w:rPr>
      </w:pPr>
      <w:r>
        <w:rPr>
          <w:sz w:val="24"/>
        </w:rPr>
        <w:t>овладение</w:t>
      </w:r>
      <w:r>
        <w:rPr>
          <w:sz w:val="24"/>
        </w:rPr>
        <w:tab/>
        <w:t>необходимым</w:t>
      </w:r>
      <w:r>
        <w:rPr>
          <w:sz w:val="24"/>
        </w:rPr>
        <w:tab/>
        <w:t>понятийным</w:t>
      </w:r>
      <w:r>
        <w:rPr>
          <w:sz w:val="24"/>
        </w:rPr>
        <w:tab/>
        <w:t>и</w:t>
      </w:r>
      <w:r>
        <w:rPr>
          <w:sz w:val="24"/>
        </w:rPr>
        <w:tab/>
        <w:t>терминологическим</w:t>
      </w:r>
      <w:r>
        <w:rPr>
          <w:sz w:val="24"/>
        </w:rPr>
        <w:tab/>
      </w:r>
      <w:r>
        <w:rPr>
          <w:spacing w:val="-3"/>
          <w:sz w:val="24"/>
        </w:rPr>
        <w:t xml:space="preserve">аппаратом, </w:t>
      </w:r>
      <w:r>
        <w:rPr>
          <w:sz w:val="24"/>
        </w:rPr>
        <w:t>позволяющим обобщать и осмыслять читательский опыт в устной и письменной</w:t>
      </w:r>
      <w:r>
        <w:rPr>
          <w:spacing w:val="-22"/>
          <w:sz w:val="24"/>
        </w:rPr>
        <w:t xml:space="preserve"> </w:t>
      </w:r>
      <w:r>
        <w:rPr>
          <w:sz w:val="24"/>
        </w:rPr>
        <w:t>форме;</w:t>
      </w:r>
    </w:p>
    <w:p w:rsidR="002A79A6" w:rsidRDefault="001A29E1" w:rsidP="000C38C1">
      <w:pPr>
        <w:pStyle w:val="a8"/>
        <w:numPr>
          <w:ilvl w:val="0"/>
          <w:numId w:val="35"/>
        </w:numPr>
        <w:tabs>
          <w:tab w:val="left" w:pos="1780"/>
        </w:tabs>
        <w:spacing w:before="1" w:line="235" w:lineRule="auto"/>
        <w:ind w:right="821" w:firstLine="705"/>
        <w:jc w:val="both"/>
        <w:rPr>
          <w:sz w:val="24"/>
        </w:rPr>
      </w:pPr>
      <w:r>
        <w:rPr>
          <w:sz w:val="24"/>
        </w:rPr>
        <w:t xml:space="preserve">овладение навыком анализа текста художественного произведения (умение выделять основные темы произведения, его проблематику, определять жанровые и </w:t>
      </w:r>
      <w:r>
        <w:rPr>
          <w:spacing w:val="-3"/>
          <w:sz w:val="24"/>
        </w:rPr>
        <w:t xml:space="preserve">родовые, сюжетные </w:t>
      </w:r>
      <w:r>
        <w:rPr>
          <w:sz w:val="24"/>
        </w:rPr>
        <w:t xml:space="preserve">и </w:t>
      </w:r>
      <w:r>
        <w:rPr>
          <w:spacing w:val="-4"/>
          <w:sz w:val="24"/>
        </w:rPr>
        <w:t xml:space="preserve">композиционные решения </w:t>
      </w:r>
      <w:r>
        <w:rPr>
          <w:spacing w:val="-3"/>
          <w:sz w:val="24"/>
        </w:rPr>
        <w:t xml:space="preserve">автора, </w:t>
      </w:r>
      <w:r>
        <w:rPr>
          <w:spacing w:val="-4"/>
          <w:sz w:val="24"/>
        </w:rPr>
        <w:t xml:space="preserve">место, </w:t>
      </w:r>
      <w:r>
        <w:rPr>
          <w:spacing w:val="-3"/>
          <w:sz w:val="24"/>
        </w:rPr>
        <w:t xml:space="preserve">время </w:t>
      </w:r>
      <w:r>
        <w:rPr>
          <w:sz w:val="24"/>
        </w:rPr>
        <w:t xml:space="preserve">и </w:t>
      </w:r>
      <w:r>
        <w:rPr>
          <w:spacing w:val="-3"/>
          <w:sz w:val="24"/>
        </w:rPr>
        <w:t xml:space="preserve">способ </w:t>
      </w:r>
      <w:r>
        <w:rPr>
          <w:spacing w:val="-4"/>
          <w:sz w:val="24"/>
        </w:rPr>
        <w:t xml:space="preserve">изображения </w:t>
      </w:r>
      <w:r>
        <w:rPr>
          <w:spacing w:val="-6"/>
          <w:sz w:val="24"/>
        </w:rPr>
        <w:t xml:space="preserve">действия, стилистическое </w:t>
      </w:r>
      <w:r>
        <w:rPr>
          <w:sz w:val="24"/>
        </w:rPr>
        <w:t xml:space="preserve">и </w:t>
      </w:r>
      <w:r>
        <w:rPr>
          <w:spacing w:val="-6"/>
          <w:sz w:val="24"/>
        </w:rPr>
        <w:t xml:space="preserve">речевое  своеобразие  текста,  прямой  </w:t>
      </w:r>
      <w:r>
        <w:rPr>
          <w:sz w:val="24"/>
        </w:rPr>
        <w:t xml:space="preserve">и  </w:t>
      </w:r>
      <w:r>
        <w:rPr>
          <w:spacing w:val="-6"/>
          <w:sz w:val="24"/>
        </w:rPr>
        <w:t xml:space="preserve">переносные  </w:t>
      </w:r>
      <w:r>
        <w:rPr>
          <w:spacing w:val="-5"/>
          <w:sz w:val="24"/>
        </w:rPr>
        <w:t xml:space="preserve">планы </w:t>
      </w:r>
      <w:r>
        <w:rPr>
          <w:sz w:val="24"/>
        </w:rPr>
        <w:t>текста, умение «видеть»</w:t>
      </w:r>
      <w:r>
        <w:rPr>
          <w:spacing w:val="1"/>
          <w:sz w:val="24"/>
        </w:rPr>
        <w:t xml:space="preserve"> </w:t>
      </w:r>
      <w:r>
        <w:rPr>
          <w:sz w:val="24"/>
        </w:rPr>
        <w:t>подтексты);</w:t>
      </w:r>
    </w:p>
    <w:p w:rsidR="002A79A6" w:rsidRDefault="001A29E1" w:rsidP="000C38C1">
      <w:pPr>
        <w:pStyle w:val="a8"/>
        <w:numPr>
          <w:ilvl w:val="0"/>
          <w:numId w:val="35"/>
        </w:numPr>
        <w:tabs>
          <w:tab w:val="left" w:pos="1861"/>
          <w:tab w:val="left" w:pos="1862"/>
          <w:tab w:val="left" w:pos="3613"/>
          <w:tab w:val="left" w:pos="4604"/>
          <w:tab w:val="left" w:pos="6342"/>
          <w:tab w:val="left" w:pos="6704"/>
          <w:tab w:val="left" w:pos="7658"/>
          <w:tab w:val="left" w:pos="8037"/>
          <w:tab w:val="left" w:pos="9524"/>
        </w:tabs>
        <w:spacing w:before="4" w:line="235" w:lineRule="auto"/>
        <w:ind w:right="828" w:firstLine="705"/>
        <w:jc w:val="both"/>
        <w:rPr>
          <w:sz w:val="24"/>
        </w:rPr>
      </w:pPr>
      <w:r>
        <w:rPr>
          <w:sz w:val="24"/>
        </w:rPr>
        <w:t>формирование</w:t>
      </w:r>
      <w:r>
        <w:rPr>
          <w:sz w:val="24"/>
        </w:rPr>
        <w:tab/>
        <w:t>умения</w:t>
      </w:r>
      <w:r>
        <w:rPr>
          <w:sz w:val="24"/>
        </w:rPr>
        <w:tab/>
        <w:t>анализировать</w:t>
      </w:r>
      <w:r>
        <w:rPr>
          <w:sz w:val="24"/>
        </w:rPr>
        <w:tab/>
        <w:t>в</w:t>
      </w:r>
      <w:r>
        <w:rPr>
          <w:sz w:val="24"/>
        </w:rPr>
        <w:tab/>
        <w:t>устной</w:t>
      </w:r>
      <w:r>
        <w:rPr>
          <w:sz w:val="24"/>
        </w:rPr>
        <w:tab/>
        <w:t>и</w:t>
      </w:r>
      <w:r>
        <w:rPr>
          <w:sz w:val="24"/>
        </w:rPr>
        <w:tab/>
        <w:t>письменной</w:t>
      </w:r>
      <w:r>
        <w:rPr>
          <w:sz w:val="24"/>
        </w:rPr>
        <w:tab/>
      </w:r>
      <w:r>
        <w:rPr>
          <w:spacing w:val="-4"/>
          <w:sz w:val="24"/>
        </w:rPr>
        <w:t xml:space="preserve">форме </w:t>
      </w:r>
      <w:r>
        <w:rPr>
          <w:sz w:val="24"/>
        </w:rPr>
        <w:t>самостоятельно прочитанные произведения, их отдельные фрагменты,</w:t>
      </w:r>
      <w:r>
        <w:rPr>
          <w:spacing w:val="-9"/>
          <w:sz w:val="24"/>
        </w:rPr>
        <w:t xml:space="preserve"> </w:t>
      </w:r>
      <w:r>
        <w:rPr>
          <w:sz w:val="24"/>
        </w:rPr>
        <w:t>аспекты;</w:t>
      </w:r>
    </w:p>
    <w:p w:rsidR="002A79A6" w:rsidRDefault="001A29E1" w:rsidP="000C38C1">
      <w:pPr>
        <w:pStyle w:val="a8"/>
        <w:numPr>
          <w:ilvl w:val="0"/>
          <w:numId w:val="35"/>
        </w:numPr>
        <w:tabs>
          <w:tab w:val="left" w:pos="1660"/>
        </w:tabs>
        <w:spacing w:line="275" w:lineRule="exact"/>
        <w:ind w:left="1644" w:right="680" w:hanging="113"/>
        <w:jc w:val="both"/>
      </w:pPr>
      <w:r>
        <w:rPr>
          <w:spacing w:val="-3"/>
          <w:sz w:val="24"/>
        </w:rPr>
        <w:t xml:space="preserve">формирование умения самостоятельно </w:t>
      </w:r>
      <w:r>
        <w:rPr>
          <w:spacing w:val="-2"/>
          <w:sz w:val="24"/>
        </w:rPr>
        <w:t xml:space="preserve">создавать </w:t>
      </w:r>
      <w:r>
        <w:rPr>
          <w:spacing w:val="-3"/>
          <w:sz w:val="24"/>
        </w:rPr>
        <w:t xml:space="preserve">тексты различных </w:t>
      </w:r>
      <w:r>
        <w:rPr>
          <w:spacing w:val="-2"/>
          <w:sz w:val="24"/>
        </w:rPr>
        <w:t>жанров</w:t>
      </w:r>
      <w:r>
        <w:rPr>
          <w:spacing w:val="3"/>
          <w:sz w:val="24"/>
        </w:rPr>
        <w:t xml:space="preserve"> </w:t>
      </w:r>
      <w:r>
        <w:rPr>
          <w:spacing w:val="-3"/>
          <w:sz w:val="24"/>
        </w:rPr>
        <w:t xml:space="preserve">(ответы </w:t>
      </w:r>
      <w:r>
        <w:t>на вопросы, рецензии, аннотации и др.);</w:t>
      </w:r>
    </w:p>
    <w:p w:rsidR="002A79A6" w:rsidRDefault="001A29E1" w:rsidP="000C38C1">
      <w:pPr>
        <w:pStyle w:val="a8"/>
        <w:numPr>
          <w:ilvl w:val="0"/>
          <w:numId w:val="35"/>
        </w:numPr>
        <w:tabs>
          <w:tab w:val="left" w:pos="1660"/>
        </w:tabs>
        <w:spacing w:line="274" w:lineRule="exact"/>
        <w:ind w:left="1659" w:hanging="130"/>
        <w:jc w:val="both"/>
        <w:rPr>
          <w:sz w:val="24"/>
        </w:rPr>
      </w:pPr>
      <w:r>
        <w:rPr>
          <w:sz w:val="24"/>
        </w:rPr>
        <w:t>овладение умением определять стратегию своего</w:t>
      </w:r>
      <w:r>
        <w:rPr>
          <w:spacing w:val="-3"/>
          <w:sz w:val="24"/>
        </w:rPr>
        <w:t xml:space="preserve"> </w:t>
      </w:r>
      <w:r>
        <w:rPr>
          <w:sz w:val="24"/>
        </w:rPr>
        <w:t>чтения;</w:t>
      </w:r>
    </w:p>
    <w:p w:rsidR="002A79A6" w:rsidRDefault="001A29E1" w:rsidP="000C38C1">
      <w:pPr>
        <w:pStyle w:val="a8"/>
        <w:numPr>
          <w:ilvl w:val="0"/>
          <w:numId w:val="35"/>
        </w:numPr>
        <w:tabs>
          <w:tab w:val="left" w:pos="1660"/>
        </w:tabs>
        <w:spacing w:line="275" w:lineRule="exact"/>
        <w:ind w:left="1659" w:hanging="130"/>
        <w:jc w:val="both"/>
      </w:pPr>
      <w:r>
        <w:rPr>
          <w:sz w:val="24"/>
        </w:rPr>
        <w:t>овладение умением делать читательский</w:t>
      </w:r>
      <w:r>
        <w:rPr>
          <w:spacing w:val="-1"/>
          <w:sz w:val="24"/>
        </w:rPr>
        <w:t xml:space="preserve"> </w:t>
      </w:r>
      <w:r>
        <w:rPr>
          <w:sz w:val="24"/>
        </w:rPr>
        <w:t>выбор;</w:t>
      </w:r>
    </w:p>
    <w:p w:rsidR="002A79A6" w:rsidRDefault="001A29E1" w:rsidP="000C38C1">
      <w:pPr>
        <w:pStyle w:val="a8"/>
        <w:numPr>
          <w:ilvl w:val="0"/>
          <w:numId w:val="35"/>
        </w:numPr>
        <w:tabs>
          <w:tab w:val="left" w:pos="1660"/>
        </w:tabs>
        <w:spacing w:line="275" w:lineRule="exact"/>
        <w:ind w:left="1644" w:right="680" w:hanging="113"/>
        <w:jc w:val="both"/>
      </w:pPr>
      <w:r>
        <w:rPr>
          <w:sz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w:t>
      </w:r>
      <w:r>
        <w:rPr>
          <w:spacing w:val="-21"/>
          <w:sz w:val="24"/>
        </w:rPr>
        <w:t xml:space="preserve"> </w:t>
      </w:r>
      <w:r>
        <w:rPr>
          <w:sz w:val="24"/>
        </w:rPr>
        <w:t>виртуальных;</w:t>
      </w:r>
    </w:p>
    <w:p w:rsidR="002A79A6" w:rsidRDefault="001A29E1" w:rsidP="000C38C1">
      <w:pPr>
        <w:pStyle w:val="a8"/>
        <w:numPr>
          <w:ilvl w:val="0"/>
          <w:numId w:val="35"/>
        </w:numPr>
        <w:tabs>
          <w:tab w:val="left" w:pos="1804"/>
        </w:tabs>
        <w:spacing w:line="273" w:lineRule="exact"/>
        <w:ind w:left="1803" w:hanging="274"/>
        <w:jc w:val="both"/>
        <w:rPr>
          <w:sz w:val="24"/>
        </w:rPr>
      </w:pPr>
      <w:r>
        <w:rPr>
          <w:sz w:val="24"/>
        </w:rPr>
        <w:t>овладение различными формами продуктивной читательской и</w:t>
      </w:r>
      <w:r>
        <w:rPr>
          <w:spacing w:val="-9"/>
          <w:sz w:val="24"/>
        </w:rPr>
        <w:t xml:space="preserve"> </w:t>
      </w:r>
      <w:r>
        <w:rPr>
          <w:sz w:val="24"/>
        </w:rPr>
        <w:t>текстовой</w:t>
      </w:r>
    </w:p>
    <w:p w:rsidR="002A79A6" w:rsidRDefault="001A29E1">
      <w:pPr>
        <w:pStyle w:val="a4"/>
        <w:spacing w:line="274" w:lineRule="exact"/>
        <w:ind w:left="0" w:firstLine="0"/>
      </w:pPr>
      <w:r>
        <w:t>деятельности (проектные и исследовательские работы о литературе, искусстве и др.);</w:t>
      </w:r>
    </w:p>
    <w:p w:rsidR="002A79A6" w:rsidRDefault="001A29E1" w:rsidP="000C38C1">
      <w:pPr>
        <w:pStyle w:val="a8"/>
        <w:numPr>
          <w:ilvl w:val="0"/>
          <w:numId w:val="35"/>
        </w:numPr>
        <w:tabs>
          <w:tab w:val="left" w:pos="1655"/>
        </w:tabs>
        <w:spacing w:before="1" w:line="235" w:lineRule="auto"/>
        <w:ind w:right="880" w:firstLine="705"/>
        <w:jc w:val="both"/>
        <w:rPr>
          <w:sz w:val="24"/>
        </w:rPr>
      </w:pPr>
      <w:r>
        <w:rPr>
          <w:spacing w:val="-3"/>
          <w:sz w:val="24"/>
        </w:rPr>
        <w:t xml:space="preserve">знакомство </w:t>
      </w:r>
      <w:r>
        <w:rPr>
          <w:sz w:val="24"/>
        </w:rPr>
        <w:t xml:space="preserve">с </w:t>
      </w:r>
      <w:r>
        <w:rPr>
          <w:spacing w:val="-3"/>
          <w:sz w:val="24"/>
        </w:rPr>
        <w:t xml:space="preserve">историей литературы: русской </w:t>
      </w:r>
      <w:r>
        <w:rPr>
          <w:sz w:val="24"/>
        </w:rPr>
        <w:t xml:space="preserve">и </w:t>
      </w:r>
      <w:r>
        <w:rPr>
          <w:spacing w:val="-3"/>
          <w:sz w:val="24"/>
        </w:rPr>
        <w:t xml:space="preserve">зарубежной литературной классикой, </w:t>
      </w:r>
      <w:r>
        <w:rPr>
          <w:sz w:val="24"/>
        </w:rPr>
        <w:t>современным литературным</w:t>
      </w:r>
      <w:r>
        <w:rPr>
          <w:spacing w:val="-5"/>
          <w:sz w:val="24"/>
        </w:rPr>
        <w:t xml:space="preserve"> </w:t>
      </w:r>
      <w:r>
        <w:rPr>
          <w:sz w:val="24"/>
        </w:rPr>
        <w:t>процессом;</w:t>
      </w:r>
    </w:p>
    <w:p w:rsidR="002A79A6" w:rsidRDefault="001A29E1" w:rsidP="000C38C1">
      <w:pPr>
        <w:pStyle w:val="a8"/>
        <w:numPr>
          <w:ilvl w:val="0"/>
          <w:numId w:val="35"/>
        </w:numPr>
        <w:tabs>
          <w:tab w:val="left" w:pos="1713"/>
        </w:tabs>
        <w:spacing w:before="3" w:line="235" w:lineRule="auto"/>
        <w:ind w:right="833" w:firstLine="705"/>
        <w:jc w:val="both"/>
        <w:rPr>
          <w:sz w:val="24"/>
        </w:rPr>
      </w:pPr>
      <w:r>
        <w:rPr>
          <w:sz w:val="24"/>
        </w:rPr>
        <w:t>знакомство со смежными с литературой сферами искусства и научного знания (культурология, психология, социология и</w:t>
      </w:r>
      <w:r>
        <w:rPr>
          <w:spacing w:val="-1"/>
          <w:sz w:val="24"/>
        </w:rPr>
        <w:t xml:space="preserve"> </w:t>
      </w:r>
      <w:r>
        <w:rPr>
          <w:sz w:val="24"/>
        </w:rPr>
        <w:t>др.).</w:t>
      </w:r>
    </w:p>
    <w:p w:rsidR="002A79A6" w:rsidRDefault="001A29E1">
      <w:pPr>
        <w:pStyle w:val="a4"/>
        <w:spacing w:before="1" w:line="235" w:lineRule="auto"/>
        <w:ind w:left="0" w:right="826" w:firstLine="758"/>
      </w:pPr>
      <w:r>
        <w:t xml:space="preserve">Перенесение фокуса внимания в литературном образовании с произведения </w:t>
      </w:r>
      <w:r>
        <w:rPr>
          <w:spacing w:val="-7"/>
        </w:rPr>
        <w:t xml:space="preserve">литературы </w:t>
      </w:r>
      <w:r>
        <w:rPr>
          <w:spacing w:val="-5"/>
        </w:rPr>
        <w:t xml:space="preserve">как </w:t>
      </w:r>
      <w:r>
        <w:rPr>
          <w:spacing w:val="-6"/>
        </w:rPr>
        <w:t xml:space="preserve">объекта изучения </w:t>
      </w:r>
      <w:r>
        <w:rPr>
          <w:spacing w:val="-4"/>
        </w:rPr>
        <w:t xml:space="preserve">на </w:t>
      </w:r>
      <w:r>
        <w:rPr>
          <w:spacing w:val="-7"/>
        </w:rPr>
        <w:t xml:space="preserve">субъектность </w:t>
      </w:r>
      <w:r>
        <w:rPr>
          <w:spacing w:val="-6"/>
        </w:rPr>
        <w:t xml:space="preserve">читателя </w:t>
      </w:r>
      <w:r>
        <w:t>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w:t>
      </w:r>
      <w:r>
        <w:rPr>
          <w:spacing w:val="-5"/>
        </w:rPr>
        <w:t xml:space="preserve"> </w:t>
      </w:r>
      <w:r>
        <w:t>интерпретация.</w:t>
      </w:r>
    </w:p>
    <w:p w:rsidR="002A79A6" w:rsidRDefault="001A29E1">
      <w:pPr>
        <w:pStyle w:val="a4"/>
        <w:spacing w:before="6" w:line="235" w:lineRule="auto"/>
        <w:ind w:left="0" w:right="823" w:firstLine="700"/>
      </w:pPr>
      <w:r>
        <w:t xml:space="preserve">Сама по себе «прочитанность» того или иного произведения или даже перечня </w:t>
      </w:r>
      <w:r>
        <w:rPr>
          <w:spacing w:val="-3"/>
        </w:rPr>
        <w:t xml:space="preserve">рекомендованных </w:t>
      </w:r>
      <w:r>
        <w:t xml:space="preserve">для </w:t>
      </w:r>
      <w:r>
        <w:rPr>
          <w:spacing w:val="-3"/>
        </w:rPr>
        <w:t xml:space="preserve">изучения произведений отечественной </w:t>
      </w:r>
      <w:r>
        <w:t xml:space="preserve">и </w:t>
      </w:r>
      <w:r>
        <w:rPr>
          <w:spacing w:val="-3"/>
        </w:rPr>
        <w:t xml:space="preserve">мировой классики </w:t>
      </w:r>
      <w:r>
        <w:t xml:space="preserve">не </w:t>
      </w:r>
      <w:r>
        <w:rPr>
          <w:spacing w:val="-3"/>
        </w:rPr>
        <w:t xml:space="preserve">может </w:t>
      </w:r>
      <w:r>
        <w:t>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2A79A6" w:rsidRDefault="001A29E1">
      <w:pPr>
        <w:pStyle w:val="a4"/>
        <w:spacing w:before="9" w:line="235" w:lineRule="auto"/>
        <w:ind w:left="0" w:right="825" w:firstLine="700"/>
      </w:pPr>
      <w: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2A79A6" w:rsidRDefault="001A29E1">
      <w:pPr>
        <w:pStyle w:val="a4"/>
        <w:tabs>
          <w:tab w:val="left" w:pos="2132"/>
          <w:tab w:val="left" w:pos="2234"/>
          <w:tab w:val="left" w:pos="3012"/>
          <w:tab w:val="left" w:pos="3188"/>
          <w:tab w:val="left" w:pos="3314"/>
          <w:tab w:val="left" w:pos="4494"/>
          <w:tab w:val="left" w:pos="4753"/>
          <w:tab w:val="left" w:pos="4817"/>
          <w:tab w:val="left" w:pos="5806"/>
          <w:tab w:val="left" w:pos="5966"/>
          <w:tab w:val="left" w:pos="6362"/>
          <w:tab w:val="left" w:pos="6810"/>
          <w:tab w:val="left" w:pos="7172"/>
          <w:tab w:val="left" w:pos="8319"/>
          <w:tab w:val="left" w:pos="8431"/>
          <w:tab w:val="left" w:pos="8887"/>
          <w:tab w:val="left" w:pos="9353"/>
          <w:tab w:val="left" w:pos="10045"/>
        </w:tabs>
        <w:spacing w:before="5" w:line="235" w:lineRule="auto"/>
        <w:ind w:left="0" w:right="827" w:firstLine="700"/>
        <w:jc w:val="left"/>
      </w:pPr>
      <w:r>
        <w:t xml:space="preserve">Для обеспечения субъектности читателя в примерной программе предложен </w:t>
      </w:r>
      <w:r>
        <w:rPr>
          <w:spacing w:val="-7"/>
        </w:rPr>
        <w:t>модульный принцип</w:t>
      </w:r>
      <w:r>
        <w:rPr>
          <w:spacing w:val="-7"/>
        </w:rPr>
        <w:tab/>
      </w:r>
      <w:r>
        <w:rPr>
          <w:spacing w:val="-7"/>
        </w:rPr>
        <w:tab/>
      </w:r>
      <w:r>
        <w:rPr>
          <w:spacing w:val="-8"/>
        </w:rPr>
        <w:t>формирования</w:t>
      </w:r>
      <w:r>
        <w:rPr>
          <w:spacing w:val="-8"/>
        </w:rPr>
        <w:tab/>
      </w:r>
      <w:r>
        <w:rPr>
          <w:spacing w:val="-8"/>
        </w:rPr>
        <w:tab/>
      </w:r>
      <w:r>
        <w:rPr>
          <w:spacing w:val="-7"/>
        </w:rPr>
        <w:t>рабочей</w:t>
      </w:r>
      <w:r>
        <w:rPr>
          <w:spacing w:val="-7"/>
        </w:rPr>
        <w:tab/>
        <w:t>программы:</w:t>
      </w:r>
      <w:r>
        <w:rPr>
          <w:spacing w:val="-7"/>
        </w:rPr>
        <w:tab/>
        <w:t>структура</w:t>
      </w:r>
      <w:r>
        <w:rPr>
          <w:spacing w:val="-7"/>
        </w:rPr>
        <w:tab/>
        <w:t>каждого</w:t>
      </w:r>
      <w:r>
        <w:rPr>
          <w:spacing w:val="-7"/>
        </w:rPr>
        <w:tab/>
        <w:t xml:space="preserve">модуля </w:t>
      </w:r>
      <w:r>
        <w:t>определена</w:t>
      </w:r>
      <w:r>
        <w:tab/>
      </w:r>
      <w:r>
        <w:tab/>
        <w:t>логикой</w:t>
      </w:r>
      <w:r>
        <w:tab/>
      </w:r>
      <w:r>
        <w:tab/>
        <w:t>освоения</w:t>
      </w:r>
      <w:r>
        <w:tab/>
        <w:t>конкретных</w:t>
      </w:r>
      <w:r>
        <w:tab/>
      </w:r>
      <w:r>
        <w:tab/>
        <w:t>видов</w:t>
      </w:r>
      <w:r>
        <w:tab/>
        <w:t>читательской</w:t>
      </w:r>
      <w:r>
        <w:tab/>
      </w:r>
      <w:r>
        <w:tab/>
        <w:t>деятельности</w:t>
      </w:r>
      <w:r>
        <w:tab/>
      </w:r>
      <w:r>
        <w:rPr>
          <w:spacing w:val="-12"/>
        </w:rPr>
        <w:t xml:space="preserve">и </w:t>
      </w:r>
      <w:r>
        <w:lastRenderedPageBreak/>
        <w:t>последовательного</w:t>
      </w:r>
      <w:r>
        <w:tab/>
        <w:t>формирования</w:t>
      </w:r>
      <w:r>
        <w:tab/>
        <w:t>читательской</w:t>
      </w:r>
      <w:r>
        <w:tab/>
        <w:t>компетентности,</w:t>
      </w:r>
      <w:r>
        <w:tab/>
        <w:t>т.е.</w:t>
      </w:r>
      <w:r>
        <w:tab/>
      </w:r>
      <w:r>
        <w:rPr>
          <w:spacing w:val="-3"/>
        </w:rPr>
        <w:t xml:space="preserve">способности </w:t>
      </w:r>
      <w:r>
        <w:t>самостоятельно осуществлять читательскую деятельность на незнакомом</w:t>
      </w:r>
      <w:r>
        <w:rPr>
          <w:spacing w:val="-14"/>
        </w:rPr>
        <w:t xml:space="preserve"> </w:t>
      </w:r>
      <w:r>
        <w:t>материале.</w:t>
      </w:r>
    </w:p>
    <w:p w:rsidR="002A79A6" w:rsidRDefault="001A29E1">
      <w:pPr>
        <w:pStyle w:val="a4"/>
        <w:spacing w:before="5" w:line="235" w:lineRule="auto"/>
        <w:ind w:left="0" w:right="824" w:firstLine="700"/>
      </w:pPr>
      <w: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rsidR="002A79A6" w:rsidRDefault="001A29E1">
      <w:pPr>
        <w:pStyle w:val="11"/>
        <w:spacing w:before="3"/>
      </w:pPr>
      <w:r>
        <w:t>Содержание программы</w:t>
      </w:r>
    </w:p>
    <w:p w:rsidR="002A79A6" w:rsidRDefault="001A29E1">
      <w:pPr>
        <w:pStyle w:val="a4"/>
        <w:spacing w:before="1" w:line="235" w:lineRule="auto"/>
        <w:ind w:left="0" w:right="824" w:firstLine="700"/>
      </w:pPr>
      <w:r>
        <w:t xml:space="preserve">Дидактической единицей программы определен учебный модуль – логически самостоятельный компонент учебной программы. Учебный материал для составления </w:t>
      </w:r>
      <w:r>
        <w:rPr>
          <w:spacing w:val="-3"/>
        </w:rPr>
        <w:t xml:space="preserve">модулей рабочей </w:t>
      </w:r>
      <w:r>
        <w:t xml:space="preserve">программы и их </w:t>
      </w:r>
      <w:r>
        <w:rPr>
          <w:spacing w:val="-3"/>
        </w:rPr>
        <w:t xml:space="preserve">количество определяются составителем </w:t>
      </w:r>
      <w:r>
        <w:t xml:space="preserve">в </w:t>
      </w:r>
      <w:r>
        <w:rPr>
          <w:spacing w:val="-3"/>
        </w:rPr>
        <w:t xml:space="preserve">зависимости </w:t>
      </w:r>
      <w:r>
        <w:t>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2A79A6" w:rsidRDefault="001A29E1">
      <w:pPr>
        <w:pStyle w:val="a4"/>
        <w:spacing w:line="235" w:lineRule="auto"/>
        <w:ind w:left="0" w:right="824" w:firstLine="700"/>
      </w:pPr>
      <w: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w:t>
      </w:r>
      <w:r>
        <w:rPr>
          <w:spacing w:val="-3"/>
        </w:rPr>
        <w:t xml:space="preserve">(принцип) распределения планируемых результатов, обеспечить </w:t>
      </w:r>
      <w:r>
        <w:t xml:space="preserve">их </w:t>
      </w:r>
      <w:r>
        <w:rPr>
          <w:spacing w:val="-3"/>
        </w:rPr>
        <w:t xml:space="preserve">достижение средствами </w:t>
      </w:r>
      <w:r>
        <w:t>учебного материала, сформировать контрольно-измерительные материалы (задания для проведения итоговых работ).</w:t>
      </w:r>
    </w:p>
    <w:p w:rsidR="002A79A6" w:rsidRDefault="001A29E1">
      <w:pPr>
        <w:pStyle w:val="a4"/>
        <w:spacing w:before="4" w:line="275" w:lineRule="exact"/>
        <w:ind w:left="1525" w:firstLine="0"/>
      </w:pPr>
      <w:r>
        <w:t>При определении содержания каждого из модулей учитывается следующее условие</w:t>
      </w:r>
    </w:p>
    <w:p w:rsidR="002A79A6" w:rsidRDefault="001A29E1" w:rsidP="000C38C1">
      <w:pPr>
        <w:pStyle w:val="a8"/>
        <w:numPr>
          <w:ilvl w:val="0"/>
          <w:numId w:val="30"/>
        </w:numPr>
        <w:tabs>
          <w:tab w:val="left" w:pos="1041"/>
        </w:tabs>
        <w:spacing w:before="1" w:line="235" w:lineRule="auto"/>
        <w:ind w:right="822" w:firstLine="0"/>
        <w:jc w:val="both"/>
        <w:rPr>
          <w:sz w:val="24"/>
        </w:rPr>
      </w:pPr>
      <w:r>
        <w:rPr>
          <w:sz w:val="24"/>
        </w:rPr>
        <w:t>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w:t>
      </w:r>
      <w:r>
        <w:rPr>
          <w:spacing w:val="-10"/>
          <w:sz w:val="24"/>
        </w:rPr>
        <w:t xml:space="preserve"> </w:t>
      </w:r>
      <w:r>
        <w:rPr>
          <w:sz w:val="24"/>
        </w:rPr>
        <w:t>характер.</w:t>
      </w:r>
      <w:r>
        <w:rPr>
          <w:spacing w:val="-8"/>
          <w:sz w:val="24"/>
        </w:rPr>
        <w:t xml:space="preserve"> </w:t>
      </w:r>
      <w:r>
        <w:rPr>
          <w:sz w:val="24"/>
        </w:rPr>
        <w:t>Внутри</w:t>
      </w:r>
      <w:r>
        <w:rPr>
          <w:spacing w:val="-9"/>
          <w:sz w:val="24"/>
        </w:rPr>
        <w:t xml:space="preserve"> </w:t>
      </w:r>
      <w:r>
        <w:rPr>
          <w:sz w:val="24"/>
        </w:rPr>
        <w:t>отдельного</w:t>
      </w:r>
      <w:r>
        <w:rPr>
          <w:spacing w:val="-9"/>
          <w:sz w:val="24"/>
        </w:rPr>
        <w:t xml:space="preserve"> </w:t>
      </w:r>
      <w:r>
        <w:rPr>
          <w:sz w:val="24"/>
        </w:rPr>
        <w:t>модуля</w:t>
      </w:r>
      <w:r>
        <w:rPr>
          <w:spacing w:val="-8"/>
          <w:sz w:val="24"/>
        </w:rPr>
        <w:t xml:space="preserve"> </w:t>
      </w:r>
      <w:r>
        <w:rPr>
          <w:sz w:val="24"/>
        </w:rPr>
        <w:t>произведения</w:t>
      </w:r>
      <w:r>
        <w:rPr>
          <w:spacing w:val="-10"/>
          <w:sz w:val="24"/>
        </w:rPr>
        <w:t xml:space="preserve"> </w:t>
      </w:r>
      <w:r>
        <w:rPr>
          <w:sz w:val="24"/>
        </w:rPr>
        <w:t>различной</w:t>
      </w:r>
      <w:r>
        <w:rPr>
          <w:spacing w:val="-8"/>
          <w:sz w:val="24"/>
        </w:rPr>
        <w:t xml:space="preserve"> </w:t>
      </w:r>
      <w:r>
        <w:rPr>
          <w:sz w:val="24"/>
        </w:rPr>
        <w:t>жанрово- 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w:t>
      </w:r>
      <w:r>
        <w:rPr>
          <w:spacing w:val="-11"/>
          <w:sz w:val="24"/>
        </w:rPr>
        <w:t xml:space="preserve"> </w:t>
      </w:r>
      <w:r>
        <w:rPr>
          <w:sz w:val="24"/>
        </w:rPr>
        <w:t>произведения.</w:t>
      </w:r>
    </w:p>
    <w:p w:rsidR="002A79A6" w:rsidRDefault="001A29E1">
      <w:pPr>
        <w:pStyle w:val="a4"/>
        <w:spacing w:before="8" w:line="235" w:lineRule="auto"/>
        <w:ind w:left="0" w:right="825" w:firstLine="700"/>
      </w:pPr>
      <w:r>
        <w:t xml:space="preserve">Принцип </w:t>
      </w:r>
      <w:r>
        <w:rPr>
          <w:spacing w:val="-3"/>
        </w:rPr>
        <w:t xml:space="preserve">формирования историзма восприятия литературы может </w:t>
      </w:r>
      <w:r>
        <w:t xml:space="preserve">быть </w:t>
      </w:r>
      <w:r>
        <w:rPr>
          <w:spacing w:val="-3"/>
        </w:rPr>
        <w:t xml:space="preserve">осуществлен </w:t>
      </w:r>
      <w:r>
        <w:t>следующими способами: историко-хронологическим изучением – тематические блоки изучаются</w:t>
      </w:r>
      <w:r>
        <w:rPr>
          <w:spacing w:val="-9"/>
        </w:rPr>
        <w:t xml:space="preserve"> </w:t>
      </w:r>
      <w:r>
        <w:t>на</w:t>
      </w:r>
      <w:r>
        <w:rPr>
          <w:spacing w:val="-7"/>
        </w:rPr>
        <w:t xml:space="preserve"> </w:t>
      </w:r>
      <w:r>
        <w:t>произведениях</w:t>
      </w:r>
      <w:r>
        <w:rPr>
          <w:spacing w:val="-6"/>
        </w:rPr>
        <w:t xml:space="preserve"> </w:t>
      </w:r>
      <w:r>
        <w:t>отдельного</w:t>
      </w:r>
      <w:r>
        <w:rPr>
          <w:spacing w:val="-9"/>
        </w:rPr>
        <w:t xml:space="preserve"> </w:t>
      </w:r>
      <w:r>
        <w:t>исторического</w:t>
      </w:r>
      <w:r>
        <w:rPr>
          <w:spacing w:val="-8"/>
        </w:rPr>
        <w:t xml:space="preserve"> </w:t>
      </w:r>
      <w:r>
        <w:t>периода;</w:t>
      </w:r>
      <w:r>
        <w:rPr>
          <w:spacing w:val="-6"/>
        </w:rPr>
        <w:t xml:space="preserve"> </w:t>
      </w:r>
      <w:r>
        <w:t>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w:t>
      </w:r>
      <w:r>
        <w:rPr>
          <w:spacing w:val="-8"/>
        </w:rPr>
        <w:t xml:space="preserve"> </w:t>
      </w:r>
      <w:r>
        <w:t>произведений.</w:t>
      </w:r>
    </w:p>
    <w:p w:rsidR="002A79A6" w:rsidRDefault="001A29E1">
      <w:pPr>
        <w:pStyle w:val="a4"/>
        <w:spacing w:before="6" w:line="235" w:lineRule="auto"/>
        <w:ind w:left="0" w:right="825" w:firstLine="700"/>
      </w:pPr>
      <w:r>
        <w:t xml:space="preserve">В </w:t>
      </w:r>
      <w:r>
        <w:rPr>
          <w:spacing w:val="-3"/>
        </w:rPr>
        <w:t xml:space="preserve">приложении </w:t>
      </w:r>
      <w:r>
        <w:t xml:space="preserve">к </w:t>
      </w:r>
      <w:r>
        <w:rPr>
          <w:spacing w:val="-4"/>
        </w:rPr>
        <w:t xml:space="preserve">примерной программе дается рекомендательный список литературы, который </w:t>
      </w:r>
      <w:r>
        <w:rPr>
          <w:spacing w:val="-3"/>
        </w:rPr>
        <w:t xml:space="preserve">может быть </w:t>
      </w:r>
      <w:r>
        <w:rPr>
          <w:spacing w:val="-4"/>
        </w:rPr>
        <w:t xml:space="preserve">дополнен </w:t>
      </w:r>
      <w:r>
        <w:rPr>
          <w:spacing w:val="-3"/>
        </w:rPr>
        <w:t xml:space="preserve">или </w:t>
      </w:r>
      <w:r>
        <w:rPr>
          <w:spacing w:val="-4"/>
        </w:rPr>
        <w:t xml:space="preserve">адаптирован </w:t>
      </w:r>
      <w:r>
        <w:t xml:space="preserve">с </w:t>
      </w:r>
      <w:r>
        <w:rPr>
          <w:spacing w:val="-4"/>
        </w:rPr>
        <w:t>учетом особенностей региона, специфики</w:t>
      </w:r>
      <w:r>
        <w:rPr>
          <w:spacing w:val="52"/>
        </w:rPr>
        <w:t xml:space="preserve"> </w:t>
      </w:r>
      <w:r>
        <w:t xml:space="preserve">образовательной организации (ее профиля, условий для реализации элективных и </w:t>
      </w:r>
      <w:r>
        <w:rPr>
          <w:spacing w:val="-3"/>
        </w:rPr>
        <w:t xml:space="preserve">факультативных курсов, возможности сетевого партнерского взаимодействия </w:t>
      </w:r>
      <w:r>
        <w:t xml:space="preserve">с </w:t>
      </w:r>
      <w:r>
        <w:rPr>
          <w:spacing w:val="-3"/>
        </w:rPr>
        <w:t xml:space="preserve">другими </w:t>
      </w:r>
      <w:r>
        <w:rPr>
          <w:spacing w:val="-5"/>
        </w:rPr>
        <w:t xml:space="preserve">образовательными </w:t>
      </w:r>
      <w:r>
        <w:rPr>
          <w:spacing w:val="-4"/>
        </w:rPr>
        <w:t xml:space="preserve">организациями, </w:t>
      </w:r>
      <w:r>
        <w:rPr>
          <w:spacing w:val="-5"/>
        </w:rPr>
        <w:t xml:space="preserve">учреждениями культуры, общественными организациями </w:t>
      </w:r>
      <w:r>
        <w:t>и др.).</w:t>
      </w:r>
    </w:p>
    <w:p w:rsidR="002A79A6" w:rsidRDefault="001A29E1">
      <w:pPr>
        <w:pStyle w:val="11"/>
        <w:spacing w:before="2"/>
        <w:jc w:val="left"/>
      </w:pPr>
      <w:r>
        <w:t>Деятельность на уроке литературы</w:t>
      </w:r>
    </w:p>
    <w:p w:rsidR="002A79A6" w:rsidRDefault="001A29E1">
      <w:pPr>
        <w:pStyle w:val="a4"/>
        <w:tabs>
          <w:tab w:val="left" w:pos="2365"/>
          <w:tab w:val="left" w:pos="4607"/>
          <w:tab w:val="left" w:pos="6321"/>
          <w:tab w:val="left" w:pos="7343"/>
          <w:tab w:val="left" w:pos="9461"/>
        </w:tabs>
        <w:spacing w:before="1" w:line="235" w:lineRule="auto"/>
        <w:ind w:left="0" w:right="829" w:firstLine="0"/>
        <w:jc w:val="left"/>
      </w:pPr>
      <w:r>
        <w:rPr>
          <w:b/>
        </w:rPr>
        <w:t xml:space="preserve">Освоение стратегий чтения художественного произведения: чтение </w:t>
      </w:r>
      <w:r>
        <w:t xml:space="preserve">конкретных произведений на уроке, стратегию чтения которых выбирает учитель (медленное чтение с </w:t>
      </w:r>
      <w:r>
        <w:rPr>
          <w:spacing w:val="-3"/>
        </w:rPr>
        <w:t>элементами комментирования;</w:t>
      </w:r>
      <w:r>
        <w:rPr>
          <w:spacing w:val="-3"/>
        </w:rPr>
        <w:tab/>
      </w:r>
      <w:r>
        <w:rPr>
          <w:spacing w:val="-4"/>
        </w:rPr>
        <w:t>комплексный</w:t>
      </w:r>
      <w:r>
        <w:rPr>
          <w:spacing w:val="-4"/>
        </w:rPr>
        <w:tab/>
      </w:r>
      <w:r>
        <w:rPr>
          <w:spacing w:val="-3"/>
        </w:rPr>
        <w:t>анализ</w:t>
      </w:r>
      <w:r>
        <w:rPr>
          <w:spacing w:val="-3"/>
        </w:rPr>
        <w:tab/>
        <w:t>художественного</w:t>
      </w:r>
      <w:r>
        <w:rPr>
          <w:spacing w:val="-3"/>
        </w:rPr>
        <w:tab/>
        <w:t xml:space="preserve">текста; </w:t>
      </w:r>
      <w:r>
        <w:t>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w:t>
      </w:r>
      <w:r>
        <w:rPr>
          <w:spacing w:val="-7"/>
        </w:rPr>
        <w:t xml:space="preserve"> </w:t>
      </w:r>
      <w:r>
        <w:t>1–2</w:t>
      </w:r>
      <w:r>
        <w:rPr>
          <w:spacing w:val="-7"/>
        </w:rPr>
        <w:t xml:space="preserve"> </w:t>
      </w:r>
      <w:r>
        <w:t>произведения,</w:t>
      </w:r>
      <w:r>
        <w:rPr>
          <w:spacing w:val="-6"/>
        </w:rPr>
        <w:t xml:space="preserve"> </w:t>
      </w:r>
      <w:r>
        <w:t>для</w:t>
      </w:r>
      <w:r>
        <w:rPr>
          <w:spacing w:val="-7"/>
        </w:rPr>
        <w:t xml:space="preserve"> </w:t>
      </w:r>
      <w:r>
        <w:t>компаративного</w:t>
      </w:r>
      <w:r>
        <w:rPr>
          <w:spacing w:val="-5"/>
        </w:rPr>
        <w:t xml:space="preserve"> </w:t>
      </w:r>
      <w:r>
        <w:t>чтения</w:t>
      </w:r>
      <w:r>
        <w:rPr>
          <w:spacing w:val="-6"/>
        </w:rPr>
        <w:t xml:space="preserve"> </w:t>
      </w:r>
      <w:r>
        <w:t>должны</w:t>
      </w:r>
      <w:r>
        <w:rPr>
          <w:spacing w:val="-5"/>
        </w:rPr>
        <w:t xml:space="preserve"> </w:t>
      </w:r>
      <w:r>
        <w:t>быть</w:t>
      </w:r>
      <w:r>
        <w:rPr>
          <w:spacing w:val="-5"/>
        </w:rPr>
        <w:t xml:space="preserve"> </w:t>
      </w:r>
      <w:r>
        <w:t>выбраны</w:t>
      </w:r>
      <w:r>
        <w:rPr>
          <w:spacing w:val="-7"/>
        </w:rPr>
        <w:t xml:space="preserve"> </w:t>
      </w:r>
      <w:r>
        <w:t>не</w:t>
      </w:r>
      <w:r>
        <w:rPr>
          <w:spacing w:val="-8"/>
        </w:rPr>
        <w:t xml:space="preserve"> </w:t>
      </w:r>
      <w:r>
        <w:t>менее 2</w:t>
      </w:r>
      <w:r>
        <w:rPr>
          <w:spacing w:val="-1"/>
        </w:rPr>
        <w:t xml:space="preserve"> </w:t>
      </w:r>
      <w:r>
        <w:t>произведений).</w:t>
      </w:r>
    </w:p>
    <w:p w:rsidR="002A79A6" w:rsidRDefault="002A79A6">
      <w:pPr>
        <w:pStyle w:val="a4"/>
        <w:spacing w:before="4"/>
        <w:ind w:left="0" w:firstLine="0"/>
        <w:jc w:val="left"/>
      </w:pPr>
    </w:p>
    <w:p w:rsidR="002A79A6" w:rsidRDefault="001A29E1">
      <w:pPr>
        <w:pStyle w:val="11"/>
        <w:spacing w:before="1" w:line="240" w:lineRule="auto"/>
      </w:pPr>
      <w:r>
        <w:t>Анализ художественного текста</w:t>
      </w:r>
    </w:p>
    <w:p w:rsidR="002A79A6" w:rsidRDefault="001A29E1">
      <w:pPr>
        <w:pStyle w:val="a4"/>
        <w:spacing w:before="2" w:line="235" w:lineRule="auto"/>
        <w:ind w:left="0" w:right="834" w:firstLine="700"/>
      </w:pPr>
      <w: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2A79A6" w:rsidRDefault="001A29E1">
      <w:pPr>
        <w:pStyle w:val="21"/>
        <w:spacing w:before="3" w:line="240" w:lineRule="auto"/>
        <w:jc w:val="both"/>
      </w:pPr>
      <w:r>
        <w:t>Методы анализа</w:t>
      </w:r>
    </w:p>
    <w:p w:rsidR="002A79A6" w:rsidRDefault="001A29E1">
      <w:pPr>
        <w:pStyle w:val="21"/>
        <w:spacing w:before="3" w:line="240" w:lineRule="auto"/>
        <w:ind w:left="1531" w:right="794"/>
        <w:jc w:val="both"/>
        <w:rPr>
          <w:b w:val="0"/>
          <w:bCs w:val="0"/>
          <w:iCs/>
        </w:rPr>
      </w:pPr>
      <w:r>
        <w:rPr>
          <w:b w:val="0"/>
          <w:bCs w:val="0"/>
          <w:iCs/>
        </w:rPr>
        <w:t>Мотивный анализ. Поуровневый анализ. Компаративный анализ. Структурный анализ (метод анализа бинарных оппозиций). Стиховедческий анализ.</w:t>
      </w:r>
    </w:p>
    <w:p w:rsidR="002A79A6" w:rsidRDefault="001A29E1">
      <w:pPr>
        <w:pStyle w:val="11"/>
        <w:spacing w:line="240" w:lineRule="auto"/>
        <w:ind w:left="1525"/>
      </w:pPr>
      <w:r>
        <w:t>Работа с интерпретациями и смежными видами искусств и областями знания</w:t>
      </w:r>
    </w:p>
    <w:p w:rsidR="002A79A6" w:rsidRDefault="001A29E1">
      <w:pPr>
        <w:pStyle w:val="a4"/>
        <w:spacing w:before="2" w:line="235" w:lineRule="auto"/>
        <w:ind w:left="0" w:right="822" w:firstLine="700"/>
      </w:pPr>
      <w:r>
        <w:rPr>
          <w:spacing w:val="-3"/>
        </w:rPr>
        <w:t xml:space="preserve">Анализ </w:t>
      </w:r>
      <w:r>
        <w:t xml:space="preserve">и </w:t>
      </w:r>
      <w:r>
        <w:rPr>
          <w:spacing w:val="-3"/>
        </w:rPr>
        <w:t xml:space="preserve">интерпретация: </w:t>
      </w:r>
      <w:r>
        <w:t xml:space="preserve">на </w:t>
      </w:r>
      <w:r>
        <w:rPr>
          <w:spacing w:val="-3"/>
        </w:rPr>
        <w:t xml:space="preserve">базовом уровне обучающиеся понимают </w:t>
      </w:r>
      <w:r>
        <w:t>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2A79A6" w:rsidRDefault="001A29E1">
      <w:pPr>
        <w:pStyle w:val="11"/>
        <w:spacing w:before="5"/>
      </w:pPr>
      <w:r>
        <w:t>Самостоятельное чтение</w:t>
      </w:r>
    </w:p>
    <w:p w:rsidR="002A79A6" w:rsidRDefault="001A29E1">
      <w:pPr>
        <w:pStyle w:val="a4"/>
        <w:spacing w:before="1" w:line="235" w:lineRule="auto"/>
        <w:ind w:left="0" w:right="835" w:firstLine="700"/>
      </w:pPr>
      <w: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2A79A6" w:rsidRDefault="001A29E1">
      <w:pPr>
        <w:pStyle w:val="11"/>
        <w:spacing w:before="6"/>
      </w:pPr>
      <w:r>
        <w:t>Создание собственного текста</w:t>
      </w:r>
    </w:p>
    <w:p w:rsidR="002A79A6" w:rsidRDefault="001A29E1">
      <w:pPr>
        <w:pStyle w:val="a4"/>
        <w:spacing w:before="2" w:line="235" w:lineRule="auto"/>
        <w:ind w:left="0" w:right="826" w:firstLine="700"/>
      </w:pPr>
      <w: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i/>
        </w:rPr>
        <w:t>научное сообщение</w:t>
      </w:r>
      <w:r>
        <w:t>, проект и презентация проекта. Критерии оценки письменных работ, посвященных анализу самостоятельно прочитанных произведений, приведены в разделе</w:t>
      </w:r>
    </w:p>
    <w:p w:rsidR="002A79A6" w:rsidRDefault="001A29E1">
      <w:pPr>
        <w:pStyle w:val="a4"/>
        <w:spacing w:before="5" w:line="275" w:lineRule="exact"/>
        <w:ind w:left="0" w:firstLine="0"/>
        <w:jc w:val="left"/>
      </w:pPr>
      <w:r>
        <w:t>«Результаты».</w:t>
      </w:r>
    </w:p>
    <w:p w:rsidR="002A79A6" w:rsidRDefault="001A29E1">
      <w:pPr>
        <w:pStyle w:val="11"/>
        <w:spacing w:line="274" w:lineRule="exact"/>
      </w:pPr>
      <w:r>
        <w:t>Использование ресурса</w:t>
      </w:r>
    </w:p>
    <w:p w:rsidR="002A79A6" w:rsidRDefault="001A29E1">
      <w:pPr>
        <w:pStyle w:val="a4"/>
        <w:spacing w:before="1" w:line="235" w:lineRule="auto"/>
        <w:ind w:left="0" w:right="824" w:firstLine="700"/>
      </w:pPr>
      <w:r>
        <w:t>Использование библиотечных, архивных, электронных ресурсов при работе с произведением, изучаемым в классе. Развитие навыков обращения к справочно- 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2A79A6" w:rsidRDefault="001A29E1">
      <w:pPr>
        <w:pStyle w:val="11"/>
        <w:spacing w:line="240" w:lineRule="auto"/>
        <w:ind w:left="0"/>
      </w:pPr>
      <w:r>
        <w:t xml:space="preserve">               Учебно-методическое и материально-техническое обеспечение</w:t>
      </w:r>
    </w:p>
    <w:p w:rsidR="002A79A6" w:rsidRDefault="001A29E1" w:rsidP="000C38C1">
      <w:pPr>
        <w:pStyle w:val="a8"/>
        <w:numPr>
          <w:ilvl w:val="0"/>
          <w:numId w:val="29"/>
        </w:numPr>
        <w:tabs>
          <w:tab w:val="left" w:pos="1919"/>
        </w:tabs>
        <w:spacing w:before="3" w:line="235" w:lineRule="auto"/>
        <w:ind w:right="832" w:firstLine="700"/>
        <w:jc w:val="both"/>
        <w:rPr>
          <w:sz w:val="24"/>
        </w:rPr>
      </w:pPr>
      <w:r>
        <w:rPr>
          <w:sz w:val="24"/>
        </w:rPr>
        <w:t>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w:t>
      </w:r>
      <w:r>
        <w:rPr>
          <w:spacing w:val="-2"/>
          <w:sz w:val="24"/>
        </w:rPr>
        <w:t xml:space="preserve"> </w:t>
      </w:r>
      <w:r>
        <w:rPr>
          <w:sz w:val="24"/>
        </w:rPr>
        <w:t>работу:</w:t>
      </w:r>
    </w:p>
    <w:p w:rsidR="002A79A6" w:rsidRDefault="001A29E1" w:rsidP="000C38C1">
      <w:pPr>
        <w:pStyle w:val="a8"/>
        <w:numPr>
          <w:ilvl w:val="1"/>
          <w:numId w:val="30"/>
        </w:numPr>
        <w:tabs>
          <w:tab w:val="left" w:pos="1718"/>
        </w:tabs>
        <w:spacing w:before="4" w:line="235" w:lineRule="auto"/>
        <w:ind w:right="833" w:firstLine="705"/>
        <w:jc w:val="both"/>
        <w:rPr>
          <w:sz w:val="24"/>
        </w:rPr>
      </w:pPr>
      <w:r>
        <w:rPr>
          <w:sz w:val="24"/>
        </w:rPr>
        <w:t>списками рекомендуемых к изучению в школе произведений русской, родной, мировой</w:t>
      </w:r>
      <w:r>
        <w:rPr>
          <w:spacing w:val="-1"/>
          <w:sz w:val="24"/>
        </w:rPr>
        <w:t xml:space="preserve"> </w:t>
      </w:r>
      <w:r>
        <w:rPr>
          <w:sz w:val="24"/>
        </w:rPr>
        <w:t>классики;</w:t>
      </w:r>
    </w:p>
    <w:p w:rsidR="002A79A6" w:rsidRDefault="001A29E1" w:rsidP="000C38C1">
      <w:pPr>
        <w:pStyle w:val="a8"/>
        <w:numPr>
          <w:ilvl w:val="1"/>
          <w:numId w:val="30"/>
        </w:numPr>
        <w:tabs>
          <w:tab w:val="left" w:pos="1660"/>
        </w:tabs>
        <w:ind w:right="823" w:firstLine="705"/>
        <w:jc w:val="both"/>
        <w:rPr>
          <w:sz w:val="24"/>
        </w:rPr>
      </w:pPr>
      <w:r>
        <w:rPr>
          <w:spacing w:val="-3"/>
          <w:sz w:val="24"/>
        </w:rPr>
        <w:lastRenderedPageBreak/>
        <w:t xml:space="preserve">аннотированными списками произведений </w:t>
      </w:r>
      <w:r>
        <w:rPr>
          <w:sz w:val="24"/>
        </w:rPr>
        <w:t xml:space="preserve">XX – </w:t>
      </w:r>
      <w:r>
        <w:rPr>
          <w:spacing w:val="-3"/>
          <w:sz w:val="24"/>
        </w:rPr>
        <w:t xml:space="preserve">начала </w:t>
      </w:r>
      <w:r>
        <w:rPr>
          <w:sz w:val="24"/>
        </w:rPr>
        <w:t xml:space="preserve">XXI в., </w:t>
      </w:r>
      <w:r>
        <w:rPr>
          <w:spacing w:val="-3"/>
          <w:sz w:val="24"/>
        </w:rPr>
        <w:t xml:space="preserve">рекомендуемых </w:t>
      </w:r>
      <w:r>
        <w:rPr>
          <w:sz w:val="24"/>
        </w:rPr>
        <w:t>для включения в рабочую программу как для изучения на уроках, так и для самостоятельного чтения;</w:t>
      </w:r>
    </w:p>
    <w:p w:rsidR="002A79A6" w:rsidRDefault="001A29E1" w:rsidP="000C38C1">
      <w:pPr>
        <w:pStyle w:val="a8"/>
        <w:numPr>
          <w:ilvl w:val="1"/>
          <w:numId w:val="30"/>
        </w:numPr>
        <w:tabs>
          <w:tab w:val="left" w:pos="1804"/>
        </w:tabs>
        <w:spacing w:line="235" w:lineRule="auto"/>
        <w:ind w:right="833" w:firstLine="705"/>
        <w:jc w:val="both"/>
        <w:rPr>
          <w:sz w:val="24"/>
        </w:rPr>
      </w:pPr>
      <w:r>
        <w:rPr>
          <w:sz w:val="24"/>
        </w:rPr>
        <w:t>тематическими подборками произведений, рекомендованных для освоения конкретных теоретико- и историко-литературных</w:t>
      </w:r>
      <w:r>
        <w:rPr>
          <w:spacing w:val="-6"/>
          <w:sz w:val="24"/>
        </w:rPr>
        <w:t xml:space="preserve"> </w:t>
      </w:r>
      <w:r>
        <w:rPr>
          <w:sz w:val="24"/>
        </w:rPr>
        <w:t>понятий;</w:t>
      </w:r>
    </w:p>
    <w:p w:rsidR="002A79A6" w:rsidRDefault="001A29E1" w:rsidP="000C38C1">
      <w:pPr>
        <w:pStyle w:val="a8"/>
        <w:numPr>
          <w:ilvl w:val="1"/>
          <w:numId w:val="30"/>
        </w:numPr>
        <w:tabs>
          <w:tab w:val="left" w:pos="1665"/>
        </w:tabs>
        <w:spacing w:line="235" w:lineRule="auto"/>
        <w:ind w:right="824" w:firstLine="705"/>
        <w:jc w:val="both"/>
        <w:rPr>
          <w:sz w:val="24"/>
        </w:rPr>
      </w:pPr>
      <w:r>
        <w:rPr>
          <w:spacing w:val="-3"/>
          <w:sz w:val="24"/>
        </w:rPr>
        <w:t xml:space="preserve">тезаурусом </w:t>
      </w:r>
      <w:r>
        <w:rPr>
          <w:sz w:val="24"/>
        </w:rPr>
        <w:t xml:space="preserve">этих понятий или </w:t>
      </w:r>
      <w:r>
        <w:rPr>
          <w:spacing w:val="-3"/>
          <w:sz w:val="24"/>
        </w:rPr>
        <w:t xml:space="preserve">списком рекомендованных справочников, словарей </w:t>
      </w:r>
      <w:r>
        <w:rPr>
          <w:sz w:val="24"/>
        </w:rPr>
        <w:t>и научно-методических работ по теории и истории</w:t>
      </w:r>
      <w:r>
        <w:rPr>
          <w:spacing w:val="-3"/>
          <w:sz w:val="24"/>
        </w:rPr>
        <w:t xml:space="preserve"> </w:t>
      </w:r>
      <w:r>
        <w:rPr>
          <w:sz w:val="24"/>
        </w:rPr>
        <w:t>литературы;</w:t>
      </w:r>
    </w:p>
    <w:p w:rsidR="002A79A6" w:rsidRDefault="001A29E1" w:rsidP="000C38C1">
      <w:pPr>
        <w:pStyle w:val="a8"/>
        <w:numPr>
          <w:ilvl w:val="1"/>
          <w:numId w:val="30"/>
        </w:numPr>
        <w:tabs>
          <w:tab w:val="left" w:pos="1665"/>
        </w:tabs>
        <w:spacing w:line="275" w:lineRule="exact"/>
        <w:ind w:left="1664" w:hanging="135"/>
        <w:jc w:val="both"/>
        <w:rPr>
          <w:sz w:val="24"/>
        </w:rPr>
      </w:pPr>
      <w:r>
        <w:rPr>
          <w:sz w:val="24"/>
        </w:rPr>
        <w:t>подборкой учебного</w:t>
      </w:r>
      <w:r>
        <w:rPr>
          <w:spacing w:val="2"/>
          <w:sz w:val="24"/>
        </w:rPr>
        <w:t xml:space="preserve"> </w:t>
      </w:r>
      <w:r>
        <w:rPr>
          <w:sz w:val="24"/>
        </w:rPr>
        <w:t>материала.</w:t>
      </w:r>
    </w:p>
    <w:p w:rsidR="002A79A6" w:rsidRDefault="001A29E1" w:rsidP="000C38C1">
      <w:pPr>
        <w:pStyle w:val="a8"/>
        <w:numPr>
          <w:ilvl w:val="0"/>
          <w:numId w:val="29"/>
        </w:numPr>
        <w:tabs>
          <w:tab w:val="left" w:pos="1766"/>
        </w:tabs>
        <w:ind w:left="1757" w:right="794" w:hanging="227"/>
        <w:jc w:val="both"/>
      </w:pPr>
      <w:r>
        <w:rPr>
          <w:sz w:val="24"/>
        </w:rPr>
        <w:t>Эффективность литературного образования (формирования</w:t>
      </w:r>
      <w:r>
        <w:rPr>
          <w:spacing w:val="41"/>
          <w:sz w:val="24"/>
        </w:rPr>
        <w:t xml:space="preserve"> </w:t>
      </w:r>
      <w:r>
        <w:rPr>
          <w:sz w:val="24"/>
        </w:rPr>
        <w:t xml:space="preserve">читательской </w:t>
      </w:r>
      <w:r>
        <w:t>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2A79A6" w:rsidRDefault="001A29E1">
      <w:pPr>
        <w:pStyle w:val="a4"/>
        <w:spacing w:before="4" w:line="235" w:lineRule="auto"/>
        <w:ind w:left="0" w:right="838" w:firstLine="700"/>
      </w:pPr>
      <w: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2A79A6" w:rsidRDefault="001A29E1">
      <w:pPr>
        <w:pStyle w:val="a4"/>
        <w:spacing w:before="2" w:line="235" w:lineRule="auto"/>
        <w:ind w:left="0" w:right="833" w:firstLine="700"/>
      </w:pPr>
      <w:r>
        <w:t>Реализация</w:t>
      </w:r>
      <w:r>
        <w:rPr>
          <w:spacing w:val="-12"/>
        </w:rPr>
        <w:t xml:space="preserve"> </w:t>
      </w:r>
      <w:r>
        <w:t>библиотечного</w:t>
      </w:r>
      <w:r>
        <w:rPr>
          <w:spacing w:val="-11"/>
        </w:rPr>
        <w:t xml:space="preserve"> </w:t>
      </w:r>
      <w:r>
        <w:t>обеспечения</w:t>
      </w:r>
      <w:r>
        <w:rPr>
          <w:spacing w:val="-10"/>
        </w:rPr>
        <w:t xml:space="preserve"> </w:t>
      </w:r>
      <w:r>
        <w:t>образовательной</w:t>
      </w:r>
      <w:r>
        <w:rPr>
          <w:spacing w:val="-11"/>
        </w:rPr>
        <w:t xml:space="preserve"> </w:t>
      </w:r>
      <w:r>
        <w:t>деятельности</w:t>
      </w:r>
      <w:r>
        <w:rPr>
          <w:spacing w:val="-11"/>
        </w:rPr>
        <w:t xml:space="preserve"> </w:t>
      </w:r>
      <w:r>
        <w:t>может</w:t>
      </w:r>
      <w:r>
        <w:rPr>
          <w:spacing w:val="-12"/>
        </w:rPr>
        <w:t xml:space="preserve"> </w:t>
      </w:r>
      <w:r>
        <w:t>иметь самые</w:t>
      </w:r>
      <w:r>
        <w:rPr>
          <w:spacing w:val="-8"/>
        </w:rPr>
        <w:t xml:space="preserve"> </w:t>
      </w:r>
      <w:r>
        <w:t>разные</w:t>
      </w:r>
      <w:r>
        <w:rPr>
          <w:spacing w:val="-7"/>
        </w:rPr>
        <w:t xml:space="preserve"> </w:t>
      </w:r>
      <w:r>
        <w:t>варианты</w:t>
      </w:r>
      <w:r>
        <w:rPr>
          <w:spacing w:val="-9"/>
        </w:rPr>
        <w:t xml:space="preserve"> </w:t>
      </w:r>
      <w:r>
        <w:t>решения,</w:t>
      </w:r>
      <w:r>
        <w:rPr>
          <w:spacing w:val="-8"/>
        </w:rPr>
        <w:t xml:space="preserve"> </w:t>
      </w:r>
      <w:r>
        <w:t>зависящие</w:t>
      </w:r>
      <w:r>
        <w:rPr>
          <w:spacing w:val="-7"/>
        </w:rPr>
        <w:t xml:space="preserve"> </w:t>
      </w:r>
      <w:r>
        <w:t>от</w:t>
      </w:r>
      <w:r>
        <w:rPr>
          <w:spacing w:val="-6"/>
        </w:rPr>
        <w:t xml:space="preserve"> </w:t>
      </w:r>
      <w:r>
        <w:t>условий</w:t>
      </w:r>
      <w:r>
        <w:rPr>
          <w:spacing w:val="-7"/>
        </w:rPr>
        <w:t xml:space="preserve"> </w:t>
      </w:r>
      <w:r>
        <w:t>региона:</w:t>
      </w:r>
      <w:r>
        <w:rPr>
          <w:spacing w:val="-8"/>
        </w:rPr>
        <w:t xml:space="preserve"> </w:t>
      </w:r>
      <w:r>
        <w:t>развитие</w:t>
      </w:r>
      <w:r>
        <w:rPr>
          <w:spacing w:val="-7"/>
        </w:rPr>
        <w:t xml:space="preserve"> </w:t>
      </w:r>
      <w:r>
        <w:t>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w:t>
      </w:r>
      <w:r>
        <w:rPr>
          <w:spacing w:val="1"/>
        </w:rPr>
        <w:t xml:space="preserve"> </w:t>
      </w:r>
      <w:r>
        <w:t>библиотеки.</w:t>
      </w:r>
    </w:p>
    <w:p w:rsidR="002A79A6" w:rsidRDefault="001A29E1" w:rsidP="000C38C1">
      <w:pPr>
        <w:pStyle w:val="a8"/>
        <w:numPr>
          <w:ilvl w:val="0"/>
          <w:numId w:val="29"/>
        </w:numPr>
        <w:tabs>
          <w:tab w:val="left" w:pos="1766"/>
        </w:tabs>
        <w:spacing w:before="8" w:line="235" w:lineRule="auto"/>
        <w:ind w:right="824" w:firstLine="700"/>
        <w:jc w:val="both"/>
        <w:rPr>
          <w:sz w:val="24"/>
        </w:rPr>
      </w:pPr>
      <w:r>
        <w:rPr>
          <w:sz w:val="24"/>
        </w:rPr>
        <w:t xml:space="preserve">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w:t>
      </w:r>
      <w:r>
        <w:rPr>
          <w:spacing w:val="-3"/>
          <w:sz w:val="24"/>
        </w:rPr>
        <w:t xml:space="preserve">типологию учебных </w:t>
      </w:r>
      <w:r>
        <w:rPr>
          <w:sz w:val="24"/>
        </w:rPr>
        <w:t xml:space="preserve">заданий и </w:t>
      </w:r>
      <w:r>
        <w:rPr>
          <w:spacing w:val="-3"/>
          <w:sz w:val="24"/>
        </w:rPr>
        <w:t xml:space="preserve">сценариев организации самостоятельной работы; </w:t>
      </w:r>
      <w:r>
        <w:rPr>
          <w:sz w:val="24"/>
        </w:rPr>
        <w:t>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w:t>
      </w:r>
      <w:r>
        <w:rPr>
          <w:spacing w:val="-41"/>
          <w:sz w:val="24"/>
        </w:rPr>
        <w:t xml:space="preserve"> </w:t>
      </w:r>
      <w:r>
        <w:rPr>
          <w:sz w:val="24"/>
        </w:rPr>
        <w:t>типа (организующих</w:t>
      </w:r>
      <w:r>
        <w:rPr>
          <w:spacing w:val="-16"/>
          <w:sz w:val="24"/>
        </w:rPr>
        <w:t xml:space="preserve"> </w:t>
      </w:r>
      <w:r>
        <w:rPr>
          <w:sz w:val="24"/>
        </w:rPr>
        <w:t>самостоятельную</w:t>
      </w:r>
      <w:r>
        <w:rPr>
          <w:spacing w:val="-15"/>
          <w:sz w:val="24"/>
        </w:rPr>
        <w:t xml:space="preserve"> </w:t>
      </w:r>
      <w:r>
        <w:rPr>
          <w:sz w:val="24"/>
        </w:rPr>
        <w:t>продуктивную</w:t>
      </w:r>
      <w:r>
        <w:rPr>
          <w:spacing w:val="-16"/>
          <w:sz w:val="24"/>
        </w:rPr>
        <w:t xml:space="preserve"> </w:t>
      </w:r>
      <w:r>
        <w:rPr>
          <w:sz w:val="24"/>
        </w:rPr>
        <w:t>читательскую</w:t>
      </w:r>
      <w:r>
        <w:rPr>
          <w:spacing w:val="-15"/>
          <w:sz w:val="24"/>
        </w:rPr>
        <w:t xml:space="preserve"> </w:t>
      </w:r>
      <w:r>
        <w:rPr>
          <w:sz w:val="24"/>
        </w:rPr>
        <w:t>и</w:t>
      </w:r>
      <w:r>
        <w:rPr>
          <w:spacing w:val="-17"/>
          <w:sz w:val="24"/>
        </w:rPr>
        <w:t xml:space="preserve"> </w:t>
      </w:r>
      <w:r>
        <w:rPr>
          <w:sz w:val="24"/>
        </w:rPr>
        <w:t>текстовую</w:t>
      </w:r>
      <w:r>
        <w:rPr>
          <w:spacing w:val="-15"/>
          <w:sz w:val="24"/>
        </w:rPr>
        <w:t xml:space="preserve"> </w:t>
      </w:r>
      <w:r>
        <w:rPr>
          <w:sz w:val="24"/>
        </w:rPr>
        <w:t>деятельность).</w:t>
      </w:r>
    </w:p>
    <w:p w:rsidR="002A79A6" w:rsidRDefault="001A29E1" w:rsidP="000C38C1">
      <w:pPr>
        <w:pStyle w:val="a8"/>
        <w:numPr>
          <w:ilvl w:val="0"/>
          <w:numId w:val="29"/>
        </w:numPr>
        <w:tabs>
          <w:tab w:val="left" w:pos="1766"/>
        </w:tabs>
        <w:spacing w:before="5" w:line="235" w:lineRule="auto"/>
        <w:ind w:right="833" w:firstLine="700"/>
        <w:jc w:val="both"/>
        <w:rPr>
          <w:sz w:val="24"/>
        </w:rPr>
      </w:pPr>
      <w:r>
        <w:rPr>
          <w:sz w:val="24"/>
        </w:rP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w:t>
      </w:r>
      <w:r>
        <w:rPr>
          <w:spacing w:val="-4"/>
          <w:sz w:val="24"/>
        </w:rPr>
        <w:t xml:space="preserve"> </w:t>
      </w:r>
      <w:r>
        <w:rPr>
          <w:sz w:val="24"/>
        </w:rPr>
        <w:t>обеспечение.</w:t>
      </w:r>
    </w:p>
    <w:p w:rsidR="002A79A6" w:rsidRDefault="001A29E1">
      <w:pPr>
        <w:pStyle w:val="11"/>
        <w:spacing w:line="240" w:lineRule="auto"/>
        <w:ind w:left="3777" w:right="1046" w:hanging="2079"/>
      </w:pPr>
      <w:r>
        <w:t>Список</w:t>
      </w:r>
      <w:r>
        <w:rPr>
          <w:spacing w:val="-11"/>
        </w:rPr>
        <w:t xml:space="preserve"> </w:t>
      </w:r>
      <w:r>
        <w:t>рекомендуемых</w:t>
      </w:r>
      <w:r>
        <w:rPr>
          <w:spacing w:val="-10"/>
        </w:rPr>
        <w:t xml:space="preserve"> </w:t>
      </w:r>
      <w:r>
        <w:t>произведений</w:t>
      </w:r>
      <w:r>
        <w:rPr>
          <w:spacing w:val="-10"/>
        </w:rPr>
        <w:t xml:space="preserve"> </w:t>
      </w:r>
      <w:r>
        <w:t>и</w:t>
      </w:r>
      <w:r>
        <w:rPr>
          <w:spacing w:val="-10"/>
        </w:rPr>
        <w:t xml:space="preserve"> </w:t>
      </w:r>
      <w:r>
        <w:t>авторов</w:t>
      </w:r>
      <w:r>
        <w:rPr>
          <w:spacing w:val="-13"/>
        </w:rPr>
        <w:t xml:space="preserve"> </w:t>
      </w:r>
      <w:r>
        <w:t>к</w:t>
      </w:r>
      <w:r>
        <w:rPr>
          <w:spacing w:val="-10"/>
        </w:rPr>
        <w:t xml:space="preserve"> </w:t>
      </w:r>
      <w:r>
        <w:t>примерной</w:t>
      </w:r>
      <w:r>
        <w:rPr>
          <w:spacing w:val="-12"/>
        </w:rPr>
        <w:t xml:space="preserve"> </w:t>
      </w:r>
      <w:r>
        <w:t>программе</w:t>
      </w:r>
      <w:r>
        <w:rPr>
          <w:spacing w:val="-12"/>
        </w:rPr>
        <w:t xml:space="preserve"> </w:t>
      </w:r>
      <w:r>
        <w:t>по литературе для 10-11-х</w:t>
      </w:r>
      <w:r>
        <w:rPr>
          <w:spacing w:val="-3"/>
        </w:rPr>
        <w:t xml:space="preserve"> </w:t>
      </w:r>
      <w:r>
        <w:t>классов</w:t>
      </w:r>
    </w:p>
    <w:p w:rsidR="002A79A6" w:rsidRDefault="001A29E1">
      <w:pPr>
        <w:pStyle w:val="a4"/>
        <w:spacing w:line="235" w:lineRule="auto"/>
        <w:ind w:left="834" w:right="1073" w:firstLine="695"/>
      </w:pPr>
      <w:r>
        <w:rPr>
          <w:spacing w:val="-3"/>
        </w:rPr>
        <w:t xml:space="preserve">Рабочая программа учебного </w:t>
      </w:r>
      <w:r>
        <w:t xml:space="preserve">курса </w:t>
      </w:r>
      <w:r>
        <w:rPr>
          <w:spacing w:val="-3"/>
        </w:rPr>
        <w:t xml:space="preserve">строится </w:t>
      </w:r>
      <w:r>
        <w:t xml:space="preserve">на </w:t>
      </w:r>
      <w:r>
        <w:rPr>
          <w:spacing w:val="-3"/>
        </w:rPr>
        <w:t xml:space="preserve">произведениях </w:t>
      </w:r>
      <w:r>
        <w:t xml:space="preserve">из </w:t>
      </w:r>
      <w:r>
        <w:rPr>
          <w:spacing w:val="-3"/>
        </w:rPr>
        <w:t xml:space="preserve">трех списков: </w:t>
      </w:r>
      <w:r>
        <w:t>А, В и С (см. таблицу ниже). Эти три списка равноправны по статусу.</w:t>
      </w:r>
    </w:p>
    <w:p w:rsidR="002A79A6" w:rsidRDefault="001A29E1">
      <w:pPr>
        <w:pStyle w:val="a4"/>
        <w:spacing w:line="235" w:lineRule="auto"/>
        <w:ind w:left="0" w:right="1055" w:firstLine="715"/>
      </w:pPr>
      <w:r>
        <w:rPr>
          <w:b/>
        </w:rPr>
        <w:t xml:space="preserve">Список А </w:t>
      </w:r>
      <w:r>
        <w:t>представляет собой перечень конкретных произведений, занявших в силу традиции особое место в школьном преподавании русской литературы.</w:t>
      </w:r>
    </w:p>
    <w:p w:rsidR="002A79A6" w:rsidRDefault="001A29E1">
      <w:pPr>
        <w:pStyle w:val="a4"/>
        <w:spacing w:before="1" w:line="235" w:lineRule="auto"/>
        <w:ind w:left="834" w:right="1053" w:firstLine="0"/>
      </w:pPr>
      <w:r>
        <w:rPr>
          <w:b/>
        </w:rPr>
        <w:t xml:space="preserve">Список В </w:t>
      </w:r>
      <w: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2A79A6" w:rsidRDefault="001A29E1">
      <w:pPr>
        <w:pStyle w:val="a4"/>
        <w:spacing w:before="4" w:line="235" w:lineRule="auto"/>
        <w:ind w:left="0" w:right="1057" w:firstLine="0"/>
      </w:pPr>
      <w:r>
        <w:rPr>
          <w:b/>
        </w:rPr>
        <w:t xml:space="preserve">Список С </w:t>
      </w:r>
      <w:r>
        <w:t>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2A79A6" w:rsidRDefault="001A29E1">
      <w:pPr>
        <w:pStyle w:val="a4"/>
        <w:spacing w:before="4"/>
        <w:ind w:left="1534" w:firstLine="0"/>
      </w:pPr>
      <w:r>
        <w:t>Для удобства работы со списком С материал в нем разделен на 7 блоков:</w:t>
      </w:r>
    </w:p>
    <w:p w:rsidR="002A79A6" w:rsidRDefault="001A29E1" w:rsidP="000C38C1">
      <w:pPr>
        <w:pStyle w:val="a8"/>
        <w:numPr>
          <w:ilvl w:val="1"/>
          <w:numId w:val="29"/>
        </w:numPr>
        <w:tabs>
          <w:tab w:val="left" w:pos="2250"/>
        </w:tabs>
        <w:spacing w:before="19"/>
        <w:jc w:val="both"/>
        <w:rPr>
          <w:sz w:val="24"/>
        </w:rPr>
      </w:pPr>
      <w:r>
        <w:rPr>
          <w:sz w:val="24"/>
        </w:rPr>
        <w:t>Поэзия середины и второй половины XIX</w:t>
      </w:r>
      <w:r>
        <w:rPr>
          <w:spacing w:val="-3"/>
          <w:sz w:val="24"/>
        </w:rPr>
        <w:t xml:space="preserve"> </w:t>
      </w:r>
      <w:r>
        <w:rPr>
          <w:sz w:val="24"/>
        </w:rPr>
        <w:t>века</w:t>
      </w:r>
    </w:p>
    <w:p w:rsidR="002A79A6" w:rsidRDefault="001A29E1" w:rsidP="000C38C1">
      <w:pPr>
        <w:pStyle w:val="a8"/>
        <w:numPr>
          <w:ilvl w:val="1"/>
          <w:numId w:val="29"/>
        </w:numPr>
        <w:tabs>
          <w:tab w:val="left" w:pos="2250"/>
        </w:tabs>
        <w:spacing w:before="17"/>
        <w:jc w:val="both"/>
        <w:rPr>
          <w:sz w:val="24"/>
        </w:rPr>
      </w:pPr>
      <w:r>
        <w:rPr>
          <w:spacing w:val="-3"/>
          <w:sz w:val="24"/>
        </w:rPr>
        <w:t xml:space="preserve">Реализм </w:t>
      </w:r>
      <w:r>
        <w:rPr>
          <w:spacing w:val="-4"/>
          <w:sz w:val="24"/>
        </w:rPr>
        <w:t xml:space="preserve">XIX </w:t>
      </w:r>
      <w:r>
        <w:rPr>
          <w:sz w:val="24"/>
        </w:rPr>
        <w:t>–ХХ</w:t>
      </w:r>
      <w:r>
        <w:rPr>
          <w:spacing w:val="-10"/>
          <w:sz w:val="24"/>
        </w:rPr>
        <w:t xml:space="preserve"> </w:t>
      </w:r>
      <w:r>
        <w:rPr>
          <w:spacing w:val="-3"/>
          <w:sz w:val="24"/>
        </w:rPr>
        <w:t>века</w:t>
      </w:r>
    </w:p>
    <w:p w:rsidR="002A79A6" w:rsidRDefault="001A29E1" w:rsidP="000C38C1">
      <w:pPr>
        <w:pStyle w:val="a8"/>
        <w:numPr>
          <w:ilvl w:val="1"/>
          <w:numId w:val="29"/>
        </w:numPr>
        <w:tabs>
          <w:tab w:val="left" w:pos="2249"/>
          <w:tab w:val="left" w:pos="2250"/>
        </w:tabs>
        <w:spacing w:before="17"/>
        <w:rPr>
          <w:sz w:val="24"/>
        </w:rPr>
      </w:pPr>
      <w:r>
        <w:rPr>
          <w:sz w:val="24"/>
        </w:rPr>
        <w:lastRenderedPageBreak/>
        <w:t>Модернизм конца XIX - ХХ</w:t>
      </w:r>
      <w:r>
        <w:rPr>
          <w:spacing w:val="-1"/>
          <w:sz w:val="24"/>
        </w:rPr>
        <w:t xml:space="preserve"> </w:t>
      </w:r>
      <w:r>
        <w:rPr>
          <w:sz w:val="24"/>
        </w:rPr>
        <w:t>века</w:t>
      </w:r>
    </w:p>
    <w:p w:rsidR="002A79A6" w:rsidRDefault="001A29E1" w:rsidP="000C38C1">
      <w:pPr>
        <w:pStyle w:val="a8"/>
        <w:numPr>
          <w:ilvl w:val="1"/>
          <w:numId w:val="29"/>
        </w:numPr>
        <w:tabs>
          <w:tab w:val="left" w:pos="2249"/>
          <w:tab w:val="left" w:pos="2250"/>
        </w:tabs>
        <w:spacing w:before="16"/>
        <w:rPr>
          <w:sz w:val="24"/>
        </w:rPr>
      </w:pPr>
      <w:r>
        <w:rPr>
          <w:sz w:val="24"/>
        </w:rPr>
        <w:t>Литература советского времени</w:t>
      </w:r>
    </w:p>
    <w:p w:rsidR="002A79A6" w:rsidRDefault="001A29E1" w:rsidP="000C38C1">
      <w:pPr>
        <w:pStyle w:val="a8"/>
        <w:numPr>
          <w:ilvl w:val="1"/>
          <w:numId w:val="29"/>
        </w:numPr>
        <w:tabs>
          <w:tab w:val="left" w:pos="2249"/>
          <w:tab w:val="left" w:pos="2250"/>
        </w:tabs>
        <w:spacing w:before="18"/>
        <w:rPr>
          <w:sz w:val="24"/>
        </w:rPr>
      </w:pPr>
      <w:r>
        <w:rPr>
          <w:sz w:val="24"/>
        </w:rPr>
        <w:t>Современный литературный</w:t>
      </w:r>
      <w:r>
        <w:rPr>
          <w:spacing w:val="-8"/>
          <w:sz w:val="24"/>
        </w:rPr>
        <w:t xml:space="preserve"> </w:t>
      </w:r>
      <w:r>
        <w:rPr>
          <w:sz w:val="24"/>
        </w:rPr>
        <w:t>процесс</w:t>
      </w:r>
    </w:p>
    <w:p w:rsidR="002A79A6" w:rsidRDefault="001A29E1" w:rsidP="000C38C1">
      <w:pPr>
        <w:pStyle w:val="a8"/>
        <w:numPr>
          <w:ilvl w:val="1"/>
          <w:numId w:val="29"/>
        </w:numPr>
        <w:tabs>
          <w:tab w:val="left" w:pos="2249"/>
          <w:tab w:val="left" w:pos="2250"/>
        </w:tabs>
        <w:spacing w:before="14"/>
        <w:rPr>
          <w:sz w:val="24"/>
        </w:rPr>
      </w:pPr>
      <w:r>
        <w:rPr>
          <w:sz w:val="24"/>
        </w:rPr>
        <w:t>Мировая литература XIX–ХХ</w:t>
      </w:r>
      <w:r>
        <w:rPr>
          <w:spacing w:val="-2"/>
          <w:sz w:val="24"/>
        </w:rPr>
        <w:t xml:space="preserve"> </w:t>
      </w:r>
      <w:r>
        <w:rPr>
          <w:sz w:val="24"/>
        </w:rPr>
        <w:t>века</w:t>
      </w:r>
    </w:p>
    <w:p w:rsidR="002A79A6" w:rsidRDefault="001A29E1" w:rsidP="000C38C1">
      <w:pPr>
        <w:pStyle w:val="a8"/>
        <w:numPr>
          <w:ilvl w:val="1"/>
          <w:numId w:val="29"/>
        </w:numPr>
        <w:tabs>
          <w:tab w:val="left" w:pos="2249"/>
          <w:tab w:val="left" w:pos="2250"/>
        </w:tabs>
        <w:spacing w:before="10"/>
      </w:pPr>
      <w:r>
        <w:rPr>
          <w:sz w:val="24"/>
        </w:rPr>
        <w:t>Родная (региональная)</w:t>
      </w:r>
      <w:r>
        <w:rPr>
          <w:spacing w:val="-5"/>
          <w:sz w:val="24"/>
        </w:rPr>
        <w:t xml:space="preserve"> </w:t>
      </w:r>
      <w:r>
        <w:rPr>
          <w:sz w:val="24"/>
        </w:rPr>
        <w:t>литература</w:t>
      </w:r>
      <w: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w:t>
      </w:r>
    </w:p>
    <w:p w:rsidR="002A79A6" w:rsidRDefault="001A29E1">
      <w:pPr>
        <w:pStyle w:val="a4"/>
        <w:spacing w:before="7"/>
        <w:ind w:left="829" w:firstLine="0"/>
        <w:jc w:val="left"/>
      </w:pPr>
      <w:r>
        <w:t>астериском*.</w:t>
      </w:r>
    </w:p>
    <w:p w:rsidR="002A79A6" w:rsidRDefault="002A79A6">
      <w:pPr>
        <w:pStyle w:val="a4"/>
        <w:spacing w:before="7"/>
        <w:ind w:left="829" w:firstLine="0"/>
        <w:jc w:val="left"/>
      </w:pPr>
    </w:p>
    <w:p w:rsidR="002A79A6" w:rsidRDefault="002A79A6">
      <w:pPr>
        <w:pStyle w:val="a4"/>
        <w:spacing w:before="7"/>
        <w:ind w:left="829" w:firstLine="0"/>
        <w:jc w:val="left"/>
      </w:pPr>
    </w:p>
    <w:p w:rsidR="002A79A6" w:rsidRDefault="002A79A6">
      <w:pPr>
        <w:pStyle w:val="a4"/>
        <w:spacing w:before="7"/>
        <w:ind w:left="829" w:firstLine="0"/>
        <w:jc w:val="left"/>
      </w:pPr>
    </w:p>
    <w:p w:rsidR="002A79A6" w:rsidRDefault="002A79A6">
      <w:pPr>
        <w:pStyle w:val="a4"/>
        <w:spacing w:before="7"/>
        <w:ind w:left="829" w:firstLine="0"/>
        <w:jc w:val="left"/>
      </w:pPr>
    </w:p>
    <w:p w:rsidR="002A79A6" w:rsidRDefault="002A79A6">
      <w:pPr>
        <w:pStyle w:val="a4"/>
        <w:spacing w:before="7"/>
        <w:ind w:left="829" w:firstLine="0"/>
        <w:jc w:val="left"/>
      </w:pPr>
    </w:p>
    <w:p w:rsidR="002A79A6" w:rsidRDefault="002A79A6">
      <w:pPr>
        <w:pStyle w:val="a4"/>
        <w:spacing w:before="7"/>
        <w:ind w:left="829" w:firstLine="0"/>
        <w:jc w:val="left"/>
      </w:pPr>
    </w:p>
    <w:tbl>
      <w:tblPr>
        <w:tblStyle w:val="TableNormal"/>
        <w:tblW w:w="9575" w:type="dxa"/>
        <w:tblInd w:w="7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3176"/>
        <w:gridCol w:w="3193"/>
        <w:gridCol w:w="3206"/>
      </w:tblGrid>
      <w:tr w:rsidR="002A79A6">
        <w:trPr>
          <w:trHeight w:val="251"/>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2" w:lineRule="exact"/>
              <w:ind w:left="1089" w:right="1075"/>
              <w:jc w:val="center"/>
            </w:pPr>
            <w:r>
              <w:rPr>
                <w:b/>
              </w:rPr>
              <w:t>Список А</w:t>
            </w: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2" w:lineRule="exact"/>
              <w:ind w:left="1102" w:right="1091"/>
              <w:jc w:val="center"/>
              <w:rPr>
                <w:b/>
              </w:rPr>
            </w:pPr>
            <w:r>
              <w:rPr>
                <w:b/>
              </w:rPr>
              <w:t>Список В</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2" w:lineRule="exact"/>
              <w:ind w:left="1103" w:right="1091"/>
              <w:jc w:val="center"/>
              <w:rPr>
                <w:b/>
              </w:rPr>
            </w:pPr>
            <w:r>
              <w:rPr>
                <w:b/>
              </w:rPr>
              <w:t>Список С</w:t>
            </w:r>
          </w:p>
        </w:tc>
      </w:tr>
      <w:tr w:rsidR="002A79A6">
        <w:trPr>
          <w:trHeight w:val="2784"/>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1715"/>
                <w:tab w:val="left" w:pos="2128"/>
                <w:tab w:val="left" w:pos="2314"/>
              </w:tabs>
              <w:spacing w:before="3" w:line="235" w:lineRule="auto"/>
              <w:ind w:left="0" w:right="597"/>
            </w:pPr>
            <w:r>
              <w:rPr>
                <w:b/>
              </w:rPr>
              <w:t xml:space="preserve">Ф.И. Тютчев </w:t>
            </w:r>
            <w:r>
              <w:rPr>
                <w:spacing w:val="-12"/>
              </w:rPr>
              <w:t>Стихотворения:</w:t>
            </w:r>
            <w:r>
              <w:rPr>
                <w:spacing w:val="-12"/>
              </w:rPr>
              <w:tab/>
            </w:r>
            <w:r>
              <w:rPr>
                <w:spacing w:val="-10"/>
              </w:rPr>
              <w:t>«К.</w:t>
            </w:r>
            <w:r>
              <w:rPr>
                <w:spacing w:val="-10"/>
              </w:rPr>
              <w:tab/>
            </w:r>
            <w:r>
              <w:rPr>
                <w:spacing w:val="-10"/>
              </w:rPr>
              <w:tab/>
            </w:r>
            <w:r>
              <w:rPr>
                <w:spacing w:val="-14"/>
              </w:rPr>
              <w:t xml:space="preserve">Б.» </w:t>
            </w:r>
            <w:r>
              <w:rPr>
                <w:spacing w:val="-9"/>
              </w:rPr>
              <w:t xml:space="preserve">(«Я встретил </w:t>
            </w:r>
            <w:r>
              <w:rPr>
                <w:spacing w:val="-7"/>
              </w:rPr>
              <w:t xml:space="preserve">вас </w:t>
            </w:r>
            <w:r>
              <w:t xml:space="preserve">– и </w:t>
            </w:r>
            <w:r>
              <w:rPr>
                <w:spacing w:val="-7"/>
              </w:rPr>
              <w:t xml:space="preserve">все </w:t>
            </w:r>
            <w:r>
              <w:rPr>
                <w:spacing w:val="-10"/>
              </w:rPr>
              <w:t>былое...»),</w:t>
            </w:r>
            <w:r>
              <w:rPr>
                <w:spacing w:val="-12"/>
              </w:rPr>
              <w:t xml:space="preserve"> </w:t>
            </w:r>
            <w:r>
              <w:rPr>
                <w:spacing w:val="-10"/>
              </w:rPr>
              <w:t>«Нам</w:t>
            </w:r>
            <w:r>
              <w:rPr>
                <w:spacing w:val="-10"/>
              </w:rPr>
              <w:tab/>
            </w:r>
            <w:r>
              <w:rPr>
                <w:spacing w:val="-7"/>
              </w:rPr>
              <w:t>не</w:t>
            </w:r>
            <w:r>
              <w:rPr>
                <w:spacing w:val="-7"/>
              </w:rPr>
              <w:tab/>
            </w:r>
            <w:r>
              <w:rPr>
                <w:spacing w:val="-9"/>
              </w:rPr>
              <w:t>дано</w:t>
            </w:r>
          </w:p>
          <w:p w:rsidR="002A79A6" w:rsidRDefault="001A29E1">
            <w:pPr>
              <w:pStyle w:val="TableParagraph"/>
              <w:tabs>
                <w:tab w:val="left" w:pos="954"/>
                <w:tab w:val="left" w:pos="2205"/>
                <w:tab w:val="left" w:pos="2783"/>
              </w:tabs>
              <w:spacing w:before="2"/>
              <w:ind w:left="0" w:right="116"/>
            </w:pPr>
            <w:r>
              <w:rPr>
                <w:spacing w:val="-12"/>
              </w:rPr>
              <w:t>предугадать…»,</w:t>
            </w:r>
            <w:r>
              <w:rPr>
                <w:spacing w:val="-10"/>
              </w:rPr>
              <w:t xml:space="preserve"> </w:t>
            </w:r>
            <w:r>
              <w:rPr>
                <w:spacing w:val="-14"/>
              </w:rPr>
              <w:t>«Не</w:t>
            </w:r>
            <w:r>
              <w:rPr>
                <w:spacing w:val="-14"/>
              </w:rPr>
              <w:tab/>
            </w:r>
            <w:r>
              <w:rPr>
                <w:spacing w:val="-13"/>
              </w:rPr>
              <w:t>то,</w:t>
            </w:r>
            <w:r>
              <w:rPr>
                <w:spacing w:val="-13"/>
              </w:rPr>
              <w:tab/>
            </w:r>
            <w:r>
              <w:rPr>
                <w:spacing w:val="-19"/>
              </w:rPr>
              <w:t xml:space="preserve">что </w:t>
            </w:r>
            <w:r>
              <w:rPr>
                <w:spacing w:val="-16"/>
              </w:rPr>
              <w:t>мните</w:t>
            </w:r>
            <w:r>
              <w:rPr>
                <w:spacing w:val="-16"/>
              </w:rPr>
              <w:tab/>
            </w:r>
            <w:r>
              <w:rPr>
                <w:spacing w:val="-13"/>
              </w:rPr>
              <w:t xml:space="preserve">вы, </w:t>
            </w:r>
            <w:r>
              <w:rPr>
                <w:spacing w:val="-3"/>
              </w:rPr>
              <w:t xml:space="preserve">природа…», «О, </w:t>
            </w:r>
            <w:r>
              <w:t xml:space="preserve">как </w:t>
            </w:r>
            <w:r>
              <w:rPr>
                <w:spacing w:val="-3"/>
              </w:rPr>
              <w:t xml:space="preserve">убийственно </w:t>
            </w:r>
            <w:r>
              <w:t>мы</w:t>
            </w:r>
            <w:r>
              <w:rPr>
                <w:spacing w:val="-3"/>
              </w:rPr>
              <w:t xml:space="preserve"> </w:t>
            </w:r>
            <w:r>
              <w:t>любим...»,</w:t>
            </w:r>
          </w:p>
          <w:p w:rsidR="002A79A6" w:rsidRDefault="001A29E1">
            <w:pPr>
              <w:pStyle w:val="TableParagraph"/>
              <w:tabs>
                <w:tab w:val="left" w:pos="1490"/>
              </w:tabs>
              <w:spacing w:before="2"/>
              <w:ind w:left="0" w:right="448"/>
            </w:pPr>
            <w:r>
              <w:t xml:space="preserve">«Певучесть есть в </w:t>
            </w:r>
            <w:r>
              <w:rPr>
                <w:spacing w:val="-13"/>
              </w:rPr>
              <w:t>морских волнах…»,</w:t>
            </w:r>
            <w:r>
              <w:rPr>
                <w:spacing w:val="-13"/>
              </w:rPr>
              <w:tab/>
            </w:r>
            <w:r>
              <w:rPr>
                <w:spacing w:val="-12"/>
              </w:rPr>
              <w:t>«Умом</w:t>
            </w:r>
            <w:r>
              <w:rPr>
                <w:spacing w:val="-15"/>
              </w:rPr>
              <w:t xml:space="preserve"> </w:t>
            </w:r>
            <w:r>
              <w:rPr>
                <w:spacing w:val="-21"/>
              </w:rPr>
              <w:t>Россию</w:t>
            </w:r>
          </w:p>
          <w:p w:rsidR="002A79A6" w:rsidRDefault="001A29E1">
            <w:pPr>
              <w:pStyle w:val="TableParagraph"/>
              <w:tabs>
                <w:tab w:val="left" w:pos="968"/>
              </w:tabs>
              <w:spacing w:line="254" w:lineRule="exact"/>
              <w:ind w:left="0" w:right="169"/>
            </w:pPr>
            <w:r>
              <w:rPr>
                <w:spacing w:val="-10"/>
              </w:rPr>
              <w:t>не</w:t>
            </w:r>
            <w:r>
              <w:rPr>
                <w:spacing w:val="-10"/>
              </w:rPr>
              <w:tab/>
            </w:r>
            <w:r>
              <w:rPr>
                <w:spacing w:val="-18"/>
              </w:rPr>
              <w:t>понять…»,</w:t>
            </w:r>
            <w:r>
              <w:rPr>
                <w:spacing w:val="-37"/>
              </w:rPr>
              <w:t xml:space="preserve"> </w:t>
            </w:r>
            <w:r>
              <w:t>«Silentium!» и др.</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983"/>
                <w:tab w:val="left" w:pos="2080"/>
                <w:tab w:val="left" w:pos="2424"/>
              </w:tabs>
              <w:spacing w:before="1"/>
              <w:ind w:left="106" w:right="121"/>
              <w:rPr>
                <w:b/>
              </w:rPr>
            </w:pPr>
            <w:r>
              <w:rPr>
                <w:b/>
                <w:spacing w:val="-9"/>
              </w:rPr>
              <w:t>Поэзия</w:t>
            </w:r>
            <w:r>
              <w:rPr>
                <w:b/>
                <w:spacing w:val="-9"/>
              </w:rPr>
              <w:tab/>
            </w:r>
            <w:r>
              <w:rPr>
                <w:b/>
                <w:spacing w:val="-10"/>
              </w:rPr>
              <w:t>середины</w:t>
            </w:r>
            <w:r>
              <w:rPr>
                <w:b/>
                <w:spacing w:val="-10"/>
              </w:rPr>
              <w:tab/>
            </w:r>
            <w:r>
              <w:rPr>
                <w:b/>
              </w:rPr>
              <w:t>и</w:t>
            </w:r>
            <w:r>
              <w:rPr>
                <w:b/>
              </w:rPr>
              <w:tab/>
            </w:r>
            <w:r>
              <w:rPr>
                <w:b/>
                <w:spacing w:val="-12"/>
              </w:rPr>
              <w:t xml:space="preserve">второй </w:t>
            </w:r>
            <w:r>
              <w:rPr>
                <w:b/>
              </w:rPr>
              <w:t>половины XIX века Ф.И. Тютчев</w:t>
            </w:r>
          </w:p>
          <w:p w:rsidR="002A79A6" w:rsidRDefault="001A29E1">
            <w:pPr>
              <w:pStyle w:val="TableParagraph"/>
              <w:tabs>
                <w:tab w:val="left" w:pos="1191"/>
                <w:tab w:val="left" w:pos="2324"/>
              </w:tabs>
              <w:ind w:left="106" w:right="114"/>
              <w:jc w:val="both"/>
            </w:pPr>
            <w:r>
              <w:rPr>
                <w:spacing w:val="-9"/>
              </w:rPr>
              <w:t xml:space="preserve">«День </w:t>
            </w:r>
            <w:r>
              <w:t xml:space="preserve">и </w:t>
            </w:r>
            <w:r>
              <w:rPr>
                <w:spacing w:val="-9"/>
              </w:rPr>
              <w:t xml:space="preserve">ночь», «Есть </w:t>
            </w:r>
            <w:r>
              <w:t xml:space="preserve">в </w:t>
            </w:r>
            <w:r>
              <w:rPr>
                <w:spacing w:val="-9"/>
              </w:rPr>
              <w:t xml:space="preserve">осени </w:t>
            </w:r>
            <w:r>
              <w:rPr>
                <w:spacing w:val="-13"/>
              </w:rPr>
              <w:t xml:space="preserve">первоначальной…»,  </w:t>
            </w:r>
            <w:r>
              <w:rPr>
                <w:spacing w:val="-10"/>
              </w:rPr>
              <w:t xml:space="preserve">«Еще   </w:t>
            </w:r>
            <w:r>
              <w:t xml:space="preserve">в </w:t>
            </w:r>
            <w:r>
              <w:rPr>
                <w:spacing w:val="-16"/>
              </w:rPr>
              <w:t>полях</w:t>
            </w:r>
            <w:r>
              <w:rPr>
                <w:spacing w:val="-16"/>
              </w:rPr>
              <w:tab/>
              <w:t>белеет</w:t>
            </w:r>
            <w:r>
              <w:rPr>
                <w:spacing w:val="-16"/>
              </w:rPr>
              <w:tab/>
              <w:t>снег…»,</w:t>
            </w:r>
          </w:p>
          <w:p w:rsidR="002A79A6" w:rsidRDefault="001A29E1">
            <w:pPr>
              <w:pStyle w:val="TableParagraph"/>
              <w:tabs>
                <w:tab w:val="left" w:pos="1943"/>
              </w:tabs>
              <w:ind w:left="106" w:right="104"/>
              <w:jc w:val="both"/>
            </w:pPr>
            <w:r>
              <w:t xml:space="preserve">«Предопределение», </w:t>
            </w:r>
            <w:r>
              <w:rPr>
                <w:spacing w:val="-3"/>
              </w:rPr>
              <w:t>«С</w:t>
            </w:r>
            <w:r>
              <w:rPr>
                <w:spacing w:val="-27"/>
              </w:rPr>
              <w:t xml:space="preserve"> </w:t>
            </w:r>
            <w:r>
              <w:t xml:space="preserve">поляны </w:t>
            </w:r>
            <w:r>
              <w:rPr>
                <w:spacing w:val="-16"/>
              </w:rPr>
              <w:t>коршун</w:t>
            </w:r>
            <w:r>
              <w:rPr>
                <w:spacing w:val="-16"/>
              </w:rPr>
              <w:tab/>
            </w:r>
            <w:r>
              <w:rPr>
                <w:spacing w:val="-18"/>
              </w:rPr>
              <w:t>поднялся…»,</w:t>
            </w:r>
          </w:p>
          <w:p w:rsidR="002A79A6" w:rsidRDefault="001A29E1">
            <w:pPr>
              <w:pStyle w:val="TableParagraph"/>
              <w:ind w:left="106" w:right="139"/>
              <w:jc w:val="both"/>
            </w:pPr>
            <w:r>
              <w:t>«Фонтан», «Эти бедные селенья…» и др.</w:t>
            </w:r>
          </w:p>
        </w:tc>
      </w:tr>
      <w:tr w:rsidR="002A79A6">
        <w:trPr>
          <w:trHeight w:val="3035"/>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jc w:val="both"/>
            </w:pPr>
            <w:r>
              <w:rPr>
                <w:b/>
              </w:rPr>
              <w:t xml:space="preserve">А.А. Фет </w:t>
            </w:r>
            <w:r>
              <w:t>Стихотворения:</w:t>
            </w:r>
          </w:p>
          <w:p w:rsidR="002A79A6" w:rsidRDefault="001A29E1">
            <w:pPr>
              <w:pStyle w:val="TableParagraph"/>
              <w:spacing w:before="1"/>
              <w:ind w:left="0" w:right="365"/>
              <w:jc w:val="both"/>
            </w:pPr>
            <w:r>
              <w:rPr>
                <w:spacing w:val="-9"/>
              </w:rPr>
              <w:t xml:space="preserve">«Еще майская </w:t>
            </w:r>
            <w:r>
              <w:rPr>
                <w:spacing w:val="-11"/>
              </w:rPr>
              <w:t xml:space="preserve">ночь», </w:t>
            </w:r>
            <w:r>
              <w:rPr>
                <w:spacing w:val="-10"/>
              </w:rPr>
              <w:t xml:space="preserve">«Как беден </w:t>
            </w:r>
            <w:r>
              <w:rPr>
                <w:spacing w:val="-9"/>
              </w:rPr>
              <w:t xml:space="preserve">наш </w:t>
            </w:r>
            <w:r>
              <w:rPr>
                <w:spacing w:val="-10"/>
              </w:rPr>
              <w:t xml:space="preserve">язык! </w:t>
            </w:r>
            <w:r>
              <w:t xml:space="preserve">Хочу и не могу…», «Сияла ночь. </w:t>
            </w:r>
            <w:r>
              <w:rPr>
                <w:spacing w:val="-16"/>
              </w:rPr>
              <w:t xml:space="preserve">Луной </w:t>
            </w:r>
            <w:r>
              <w:rPr>
                <w:spacing w:val="-13"/>
              </w:rPr>
              <w:t xml:space="preserve">был </w:t>
            </w:r>
            <w:r>
              <w:rPr>
                <w:spacing w:val="-15"/>
              </w:rPr>
              <w:t>полон сад.</w:t>
            </w:r>
          </w:p>
          <w:p w:rsidR="002A79A6" w:rsidRDefault="001A29E1">
            <w:pPr>
              <w:pStyle w:val="TableParagraph"/>
              <w:ind w:left="0" w:right="245"/>
              <w:jc w:val="both"/>
            </w:pPr>
            <w:r>
              <w:rPr>
                <w:spacing w:val="-12"/>
              </w:rPr>
              <w:t>Лежали…»,</w:t>
            </w:r>
            <w:r>
              <w:rPr>
                <w:spacing w:val="31"/>
              </w:rPr>
              <w:t xml:space="preserve"> </w:t>
            </w:r>
            <w:r>
              <w:rPr>
                <w:spacing w:val="-11"/>
              </w:rPr>
              <w:t xml:space="preserve">«Учись </w:t>
            </w:r>
            <w:r>
              <w:rPr>
                <w:spacing w:val="33"/>
              </w:rPr>
              <w:t xml:space="preserve"> </w:t>
            </w:r>
            <w:r>
              <w:t xml:space="preserve">у   </w:t>
            </w:r>
            <w:r>
              <w:rPr>
                <w:spacing w:val="-9"/>
              </w:rPr>
              <w:t xml:space="preserve">них   </w:t>
            </w:r>
            <w:r>
              <w:t xml:space="preserve">– у </w:t>
            </w:r>
            <w:r>
              <w:rPr>
                <w:spacing w:val="-11"/>
              </w:rPr>
              <w:t xml:space="preserve">дуба, </w:t>
            </w:r>
            <w:r>
              <w:t>у</w:t>
            </w:r>
            <w:r>
              <w:rPr>
                <w:spacing w:val="31"/>
              </w:rPr>
              <w:t xml:space="preserve"> </w:t>
            </w:r>
            <w:r>
              <w:rPr>
                <w:spacing w:val="-12"/>
              </w:rPr>
              <w:t>березы…»,</w:t>
            </w:r>
          </w:p>
          <w:p w:rsidR="002A79A6" w:rsidRDefault="001A29E1">
            <w:pPr>
              <w:pStyle w:val="TableParagraph"/>
              <w:jc w:val="both"/>
            </w:pPr>
            <w:r>
              <w:t>«Шепот, робкое дыханье…»,</w:t>
            </w:r>
          </w:p>
          <w:p w:rsidR="002A79A6" w:rsidRDefault="001A29E1">
            <w:pPr>
              <w:pStyle w:val="TableParagraph"/>
              <w:spacing w:before="1"/>
              <w:ind w:left="0" w:right="252"/>
              <w:jc w:val="both"/>
            </w:pPr>
            <w:r>
              <w:rPr>
                <w:spacing w:val="-8"/>
              </w:rPr>
              <w:t xml:space="preserve">«Это </w:t>
            </w:r>
            <w:r>
              <w:rPr>
                <w:spacing w:val="-9"/>
              </w:rPr>
              <w:t xml:space="preserve">утро, </w:t>
            </w:r>
            <w:r>
              <w:rPr>
                <w:spacing w:val="-3"/>
              </w:rPr>
              <w:t xml:space="preserve">радость эта…», «Я пришел </w:t>
            </w:r>
            <w:r>
              <w:t xml:space="preserve">к тебе с </w:t>
            </w:r>
            <w:r>
              <w:rPr>
                <w:spacing w:val="-3"/>
              </w:rPr>
              <w:t>приветом…»,</w:t>
            </w:r>
          </w:p>
          <w:p w:rsidR="002A79A6" w:rsidRDefault="001A29E1">
            <w:pPr>
              <w:pStyle w:val="TableParagraph"/>
              <w:spacing w:line="254" w:lineRule="exact"/>
              <w:ind w:left="0" w:right="303"/>
              <w:jc w:val="both"/>
            </w:pPr>
            <w:r>
              <w:rPr>
                <w:spacing w:val="-3"/>
              </w:rPr>
              <w:t xml:space="preserve">«Я </w:t>
            </w:r>
            <w:r>
              <w:t xml:space="preserve">тебе </w:t>
            </w:r>
            <w:r>
              <w:rPr>
                <w:spacing w:val="-3"/>
              </w:rPr>
              <w:t xml:space="preserve">ничего </w:t>
            </w:r>
            <w:r>
              <w:t xml:space="preserve">не скажу…» </w:t>
            </w:r>
            <w:r>
              <w:rPr>
                <w:spacing w:val="-11"/>
              </w:rPr>
              <w:t xml:space="preserve">и </w:t>
            </w:r>
            <w:r>
              <w:t>др.</w:t>
            </w:r>
          </w:p>
        </w:tc>
        <w:tc>
          <w:tcPr>
            <w:tcW w:w="320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2056"/>
              </w:tabs>
              <w:ind w:left="106" w:right="181"/>
            </w:pPr>
            <w:r>
              <w:rPr>
                <w:b/>
                <w:spacing w:val="-3"/>
              </w:rPr>
              <w:t xml:space="preserve">А.А. Фет </w:t>
            </w:r>
            <w:r>
              <w:rPr>
                <w:spacing w:val="-4"/>
              </w:rPr>
              <w:t xml:space="preserve">Стихотворения: «На </w:t>
            </w:r>
            <w:r>
              <w:rPr>
                <w:spacing w:val="-3"/>
              </w:rPr>
              <w:t>стоге</w:t>
            </w:r>
            <w:r>
              <w:rPr>
                <w:spacing w:val="46"/>
              </w:rPr>
              <w:t xml:space="preserve"> </w:t>
            </w:r>
            <w:r>
              <w:rPr>
                <w:spacing w:val="-3"/>
              </w:rPr>
              <w:t>сена</w:t>
            </w:r>
            <w:r>
              <w:rPr>
                <w:spacing w:val="-5"/>
              </w:rPr>
              <w:t xml:space="preserve"> </w:t>
            </w:r>
            <w:r>
              <w:rPr>
                <w:spacing w:val="-11"/>
              </w:rPr>
              <w:t>ночью</w:t>
            </w:r>
            <w:r>
              <w:rPr>
                <w:spacing w:val="-11"/>
              </w:rPr>
              <w:tab/>
            </w:r>
            <w:r>
              <w:rPr>
                <w:spacing w:val="-15"/>
              </w:rPr>
              <w:t>южной…»,</w:t>
            </w:r>
          </w:p>
          <w:p w:rsidR="002A79A6" w:rsidRDefault="001A29E1">
            <w:pPr>
              <w:pStyle w:val="TableParagraph"/>
              <w:tabs>
                <w:tab w:val="left" w:pos="2061"/>
              </w:tabs>
              <w:ind w:left="106" w:right="525"/>
            </w:pPr>
            <w:r>
              <w:rPr>
                <w:spacing w:val="-12"/>
              </w:rPr>
              <w:t>«Одним</w:t>
            </w:r>
            <w:r>
              <w:rPr>
                <w:spacing w:val="-22"/>
              </w:rPr>
              <w:t xml:space="preserve"> </w:t>
            </w:r>
            <w:r>
              <w:rPr>
                <w:spacing w:val="-16"/>
              </w:rPr>
              <w:t>толчком</w:t>
            </w:r>
            <w:r>
              <w:rPr>
                <w:spacing w:val="-16"/>
              </w:rPr>
              <w:tab/>
            </w:r>
            <w:r>
              <w:rPr>
                <w:spacing w:val="-19"/>
              </w:rPr>
              <w:t xml:space="preserve">согнать </w:t>
            </w:r>
            <w:r>
              <w:rPr>
                <w:spacing w:val="-5"/>
              </w:rPr>
              <w:t>ладьюживую…».</w:t>
            </w:r>
          </w:p>
          <w:p w:rsidR="002A79A6" w:rsidRDefault="001A29E1">
            <w:pPr>
              <w:pStyle w:val="TableParagraph"/>
              <w:spacing w:line="250" w:lineRule="exact"/>
              <w:ind w:left="106"/>
              <w:rPr>
                <w:b/>
              </w:rPr>
            </w:pPr>
            <w:r>
              <w:rPr>
                <w:b/>
              </w:rPr>
              <w:t>А.К. Толстой</w:t>
            </w:r>
          </w:p>
          <w:p w:rsidR="002A79A6" w:rsidRDefault="001A29E1">
            <w:pPr>
              <w:pStyle w:val="TableParagraph"/>
              <w:tabs>
                <w:tab w:val="left" w:pos="2433"/>
              </w:tabs>
              <w:ind w:left="106" w:right="101"/>
              <w:jc w:val="both"/>
            </w:pPr>
            <w:r>
              <w:rPr>
                <w:spacing w:val="-16"/>
              </w:rPr>
              <w:t>Стихотворения:</w:t>
            </w:r>
            <w:r>
              <w:rPr>
                <w:spacing w:val="-16"/>
              </w:rPr>
              <w:tab/>
            </w:r>
            <w:r>
              <w:rPr>
                <w:spacing w:val="-15"/>
              </w:rPr>
              <w:t xml:space="preserve">«Средь </w:t>
            </w:r>
            <w:r>
              <w:rPr>
                <w:spacing w:val="-9"/>
              </w:rPr>
              <w:t>шумного бала,</w:t>
            </w:r>
            <w:r>
              <w:rPr>
                <w:spacing w:val="19"/>
              </w:rPr>
              <w:t xml:space="preserve"> </w:t>
            </w:r>
            <w:r>
              <w:rPr>
                <w:spacing w:val="-11"/>
              </w:rPr>
              <w:t>случайно…»,</w:t>
            </w:r>
          </w:p>
          <w:p w:rsidR="002A79A6" w:rsidRDefault="001A29E1">
            <w:pPr>
              <w:pStyle w:val="TableParagraph"/>
              <w:ind w:left="106" w:right="98"/>
              <w:jc w:val="both"/>
            </w:pPr>
            <w:r>
              <w:rPr>
                <w:spacing w:val="-14"/>
              </w:rPr>
              <w:t xml:space="preserve">«Край </w:t>
            </w:r>
            <w:r>
              <w:rPr>
                <w:spacing w:val="27"/>
              </w:rPr>
              <w:t xml:space="preserve"> </w:t>
            </w:r>
            <w:r>
              <w:rPr>
                <w:spacing w:val="-9"/>
              </w:rPr>
              <w:t xml:space="preserve">ты </w:t>
            </w:r>
            <w:r>
              <w:rPr>
                <w:spacing w:val="37"/>
              </w:rPr>
              <w:t xml:space="preserve"> </w:t>
            </w:r>
            <w:r>
              <w:rPr>
                <w:spacing w:val="-12"/>
              </w:rPr>
              <w:t xml:space="preserve">мой,  </w:t>
            </w:r>
            <w:r>
              <w:rPr>
                <w:spacing w:val="31"/>
              </w:rPr>
              <w:t xml:space="preserve"> </w:t>
            </w:r>
            <w:r>
              <w:rPr>
                <w:spacing w:val="-14"/>
              </w:rPr>
              <w:t xml:space="preserve">родимый </w:t>
            </w:r>
            <w:r>
              <w:rPr>
                <w:spacing w:val="-9"/>
              </w:rPr>
              <w:t xml:space="preserve">край...», «Меня, </w:t>
            </w:r>
            <w:r>
              <w:rPr>
                <w:spacing w:val="-6"/>
              </w:rPr>
              <w:t xml:space="preserve">во </w:t>
            </w:r>
            <w:r>
              <w:rPr>
                <w:spacing w:val="-8"/>
              </w:rPr>
              <w:t xml:space="preserve">мраке </w:t>
            </w:r>
            <w:r>
              <w:t>и в пыли…», «Двух станов не</w:t>
            </w:r>
            <w:r>
              <w:rPr>
                <w:spacing w:val="-32"/>
              </w:rPr>
              <w:t xml:space="preserve"> </w:t>
            </w:r>
            <w:r>
              <w:t xml:space="preserve">боец, но </w:t>
            </w:r>
            <w:r>
              <w:rPr>
                <w:spacing w:val="-4"/>
              </w:rPr>
              <w:t xml:space="preserve">только </w:t>
            </w:r>
            <w:r>
              <w:rPr>
                <w:spacing w:val="-3"/>
              </w:rPr>
              <w:t xml:space="preserve">гость </w:t>
            </w:r>
            <w:r>
              <w:rPr>
                <w:spacing w:val="-4"/>
              </w:rPr>
              <w:t xml:space="preserve">случайный…» </w:t>
            </w:r>
            <w:r>
              <w:t>и др.</w:t>
            </w:r>
          </w:p>
          <w:p w:rsidR="002A79A6" w:rsidRDefault="001A29E1">
            <w:pPr>
              <w:pStyle w:val="TableParagraph"/>
              <w:ind w:left="106" w:right="631"/>
              <w:jc w:val="both"/>
            </w:pPr>
            <w:r>
              <w:rPr>
                <w:b/>
              </w:rPr>
              <w:lastRenderedPageBreak/>
              <w:t xml:space="preserve">Н.А. Некрасов </w:t>
            </w:r>
            <w:r>
              <w:t>«Внимая ужасам войны…», «Когда</w:t>
            </w:r>
          </w:p>
          <w:p w:rsidR="002A79A6" w:rsidRDefault="001A29E1">
            <w:pPr>
              <w:pStyle w:val="TableParagraph"/>
              <w:tabs>
                <w:tab w:val="left" w:pos="1116"/>
              </w:tabs>
              <w:spacing w:line="252" w:lineRule="exact"/>
              <w:ind w:left="106"/>
              <w:jc w:val="both"/>
            </w:pPr>
            <w:r>
              <w:rPr>
                <w:spacing w:val="-12"/>
              </w:rPr>
              <w:t>из</w:t>
            </w:r>
            <w:r>
              <w:rPr>
                <w:spacing w:val="-12"/>
              </w:rPr>
              <w:tab/>
            </w:r>
            <w:r>
              <w:rPr>
                <w:spacing w:val="-18"/>
              </w:rPr>
              <w:t>мрака</w:t>
            </w:r>
            <w:r>
              <w:rPr>
                <w:spacing w:val="-19"/>
              </w:rPr>
              <w:t xml:space="preserve"> </w:t>
            </w:r>
            <w:r>
              <w:rPr>
                <w:spacing w:val="-12"/>
              </w:rPr>
              <w:t>заблужденья…»,</w:t>
            </w:r>
          </w:p>
          <w:p w:rsidR="002A79A6" w:rsidRDefault="001A29E1">
            <w:pPr>
              <w:pStyle w:val="TableParagraph"/>
              <w:spacing w:line="252" w:lineRule="exact"/>
              <w:ind w:left="106"/>
              <w:jc w:val="both"/>
            </w:pPr>
            <w:r>
              <w:rPr>
                <w:spacing w:val="-11"/>
              </w:rPr>
              <w:t xml:space="preserve">«Накануне </w:t>
            </w:r>
            <w:r>
              <w:t>светлого</w:t>
            </w:r>
            <w:r>
              <w:rPr>
                <w:spacing w:val="-15"/>
              </w:rPr>
              <w:t xml:space="preserve"> </w:t>
            </w:r>
            <w:r>
              <w:t>праздника»,</w:t>
            </w:r>
          </w:p>
          <w:p w:rsidR="002A79A6" w:rsidRDefault="001A29E1">
            <w:pPr>
              <w:pStyle w:val="TableParagraph"/>
              <w:ind w:left="106" w:right="104"/>
              <w:jc w:val="both"/>
            </w:pPr>
            <w:r>
              <w:t>«Несжатая полоса», «Памяти Добролюбова», «Я не люблю иронии твоей…»</w:t>
            </w:r>
          </w:p>
        </w:tc>
      </w:tr>
      <w:tr w:rsidR="002A79A6">
        <w:trPr>
          <w:trHeight w:val="4049"/>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1202"/>
              </w:tabs>
              <w:spacing w:line="250" w:lineRule="exact"/>
            </w:pPr>
            <w:r>
              <w:rPr>
                <w:b/>
                <w:spacing w:val="-13"/>
              </w:rPr>
              <w:lastRenderedPageBreak/>
              <w:t>Н.А.</w:t>
            </w:r>
            <w:r>
              <w:rPr>
                <w:b/>
                <w:spacing w:val="-13"/>
              </w:rPr>
              <w:tab/>
            </w:r>
            <w:r>
              <w:rPr>
                <w:b/>
                <w:spacing w:val="-16"/>
              </w:rPr>
              <w:t>Некрасов</w:t>
            </w:r>
          </w:p>
          <w:p w:rsidR="002A79A6" w:rsidRDefault="001A29E1">
            <w:pPr>
              <w:pStyle w:val="TableParagraph"/>
              <w:tabs>
                <w:tab w:val="left" w:pos="995"/>
                <w:tab w:val="left" w:pos="1855"/>
              </w:tabs>
              <w:ind w:left="0" w:right="113"/>
            </w:pPr>
            <w:r>
              <w:rPr>
                <w:spacing w:val="-13"/>
              </w:rPr>
              <w:t>Поэма</w:t>
            </w:r>
            <w:r>
              <w:rPr>
                <w:spacing w:val="-13"/>
              </w:rPr>
              <w:tab/>
            </w:r>
            <w:r>
              <w:rPr>
                <w:spacing w:val="-14"/>
              </w:rPr>
              <w:t>«Кому</w:t>
            </w:r>
            <w:r>
              <w:rPr>
                <w:spacing w:val="-14"/>
              </w:rPr>
              <w:tab/>
            </w:r>
            <w:r>
              <w:rPr>
                <w:spacing w:val="-8"/>
              </w:rPr>
              <w:t xml:space="preserve">на </w:t>
            </w:r>
            <w:r>
              <w:t>Руси</w:t>
            </w:r>
            <w:r>
              <w:rPr>
                <w:spacing w:val="-22"/>
              </w:rPr>
              <w:t xml:space="preserve"> </w:t>
            </w:r>
            <w:r>
              <w:rPr>
                <w:spacing w:val="-4"/>
              </w:rPr>
              <w:t xml:space="preserve">жить </w:t>
            </w:r>
            <w:r>
              <w:t>хорошо»</w:t>
            </w: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rPr>
                <w:b/>
              </w:rPr>
            </w:pPr>
            <w:r>
              <w:rPr>
                <w:b/>
              </w:rPr>
              <w:t>Н.А. Некрасов</w:t>
            </w:r>
          </w:p>
          <w:p w:rsidR="002A79A6" w:rsidRDefault="001A29E1">
            <w:pPr>
              <w:pStyle w:val="TableParagraph"/>
              <w:spacing w:line="251" w:lineRule="exact"/>
            </w:pPr>
            <w:r>
              <w:t>Стихотворения:</w:t>
            </w:r>
          </w:p>
          <w:p w:rsidR="002A79A6" w:rsidRDefault="001A29E1">
            <w:pPr>
              <w:pStyle w:val="TableParagraph"/>
              <w:spacing w:line="252" w:lineRule="exact"/>
            </w:pPr>
            <w:r>
              <w:t>«Блажен незлобивый поэт…»,</w:t>
            </w:r>
          </w:p>
          <w:p w:rsidR="002A79A6" w:rsidRDefault="001A29E1">
            <w:pPr>
              <w:pStyle w:val="TableParagraph"/>
              <w:tabs>
                <w:tab w:val="left" w:pos="1067"/>
                <w:tab w:val="left" w:pos="1853"/>
              </w:tabs>
              <w:spacing w:before="1"/>
              <w:ind w:left="0" w:right="164"/>
            </w:pPr>
            <w:r>
              <w:rPr>
                <w:spacing w:val="-3"/>
              </w:rPr>
              <w:t>«В</w:t>
            </w:r>
            <w:r>
              <w:rPr>
                <w:spacing w:val="-2"/>
              </w:rPr>
              <w:t xml:space="preserve"> </w:t>
            </w:r>
            <w:r>
              <w:t>дороге»,</w:t>
            </w:r>
            <w:r>
              <w:rPr>
                <w:spacing w:val="-1"/>
              </w:rPr>
              <w:t xml:space="preserve"> </w:t>
            </w:r>
            <w:r>
              <w:rPr>
                <w:spacing w:val="-10"/>
              </w:rPr>
              <w:t>«В</w:t>
            </w:r>
            <w:r>
              <w:rPr>
                <w:spacing w:val="-10"/>
              </w:rPr>
              <w:tab/>
            </w:r>
            <w:r>
              <w:rPr>
                <w:spacing w:val="-13"/>
              </w:rPr>
              <w:t>полном разгаре</w:t>
            </w:r>
            <w:r>
              <w:rPr>
                <w:spacing w:val="-13"/>
              </w:rPr>
              <w:tab/>
              <w:t>страда</w:t>
            </w:r>
            <w:r>
              <w:rPr>
                <w:spacing w:val="-11"/>
              </w:rPr>
              <w:t xml:space="preserve"> </w:t>
            </w:r>
            <w:r>
              <w:rPr>
                <w:spacing w:val="-12"/>
              </w:rPr>
              <w:t>деревенская…»,</w:t>
            </w:r>
          </w:p>
          <w:p w:rsidR="002A79A6" w:rsidRDefault="001A29E1">
            <w:pPr>
              <w:pStyle w:val="TableParagraph"/>
              <w:ind w:left="0" w:right="615"/>
            </w:pPr>
            <w:r>
              <w:t>«Вчерашний день, часу в шестом…», «Мы с тобой бестолковые люди...», «О Муза! я у двери гроба…»,</w:t>
            </w:r>
          </w:p>
          <w:p w:rsidR="002A79A6" w:rsidRDefault="001A29E1">
            <w:pPr>
              <w:pStyle w:val="TableParagraph"/>
              <w:tabs>
                <w:tab w:val="left" w:pos="1355"/>
              </w:tabs>
              <w:spacing w:line="252" w:lineRule="exact"/>
            </w:pPr>
            <w:r>
              <w:t>«Поэт</w:t>
            </w:r>
            <w:r>
              <w:rPr>
                <w:spacing w:val="-3"/>
              </w:rPr>
              <w:t xml:space="preserve"> </w:t>
            </w:r>
            <w:r>
              <w:t>и</w:t>
            </w:r>
            <w:r>
              <w:tab/>
            </w:r>
            <w:r>
              <w:rPr>
                <w:spacing w:val="-15"/>
              </w:rPr>
              <w:t>Гражданин»,</w:t>
            </w:r>
          </w:p>
          <w:p w:rsidR="002A79A6" w:rsidRDefault="001A29E1">
            <w:pPr>
              <w:pStyle w:val="TableParagraph"/>
              <w:spacing w:line="252" w:lineRule="exact"/>
            </w:pPr>
            <w:r>
              <w:t>«Пророк», «Родина»,</w:t>
            </w:r>
          </w:p>
          <w:p w:rsidR="002A79A6" w:rsidRDefault="001A29E1">
            <w:pPr>
              <w:pStyle w:val="TableParagraph"/>
              <w:tabs>
                <w:tab w:val="left" w:pos="1843"/>
                <w:tab w:val="left" w:pos="2205"/>
                <w:tab w:val="left" w:pos="2628"/>
              </w:tabs>
              <w:spacing w:before="1"/>
              <w:ind w:left="0" w:right="157"/>
            </w:pPr>
            <w:r>
              <w:rPr>
                <w:spacing w:val="-19"/>
              </w:rPr>
              <w:t>«Тройка»,</w:t>
            </w:r>
            <w:r>
              <w:rPr>
                <w:spacing w:val="-18"/>
              </w:rPr>
              <w:t xml:space="preserve"> </w:t>
            </w:r>
            <w:r>
              <w:rPr>
                <w:spacing w:val="-12"/>
              </w:rPr>
              <w:t>«Размышления</w:t>
            </w:r>
            <w:r>
              <w:rPr>
                <w:spacing w:val="-12"/>
              </w:rPr>
              <w:tab/>
            </w:r>
            <w:r>
              <w:t xml:space="preserve">у </w:t>
            </w:r>
            <w:r>
              <w:rPr>
                <w:spacing w:val="-12"/>
              </w:rPr>
              <w:t>парадного</w:t>
            </w:r>
            <w:r>
              <w:rPr>
                <w:spacing w:val="-15"/>
              </w:rPr>
              <w:t xml:space="preserve"> </w:t>
            </w:r>
            <w:r>
              <w:rPr>
                <w:spacing w:val="-10"/>
              </w:rPr>
              <w:t>подъезда»,</w:t>
            </w:r>
            <w:r>
              <w:rPr>
                <w:spacing w:val="-10"/>
              </w:rPr>
              <w:tab/>
            </w:r>
            <w:r>
              <w:rPr>
                <w:spacing w:val="-11"/>
              </w:rPr>
              <w:t xml:space="preserve">«Элегия» </w:t>
            </w:r>
            <w:r>
              <w:rPr>
                <w:spacing w:val="-9"/>
              </w:rPr>
              <w:t>(«Пускай</w:t>
            </w:r>
            <w:r>
              <w:rPr>
                <w:spacing w:val="-17"/>
              </w:rPr>
              <w:t xml:space="preserve"> </w:t>
            </w:r>
            <w:r>
              <w:rPr>
                <w:spacing w:val="-12"/>
              </w:rPr>
              <w:t>нам</w:t>
            </w:r>
            <w:r>
              <w:rPr>
                <w:spacing w:val="-12"/>
              </w:rPr>
              <w:tab/>
            </w:r>
            <w:r>
              <w:rPr>
                <w:spacing w:val="-15"/>
              </w:rPr>
              <w:t xml:space="preserve">говорит </w:t>
            </w:r>
            <w:r>
              <w:rPr>
                <w:spacing w:val="-16"/>
              </w:rPr>
              <w:t xml:space="preserve">изменчивая </w:t>
            </w:r>
            <w:r>
              <w:t>мода...»),</w:t>
            </w:r>
            <w:r>
              <w:rPr>
                <w:spacing w:val="-18"/>
              </w:rPr>
              <w:t xml:space="preserve"> </w:t>
            </w:r>
            <w:r>
              <w:t>Поэма</w:t>
            </w:r>
          </w:p>
          <w:p w:rsidR="002A79A6" w:rsidRDefault="001A29E1">
            <w:pPr>
              <w:pStyle w:val="TableParagraph"/>
              <w:spacing w:line="239" w:lineRule="exact"/>
            </w:pPr>
            <w:r>
              <w:t>«Русские женщины»</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506"/>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975"/>
              </w:tabs>
              <w:spacing w:line="249" w:lineRule="exact"/>
            </w:pPr>
            <w:r>
              <w:rPr>
                <w:b/>
                <w:spacing w:val="-10"/>
              </w:rPr>
              <w:lastRenderedPageBreak/>
              <w:t>А.Н.</w:t>
            </w:r>
            <w:r>
              <w:rPr>
                <w:b/>
                <w:spacing w:val="-10"/>
              </w:rPr>
              <w:tab/>
            </w:r>
            <w:r>
              <w:rPr>
                <w:b/>
                <w:spacing w:val="-12"/>
              </w:rPr>
              <w:t>Островский</w:t>
            </w:r>
          </w:p>
          <w:p w:rsidR="002A79A6" w:rsidRDefault="001A29E1">
            <w:pPr>
              <w:pStyle w:val="TableParagraph"/>
              <w:spacing w:line="238" w:lineRule="exact"/>
            </w:pPr>
            <w:r>
              <w:t>Пьеса «Гроза»</w:t>
            </w: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9" w:lineRule="exact"/>
              <w:rPr>
                <w:b/>
              </w:rPr>
            </w:pPr>
            <w:r>
              <w:rPr>
                <w:b/>
              </w:rPr>
              <w:t>А.Н. Островский</w:t>
            </w:r>
          </w:p>
          <w:p w:rsidR="002A79A6" w:rsidRDefault="001A29E1">
            <w:pPr>
              <w:pStyle w:val="TableParagraph"/>
              <w:spacing w:line="238" w:lineRule="exact"/>
            </w:pPr>
            <w:r>
              <w:t>Пьеса «Бесприданница»</w:t>
            </w:r>
          </w:p>
        </w:tc>
        <w:tc>
          <w:tcPr>
            <w:tcW w:w="320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106" w:right="240"/>
            </w:pPr>
            <w:r>
              <w:rPr>
                <w:b/>
              </w:rPr>
              <w:t>Реализм XIX – XX века А.Н. Островский</w:t>
            </w:r>
          </w:p>
          <w:p w:rsidR="002A79A6" w:rsidRDefault="001A29E1">
            <w:pPr>
              <w:pStyle w:val="TableParagraph"/>
              <w:tabs>
                <w:tab w:val="left" w:pos="1071"/>
                <w:tab w:val="left" w:pos="2115"/>
              </w:tabs>
              <w:ind w:left="106" w:right="101"/>
            </w:pPr>
            <w:r>
              <w:t xml:space="preserve">«Доходное место», </w:t>
            </w:r>
            <w:r>
              <w:rPr>
                <w:spacing w:val="-3"/>
              </w:rPr>
              <w:t xml:space="preserve">«На </w:t>
            </w:r>
            <w:r>
              <w:t xml:space="preserve">всякого </w:t>
            </w:r>
            <w:r>
              <w:rPr>
                <w:spacing w:val="-8"/>
              </w:rPr>
              <w:t>мудреца</w:t>
            </w:r>
            <w:r>
              <w:rPr>
                <w:spacing w:val="-8"/>
              </w:rPr>
              <w:tab/>
              <w:t>довольно</w:t>
            </w:r>
            <w:r>
              <w:rPr>
                <w:spacing w:val="-8"/>
              </w:rPr>
              <w:tab/>
            </w:r>
            <w:r>
              <w:rPr>
                <w:spacing w:val="-11"/>
              </w:rPr>
              <w:t>простоты»,</w:t>
            </w:r>
          </w:p>
          <w:p w:rsidR="002A79A6" w:rsidRDefault="001A29E1">
            <w:pPr>
              <w:pStyle w:val="TableParagraph"/>
              <w:tabs>
                <w:tab w:val="left" w:pos="2112"/>
              </w:tabs>
              <w:spacing w:line="248" w:lineRule="exact"/>
              <w:ind w:left="106"/>
            </w:pPr>
            <w:r>
              <w:rPr>
                <w:spacing w:val="-13"/>
              </w:rPr>
              <w:t>«Снегурочка»,</w:t>
            </w:r>
            <w:r>
              <w:rPr>
                <w:spacing w:val="-13"/>
              </w:rPr>
              <w:tab/>
              <w:t>«Женитьба</w:t>
            </w:r>
          </w:p>
        </w:tc>
      </w:tr>
      <w:tr w:rsidR="002A79A6">
        <w:trPr>
          <w:trHeight w:val="758"/>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8" w:lineRule="exact"/>
            </w:pPr>
            <w:r>
              <w:rPr>
                <w:b/>
              </w:rPr>
              <w:t>И.А. Гончаров</w:t>
            </w:r>
          </w:p>
          <w:p w:rsidR="002A79A6" w:rsidRDefault="001A29E1">
            <w:pPr>
              <w:pStyle w:val="TableParagraph"/>
              <w:spacing w:line="250" w:lineRule="exact"/>
            </w:pPr>
            <w:r>
              <w:t>Роман «Обломов»</w:t>
            </w: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8" w:lineRule="exact"/>
              <w:rPr>
                <w:b/>
              </w:rPr>
            </w:pPr>
            <w:r>
              <w:rPr>
                <w:b/>
              </w:rPr>
              <w:t>И.А. Гончаров</w:t>
            </w:r>
          </w:p>
          <w:p w:rsidR="002A79A6" w:rsidRDefault="001A29E1">
            <w:pPr>
              <w:pStyle w:val="TableParagraph"/>
              <w:spacing w:line="250" w:lineRule="exact"/>
            </w:pPr>
            <w:r>
              <w:t>Роман «Обыкновенная</w:t>
            </w:r>
          </w:p>
          <w:p w:rsidR="002A79A6" w:rsidRDefault="001A29E1">
            <w:pPr>
              <w:pStyle w:val="TableParagraph"/>
              <w:spacing w:before="1" w:line="238" w:lineRule="exact"/>
            </w:pPr>
            <w:r>
              <w:t>история»</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4049"/>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ind w:left="0"/>
              <w:rPr>
                <w:b/>
              </w:rPr>
            </w:pPr>
            <w:r>
              <w:rPr>
                <w:b/>
              </w:rPr>
              <w:t>И.С. Тургенев</w:t>
            </w:r>
          </w:p>
          <w:p w:rsidR="002A79A6" w:rsidRDefault="001A29E1">
            <w:pPr>
              <w:pStyle w:val="TableParagraph"/>
              <w:spacing w:line="251" w:lineRule="exact"/>
            </w:pPr>
            <w:r>
              <w:t>Роман «Отцы и дети»</w:t>
            </w: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ind w:left="0"/>
              <w:rPr>
                <w:b/>
              </w:rPr>
            </w:pPr>
            <w:r>
              <w:rPr>
                <w:b/>
              </w:rPr>
              <w:t>И.С. Тургенев</w:t>
            </w:r>
          </w:p>
          <w:p w:rsidR="002A79A6" w:rsidRDefault="001A29E1">
            <w:pPr>
              <w:pStyle w:val="TableParagraph"/>
              <w:spacing w:line="251" w:lineRule="exact"/>
            </w:pPr>
            <w:r>
              <w:t>Роман «Дворянское гнездо»</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ind w:left="0"/>
            </w:pPr>
            <w:r>
              <w:t>Бальзаминова»</w:t>
            </w:r>
          </w:p>
          <w:p w:rsidR="002A79A6" w:rsidRDefault="001A29E1">
            <w:pPr>
              <w:pStyle w:val="TableParagraph"/>
              <w:spacing w:before="6" w:line="250" w:lineRule="exact"/>
              <w:ind w:left="106"/>
              <w:rPr>
                <w:b/>
              </w:rPr>
            </w:pPr>
            <w:r>
              <w:rPr>
                <w:b/>
              </w:rPr>
              <w:t>Н.А. Добролюбов</w:t>
            </w:r>
          </w:p>
          <w:p w:rsidR="002A79A6" w:rsidRDefault="001A29E1">
            <w:pPr>
              <w:pStyle w:val="TableParagraph"/>
              <w:ind w:left="106"/>
            </w:pPr>
            <w:r>
              <w:t>Статья «Луч света в темном царстве»</w:t>
            </w:r>
          </w:p>
          <w:p w:rsidR="002A79A6" w:rsidRDefault="001A29E1">
            <w:pPr>
              <w:pStyle w:val="TableParagraph"/>
              <w:spacing w:before="3" w:line="250" w:lineRule="exact"/>
              <w:ind w:left="106"/>
              <w:rPr>
                <w:b/>
              </w:rPr>
            </w:pPr>
            <w:r>
              <w:rPr>
                <w:b/>
              </w:rPr>
              <w:t>Д.И. Писарев</w:t>
            </w:r>
          </w:p>
          <w:p w:rsidR="002A79A6" w:rsidRDefault="001A29E1">
            <w:pPr>
              <w:pStyle w:val="TableParagraph"/>
              <w:tabs>
                <w:tab w:val="left" w:pos="1137"/>
                <w:tab w:val="left" w:pos="2392"/>
              </w:tabs>
              <w:ind w:left="106" w:right="140"/>
            </w:pPr>
            <w:r>
              <w:rPr>
                <w:spacing w:val="-13"/>
              </w:rPr>
              <w:t>Статья</w:t>
            </w:r>
            <w:r>
              <w:rPr>
                <w:spacing w:val="-13"/>
              </w:rPr>
              <w:tab/>
            </w:r>
            <w:r>
              <w:rPr>
                <w:spacing w:val="-14"/>
              </w:rPr>
              <w:t>«Мотивы</w:t>
            </w:r>
            <w:r>
              <w:rPr>
                <w:spacing w:val="-14"/>
              </w:rPr>
              <w:tab/>
            </w:r>
            <w:r>
              <w:rPr>
                <w:spacing w:val="-16"/>
              </w:rPr>
              <w:t xml:space="preserve">русской </w:t>
            </w:r>
            <w:r>
              <w:t>драмы»</w:t>
            </w:r>
          </w:p>
          <w:p w:rsidR="002A79A6" w:rsidRDefault="001A29E1">
            <w:pPr>
              <w:pStyle w:val="TableParagraph"/>
              <w:spacing w:line="251" w:lineRule="exact"/>
              <w:ind w:left="106"/>
              <w:rPr>
                <w:b/>
              </w:rPr>
            </w:pPr>
            <w:r>
              <w:rPr>
                <w:b/>
              </w:rPr>
              <w:t>И.А.</w:t>
            </w:r>
            <w:r>
              <w:rPr>
                <w:b/>
                <w:spacing w:val="-2"/>
              </w:rPr>
              <w:t xml:space="preserve"> </w:t>
            </w:r>
            <w:r>
              <w:rPr>
                <w:b/>
              </w:rPr>
              <w:t>Гончаров</w:t>
            </w:r>
          </w:p>
          <w:p w:rsidR="002A79A6" w:rsidRDefault="001A29E1">
            <w:pPr>
              <w:pStyle w:val="TableParagraph"/>
              <w:tabs>
                <w:tab w:val="left" w:pos="1103"/>
                <w:tab w:val="left" w:pos="2109"/>
              </w:tabs>
              <w:ind w:left="106" w:right="126"/>
            </w:pPr>
            <w:r>
              <w:rPr>
                <w:spacing w:val="-11"/>
              </w:rPr>
              <w:t>Повесть</w:t>
            </w:r>
            <w:r>
              <w:rPr>
                <w:spacing w:val="-11"/>
              </w:rPr>
              <w:tab/>
              <w:t>«Фрегат</w:t>
            </w:r>
            <w:r>
              <w:rPr>
                <w:spacing w:val="-11"/>
              </w:rPr>
              <w:tab/>
            </w:r>
            <w:r>
              <w:rPr>
                <w:spacing w:val="-13"/>
              </w:rPr>
              <w:t xml:space="preserve">«Паллада», </w:t>
            </w:r>
            <w:r>
              <w:t>роман</w:t>
            </w:r>
            <w:r>
              <w:rPr>
                <w:spacing w:val="-2"/>
              </w:rPr>
              <w:t xml:space="preserve"> </w:t>
            </w:r>
            <w:r>
              <w:t>«Обрыв»</w:t>
            </w:r>
          </w:p>
          <w:p w:rsidR="002A79A6" w:rsidRDefault="001A29E1">
            <w:pPr>
              <w:pStyle w:val="TableParagraph"/>
              <w:spacing w:line="251" w:lineRule="exact"/>
              <w:ind w:left="106"/>
              <w:rPr>
                <w:b/>
              </w:rPr>
            </w:pPr>
            <w:r>
              <w:rPr>
                <w:b/>
              </w:rPr>
              <w:t>И.С. Тургенев</w:t>
            </w:r>
          </w:p>
          <w:p w:rsidR="002A79A6" w:rsidRDefault="001A29E1">
            <w:pPr>
              <w:pStyle w:val="TableParagraph"/>
              <w:tabs>
                <w:tab w:val="left" w:pos="1204"/>
                <w:tab w:val="left" w:pos="2335"/>
              </w:tabs>
              <w:ind w:left="106" w:right="85"/>
            </w:pPr>
            <w:r>
              <w:rPr>
                <w:spacing w:val="-7"/>
              </w:rPr>
              <w:t xml:space="preserve">Романы </w:t>
            </w:r>
            <w:r>
              <w:rPr>
                <w:spacing w:val="-8"/>
              </w:rPr>
              <w:t xml:space="preserve">«Рудин», «Накануне», </w:t>
            </w:r>
            <w:r>
              <w:rPr>
                <w:spacing w:val="-12"/>
              </w:rPr>
              <w:t>повести</w:t>
            </w:r>
            <w:r>
              <w:rPr>
                <w:spacing w:val="-12"/>
              </w:rPr>
              <w:tab/>
              <w:t>«Первая</w:t>
            </w:r>
            <w:r>
              <w:rPr>
                <w:spacing w:val="-12"/>
              </w:rPr>
              <w:tab/>
            </w:r>
            <w:r>
              <w:rPr>
                <w:spacing w:val="-15"/>
              </w:rPr>
              <w:t>любовь»,</w:t>
            </w:r>
          </w:p>
          <w:p w:rsidR="002A79A6" w:rsidRDefault="001A29E1">
            <w:pPr>
              <w:pStyle w:val="TableParagraph"/>
              <w:tabs>
                <w:tab w:val="left" w:pos="1876"/>
              </w:tabs>
              <w:ind w:left="106" w:right="93"/>
            </w:pPr>
            <w:r>
              <w:rPr>
                <w:spacing w:val="-5"/>
              </w:rPr>
              <w:t>«Гамлет</w:t>
            </w:r>
            <w:r>
              <w:rPr>
                <w:spacing w:val="-5"/>
              </w:rPr>
              <w:tab/>
            </w:r>
            <w:r>
              <w:rPr>
                <w:spacing w:val="-7"/>
              </w:rPr>
              <w:t xml:space="preserve">Щигровского </w:t>
            </w:r>
            <w:r>
              <w:rPr>
                <w:spacing w:val="-6"/>
              </w:rPr>
              <w:t xml:space="preserve">уезда»,  </w:t>
            </w:r>
            <w:r>
              <w:rPr>
                <w:spacing w:val="-3"/>
              </w:rPr>
              <w:t xml:space="preserve">«Вешние  воды», </w:t>
            </w:r>
            <w:r>
              <w:rPr>
                <w:spacing w:val="18"/>
              </w:rPr>
              <w:t xml:space="preserve"> </w:t>
            </w:r>
            <w:r>
              <w:rPr>
                <w:spacing w:val="-3"/>
              </w:rPr>
              <w:t>статья</w:t>
            </w:r>
          </w:p>
          <w:p w:rsidR="002A79A6" w:rsidRDefault="001A29E1">
            <w:pPr>
              <w:pStyle w:val="TableParagraph"/>
              <w:spacing w:line="239" w:lineRule="exact"/>
              <w:ind w:left="106"/>
            </w:pPr>
            <w:r>
              <w:t>«Гамлет и Дон Кихот»</w:t>
            </w:r>
          </w:p>
        </w:tc>
      </w:tr>
      <w:tr w:rsidR="002A79A6">
        <w:trPr>
          <w:trHeight w:val="1012"/>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8" w:lineRule="exact"/>
              <w:rPr>
                <w:b/>
              </w:rPr>
            </w:pPr>
            <w:r>
              <w:rPr>
                <w:b/>
              </w:rPr>
              <w:t>Ф.М. Достоевский</w:t>
            </w:r>
          </w:p>
          <w:p w:rsidR="002A79A6" w:rsidRDefault="001A29E1">
            <w:pPr>
              <w:pStyle w:val="TableParagraph"/>
              <w:spacing w:line="250" w:lineRule="exact"/>
            </w:pPr>
            <w:r>
              <w:t>Роман</w:t>
            </w:r>
          </w:p>
          <w:p w:rsidR="002A79A6" w:rsidRDefault="001A29E1">
            <w:pPr>
              <w:pStyle w:val="TableParagraph"/>
              <w:spacing w:before="5" w:line="252" w:lineRule="exact"/>
              <w:ind w:left="0" w:right="420"/>
            </w:pPr>
            <w:r>
              <w:t>«Преступление и наказание»</w:t>
            </w: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8" w:lineRule="exact"/>
              <w:rPr>
                <w:b/>
              </w:rPr>
            </w:pPr>
            <w:r>
              <w:rPr>
                <w:b/>
              </w:rPr>
              <w:t>Ф.М. Достоевский</w:t>
            </w:r>
          </w:p>
          <w:p w:rsidR="002A79A6" w:rsidRDefault="001A29E1">
            <w:pPr>
              <w:pStyle w:val="TableParagraph"/>
              <w:spacing w:line="250" w:lineRule="exact"/>
            </w:pPr>
            <w:r>
              <w:t>Романы «Подросток», «Идиот»</w:t>
            </w:r>
          </w:p>
        </w:tc>
        <w:tc>
          <w:tcPr>
            <w:tcW w:w="320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8" w:lineRule="exact"/>
              <w:ind w:left="106"/>
              <w:rPr>
                <w:b/>
              </w:rPr>
            </w:pPr>
            <w:r>
              <w:rPr>
                <w:b/>
              </w:rPr>
              <w:t>Ф.М. Достоевский</w:t>
            </w:r>
          </w:p>
          <w:p w:rsidR="002A79A6" w:rsidRDefault="001A29E1">
            <w:pPr>
              <w:pStyle w:val="TableParagraph"/>
              <w:spacing w:line="250" w:lineRule="exact"/>
              <w:ind w:left="106"/>
            </w:pPr>
            <w:r>
              <w:rPr>
                <w:spacing w:val="-5"/>
              </w:rPr>
              <w:t xml:space="preserve">Повести   </w:t>
            </w:r>
            <w:r>
              <w:rPr>
                <w:spacing w:val="-6"/>
              </w:rPr>
              <w:t xml:space="preserve">«Неточка  </w:t>
            </w:r>
            <w:r>
              <w:rPr>
                <w:spacing w:val="6"/>
              </w:rPr>
              <w:t xml:space="preserve"> </w:t>
            </w:r>
            <w:r>
              <w:rPr>
                <w:spacing w:val="-6"/>
              </w:rPr>
              <w:t>Незванова»,</w:t>
            </w:r>
          </w:p>
          <w:p w:rsidR="002A79A6" w:rsidRDefault="001A29E1">
            <w:pPr>
              <w:pStyle w:val="TableParagraph"/>
              <w:tabs>
                <w:tab w:val="left" w:pos="942"/>
                <w:tab w:val="left" w:pos="2184"/>
              </w:tabs>
              <w:spacing w:before="1" w:line="252" w:lineRule="exact"/>
              <w:ind w:left="106"/>
            </w:pPr>
            <w:r>
              <w:rPr>
                <w:spacing w:val="-9"/>
              </w:rPr>
              <w:t>«Сон</w:t>
            </w:r>
            <w:r>
              <w:rPr>
                <w:spacing w:val="-9"/>
              </w:rPr>
              <w:tab/>
            </w:r>
            <w:r>
              <w:rPr>
                <w:spacing w:val="-11"/>
              </w:rPr>
              <w:t>смешного</w:t>
            </w:r>
            <w:r>
              <w:rPr>
                <w:spacing w:val="-11"/>
              </w:rPr>
              <w:tab/>
              <w:t>человека»,</w:t>
            </w:r>
          </w:p>
          <w:p w:rsidR="002A79A6" w:rsidRDefault="001A29E1">
            <w:pPr>
              <w:pStyle w:val="TableParagraph"/>
              <w:spacing w:line="252" w:lineRule="exact"/>
              <w:ind w:left="106"/>
            </w:pPr>
            <w:r>
              <w:t>«Записки из</w:t>
            </w:r>
            <w:r>
              <w:rPr>
                <w:spacing w:val="-9"/>
              </w:rPr>
              <w:t xml:space="preserve"> </w:t>
            </w:r>
            <w:r>
              <w:t>подполья»</w:t>
            </w:r>
          </w:p>
          <w:p w:rsidR="002A79A6" w:rsidRDefault="001A29E1">
            <w:pPr>
              <w:pStyle w:val="TableParagraph"/>
              <w:spacing w:before="6"/>
              <w:ind w:left="106"/>
              <w:rPr>
                <w:b/>
              </w:rPr>
            </w:pPr>
            <w:r>
              <w:rPr>
                <w:b/>
              </w:rPr>
              <w:t>А.В.</w:t>
            </w:r>
            <w:r>
              <w:rPr>
                <w:b/>
                <w:spacing w:val="-5"/>
              </w:rPr>
              <w:t xml:space="preserve"> </w:t>
            </w:r>
            <w:r>
              <w:rPr>
                <w:b/>
              </w:rPr>
              <w:t>Сухово-Кобылин</w:t>
            </w:r>
          </w:p>
          <w:p w:rsidR="002A79A6" w:rsidRDefault="002A79A6">
            <w:pPr>
              <w:pStyle w:val="TableParagraph"/>
              <w:spacing w:before="5"/>
              <w:ind w:left="0"/>
              <w:rPr>
                <w:sz w:val="21"/>
              </w:rPr>
            </w:pPr>
          </w:p>
          <w:p w:rsidR="002A79A6" w:rsidRDefault="001A29E1">
            <w:pPr>
              <w:pStyle w:val="TableParagraph"/>
              <w:ind w:left="106"/>
            </w:pPr>
            <w:r>
              <w:t>«Свадьба Кречинского»</w:t>
            </w:r>
          </w:p>
          <w:p w:rsidR="002A79A6" w:rsidRDefault="001A29E1">
            <w:pPr>
              <w:pStyle w:val="TableParagraph"/>
              <w:spacing w:before="6" w:line="250" w:lineRule="exact"/>
              <w:ind w:left="106"/>
              <w:rPr>
                <w:b/>
              </w:rPr>
            </w:pPr>
            <w:r>
              <w:rPr>
                <w:b/>
              </w:rPr>
              <w:t>В.М. Гаршин</w:t>
            </w:r>
          </w:p>
          <w:p w:rsidR="002A79A6" w:rsidRDefault="001A29E1">
            <w:pPr>
              <w:pStyle w:val="TableParagraph"/>
              <w:tabs>
                <w:tab w:val="left" w:pos="1199"/>
                <w:tab w:val="left" w:pos="2335"/>
              </w:tabs>
              <w:spacing w:line="250" w:lineRule="exact"/>
              <w:ind w:left="106"/>
            </w:pPr>
            <w:r>
              <w:rPr>
                <w:spacing w:val="-10"/>
              </w:rPr>
              <w:t>Рассказы</w:t>
            </w:r>
            <w:r>
              <w:rPr>
                <w:spacing w:val="-10"/>
              </w:rPr>
              <w:tab/>
              <w:t>«Красный</w:t>
            </w:r>
            <w:r>
              <w:rPr>
                <w:spacing w:val="-10"/>
              </w:rPr>
              <w:tab/>
            </w:r>
            <w:r>
              <w:rPr>
                <w:spacing w:val="-11"/>
              </w:rPr>
              <w:t>цветок»,</w:t>
            </w:r>
          </w:p>
          <w:p w:rsidR="002A79A6" w:rsidRDefault="001A29E1">
            <w:pPr>
              <w:pStyle w:val="TableParagraph"/>
              <w:spacing w:before="2"/>
              <w:ind w:left="106"/>
            </w:pPr>
            <w:r>
              <w:t>«Attalea</w:t>
            </w:r>
            <w:r>
              <w:rPr>
                <w:spacing w:val="-3"/>
              </w:rPr>
              <w:t xml:space="preserve"> </w:t>
            </w:r>
            <w:r>
              <w:t>princeps»</w:t>
            </w:r>
          </w:p>
          <w:p w:rsidR="002A79A6" w:rsidRDefault="001A29E1">
            <w:pPr>
              <w:pStyle w:val="TableParagraph"/>
              <w:spacing w:before="4"/>
              <w:ind w:left="106"/>
              <w:rPr>
                <w:b/>
              </w:rPr>
            </w:pPr>
            <w:r>
              <w:rPr>
                <w:b/>
              </w:rPr>
              <w:t>Д.В.</w:t>
            </w:r>
            <w:r>
              <w:rPr>
                <w:b/>
                <w:spacing w:val="-8"/>
              </w:rPr>
              <w:t xml:space="preserve"> </w:t>
            </w:r>
            <w:r>
              <w:rPr>
                <w:b/>
              </w:rPr>
              <w:t>Григорович</w:t>
            </w:r>
          </w:p>
          <w:p w:rsidR="002A79A6" w:rsidRDefault="002A79A6">
            <w:pPr>
              <w:pStyle w:val="TableParagraph"/>
              <w:spacing w:before="7"/>
              <w:ind w:left="0"/>
              <w:rPr>
                <w:sz w:val="21"/>
              </w:rPr>
            </w:pPr>
          </w:p>
          <w:p w:rsidR="002A79A6" w:rsidRDefault="001A29E1">
            <w:pPr>
              <w:pStyle w:val="TableParagraph"/>
              <w:tabs>
                <w:tab w:val="left" w:pos="1710"/>
              </w:tabs>
              <w:ind w:left="106" w:right="118"/>
            </w:pPr>
            <w:r>
              <w:rPr>
                <w:spacing w:val="-14"/>
              </w:rPr>
              <w:t>Рассказ</w:t>
            </w:r>
            <w:r>
              <w:rPr>
                <w:spacing w:val="-14"/>
              </w:rPr>
              <w:tab/>
            </w:r>
            <w:r>
              <w:rPr>
                <w:spacing w:val="-15"/>
              </w:rPr>
              <w:t xml:space="preserve">«Гуттаперчевый </w:t>
            </w:r>
            <w:r>
              <w:rPr>
                <w:spacing w:val="-4"/>
              </w:rPr>
              <w:t>мальчик» (оригинальный</w:t>
            </w:r>
            <w:r>
              <w:rPr>
                <w:spacing w:val="15"/>
              </w:rPr>
              <w:t xml:space="preserve"> </w:t>
            </w:r>
            <w:r>
              <w:rPr>
                <w:spacing w:val="-4"/>
              </w:rPr>
              <w:t>текст),</w:t>
            </w:r>
          </w:p>
          <w:p w:rsidR="002A79A6" w:rsidRDefault="001A29E1">
            <w:pPr>
              <w:pStyle w:val="TableParagraph"/>
              <w:tabs>
                <w:tab w:val="left" w:pos="2114"/>
              </w:tabs>
              <w:spacing w:before="1"/>
              <w:ind w:left="106" w:right="126"/>
            </w:pPr>
            <w:r>
              <w:rPr>
                <w:spacing w:val="-14"/>
              </w:rPr>
              <w:t>«Прохожий»</w:t>
            </w:r>
            <w:r>
              <w:rPr>
                <w:spacing w:val="-14"/>
              </w:rPr>
              <w:tab/>
            </w:r>
            <w:r>
              <w:rPr>
                <w:spacing w:val="-16"/>
              </w:rPr>
              <w:t xml:space="preserve">(святочный </w:t>
            </w:r>
            <w:r>
              <w:t>рассказ)</w:t>
            </w:r>
          </w:p>
          <w:p w:rsidR="002A79A6" w:rsidRDefault="001A29E1">
            <w:pPr>
              <w:pStyle w:val="TableParagraph"/>
              <w:spacing w:before="2" w:line="251" w:lineRule="exact"/>
              <w:ind w:left="106"/>
              <w:rPr>
                <w:b/>
              </w:rPr>
            </w:pPr>
            <w:r>
              <w:rPr>
                <w:b/>
              </w:rPr>
              <w:t>Г.И. Успенский</w:t>
            </w:r>
          </w:p>
          <w:p w:rsidR="002A79A6" w:rsidRDefault="001A29E1">
            <w:pPr>
              <w:pStyle w:val="TableParagraph"/>
              <w:spacing w:line="251" w:lineRule="exact"/>
              <w:ind w:left="106"/>
            </w:pPr>
            <w:r>
              <w:t>Эссе «Выпрямила» Рассказ</w:t>
            </w:r>
          </w:p>
          <w:p w:rsidR="002A79A6" w:rsidRDefault="001A29E1">
            <w:pPr>
              <w:pStyle w:val="TableParagraph"/>
              <w:spacing w:line="252" w:lineRule="exact"/>
              <w:ind w:left="106"/>
            </w:pPr>
            <w:r>
              <w:t>«Пятница»</w:t>
            </w:r>
          </w:p>
          <w:p w:rsidR="002A79A6" w:rsidRDefault="001A29E1">
            <w:pPr>
              <w:pStyle w:val="TableParagraph"/>
              <w:spacing w:before="7" w:line="250" w:lineRule="exact"/>
              <w:ind w:left="106"/>
              <w:rPr>
                <w:b/>
              </w:rPr>
            </w:pPr>
            <w:r>
              <w:rPr>
                <w:b/>
              </w:rPr>
              <w:lastRenderedPageBreak/>
              <w:t>Н.Г. Чернышевский</w:t>
            </w:r>
          </w:p>
          <w:p w:rsidR="002A79A6" w:rsidRDefault="001A29E1">
            <w:pPr>
              <w:pStyle w:val="TableParagraph"/>
              <w:spacing w:line="250" w:lineRule="exact"/>
              <w:ind w:left="106"/>
            </w:pPr>
            <w:r>
              <w:t>Роман «Что делать?» Статьи</w:t>
            </w:r>
          </w:p>
          <w:p w:rsidR="002A79A6" w:rsidRDefault="001A29E1">
            <w:pPr>
              <w:pStyle w:val="TableParagraph"/>
              <w:tabs>
                <w:tab w:val="left" w:pos="1187"/>
                <w:tab w:val="left" w:pos="1597"/>
                <w:tab w:val="left" w:pos="2164"/>
                <w:tab w:val="left" w:pos="2309"/>
                <w:tab w:val="left" w:pos="2658"/>
              </w:tabs>
              <w:spacing w:before="1"/>
              <w:ind w:left="106" w:right="102"/>
            </w:pPr>
            <w:r>
              <w:rPr>
                <w:spacing w:val="-7"/>
              </w:rPr>
              <w:t xml:space="preserve">«Детство </w:t>
            </w:r>
            <w:r>
              <w:t>и</w:t>
            </w:r>
            <w:r>
              <w:rPr>
                <w:spacing w:val="55"/>
              </w:rPr>
              <w:t xml:space="preserve"> </w:t>
            </w:r>
            <w:r>
              <w:rPr>
                <w:spacing w:val="-8"/>
              </w:rPr>
              <w:t xml:space="preserve">отрочество. </w:t>
            </w:r>
            <w:r>
              <w:rPr>
                <w:spacing w:val="-16"/>
              </w:rPr>
              <w:t>Сочинение</w:t>
            </w:r>
            <w:r>
              <w:rPr>
                <w:spacing w:val="-16"/>
              </w:rPr>
              <w:tab/>
            </w:r>
            <w:r>
              <w:rPr>
                <w:spacing w:val="-16"/>
              </w:rPr>
              <w:tab/>
            </w:r>
            <w:r>
              <w:rPr>
                <w:spacing w:val="-15"/>
              </w:rPr>
              <w:t>графа</w:t>
            </w:r>
            <w:r>
              <w:rPr>
                <w:spacing w:val="-15"/>
              </w:rPr>
              <w:tab/>
            </w:r>
            <w:r>
              <w:rPr>
                <w:spacing w:val="-15"/>
              </w:rPr>
              <w:tab/>
            </w:r>
            <w:r>
              <w:rPr>
                <w:spacing w:val="-15"/>
              </w:rPr>
              <w:tab/>
            </w:r>
            <w:r>
              <w:rPr>
                <w:spacing w:val="-14"/>
              </w:rPr>
              <w:t xml:space="preserve">Л.Н. </w:t>
            </w:r>
            <w:r>
              <w:rPr>
                <w:spacing w:val="-9"/>
              </w:rPr>
              <w:t>Толстого.</w:t>
            </w:r>
            <w:r>
              <w:rPr>
                <w:spacing w:val="-9"/>
              </w:rPr>
              <w:tab/>
              <w:t>Военные</w:t>
            </w:r>
            <w:r>
              <w:rPr>
                <w:spacing w:val="-9"/>
              </w:rPr>
              <w:tab/>
            </w:r>
            <w:r>
              <w:rPr>
                <w:spacing w:val="-9"/>
              </w:rPr>
              <w:tab/>
            </w:r>
            <w:r>
              <w:rPr>
                <w:spacing w:val="-11"/>
              </w:rPr>
              <w:t xml:space="preserve">рассказы </w:t>
            </w:r>
            <w:r>
              <w:rPr>
                <w:spacing w:val="-14"/>
              </w:rPr>
              <w:t>графа</w:t>
            </w:r>
            <w:r>
              <w:rPr>
                <w:spacing w:val="-14"/>
              </w:rPr>
              <w:tab/>
            </w:r>
            <w:r>
              <w:rPr>
                <w:spacing w:val="-13"/>
              </w:rPr>
              <w:t>Л.Н.</w:t>
            </w:r>
            <w:r>
              <w:rPr>
                <w:spacing w:val="-13"/>
              </w:rPr>
              <w:tab/>
            </w:r>
            <w:r>
              <w:rPr>
                <w:spacing w:val="-13"/>
              </w:rPr>
              <w:tab/>
            </w:r>
            <w:r>
              <w:rPr>
                <w:spacing w:val="-16"/>
              </w:rPr>
              <w:t>Толстого»,</w:t>
            </w:r>
          </w:p>
          <w:p w:rsidR="002A79A6" w:rsidRDefault="001A29E1">
            <w:pPr>
              <w:pStyle w:val="TableParagraph"/>
              <w:tabs>
                <w:tab w:val="left" w:pos="1103"/>
                <w:tab w:val="left" w:pos="2831"/>
              </w:tabs>
              <w:ind w:left="106" w:right="108"/>
              <w:jc w:val="both"/>
            </w:pPr>
            <w:r>
              <w:rPr>
                <w:spacing w:val="-9"/>
              </w:rPr>
              <w:t xml:space="preserve">«Русский  человек  </w:t>
            </w:r>
            <w:r>
              <w:rPr>
                <w:spacing w:val="-6"/>
              </w:rPr>
              <w:t xml:space="preserve">на  </w:t>
            </w:r>
            <w:r>
              <w:rPr>
                <w:spacing w:val="-8"/>
              </w:rPr>
              <w:t xml:space="preserve">rendez- </w:t>
            </w:r>
            <w:r>
              <w:rPr>
                <w:spacing w:val="-14"/>
              </w:rPr>
              <w:t>vous.</w:t>
            </w:r>
            <w:r>
              <w:rPr>
                <w:spacing w:val="-14"/>
              </w:rPr>
              <w:tab/>
            </w:r>
            <w:r>
              <w:rPr>
                <w:spacing w:val="-16"/>
              </w:rPr>
              <w:t>Размышления</w:t>
            </w:r>
            <w:r>
              <w:rPr>
                <w:spacing w:val="-16"/>
              </w:rPr>
              <w:tab/>
            </w:r>
            <w:r>
              <w:rPr>
                <w:spacing w:val="-17"/>
              </w:rPr>
              <w:t xml:space="preserve">по </w:t>
            </w:r>
            <w:r>
              <w:t>прочтении повести г.</w:t>
            </w:r>
            <w:r>
              <w:rPr>
                <w:spacing w:val="-37"/>
              </w:rPr>
              <w:t xml:space="preserve"> </w:t>
            </w:r>
            <w:r>
              <w:t>Тургенева</w:t>
            </w:r>
          </w:p>
          <w:p w:rsidR="002A79A6" w:rsidRDefault="001A29E1">
            <w:pPr>
              <w:pStyle w:val="TableParagraph"/>
              <w:spacing w:line="252" w:lineRule="exact"/>
              <w:ind w:left="106"/>
            </w:pPr>
            <w:r>
              <w:t>«Ася»</w:t>
            </w:r>
          </w:p>
          <w:p w:rsidR="002A79A6" w:rsidRDefault="001A29E1">
            <w:pPr>
              <w:pStyle w:val="TableParagraph"/>
              <w:spacing w:before="5" w:line="250" w:lineRule="exact"/>
              <w:ind w:left="106"/>
              <w:rPr>
                <w:b/>
              </w:rPr>
            </w:pPr>
            <w:r>
              <w:rPr>
                <w:b/>
              </w:rPr>
              <w:t>Л.Н. Толстой</w:t>
            </w:r>
          </w:p>
          <w:p w:rsidR="002A79A6" w:rsidRDefault="001A29E1">
            <w:pPr>
              <w:pStyle w:val="TableParagraph"/>
              <w:ind w:left="106" w:right="99"/>
            </w:pPr>
            <w:r>
              <w:t>Повести «Смерть Ивана Ильича», «Крейцерова соната», пьеса «Живой труп»</w:t>
            </w:r>
          </w:p>
          <w:p w:rsidR="002A79A6" w:rsidRDefault="001A29E1">
            <w:pPr>
              <w:pStyle w:val="TableParagraph"/>
              <w:spacing w:before="2" w:line="251" w:lineRule="exact"/>
              <w:ind w:left="106"/>
              <w:jc w:val="both"/>
              <w:rPr>
                <w:b/>
              </w:rPr>
            </w:pPr>
            <w:r>
              <w:rPr>
                <w:b/>
              </w:rPr>
              <w:t>А.П. Чехов</w:t>
            </w:r>
          </w:p>
          <w:p w:rsidR="002A79A6" w:rsidRDefault="001A29E1">
            <w:pPr>
              <w:pStyle w:val="TableParagraph"/>
              <w:spacing w:line="251" w:lineRule="exact"/>
              <w:ind w:left="106"/>
            </w:pPr>
            <w:r>
              <w:t>Рассказы «Душечка»,</w:t>
            </w:r>
          </w:p>
          <w:p w:rsidR="002A79A6" w:rsidRDefault="001A29E1">
            <w:pPr>
              <w:pStyle w:val="TableParagraph"/>
              <w:ind w:left="106" w:right="141"/>
            </w:pPr>
            <w:r>
              <w:t>«Любовь», «Скучная</w:t>
            </w:r>
            <w:r>
              <w:rPr>
                <w:spacing w:val="-12"/>
              </w:rPr>
              <w:t xml:space="preserve"> </w:t>
            </w:r>
            <w:r>
              <w:t>история», пьеса «Дядя</w:t>
            </w:r>
            <w:r>
              <w:rPr>
                <w:spacing w:val="-1"/>
              </w:rPr>
              <w:t xml:space="preserve"> </w:t>
            </w:r>
            <w:r>
              <w:t>Ваня».</w:t>
            </w:r>
          </w:p>
          <w:p w:rsidR="002A79A6" w:rsidRDefault="001A29E1">
            <w:pPr>
              <w:pStyle w:val="TableParagraph"/>
              <w:spacing w:before="5" w:line="250" w:lineRule="exact"/>
              <w:ind w:left="106"/>
              <w:rPr>
                <w:b/>
              </w:rPr>
            </w:pPr>
            <w:r>
              <w:rPr>
                <w:b/>
              </w:rPr>
              <w:t>В.А.</w:t>
            </w:r>
            <w:r>
              <w:rPr>
                <w:b/>
                <w:spacing w:val="-3"/>
              </w:rPr>
              <w:t xml:space="preserve"> </w:t>
            </w:r>
            <w:r>
              <w:rPr>
                <w:b/>
              </w:rPr>
              <w:t>Гиляровский</w:t>
            </w:r>
          </w:p>
          <w:p w:rsidR="002A79A6" w:rsidRDefault="001A29E1">
            <w:pPr>
              <w:pStyle w:val="TableParagraph"/>
              <w:ind w:left="106" w:right="204"/>
            </w:pPr>
            <w:r>
              <w:t>Книга «Москва и москвичи» // Другие региональные</w:t>
            </w:r>
          </w:p>
          <w:p w:rsidR="002A79A6" w:rsidRDefault="001A29E1">
            <w:pPr>
              <w:pStyle w:val="TableParagraph"/>
              <w:spacing w:line="248" w:lineRule="exact"/>
              <w:ind w:left="106"/>
            </w:pPr>
            <w:r>
              <w:t>произведения о родном городе,</w:t>
            </w:r>
          </w:p>
        </w:tc>
      </w:tr>
      <w:tr w:rsidR="002A79A6">
        <w:trPr>
          <w:trHeight w:val="1770"/>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tabs>
                <w:tab w:val="left" w:pos="1293"/>
              </w:tabs>
              <w:spacing w:line="235" w:lineRule="auto"/>
              <w:ind w:left="0" w:right="666"/>
            </w:pPr>
            <w:r>
              <w:rPr>
                <w:b/>
                <w:spacing w:val="-3"/>
              </w:rPr>
              <w:t xml:space="preserve">М.Е. Салтыков-Щедрин </w:t>
            </w:r>
            <w:r>
              <w:rPr>
                <w:spacing w:val="-15"/>
              </w:rPr>
              <w:t>Романы</w:t>
            </w:r>
            <w:r>
              <w:rPr>
                <w:spacing w:val="-15"/>
              </w:rPr>
              <w:tab/>
            </w:r>
            <w:r>
              <w:rPr>
                <w:spacing w:val="-16"/>
              </w:rPr>
              <w:t xml:space="preserve">«История </w:t>
            </w:r>
            <w:r>
              <w:rPr>
                <w:spacing w:val="-15"/>
              </w:rPr>
              <w:t>одного</w:t>
            </w:r>
          </w:p>
          <w:p w:rsidR="002A79A6" w:rsidRDefault="001A29E1">
            <w:pPr>
              <w:pStyle w:val="TableParagraph"/>
              <w:spacing w:line="252" w:lineRule="exact"/>
            </w:pPr>
            <w:r>
              <w:t>города», «Господа Головлевы»</w:t>
            </w:r>
          </w:p>
          <w:p w:rsidR="002A79A6" w:rsidRDefault="001A29E1">
            <w:pPr>
              <w:pStyle w:val="TableParagraph"/>
              <w:tabs>
                <w:tab w:val="left" w:pos="952"/>
                <w:tab w:val="left" w:pos="2025"/>
              </w:tabs>
              <w:ind w:left="0" w:right="866"/>
            </w:pPr>
            <w:r>
              <w:rPr>
                <w:spacing w:val="-14"/>
              </w:rPr>
              <w:t>Цикл</w:t>
            </w:r>
            <w:r>
              <w:rPr>
                <w:spacing w:val="-14"/>
              </w:rPr>
              <w:tab/>
            </w:r>
            <w:r>
              <w:rPr>
                <w:spacing w:val="-16"/>
              </w:rPr>
              <w:t>«Сказки</w:t>
            </w:r>
            <w:r>
              <w:rPr>
                <w:spacing w:val="-16"/>
              </w:rPr>
              <w:tab/>
            </w:r>
            <w:r>
              <w:rPr>
                <w:spacing w:val="-18"/>
              </w:rPr>
              <w:t xml:space="preserve">для </w:t>
            </w:r>
            <w:r>
              <w:rPr>
                <w:spacing w:val="-14"/>
              </w:rPr>
              <w:t>детей</w:t>
            </w:r>
          </w:p>
          <w:p w:rsidR="002A79A6" w:rsidRDefault="001A29E1">
            <w:pPr>
              <w:pStyle w:val="TableParagraph"/>
              <w:spacing w:line="240" w:lineRule="exact"/>
            </w:pPr>
            <w:r>
              <w:t>изрядного возраста»</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023"/>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6" w:lineRule="exact"/>
            </w:pPr>
            <w:r>
              <w:rPr>
                <w:b/>
              </w:rPr>
              <w:t xml:space="preserve">Н.С. Лесков </w:t>
            </w:r>
            <w:r>
              <w:t>(ГОС-2004 – 1 пр.</w:t>
            </w:r>
          </w:p>
          <w:p w:rsidR="002A79A6" w:rsidRDefault="001A29E1">
            <w:pPr>
              <w:pStyle w:val="TableParagraph"/>
              <w:spacing w:line="252" w:lineRule="exact"/>
            </w:pPr>
            <w:r>
              <w:t>по выбору)</w:t>
            </w:r>
          </w:p>
          <w:p w:rsidR="002A79A6" w:rsidRDefault="001A29E1">
            <w:pPr>
              <w:pStyle w:val="TableParagraph"/>
              <w:tabs>
                <w:tab w:val="left" w:pos="2076"/>
              </w:tabs>
              <w:spacing w:before="1"/>
              <w:ind w:left="0" w:right="90"/>
            </w:pPr>
            <w:r>
              <w:t xml:space="preserve">Повести и рассказы «Человек на  </w:t>
            </w:r>
            <w:r>
              <w:rPr>
                <w:spacing w:val="29"/>
              </w:rPr>
              <w:t xml:space="preserve"> </w:t>
            </w:r>
            <w:r>
              <w:rPr>
                <w:spacing w:val="-7"/>
              </w:rPr>
              <w:t>часах»,</w:t>
            </w:r>
            <w:r>
              <w:rPr>
                <w:spacing w:val="-7"/>
              </w:rPr>
              <w:tab/>
            </w:r>
            <w:r>
              <w:rPr>
                <w:spacing w:val="-10"/>
              </w:rPr>
              <w:t>«Тупейный</w:t>
            </w:r>
          </w:p>
          <w:p w:rsidR="002A79A6" w:rsidRDefault="001A29E1">
            <w:pPr>
              <w:pStyle w:val="TableParagraph"/>
              <w:tabs>
                <w:tab w:val="left" w:pos="2311"/>
              </w:tabs>
              <w:spacing w:line="251" w:lineRule="exact"/>
            </w:pPr>
            <w:r>
              <w:rPr>
                <w:spacing w:val="-8"/>
              </w:rPr>
              <w:t>художник»,</w:t>
            </w:r>
            <w:r>
              <w:rPr>
                <w:spacing w:val="-8"/>
              </w:rPr>
              <w:tab/>
            </w:r>
            <w:r>
              <w:rPr>
                <w:spacing w:val="-15"/>
              </w:rPr>
              <w:t>«Левша»,</w:t>
            </w:r>
          </w:p>
          <w:p w:rsidR="002A79A6" w:rsidRDefault="001A29E1">
            <w:pPr>
              <w:pStyle w:val="TableParagraph"/>
              <w:tabs>
                <w:tab w:val="left" w:pos="2207"/>
              </w:tabs>
              <w:spacing w:before="2" w:line="252" w:lineRule="exact"/>
            </w:pPr>
            <w:r>
              <w:rPr>
                <w:spacing w:val="-15"/>
              </w:rPr>
              <w:t>«Очарованный</w:t>
            </w:r>
            <w:r>
              <w:rPr>
                <w:spacing w:val="-15"/>
              </w:rPr>
              <w:tab/>
              <w:t>странник»,</w:t>
            </w:r>
          </w:p>
          <w:p w:rsidR="002A79A6" w:rsidRDefault="001A29E1">
            <w:pPr>
              <w:pStyle w:val="TableParagraph"/>
              <w:tabs>
                <w:tab w:val="left" w:pos="1365"/>
              </w:tabs>
              <w:spacing w:before="1" w:line="254" w:lineRule="exact"/>
              <w:ind w:left="0" w:right="94"/>
            </w:pPr>
            <w:r>
              <w:rPr>
                <w:spacing w:val="-13"/>
              </w:rPr>
              <w:t>«Леди</w:t>
            </w:r>
            <w:r>
              <w:rPr>
                <w:spacing w:val="-13"/>
              </w:rPr>
              <w:tab/>
            </w:r>
            <w:r>
              <w:rPr>
                <w:spacing w:val="-14"/>
              </w:rPr>
              <w:t xml:space="preserve">Макбет </w:t>
            </w:r>
            <w:r>
              <w:t>Мценского уезда»</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012"/>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pPr>
            <w:r>
              <w:rPr>
                <w:b/>
              </w:rPr>
              <w:lastRenderedPageBreak/>
              <w:t xml:space="preserve">Л.Н. Толстой </w:t>
            </w:r>
            <w:r>
              <w:t>Роман-эпопея</w:t>
            </w:r>
          </w:p>
          <w:p w:rsidR="002A79A6" w:rsidRDefault="001A29E1">
            <w:pPr>
              <w:pStyle w:val="TableParagraph"/>
              <w:spacing w:before="1"/>
            </w:pPr>
            <w:r>
              <w:t>«Война и мир»</w:t>
            </w: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rPr>
                <w:b/>
              </w:rPr>
            </w:pPr>
            <w:r>
              <w:rPr>
                <w:b/>
              </w:rPr>
              <w:t>Л.Н. Толстой</w:t>
            </w:r>
          </w:p>
          <w:p w:rsidR="002A79A6" w:rsidRDefault="001A29E1">
            <w:pPr>
              <w:pStyle w:val="TableParagraph"/>
              <w:spacing w:line="251" w:lineRule="exact"/>
              <w:ind w:left="162"/>
            </w:pPr>
            <w:r>
              <w:t>Роман «Анна Каренина», цикл</w:t>
            </w:r>
          </w:p>
          <w:p w:rsidR="002A79A6" w:rsidRDefault="001A29E1">
            <w:pPr>
              <w:pStyle w:val="TableParagraph"/>
              <w:spacing w:before="3" w:line="252" w:lineRule="exact"/>
              <w:ind w:left="0" w:right="276"/>
            </w:pPr>
            <w:r>
              <w:t>«Севастопольские рассказы», повесть «Хаджи-Мурат»</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529"/>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9" w:lineRule="exact"/>
              <w:rPr>
                <w:b/>
              </w:rPr>
            </w:pPr>
            <w:r>
              <w:rPr>
                <w:b/>
              </w:rPr>
              <w:lastRenderedPageBreak/>
              <w:t>А.П. Чехов</w:t>
            </w:r>
          </w:p>
          <w:p w:rsidR="002A79A6" w:rsidRDefault="001A29E1">
            <w:pPr>
              <w:pStyle w:val="TableParagraph"/>
              <w:spacing w:line="250" w:lineRule="exact"/>
            </w:pPr>
            <w:r>
              <w:t>Пьеса «Вишневый сад»</w:t>
            </w: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9" w:lineRule="exact"/>
              <w:rPr>
                <w:b/>
              </w:rPr>
            </w:pPr>
            <w:r>
              <w:rPr>
                <w:b/>
              </w:rPr>
              <w:t>А.П. Чехов</w:t>
            </w:r>
          </w:p>
          <w:p w:rsidR="002A79A6" w:rsidRDefault="001A29E1">
            <w:pPr>
              <w:pStyle w:val="TableParagraph"/>
              <w:ind w:left="0" w:right="106"/>
            </w:pPr>
            <w:r>
              <w:t>Рассказы: «Смерть чиновника», «Тоска», «Спать хочется», «Студент»,</w:t>
            </w:r>
            <w:r>
              <w:rPr>
                <w:spacing w:val="-11"/>
              </w:rPr>
              <w:t xml:space="preserve"> </w:t>
            </w:r>
            <w:r>
              <w:t>«Ионыч»,</w:t>
            </w:r>
          </w:p>
          <w:p w:rsidR="002A79A6" w:rsidRDefault="001A29E1">
            <w:pPr>
              <w:pStyle w:val="TableParagraph"/>
              <w:spacing w:line="252" w:lineRule="exact"/>
            </w:pPr>
            <w:r>
              <w:t>«Человек в футляре»,</w:t>
            </w:r>
          </w:p>
          <w:p w:rsidR="002A79A6" w:rsidRDefault="001A29E1">
            <w:pPr>
              <w:pStyle w:val="TableParagraph"/>
              <w:spacing w:line="252" w:lineRule="exact"/>
            </w:pPr>
            <w:r>
              <w:t>«Крыжовник», «О любви»,</w:t>
            </w:r>
          </w:p>
          <w:p w:rsidR="002A79A6" w:rsidRDefault="001A29E1">
            <w:pPr>
              <w:pStyle w:val="TableParagraph"/>
              <w:spacing w:line="252" w:lineRule="exact"/>
            </w:pPr>
            <w:r>
              <w:t>«Дама с собачкой»,</w:t>
            </w:r>
          </w:p>
          <w:p w:rsidR="002A79A6" w:rsidRDefault="001A29E1">
            <w:pPr>
              <w:pStyle w:val="TableParagraph"/>
              <w:spacing w:line="252" w:lineRule="exact"/>
            </w:pPr>
            <w:r>
              <w:t>«Попрыгунья»</w:t>
            </w:r>
          </w:p>
          <w:p w:rsidR="002A79A6" w:rsidRDefault="001A29E1">
            <w:pPr>
              <w:pStyle w:val="TableParagraph"/>
              <w:spacing w:line="252" w:lineRule="exact"/>
            </w:pPr>
            <w:r>
              <w:t>Пьесы «Чайка», «Три сестры»</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025"/>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rPr>
                <w:b/>
              </w:rPr>
            </w:pPr>
            <w:r>
              <w:rPr>
                <w:b/>
              </w:rPr>
              <w:t>И.А. Бунин</w:t>
            </w:r>
          </w:p>
          <w:p w:rsidR="002A79A6" w:rsidRDefault="001A29E1">
            <w:pPr>
              <w:pStyle w:val="TableParagraph"/>
              <w:spacing w:line="251" w:lineRule="exact"/>
            </w:pPr>
            <w:r>
              <w:t>Стихотворения:</w:t>
            </w:r>
            <w:r>
              <w:rPr>
                <w:spacing w:val="-10"/>
              </w:rPr>
              <w:t xml:space="preserve"> </w:t>
            </w:r>
            <w:r>
              <w:t>«Аленушка»,</w:t>
            </w:r>
          </w:p>
          <w:p w:rsidR="002A79A6" w:rsidRDefault="001A29E1">
            <w:pPr>
              <w:pStyle w:val="TableParagraph"/>
              <w:ind w:left="0" w:right="169"/>
            </w:pPr>
            <w:r>
              <w:t xml:space="preserve">«Вечер», «Дурман», </w:t>
            </w:r>
            <w:r>
              <w:rPr>
                <w:spacing w:val="-3"/>
              </w:rPr>
              <w:t xml:space="preserve">«И цветы, </w:t>
            </w:r>
            <w:r>
              <w:t>и шмели, и трава, и колосья…», «У зверя есть гнездо, у птицы есть</w:t>
            </w:r>
            <w:r>
              <w:rPr>
                <w:spacing w:val="-4"/>
              </w:rPr>
              <w:t xml:space="preserve"> </w:t>
            </w:r>
            <w:r>
              <w:t>нора…»</w:t>
            </w:r>
          </w:p>
          <w:p w:rsidR="002A79A6" w:rsidRDefault="001A29E1">
            <w:pPr>
              <w:pStyle w:val="TableParagraph"/>
              <w:spacing w:line="252" w:lineRule="exact"/>
            </w:pPr>
            <w:r>
              <w:t>Рассказы: «Антоновские</w:t>
            </w:r>
          </w:p>
          <w:p w:rsidR="002A79A6" w:rsidRDefault="001A29E1">
            <w:pPr>
              <w:pStyle w:val="TableParagraph"/>
              <w:spacing w:line="240" w:lineRule="exact"/>
            </w:pPr>
            <w:r>
              <w:t>яблоки», «Господин из Сан-</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012"/>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pPr>
            <w:r>
              <w:t>Франциско», «Легкое</w:t>
            </w:r>
          </w:p>
          <w:p w:rsidR="002A79A6" w:rsidRDefault="001A29E1">
            <w:pPr>
              <w:pStyle w:val="TableParagraph"/>
              <w:spacing w:before="2" w:line="252" w:lineRule="exact"/>
            </w:pPr>
            <w:r>
              <w:t>дыхание», «Темные аллеи»,</w:t>
            </w:r>
          </w:p>
          <w:p w:rsidR="002A79A6" w:rsidRDefault="001A29E1">
            <w:pPr>
              <w:pStyle w:val="TableParagraph"/>
              <w:spacing w:line="252" w:lineRule="exact"/>
            </w:pPr>
            <w:r>
              <w:t>«Чистый понедельник»</w:t>
            </w:r>
          </w:p>
        </w:tc>
        <w:tc>
          <w:tcPr>
            <w:tcW w:w="320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ind w:left="106"/>
            </w:pPr>
            <w:r>
              <w:t>крае</w:t>
            </w:r>
          </w:p>
          <w:p w:rsidR="002A79A6" w:rsidRDefault="001A29E1">
            <w:pPr>
              <w:pStyle w:val="TableParagraph"/>
              <w:spacing w:before="6" w:line="250" w:lineRule="exact"/>
              <w:ind w:left="106"/>
              <w:rPr>
                <w:b/>
              </w:rPr>
            </w:pPr>
            <w:r>
              <w:rPr>
                <w:b/>
              </w:rPr>
              <w:t>И.А. Бунин</w:t>
            </w:r>
          </w:p>
          <w:p w:rsidR="002A79A6" w:rsidRDefault="001A29E1">
            <w:pPr>
              <w:pStyle w:val="TableParagraph"/>
              <w:spacing w:line="250" w:lineRule="exact"/>
              <w:ind w:left="106"/>
            </w:pPr>
            <w:r>
              <w:t>Рассказы: «Лапти»,</w:t>
            </w:r>
            <w:r>
              <w:rPr>
                <w:spacing w:val="-12"/>
              </w:rPr>
              <w:t xml:space="preserve"> </w:t>
            </w:r>
            <w:r>
              <w:t>«Танька»,</w:t>
            </w:r>
          </w:p>
          <w:p w:rsidR="002A79A6" w:rsidRDefault="001A29E1">
            <w:pPr>
              <w:pStyle w:val="TableParagraph"/>
              <w:ind w:left="106" w:right="187"/>
            </w:pPr>
            <w:r>
              <w:t>«Деревня», «Суходол», «Захар Воробьев», «Иоанн</w:t>
            </w:r>
            <w:r>
              <w:rPr>
                <w:spacing w:val="-13"/>
              </w:rPr>
              <w:t xml:space="preserve"> </w:t>
            </w:r>
            <w:r>
              <w:t>Рыдалец»,</w:t>
            </w:r>
          </w:p>
          <w:p w:rsidR="002A79A6" w:rsidRDefault="001A29E1">
            <w:pPr>
              <w:pStyle w:val="TableParagraph"/>
              <w:ind w:left="106" w:right="734"/>
            </w:pPr>
            <w:r>
              <w:t>«Митина любовь» Статья «Миссия русской эмиграции»</w:t>
            </w:r>
          </w:p>
          <w:p w:rsidR="002A79A6" w:rsidRDefault="001A29E1">
            <w:pPr>
              <w:pStyle w:val="TableParagraph"/>
              <w:spacing w:before="7" w:line="250" w:lineRule="exact"/>
              <w:ind w:left="106"/>
              <w:rPr>
                <w:b/>
              </w:rPr>
            </w:pPr>
            <w:r>
              <w:rPr>
                <w:b/>
              </w:rPr>
              <w:t>А.И. Куприн</w:t>
            </w:r>
          </w:p>
          <w:p w:rsidR="002A79A6" w:rsidRDefault="001A29E1">
            <w:pPr>
              <w:pStyle w:val="TableParagraph"/>
              <w:spacing w:line="250" w:lineRule="exact"/>
              <w:ind w:left="106"/>
            </w:pPr>
            <w:r>
              <w:t>Рассказы и повести: «Молох»,</w:t>
            </w:r>
          </w:p>
          <w:p w:rsidR="002A79A6" w:rsidRDefault="001A29E1">
            <w:pPr>
              <w:pStyle w:val="TableParagraph"/>
              <w:spacing w:line="252" w:lineRule="exact"/>
              <w:ind w:left="106"/>
            </w:pPr>
            <w:r>
              <w:t>«Олеся», «Поединок»,</w:t>
            </w:r>
          </w:p>
          <w:p w:rsidR="002A79A6" w:rsidRDefault="001A29E1">
            <w:pPr>
              <w:pStyle w:val="TableParagraph"/>
              <w:spacing w:before="1" w:line="252" w:lineRule="exact"/>
              <w:ind w:left="106"/>
            </w:pPr>
            <w:r>
              <w:t>«Гранатовый браслет»,</w:t>
            </w:r>
          </w:p>
          <w:p w:rsidR="002A79A6" w:rsidRDefault="001A29E1">
            <w:pPr>
              <w:pStyle w:val="TableParagraph"/>
              <w:spacing w:line="252" w:lineRule="exact"/>
              <w:ind w:left="106"/>
            </w:pPr>
            <w:r>
              <w:t>«Гамбринус», «Суламифь».</w:t>
            </w:r>
          </w:p>
          <w:p w:rsidR="002A79A6" w:rsidRDefault="001A29E1">
            <w:pPr>
              <w:pStyle w:val="TableParagraph"/>
              <w:spacing w:before="7" w:line="250" w:lineRule="exact"/>
              <w:ind w:left="106"/>
              <w:rPr>
                <w:b/>
              </w:rPr>
            </w:pPr>
            <w:r>
              <w:rPr>
                <w:b/>
              </w:rPr>
              <w:t>М. Горький</w:t>
            </w:r>
          </w:p>
          <w:p w:rsidR="002A79A6" w:rsidRDefault="001A29E1">
            <w:pPr>
              <w:pStyle w:val="TableParagraph"/>
              <w:spacing w:line="250" w:lineRule="exact"/>
              <w:ind w:left="106"/>
            </w:pPr>
            <w:r>
              <w:t>Рассказ «Карамора», романы</w:t>
            </w:r>
          </w:p>
          <w:p w:rsidR="002A79A6" w:rsidRDefault="001A29E1">
            <w:pPr>
              <w:pStyle w:val="TableParagraph"/>
              <w:spacing w:line="252" w:lineRule="exact"/>
              <w:ind w:left="106"/>
            </w:pPr>
            <w:r>
              <w:t>«Мать», «Фома Гордеев»,</w:t>
            </w:r>
          </w:p>
          <w:p w:rsidR="002A79A6" w:rsidRDefault="001A29E1">
            <w:pPr>
              <w:pStyle w:val="TableParagraph"/>
              <w:spacing w:before="1"/>
              <w:ind w:left="106"/>
            </w:pPr>
            <w:r>
              <w:t>«Дело Артамоновых»</w:t>
            </w:r>
          </w:p>
          <w:p w:rsidR="002A79A6" w:rsidRDefault="001A29E1">
            <w:pPr>
              <w:pStyle w:val="TableParagraph"/>
              <w:spacing w:before="4" w:line="251" w:lineRule="exact"/>
              <w:ind w:left="106"/>
              <w:rPr>
                <w:b/>
              </w:rPr>
            </w:pPr>
            <w:r>
              <w:rPr>
                <w:b/>
              </w:rPr>
              <w:t>Б.Н. Зайцев</w:t>
            </w:r>
          </w:p>
          <w:p w:rsidR="002A79A6" w:rsidRDefault="001A29E1">
            <w:pPr>
              <w:pStyle w:val="TableParagraph"/>
              <w:ind w:left="106" w:right="145"/>
            </w:pPr>
            <w:r>
              <w:t>Повести и рассказы «Голубая звезда», «Моя жизнь и Диана»,</w:t>
            </w:r>
          </w:p>
          <w:p w:rsidR="002A79A6" w:rsidRDefault="001A29E1">
            <w:pPr>
              <w:pStyle w:val="TableParagraph"/>
              <w:spacing w:line="251" w:lineRule="exact"/>
              <w:ind w:left="106"/>
            </w:pPr>
            <w:r>
              <w:t>«Волки».</w:t>
            </w:r>
          </w:p>
          <w:p w:rsidR="002A79A6" w:rsidRDefault="001A29E1">
            <w:pPr>
              <w:pStyle w:val="TableParagraph"/>
              <w:spacing w:before="4" w:line="250" w:lineRule="exact"/>
              <w:ind w:left="106"/>
              <w:rPr>
                <w:b/>
              </w:rPr>
            </w:pPr>
            <w:r>
              <w:rPr>
                <w:b/>
              </w:rPr>
              <w:t>И.С. Шмелев</w:t>
            </w:r>
          </w:p>
          <w:p w:rsidR="002A79A6" w:rsidRDefault="001A29E1">
            <w:pPr>
              <w:pStyle w:val="TableParagraph"/>
              <w:ind w:left="106" w:right="767"/>
            </w:pPr>
            <w:r>
              <w:t>Повесть «Человек из ресторана», книга «Лето Господне».</w:t>
            </w:r>
          </w:p>
          <w:p w:rsidR="002A79A6" w:rsidRDefault="001A29E1">
            <w:pPr>
              <w:pStyle w:val="TableParagraph"/>
              <w:spacing w:before="2"/>
              <w:ind w:left="106" w:right="1200"/>
              <w:rPr>
                <w:b/>
              </w:rPr>
            </w:pPr>
            <w:r>
              <w:rPr>
                <w:b/>
              </w:rPr>
              <w:t xml:space="preserve">М.М. Зощенко* </w:t>
            </w:r>
            <w:r>
              <w:rPr>
                <w:b/>
                <w:spacing w:val="-1"/>
              </w:rPr>
              <w:t xml:space="preserve">А.И.Солженицын* </w:t>
            </w:r>
            <w:r>
              <w:rPr>
                <w:b/>
              </w:rPr>
              <w:t>В.М.</w:t>
            </w:r>
            <w:r>
              <w:rPr>
                <w:b/>
                <w:spacing w:val="-3"/>
              </w:rPr>
              <w:t xml:space="preserve"> </w:t>
            </w:r>
            <w:r>
              <w:rPr>
                <w:b/>
              </w:rPr>
              <w:t>Шукшин*</w:t>
            </w:r>
          </w:p>
          <w:p w:rsidR="002A79A6" w:rsidRDefault="001A29E1">
            <w:pPr>
              <w:pStyle w:val="TableParagraph"/>
              <w:spacing w:before="6" w:line="252" w:lineRule="exact"/>
              <w:ind w:left="106" w:right="1200"/>
              <w:rPr>
                <w:b/>
              </w:rPr>
            </w:pPr>
            <w:r>
              <w:rPr>
                <w:b/>
              </w:rPr>
              <w:t>В.Г. Распутин* В.П.</w:t>
            </w:r>
            <w:r>
              <w:rPr>
                <w:b/>
                <w:spacing w:val="10"/>
              </w:rPr>
              <w:t xml:space="preserve"> </w:t>
            </w:r>
            <w:r>
              <w:rPr>
                <w:b/>
                <w:spacing w:val="-3"/>
              </w:rPr>
              <w:t>Астафьев*</w:t>
            </w:r>
          </w:p>
        </w:tc>
      </w:tr>
      <w:tr w:rsidR="002A79A6">
        <w:trPr>
          <w:trHeight w:val="6566"/>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8" w:lineRule="exact"/>
              <w:rPr>
                <w:b/>
              </w:rPr>
            </w:pPr>
            <w:r>
              <w:rPr>
                <w:b/>
              </w:rPr>
              <w:t>М. Горький</w:t>
            </w:r>
          </w:p>
          <w:p w:rsidR="002A79A6" w:rsidRDefault="001A29E1">
            <w:pPr>
              <w:pStyle w:val="TableParagraph"/>
              <w:spacing w:line="250" w:lineRule="exact"/>
            </w:pPr>
            <w:r>
              <w:t>Пьеса «На дне»</w:t>
            </w: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8" w:lineRule="exact"/>
              <w:rPr>
                <w:b/>
              </w:rPr>
            </w:pPr>
            <w:r>
              <w:rPr>
                <w:b/>
              </w:rPr>
              <w:t>М. Горький</w:t>
            </w:r>
          </w:p>
          <w:p w:rsidR="002A79A6" w:rsidRDefault="001A29E1">
            <w:pPr>
              <w:pStyle w:val="TableParagraph"/>
              <w:spacing w:line="250" w:lineRule="exact"/>
            </w:pPr>
            <w:r>
              <w:t>Рассказы: «Макар Чудра»,</w:t>
            </w:r>
          </w:p>
          <w:p w:rsidR="002A79A6" w:rsidRDefault="001A29E1">
            <w:pPr>
              <w:pStyle w:val="TableParagraph"/>
              <w:spacing w:before="1"/>
            </w:pPr>
            <w:r>
              <w:t>«Старуха Изергиль», «Челкаш»</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6830"/>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8" w:lineRule="exact"/>
              <w:rPr>
                <w:b/>
              </w:rPr>
            </w:pPr>
            <w:r>
              <w:rPr>
                <w:b/>
              </w:rPr>
              <w:lastRenderedPageBreak/>
              <w:t>А.А. Блок</w:t>
            </w:r>
          </w:p>
          <w:p w:rsidR="002A79A6" w:rsidRDefault="001A29E1">
            <w:pPr>
              <w:pStyle w:val="TableParagraph"/>
              <w:spacing w:line="250" w:lineRule="exact"/>
            </w:pPr>
            <w:r>
              <w:t>Поэма «Двенадцать»</w:t>
            </w: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8" w:lineRule="exact"/>
              <w:rPr>
                <w:b/>
              </w:rPr>
            </w:pPr>
            <w:r>
              <w:rPr>
                <w:b/>
              </w:rPr>
              <w:t>А.А. Блок</w:t>
            </w:r>
          </w:p>
          <w:p w:rsidR="002A79A6" w:rsidRDefault="001A29E1">
            <w:pPr>
              <w:pStyle w:val="TableParagraph"/>
              <w:spacing w:line="250" w:lineRule="exact"/>
            </w:pPr>
            <w:r>
              <w:t>Стихотворения: «В ресторане»,</w:t>
            </w:r>
          </w:p>
          <w:p w:rsidR="002A79A6" w:rsidRDefault="001A29E1">
            <w:pPr>
              <w:pStyle w:val="TableParagraph"/>
              <w:spacing w:line="252" w:lineRule="exact"/>
            </w:pPr>
            <w:r>
              <w:t>«Вхожу я в темные храмы…»,</w:t>
            </w:r>
          </w:p>
          <w:p w:rsidR="002A79A6" w:rsidRDefault="001A29E1">
            <w:pPr>
              <w:pStyle w:val="TableParagraph"/>
              <w:spacing w:before="1"/>
              <w:ind w:left="0" w:right="169"/>
            </w:pPr>
            <w:r>
              <w:t>«Девушка пела в церковном хоре…», «Когда Вы стоите на моем пути…», «На железной дороге», цикл «На поле Куликовом», «Незнакомка»,</w:t>
            </w:r>
          </w:p>
          <w:p w:rsidR="002A79A6" w:rsidRDefault="001A29E1">
            <w:pPr>
              <w:pStyle w:val="TableParagraph"/>
              <w:spacing w:line="252" w:lineRule="exact"/>
            </w:pPr>
            <w:r>
              <w:t>«Ночь, улица, фонарь,</w:t>
            </w:r>
          </w:p>
          <w:p w:rsidR="002A79A6" w:rsidRDefault="001A29E1">
            <w:pPr>
              <w:pStyle w:val="TableParagraph"/>
              <w:ind w:left="0" w:right="111"/>
            </w:pPr>
            <w:r>
              <w:t xml:space="preserve">аптека…», «О, весна, без конца и без краю…»,  </w:t>
            </w:r>
            <w:r>
              <w:rPr>
                <w:spacing w:val="-3"/>
              </w:rPr>
              <w:t xml:space="preserve">«О </w:t>
            </w:r>
            <w:r>
              <w:t>доблестях, о подвигах, о славе…», «Она пришла с</w:t>
            </w:r>
            <w:r>
              <w:rPr>
                <w:spacing w:val="-1"/>
              </w:rPr>
              <w:t xml:space="preserve"> </w:t>
            </w:r>
            <w:r>
              <w:t>мороза…»;</w:t>
            </w:r>
          </w:p>
          <w:p w:rsidR="002A79A6" w:rsidRDefault="001A29E1">
            <w:pPr>
              <w:pStyle w:val="TableParagraph"/>
              <w:spacing w:before="1"/>
              <w:ind w:left="0" w:right="514"/>
            </w:pPr>
            <w:r>
              <w:t>«Предчувствую Тебя. Года проходят мимо…»,</w:t>
            </w:r>
          </w:p>
          <w:p w:rsidR="002A79A6" w:rsidRDefault="001A29E1">
            <w:pPr>
              <w:pStyle w:val="TableParagraph"/>
              <w:spacing w:before="1" w:line="252" w:lineRule="exact"/>
            </w:pPr>
            <w:r>
              <w:t>«Рожденные в года глухие…»,</w:t>
            </w:r>
          </w:p>
          <w:p w:rsidR="002A79A6" w:rsidRDefault="001A29E1">
            <w:pPr>
              <w:pStyle w:val="TableParagraph"/>
              <w:spacing w:line="252" w:lineRule="exact"/>
            </w:pPr>
            <w:r>
              <w:t>«Россия», «Русь моя, жизнь</w:t>
            </w:r>
          </w:p>
          <w:p w:rsidR="002A79A6" w:rsidRDefault="001A29E1">
            <w:pPr>
              <w:pStyle w:val="TableParagraph"/>
              <w:spacing w:before="1" w:line="252" w:lineRule="exact"/>
            </w:pPr>
            <w:r>
              <w:t>моя, вместе ль нам маяться…»,</w:t>
            </w:r>
          </w:p>
          <w:p w:rsidR="002A79A6" w:rsidRDefault="001A29E1">
            <w:pPr>
              <w:pStyle w:val="TableParagraph"/>
              <w:spacing w:line="252" w:lineRule="exact"/>
            </w:pPr>
            <w:r>
              <w:t>«Пушкинскому Дому»,</w:t>
            </w:r>
          </w:p>
          <w:p w:rsidR="002A79A6" w:rsidRDefault="001A29E1">
            <w:pPr>
              <w:pStyle w:val="TableParagraph"/>
              <w:spacing w:line="252" w:lineRule="exact"/>
            </w:pPr>
            <w:r>
              <w:t>«Скифы»</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106" w:right="222" w:firstLine="55"/>
              <w:rPr>
                <w:b/>
              </w:rPr>
            </w:pPr>
            <w:r>
              <w:rPr>
                <w:b/>
              </w:rPr>
              <w:t>Модернизм конца XIX – ХХ века</w:t>
            </w:r>
          </w:p>
          <w:p w:rsidR="002A79A6" w:rsidRDefault="001A29E1">
            <w:pPr>
              <w:pStyle w:val="TableParagraph"/>
              <w:spacing w:line="249" w:lineRule="exact"/>
              <w:ind w:left="106"/>
              <w:rPr>
                <w:b/>
              </w:rPr>
            </w:pPr>
            <w:r>
              <w:rPr>
                <w:b/>
              </w:rPr>
              <w:t>А.А. Блок</w:t>
            </w:r>
          </w:p>
          <w:p w:rsidR="002A79A6" w:rsidRDefault="001A29E1">
            <w:pPr>
              <w:pStyle w:val="TableParagraph"/>
              <w:ind w:left="106" w:right="147"/>
            </w:pPr>
            <w:r>
              <w:t>Стихотворения: «Ветер принес издалека…», «Встану я в утро туманное…», «Грешить</w:t>
            </w:r>
          </w:p>
          <w:p w:rsidR="002A79A6" w:rsidRDefault="001A29E1">
            <w:pPr>
              <w:pStyle w:val="TableParagraph"/>
              <w:spacing w:line="252" w:lineRule="exact"/>
              <w:ind w:left="106"/>
            </w:pPr>
            <w:r>
              <w:t>бесстыдно, непробудно…»,</w:t>
            </w:r>
          </w:p>
          <w:p w:rsidR="002A79A6" w:rsidRDefault="001A29E1">
            <w:pPr>
              <w:pStyle w:val="TableParagraph"/>
              <w:ind w:left="106" w:right="395"/>
              <w:jc w:val="both"/>
            </w:pPr>
            <w:r>
              <w:t>«Мы встречались с тобой на закате…», «Пляски осенние, Осенняя воля, Поэты,</w:t>
            </w:r>
          </w:p>
          <w:p w:rsidR="002A79A6" w:rsidRDefault="001A29E1">
            <w:pPr>
              <w:pStyle w:val="TableParagraph"/>
              <w:ind w:left="106" w:right="137"/>
            </w:pPr>
            <w:r>
              <w:t>«Петроградское небо мутилось дождем…», «Я – Гамлет.</w:t>
            </w:r>
          </w:p>
          <w:p w:rsidR="002A79A6" w:rsidRDefault="001A29E1">
            <w:pPr>
              <w:pStyle w:val="TableParagraph"/>
              <w:ind w:left="106" w:right="472"/>
            </w:pPr>
            <w:r>
              <w:t>Холодеет кровь», «Я отрок, зажигаю свечи…», «Я пригвожден к трактирной</w:t>
            </w:r>
          </w:p>
          <w:p w:rsidR="002A79A6" w:rsidRDefault="001A29E1">
            <w:pPr>
              <w:pStyle w:val="TableParagraph"/>
              <w:spacing w:line="252" w:lineRule="exact"/>
              <w:ind w:left="106"/>
            </w:pPr>
            <w:r>
              <w:t>стойке…»</w:t>
            </w:r>
          </w:p>
          <w:p w:rsidR="002A79A6" w:rsidRDefault="001A29E1">
            <w:pPr>
              <w:pStyle w:val="TableParagraph"/>
              <w:spacing w:line="252" w:lineRule="exact"/>
              <w:ind w:left="106"/>
            </w:pPr>
            <w:r>
              <w:t>Поэма «Соловьиный сад»</w:t>
            </w:r>
          </w:p>
          <w:p w:rsidR="002A79A6" w:rsidRDefault="001A29E1">
            <w:pPr>
              <w:pStyle w:val="TableParagraph"/>
              <w:spacing w:before="4" w:line="250" w:lineRule="exact"/>
              <w:ind w:left="106"/>
              <w:rPr>
                <w:b/>
              </w:rPr>
            </w:pPr>
            <w:r>
              <w:rPr>
                <w:b/>
              </w:rPr>
              <w:t>Л.Н. Андреев</w:t>
            </w:r>
          </w:p>
          <w:p w:rsidR="002A79A6" w:rsidRDefault="001A29E1">
            <w:pPr>
              <w:pStyle w:val="TableParagraph"/>
              <w:ind w:left="106" w:right="148"/>
            </w:pPr>
            <w:r>
              <w:t>Повести и рассказы: «Большой шлем», «Красный смех»,</w:t>
            </w:r>
          </w:p>
          <w:p w:rsidR="002A79A6" w:rsidRDefault="001A29E1">
            <w:pPr>
              <w:pStyle w:val="TableParagraph"/>
              <w:spacing w:line="252" w:lineRule="exact"/>
              <w:ind w:left="106"/>
            </w:pPr>
            <w:r>
              <w:t>«Рассказ о семи повешенных»,</w:t>
            </w:r>
          </w:p>
          <w:p w:rsidR="002A79A6" w:rsidRDefault="001A29E1">
            <w:pPr>
              <w:pStyle w:val="TableParagraph"/>
              <w:ind w:left="106" w:right="581"/>
            </w:pPr>
            <w:r>
              <w:t>«Иуда Искариот», «Жизнь Василия Фивейского».</w:t>
            </w:r>
          </w:p>
          <w:p w:rsidR="002A79A6" w:rsidRDefault="001A29E1">
            <w:pPr>
              <w:pStyle w:val="TableParagraph"/>
              <w:ind w:left="106"/>
            </w:pPr>
            <w:r>
              <w:t>Пьеса «Жизнь человека»</w:t>
            </w:r>
          </w:p>
          <w:p w:rsidR="002A79A6" w:rsidRDefault="001A29E1">
            <w:pPr>
              <w:pStyle w:val="TableParagraph"/>
              <w:spacing w:before="2" w:line="251" w:lineRule="exact"/>
              <w:ind w:left="106"/>
              <w:rPr>
                <w:b/>
              </w:rPr>
            </w:pPr>
            <w:r>
              <w:rPr>
                <w:b/>
              </w:rPr>
              <w:t>В.Я. Брюсов</w:t>
            </w:r>
          </w:p>
          <w:p w:rsidR="002A79A6" w:rsidRDefault="001A29E1">
            <w:pPr>
              <w:pStyle w:val="TableParagraph"/>
              <w:spacing w:line="251" w:lineRule="exact"/>
              <w:ind w:left="106"/>
            </w:pPr>
            <w:r>
              <w:t>Стихотворения:</w:t>
            </w:r>
            <w:r>
              <w:rPr>
                <w:spacing w:val="-9"/>
              </w:rPr>
              <w:t xml:space="preserve"> </w:t>
            </w:r>
            <w:r>
              <w:t>«Ассаргадон»,</w:t>
            </w:r>
          </w:p>
          <w:p w:rsidR="002A79A6" w:rsidRDefault="001A29E1">
            <w:pPr>
              <w:pStyle w:val="TableParagraph"/>
              <w:spacing w:line="240" w:lineRule="exact"/>
              <w:ind w:left="106"/>
            </w:pPr>
            <w:r>
              <w:t>«Грядущие гунны», «Есть</w:t>
            </w:r>
            <w:r>
              <w:rPr>
                <w:spacing w:val="-8"/>
              </w:rPr>
              <w:t xml:space="preserve"> </w:t>
            </w:r>
            <w:r>
              <w:t>что-</w:t>
            </w:r>
          </w:p>
        </w:tc>
      </w:tr>
      <w:tr w:rsidR="002A79A6">
        <w:trPr>
          <w:trHeight w:val="12904"/>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106" w:right="240"/>
            </w:pPr>
            <w:r>
              <w:t>то позорное в мощи природы...», «Неколебимой истине...», «Каменщик»,</w:t>
            </w:r>
          </w:p>
          <w:p w:rsidR="002A79A6" w:rsidRDefault="001A29E1">
            <w:pPr>
              <w:pStyle w:val="TableParagraph"/>
              <w:ind w:left="106"/>
            </w:pPr>
            <w:r>
              <w:t>«Творчество», «Родной язык».</w:t>
            </w:r>
          </w:p>
          <w:p w:rsidR="002A79A6" w:rsidRDefault="001A29E1">
            <w:pPr>
              <w:pStyle w:val="TableParagraph"/>
              <w:ind w:left="106" w:right="1086"/>
              <w:rPr>
                <w:b/>
              </w:rPr>
            </w:pPr>
            <w:r>
              <w:t xml:space="preserve">«Юному поэту», «Я» </w:t>
            </w:r>
            <w:r>
              <w:rPr>
                <w:b/>
              </w:rPr>
              <w:t xml:space="preserve">К.Д. Бальмонт </w:t>
            </w:r>
            <w:r>
              <w:t>Стихотворения</w:t>
            </w:r>
            <w:r>
              <w:rPr>
                <w:b/>
              </w:rPr>
              <w:t>:</w:t>
            </w:r>
          </w:p>
          <w:p w:rsidR="002A79A6" w:rsidRDefault="001A29E1">
            <w:pPr>
              <w:pStyle w:val="TableParagraph"/>
              <w:ind w:left="106" w:right="137"/>
            </w:pPr>
            <w:r>
              <w:t>«Безглагольность», «Будем как солнце, Забудем о том...»</w:t>
            </w:r>
          </w:p>
          <w:p w:rsidR="002A79A6" w:rsidRDefault="001A29E1">
            <w:pPr>
              <w:pStyle w:val="TableParagraph"/>
              <w:ind w:left="106" w:right="152"/>
            </w:pPr>
            <w:r>
              <w:t>«Камыши», «Слова- хамелеоны», «Челн томленья»,</w:t>
            </w:r>
          </w:p>
          <w:p w:rsidR="002A79A6" w:rsidRDefault="001A29E1">
            <w:pPr>
              <w:pStyle w:val="TableParagraph"/>
              <w:ind w:left="106" w:right="389"/>
            </w:pPr>
            <w:r>
              <w:t>«Я мечтою ловил уходящие тени…», «Я – изысканность русской медлительной речи...»</w:t>
            </w:r>
          </w:p>
          <w:p w:rsidR="002A79A6" w:rsidRDefault="001A29E1">
            <w:pPr>
              <w:pStyle w:val="TableParagraph"/>
              <w:ind w:left="106" w:right="1041"/>
              <w:rPr>
                <w:b/>
              </w:rPr>
            </w:pPr>
            <w:r>
              <w:rPr>
                <w:b/>
              </w:rPr>
              <w:t>А.А. Ахматова</w:t>
            </w:r>
            <w:r>
              <w:t xml:space="preserve">* </w:t>
            </w:r>
            <w:r>
              <w:rPr>
                <w:b/>
              </w:rPr>
              <w:t>О.Э. Мандельштам</w:t>
            </w:r>
            <w:r>
              <w:t xml:space="preserve">* </w:t>
            </w:r>
            <w:r>
              <w:rPr>
                <w:b/>
              </w:rPr>
              <w:t>Н.С.</w:t>
            </w:r>
            <w:r>
              <w:rPr>
                <w:b/>
                <w:spacing w:val="-1"/>
              </w:rPr>
              <w:t xml:space="preserve"> </w:t>
            </w:r>
            <w:r>
              <w:rPr>
                <w:b/>
              </w:rPr>
              <w:t>Гумилев</w:t>
            </w:r>
          </w:p>
          <w:p w:rsidR="002A79A6" w:rsidRDefault="001A29E1">
            <w:pPr>
              <w:pStyle w:val="TableParagraph"/>
              <w:ind w:left="106" w:right="695"/>
            </w:pPr>
            <w:r>
              <w:t>Стихотворения: «Андрей Рублев», «Жираф»,</w:t>
            </w:r>
          </w:p>
          <w:p w:rsidR="002A79A6" w:rsidRDefault="001A29E1">
            <w:pPr>
              <w:pStyle w:val="TableParagraph"/>
              <w:ind w:left="106"/>
            </w:pPr>
            <w:r>
              <w:t xml:space="preserve">«Заблудившийся трамвай», </w:t>
            </w:r>
            <w:r>
              <w:rPr>
                <w:spacing w:val="-6"/>
              </w:rPr>
              <w:t xml:space="preserve">«Из </w:t>
            </w:r>
            <w:r>
              <w:t>логова змиева»,</w:t>
            </w:r>
            <w:r>
              <w:rPr>
                <w:spacing w:val="-3"/>
              </w:rPr>
              <w:t xml:space="preserve"> </w:t>
            </w:r>
            <w:r>
              <w:t>«Капитаны»,</w:t>
            </w:r>
          </w:p>
          <w:p w:rsidR="002A79A6" w:rsidRDefault="001A29E1">
            <w:pPr>
              <w:pStyle w:val="TableParagraph"/>
              <w:ind w:left="106"/>
            </w:pPr>
            <w:r>
              <w:t>«Мои читатели»,</w:t>
            </w:r>
            <w:r>
              <w:rPr>
                <w:spacing w:val="-11"/>
              </w:rPr>
              <w:t xml:space="preserve"> </w:t>
            </w:r>
            <w:r>
              <w:t>«Носорог»,</w:t>
            </w:r>
          </w:p>
          <w:p w:rsidR="002A79A6" w:rsidRDefault="001A29E1">
            <w:pPr>
              <w:pStyle w:val="TableParagraph"/>
              <w:spacing w:line="252" w:lineRule="exact"/>
              <w:ind w:left="106"/>
            </w:pPr>
            <w:r>
              <w:t>«Пьяный дервиш»,</w:t>
            </w:r>
          </w:p>
          <w:p w:rsidR="002A79A6" w:rsidRDefault="001A29E1">
            <w:pPr>
              <w:pStyle w:val="TableParagraph"/>
              <w:spacing w:line="252" w:lineRule="exact"/>
              <w:ind w:left="106"/>
            </w:pPr>
            <w:r>
              <w:t>«Пятистопные ямбы»,</w:t>
            </w:r>
          </w:p>
          <w:p w:rsidR="002A79A6" w:rsidRDefault="001A29E1">
            <w:pPr>
              <w:pStyle w:val="TableParagraph"/>
              <w:ind w:left="106" w:right="389"/>
            </w:pPr>
            <w:r>
              <w:t>«Слово», «Слоненок», «У камина», «Шестое чувство»,</w:t>
            </w:r>
          </w:p>
          <w:p w:rsidR="002A79A6" w:rsidRDefault="001A29E1">
            <w:pPr>
              <w:pStyle w:val="TableParagraph"/>
              <w:ind w:left="106"/>
            </w:pPr>
            <w:r>
              <w:t>«Я и вы»</w:t>
            </w:r>
          </w:p>
          <w:p w:rsidR="002A79A6" w:rsidRDefault="001A29E1">
            <w:pPr>
              <w:pStyle w:val="TableParagraph"/>
              <w:ind w:left="106" w:right="1231"/>
              <w:rPr>
                <w:b/>
              </w:rPr>
            </w:pPr>
            <w:r>
              <w:rPr>
                <w:b/>
              </w:rPr>
              <w:t>В.В. Маяковский* В.В. Хлебников</w:t>
            </w:r>
          </w:p>
          <w:p w:rsidR="002A79A6" w:rsidRDefault="001A29E1">
            <w:pPr>
              <w:pStyle w:val="TableParagraph"/>
              <w:ind w:left="106" w:right="526"/>
            </w:pPr>
            <w:r>
              <w:t>Стихотворения «Бобэоби пелись губы…», «Заклятие</w:t>
            </w:r>
          </w:p>
          <w:p w:rsidR="002A79A6" w:rsidRDefault="001A29E1">
            <w:pPr>
              <w:pStyle w:val="TableParagraph"/>
              <w:spacing w:line="248" w:lineRule="exact"/>
              <w:ind w:left="106"/>
            </w:pPr>
            <w:r>
              <w:t>смехом», «Когда умирают кони</w:t>
            </w:r>
          </w:p>
          <w:p w:rsidR="002A79A6" w:rsidRDefault="001A29E1">
            <w:pPr>
              <w:pStyle w:val="TableParagraph"/>
              <w:ind w:left="106"/>
            </w:pPr>
            <w:r>
              <w:t>– дышат…», «Кузнечик», «Мне мало надо», «Мы желаем</w:t>
            </w:r>
          </w:p>
          <w:p w:rsidR="002A79A6" w:rsidRDefault="001A29E1">
            <w:pPr>
              <w:pStyle w:val="TableParagraph"/>
              <w:ind w:left="106" w:right="525"/>
            </w:pPr>
            <w:r>
              <w:t>звездам тыкать…», «О достоевскиймо</w:t>
            </w:r>
            <w:r>
              <w:rPr>
                <w:spacing w:val="5"/>
              </w:rPr>
              <w:t xml:space="preserve"> </w:t>
            </w:r>
            <w:r>
              <w:rPr>
                <w:spacing w:val="-3"/>
              </w:rPr>
              <w:t>бегущей</w:t>
            </w:r>
          </w:p>
          <w:p w:rsidR="002A79A6" w:rsidRDefault="001A29E1">
            <w:pPr>
              <w:pStyle w:val="TableParagraph"/>
              <w:ind w:left="106" w:right="582"/>
            </w:pPr>
            <w:r>
              <w:t xml:space="preserve">тучи…», «Сегодня снова </w:t>
            </w:r>
            <w:r>
              <w:rPr>
                <w:spacing w:val="-11"/>
              </w:rPr>
              <w:t xml:space="preserve">я </w:t>
            </w:r>
            <w:r>
              <w:t>пойду…», «Там, где жили свиристели…», «Усадьба ночью,</w:t>
            </w:r>
            <w:r>
              <w:rPr>
                <w:spacing w:val="-2"/>
              </w:rPr>
              <w:t xml:space="preserve"> </w:t>
            </w:r>
            <w:r>
              <w:t>чингисхань…».</w:t>
            </w:r>
          </w:p>
          <w:p w:rsidR="002A79A6" w:rsidRDefault="001A29E1">
            <w:pPr>
              <w:pStyle w:val="TableParagraph"/>
              <w:ind w:left="106" w:right="1375"/>
              <w:rPr>
                <w:b/>
              </w:rPr>
            </w:pPr>
            <w:r>
              <w:rPr>
                <w:b/>
              </w:rPr>
              <w:t>М.И. Цветаева</w:t>
            </w:r>
            <w:r>
              <w:t xml:space="preserve">* </w:t>
            </w:r>
            <w:r>
              <w:rPr>
                <w:b/>
              </w:rPr>
              <w:t>С.А. Есенин</w:t>
            </w:r>
            <w:r>
              <w:t xml:space="preserve">* </w:t>
            </w:r>
            <w:r>
              <w:rPr>
                <w:b/>
              </w:rPr>
              <w:t>В.В. Набоков* И.Ф. Анненский,</w:t>
            </w:r>
          </w:p>
          <w:p w:rsidR="002A79A6" w:rsidRDefault="001A29E1">
            <w:pPr>
              <w:pStyle w:val="TableParagraph"/>
              <w:ind w:left="106" w:right="109"/>
              <w:rPr>
                <w:b/>
              </w:rPr>
            </w:pPr>
            <w:r>
              <w:rPr>
                <w:b/>
              </w:rPr>
              <w:t>К.Д. Бальмонт, А. Белый, В.Я. Брюсов, М.А. Волошин, Н.С. Гумилев, Н.А. Клюев, И. Северянин, Ф.К. Сологуб, В.В. Хлебников,</w:t>
            </w:r>
          </w:p>
          <w:p w:rsidR="002A79A6" w:rsidRDefault="001A29E1">
            <w:pPr>
              <w:pStyle w:val="TableParagraph"/>
              <w:spacing w:line="233" w:lineRule="exact"/>
              <w:ind w:left="106"/>
              <w:rPr>
                <w:b/>
              </w:rPr>
            </w:pPr>
            <w:r>
              <w:rPr>
                <w:b/>
              </w:rPr>
              <w:t>В.Ф. Ходасевич</w:t>
            </w:r>
          </w:p>
        </w:tc>
      </w:tr>
      <w:tr w:rsidR="002A79A6">
        <w:trPr>
          <w:trHeight w:val="1519"/>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rPr>
                <w:b/>
              </w:rPr>
            </w:pPr>
            <w:r>
              <w:rPr>
                <w:b/>
              </w:rPr>
              <w:t>А.А. Ахматова</w:t>
            </w:r>
          </w:p>
          <w:p w:rsidR="002A79A6" w:rsidRDefault="001A29E1">
            <w:pPr>
              <w:pStyle w:val="TableParagraph"/>
              <w:spacing w:line="251" w:lineRule="exact"/>
            </w:pPr>
            <w:r>
              <w:t>Поэма «Реквием»</w:t>
            </w: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rPr>
                <w:b/>
              </w:rPr>
            </w:pPr>
            <w:r>
              <w:rPr>
                <w:b/>
              </w:rPr>
              <w:t>А.А. Ахматова</w:t>
            </w:r>
          </w:p>
          <w:p w:rsidR="002A79A6" w:rsidRDefault="001A29E1">
            <w:pPr>
              <w:pStyle w:val="TableParagraph"/>
              <w:spacing w:line="251" w:lineRule="exact"/>
            </w:pPr>
            <w:r>
              <w:t>Стихотворения: «Вечером»,</w:t>
            </w:r>
          </w:p>
          <w:p w:rsidR="002A79A6" w:rsidRDefault="001A29E1">
            <w:pPr>
              <w:pStyle w:val="TableParagraph"/>
              <w:ind w:left="0" w:right="345"/>
            </w:pPr>
            <w:r>
              <w:t>«Все расхищено, предано, продано…», «Когда в тоске самоубийства…», «Мне ни к</w:t>
            </w:r>
          </w:p>
          <w:p w:rsidR="002A79A6" w:rsidRDefault="001A29E1">
            <w:pPr>
              <w:pStyle w:val="TableParagraph"/>
              <w:spacing w:line="240" w:lineRule="exact"/>
            </w:pPr>
            <w:r>
              <w:t>чему одические рати…»,</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106" w:right="759"/>
              <w:rPr>
                <w:b/>
              </w:rPr>
            </w:pPr>
            <w:r>
              <w:rPr>
                <w:b/>
              </w:rPr>
              <w:t>Литература советского времени</w:t>
            </w:r>
          </w:p>
          <w:p w:rsidR="002A79A6" w:rsidRDefault="001A29E1">
            <w:pPr>
              <w:pStyle w:val="TableParagraph"/>
              <w:spacing w:line="250" w:lineRule="exact"/>
              <w:ind w:left="106"/>
              <w:rPr>
                <w:b/>
              </w:rPr>
            </w:pPr>
            <w:r>
              <w:rPr>
                <w:b/>
              </w:rPr>
              <w:t>А.А. Ахматова</w:t>
            </w:r>
          </w:p>
          <w:p w:rsidR="002A79A6" w:rsidRDefault="001A29E1">
            <w:pPr>
              <w:pStyle w:val="TableParagraph"/>
              <w:spacing w:line="250" w:lineRule="exact"/>
              <w:ind w:left="164"/>
            </w:pPr>
            <w:r>
              <w:t>«Все мы бражники здесь,</w:t>
            </w:r>
          </w:p>
          <w:p w:rsidR="002A79A6" w:rsidRDefault="001A29E1">
            <w:pPr>
              <w:pStyle w:val="TableParagraph"/>
              <w:spacing w:before="4" w:line="252" w:lineRule="exact"/>
              <w:ind w:left="106" w:right="163"/>
            </w:pPr>
            <w:r>
              <w:t>блудницы…», «Перед весной бывают дни такие…», «Родная</w:t>
            </w:r>
          </w:p>
        </w:tc>
      </w:tr>
      <w:tr w:rsidR="002A79A6">
        <w:trPr>
          <w:trHeight w:val="2025"/>
        </w:trPr>
        <w:tc>
          <w:tcPr>
            <w:tcW w:w="31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01"/>
            </w:pPr>
            <w:r>
              <w:t>«Мужество», «Муза» («Когда я ночью жду ее прихода…».)</w:t>
            </w:r>
          </w:p>
          <w:p w:rsidR="002A79A6" w:rsidRDefault="001A29E1">
            <w:pPr>
              <w:pStyle w:val="TableParagraph"/>
              <w:spacing w:line="248" w:lineRule="exact"/>
            </w:pPr>
            <w:r>
              <w:t>«Не с теми я, кто бросил</w:t>
            </w:r>
          </w:p>
          <w:p w:rsidR="002A79A6" w:rsidRDefault="001A29E1">
            <w:pPr>
              <w:pStyle w:val="TableParagraph"/>
              <w:ind w:left="0" w:right="169"/>
            </w:pPr>
            <w:r>
              <w:t>землю…», «Песня последней встречи», «Сероглазый король», «Сжала руки под</w:t>
            </w:r>
          </w:p>
          <w:p w:rsidR="002A79A6" w:rsidRDefault="001A29E1">
            <w:pPr>
              <w:pStyle w:val="TableParagraph"/>
              <w:spacing w:line="252" w:lineRule="exact"/>
              <w:ind w:left="0" w:right="225"/>
            </w:pPr>
            <w:r>
              <w:t>темной вуалью…», «Смуглый отрок бродил по аллеям…»</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106" w:right="134"/>
            </w:pPr>
            <w:r>
              <w:t>земля», «Творчество», «Широк и желт вечерний свет…», «Я научилась просто, мудро жить…».</w:t>
            </w:r>
          </w:p>
          <w:p w:rsidR="002A79A6" w:rsidRDefault="001A29E1">
            <w:pPr>
              <w:pStyle w:val="TableParagraph"/>
              <w:ind w:left="106"/>
            </w:pPr>
            <w:r>
              <w:t>«Поэма без героя»</w:t>
            </w:r>
          </w:p>
        </w:tc>
      </w:tr>
      <w:tr w:rsidR="002A79A6">
        <w:trPr>
          <w:trHeight w:val="3540"/>
        </w:trPr>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8" w:lineRule="exact"/>
              <w:rPr>
                <w:b/>
              </w:rPr>
            </w:pPr>
            <w:r>
              <w:rPr>
                <w:b/>
              </w:rPr>
              <w:t>С.А. Есенин</w:t>
            </w:r>
          </w:p>
          <w:p w:rsidR="002A79A6" w:rsidRDefault="001A29E1">
            <w:pPr>
              <w:pStyle w:val="TableParagraph"/>
              <w:ind w:left="0" w:right="200"/>
            </w:pPr>
            <w:r>
              <w:t>Стихотворения: «Гой ты, Русь моя родная…», «Да! Теперь решено. Без возврата…», «До свиданья, друг мой, до</w:t>
            </w:r>
          </w:p>
          <w:p w:rsidR="002A79A6" w:rsidRDefault="001A29E1">
            <w:pPr>
              <w:pStyle w:val="TableParagraph"/>
              <w:ind w:left="0" w:right="169"/>
            </w:pPr>
            <w:r>
              <w:t>свиданья!..», «Не жалею, не зову, не плачу…», «Песнь о</w:t>
            </w:r>
          </w:p>
          <w:p w:rsidR="002A79A6" w:rsidRDefault="001A29E1">
            <w:pPr>
              <w:pStyle w:val="TableParagraph"/>
              <w:spacing w:line="252" w:lineRule="exact"/>
            </w:pPr>
            <w:r>
              <w:t>собаке», «Письмо к женщине»,</w:t>
            </w:r>
          </w:p>
          <w:p w:rsidR="002A79A6" w:rsidRDefault="001A29E1">
            <w:pPr>
              <w:pStyle w:val="TableParagraph"/>
              <w:ind w:left="0" w:right="373"/>
            </w:pPr>
            <w:r>
              <w:t>«Письмо матери», «Собаке Качалова», «Шаганэ ты моя,</w:t>
            </w:r>
          </w:p>
          <w:p w:rsidR="002A79A6" w:rsidRDefault="001A29E1">
            <w:pPr>
              <w:pStyle w:val="TableParagraph"/>
              <w:ind w:left="0" w:right="113"/>
            </w:pPr>
            <w:r>
              <w:t>Шаганэ…», «Я последний поэт деревни…»</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8" w:lineRule="exact"/>
              <w:ind w:left="106"/>
              <w:rPr>
                <w:b/>
              </w:rPr>
            </w:pPr>
            <w:r>
              <w:rPr>
                <w:b/>
              </w:rPr>
              <w:t>С.А. Есенин</w:t>
            </w:r>
          </w:p>
          <w:p w:rsidR="002A79A6" w:rsidRDefault="001A29E1">
            <w:pPr>
              <w:pStyle w:val="TableParagraph"/>
              <w:spacing w:line="250" w:lineRule="exact"/>
              <w:ind w:left="106"/>
            </w:pPr>
            <w:r>
              <w:t>«Клен ты мой опавший…»,</w:t>
            </w:r>
          </w:p>
          <w:p w:rsidR="002A79A6" w:rsidRDefault="001A29E1">
            <w:pPr>
              <w:pStyle w:val="TableParagraph"/>
              <w:ind w:left="106"/>
            </w:pPr>
            <w:r>
              <w:t>«Не бродить, не мять в кустах багряных…», «Нивы сжаты, рощи голы…», «Отговорила роща золотая…», «Мы теперь уходим понемногу…», «Русь советская», «Спит ковыль.</w:t>
            </w:r>
          </w:p>
          <w:p w:rsidR="002A79A6" w:rsidRDefault="001A29E1">
            <w:pPr>
              <w:pStyle w:val="TableParagraph"/>
              <w:spacing w:before="1"/>
              <w:ind w:left="106" w:right="254"/>
            </w:pPr>
            <w:r>
              <w:t>Равнина дорогая…», «Я обманывать себя не стану…». Роман в стихах «Анна Снегина». Поэмы:</w:t>
            </w:r>
          </w:p>
          <w:p w:rsidR="002A79A6" w:rsidRDefault="001A29E1">
            <w:pPr>
              <w:pStyle w:val="TableParagraph"/>
              <w:spacing w:before="5" w:line="252" w:lineRule="exact"/>
              <w:ind w:left="106" w:right="898"/>
            </w:pPr>
            <w:r>
              <w:t>«Сорокоуст», «Черный человек»</w:t>
            </w:r>
          </w:p>
        </w:tc>
      </w:tr>
      <w:tr w:rsidR="002A79A6">
        <w:trPr>
          <w:trHeight w:val="4048"/>
        </w:trPr>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3" w:line="235" w:lineRule="auto"/>
              <w:ind w:left="0" w:right="162"/>
            </w:pPr>
            <w:r>
              <w:rPr>
                <w:b/>
              </w:rPr>
              <w:t xml:space="preserve">В.В. Маяковский </w:t>
            </w:r>
            <w:r>
              <w:t xml:space="preserve">Стихотворения: </w:t>
            </w:r>
            <w:r>
              <w:rPr>
                <w:b/>
              </w:rPr>
              <w:t>«</w:t>
            </w:r>
            <w:r>
              <w:t>А вы могли бы?», «Левый марш», «Нате!»,</w:t>
            </w:r>
          </w:p>
          <w:p w:rsidR="002A79A6" w:rsidRDefault="001A29E1">
            <w:pPr>
              <w:pStyle w:val="TableParagraph"/>
              <w:ind w:left="0" w:right="290"/>
            </w:pPr>
            <w:r>
              <w:t>«Необычайное приключение, бывшее с Владимиром Маяковским летом на</w:t>
            </w:r>
            <w:r>
              <w:rPr>
                <w:spacing w:val="-9"/>
              </w:rPr>
              <w:t xml:space="preserve"> </w:t>
            </w:r>
            <w:r>
              <w:t>даче»,</w:t>
            </w:r>
          </w:p>
          <w:p w:rsidR="002A79A6" w:rsidRDefault="001A29E1">
            <w:pPr>
              <w:pStyle w:val="TableParagraph"/>
              <w:spacing w:line="252" w:lineRule="exact"/>
            </w:pPr>
            <w:r>
              <w:t>«Лиличка!»,</w:t>
            </w:r>
            <w:r>
              <w:rPr>
                <w:spacing w:val="-13"/>
              </w:rPr>
              <w:t xml:space="preserve"> </w:t>
            </w:r>
            <w:r>
              <w:t>«Послушайте!»,</w:t>
            </w:r>
          </w:p>
          <w:p w:rsidR="002A79A6" w:rsidRDefault="001A29E1">
            <w:pPr>
              <w:pStyle w:val="TableParagraph"/>
              <w:ind w:left="0" w:right="115"/>
            </w:pPr>
            <w:r>
              <w:t>«Сергею Есенину», «Письмо Татьяне Яковлевой», «Скрипка и немножко нервно»,</w:t>
            </w:r>
          </w:p>
          <w:p w:rsidR="002A79A6" w:rsidRDefault="001A29E1">
            <w:pPr>
              <w:pStyle w:val="TableParagraph"/>
              <w:spacing w:before="1"/>
              <w:ind w:left="0" w:right="231"/>
            </w:pPr>
            <w:r>
              <w:t>«Товарищу Нетте, пароходу и человеку», «Хорошее отношение к лошадям»</w:t>
            </w:r>
          </w:p>
          <w:p w:rsidR="002A79A6" w:rsidRDefault="001A29E1">
            <w:pPr>
              <w:pStyle w:val="TableParagraph"/>
              <w:spacing w:line="252" w:lineRule="exact"/>
            </w:pPr>
            <w:r>
              <w:t>Поэма «Облако в штанах»,</w:t>
            </w:r>
          </w:p>
          <w:p w:rsidR="002A79A6" w:rsidRDefault="001A29E1">
            <w:pPr>
              <w:pStyle w:val="TableParagraph"/>
              <w:spacing w:line="252" w:lineRule="exact"/>
            </w:pPr>
            <w:r>
              <w:t>«Первое вступление к поэме</w:t>
            </w:r>
          </w:p>
          <w:p w:rsidR="002A79A6" w:rsidRDefault="001A29E1">
            <w:pPr>
              <w:pStyle w:val="TableParagraph"/>
              <w:spacing w:before="2" w:line="238" w:lineRule="exact"/>
            </w:pPr>
            <w:r>
              <w:t>«Во весь голос»</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3" w:line="235" w:lineRule="auto"/>
              <w:ind w:left="106" w:right="458"/>
            </w:pPr>
            <w:r>
              <w:rPr>
                <w:b/>
              </w:rPr>
              <w:t xml:space="preserve">В.В. Маяковский </w:t>
            </w:r>
            <w:r>
              <w:t>Стихотворения: «Адище города», «Вам!», «Домой!»,</w:t>
            </w:r>
          </w:p>
          <w:p w:rsidR="002A79A6" w:rsidRDefault="001A29E1">
            <w:pPr>
              <w:pStyle w:val="TableParagraph"/>
              <w:spacing w:line="252" w:lineRule="exact"/>
              <w:ind w:left="106"/>
            </w:pPr>
            <w:r>
              <w:t>«Ода революции»,</w:t>
            </w:r>
          </w:p>
          <w:p w:rsidR="002A79A6" w:rsidRDefault="001A29E1">
            <w:pPr>
              <w:pStyle w:val="TableParagraph"/>
              <w:ind w:left="106" w:right="143"/>
            </w:pPr>
            <w:r>
              <w:rPr>
                <w:b/>
              </w:rPr>
              <w:t>«</w:t>
            </w:r>
            <w:r>
              <w:t>Прозаседавшиеся», «Разговор с фининспектором о поэзии»,</w:t>
            </w:r>
          </w:p>
          <w:p w:rsidR="002A79A6" w:rsidRDefault="001A29E1">
            <w:pPr>
              <w:pStyle w:val="TableParagraph"/>
              <w:ind w:left="106" w:right="275"/>
            </w:pPr>
            <w:r>
              <w:t>«Уже второй должно быть ты легла…», «Юбилейное» Поэма: «Про это»</w:t>
            </w:r>
          </w:p>
        </w:tc>
      </w:tr>
      <w:tr w:rsidR="002A79A6">
        <w:trPr>
          <w:trHeight w:val="2784"/>
        </w:trPr>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332"/>
            </w:pPr>
            <w:r>
              <w:rPr>
                <w:b/>
              </w:rPr>
              <w:t xml:space="preserve">М.И. Цветаева </w:t>
            </w:r>
            <w:r>
              <w:t>Стихотворения: «Генералам двенадцатого года», «Мне нравится, что вы больны не мной…», «Моим стихам, написанным так рано…», «О сколько их упало в эту</w:t>
            </w:r>
          </w:p>
          <w:p w:rsidR="002A79A6" w:rsidRDefault="001A29E1">
            <w:pPr>
              <w:pStyle w:val="TableParagraph"/>
              <w:ind w:left="0" w:right="147"/>
            </w:pPr>
            <w:r>
              <w:t>бездну…», «О, слезы на глазах…». «Стихи к Блоку» («Имя твое – птица в руке…»),</w:t>
            </w:r>
          </w:p>
          <w:p w:rsidR="002A79A6" w:rsidRDefault="001A29E1">
            <w:pPr>
              <w:pStyle w:val="TableParagraph"/>
              <w:spacing w:line="240" w:lineRule="exact"/>
            </w:pPr>
            <w:r>
              <w:t>«Тоска по родине! Давно…»</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5" w:lineRule="auto"/>
              <w:ind w:left="106" w:right="114"/>
            </w:pPr>
            <w:r>
              <w:rPr>
                <w:b/>
              </w:rPr>
              <w:t xml:space="preserve">М.И. Цветаева </w:t>
            </w:r>
            <w:r>
              <w:t>Стихотворения: «Все повторяю первый стих…», «Идешь,</w:t>
            </w:r>
            <w:r>
              <w:rPr>
                <w:spacing w:val="-2"/>
              </w:rPr>
              <w:t xml:space="preserve"> </w:t>
            </w:r>
            <w:r>
              <w:t>на</w:t>
            </w:r>
          </w:p>
          <w:p w:rsidR="002A79A6" w:rsidRDefault="001A29E1">
            <w:pPr>
              <w:pStyle w:val="TableParagraph"/>
              <w:spacing w:before="1"/>
              <w:ind w:left="106" w:right="104"/>
            </w:pPr>
            <w:r>
              <w:t>меня похожий</w:t>
            </w:r>
            <w:r>
              <w:rPr>
                <w:b/>
              </w:rPr>
              <w:t xml:space="preserve">», </w:t>
            </w:r>
            <w:r>
              <w:t>«Кто создан из камня…», «Откуда такая нежность», «Попытка</w:t>
            </w:r>
          </w:p>
          <w:p w:rsidR="002A79A6" w:rsidRDefault="001A29E1">
            <w:pPr>
              <w:pStyle w:val="TableParagraph"/>
              <w:spacing w:before="2"/>
              <w:ind w:left="106" w:right="459"/>
            </w:pPr>
            <w:r>
              <w:t>ревности», «Пригвождена к позорному столбу»,</w:t>
            </w:r>
          </w:p>
          <w:p w:rsidR="002A79A6" w:rsidRDefault="001A29E1">
            <w:pPr>
              <w:pStyle w:val="TableParagraph"/>
              <w:ind w:left="106" w:right="210"/>
            </w:pPr>
            <w:r>
              <w:t>«Расстояние: версты, мили…» Очерк «Мой Пушкин</w:t>
            </w:r>
          </w:p>
        </w:tc>
      </w:tr>
      <w:tr w:rsidR="002A79A6">
        <w:trPr>
          <w:trHeight w:val="2023"/>
        </w:trPr>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5" w:lineRule="auto"/>
              <w:ind w:left="0" w:right="169"/>
            </w:pPr>
            <w:r>
              <w:rPr>
                <w:b/>
              </w:rPr>
              <w:t xml:space="preserve">О.Э. Мандельштам </w:t>
            </w:r>
            <w:r>
              <w:t>Стихотворения: «Бессонница. Гомер. Тугие паруса…», «Мы живем под собою не чуя</w:t>
            </w:r>
          </w:p>
          <w:p w:rsidR="002A79A6" w:rsidRDefault="001A29E1">
            <w:pPr>
              <w:pStyle w:val="TableParagraph"/>
              <w:spacing w:before="5"/>
              <w:ind w:left="0" w:right="169"/>
            </w:pPr>
            <w:r>
              <w:t>страны…», «Я вернулся в мой город, знакомый до слез…»,</w:t>
            </w:r>
          </w:p>
          <w:p w:rsidR="002A79A6" w:rsidRDefault="001A29E1">
            <w:pPr>
              <w:pStyle w:val="TableParagraph"/>
              <w:spacing w:line="251" w:lineRule="exact"/>
            </w:pPr>
            <w:r>
              <w:t>«Я не слыхал рассказов</w:t>
            </w:r>
          </w:p>
          <w:p w:rsidR="002A79A6" w:rsidRDefault="001A29E1">
            <w:pPr>
              <w:pStyle w:val="TableParagraph"/>
              <w:spacing w:before="1" w:line="238" w:lineRule="exact"/>
            </w:pPr>
            <w:r>
              <w:t>Оссиана…», «Notre Dame»</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8" w:lineRule="exact"/>
              <w:ind w:left="106"/>
              <w:jc w:val="both"/>
              <w:rPr>
                <w:b/>
              </w:rPr>
            </w:pPr>
            <w:r>
              <w:rPr>
                <w:b/>
              </w:rPr>
              <w:t>О.Э. Мандельштам</w:t>
            </w:r>
          </w:p>
          <w:p w:rsidR="002A79A6" w:rsidRDefault="001A29E1">
            <w:pPr>
              <w:pStyle w:val="TableParagraph"/>
              <w:spacing w:line="250" w:lineRule="exact"/>
              <w:ind w:left="106"/>
              <w:jc w:val="both"/>
            </w:pPr>
            <w:r>
              <w:t xml:space="preserve">Стихотворения: </w:t>
            </w:r>
            <w:r>
              <w:rPr>
                <w:spacing w:val="27"/>
              </w:rPr>
              <w:t xml:space="preserve"> </w:t>
            </w:r>
            <w:r>
              <w:t>«Айя-София»,</w:t>
            </w:r>
          </w:p>
          <w:p w:rsidR="002A79A6" w:rsidRDefault="001A29E1">
            <w:pPr>
              <w:pStyle w:val="TableParagraph"/>
              <w:tabs>
                <w:tab w:val="left" w:pos="1249"/>
                <w:tab w:val="left" w:pos="1930"/>
                <w:tab w:val="left" w:pos="2724"/>
              </w:tabs>
              <w:spacing w:before="1"/>
              <w:ind w:left="106" w:right="96"/>
              <w:jc w:val="both"/>
            </w:pPr>
            <w:r>
              <w:t xml:space="preserve">«За гремучую доблесть грядущих веков…», «Лишив меня морей, разбега </w:t>
            </w:r>
            <w:r>
              <w:rPr>
                <w:spacing w:val="-14"/>
              </w:rPr>
              <w:t xml:space="preserve">и </w:t>
            </w:r>
            <w:r>
              <w:t>разлета…», «Нет, никогда ничей</w:t>
            </w:r>
            <w:r>
              <w:tab/>
              <w:t>я</w:t>
            </w:r>
            <w:r>
              <w:tab/>
              <w:t>не</w:t>
            </w:r>
            <w:r>
              <w:tab/>
            </w:r>
            <w:r>
              <w:rPr>
                <w:spacing w:val="-5"/>
              </w:rPr>
              <w:t>был</w:t>
            </w:r>
          </w:p>
          <w:p w:rsidR="002A79A6" w:rsidRDefault="001A29E1">
            <w:pPr>
              <w:pStyle w:val="TableParagraph"/>
              <w:spacing w:line="238" w:lineRule="exact"/>
              <w:ind w:left="106"/>
              <w:jc w:val="both"/>
            </w:pPr>
            <w:r>
              <w:t xml:space="preserve">современник…»,       </w:t>
            </w:r>
            <w:r>
              <w:rPr>
                <w:spacing w:val="7"/>
              </w:rPr>
              <w:t xml:space="preserve"> </w:t>
            </w:r>
            <w:r>
              <w:t>«Сумерки</w:t>
            </w:r>
          </w:p>
        </w:tc>
      </w:tr>
      <w:tr w:rsidR="002A79A6">
        <w:trPr>
          <w:trHeight w:val="506"/>
        </w:trPr>
        <w:tc>
          <w:tcPr>
            <w:tcW w:w="31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ind w:left="106"/>
            </w:pPr>
            <w:r>
              <w:t xml:space="preserve">свободы», </w:t>
            </w:r>
            <w:r>
              <w:rPr>
                <w:spacing w:val="-3"/>
              </w:rPr>
              <w:t xml:space="preserve">«Я </w:t>
            </w:r>
            <w:r>
              <w:t>к губам</w:t>
            </w:r>
            <w:r>
              <w:rPr>
                <w:spacing w:val="51"/>
              </w:rPr>
              <w:t xml:space="preserve"> </w:t>
            </w:r>
            <w:r>
              <w:t>подношу</w:t>
            </w:r>
          </w:p>
          <w:p w:rsidR="002A79A6" w:rsidRDefault="001A29E1">
            <w:pPr>
              <w:pStyle w:val="TableParagraph"/>
              <w:spacing w:before="2" w:line="238" w:lineRule="exact"/>
              <w:ind w:left="106"/>
            </w:pPr>
            <w:r>
              <w:t>эту зелень…»</w:t>
            </w:r>
          </w:p>
        </w:tc>
      </w:tr>
      <w:tr w:rsidR="002A79A6">
        <w:trPr>
          <w:trHeight w:val="2022"/>
        </w:trPr>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5" w:lineRule="auto"/>
              <w:ind w:left="0" w:right="499"/>
            </w:pPr>
            <w:r>
              <w:rPr>
                <w:b/>
              </w:rPr>
              <w:t xml:space="preserve">Б.Л. Пастернак </w:t>
            </w:r>
            <w:r>
              <w:t>Стихотворения: «Быть знаменитым некрасиво…»,</w:t>
            </w:r>
          </w:p>
          <w:p w:rsidR="002A79A6" w:rsidRDefault="001A29E1">
            <w:pPr>
              <w:pStyle w:val="TableParagraph"/>
              <w:ind w:left="0" w:right="1008"/>
            </w:pPr>
            <w:r>
              <w:t>«Во всем мне хочется дойти…», «Гамлет»,</w:t>
            </w:r>
          </w:p>
          <w:p w:rsidR="002A79A6" w:rsidRDefault="001A29E1">
            <w:pPr>
              <w:pStyle w:val="TableParagraph"/>
              <w:spacing w:before="1"/>
            </w:pPr>
            <w:r>
              <w:t>«Марбург», «Зимняя ночь»,</w:t>
            </w:r>
          </w:p>
          <w:p w:rsidR="002A79A6" w:rsidRDefault="001A29E1">
            <w:pPr>
              <w:pStyle w:val="TableParagraph"/>
              <w:spacing w:before="5" w:line="252" w:lineRule="exact"/>
              <w:ind w:left="0" w:right="403"/>
            </w:pPr>
            <w:r>
              <w:t>«Февраль. Достать чернил и плакать!..»</w:t>
            </w:r>
          </w:p>
        </w:tc>
        <w:tc>
          <w:tcPr>
            <w:tcW w:w="320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ind w:left="106"/>
              <w:rPr>
                <w:b/>
              </w:rPr>
            </w:pPr>
            <w:r>
              <w:rPr>
                <w:b/>
              </w:rPr>
              <w:t>Б.Л. Пастернак</w:t>
            </w:r>
          </w:p>
          <w:p w:rsidR="002A79A6" w:rsidRDefault="001A29E1">
            <w:pPr>
              <w:pStyle w:val="TableParagraph"/>
              <w:spacing w:line="251" w:lineRule="exact"/>
              <w:ind w:left="106"/>
            </w:pPr>
            <w:r>
              <w:t>Стихотворения: «Август»,</w:t>
            </w:r>
          </w:p>
          <w:p w:rsidR="002A79A6" w:rsidRDefault="001A29E1">
            <w:pPr>
              <w:pStyle w:val="TableParagraph"/>
              <w:spacing w:line="252" w:lineRule="exact"/>
              <w:ind w:left="106"/>
            </w:pPr>
            <w:r>
              <w:t>«Давай ронять слова…»,</w:t>
            </w:r>
          </w:p>
          <w:p w:rsidR="002A79A6" w:rsidRDefault="001A29E1">
            <w:pPr>
              <w:pStyle w:val="TableParagraph"/>
              <w:spacing w:line="252" w:lineRule="exact"/>
              <w:ind w:left="106"/>
            </w:pPr>
            <w:r>
              <w:t>«Единственные дни»,</w:t>
            </w:r>
          </w:p>
          <w:p w:rsidR="002A79A6" w:rsidRDefault="001A29E1">
            <w:pPr>
              <w:pStyle w:val="TableParagraph"/>
              <w:spacing w:before="1" w:line="252" w:lineRule="exact"/>
              <w:ind w:left="106"/>
            </w:pPr>
            <w:r>
              <w:t>«Красавица моя, вся стать…»,</w:t>
            </w:r>
          </w:p>
          <w:p w:rsidR="002A79A6" w:rsidRDefault="001A29E1">
            <w:pPr>
              <w:pStyle w:val="TableParagraph"/>
              <w:ind w:left="106" w:right="95"/>
            </w:pPr>
            <w:r>
              <w:t>«Июль», «Любимая – жуть! Когда любит поэт…», «Любить иных – тяжелый крест…»,</w:t>
            </w:r>
          </w:p>
          <w:p w:rsidR="002A79A6" w:rsidRDefault="001A29E1">
            <w:pPr>
              <w:pStyle w:val="TableParagraph"/>
              <w:spacing w:line="252" w:lineRule="exact"/>
              <w:ind w:left="106"/>
            </w:pPr>
            <w:r>
              <w:t>«Никого не будет в доме…»,</w:t>
            </w:r>
          </w:p>
          <w:p w:rsidR="002A79A6" w:rsidRDefault="001A29E1">
            <w:pPr>
              <w:pStyle w:val="TableParagraph"/>
              <w:spacing w:before="1" w:line="252" w:lineRule="exact"/>
              <w:ind w:left="106"/>
            </w:pPr>
            <w:r>
              <w:t>«О, знал бы я, что так</w:t>
            </w:r>
          </w:p>
          <w:p w:rsidR="002A79A6" w:rsidRDefault="001A29E1">
            <w:pPr>
              <w:pStyle w:val="TableParagraph"/>
              <w:ind w:left="106" w:right="354"/>
            </w:pPr>
            <w:r>
              <w:t>бывает…», «Определение поэзии», «Поэзия», «Про эти</w:t>
            </w:r>
          </w:p>
          <w:p w:rsidR="002A79A6" w:rsidRDefault="001A29E1">
            <w:pPr>
              <w:pStyle w:val="TableParagraph"/>
              <w:spacing w:before="1"/>
              <w:ind w:left="106" w:right="182"/>
            </w:pPr>
            <w:r>
              <w:t>стихи», «Сестра моя – жизнь и сегодня в разливе…», «Снег идет», «Столетье с лишним – не вчера…»</w:t>
            </w:r>
          </w:p>
          <w:p w:rsidR="002A79A6" w:rsidRDefault="001A29E1">
            <w:pPr>
              <w:pStyle w:val="TableParagraph"/>
              <w:spacing w:line="238" w:lineRule="exact"/>
              <w:ind w:left="106"/>
            </w:pPr>
            <w:r>
              <w:t>Роман «Доктор Живаго»</w:t>
            </w:r>
          </w:p>
        </w:tc>
      </w:tr>
      <w:tr w:rsidR="002A79A6">
        <w:trPr>
          <w:trHeight w:val="2268"/>
        </w:trPr>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 w:line="250" w:lineRule="exact"/>
              <w:rPr>
                <w:b/>
              </w:rPr>
            </w:pPr>
            <w:r>
              <w:rPr>
                <w:b/>
              </w:rPr>
              <w:t>Е.И. Замятин</w:t>
            </w:r>
          </w:p>
          <w:p w:rsidR="002A79A6" w:rsidRDefault="001A29E1">
            <w:pPr>
              <w:pStyle w:val="TableParagraph"/>
              <w:spacing w:line="250" w:lineRule="exact"/>
            </w:pPr>
            <w:r>
              <w:t>Роман «Мы»</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012"/>
        </w:trPr>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rPr>
                <w:b/>
              </w:rPr>
            </w:pPr>
            <w:r>
              <w:rPr>
                <w:b/>
              </w:rPr>
              <w:t>М.А. Булгаков</w:t>
            </w:r>
          </w:p>
          <w:p w:rsidR="002A79A6" w:rsidRDefault="001A29E1">
            <w:pPr>
              <w:pStyle w:val="TableParagraph"/>
              <w:ind w:left="0" w:right="553"/>
            </w:pPr>
            <w:r>
              <w:t>Повесть «Собачье сердце» Романы «Белая гвардия»,</w:t>
            </w:r>
          </w:p>
          <w:p w:rsidR="002A79A6" w:rsidRDefault="001A29E1">
            <w:pPr>
              <w:pStyle w:val="TableParagraph"/>
              <w:spacing w:line="238" w:lineRule="exact"/>
            </w:pPr>
            <w:r>
              <w:t>«Мастер и Маргарита»</w:t>
            </w:r>
          </w:p>
        </w:tc>
        <w:tc>
          <w:tcPr>
            <w:tcW w:w="320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ind w:left="106"/>
              <w:rPr>
                <w:b/>
              </w:rPr>
            </w:pPr>
            <w:r>
              <w:rPr>
                <w:b/>
              </w:rPr>
              <w:t>М.А. Булгаков</w:t>
            </w:r>
          </w:p>
          <w:p w:rsidR="002A79A6" w:rsidRDefault="001A29E1">
            <w:pPr>
              <w:pStyle w:val="TableParagraph"/>
              <w:ind w:left="106" w:right="474"/>
            </w:pPr>
            <w:r>
              <w:t>Книга рассказов «Записки юного врача». Пьесы «Дни Турбиных», «Бег», «Кабала</w:t>
            </w:r>
          </w:p>
          <w:p w:rsidR="002A79A6" w:rsidRDefault="001A29E1">
            <w:pPr>
              <w:pStyle w:val="TableParagraph"/>
              <w:ind w:left="106" w:right="138"/>
            </w:pPr>
            <w:r>
              <w:t>святош» («Мольер»), «Зойкина квартира»</w:t>
            </w:r>
          </w:p>
          <w:p w:rsidR="002A79A6" w:rsidRDefault="001A29E1">
            <w:pPr>
              <w:pStyle w:val="TableParagraph"/>
              <w:spacing w:before="3" w:line="250" w:lineRule="exact"/>
              <w:ind w:left="106"/>
              <w:rPr>
                <w:b/>
              </w:rPr>
            </w:pPr>
            <w:r>
              <w:rPr>
                <w:b/>
              </w:rPr>
              <w:t>А.П.</w:t>
            </w:r>
            <w:r>
              <w:rPr>
                <w:b/>
                <w:spacing w:val="-2"/>
              </w:rPr>
              <w:t xml:space="preserve"> </w:t>
            </w:r>
            <w:r>
              <w:rPr>
                <w:b/>
              </w:rPr>
              <w:t>Платонов</w:t>
            </w:r>
          </w:p>
          <w:p w:rsidR="002A79A6" w:rsidRDefault="001A29E1">
            <w:pPr>
              <w:pStyle w:val="TableParagraph"/>
              <w:ind w:left="106"/>
              <w:rPr>
                <w:b/>
              </w:rPr>
            </w:pPr>
            <w:r>
              <w:t xml:space="preserve">Рассказы и повести: «Река Потудань», «Сокровенный человек», «Мусорный </w:t>
            </w:r>
            <w:r>
              <w:rPr>
                <w:spacing w:val="-3"/>
              </w:rPr>
              <w:t xml:space="preserve">ветер» </w:t>
            </w:r>
            <w:r>
              <w:rPr>
                <w:b/>
              </w:rPr>
              <w:t>М.А.</w:t>
            </w:r>
            <w:r>
              <w:rPr>
                <w:b/>
                <w:spacing w:val="-1"/>
              </w:rPr>
              <w:t xml:space="preserve"> </w:t>
            </w:r>
            <w:r>
              <w:rPr>
                <w:b/>
              </w:rPr>
              <w:t>Шолохов</w:t>
            </w:r>
          </w:p>
          <w:p w:rsidR="002A79A6" w:rsidRDefault="001A29E1">
            <w:pPr>
              <w:pStyle w:val="TableParagraph"/>
              <w:ind w:left="106" w:right="565"/>
              <w:jc w:val="both"/>
            </w:pPr>
            <w:r>
              <w:t>Роман «Поднятая целина». Книга рассказов «Донские рассказы»</w:t>
            </w:r>
          </w:p>
          <w:p w:rsidR="002A79A6" w:rsidRDefault="001A29E1">
            <w:pPr>
              <w:pStyle w:val="TableParagraph"/>
              <w:spacing w:line="250" w:lineRule="exact"/>
              <w:ind w:left="106"/>
              <w:jc w:val="both"/>
              <w:rPr>
                <w:b/>
              </w:rPr>
            </w:pPr>
            <w:r>
              <w:rPr>
                <w:b/>
              </w:rPr>
              <w:t>В.В. Набоков</w:t>
            </w:r>
          </w:p>
          <w:p w:rsidR="002A79A6" w:rsidRDefault="001A29E1">
            <w:pPr>
              <w:pStyle w:val="TableParagraph"/>
              <w:ind w:left="106" w:right="113" w:firstLine="55"/>
            </w:pPr>
            <w:r>
              <w:t>Романы «Машенька», «Защита Лужина»</w:t>
            </w:r>
          </w:p>
          <w:p w:rsidR="002A79A6" w:rsidRDefault="001A29E1">
            <w:pPr>
              <w:pStyle w:val="TableParagraph"/>
              <w:spacing w:line="251" w:lineRule="exact"/>
              <w:ind w:left="106"/>
              <w:rPr>
                <w:b/>
              </w:rPr>
            </w:pPr>
            <w:r>
              <w:rPr>
                <w:b/>
              </w:rPr>
              <w:t>М.М. Зощенко</w:t>
            </w:r>
          </w:p>
          <w:p w:rsidR="002A79A6" w:rsidRDefault="001A29E1">
            <w:pPr>
              <w:pStyle w:val="TableParagraph"/>
              <w:ind w:left="106" w:right="133"/>
            </w:pPr>
            <w:r>
              <w:t>Рассказы: «Баня», «Жертва революции», «Нервные люди»,</w:t>
            </w:r>
          </w:p>
          <w:p w:rsidR="002A79A6" w:rsidRDefault="001A29E1">
            <w:pPr>
              <w:pStyle w:val="TableParagraph"/>
              <w:spacing w:line="251" w:lineRule="exact"/>
              <w:ind w:left="106"/>
            </w:pPr>
            <w:r>
              <w:t>«Качество продукции»,</w:t>
            </w:r>
          </w:p>
          <w:p w:rsidR="002A79A6" w:rsidRDefault="001A29E1">
            <w:pPr>
              <w:pStyle w:val="TableParagraph"/>
              <w:ind w:left="106" w:right="438"/>
            </w:pPr>
            <w:r>
              <w:t>«Аристократка», «Прелести культуры», «Тормоз</w:t>
            </w:r>
          </w:p>
          <w:p w:rsidR="002A79A6" w:rsidRDefault="001A29E1">
            <w:pPr>
              <w:pStyle w:val="TableParagraph"/>
              <w:spacing w:line="252" w:lineRule="exact"/>
              <w:ind w:left="106"/>
            </w:pPr>
            <w:r>
              <w:t>Вестингауза», «Диктофон»,</w:t>
            </w:r>
          </w:p>
          <w:p w:rsidR="002A79A6" w:rsidRDefault="001A29E1">
            <w:pPr>
              <w:pStyle w:val="TableParagraph"/>
              <w:spacing w:line="252" w:lineRule="exact"/>
              <w:ind w:left="106"/>
            </w:pPr>
            <w:r>
              <w:t>«Обезьяний язык»</w:t>
            </w:r>
          </w:p>
          <w:p w:rsidR="002A79A6" w:rsidRDefault="001A29E1">
            <w:pPr>
              <w:pStyle w:val="TableParagraph"/>
              <w:spacing w:line="250" w:lineRule="exact"/>
              <w:ind w:left="106"/>
              <w:rPr>
                <w:b/>
              </w:rPr>
            </w:pPr>
            <w:r>
              <w:rPr>
                <w:b/>
              </w:rPr>
              <w:t>И.Э. Бабель</w:t>
            </w:r>
          </w:p>
          <w:p w:rsidR="002A79A6" w:rsidRDefault="001A29E1">
            <w:pPr>
              <w:pStyle w:val="TableParagraph"/>
              <w:spacing w:line="250" w:lineRule="exact"/>
              <w:ind w:left="106"/>
            </w:pPr>
            <w:r>
              <w:t>Книга рассказов «Конармия»</w:t>
            </w:r>
          </w:p>
          <w:p w:rsidR="002A79A6" w:rsidRDefault="001A29E1">
            <w:pPr>
              <w:pStyle w:val="TableParagraph"/>
              <w:spacing w:line="251" w:lineRule="exact"/>
              <w:ind w:left="106"/>
              <w:rPr>
                <w:b/>
              </w:rPr>
            </w:pPr>
            <w:r>
              <w:rPr>
                <w:b/>
              </w:rPr>
              <w:t>А.А. Фадеев</w:t>
            </w:r>
          </w:p>
          <w:p w:rsidR="002A79A6" w:rsidRDefault="001A29E1">
            <w:pPr>
              <w:pStyle w:val="TableParagraph"/>
              <w:ind w:left="106" w:right="247"/>
            </w:pPr>
            <w:r>
              <w:t>Романы «Разгром», «Молодая гвардия»</w:t>
            </w:r>
          </w:p>
          <w:p w:rsidR="002A79A6" w:rsidRDefault="001A29E1">
            <w:pPr>
              <w:pStyle w:val="TableParagraph"/>
              <w:spacing w:before="4" w:line="250" w:lineRule="exact"/>
              <w:ind w:left="106"/>
              <w:rPr>
                <w:b/>
              </w:rPr>
            </w:pPr>
            <w:r>
              <w:rPr>
                <w:b/>
              </w:rPr>
              <w:t>И. Ильф, Е. Петров</w:t>
            </w:r>
          </w:p>
          <w:p w:rsidR="002A79A6" w:rsidRDefault="001A29E1">
            <w:pPr>
              <w:pStyle w:val="TableParagraph"/>
              <w:ind w:left="106" w:right="85"/>
            </w:pPr>
            <w:r>
              <w:t>Романы «12 стульев», «Золотой теленок»</w:t>
            </w:r>
          </w:p>
          <w:p w:rsidR="002A79A6" w:rsidRDefault="001A29E1">
            <w:pPr>
              <w:pStyle w:val="TableParagraph"/>
              <w:spacing w:before="2" w:line="250" w:lineRule="exact"/>
              <w:ind w:left="106"/>
              <w:rPr>
                <w:b/>
              </w:rPr>
            </w:pPr>
            <w:r>
              <w:rPr>
                <w:b/>
              </w:rPr>
              <w:t>Н.Р. Эрдман</w:t>
            </w:r>
          </w:p>
          <w:p w:rsidR="002A79A6" w:rsidRDefault="001A29E1">
            <w:pPr>
              <w:pStyle w:val="TableParagraph"/>
              <w:spacing w:line="250" w:lineRule="exact"/>
              <w:ind w:left="106"/>
            </w:pPr>
            <w:r>
              <w:t>Пьеса «Самоубийца»</w:t>
            </w:r>
          </w:p>
          <w:p w:rsidR="002A79A6" w:rsidRDefault="001A29E1">
            <w:pPr>
              <w:pStyle w:val="TableParagraph"/>
              <w:spacing w:before="7" w:line="250" w:lineRule="exact"/>
              <w:ind w:left="106"/>
              <w:rPr>
                <w:b/>
              </w:rPr>
            </w:pPr>
            <w:r>
              <w:rPr>
                <w:b/>
              </w:rPr>
              <w:t>А.Н. Островский</w:t>
            </w:r>
          </w:p>
          <w:p w:rsidR="002A79A6" w:rsidRDefault="001A29E1">
            <w:pPr>
              <w:pStyle w:val="TableParagraph"/>
              <w:spacing w:line="250" w:lineRule="exact"/>
              <w:ind w:left="106"/>
            </w:pPr>
            <w:r>
              <w:t>Роман «Как закалялась сталь»</w:t>
            </w:r>
          </w:p>
          <w:p w:rsidR="002A79A6" w:rsidRDefault="001A29E1">
            <w:pPr>
              <w:pStyle w:val="TableParagraph"/>
              <w:spacing w:before="3" w:line="236" w:lineRule="exact"/>
              <w:ind w:left="106"/>
              <w:rPr>
                <w:b/>
              </w:rPr>
            </w:pPr>
            <w:r>
              <w:rPr>
                <w:b/>
              </w:rPr>
              <w:t>А.И. Солженицын</w:t>
            </w:r>
          </w:p>
        </w:tc>
      </w:tr>
      <w:tr w:rsidR="002A79A6">
        <w:trPr>
          <w:trHeight w:val="1012"/>
        </w:trPr>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rPr>
                <w:b/>
              </w:rPr>
            </w:pPr>
            <w:r>
              <w:rPr>
                <w:b/>
              </w:rPr>
              <w:t>А.П. Платонов.</w:t>
            </w:r>
          </w:p>
          <w:p w:rsidR="002A79A6" w:rsidRDefault="001A29E1">
            <w:pPr>
              <w:pStyle w:val="TableParagraph"/>
              <w:ind w:left="0" w:right="157"/>
            </w:pPr>
            <w:r>
              <w:t>Рассказы и повести: «В прекрасном и яростном мире»,</w:t>
            </w:r>
          </w:p>
          <w:p w:rsidR="002A79A6" w:rsidRDefault="001A29E1">
            <w:pPr>
              <w:pStyle w:val="TableParagraph"/>
              <w:spacing w:line="238" w:lineRule="exact"/>
            </w:pPr>
            <w:r>
              <w:t>«Котлован», «Возвращение»</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012"/>
        </w:trPr>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9" w:lineRule="exact"/>
              <w:rPr>
                <w:b/>
              </w:rPr>
            </w:pPr>
            <w:r>
              <w:rPr>
                <w:b/>
              </w:rPr>
              <w:t>М.А. Шолохов</w:t>
            </w:r>
          </w:p>
          <w:p w:rsidR="002A79A6" w:rsidRDefault="001A29E1">
            <w:pPr>
              <w:pStyle w:val="TableParagraph"/>
              <w:spacing w:line="250" w:lineRule="exact"/>
            </w:pPr>
            <w:r>
              <w:t>Роман-эпопея «Тихий Дон»</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757"/>
        </w:trPr>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8" w:lineRule="exact"/>
              <w:rPr>
                <w:b/>
              </w:rPr>
            </w:pPr>
            <w:r>
              <w:rPr>
                <w:b/>
              </w:rPr>
              <w:t>В.В. Набоков</w:t>
            </w:r>
          </w:p>
          <w:p w:rsidR="002A79A6" w:rsidRDefault="001A29E1">
            <w:pPr>
              <w:pStyle w:val="TableParagraph"/>
              <w:spacing w:line="250" w:lineRule="exact"/>
            </w:pPr>
            <w:r>
              <w:t>Рассказы «Облако, озеро,</w:t>
            </w:r>
          </w:p>
          <w:p w:rsidR="002A79A6" w:rsidRDefault="001A29E1">
            <w:pPr>
              <w:pStyle w:val="TableParagraph"/>
              <w:spacing w:before="1" w:line="238" w:lineRule="exact"/>
            </w:pPr>
            <w:r>
              <w:t>башня», «Весна в Фиальте»</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758"/>
        </w:trPr>
        <w:tc>
          <w:tcPr>
            <w:tcW w:w="31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rPr>
                <w:b/>
              </w:rPr>
            </w:pPr>
            <w:r>
              <w:rPr>
                <w:b/>
              </w:rPr>
              <w:t>А.И. Солженицын</w:t>
            </w:r>
          </w:p>
          <w:p w:rsidR="002A79A6" w:rsidRDefault="001A29E1">
            <w:pPr>
              <w:pStyle w:val="TableParagraph"/>
              <w:tabs>
                <w:tab w:val="left" w:pos="1026"/>
                <w:tab w:val="left" w:pos="1849"/>
                <w:tab w:val="left" w:pos="2489"/>
              </w:tabs>
              <w:ind w:left="0" w:right="98"/>
            </w:pPr>
            <w:r>
              <w:t>Рассказ</w:t>
            </w:r>
            <w:r>
              <w:tab/>
              <w:t>«Один</w:t>
            </w:r>
            <w:r>
              <w:tab/>
              <w:t>день</w:t>
            </w:r>
            <w:r>
              <w:tab/>
            </w:r>
            <w:r>
              <w:rPr>
                <w:spacing w:val="-4"/>
              </w:rPr>
              <w:t xml:space="preserve">Ивана </w:t>
            </w:r>
            <w:r>
              <w:t>Денисовича»</w:t>
            </w: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rPr>
                <w:b/>
              </w:rPr>
            </w:pPr>
            <w:r>
              <w:rPr>
                <w:b/>
              </w:rPr>
              <w:t>А.И. Солженицын</w:t>
            </w:r>
          </w:p>
          <w:p w:rsidR="002A79A6" w:rsidRDefault="001A29E1">
            <w:pPr>
              <w:pStyle w:val="TableParagraph"/>
              <w:spacing w:before="2" w:line="252" w:lineRule="exact"/>
              <w:ind w:left="0" w:right="526"/>
            </w:pPr>
            <w:r>
              <w:t>Рассказ «Матренин двор» Книга «Архипелаг ГУЛаг»</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519"/>
        </w:trPr>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 w:line="250" w:lineRule="exact"/>
              <w:rPr>
                <w:b/>
              </w:rPr>
            </w:pPr>
            <w:r>
              <w:rPr>
                <w:b/>
              </w:rPr>
              <w:t>В.Т. Шаламов</w:t>
            </w:r>
          </w:p>
          <w:p w:rsidR="002A79A6" w:rsidRDefault="001A29E1">
            <w:pPr>
              <w:pStyle w:val="TableParagraph"/>
              <w:spacing w:line="250" w:lineRule="exact"/>
              <w:ind w:left="162"/>
            </w:pPr>
            <w:r>
              <w:t>Рассказы: «На представку»,</w:t>
            </w:r>
          </w:p>
          <w:p w:rsidR="002A79A6" w:rsidRDefault="001A29E1">
            <w:pPr>
              <w:pStyle w:val="TableParagraph"/>
              <w:spacing w:line="252" w:lineRule="exact"/>
            </w:pPr>
            <w:r>
              <w:t>«Серафим», «Красный крест»,</w:t>
            </w:r>
          </w:p>
          <w:p w:rsidR="002A79A6" w:rsidRDefault="001A29E1">
            <w:pPr>
              <w:pStyle w:val="TableParagraph"/>
              <w:spacing w:before="2" w:line="252" w:lineRule="exact"/>
            </w:pPr>
            <w:r>
              <w:t>«Тифозный карантин»,</w:t>
            </w:r>
          </w:p>
          <w:p w:rsidR="002A79A6" w:rsidRDefault="001A29E1">
            <w:pPr>
              <w:pStyle w:val="TableParagraph"/>
              <w:spacing w:before="1" w:line="254" w:lineRule="exact"/>
              <w:ind w:left="0" w:right="785"/>
            </w:pPr>
            <w:r>
              <w:t>«Последний бой майора Пугачева»</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2022"/>
        </w:trPr>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0" w:right="103"/>
            </w:pPr>
            <w:r>
              <w:rPr>
                <w:b/>
              </w:rPr>
              <w:t xml:space="preserve">И.А. Бродский </w:t>
            </w:r>
            <w:r>
              <w:t>Стихотворения: «Конец прекрасной эпохи», «На смерть Жукова», «На столетие Анны Ахматовой», «Ни страны, ни погоста…», «Рождественский романс», «Я входил вместо</w:t>
            </w:r>
          </w:p>
          <w:p w:rsidR="002A79A6" w:rsidRDefault="001A29E1">
            <w:pPr>
              <w:pStyle w:val="TableParagraph"/>
              <w:spacing w:line="234" w:lineRule="exact"/>
            </w:pPr>
            <w:r>
              <w:t>дикого зверя в клетку…»</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449"/>
        </w:trPr>
        <w:tc>
          <w:tcPr>
            <w:tcW w:w="317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 w:line="250" w:lineRule="exact"/>
              <w:rPr>
                <w:b/>
              </w:rPr>
            </w:pPr>
            <w:r>
              <w:rPr>
                <w:b/>
              </w:rPr>
              <w:t>В.М. Шукшин</w:t>
            </w:r>
          </w:p>
          <w:p w:rsidR="002A79A6" w:rsidRDefault="001A29E1">
            <w:pPr>
              <w:pStyle w:val="TableParagraph"/>
              <w:spacing w:line="250" w:lineRule="exact"/>
            </w:pPr>
            <w:r>
              <w:t>Рассказы «Срезал»,</w:t>
            </w:r>
          </w:p>
          <w:p w:rsidR="002A79A6" w:rsidRDefault="001A29E1">
            <w:pPr>
              <w:pStyle w:val="TableParagraph"/>
              <w:spacing w:line="253" w:lineRule="exact"/>
            </w:pPr>
            <w:r>
              <w:t>«Забуксовал», «Чудик»</w:t>
            </w:r>
          </w:p>
        </w:tc>
        <w:tc>
          <w:tcPr>
            <w:tcW w:w="320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r>
      <w:tr w:rsidR="002A79A6">
        <w:trPr>
          <w:trHeight w:val="14423"/>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106" w:right="461"/>
              <w:rPr>
                <w:b/>
              </w:rPr>
            </w:pPr>
            <w:r>
              <w:t xml:space="preserve">Повесть «Раковый корпус», статья «Жить не по лжи» </w:t>
            </w:r>
            <w:r>
              <w:rPr>
                <w:b/>
              </w:rPr>
              <w:t>В.Т. Шаламов</w:t>
            </w:r>
          </w:p>
          <w:p w:rsidR="002A79A6" w:rsidRDefault="001A29E1">
            <w:pPr>
              <w:pStyle w:val="TableParagraph"/>
              <w:spacing w:line="245" w:lineRule="exact"/>
              <w:ind w:left="106"/>
            </w:pPr>
            <w:r>
              <w:t>Рассказы: «Сгущенное</w:t>
            </w:r>
          </w:p>
          <w:p w:rsidR="002A79A6" w:rsidRDefault="001A29E1">
            <w:pPr>
              <w:pStyle w:val="TableParagraph"/>
              <w:ind w:left="106" w:right="219"/>
            </w:pPr>
            <w:r>
              <w:t>молоко», «Татарский мулла и чистый воздух», «Васька Денисов, похититель свиней»,</w:t>
            </w:r>
          </w:p>
          <w:p w:rsidR="002A79A6" w:rsidRDefault="001A29E1">
            <w:pPr>
              <w:pStyle w:val="TableParagraph"/>
              <w:spacing w:line="252" w:lineRule="exact"/>
              <w:ind w:left="106"/>
            </w:pPr>
            <w:r>
              <w:t>«Выходной день»</w:t>
            </w:r>
          </w:p>
          <w:p w:rsidR="002A79A6" w:rsidRDefault="001A29E1">
            <w:pPr>
              <w:pStyle w:val="TableParagraph"/>
              <w:spacing w:before="1" w:line="250" w:lineRule="exact"/>
              <w:ind w:left="106"/>
              <w:rPr>
                <w:b/>
              </w:rPr>
            </w:pPr>
            <w:r>
              <w:rPr>
                <w:b/>
              </w:rPr>
              <w:t>В.М. Шукшин</w:t>
            </w:r>
          </w:p>
          <w:p w:rsidR="002A79A6" w:rsidRDefault="001A29E1">
            <w:pPr>
              <w:pStyle w:val="TableParagraph"/>
              <w:ind w:left="106" w:right="277"/>
            </w:pPr>
            <w:r>
              <w:t>Рассказы «Верую», «Крепкий мужик»,</w:t>
            </w:r>
            <w:r>
              <w:rPr>
                <w:spacing w:val="1"/>
              </w:rPr>
              <w:t xml:space="preserve"> </w:t>
            </w:r>
            <w:r>
              <w:t>«Сапожки»,</w:t>
            </w:r>
          </w:p>
          <w:p w:rsidR="002A79A6" w:rsidRDefault="001A29E1">
            <w:pPr>
              <w:pStyle w:val="TableParagraph"/>
              <w:ind w:left="106"/>
            </w:pPr>
            <w:r>
              <w:t>«Танцующий</w:t>
            </w:r>
            <w:r>
              <w:rPr>
                <w:spacing w:val="-3"/>
              </w:rPr>
              <w:t xml:space="preserve"> </w:t>
            </w:r>
            <w:r>
              <w:t>Шива»</w:t>
            </w:r>
          </w:p>
          <w:p w:rsidR="002A79A6" w:rsidRDefault="001A29E1">
            <w:pPr>
              <w:pStyle w:val="TableParagraph"/>
              <w:spacing w:before="1"/>
              <w:ind w:left="106" w:right="136"/>
            </w:pPr>
            <w:r>
              <w:rPr>
                <w:b/>
              </w:rPr>
              <w:t xml:space="preserve">Н.А. Заболоцкий </w:t>
            </w:r>
            <w:r>
              <w:t>Стихотворения: «В жилищах наших», «Вчера, о смерти размышляя…», «Где-то в поле, возле Магадана…»,</w:t>
            </w:r>
          </w:p>
          <w:p w:rsidR="002A79A6" w:rsidRDefault="001A29E1">
            <w:pPr>
              <w:pStyle w:val="TableParagraph"/>
              <w:spacing w:line="249" w:lineRule="exact"/>
              <w:ind w:left="106"/>
            </w:pPr>
            <w:r>
              <w:t>«Движение», «Ивановы»,</w:t>
            </w:r>
          </w:p>
          <w:p w:rsidR="002A79A6" w:rsidRDefault="001A29E1">
            <w:pPr>
              <w:pStyle w:val="TableParagraph"/>
              <w:spacing w:before="2" w:line="252" w:lineRule="exact"/>
              <w:ind w:left="106"/>
            </w:pPr>
            <w:r>
              <w:t>«Лицо коня», «Метаморфозы».</w:t>
            </w:r>
          </w:p>
          <w:p w:rsidR="002A79A6" w:rsidRDefault="001A29E1">
            <w:pPr>
              <w:pStyle w:val="TableParagraph"/>
              <w:ind w:left="106" w:right="367"/>
            </w:pPr>
            <w:r>
              <w:t xml:space="preserve">«Новый Быт», «Рыбная лавка», «Искусство», «Я не ищу гармонии в природе…» </w:t>
            </w:r>
            <w:r>
              <w:rPr>
                <w:b/>
              </w:rPr>
              <w:t xml:space="preserve">А.Т. Твардовский </w:t>
            </w:r>
            <w:r>
              <w:t>Стихотворения: «В тот день, когда окончилась война…»,</w:t>
            </w:r>
          </w:p>
          <w:p w:rsidR="002A79A6" w:rsidRDefault="001A29E1">
            <w:pPr>
              <w:pStyle w:val="TableParagraph"/>
              <w:spacing w:line="252" w:lineRule="exact"/>
              <w:ind w:left="106"/>
            </w:pPr>
            <w:r>
              <w:t>«Вся суть в одном-</w:t>
            </w:r>
          </w:p>
          <w:p w:rsidR="002A79A6" w:rsidRDefault="001A29E1">
            <w:pPr>
              <w:pStyle w:val="TableParagraph"/>
              <w:spacing w:before="1" w:line="253" w:lineRule="exact"/>
              <w:ind w:left="106"/>
            </w:pPr>
            <w:r>
              <w:t>единственном завете…»,</w:t>
            </w:r>
          </w:p>
          <w:p w:rsidR="002A79A6" w:rsidRDefault="001A29E1">
            <w:pPr>
              <w:pStyle w:val="TableParagraph"/>
              <w:ind w:left="106" w:right="556"/>
            </w:pPr>
            <w:r>
              <w:t>«Дробится рваный цоколь монумента...», «О сущем»,</w:t>
            </w:r>
          </w:p>
          <w:p w:rsidR="002A79A6" w:rsidRDefault="001A29E1">
            <w:pPr>
              <w:pStyle w:val="TableParagraph"/>
              <w:ind w:left="106" w:right="483"/>
              <w:rPr>
                <w:b/>
              </w:rPr>
            </w:pPr>
            <w:r>
              <w:t xml:space="preserve">«Памяти матери», «Я знаю, никакой моей вины…» </w:t>
            </w:r>
            <w:r>
              <w:rPr>
                <w:b/>
              </w:rPr>
              <w:t>И.А. Бродский</w:t>
            </w:r>
          </w:p>
          <w:p w:rsidR="002A79A6" w:rsidRDefault="001A29E1">
            <w:pPr>
              <w:pStyle w:val="TableParagraph"/>
              <w:ind w:left="106" w:right="117"/>
            </w:pPr>
            <w:r>
              <w:t>Стихотворения: «1 января 1965 года», «В деревне Бог живет не по углам…», «Воротишься на родину. Ну что ж…»,</w:t>
            </w:r>
          </w:p>
          <w:p w:rsidR="002A79A6" w:rsidRDefault="001A29E1">
            <w:pPr>
              <w:pStyle w:val="TableParagraph"/>
              <w:spacing w:line="252" w:lineRule="exact"/>
              <w:ind w:left="106"/>
            </w:pPr>
            <w:r>
              <w:t>«Осенний крик ястреба»,</w:t>
            </w:r>
          </w:p>
          <w:p w:rsidR="002A79A6" w:rsidRDefault="001A29E1">
            <w:pPr>
              <w:pStyle w:val="TableParagraph"/>
              <w:ind w:left="106" w:right="235"/>
            </w:pPr>
            <w:r>
              <w:t>«Рождественская звезда», «То не Муза воды набирает в рот…» «Я обнял эти плечи и взглянул…»</w:t>
            </w:r>
          </w:p>
          <w:p w:rsidR="002A79A6" w:rsidRDefault="001A29E1">
            <w:pPr>
              <w:pStyle w:val="TableParagraph"/>
              <w:ind w:left="106"/>
            </w:pPr>
            <w:r>
              <w:t>Нобелевская лекция</w:t>
            </w:r>
          </w:p>
          <w:p w:rsidR="002A79A6" w:rsidRDefault="001A29E1">
            <w:pPr>
              <w:pStyle w:val="TableParagraph"/>
              <w:spacing w:line="251" w:lineRule="exact"/>
              <w:ind w:left="106"/>
              <w:rPr>
                <w:b/>
              </w:rPr>
            </w:pPr>
            <w:r>
              <w:rPr>
                <w:b/>
              </w:rPr>
              <w:t>Н.М. Рубцов</w:t>
            </w:r>
          </w:p>
          <w:p w:rsidR="002A79A6" w:rsidRDefault="001A29E1">
            <w:pPr>
              <w:pStyle w:val="TableParagraph"/>
              <w:spacing w:line="251" w:lineRule="exact"/>
              <w:ind w:left="106"/>
            </w:pPr>
            <w:r>
              <w:t>Стихотворения: «В горнице»,</w:t>
            </w:r>
          </w:p>
          <w:p w:rsidR="002A79A6" w:rsidRDefault="001A29E1">
            <w:pPr>
              <w:pStyle w:val="TableParagraph"/>
              <w:ind w:left="106" w:right="319"/>
            </w:pPr>
            <w:r>
              <w:t>«Видения на холме», «Звезда полей», «Зимняя</w:t>
            </w:r>
            <w:r>
              <w:rPr>
                <w:spacing w:val="-2"/>
              </w:rPr>
              <w:t xml:space="preserve"> </w:t>
            </w:r>
            <w:r>
              <w:t>песня»,</w:t>
            </w:r>
          </w:p>
          <w:p w:rsidR="002A79A6" w:rsidRDefault="001A29E1">
            <w:pPr>
              <w:pStyle w:val="TableParagraph"/>
              <w:spacing w:line="252" w:lineRule="exact"/>
              <w:ind w:left="106"/>
            </w:pPr>
            <w:r>
              <w:t>«Привет, Россия,</w:t>
            </w:r>
            <w:r>
              <w:rPr>
                <w:spacing w:val="-6"/>
              </w:rPr>
              <w:t xml:space="preserve"> </w:t>
            </w:r>
            <w:r>
              <w:t>родина</w:t>
            </w:r>
          </w:p>
          <w:p w:rsidR="002A79A6" w:rsidRDefault="001A29E1">
            <w:pPr>
              <w:pStyle w:val="TableParagraph"/>
              <w:spacing w:line="252" w:lineRule="exact"/>
              <w:ind w:left="106"/>
            </w:pPr>
            <w:r>
              <w:t>моя!..», «Тихая моя родина!»,</w:t>
            </w:r>
          </w:p>
          <w:p w:rsidR="002A79A6" w:rsidRDefault="001A29E1">
            <w:pPr>
              <w:pStyle w:val="TableParagraph"/>
              <w:ind w:left="106"/>
            </w:pPr>
            <w:r>
              <w:t>«Русский огонек», «Стихи»</w:t>
            </w:r>
          </w:p>
          <w:p w:rsidR="002A79A6" w:rsidRDefault="002A79A6">
            <w:pPr>
              <w:pStyle w:val="TableParagraph"/>
              <w:spacing w:before="4"/>
              <w:ind w:left="0"/>
            </w:pPr>
          </w:p>
          <w:p w:rsidR="002A79A6" w:rsidRDefault="001A29E1">
            <w:pPr>
              <w:pStyle w:val="TableParagraph"/>
              <w:ind w:left="106" w:right="275"/>
              <w:rPr>
                <w:b/>
              </w:rPr>
            </w:pPr>
            <w:r>
              <w:rPr>
                <w:b/>
              </w:rPr>
              <w:t>Проза второй половины ХХ века</w:t>
            </w:r>
          </w:p>
          <w:p w:rsidR="002A79A6" w:rsidRDefault="001A29E1">
            <w:pPr>
              <w:pStyle w:val="TableParagraph"/>
              <w:spacing w:line="250" w:lineRule="exact"/>
              <w:ind w:left="106"/>
              <w:rPr>
                <w:b/>
              </w:rPr>
            </w:pPr>
            <w:r>
              <w:rPr>
                <w:b/>
              </w:rPr>
              <w:t>Ф.А. Абрамов</w:t>
            </w:r>
          </w:p>
          <w:p w:rsidR="002A79A6" w:rsidRDefault="001A29E1">
            <w:pPr>
              <w:pStyle w:val="TableParagraph"/>
              <w:spacing w:line="251" w:lineRule="exact"/>
              <w:ind w:left="106"/>
            </w:pPr>
            <w:r>
              <w:t>Роман «Братья и сестры»</w:t>
            </w:r>
          </w:p>
          <w:p w:rsidR="002A79A6" w:rsidRDefault="001A29E1">
            <w:pPr>
              <w:pStyle w:val="TableParagraph"/>
              <w:spacing w:before="4" w:line="251" w:lineRule="exact"/>
              <w:ind w:left="106"/>
              <w:rPr>
                <w:b/>
              </w:rPr>
            </w:pPr>
            <w:r>
              <w:rPr>
                <w:b/>
              </w:rPr>
              <w:t>Ч.Т. Айтматов</w:t>
            </w:r>
          </w:p>
          <w:p w:rsidR="002A79A6" w:rsidRDefault="001A29E1">
            <w:pPr>
              <w:pStyle w:val="TableParagraph"/>
              <w:spacing w:before="2" w:line="252" w:lineRule="exact"/>
              <w:ind w:left="106"/>
            </w:pPr>
            <w:r>
              <w:t>Повести «Пегий пес, бегущий краем моря», «Белый пароход»,</w:t>
            </w:r>
          </w:p>
        </w:tc>
      </w:tr>
      <w:tr w:rsidR="002A79A6">
        <w:trPr>
          <w:trHeight w:val="14423"/>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ind w:left="106"/>
            </w:pPr>
            <w:r>
              <w:t>«Прощай, Гюльсары»</w:t>
            </w:r>
          </w:p>
          <w:p w:rsidR="002A79A6" w:rsidRDefault="001A29E1">
            <w:pPr>
              <w:pStyle w:val="TableParagraph"/>
              <w:spacing w:before="6" w:line="250" w:lineRule="exact"/>
              <w:ind w:left="106"/>
              <w:rPr>
                <w:b/>
              </w:rPr>
            </w:pPr>
            <w:r>
              <w:rPr>
                <w:b/>
              </w:rPr>
              <w:t>В.П. Аксёнов</w:t>
            </w:r>
          </w:p>
          <w:p w:rsidR="002A79A6" w:rsidRDefault="001A29E1">
            <w:pPr>
              <w:pStyle w:val="TableParagraph"/>
              <w:ind w:left="106" w:right="645"/>
            </w:pPr>
            <w:r>
              <w:t>Повести «Апельсины из Марокко», «Затоваренная бочкотара»</w:t>
            </w:r>
          </w:p>
          <w:p w:rsidR="002A79A6" w:rsidRDefault="001A29E1">
            <w:pPr>
              <w:pStyle w:val="TableParagraph"/>
              <w:spacing w:before="2" w:line="251" w:lineRule="exact"/>
              <w:ind w:left="106"/>
              <w:rPr>
                <w:b/>
              </w:rPr>
            </w:pPr>
            <w:r>
              <w:rPr>
                <w:b/>
              </w:rPr>
              <w:t>В.П. Астафьев</w:t>
            </w:r>
          </w:p>
          <w:p w:rsidR="002A79A6" w:rsidRDefault="001A29E1">
            <w:pPr>
              <w:pStyle w:val="TableParagraph"/>
              <w:spacing w:line="251" w:lineRule="exact"/>
              <w:ind w:left="106"/>
            </w:pPr>
            <w:r>
              <w:t>Роман «Царь-рыба». Повести:</w:t>
            </w:r>
          </w:p>
          <w:p w:rsidR="002A79A6" w:rsidRDefault="001A29E1">
            <w:pPr>
              <w:pStyle w:val="TableParagraph"/>
              <w:ind w:left="106" w:right="293"/>
            </w:pPr>
            <w:r>
              <w:t>«Веселый солдат», «Пастух и пастушка»</w:t>
            </w:r>
          </w:p>
          <w:p w:rsidR="002A79A6" w:rsidRDefault="001A29E1">
            <w:pPr>
              <w:pStyle w:val="TableParagraph"/>
              <w:spacing w:before="4" w:line="250" w:lineRule="exact"/>
              <w:ind w:left="106"/>
              <w:rPr>
                <w:b/>
              </w:rPr>
            </w:pPr>
            <w:r>
              <w:rPr>
                <w:b/>
              </w:rPr>
              <w:t>В.И. Белов</w:t>
            </w:r>
          </w:p>
          <w:p w:rsidR="002A79A6" w:rsidRDefault="001A29E1">
            <w:pPr>
              <w:pStyle w:val="TableParagraph"/>
              <w:ind w:left="106" w:right="416"/>
            </w:pPr>
            <w:r>
              <w:t>Повесть «Привычное дело», книга «Лад»</w:t>
            </w:r>
          </w:p>
          <w:p w:rsidR="002A79A6" w:rsidRDefault="001A29E1">
            <w:pPr>
              <w:pStyle w:val="TableParagraph"/>
              <w:spacing w:line="251" w:lineRule="exact"/>
              <w:ind w:left="106"/>
              <w:rPr>
                <w:b/>
              </w:rPr>
            </w:pPr>
            <w:r>
              <w:rPr>
                <w:b/>
              </w:rPr>
              <w:t>А.Г. Битов</w:t>
            </w:r>
          </w:p>
          <w:p w:rsidR="002A79A6" w:rsidRDefault="001A29E1">
            <w:pPr>
              <w:pStyle w:val="TableParagraph"/>
              <w:ind w:left="106" w:right="930"/>
            </w:pPr>
            <w:r>
              <w:t>Книга очерков «Уроки Армении»</w:t>
            </w:r>
          </w:p>
          <w:p w:rsidR="002A79A6" w:rsidRDefault="001A29E1">
            <w:pPr>
              <w:pStyle w:val="TableParagraph"/>
              <w:spacing w:line="251" w:lineRule="exact"/>
              <w:ind w:left="106"/>
              <w:rPr>
                <w:b/>
              </w:rPr>
            </w:pPr>
            <w:r>
              <w:rPr>
                <w:b/>
              </w:rPr>
              <w:t>В.В. Быков</w:t>
            </w:r>
          </w:p>
          <w:p w:rsidR="002A79A6" w:rsidRDefault="001A29E1">
            <w:pPr>
              <w:pStyle w:val="TableParagraph"/>
              <w:spacing w:line="251" w:lineRule="exact"/>
              <w:ind w:left="106"/>
            </w:pPr>
            <w:r>
              <w:t>Повести: «Знак беды»,</w:t>
            </w:r>
          </w:p>
          <w:p w:rsidR="002A79A6" w:rsidRDefault="001A29E1">
            <w:pPr>
              <w:pStyle w:val="TableParagraph"/>
              <w:spacing w:line="252" w:lineRule="exact"/>
              <w:ind w:left="106"/>
            </w:pPr>
            <w:r>
              <w:t>«Обелиск», «Сотников»</w:t>
            </w:r>
          </w:p>
          <w:p w:rsidR="002A79A6" w:rsidRDefault="001A29E1">
            <w:pPr>
              <w:pStyle w:val="TableParagraph"/>
              <w:spacing w:before="6" w:line="250" w:lineRule="exact"/>
              <w:ind w:left="106"/>
              <w:rPr>
                <w:b/>
              </w:rPr>
            </w:pPr>
            <w:r>
              <w:rPr>
                <w:b/>
              </w:rPr>
              <w:t>Б.Л. Васильев</w:t>
            </w:r>
          </w:p>
          <w:p w:rsidR="002A79A6" w:rsidRDefault="001A29E1">
            <w:pPr>
              <w:pStyle w:val="TableParagraph"/>
              <w:spacing w:line="250" w:lineRule="exact"/>
              <w:ind w:left="106"/>
            </w:pPr>
            <w:r>
              <w:t>Повести: «А зори здесь тихие»,</w:t>
            </w:r>
          </w:p>
          <w:p w:rsidR="002A79A6" w:rsidRDefault="001A29E1">
            <w:pPr>
              <w:pStyle w:val="TableParagraph"/>
              <w:spacing w:line="252" w:lineRule="exact"/>
              <w:ind w:left="106"/>
            </w:pPr>
            <w:r>
              <w:t>«В списках не значился»,</w:t>
            </w:r>
          </w:p>
          <w:p w:rsidR="002A79A6" w:rsidRDefault="001A29E1">
            <w:pPr>
              <w:pStyle w:val="TableParagraph"/>
              <w:spacing w:before="1"/>
              <w:ind w:left="106"/>
            </w:pPr>
            <w:r>
              <w:t>«Завтра была война»</w:t>
            </w:r>
          </w:p>
          <w:p w:rsidR="002A79A6" w:rsidRDefault="001A29E1">
            <w:pPr>
              <w:pStyle w:val="TableParagraph"/>
              <w:spacing w:before="4" w:line="251" w:lineRule="exact"/>
              <w:ind w:left="106"/>
              <w:rPr>
                <w:b/>
              </w:rPr>
            </w:pPr>
            <w:r>
              <w:rPr>
                <w:b/>
              </w:rPr>
              <w:t>Г.Н.</w:t>
            </w:r>
            <w:r>
              <w:rPr>
                <w:b/>
                <w:spacing w:val="-4"/>
              </w:rPr>
              <w:t xml:space="preserve"> </w:t>
            </w:r>
            <w:r>
              <w:rPr>
                <w:b/>
              </w:rPr>
              <w:t>Владимов</w:t>
            </w:r>
          </w:p>
          <w:p w:rsidR="002A79A6" w:rsidRDefault="001A29E1">
            <w:pPr>
              <w:pStyle w:val="TableParagraph"/>
              <w:ind w:left="106" w:right="316"/>
              <w:rPr>
                <w:b/>
              </w:rPr>
            </w:pPr>
            <w:r>
              <w:t xml:space="preserve">Повесть «Верный Руслан», роман «Генерал и его армия» </w:t>
            </w:r>
            <w:r>
              <w:rPr>
                <w:b/>
              </w:rPr>
              <w:t>В.Н.</w:t>
            </w:r>
            <w:r>
              <w:rPr>
                <w:b/>
                <w:spacing w:val="-4"/>
              </w:rPr>
              <w:t xml:space="preserve"> </w:t>
            </w:r>
            <w:r>
              <w:rPr>
                <w:b/>
              </w:rPr>
              <w:t>Войнович</w:t>
            </w:r>
          </w:p>
          <w:p w:rsidR="002A79A6" w:rsidRDefault="001A29E1">
            <w:pPr>
              <w:pStyle w:val="TableParagraph"/>
              <w:ind w:left="106" w:right="391"/>
              <w:rPr>
                <w:b/>
              </w:rPr>
            </w:pPr>
            <w:r>
              <w:t xml:space="preserve">«Жизнь и необычайные приключения солдата Ивана Чонкина», «Москва 2042» </w:t>
            </w:r>
            <w:r>
              <w:rPr>
                <w:b/>
              </w:rPr>
              <w:t>В.С. Гроссман</w:t>
            </w:r>
          </w:p>
          <w:p w:rsidR="002A79A6" w:rsidRDefault="001A29E1">
            <w:pPr>
              <w:pStyle w:val="TableParagraph"/>
              <w:spacing w:line="242" w:lineRule="exact"/>
              <w:ind w:left="106"/>
            </w:pPr>
            <w:r>
              <w:t>Роман «Жизнь и судьба»</w:t>
            </w:r>
          </w:p>
          <w:p w:rsidR="002A79A6" w:rsidRDefault="001A29E1">
            <w:pPr>
              <w:pStyle w:val="TableParagraph"/>
              <w:spacing w:line="250" w:lineRule="exact"/>
              <w:ind w:left="106"/>
              <w:rPr>
                <w:b/>
              </w:rPr>
            </w:pPr>
            <w:r>
              <w:rPr>
                <w:b/>
              </w:rPr>
              <w:t>С.Д. Довлатов</w:t>
            </w:r>
          </w:p>
          <w:p w:rsidR="002A79A6" w:rsidRDefault="001A29E1">
            <w:pPr>
              <w:pStyle w:val="TableParagraph"/>
              <w:spacing w:line="250" w:lineRule="exact"/>
              <w:ind w:left="106"/>
            </w:pPr>
            <w:r>
              <w:t>Книги «Зона», «Чемодан»,</w:t>
            </w:r>
          </w:p>
          <w:p w:rsidR="002A79A6" w:rsidRDefault="001A29E1">
            <w:pPr>
              <w:pStyle w:val="TableParagraph"/>
              <w:ind w:left="106"/>
            </w:pPr>
            <w:r>
              <w:t>«Заповедник»</w:t>
            </w:r>
          </w:p>
          <w:p w:rsidR="002A79A6" w:rsidRDefault="001A29E1">
            <w:pPr>
              <w:pStyle w:val="TableParagraph"/>
              <w:spacing w:before="2" w:line="251" w:lineRule="exact"/>
              <w:ind w:left="106"/>
              <w:rPr>
                <w:b/>
              </w:rPr>
            </w:pPr>
            <w:r>
              <w:rPr>
                <w:b/>
              </w:rPr>
              <w:t>Ю.О. Домбровский</w:t>
            </w:r>
          </w:p>
          <w:p w:rsidR="002A79A6" w:rsidRDefault="001A29E1">
            <w:pPr>
              <w:pStyle w:val="TableParagraph"/>
              <w:ind w:left="106" w:right="304"/>
            </w:pPr>
            <w:r>
              <w:t>Роман «Факультет ненужных вещей»</w:t>
            </w:r>
          </w:p>
          <w:p w:rsidR="002A79A6" w:rsidRDefault="001A29E1">
            <w:pPr>
              <w:pStyle w:val="TableParagraph"/>
              <w:spacing w:before="1" w:line="251" w:lineRule="exact"/>
              <w:ind w:left="106"/>
              <w:rPr>
                <w:b/>
              </w:rPr>
            </w:pPr>
            <w:r>
              <w:rPr>
                <w:b/>
              </w:rPr>
              <w:t>Ф.А. Искандер</w:t>
            </w:r>
          </w:p>
          <w:p w:rsidR="002A79A6" w:rsidRDefault="001A29E1">
            <w:pPr>
              <w:pStyle w:val="TableParagraph"/>
              <w:ind w:left="106" w:right="361"/>
              <w:jc w:val="both"/>
              <w:rPr>
                <w:b/>
              </w:rPr>
            </w:pPr>
            <w:r>
              <w:t xml:space="preserve">«Детство Чика», «Сандро из Чегема», «Кролики и удавы» </w:t>
            </w:r>
            <w:r>
              <w:rPr>
                <w:b/>
              </w:rPr>
              <w:t>Ю.П. Казаков</w:t>
            </w:r>
          </w:p>
          <w:p w:rsidR="002A79A6" w:rsidRDefault="001A29E1">
            <w:pPr>
              <w:pStyle w:val="TableParagraph"/>
              <w:ind w:left="106" w:right="608"/>
              <w:jc w:val="both"/>
            </w:pPr>
            <w:r>
              <w:t>Рассказ «Во сне ты горько плакал»</w:t>
            </w:r>
          </w:p>
          <w:p w:rsidR="002A79A6" w:rsidRDefault="001A29E1">
            <w:pPr>
              <w:pStyle w:val="TableParagraph"/>
              <w:ind w:left="106" w:right="1427"/>
              <w:jc w:val="both"/>
              <w:rPr>
                <w:b/>
              </w:rPr>
            </w:pPr>
            <w:r>
              <w:rPr>
                <w:b/>
              </w:rPr>
              <w:t xml:space="preserve">В.Л. Кондратьев </w:t>
            </w:r>
            <w:r>
              <w:t xml:space="preserve">Повесть «Сашка» </w:t>
            </w:r>
            <w:r>
              <w:rPr>
                <w:b/>
              </w:rPr>
              <w:t>Е.И. Носов</w:t>
            </w:r>
          </w:p>
          <w:p w:rsidR="002A79A6" w:rsidRDefault="001A29E1">
            <w:pPr>
              <w:pStyle w:val="TableParagraph"/>
              <w:ind w:left="106" w:right="1165"/>
            </w:pPr>
            <w:r>
              <w:t>Повесть «Усвятские шлемоносцы»</w:t>
            </w:r>
          </w:p>
          <w:p w:rsidR="002A79A6" w:rsidRDefault="001A29E1">
            <w:pPr>
              <w:pStyle w:val="TableParagraph"/>
              <w:spacing w:line="250" w:lineRule="exact"/>
              <w:ind w:left="106"/>
              <w:rPr>
                <w:b/>
              </w:rPr>
            </w:pPr>
            <w:r>
              <w:rPr>
                <w:b/>
              </w:rPr>
              <w:t>Б.Ш. Окуждава</w:t>
            </w:r>
          </w:p>
          <w:p w:rsidR="002A79A6" w:rsidRDefault="001A29E1">
            <w:pPr>
              <w:pStyle w:val="TableParagraph"/>
              <w:ind w:left="106" w:right="949"/>
            </w:pPr>
            <w:r>
              <w:t>Повесть «Будь здоров, школяр!»</w:t>
            </w:r>
          </w:p>
          <w:p w:rsidR="002A79A6" w:rsidRDefault="001A29E1">
            <w:pPr>
              <w:pStyle w:val="TableParagraph"/>
              <w:spacing w:line="235" w:lineRule="auto"/>
              <w:ind w:left="106" w:right="1286"/>
            </w:pPr>
            <w:r>
              <w:rPr>
                <w:b/>
              </w:rPr>
              <w:t xml:space="preserve">В.Н. Некрасов </w:t>
            </w:r>
            <w:r>
              <w:t>Повесть «В окопах Сталинграда»</w:t>
            </w:r>
          </w:p>
          <w:p w:rsidR="002A79A6" w:rsidRDefault="001A29E1">
            <w:pPr>
              <w:pStyle w:val="TableParagraph"/>
              <w:spacing w:line="251" w:lineRule="exact"/>
              <w:ind w:left="106"/>
              <w:rPr>
                <w:b/>
              </w:rPr>
            </w:pPr>
            <w:r>
              <w:rPr>
                <w:b/>
              </w:rPr>
              <w:t>В.Г. Распутин</w:t>
            </w:r>
          </w:p>
          <w:p w:rsidR="002A79A6" w:rsidRDefault="001A29E1">
            <w:pPr>
              <w:pStyle w:val="TableParagraph"/>
              <w:spacing w:before="3" w:line="252" w:lineRule="exact"/>
              <w:ind w:left="106" w:right="140"/>
            </w:pPr>
            <w:r>
              <w:t>Рассказы и повести: «Деньги для Марии», «Живи и помни»,</w:t>
            </w:r>
          </w:p>
        </w:tc>
      </w:tr>
      <w:tr w:rsidR="002A79A6">
        <w:trPr>
          <w:trHeight w:val="11891"/>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47" w:lineRule="exact"/>
              <w:ind w:left="106"/>
            </w:pPr>
            <w:r>
              <w:t>«Прощание с Матерой».</w:t>
            </w:r>
          </w:p>
          <w:p w:rsidR="002A79A6" w:rsidRDefault="001A29E1">
            <w:pPr>
              <w:pStyle w:val="TableParagraph"/>
              <w:spacing w:before="6" w:line="250" w:lineRule="exact"/>
              <w:ind w:left="106"/>
              <w:rPr>
                <w:b/>
              </w:rPr>
            </w:pPr>
            <w:r>
              <w:rPr>
                <w:b/>
              </w:rPr>
              <w:t>А.Д.</w:t>
            </w:r>
            <w:r>
              <w:rPr>
                <w:b/>
                <w:spacing w:val="-7"/>
              </w:rPr>
              <w:t xml:space="preserve"> </w:t>
            </w:r>
            <w:r>
              <w:rPr>
                <w:b/>
              </w:rPr>
              <w:t>Синявский</w:t>
            </w:r>
          </w:p>
          <w:p w:rsidR="002A79A6" w:rsidRDefault="001A29E1">
            <w:pPr>
              <w:pStyle w:val="TableParagraph"/>
              <w:spacing w:line="250" w:lineRule="exact"/>
              <w:ind w:left="106"/>
            </w:pPr>
            <w:r>
              <w:t>Рассказ</w:t>
            </w:r>
            <w:r>
              <w:rPr>
                <w:spacing w:val="-7"/>
              </w:rPr>
              <w:t xml:space="preserve"> </w:t>
            </w:r>
            <w:r>
              <w:t>«Пхенц»</w:t>
            </w:r>
          </w:p>
          <w:p w:rsidR="002A79A6" w:rsidRDefault="001A29E1">
            <w:pPr>
              <w:pStyle w:val="TableParagraph"/>
              <w:spacing w:before="4" w:line="251" w:lineRule="exact"/>
              <w:ind w:left="106"/>
              <w:rPr>
                <w:b/>
              </w:rPr>
            </w:pPr>
            <w:r>
              <w:rPr>
                <w:b/>
              </w:rPr>
              <w:t>А. и Б. Стругацкие</w:t>
            </w:r>
          </w:p>
          <w:p w:rsidR="002A79A6" w:rsidRDefault="001A29E1">
            <w:pPr>
              <w:pStyle w:val="TableParagraph"/>
              <w:spacing w:line="251" w:lineRule="exact"/>
              <w:ind w:left="106"/>
            </w:pPr>
            <w:r>
              <w:t>Романы: «Трудно быть богом»,</w:t>
            </w:r>
          </w:p>
          <w:p w:rsidR="002A79A6" w:rsidRDefault="001A29E1">
            <w:pPr>
              <w:pStyle w:val="TableParagraph"/>
              <w:ind w:left="106" w:right="1200"/>
              <w:rPr>
                <w:b/>
              </w:rPr>
            </w:pPr>
            <w:r>
              <w:t xml:space="preserve">«Улитка на склоне» </w:t>
            </w:r>
            <w:r>
              <w:rPr>
                <w:b/>
              </w:rPr>
              <w:t xml:space="preserve">Ю.В. Трифонов </w:t>
            </w:r>
            <w:r>
              <w:t xml:space="preserve">Повесть «Обмен» </w:t>
            </w:r>
            <w:r>
              <w:rPr>
                <w:b/>
              </w:rPr>
              <w:t>В.Ф. Тендряков</w:t>
            </w:r>
          </w:p>
          <w:p w:rsidR="002A79A6" w:rsidRDefault="001A29E1">
            <w:pPr>
              <w:pStyle w:val="TableParagraph"/>
              <w:spacing w:line="243" w:lineRule="exact"/>
              <w:ind w:left="106"/>
            </w:pPr>
            <w:r>
              <w:t>Рассказы: «Пара гнедых»,</w:t>
            </w:r>
          </w:p>
          <w:p w:rsidR="002A79A6" w:rsidRDefault="001A29E1">
            <w:pPr>
              <w:pStyle w:val="TableParagraph"/>
              <w:spacing w:line="252" w:lineRule="exact"/>
              <w:ind w:left="106"/>
            </w:pPr>
            <w:r>
              <w:t>«Хлеб для собаки»</w:t>
            </w:r>
          </w:p>
          <w:p w:rsidR="002A79A6" w:rsidRDefault="001A29E1">
            <w:pPr>
              <w:pStyle w:val="TableParagraph"/>
              <w:spacing w:before="6" w:line="250" w:lineRule="exact"/>
              <w:ind w:left="106"/>
              <w:rPr>
                <w:b/>
              </w:rPr>
            </w:pPr>
            <w:r>
              <w:rPr>
                <w:b/>
              </w:rPr>
              <w:t>Г.Н. Щербакова</w:t>
            </w:r>
          </w:p>
          <w:p w:rsidR="002A79A6" w:rsidRDefault="001A29E1">
            <w:pPr>
              <w:pStyle w:val="TableParagraph"/>
              <w:spacing w:line="250" w:lineRule="exact"/>
              <w:ind w:left="106"/>
            </w:pPr>
            <w:r>
              <w:t>Повесть «Вам и не снилось»</w:t>
            </w:r>
          </w:p>
          <w:p w:rsidR="002A79A6" w:rsidRDefault="002A79A6">
            <w:pPr>
              <w:pStyle w:val="TableParagraph"/>
              <w:spacing w:before="6"/>
              <w:ind w:left="0"/>
            </w:pPr>
          </w:p>
          <w:p w:rsidR="002A79A6" w:rsidRDefault="001A29E1">
            <w:pPr>
              <w:pStyle w:val="TableParagraph"/>
              <w:ind w:left="106" w:right="989"/>
              <w:rPr>
                <w:b/>
              </w:rPr>
            </w:pPr>
            <w:r>
              <w:rPr>
                <w:b/>
              </w:rPr>
              <w:t>Драматургия второй половины ХХ века:</w:t>
            </w:r>
          </w:p>
          <w:p w:rsidR="002A79A6" w:rsidRDefault="001A29E1">
            <w:pPr>
              <w:pStyle w:val="TableParagraph"/>
              <w:spacing w:line="250" w:lineRule="exact"/>
              <w:ind w:left="106"/>
              <w:rPr>
                <w:b/>
              </w:rPr>
            </w:pPr>
            <w:r>
              <w:rPr>
                <w:b/>
              </w:rPr>
              <w:t>А.Н. Арбузов</w:t>
            </w:r>
          </w:p>
          <w:p w:rsidR="002A79A6" w:rsidRDefault="001A29E1">
            <w:pPr>
              <w:pStyle w:val="TableParagraph"/>
              <w:spacing w:line="250" w:lineRule="exact"/>
              <w:ind w:left="106"/>
            </w:pPr>
            <w:r>
              <w:t>Пьеса «Жестокие игры»</w:t>
            </w:r>
          </w:p>
          <w:p w:rsidR="002A79A6" w:rsidRDefault="001A29E1">
            <w:pPr>
              <w:pStyle w:val="TableParagraph"/>
              <w:spacing w:before="6" w:line="250" w:lineRule="exact"/>
              <w:ind w:left="106"/>
              <w:rPr>
                <w:b/>
              </w:rPr>
            </w:pPr>
            <w:r>
              <w:rPr>
                <w:b/>
              </w:rPr>
              <w:t>А.В. Вампилов</w:t>
            </w:r>
          </w:p>
          <w:p w:rsidR="002A79A6" w:rsidRDefault="001A29E1">
            <w:pPr>
              <w:pStyle w:val="TableParagraph"/>
              <w:spacing w:line="250" w:lineRule="exact"/>
              <w:ind w:left="106"/>
            </w:pPr>
            <w:r>
              <w:t>Пьесы «Старший сын»,</w:t>
            </w:r>
          </w:p>
          <w:p w:rsidR="002A79A6" w:rsidRDefault="001A29E1">
            <w:pPr>
              <w:pStyle w:val="TableParagraph"/>
              <w:ind w:left="106" w:right="1151"/>
              <w:rPr>
                <w:b/>
              </w:rPr>
            </w:pPr>
            <w:r>
              <w:t xml:space="preserve">«Утиная охота» </w:t>
            </w:r>
            <w:r>
              <w:rPr>
                <w:b/>
              </w:rPr>
              <w:t xml:space="preserve">А.М. Володин </w:t>
            </w:r>
            <w:r>
              <w:t xml:space="preserve">Пьеса «Назначение» </w:t>
            </w:r>
            <w:r>
              <w:rPr>
                <w:b/>
              </w:rPr>
              <w:t>В.С. Розов</w:t>
            </w:r>
          </w:p>
          <w:p w:rsidR="002A79A6" w:rsidRDefault="001A29E1">
            <w:pPr>
              <w:pStyle w:val="TableParagraph"/>
              <w:spacing w:line="244" w:lineRule="exact"/>
              <w:ind w:left="106"/>
            </w:pPr>
            <w:r>
              <w:t>Пьеса «Гнездо глухаря»</w:t>
            </w:r>
          </w:p>
          <w:p w:rsidR="002A79A6" w:rsidRDefault="001A29E1">
            <w:pPr>
              <w:pStyle w:val="TableParagraph"/>
              <w:spacing w:before="4" w:line="251" w:lineRule="exact"/>
              <w:ind w:left="106"/>
              <w:rPr>
                <w:b/>
              </w:rPr>
            </w:pPr>
            <w:r>
              <w:rPr>
                <w:b/>
              </w:rPr>
              <w:t>М.М. Рощин</w:t>
            </w:r>
          </w:p>
          <w:p w:rsidR="002A79A6" w:rsidRDefault="001A29E1">
            <w:pPr>
              <w:pStyle w:val="TableParagraph"/>
              <w:spacing w:line="251" w:lineRule="exact"/>
              <w:ind w:left="106"/>
            </w:pPr>
            <w:r>
              <w:t>Пьеса «Валентин и Валентина»</w:t>
            </w:r>
          </w:p>
          <w:p w:rsidR="002A79A6" w:rsidRDefault="002A79A6">
            <w:pPr>
              <w:pStyle w:val="TableParagraph"/>
              <w:spacing w:before="5"/>
              <w:ind w:left="0"/>
            </w:pPr>
          </w:p>
          <w:p w:rsidR="002A79A6" w:rsidRDefault="001A29E1">
            <w:pPr>
              <w:pStyle w:val="TableParagraph"/>
              <w:ind w:left="106" w:right="166"/>
              <w:rPr>
                <w:b/>
              </w:rPr>
            </w:pPr>
            <w:r>
              <w:rPr>
                <w:b/>
              </w:rPr>
              <w:t>Поэзия второй половины XX века</w:t>
            </w:r>
          </w:p>
          <w:p w:rsidR="002A79A6" w:rsidRDefault="001A29E1">
            <w:pPr>
              <w:pStyle w:val="TableParagraph"/>
              <w:ind w:left="106" w:right="1217"/>
              <w:rPr>
                <w:b/>
              </w:rPr>
            </w:pPr>
            <w:r>
              <w:rPr>
                <w:b/>
              </w:rPr>
              <w:t>Б.А. Ахмадулина А.А. Вознесенский В.С. Высоцкий Е.А. Евтушенко Ю.П. Кузнецов А.С. Кушнер</w:t>
            </w:r>
          </w:p>
          <w:p w:rsidR="002A79A6" w:rsidRDefault="001A29E1">
            <w:pPr>
              <w:pStyle w:val="TableParagraph"/>
              <w:ind w:left="106" w:right="1176"/>
              <w:rPr>
                <w:b/>
              </w:rPr>
            </w:pPr>
            <w:r>
              <w:rPr>
                <w:b/>
              </w:rPr>
              <w:t>Ю.Д. Левитанский Л.Н. Мартынов</w:t>
            </w:r>
          </w:p>
          <w:p w:rsidR="002A79A6" w:rsidRDefault="001A29E1">
            <w:pPr>
              <w:pStyle w:val="TableParagraph"/>
              <w:ind w:left="106" w:right="1500"/>
              <w:rPr>
                <w:b/>
              </w:rPr>
            </w:pPr>
            <w:r>
              <w:rPr>
                <w:b/>
              </w:rPr>
              <w:t>Вс.Н. Некрасов Б.Ш. Окуджава Д.С. Самойлов Г.В. Сапгир Б.А. Слуцкий В.Н. Соколов В.А. Солоухин</w:t>
            </w:r>
          </w:p>
          <w:p w:rsidR="002A79A6" w:rsidRDefault="001A29E1">
            <w:pPr>
              <w:pStyle w:val="TableParagraph"/>
              <w:spacing w:before="1"/>
              <w:ind w:left="106"/>
              <w:rPr>
                <w:b/>
              </w:rPr>
            </w:pPr>
            <w:r>
              <w:rPr>
                <w:b/>
              </w:rPr>
              <w:t>А.А. Тарковский</w:t>
            </w:r>
          </w:p>
        </w:tc>
      </w:tr>
      <w:tr w:rsidR="002A79A6">
        <w:trPr>
          <w:trHeight w:val="2532"/>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before="1"/>
              <w:ind w:left="106" w:right="153"/>
              <w:rPr>
                <w:b/>
              </w:rPr>
            </w:pPr>
            <w:r>
              <w:rPr>
                <w:b/>
              </w:rPr>
              <w:t>Современный литературный процесс</w:t>
            </w:r>
          </w:p>
          <w:p w:rsidR="002A79A6" w:rsidRDefault="001A29E1">
            <w:pPr>
              <w:pStyle w:val="TableParagraph"/>
              <w:spacing w:line="249" w:lineRule="exact"/>
              <w:ind w:left="106"/>
              <w:rPr>
                <w:b/>
              </w:rPr>
            </w:pPr>
            <w:r>
              <w:rPr>
                <w:b/>
              </w:rPr>
              <w:t>Б.Акунин</w:t>
            </w:r>
          </w:p>
          <w:p w:rsidR="002A79A6" w:rsidRDefault="001A29E1">
            <w:pPr>
              <w:pStyle w:val="TableParagraph"/>
              <w:spacing w:line="251" w:lineRule="exact"/>
              <w:ind w:left="106"/>
            </w:pPr>
            <w:r>
              <w:t>«Азазель»</w:t>
            </w:r>
          </w:p>
          <w:p w:rsidR="002A79A6" w:rsidRDefault="001A29E1">
            <w:pPr>
              <w:pStyle w:val="TableParagraph"/>
              <w:spacing w:before="3" w:line="251" w:lineRule="exact"/>
              <w:ind w:left="106"/>
              <w:rPr>
                <w:b/>
              </w:rPr>
            </w:pPr>
            <w:r>
              <w:rPr>
                <w:b/>
              </w:rPr>
              <w:t>С. Алексиевич</w:t>
            </w:r>
          </w:p>
          <w:p w:rsidR="002A79A6" w:rsidRDefault="001A29E1">
            <w:pPr>
              <w:pStyle w:val="TableParagraph"/>
              <w:ind w:left="106" w:right="259"/>
              <w:rPr>
                <w:b/>
              </w:rPr>
            </w:pPr>
            <w:r>
              <w:t xml:space="preserve">Книги «У войны не женское лицо», «Цинковые мальчики» </w:t>
            </w:r>
            <w:r>
              <w:rPr>
                <w:b/>
              </w:rPr>
              <w:t>Д.Л. Быков</w:t>
            </w:r>
          </w:p>
          <w:p w:rsidR="002A79A6" w:rsidRDefault="001A29E1">
            <w:pPr>
              <w:pStyle w:val="TableParagraph"/>
              <w:spacing w:line="245" w:lineRule="exact"/>
              <w:ind w:left="106"/>
            </w:pPr>
            <w:r>
              <w:t>Стихотворения, рассказы,</w:t>
            </w:r>
          </w:p>
          <w:p w:rsidR="002A79A6" w:rsidRDefault="001A29E1">
            <w:pPr>
              <w:pStyle w:val="TableParagraph"/>
              <w:spacing w:line="240" w:lineRule="exact"/>
              <w:ind w:left="106"/>
            </w:pPr>
            <w:r>
              <w:t>Лекции о русской литературе</w:t>
            </w:r>
          </w:p>
        </w:tc>
      </w:tr>
      <w:tr w:rsidR="002A79A6">
        <w:trPr>
          <w:trHeight w:val="9615"/>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ind w:left="106"/>
              <w:rPr>
                <w:b/>
              </w:rPr>
            </w:pPr>
            <w:r>
              <w:rPr>
                <w:b/>
              </w:rPr>
              <w:t>Э.Веркин</w:t>
            </w:r>
          </w:p>
          <w:p w:rsidR="002A79A6" w:rsidRDefault="001A29E1">
            <w:pPr>
              <w:pStyle w:val="TableParagraph"/>
              <w:spacing w:line="251" w:lineRule="exact"/>
              <w:ind w:left="106"/>
            </w:pPr>
            <w:r>
              <w:t>Повесть «Облачный полк»</w:t>
            </w:r>
          </w:p>
          <w:p w:rsidR="002A79A6" w:rsidRDefault="001A29E1">
            <w:pPr>
              <w:pStyle w:val="TableParagraph"/>
              <w:spacing w:before="4" w:line="250" w:lineRule="exact"/>
              <w:ind w:left="106"/>
              <w:rPr>
                <w:b/>
              </w:rPr>
            </w:pPr>
            <w:r>
              <w:rPr>
                <w:b/>
              </w:rPr>
              <w:t>Б.П. Екимов</w:t>
            </w:r>
          </w:p>
          <w:p w:rsidR="002A79A6" w:rsidRDefault="001A29E1">
            <w:pPr>
              <w:pStyle w:val="TableParagraph"/>
              <w:spacing w:line="250" w:lineRule="exact"/>
              <w:ind w:left="106"/>
            </w:pPr>
            <w:r>
              <w:t>Повесть «Пиночет»</w:t>
            </w:r>
          </w:p>
          <w:p w:rsidR="002A79A6" w:rsidRDefault="001A29E1">
            <w:pPr>
              <w:pStyle w:val="TableParagraph"/>
              <w:spacing w:before="6" w:line="250" w:lineRule="exact"/>
              <w:ind w:left="106"/>
              <w:rPr>
                <w:b/>
              </w:rPr>
            </w:pPr>
            <w:r>
              <w:rPr>
                <w:b/>
              </w:rPr>
              <w:t>А.В. Иванов</w:t>
            </w:r>
          </w:p>
          <w:p w:rsidR="002A79A6" w:rsidRDefault="001A29E1">
            <w:pPr>
              <w:pStyle w:val="TableParagraph"/>
              <w:spacing w:line="250" w:lineRule="exact"/>
              <w:ind w:left="106"/>
            </w:pPr>
            <w:r>
              <w:t>Романы: «Сердце Пармы»,</w:t>
            </w:r>
          </w:p>
          <w:p w:rsidR="002A79A6" w:rsidRDefault="001A29E1">
            <w:pPr>
              <w:pStyle w:val="TableParagraph"/>
              <w:spacing w:before="1"/>
              <w:ind w:left="106"/>
            </w:pPr>
            <w:r>
              <w:t>«Золото бунта»</w:t>
            </w:r>
          </w:p>
          <w:p w:rsidR="002A79A6" w:rsidRDefault="001A29E1">
            <w:pPr>
              <w:pStyle w:val="TableParagraph"/>
              <w:spacing w:before="4" w:line="251" w:lineRule="exact"/>
              <w:ind w:left="106"/>
              <w:rPr>
                <w:b/>
              </w:rPr>
            </w:pPr>
            <w:r>
              <w:rPr>
                <w:b/>
              </w:rPr>
              <w:t>В.С. Маканин</w:t>
            </w:r>
          </w:p>
          <w:p w:rsidR="002A79A6" w:rsidRDefault="001A29E1">
            <w:pPr>
              <w:pStyle w:val="TableParagraph"/>
              <w:spacing w:line="251" w:lineRule="exact"/>
              <w:ind w:left="106"/>
            </w:pPr>
            <w:r>
              <w:t>Рассказ «Кавказский пленный»</w:t>
            </w:r>
          </w:p>
          <w:p w:rsidR="002A79A6" w:rsidRDefault="001A29E1">
            <w:pPr>
              <w:pStyle w:val="TableParagraph"/>
              <w:spacing w:before="4" w:line="250" w:lineRule="exact"/>
              <w:ind w:left="106"/>
              <w:rPr>
                <w:b/>
              </w:rPr>
            </w:pPr>
            <w:r>
              <w:rPr>
                <w:b/>
              </w:rPr>
              <w:t>В.О. Пелевин</w:t>
            </w:r>
          </w:p>
          <w:p w:rsidR="002A79A6" w:rsidRDefault="001A29E1">
            <w:pPr>
              <w:pStyle w:val="TableParagraph"/>
              <w:spacing w:line="250" w:lineRule="exact"/>
              <w:ind w:left="106"/>
            </w:pPr>
            <w:r>
              <w:t>Рассказ «Затворник и</w:t>
            </w:r>
          </w:p>
          <w:p w:rsidR="002A79A6" w:rsidRDefault="001A29E1">
            <w:pPr>
              <w:pStyle w:val="TableParagraph"/>
              <w:spacing w:before="1"/>
              <w:ind w:left="106" w:right="313"/>
            </w:pPr>
            <w:r>
              <w:t>Шестипалый», книга «Жизнь насекомых»</w:t>
            </w:r>
          </w:p>
          <w:p w:rsidR="002A79A6" w:rsidRDefault="001A29E1">
            <w:pPr>
              <w:pStyle w:val="TableParagraph"/>
              <w:spacing w:before="5" w:line="250" w:lineRule="exact"/>
              <w:ind w:left="106"/>
              <w:rPr>
                <w:b/>
              </w:rPr>
            </w:pPr>
            <w:r>
              <w:rPr>
                <w:b/>
              </w:rPr>
              <w:t>М. Петросян</w:t>
            </w:r>
          </w:p>
          <w:p w:rsidR="002A79A6" w:rsidRDefault="001A29E1">
            <w:pPr>
              <w:pStyle w:val="TableParagraph"/>
              <w:spacing w:line="250" w:lineRule="exact"/>
              <w:ind w:left="106"/>
            </w:pPr>
            <w:r>
              <w:t>Роман «Дом, в котором…»</w:t>
            </w:r>
          </w:p>
          <w:p w:rsidR="002A79A6" w:rsidRDefault="001A29E1">
            <w:pPr>
              <w:pStyle w:val="TableParagraph"/>
              <w:spacing w:before="4" w:line="251" w:lineRule="exact"/>
              <w:ind w:left="106"/>
              <w:rPr>
                <w:b/>
              </w:rPr>
            </w:pPr>
            <w:r>
              <w:rPr>
                <w:b/>
              </w:rPr>
              <w:t>Л.С. Петрушевская</w:t>
            </w:r>
          </w:p>
          <w:p w:rsidR="002A79A6" w:rsidRDefault="001A29E1">
            <w:pPr>
              <w:pStyle w:val="TableParagraph"/>
              <w:ind w:left="106" w:right="448"/>
            </w:pPr>
            <w:r>
              <w:t>«Новые робинзоны», «Свой круг», «Гигиена»</w:t>
            </w:r>
          </w:p>
          <w:p w:rsidR="002A79A6" w:rsidRDefault="001A29E1">
            <w:pPr>
              <w:pStyle w:val="TableParagraph"/>
              <w:spacing w:before="4"/>
              <w:ind w:left="106" w:right="1537"/>
              <w:rPr>
                <w:b/>
              </w:rPr>
            </w:pPr>
            <w:r>
              <w:rPr>
                <w:b/>
              </w:rPr>
              <w:t xml:space="preserve">З. Прилепин </w:t>
            </w:r>
            <w:r>
              <w:t xml:space="preserve">Роман «Санькя» </w:t>
            </w:r>
            <w:r>
              <w:rPr>
                <w:b/>
              </w:rPr>
              <w:t>В.А. Пьецух</w:t>
            </w:r>
          </w:p>
          <w:p w:rsidR="002A79A6" w:rsidRDefault="001A29E1">
            <w:pPr>
              <w:pStyle w:val="TableParagraph"/>
              <w:spacing w:line="248" w:lineRule="exact"/>
              <w:ind w:left="106"/>
            </w:pPr>
            <w:r>
              <w:t>«Шкаф»</w:t>
            </w:r>
          </w:p>
          <w:p w:rsidR="002A79A6" w:rsidRDefault="001A29E1">
            <w:pPr>
              <w:pStyle w:val="TableParagraph"/>
              <w:spacing w:before="4" w:line="251" w:lineRule="exact"/>
              <w:ind w:left="106"/>
              <w:rPr>
                <w:b/>
              </w:rPr>
            </w:pPr>
            <w:r>
              <w:rPr>
                <w:b/>
              </w:rPr>
              <w:t>Д.И. Рубина</w:t>
            </w:r>
          </w:p>
          <w:p w:rsidR="002A79A6" w:rsidRDefault="001A29E1">
            <w:pPr>
              <w:pStyle w:val="TableParagraph"/>
              <w:spacing w:line="251" w:lineRule="exact"/>
              <w:ind w:left="106"/>
            </w:pPr>
            <w:r>
              <w:t>Повести: «На солнечной</w:t>
            </w:r>
          </w:p>
          <w:p w:rsidR="002A79A6" w:rsidRDefault="001A29E1">
            <w:pPr>
              <w:pStyle w:val="TableParagraph"/>
              <w:ind w:left="106" w:right="329"/>
              <w:rPr>
                <w:b/>
              </w:rPr>
            </w:pPr>
            <w:r>
              <w:t xml:space="preserve">стороне улицы», «Я и ты под персиковыми облаками» </w:t>
            </w:r>
            <w:r>
              <w:rPr>
                <w:b/>
              </w:rPr>
              <w:t>О.А. Славникова</w:t>
            </w:r>
          </w:p>
          <w:p w:rsidR="002A79A6" w:rsidRDefault="001A29E1">
            <w:pPr>
              <w:pStyle w:val="TableParagraph"/>
              <w:ind w:left="106" w:right="194"/>
            </w:pPr>
            <w:r>
              <w:t>Рассказ «Сестры Черепановы» Роман</w:t>
            </w:r>
            <w:r>
              <w:rPr>
                <w:spacing w:val="-1"/>
              </w:rPr>
              <w:t xml:space="preserve"> </w:t>
            </w:r>
            <w:r>
              <w:t>«2017»</w:t>
            </w:r>
          </w:p>
          <w:p w:rsidR="002A79A6" w:rsidRDefault="001A29E1">
            <w:pPr>
              <w:pStyle w:val="TableParagraph"/>
              <w:spacing w:line="250" w:lineRule="exact"/>
              <w:ind w:left="106"/>
              <w:rPr>
                <w:b/>
              </w:rPr>
            </w:pPr>
            <w:r>
              <w:rPr>
                <w:b/>
              </w:rPr>
              <w:t>Т.Н. Толстая</w:t>
            </w:r>
          </w:p>
          <w:p w:rsidR="002A79A6" w:rsidRDefault="001A29E1">
            <w:pPr>
              <w:pStyle w:val="TableParagraph"/>
              <w:spacing w:line="250" w:lineRule="exact"/>
              <w:ind w:left="106"/>
            </w:pPr>
            <w:r>
              <w:t>Рассказы: «Поэт и муза»,</w:t>
            </w:r>
          </w:p>
          <w:p w:rsidR="002A79A6" w:rsidRDefault="001A29E1">
            <w:pPr>
              <w:pStyle w:val="TableParagraph"/>
              <w:ind w:left="106" w:right="704"/>
            </w:pPr>
            <w:r>
              <w:t>«Серафим», «На золотом крыльце сидели».</w:t>
            </w:r>
          </w:p>
          <w:p w:rsidR="002A79A6" w:rsidRDefault="001A29E1">
            <w:pPr>
              <w:pStyle w:val="TableParagraph"/>
              <w:ind w:left="106"/>
            </w:pPr>
            <w:r>
              <w:t>Роман</w:t>
            </w:r>
            <w:r>
              <w:rPr>
                <w:spacing w:val="-3"/>
              </w:rPr>
              <w:t xml:space="preserve"> </w:t>
            </w:r>
            <w:r>
              <w:t>«Кысь»</w:t>
            </w:r>
          </w:p>
          <w:p w:rsidR="002A79A6" w:rsidRDefault="001A29E1">
            <w:pPr>
              <w:pStyle w:val="TableParagraph"/>
              <w:spacing w:line="251" w:lineRule="exact"/>
              <w:ind w:left="106"/>
              <w:rPr>
                <w:b/>
              </w:rPr>
            </w:pPr>
            <w:r>
              <w:rPr>
                <w:b/>
              </w:rPr>
              <w:t>Л.Е.</w:t>
            </w:r>
            <w:r>
              <w:rPr>
                <w:b/>
                <w:spacing w:val="-7"/>
              </w:rPr>
              <w:t xml:space="preserve"> </w:t>
            </w:r>
            <w:r>
              <w:rPr>
                <w:b/>
              </w:rPr>
              <w:t>Улицкая</w:t>
            </w:r>
          </w:p>
          <w:p w:rsidR="002A79A6" w:rsidRDefault="001A29E1">
            <w:pPr>
              <w:pStyle w:val="TableParagraph"/>
              <w:spacing w:line="251" w:lineRule="exact"/>
              <w:ind w:left="106"/>
            </w:pPr>
            <w:r>
              <w:t>Рассказы, повесть «Сонечка»</w:t>
            </w:r>
          </w:p>
          <w:p w:rsidR="002A79A6" w:rsidRDefault="001A29E1">
            <w:pPr>
              <w:pStyle w:val="TableParagraph"/>
              <w:spacing w:before="1" w:line="250" w:lineRule="exact"/>
              <w:ind w:left="106"/>
              <w:rPr>
                <w:b/>
              </w:rPr>
            </w:pPr>
            <w:r>
              <w:rPr>
                <w:b/>
              </w:rPr>
              <w:t>Е.С. Чижова</w:t>
            </w:r>
          </w:p>
          <w:p w:rsidR="002A79A6" w:rsidRDefault="001A29E1">
            <w:pPr>
              <w:pStyle w:val="TableParagraph"/>
              <w:spacing w:line="238" w:lineRule="exact"/>
              <w:ind w:left="106"/>
            </w:pPr>
            <w:r>
              <w:t>Роман «Крошки Цахес»</w:t>
            </w:r>
          </w:p>
        </w:tc>
      </w:tr>
      <w:tr w:rsidR="002A79A6">
        <w:trPr>
          <w:trHeight w:val="4807"/>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35" w:lineRule="auto"/>
              <w:ind w:left="106" w:right="961"/>
            </w:pPr>
            <w:r>
              <w:rPr>
                <w:b/>
              </w:rPr>
              <w:t xml:space="preserve">Мировая литература Г. Аполлинер </w:t>
            </w:r>
            <w:r>
              <w:t>Стихотворения</w:t>
            </w:r>
          </w:p>
          <w:p w:rsidR="002A79A6" w:rsidRDefault="001A29E1">
            <w:pPr>
              <w:pStyle w:val="TableParagraph"/>
              <w:spacing w:before="6" w:line="251" w:lineRule="exact"/>
              <w:ind w:left="106"/>
              <w:rPr>
                <w:b/>
              </w:rPr>
            </w:pPr>
            <w:r>
              <w:rPr>
                <w:b/>
              </w:rPr>
              <w:t>О. Бальзак</w:t>
            </w:r>
          </w:p>
          <w:p w:rsidR="002A79A6" w:rsidRDefault="001A29E1">
            <w:pPr>
              <w:pStyle w:val="TableParagraph"/>
              <w:spacing w:line="251" w:lineRule="exact"/>
              <w:ind w:left="106"/>
            </w:pPr>
            <w:r>
              <w:t>Романы «Гобсек»,</w:t>
            </w:r>
          </w:p>
          <w:p w:rsidR="002A79A6" w:rsidRDefault="001A29E1">
            <w:pPr>
              <w:pStyle w:val="TableParagraph"/>
              <w:spacing w:line="252" w:lineRule="exact"/>
              <w:ind w:left="106"/>
            </w:pPr>
            <w:r>
              <w:t>«Шагреневая кожа»</w:t>
            </w:r>
          </w:p>
          <w:p w:rsidR="002A79A6" w:rsidRDefault="001A29E1">
            <w:pPr>
              <w:pStyle w:val="TableParagraph"/>
              <w:spacing w:before="4" w:line="251" w:lineRule="exact"/>
              <w:ind w:left="106"/>
              <w:rPr>
                <w:b/>
              </w:rPr>
            </w:pPr>
            <w:r>
              <w:rPr>
                <w:b/>
              </w:rPr>
              <w:t>Г. Белль</w:t>
            </w:r>
          </w:p>
          <w:p w:rsidR="002A79A6" w:rsidRDefault="001A29E1">
            <w:pPr>
              <w:pStyle w:val="TableParagraph"/>
              <w:ind w:left="106" w:right="724"/>
            </w:pPr>
            <w:r>
              <w:t xml:space="preserve">Роман «Глазами клоуна» </w:t>
            </w:r>
            <w:r>
              <w:rPr>
                <w:b/>
              </w:rPr>
              <w:t xml:space="preserve">Ш. Бодлер </w:t>
            </w:r>
            <w:r>
              <w:t>Стихотворения</w:t>
            </w:r>
          </w:p>
          <w:p w:rsidR="002A79A6" w:rsidRDefault="001A29E1">
            <w:pPr>
              <w:pStyle w:val="TableParagraph"/>
              <w:spacing w:before="2" w:line="250" w:lineRule="exact"/>
              <w:ind w:left="106"/>
              <w:rPr>
                <w:b/>
              </w:rPr>
            </w:pPr>
            <w:r>
              <w:rPr>
                <w:b/>
              </w:rPr>
              <w:t>Р. Брэдбери</w:t>
            </w:r>
          </w:p>
          <w:p w:rsidR="002A79A6" w:rsidRDefault="001A29E1">
            <w:pPr>
              <w:pStyle w:val="TableParagraph"/>
              <w:ind w:left="106" w:right="1032"/>
            </w:pPr>
            <w:r>
              <w:t>Роман «451 градус по Фаренгейту»</w:t>
            </w:r>
          </w:p>
          <w:p w:rsidR="002A79A6" w:rsidRDefault="001A29E1">
            <w:pPr>
              <w:pStyle w:val="TableParagraph"/>
              <w:ind w:left="106" w:right="1635"/>
              <w:rPr>
                <w:b/>
              </w:rPr>
            </w:pPr>
            <w:r>
              <w:rPr>
                <w:b/>
              </w:rPr>
              <w:t xml:space="preserve">П. Верлен </w:t>
            </w:r>
            <w:r>
              <w:t xml:space="preserve">Стихотворения </w:t>
            </w:r>
            <w:r>
              <w:rPr>
                <w:b/>
              </w:rPr>
              <w:t xml:space="preserve">Э. Верхарн </w:t>
            </w:r>
            <w:r>
              <w:t xml:space="preserve">Стихотворения </w:t>
            </w:r>
            <w:r>
              <w:rPr>
                <w:b/>
              </w:rPr>
              <w:t>У. Голдинг</w:t>
            </w:r>
          </w:p>
          <w:p w:rsidR="002A79A6" w:rsidRDefault="001A29E1">
            <w:pPr>
              <w:pStyle w:val="TableParagraph"/>
              <w:spacing w:line="236" w:lineRule="exact"/>
              <w:ind w:left="106"/>
            </w:pPr>
            <w:r>
              <w:t>Роман «Повелитель мух»</w:t>
            </w:r>
          </w:p>
        </w:tc>
      </w:tr>
      <w:tr w:rsidR="002A79A6">
        <w:trPr>
          <w:trHeight w:val="13662"/>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0" w:lineRule="exact"/>
              <w:ind w:left="106"/>
              <w:rPr>
                <w:b/>
              </w:rPr>
            </w:pPr>
            <w:r>
              <w:rPr>
                <w:b/>
              </w:rPr>
              <w:t>Ч. Диккенс</w:t>
            </w:r>
          </w:p>
          <w:p w:rsidR="002A79A6" w:rsidRDefault="001A29E1">
            <w:pPr>
              <w:pStyle w:val="TableParagraph"/>
              <w:spacing w:line="251" w:lineRule="exact"/>
              <w:ind w:left="106"/>
            </w:pPr>
            <w:r>
              <w:t>«Лавка древностей»,</w:t>
            </w:r>
          </w:p>
          <w:p w:rsidR="002A79A6" w:rsidRDefault="001A29E1">
            <w:pPr>
              <w:pStyle w:val="TableParagraph"/>
              <w:spacing w:line="252" w:lineRule="exact"/>
              <w:ind w:left="106"/>
            </w:pPr>
            <w:r>
              <w:t>«Рождественская история»</w:t>
            </w:r>
          </w:p>
          <w:p w:rsidR="002A79A6" w:rsidRDefault="001A29E1">
            <w:pPr>
              <w:pStyle w:val="TableParagraph"/>
              <w:spacing w:before="4"/>
              <w:ind w:left="106" w:right="1766"/>
              <w:rPr>
                <w:b/>
              </w:rPr>
            </w:pPr>
            <w:r>
              <w:rPr>
                <w:b/>
              </w:rPr>
              <w:t xml:space="preserve">Г. Ибсен </w:t>
            </w:r>
            <w:r>
              <w:t xml:space="preserve">Пьеса «Нора» </w:t>
            </w:r>
            <w:r>
              <w:rPr>
                <w:b/>
              </w:rPr>
              <w:t>А. Камю</w:t>
            </w:r>
          </w:p>
          <w:p w:rsidR="002A79A6" w:rsidRDefault="001A29E1">
            <w:pPr>
              <w:pStyle w:val="TableParagraph"/>
              <w:spacing w:line="250" w:lineRule="exact"/>
              <w:ind w:left="106"/>
            </w:pPr>
            <w:r>
              <w:t>Повесть «Посторонний»</w:t>
            </w:r>
          </w:p>
          <w:p w:rsidR="002A79A6" w:rsidRDefault="001A29E1">
            <w:pPr>
              <w:pStyle w:val="TableParagraph"/>
              <w:spacing w:before="3" w:line="251" w:lineRule="exact"/>
              <w:ind w:left="106"/>
              <w:rPr>
                <w:b/>
              </w:rPr>
            </w:pPr>
            <w:r>
              <w:rPr>
                <w:b/>
              </w:rPr>
              <w:t>Ф. Кафка</w:t>
            </w:r>
          </w:p>
          <w:p w:rsidR="002A79A6" w:rsidRDefault="001A29E1">
            <w:pPr>
              <w:pStyle w:val="TableParagraph"/>
              <w:spacing w:line="251" w:lineRule="exact"/>
              <w:ind w:left="106"/>
            </w:pPr>
            <w:r>
              <w:t>Рассказ «Превращение»</w:t>
            </w:r>
          </w:p>
          <w:p w:rsidR="002A79A6" w:rsidRDefault="001A29E1">
            <w:pPr>
              <w:pStyle w:val="TableParagraph"/>
              <w:spacing w:before="4" w:line="250" w:lineRule="exact"/>
              <w:ind w:left="106"/>
              <w:rPr>
                <w:b/>
              </w:rPr>
            </w:pPr>
            <w:r>
              <w:rPr>
                <w:b/>
              </w:rPr>
              <w:t>Х. Ли</w:t>
            </w:r>
          </w:p>
          <w:p w:rsidR="002A79A6" w:rsidRDefault="001A29E1">
            <w:pPr>
              <w:pStyle w:val="TableParagraph"/>
              <w:spacing w:line="250" w:lineRule="exact"/>
              <w:ind w:left="106"/>
            </w:pPr>
            <w:r>
              <w:t>Роман «Убить пересмешника»</w:t>
            </w:r>
          </w:p>
          <w:p w:rsidR="002A79A6" w:rsidRDefault="001A29E1">
            <w:pPr>
              <w:pStyle w:val="TableParagraph"/>
              <w:spacing w:before="6" w:line="250" w:lineRule="exact"/>
              <w:ind w:left="106"/>
              <w:rPr>
                <w:b/>
              </w:rPr>
            </w:pPr>
            <w:r>
              <w:rPr>
                <w:b/>
              </w:rPr>
              <w:t>Г.Г. Маркес</w:t>
            </w:r>
          </w:p>
          <w:p w:rsidR="002A79A6" w:rsidRDefault="001A29E1">
            <w:pPr>
              <w:pStyle w:val="TableParagraph"/>
              <w:spacing w:line="250" w:lineRule="exact"/>
              <w:ind w:left="106"/>
            </w:pPr>
            <w:r>
              <w:t>Роман «Сто лет одиночества»</w:t>
            </w:r>
          </w:p>
          <w:p w:rsidR="002A79A6" w:rsidRDefault="001A29E1">
            <w:pPr>
              <w:pStyle w:val="TableParagraph"/>
              <w:spacing w:before="7"/>
              <w:ind w:left="106" w:right="1525"/>
              <w:rPr>
                <w:b/>
              </w:rPr>
            </w:pPr>
            <w:r>
              <w:rPr>
                <w:b/>
              </w:rPr>
              <w:t xml:space="preserve">М. Метерлинк </w:t>
            </w:r>
            <w:r>
              <w:t xml:space="preserve">Пьеса «Слепые» </w:t>
            </w:r>
            <w:r>
              <w:rPr>
                <w:b/>
              </w:rPr>
              <w:t>Г. де Мопассан</w:t>
            </w:r>
          </w:p>
          <w:p w:rsidR="002A79A6" w:rsidRDefault="001A29E1">
            <w:pPr>
              <w:pStyle w:val="TableParagraph"/>
              <w:ind w:left="106" w:right="1672"/>
              <w:rPr>
                <w:b/>
              </w:rPr>
            </w:pPr>
            <w:r>
              <w:t xml:space="preserve">«Милый друг» </w:t>
            </w:r>
            <w:r>
              <w:rPr>
                <w:b/>
              </w:rPr>
              <w:t xml:space="preserve">У.С. Моэм </w:t>
            </w:r>
            <w:r>
              <w:t xml:space="preserve">Роман «Театр» </w:t>
            </w:r>
            <w:r>
              <w:rPr>
                <w:b/>
              </w:rPr>
              <w:t xml:space="preserve">Д. Оруэлл </w:t>
            </w:r>
            <w:r>
              <w:t xml:space="preserve">Роман «1984» </w:t>
            </w:r>
            <w:r>
              <w:rPr>
                <w:b/>
              </w:rPr>
              <w:t>Э.М. Ремарк</w:t>
            </w:r>
          </w:p>
          <w:p w:rsidR="002A79A6" w:rsidRDefault="001A29E1">
            <w:pPr>
              <w:pStyle w:val="TableParagraph"/>
              <w:ind w:left="106" w:right="181"/>
              <w:rPr>
                <w:b/>
              </w:rPr>
            </w:pPr>
            <w:r>
              <w:t xml:space="preserve">Романы «На западном фронте без перемен», «Три товарища» </w:t>
            </w:r>
            <w:r>
              <w:rPr>
                <w:b/>
              </w:rPr>
              <w:t>А. Рембо</w:t>
            </w:r>
          </w:p>
          <w:p w:rsidR="002A79A6" w:rsidRDefault="001A29E1">
            <w:pPr>
              <w:pStyle w:val="TableParagraph"/>
              <w:spacing w:line="245" w:lineRule="exact"/>
              <w:ind w:left="106"/>
            </w:pPr>
            <w:r>
              <w:t>Стихотворения</w:t>
            </w:r>
          </w:p>
          <w:p w:rsidR="002A79A6" w:rsidRDefault="001A29E1">
            <w:pPr>
              <w:pStyle w:val="TableParagraph"/>
              <w:ind w:left="106" w:right="1560"/>
              <w:rPr>
                <w:b/>
              </w:rPr>
            </w:pPr>
            <w:r>
              <w:rPr>
                <w:b/>
              </w:rPr>
              <w:t xml:space="preserve">P.M. Рильке </w:t>
            </w:r>
            <w:r>
              <w:t xml:space="preserve">Стихотворения </w:t>
            </w:r>
            <w:r>
              <w:rPr>
                <w:b/>
              </w:rPr>
              <w:t>Д. Селлинджер</w:t>
            </w:r>
          </w:p>
          <w:p w:rsidR="002A79A6" w:rsidRDefault="001A29E1">
            <w:pPr>
              <w:pStyle w:val="TableParagraph"/>
              <w:ind w:left="106" w:right="614"/>
            </w:pPr>
            <w:r>
              <w:t>Роман «Над пропастью во ржи»</w:t>
            </w:r>
          </w:p>
          <w:p w:rsidR="002A79A6" w:rsidRDefault="001A29E1">
            <w:pPr>
              <w:pStyle w:val="TableParagraph"/>
              <w:spacing w:line="250" w:lineRule="exact"/>
              <w:ind w:left="106"/>
              <w:rPr>
                <w:b/>
              </w:rPr>
            </w:pPr>
            <w:r>
              <w:rPr>
                <w:b/>
              </w:rPr>
              <w:t>У. Старк</w:t>
            </w:r>
          </w:p>
          <w:p w:rsidR="002A79A6" w:rsidRDefault="001A29E1">
            <w:pPr>
              <w:pStyle w:val="TableParagraph"/>
              <w:spacing w:line="250" w:lineRule="exact"/>
              <w:ind w:left="106"/>
            </w:pPr>
            <w:r>
              <w:t>Повести: «Чудаки и зануды»,</w:t>
            </w:r>
          </w:p>
          <w:p w:rsidR="002A79A6" w:rsidRDefault="001A29E1">
            <w:pPr>
              <w:pStyle w:val="TableParagraph"/>
              <w:spacing w:before="2"/>
              <w:ind w:left="106" w:right="922"/>
            </w:pPr>
            <w:r>
              <w:t>«Пусть танцуют белые медведи»</w:t>
            </w:r>
          </w:p>
          <w:p w:rsidR="002A79A6" w:rsidRDefault="001A29E1">
            <w:pPr>
              <w:pStyle w:val="TableParagraph"/>
              <w:spacing w:before="5" w:line="250" w:lineRule="exact"/>
              <w:ind w:left="106"/>
              <w:rPr>
                <w:b/>
              </w:rPr>
            </w:pPr>
            <w:r>
              <w:rPr>
                <w:b/>
              </w:rPr>
              <w:t>Ф. Стендаль</w:t>
            </w:r>
          </w:p>
          <w:p w:rsidR="002A79A6" w:rsidRDefault="001A29E1">
            <w:pPr>
              <w:pStyle w:val="TableParagraph"/>
              <w:spacing w:line="250" w:lineRule="exact"/>
              <w:ind w:left="106"/>
            </w:pPr>
            <w:r>
              <w:t>Роман «Пармская обитель»</w:t>
            </w:r>
          </w:p>
          <w:p w:rsidR="002A79A6" w:rsidRDefault="001A29E1">
            <w:pPr>
              <w:pStyle w:val="TableParagraph"/>
              <w:spacing w:before="4" w:line="251" w:lineRule="exact"/>
              <w:ind w:left="106"/>
              <w:rPr>
                <w:b/>
              </w:rPr>
            </w:pPr>
            <w:r>
              <w:rPr>
                <w:b/>
              </w:rPr>
              <w:t>Г. Уэллс</w:t>
            </w:r>
          </w:p>
          <w:p w:rsidR="002A79A6" w:rsidRDefault="001A29E1">
            <w:pPr>
              <w:pStyle w:val="TableParagraph"/>
              <w:spacing w:line="251" w:lineRule="exact"/>
              <w:ind w:left="106"/>
            </w:pPr>
            <w:r>
              <w:t>Роман «Машина времени»</w:t>
            </w:r>
          </w:p>
          <w:p w:rsidR="002A79A6" w:rsidRDefault="001A29E1">
            <w:pPr>
              <w:pStyle w:val="TableParagraph"/>
              <w:spacing w:before="4" w:line="252" w:lineRule="exact"/>
              <w:ind w:left="106"/>
              <w:rPr>
                <w:b/>
              </w:rPr>
            </w:pPr>
            <w:r>
              <w:rPr>
                <w:b/>
              </w:rPr>
              <w:t>Г. Флобер</w:t>
            </w:r>
          </w:p>
          <w:p w:rsidR="002A79A6" w:rsidRDefault="001A29E1">
            <w:pPr>
              <w:pStyle w:val="TableParagraph"/>
              <w:spacing w:line="252" w:lineRule="exact"/>
              <w:ind w:left="106"/>
            </w:pPr>
            <w:r>
              <w:t>Роман «Мадам Бовари»</w:t>
            </w:r>
          </w:p>
          <w:p w:rsidR="002A79A6" w:rsidRDefault="001A29E1">
            <w:pPr>
              <w:pStyle w:val="TableParagraph"/>
              <w:spacing w:before="3" w:line="250" w:lineRule="exact"/>
              <w:ind w:left="106"/>
              <w:rPr>
                <w:b/>
              </w:rPr>
            </w:pPr>
            <w:r>
              <w:rPr>
                <w:b/>
              </w:rPr>
              <w:t>О. Хаксли</w:t>
            </w:r>
          </w:p>
          <w:p w:rsidR="002A79A6" w:rsidRDefault="001A29E1">
            <w:pPr>
              <w:pStyle w:val="TableParagraph"/>
              <w:spacing w:line="250" w:lineRule="exact"/>
              <w:ind w:left="106"/>
            </w:pPr>
            <w:r>
              <w:t>Роман «О дивный новый мир»,</w:t>
            </w:r>
          </w:p>
          <w:p w:rsidR="002A79A6" w:rsidRDefault="001A29E1">
            <w:pPr>
              <w:pStyle w:val="TableParagraph"/>
              <w:spacing w:before="7" w:line="250" w:lineRule="exact"/>
              <w:ind w:left="106"/>
              <w:rPr>
                <w:b/>
              </w:rPr>
            </w:pPr>
            <w:r>
              <w:rPr>
                <w:b/>
              </w:rPr>
              <w:t>Э. Хемингуэй</w:t>
            </w:r>
          </w:p>
          <w:p w:rsidR="002A79A6" w:rsidRDefault="001A29E1">
            <w:pPr>
              <w:pStyle w:val="TableParagraph"/>
              <w:ind w:left="106" w:right="525"/>
              <w:rPr>
                <w:b/>
              </w:rPr>
            </w:pPr>
            <w:r>
              <w:t xml:space="preserve">Повесть «Старик и море», роман «Прощай, оружие» </w:t>
            </w:r>
            <w:r>
              <w:rPr>
                <w:b/>
              </w:rPr>
              <w:t>А. Франк</w:t>
            </w:r>
          </w:p>
          <w:p w:rsidR="002A79A6" w:rsidRDefault="001A29E1">
            <w:pPr>
              <w:pStyle w:val="TableParagraph"/>
              <w:spacing w:line="245" w:lineRule="exact"/>
              <w:ind w:left="106"/>
            </w:pPr>
            <w:r>
              <w:t>Книга «Дневник Анны Франк»</w:t>
            </w:r>
          </w:p>
          <w:p w:rsidR="002A79A6" w:rsidRDefault="001A29E1">
            <w:pPr>
              <w:pStyle w:val="TableParagraph"/>
              <w:spacing w:before="3" w:line="250" w:lineRule="exact"/>
              <w:ind w:left="106"/>
              <w:rPr>
                <w:b/>
              </w:rPr>
            </w:pPr>
            <w:r>
              <w:rPr>
                <w:b/>
              </w:rPr>
              <w:t>Б. Шоу</w:t>
            </w:r>
          </w:p>
          <w:p w:rsidR="002A79A6" w:rsidRDefault="001A29E1">
            <w:pPr>
              <w:pStyle w:val="TableParagraph"/>
              <w:spacing w:line="250" w:lineRule="exact"/>
              <w:ind w:left="106"/>
            </w:pPr>
            <w:r>
              <w:t>Пьеса «Пигмалион»</w:t>
            </w:r>
          </w:p>
          <w:p w:rsidR="002A79A6" w:rsidRDefault="001A29E1">
            <w:pPr>
              <w:pStyle w:val="TableParagraph"/>
              <w:spacing w:before="6" w:line="250" w:lineRule="exact"/>
              <w:ind w:left="106"/>
              <w:rPr>
                <w:b/>
              </w:rPr>
            </w:pPr>
            <w:r>
              <w:rPr>
                <w:b/>
              </w:rPr>
              <w:t>У. Эко</w:t>
            </w:r>
          </w:p>
          <w:p w:rsidR="002A79A6" w:rsidRDefault="001A29E1">
            <w:pPr>
              <w:pStyle w:val="TableParagraph"/>
              <w:spacing w:line="250" w:lineRule="exact"/>
              <w:ind w:left="106"/>
            </w:pPr>
            <w:r>
              <w:t>Роман «Имя Розы»</w:t>
            </w:r>
          </w:p>
          <w:p w:rsidR="002A79A6" w:rsidRDefault="001A29E1">
            <w:pPr>
              <w:pStyle w:val="TableParagraph"/>
              <w:spacing w:before="4" w:line="251" w:lineRule="exact"/>
              <w:ind w:left="106"/>
              <w:rPr>
                <w:b/>
              </w:rPr>
            </w:pPr>
            <w:r>
              <w:rPr>
                <w:b/>
              </w:rPr>
              <w:t>Т.С. Элиот</w:t>
            </w:r>
          </w:p>
          <w:p w:rsidR="002A79A6" w:rsidRDefault="001A29E1">
            <w:pPr>
              <w:pStyle w:val="TableParagraph"/>
              <w:spacing w:line="237" w:lineRule="exact"/>
              <w:ind w:left="106"/>
            </w:pPr>
            <w:r>
              <w:t>Стихотворения</w:t>
            </w:r>
          </w:p>
        </w:tc>
      </w:tr>
      <w:tr w:rsidR="002A79A6">
        <w:trPr>
          <w:trHeight w:val="760"/>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106" w:right="768"/>
              <w:rPr>
                <w:b/>
              </w:rPr>
            </w:pPr>
            <w:r>
              <w:rPr>
                <w:b/>
              </w:rPr>
              <w:t>Родная (региональная) литература</w:t>
            </w:r>
          </w:p>
          <w:p w:rsidR="002A79A6" w:rsidRDefault="001A29E1">
            <w:pPr>
              <w:pStyle w:val="TableParagraph"/>
              <w:spacing w:line="236" w:lineRule="exact"/>
              <w:ind w:left="106"/>
            </w:pPr>
            <w:r>
              <w:t>Данный раздел списка</w:t>
            </w:r>
          </w:p>
        </w:tc>
      </w:tr>
      <w:tr w:rsidR="002A79A6">
        <w:trPr>
          <w:trHeight w:val="4301"/>
        </w:trPr>
        <w:tc>
          <w:tcPr>
            <w:tcW w:w="317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1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pP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106" w:right="883"/>
            </w:pPr>
            <w:r>
              <w:t>определяется школой в соответствии с ее региональной принадлежностью</w:t>
            </w:r>
          </w:p>
          <w:p w:rsidR="002A79A6" w:rsidRDefault="002A79A6">
            <w:pPr>
              <w:pStyle w:val="TableParagraph"/>
              <w:spacing w:before="10"/>
              <w:ind w:left="0"/>
              <w:rPr>
                <w:sz w:val="21"/>
              </w:rPr>
            </w:pPr>
          </w:p>
          <w:p w:rsidR="002A79A6" w:rsidRDefault="001A29E1">
            <w:pPr>
              <w:pStyle w:val="TableParagraph"/>
              <w:ind w:left="106" w:right="278"/>
              <w:rPr>
                <w:b/>
              </w:rPr>
            </w:pPr>
            <w:r>
              <w:rPr>
                <w:b/>
              </w:rPr>
              <w:t>Литература народов России Г. Айги, Р.</w:t>
            </w:r>
            <w:r>
              <w:rPr>
                <w:b/>
                <w:spacing w:val="-5"/>
              </w:rPr>
              <w:t xml:space="preserve"> </w:t>
            </w:r>
            <w:r>
              <w:rPr>
                <w:b/>
              </w:rPr>
              <w:t>Гамзатов,</w:t>
            </w:r>
          </w:p>
          <w:p w:rsidR="002A79A6" w:rsidRDefault="001A29E1">
            <w:pPr>
              <w:pStyle w:val="TableParagraph"/>
              <w:ind w:left="106" w:right="429"/>
              <w:rPr>
                <w:b/>
              </w:rPr>
            </w:pPr>
            <w:r>
              <w:rPr>
                <w:b/>
              </w:rPr>
              <w:t>М. Джалиль, М. Карим, Д. Кугультинов, К. Кулиев, Ю. Рытхэу, Г.</w:t>
            </w:r>
            <w:r>
              <w:rPr>
                <w:b/>
                <w:spacing w:val="-5"/>
              </w:rPr>
              <w:t xml:space="preserve"> </w:t>
            </w:r>
            <w:r>
              <w:rPr>
                <w:b/>
              </w:rPr>
              <w:t>Тукай,</w:t>
            </w:r>
          </w:p>
          <w:p w:rsidR="002A79A6" w:rsidRDefault="001A29E1">
            <w:pPr>
              <w:pStyle w:val="TableParagraph"/>
              <w:spacing w:before="2" w:line="235" w:lineRule="auto"/>
              <w:ind w:left="106" w:right="289"/>
            </w:pPr>
            <w:r>
              <w:rPr>
                <w:b/>
              </w:rPr>
              <w:t xml:space="preserve">К. Хетагуров, Ю. Шесталов </w:t>
            </w:r>
            <w:r>
              <w:t>(предлагаемый список произведений является</w:t>
            </w:r>
          </w:p>
          <w:p w:rsidR="002A79A6" w:rsidRDefault="001A29E1">
            <w:pPr>
              <w:pStyle w:val="TableParagraph"/>
              <w:spacing w:before="2" w:line="253" w:lineRule="exact"/>
              <w:ind w:left="106"/>
            </w:pPr>
            <w:r>
              <w:t>примерным и может</w:t>
            </w:r>
          </w:p>
          <w:p w:rsidR="002A79A6" w:rsidRDefault="001A29E1">
            <w:pPr>
              <w:pStyle w:val="TableParagraph"/>
              <w:ind w:left="106" w:right="839"/>
            </w:pPr>
            <w:r>
              <w:t>варьироваться в разных субъектах Российской</w:t>
            </w:r>
          </w:p>
          <w:p w:rsidR="002A79A6" w:rsidRDefault="001A29E1">
            <w:pPr>
              <w:pStyle w:val="TableParagraph"/>
              <w:spacing w:before="1" w:line="238" w:lineRule="exact"/>
              <w:ind w:left="106"/>
            </w:pPr>
            <w:r>
              <w:t>Федерации)</w:t>
            </w:r>
          </w:p>
        </w:tc>
      </w:tr>
    </w:tbl>
    <w:p w:rsidR="002A79A6" w:rsidRDefault="002A79A6">
      <w:pPr>
        <w:pStyle w:val="a4"/>
        <w:ind w:left="0" w:firstLine="0"/>
        <w:jc w:val="left"/>
        <w:rPr>
          <w:sz w:val="20"/>
        </w:rPr>
      </w:pPr>
    </w:p>
    <w:p w:rsidR="002A79A6" w:rsidRDefault="002A79A6">
      <w:pPr>
        <w:pStyle w:val="a4"/>
        <w:spacing w:before="1"/>
        <w:ind w:left="0" w:firstLine="0"/>
        <w:jc w:val="left"/>
      </w:pPr>
    </w:p>
    <w:p w:rsidR="002A79A6" w:rsidRDefault="001A29E1">
      <w:pPr>
        <w:pStyle w:val="11"/>
        <w:spacing w:before="93" w:line="235" w:lineRule="auto"/>
        <w:ind w:left="3897" w:right="940" w:hanging="3035"/>
      </w:pPr>
      <w:r>
        <w:t>Пример</w:t>
      </w:r>
      <w:r>
        <w:rPr>
          <w:spacing w:val="-13"/>
        </w:rPr>
        <w:t xml:space="preserve"> </w:t>
      </w:r>
      <w:r>
        <w:t>возможного</w:t>
      </w:r>
      <w:r>
        <w:rPr>
          <w:spacing w:val="-14"/>
        </w:rPr>
        <w:t xml:space="preserve"> </w:t>
      </w:r>
      <w:r>
        <w:t>планирования</w:t>
      </w:r>
      <w:r>
        <w:rPr>
          <w:spacing w:val="-14"/>
        </w:rPr>
        <w:t xml:space="preserve"> </w:t>
      </w:r>
      <w:r>
        <w:t>модульного</w:t>
      </w:r>
      <w:r>
        <w:rPr>
          <w:spacing w:val="-14"/>
        </w:rPr>
        <w:t xml:space="preserve"> </w:t>
      </w:r>
      <w:r>
        <w:t>преподавания</w:t>
      </w:r>
      <w:r>
        <w:rPr>
          <w:spacing w:val="-13"/>
        </w:rPr>
        <w:t xml:space="preserve"> </w:t>
      </w:r>
      <w:r>
        <w:t>литературы</w:t>
      </w:r>
      <w:r>
        <w:rPr>
          <w:spacing w:val="-14"/>
        </w:rPr>
        <w:t xml:space="preserve"> </w:t>
      </w:r>
      <w:r>
        <w:t>на</w:t>
      </w:r>
      <w:r>
        <w:rPr>
          <w:spacing w:val="-14"/>
        </w:rPr>
        <w:t xml:space="preserve"> </w:t>
      </w:r>
      <w:r>
        <w:t>уровне среднего общего</w:t>
      </w:r>
      <w:r>
        <w:rPr>
          <w:spacing w:val="-1"/>
        </w:rPr>
        <w:t xml:space="preserve"> </w:t>
      </w:r>
      <w:r>
        <w:t>образования</w:t>
      </w:r>
    </w:p>
    <w:p w:rsidR="002A79A6" w:rsidRDefault="001A29E1">
      <w:pPr>
        <w:pStyle w:val="a4"/>
        <w:spacing w:line="235" w:lineRule="auto"/>
        <w:ind w:left="0" w:right="1050" w:firstLine="700"/>
      </w:pPr>
      <w:r>
        <w:t>Данный вариант организации учебного материала для построения модулей предполагает, что содержание рабочей программы оформляется в проблемно- 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2A79A6" w:rsidRDefault="001A29E1" w:rsidP="000C38C1">
      <w:pPr>
        <w:pStyle w:val="11"/>
        <w:numPr>
          <w:ilvl w:val="0"/>
          <w:numId w:val="28"/>
        </w:numPr>
        <w:tabs>
          <w:tab w:val="left" w:pos="1065"/>
        </w:tabs>
        <w:spacing w:before="7" w:line="274" w:lineRule="exact"/>
        <w:ind w:hanging="241"/>
      </w:pPr>
      <w:r>
        <w:t>Проблемно-тематические</w:t>
      </w:r>
      <w:r>
        <w:rPr>
          <w:spacing w:val="-2"/>
        </w:rPr>
        <w:t xml:space="preserve"> </w:t>
      </w:r>
      <w:r>
        <w:t>блоки</w:t>
      </w:r>
    </w:p>
    <w:p w:rsidR="002A79A6" w:rsidRDefault="001A29E1">
      <w:pPr>
        <w:pStyle w:val="a4"/>
        <w:ind w:left="0" w:right="824" w:firstLine="0"/>
      </w:pPr>
      <w:r>
        <w:rPr>
          <w:b/>
        </w:rPr>
        <w:t xml:space="preserve">Личность </w:t>
      </w:r>
      <w:r>
        <w:t>(человек перед судом своей совести, человек-мыслитель и человек- 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2A79A6" w:rsidRDefault="001A29E1">
      <w:pPr>
        <w:pStyle w:val="a4"/>
        <w:ind w:left="0" w:right="1061" w:firstLine="0"/>
      </w:pPr>
      <w:r>
        <w:rPr>
          <w:b/>
        </w:rPr>
        <w:t xml:space="preserve">Личность и семья </w:t>
      </w:r>
      <w:r>
        <w:t>(место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2A79A6" w:rsidRDefault="001A29E1">
      <w:pPr>
        <w:spacing w:line="235" w:lineRule="auto"/>
        <w:ind w:left="824" w:right="1058" w:firstLine="705"/>
        <w:jc w:val="both"/>
        <w:rPr>
          <w:sz w:val="24"/>
        </w:rPr>
      </w:pPr>
      <w:r>
        <w:rPr>
          <w:b/>
          <w:sz w:val="24"/>
        </w:rPr>
        <w:t xml:space="preserve">Личность – общество – государство </w:t>
      </w:r>
      <w:r>
        <w:rPr>
          <w:sz w:val="24"/>
        </w:rPr>
        <w:t>(влияние социальной среды на личность человека; человек и государственная система; гражданственность и патриотизм; интересы</w:t>
      </w:r>
    </w:p>
    <w:p w:rsidR="002A79A6" w:rsidRDefault="001A29E1">
      <w:pPr>
        <w:pStyle w:val="a4"/>
        <w:ind w:left="0" w:right="848" w:firstLine="0"/>
      </w:pPr>
      <w:r>
        <w:t>личности, интересы большинства/меньшинства и интересы государства; законы морали и государственные законы; жизнь и идеология).</w:t>
      </w:r>
    </w:p>
    <w:p w:rsidR="002A79A6" w:rsidRDefault="001A29E1">
      <w:pPr>
        <w:pStyle w:val="a4"/>
        <w:spacing w:line="235" w:lineRule="auto"/>
        <w:ind w:left="0" w:right="837" w:firstLine="0"/>
      </w:pPr>
      <w:r>
        <w:rPr>
          <w:b/>
        </w:rPr>
        <w:t xml:space="preserve">Личность – природа – цивилизация </w:t>
      </w:r>
      <w: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2A79A6" w:rsidRDefault="001A29E1">
      <w:pPr>
        <w:pStyle w:val="a4"/>
        <w:spacing w:line="235" w:lineRule="auto"/>
        <w:ind w:left="0" w:right="835" w:firstLine="0"/>
      </w:pPr>
      <w:r>
        <w:rPr>
          <w:b/>
        </w:rPr>
        <w:t xml:space="preserve">Личность – история – современность </w:t>
      </w:r>
      <w:r>
        <w:t>(время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2A79A6" w:rsidRDefault="001A29E1" w:rsidP="000C38C1">
      <w:pPr>
        <w:pStyle w:val="11"/>
        <w:numPr>
          <w:ilvl w:val="0"/>
          <w:numId w:val="28"/>
        </w:numPr>
        <w:tabs>
          <w:tab w:val="left" w:pos="1770"/>
        </w:tabs>
        <w:spacing w:before="5"/>
        <w:ind w:left="1770"/>
      </w:pPr>
      <w:r>
        <w:t>Историко- и теоретико-литературные</w:t>
      </w:r>
      <w:r>
        <w:rPr>
          <w:spacing w:val="-6"/>
        </w:rPr>
        <w:t xml:space="preserve"> </w:t>
      </w:r>
      <w:r>
        <w:t>блоки</w:t>
      </w:r>
    </w:p>
    <w:p w:rsidR="002A79A6" w:rsidRDefault="001A29E1">
      <w:pPr>
        <w:pStyle w:val="a4"/>
        <w:ind w:left="0" w:right="839" w:firstLine="0"/>
      </w:pPr>
      <w:r>
        <w:rPr>
          <w:b/>
        </w:rPr>
        <w:t xml:space="preserve">Литература реализма </w:t>
      </w:r>
      <w:r>
        <w:t>(природное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2A79A6" w:rsidRDefault="001A29E1">
      <w:pPr>
        <w:pStyle w:val="a4"/>
        <w:spacing w:before="62" w:line="235" w:lineRule="auto"/>
        <w:ind w:left="0" w:right="825" w:firstLine="0"/>
      </w:pPr>
      <w:r>
        <w:rPr>
          <w:b/>
        </w:rPr>
        <w:t>Литература</w:t>
      </w:r>
      <w:r>
        <w:rPr>
          <w:b/>
          <w:spacing w:val="-8"/>
        </w:rPr>
        <w:t xml:space="preserve"> </w:t>
      </w:r>
      <w:r>
        <w:rPr>
          <w:b/>
        </w:rPr>
        <w:t>модернизма</w:t>
      </w:r>
      <w:r>
        <w:rPr>
          <w:b/>
          <w:spacing w:val="-6"/>
        </w:rPr>
        <w:t xml:space="preserve"> </w:t>
      </w:r>
      <w:r>
        <w:t>–</w:t>
      </w:r>
      <w:r>
        <w:rPr>
          <w:spacing w:val="-10"/>
        </w:rPr>
        <w:t xml:space="preserve"> </w:t>
      </w:r>
      <w:r>
        <w:t>классическая</w:t>
      </w:r>
      <w:r>
        <w:rPr>
          <w:spacing w:val="-9"/>
        </w:rPr>
        <w:t xml:space="preserve"> </w:t>
      </w:r>
      <w:r>
        <w:t>и</w:t>
      </w:r>
      <w:r>
        <w:rPr>
          <w:spacing w:val="-9"/>
        </w:rPr>
        <w:t xml:space="preserve"> </w:t>
      </w:r>
      <w:r>
        <w:t>неклассическая,</w:t>
      </w:r>
      <w:r>
        <w:rPr>
          <w:spacing w:val="-6"/>
        </w:rPr>
        <w:t xml:space="preserve"> </w:t>
      </w:r>
      <w:r>
        <w:t>«высокого</w:t>
      </w:r>
      <w:r>
        <w:rPr>
          <w:spacing w:val="-8"/>
        </w:rPr>
        <w:t xml:space="preserve"> </w:t>
      </w:r>
      <w:r>
        <w:t xml:space="preserve">модернизма» и авангардизма, отечественная и зарубежная (проблема традиции и новизны в искусстве; </w:t>
      </w:r>
      <w:r>
        <w:lastRenderedPageBreak/>
        <w:t>Серебряный век русской культуры: символизм, акмеизм, футуризм, неореализм, их представители).</w:t>
      </w:r>
    </w:p>
    <w:p w:rsidR="002A79A6" w:rsidRDefault="001A29E1">
      <w:pPr>
        <w:pStyle w:val="a4"/>
        <w:spacing w:before="4" w:line="235" w:lineRule="auto"/>
        <w:ind w:left="0" w:right="836" w:firstLine="0"/>
      </w:pPr>
      <w:r>
        <w:rPr>
          <w:b/>
        </w:rPr>
        <w:t xml:space="preserve">Литература советского времени </w:t>
      </w:r>
      <w:r>
        <w:t>(литература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2A79A6" w:rsidRDefault="001A29E1">
      <w:pPr>
        <w:pStyle w:val="a4"/>
        <w:spacing w:before="1" w:line="235" w:lineRule="auto"/>
        <w:ind w:left="0" w:right="838" w:firstLine="0"/>
      </w:pPr>
      <w:r>
        <w:rPr>
          <w:b/>
        </w:rPr>
        <w:t xml:space="preserve">Современный литературный процесс </w:t>
      </w:r>
      <w:r>
        <w:t>(литература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2A79A6" w:rsidRDefault="001A29E1">
      <w:pPr>
        <w:pStyle w:val="a4"/>
        <w:spacing w:before="4" w:line="235" w:lineRule="auto"/>
        <w:ind w:left="0" w:right="838" w:firstLine="0"/>
      </w:pPr>
      <w:r>
        <w:rPr>
          <w:b/>
        </w:rPr>
        <w:t xml:space="preserve">Литература и другие виды искусства </w:t>
      </w:r>
      <w:r>
        <w:t>(судьба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2A79A6" w:rsidRDefault="001A29E1">
      <w:pPr>
        <w:pStyle w:val="a4"/>
        <w:spacing w:line="275" w:lineRule="exact"/>
        <w:ind w:left="1525" w:firstLine="0"/>
      </w:pPr>
      <w:r>
        <w:t>Для формирования рабочей программы углубленного изучения предмета</w:t>
      </w:r>
    </w:p>
    <w:p w:rsidR="002A79A6" w:rsidRDefault="001A29E1">
      <w:pPr>
        <w:pStyle w:val="a4"/>
        <w:spacing w:before="3" w:line="235" w:lineRule="auto"/>
        <w:ind w:left="0" w:right="838" w:firstLine="0"/>
      </w:pPr>
      <w:r>
        <w:t>«Литература»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rsidR="002A79A6" w:rsidRDefault="001A29E1">
      <w:pPr>
        <w:pStyle w:val="a4"/>
        <w:spacing w:before="1" w:line="235" w:lineRule="auto"/>
        <w:ind w:left="0" w:right="843" w:firstLine="0"/>
      </w:pPr>
      <w: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2A79A6" w:rsidRDefault="001A29E1">
      <w:pPr>
        <w:spacing w:before="3" w:line="235" w:lineRule="auto"/>
        <w:ind w:left="824" w:right="829" w:firstLine="705"/>
        <w:jc w:val="both"/>
        <w:rPr>
          <w:sz w:val="24"/>
        </w:rPr>
      </w:pPr>
      <w:r>
        <w:rPr>
          <w:b/>
          <w:sz w:val="24"/>
        </w:rPr>
        <w:t>"Родной язык", "Родная литература» (</w:t>
      </w:r>
      <w:r>
        <w:rPr>
          <w:sz w:val="24"/>
        </w:rPr>
        <w:t>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2A79A6" w:rsidRDefault="001A29E1" w:rsidP="000C38C1">
      <w:pPr>
        <w:pStyle w:val="a8"/>
        <w:numPr>
          <w:ilvl w:val="0"/>
          <w:numId w:val="27"/>
        </w:numPr>
        <w:tabs>
          <w:tab w:val="left" w:pos="1862"/>
        </w:tabs>
        <w:ind w:right="849" w:firstLine="705"/>
        <w:jc w:val="both"/>
        <w:rPr>
          <w:sz w:val="24"/>
        </w:rPr>
      </w:pPr>
      <w:r>
        <w:rPr>
          <w:sz w:val="24"/>
        </w:rPr>
        <w:t>сформированность понятий о нормах родного языка и применение знаний о них в речевой</w:t>
      </w:r>
      <w:r>
        <w:rPr>
          <w:spacing w:val="-2"/>
          <w:sz w:val="24"/>
        </w:rPr>
        <w:t xml:space="preserve"> </w:t>
      </w:r>
      <w:r>
        <w:rPr>
          <w:sz w:val="24"/>
        </w:rPr>
        <w:t>практике;</w:t>
      </w:r>
    </w:p>
    <w:p w:rsidR="002A79A6" w:rsidRDefault="001A29E1" w:rsidP="000C38C1">
      <w:pPr>
        <w:pStyle w:val="a8"/>
        <w:numPr>
          <w:ilvl w:val="0"/>
          <w:numId w:val="27"/>
        </w:numPr>
        <w:tabs>
          <w:tab w:val="left" w:pos="1862"/>
        </w:tabs>
        <w:spacing w:line="235" w:lineRule="auto"/>
        <w:ind w:right="839" w:firstLine="705"/>
        <w:jc w:val="both"/>
        <w:rPr>
          <w:sz w:val="24"/>
        </w:rPr>
      </w:pPr>
      <w:r>
        <w:rPr>
          <w:sz w:val="24"/>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2A79A6" w:rsidRDefault="001A29E1" w:rsidP="000C38C1">
      <w:pPr>
        <w:pStyle w:val="a8"/>
        <w:numPr>
          <w:ilvl w:val="0"/>
          <w:numId w:val="27"/>
        </w:numPr>
        <w:tabs>
          <w:tab w:val="left" w:pos="1958"/>
        </w:tabs>
        <w:spacing w:before="1" w:line="235" w:lineRule="auto"/>
        <w:ind w:right="826" w:firstLine="705"/>
        <w:jc w:val="both"/>
        <w:rPr>
          <w:sz w:val="24"/>
        </w:rPr>
      </w:pPr>
      <w:r>
        <w:rPr>
          <w:sz w:val="24"/>
        </w:rPr>
        <w:t>сформированность навыков свободного использования коммуникативно- эстетических возможностей родного</w:t>
      </w:r>
      <w:r>
        <w:rPr>
          <w:spacing w:val="1"/>
          <w:sz w:val="24"/>
        </w:rPr>
        <w:t xml:space="preserve"> </w:t>
      </w:r>
      <w:r>
        <w:rPr>
          <w:sz w:val="24"/>
        </w:rPr>
        <w:t>языка;</w:t>
      </w:r>
    </w:p>
    <w:p w:rsidR="002A79A6" w:rsidRDefault="001A29E1" w:rsidP="000C38C1">
      <w:pPr>
        <w:pStyle w:val="a8"/>
        <w:numPr>
          <w:ilvl w:val="0"/>
          <w:numId w:val="27"/>
        </w:numPr>
        <w:tabs>
          <w:tab w:val="left" w:pos="1871"/>
        </w:tabs>
        <w:ind w:right="843" w:firstLine="705"/>
        <w:rPr>
          <w:sz w:val="24"/>
        </w:rPr>
      </w:pPr>
      <w:r>
        <w:rPr>
          <w:sz w:val="24"/>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w:t>
      </w:r>
      <w:r>
        <w:rPr>
          <w:spacing w:val="-2"/>
          <w:sz w:val="24"/>
        </w:rPr>
        <w:t xml:space="preserve"> </w:t>
      </w:r>
      <w:r>
        <w:rPr>
          <w:sz w:val="24"/>
        </w:rPr>
        <w:t>языка;</w:t>
      </w:r>
    </w:p>
    <w:p w:rsidR="002A79A6" w:rsidRDefault="001A29E1" w:rsidP="000C38C1">
      <w:pPr>
        <w:pStyle w:val="a8"/>
        <w:numPr>
          <w:ilvl w:val="0"/>
          <w:numId w:val="27"/>
        </w:numPr>
        <w:tabs>
          <w:tab w:val="left" w:pos="2078"/>
        </w:tabs>
        <w:spacing w:line="235" w:lineRule="auto"/>
        <w:ind w:right="836" w:firstLine="705"/>
        <w:jc w:val="both"/>
        <w:rPr>
          <w:sz w:val="24"/>
        </w:rPr>
      </w:pPr>
      <w:r>
        <w:rPr>
          <w:sz w:val="24"/>
        </w:rPr>
        <w:t xml:space="preserve">сформированность навыков проведения различных видов анализа слова </w:t>
      </w:r>
      <w:r>
        <w:rPr>
          <w:spacing w:val="-3"/>
          <w:sz w:val="24"/>
        </w:rPr>
        <w:t xml:space="preserve">(фонетического, морфемного, словообразовательного, лексического, морфологического), синтаксического анализа словосочетания </w:t>
      </w:r>
      <w:r>
        <w:rPr>
          <w:sz w:val="24"/>
        </w:rPr>
        <w:t xml:space="preserve">и </w:t>
      </w:r>
      <w:r>
        <w:rPr>
          <w:spacing w:val="-3"/>
          <w:sz w:val="24"/>
        </w:rPr>
        <w:t xml:space="preserve">предложения, </w:t>
      </w:r>
      <w:r>
        <w:rPr>
          <w:sz w:val="24"/>
        </w:rPr>
        <w:t xml:space="preserve">а также </w:t>
      </w:r>
      <w:r>
        <w:rPr>
          <w:spacing w:val="-3"/>
          <w:sz w:val="24"/>
        </w:rPr>
        <w:t xml:space="preserve">многоаспектного анализа </w:t>
      </w:r>
      <w:r>
        <w:rPr>
          <w:sz w:val="24"/>
        </w:rPr>
        <w:t>текста на родном</w:t>
      </w:r>
      <w:r>
        <w:rPr>
          <w:spacing w:val="-4"/>
          <w:sz w:val="24"/>
        </w:rPr>
        <w:t xml:space="preserve"> </w:t>
      </w:r>
      <w:r>
        <w:rPr>
          <w:sz w:val="24"/>
        </w:rPr>
        <w:t>языке;</w:t>
      </w:r>
    </w:p>
    <w:p w:rsidR="002A79A6" w:rsidRDefault="001A29E1" w:rsidP="000C38C1">
      <w:pPr>
        <w:pStyle w:val="a8"/>
        <w:numPr>
          <w:ilvl w:val="0"/>
          <w:numId w:val="27"/>
        </w:numPr>
        <w:tabs>
          <w:tab w:val="left" w:pos="1857"/>
        </w:tabs>
        <w:spacing w:before="1" w:line="235" w:lineRule="auto"/>
        <w:ind w:right="834" w:firstLine="705"/>
        <w:rPr>
          <w:sz w:val="24"/>
        </w:rPr>
      </w:pPr>
      <w:r>
        <w:rPr>
          <w:sz w:val="24"/>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w:t>
      </w:r>
      <w:r>
        <w:rPr>
          <w:spacing w:val="-4"/>
          <w:sz w:val="24"/>
        </w:rPr>
        <w:t xml:space="preserve"> </w:t>
      </w:r>
      <w:r>
        <w:rPr>
          <w:sz w:val="24"/>
        </w:rPr>
        <w:t>общения;</w:t>
      </w:r>
    </w:p>
    <w:p w:rsidR="002A79A6" w:rsidRDefault="001A29E1" w:rsidP="000C38C1">
      <w:pPr>
        <w:pStyle w:val="a8"/>
        <w:numPr>
          <w:ilvl w:val="0"/>
          <w:numId w:val="27"/>
        </w:numPr>
        <w:tabs>
          <w:tab w:val="left" w:pos="2009"/>
          <w:tab w:val="left" w:pos="2010"/>
        </w:tabs>
        <w:spacing w:before="1" w:line="235" w:lineRule="auto"/>
        <w:ind w:right="834" w:firstLine="705"/>
        <w:rPr>
          <w:sz w:val="24"/>
        </w:rPr>
      </w:pPr>
      <w:r>
        <w:rPr>
          <w:sz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w:t>
      </w:r>
      <w:r>
        <w:rPr>
          <w:spacing w:val="-4"/>
          <w:sz w:val="24"/>
        </w:rPr>
        <w:t xml:space="preserve"> </w:t>
      </w:r>
      <w:r>
        <w:rPr>
          <w:sz w:val="24"/>
        </w:rPr>
        <w:t>самосовершенствованию;</w:t>
      </w:r>
    </w:p>
    <w:p w:rsidR="002A79A6" w:rsidRDefault="001A29E1" w:rsidP="000C38C1">
      <w:pPr>
        <w:pStyle w:val="a8"/>
        <w:numPr>
          <w:ilvl w:val="0"/>
          <w:numId w:val="27"/>
        </w:numPr>
        <w:tabs>
          <w:tab w:val="left" w:pos="2389"/>
          <w:tab w:val="left" w:pos="2390"/>
        </w:tabs>
        <w:spacing w:before="4" w:line="235" w:lineRule="auto"/>
        <w:ind w:right="836" w:firstLine="705"/>
        <w:jc w:val="both"/>
        <w:rPr>
          <w:sz w:val="24"/>
        </w:rPr>
      </w:pPr>
      <w:r>
        <w:rPr>
          <w:spacing w:val="-3"/>
          <w:sz w:val="24"/>
        </w:rPr>
        <w:t>сформированность</w:t>
      </w:r>
      <w:r>
        <w:rPr>
          <w:spacing w:val="54"/>
          <w:sz w:val="24"/>
        </w:rPr>
        <w:t xml:space="preserve"> </w:t>
      </w:r>
      <w:r>
        <w:rPr>
          <w:spacing w:val="-3"/>
          <w:sz w:val="24"/>
        </w:rPr>
        <w:t xml:space="preserve">ответственности </w:t>
      </w:r>
      <w:r>
        <w:rPr>
          <w:sz w:val="24"/>
        </w:rPr>
        <w:t xml:space="preserve">за </w:t>
      </w:r>
      <w:r>
        <w:rPr>
          <w:spacing w:val="-3"/>
          <w:sz w:val="24"/>
        </w:rPr>
        <w:t xml:space="preserve">языковую культуру </w:t>
      </w:r>
      <w:r>
        <w:rPr>
          <w:sz w:val="24"/>
        </w:rPr>
        <w:t>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w:t>
      </w:r>
      <w:r>
        <w:rPr>
          <w:spacing w:val="-1"/>
          <w:sz w:val="24"/>
        </w:rPr>
        <w:t xml:space="preserve"> </w:t>
      </w:r>
      <w:r>
        <w:rPr>
          <w:sz w:val="24"/>
        </w:rPr>
        <w:t>диалога;</w:t>
      </w:r>
    </w:p>
    <w:p w:rsidR="002A79A6" w:rsidRDefault="001A29E1" w:rsidP="000C38C1">
      <w:pPr>
        <w:pStyle w:val="a8"/>
        <w:numPr>
          <w:ilvl w:val="0"/>
          <w:numId w:val="27"/>
        </w:numPr>
        <w:tabs>
          <w:tab w:val="left" w:pos="2010"/>
        </w:tabs>
        <w:spacing w:before="2"/>
        <w:ind w:left="2010" w:hanging="480"/>
        <w:rPr>
          <w:sz w:val="24"/>
        </w:rPr>
        <w:sectPr w:rsidR="002A79A6">
          <w:type w:val="continuous"/>
          <w:pgSz w:w="11906" w:h="16838"/>
          <w:pgMar w:top="1200" w:right="20" w:bottom="980" w:left="880" w:header="0" w:footer="0" w:gutter="0"/>
          <w:cols w:space="720"/>
          <w:formProt w:val="0"/>
          <w:docGrid w:linePitch="240" w:charSpace="-2049"/>
        </w:sectPr>
      </w:pPr>
      <w:r>
        <w:rPr>
          <w:sz w:val="24"/>
        </w:rPr>
        <w:t>сформированность понимания родной литературы как одной из</w:t>
      </w:r>
      <w:r>
        <w:rPr>
          <w:spacing w:val="-6"/>
          <w:sz w:val="24"/>
        </w:rPr>
        <w:t xml:space="preserve"> </w:t>
      </w:r>
      <w:r>
        <w:rPr>
          <w:sz w:val="24"/>
        </w:rPr>
        <w:t>основных</w:t>
      </w:r>
    </w:p>
    <w:p w:rsidR="002A79A6" w:rsidRDefault="001A29E1">
      <w:pPr>
        <w:pStyle w:val="a4"/>
        <w:spacing w:before="60" w:line="275" w:lineRule="exact"/>
        <w:ind w:left="0" w:firstLine="0"/>
      </w:pPr>
      <w:r>
        <w:lastRenderedPageBreak/>
        <w:t>национально-культурных ценностей народа, как особого способа познания жизни;</w:t>
      </w:r>
    </w:p>
    <w:p w:rsidR="002A79A6" w:rsidRDefault="001A29E1" w:rsidP="000C38C1">
      <w:pPr>
        <w:pStyle w:val="a8"/>
        <w:numPr>
          <w:ilvl w:val="0"/>
          <w:numId w:val="27"/>
        </w:numPr>
        <w:tabs>
          <w:tab w:val="left" w:pos="2130"/>
        </w:tabs>
        <w:ind w:right="826" w:firstLine="705"/>
        <w:jc w:val="both"/>
        <w:rPr>
          <w:sz w:val="24"/>
        </w:rPr>
      </w:pPr>
      <w:r>
        <w:rPr>
          <w:sz w:val="24"/>
        </w:rPr>
        <w:t>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культуры своего народа, российской и мировой</w:t>
      </w:r>
      <w:r>
        <w:rPr>
          <w:spacing w:val="-4"/>
          <w:sz w:val="24"/>
        </w:rPr>
        <w:t xml:space="preserve"> </w:t>
      </w:r>
      <w:r>
        <w:rPr>
          <w:sz w:val="24"/>
        </w:rPr>
        <w:t>культуры;</w:t>
      </w:r>
    </w:p>
    <w:p w:rsidR="002A79A6" w:rsidRDefault="001A29E1" w:rsidP="000C38C1">
      <w:pPr>
        <w:pStyle w:val="a8"/>
        <w:numPr>
          <w:ilvl w:val="0"/>
          <w:numId w:val="27"/>
        </w:numPr>
        <w:tabs>
          <w:tab w:val="left" w:pos="2260"/>
        </w:tabs>
        <w:spacing w:line="235" w:lineRule="auto"/>
        <w:ind w:right="845" w:firstLine="705"/>
        <w:jc w:val="both"/>
        <w:rPr>
          <w:sz w:val="24"/>
        </w:rPr>
      </w:pPr>
      <w:r>
        <w:rPr>
          <w:sz w:val="24"/>
        </w:rPr>
        <w:t>сформированность навыков понимания литературных художественных произведений, отражающих разные этнокультурные</w:t>
      </w:r>
      <w:r>
        <w:rPr>
          <w:spacing w:val="-4"/>
          <w:sz w:val="24"/>
        </w:rPr>
        <w:t xml:space="preserve"> </w:t>
      </w:r>
      <w:r>
        <w:rPr>
          <w:sz w:val="24"/>
        </w:rPr>
        <w:t>традиции.</w:t>
      </w:r>
    </w:p>
    <w:p w:rsidR="002A79A6" w:rsidRDefault="002A79A6">
      <w:pPr>
        <w:pStyle w:val="a4"/>
        <w:spacing w:before="6"/>
        <w:ind w:left="0" w:firstLine="0"/>
        <w:jc w:val="left"/>
        <w:rPr>
          <w:sz w:val="23"/>
        </w:rPr>
      </w:pPr>
    </w:p>
    <w:p w:rsidR="002A79A6" w:rsidRDefault="001A29E1">
      <w:pPr>
        <w:pStyle w:val="11"/>
        <w:spacing w:line="240" w:lineRule="auto"/>
      </w:pPr>
      <w:r>
        <w:t>Иностранный язык</w:t>
      </w:r>
    </w:p>
    <w:p w:rsidR="002A79A6" w:rsidRDefault="001A29E1">
      <w:pPr>
        <w:pStyle w:val="a4"/>
        <w:spacing w:before="2" w:line="235" w:lineRule="auto"/>
        <w:ind w:left="0" w:right="835" w:firstLine="0"/>
      </w:pPr>
      <w:r>
        <w:t xml:space="preserve"> 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2A79A6" w:rsidRDefault="001A29E1">
      <w:pPr>
        <w:pStyle w:val="a4"/>
        <w:spacing w:line="235" w:lineRule="auto"/>
        <w:ind w:left="0" w:right="843" w:firstLine="0"/>
      </w:pPr>
      <w: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2A79A6" w:rsidRDefault="001A29E1" w:rsidP="000C38C1">
      <w:pPr>
        <w:pStyle w:val="a8"/>
        <w:numPr>
          <w:ilvl w:val="0"/>
          <w:numId w:val="26"/>
        </w:numPr>
        <w:tabs>
          <w:tab w:val="left" w:pos="1670"/>
        </w:tabs>
        <w:spacing w:line="275" w:lineRule="exact"/>
        <w:ind w:left="1669"/>
        <w:jc w:val="both"/>
        <w:rPr>
          <w:sz w:val="24"/>
        </w:rPr>
      </w:pPr>
      <w:r>
        <w:rPr>
          <w:sz w:val="24"/>
        </w:rPr>
        <w:t>дальнейшее развитие иноязычной коммуникативной</w:t>
      </w:r>
      <w:r>
        <w:rPr>
          <w:spacing w:val="-9"/>
          <w:sz w:val="24"/>
        </w:rPr>
        <w:t xml:space="preserve"> </w:t>
      </w:r>
      <w:r>
        <w:rPr>
          <w:sz w:val="24"/>
        </w:rPr>
        <w:t>компетенции;</w:t>
      </w:r>
    </w:p>
    <w:p w:rsidR="002A79A6" w:rsidRDefault="001A29E1" w:rsidP="000C38C1">
      <w:pPr>
        <w:pStyle w:val="a8"/>
        <w:numPr>
          <w:ilvl w:val="0"/>
          <w:numId w:val="26"/>
        </w:numPr>
        <w:tabs>
          <w:tab w:val="left" w:pos="1670"/>
        </w:tabs>
        <w:spacing w:before="1" w:line="235" w:lineRule="auto"/>
        <w:ind w:right="828" w:firstLine="705"/>
        <w:jc w:val="both"/>
        <w:rPr>
          <w:sz w:val="24"/>
        </w:rPr>
      </w:pPr>
      <w:r>
        <w:rPr>
          <w:sz w:val="24"/>
        </w:rPr>
        <w:t>развитие способности и готовности к самостоятельному изучению иностранного языка,</w:t>
      </w:r>
      <w:r>
        <w:rPr>
          <w:spacing w:val="-9"/>
          <w:sz w:val="24"/>
        </w:rPr>
        <w:t xml:space="preserve"> </w:t>
      </w:r>
      <w:r>
        <w:rPr>
          <w:sz w:val="24"/>
        </w:rPr>
        <w:t>дальнейшему</w:t>
      </w:r>
      <w:r>
        <w:rPr>
          <w:spacing w:val="-16"/>
          <w:sz w:val="24"/>
        </w:rPr>
        <w:t xml:space="preserve"> </w:t>
      </w:r>
      <w:r>
        <w:rPr>
          <w:sz w:val="24"/>
        </w:rPr>
        <w:t>самообразованию</w:t>
      </w:r>
      <w:r>
        <w:rPr>
          <w:spacing w:val="-9"/>
          <w:sz w:val="24"/>
        </w:rPr>
        <w:t xml:space="preserve"> </w:t>
      </w:r>
      <w:r>
        <w:rPr>
          <w:sz w:val="24"/>
        </w:rPr>
        <w:t>с</w:t>
      </w:r>
      <w:r>
        <w:rPr>
          <w:spacing w:val="-9"/>
          <w:sz w:val="24"/>
        </w:rPr>
        <w:t xml:space="preserve"> </w:t>
      </w:r>
      <w:r>
        <w:rPr>
          <w:sz w:val="24"/>
        </w:rPr>
        <w:t>его</w:t>
      </w:r>
      <w:r>
        <w:rPr>
          <w:spacing w:val="-9"/>
          <w:sz w:val="24"/>
        </w:rPr>
        <w:t xml:space="preserve"> </w:t>
      </w:r>
      <w:r>
        <w:rPr>
          <w:sz w:val="24"/>
        </w:rPr>
        <w:t>помощью,</w:t>
      </w:r>
      <w:r>
        <w:rPr>
          <w:spacing w:val="-11"/>
          <w:sz w:val="24"/>
        </w:rPr>
        <w:t xml:space="preserve"> </w:t>
      </w:r>
      <w:r>
        <w:rPr>
          <w:sz w:val="24"/>
        </w:rPr>
        <w:t>использованию</w:t>
      </w:r>
      <w:r>
        <w:rPr>
          <w:spacing w:val="-8"/>
          <w:sz w:val="24"/>
        </w:rPr>
        <w:t xml:space="preserve"> </w:t>
      </w:r>
      <w:r>
        <w:rPr>
          <w:sz w:val="24"/>
        </w:rPr>
        <w:t>иностранного</w:t>
      </w:r>
      <w:r>
        <w:rPr>
          <w:spacing w:val="-9"/>
          <w:sz w:val="24"/>
        </w:rPr>
        <w:t xml:space="preserve"> </w:t>
      </w:r>
      <w:r>
        <w:rPr>
          <w:sz w:val="24"/>
        </w:rPr>
        <w:t>языка в других областях</w:t>
      </w:r>
      <w:r>
        <w:rPr>
          <w:spacing w:val="-1"/>
          <w:sz w:val="24"/>
        </w:rPr>
        <w:t xml:space="preserve"> </w:t>
      </w:r>
      <w:r>
        <w:rPr>
          <w:sz w:val="24"/>
        </w:rPr>
        <w:t>знаний.</w:t>
      </w:r>
    </w:p>
    <w:p w:rsidR="002A79A6" w:rsidRDefault="001A29E1">
      <w:pPr>
        <w:pStyle w:val="a4"/>
        <w:spacing w:before="1" w:line="235" w:lineRule="auto"/>
        <w:ind w:left="0" w:right="836" w:firstLine="0"/>
      </w:pPr>
      <w:r>
        <w:t xml:space="preserve"> 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2A79A6" w:rsidRDefault="001A29E1">
      <w:pPr>
        <w:pStyle w:val="a4"/>
        <w:spacing w:before="4" w:line="235" w:lineRule="auto"/>
        <w:ind w:left="0" w:right="833" w:firstLine="0"/>
      </w:pPr>
      <w:r>
        <w:t xml:space="preserve"> 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w:t>
      </w:r>
      <w:r>
        <w:rPr>
          <w:spacing w:val="-3"/>
        </w:rPr>
        <w:t xml:space="preserve">общаться </w:t>
      </w:r>
      <w:r>
        <w:t xml:space="preserve">в </w:t>
      </w:r>
      <w:r>
        <w:rPr>
          <w:spacing w:val="-3"/>
        </w:rPr>
        <w:t xml:space="preserve">устной </w:t>
      </w:r>
      <w:r>
        <w:t xml:space="preserve">и </w:t>
      </w:r>
      <w:r>
        <w:rPr>
          <w:spacing w:val="-3"/>
        </w:rPr>
        <w:t xml:space="preserve">письменной формах </w:t>
      </w:r>
      <w:r>
        <w:rPr>
          <w:spacing w:val="-2"/>
        </w:rPr>
        <w:t xml:space="preserve">как </w:t>
      </w:r>
      <w:r>
        <w:t xml:space="preserve">с </w:t>
      </w:r>
      <w:r>
        <w:rPr>
          <w:spacing w:val="-3"/>
        </w:rPr>
        <w:t xml:space="preserve">носителями изучаемого иностранного языка, </w:t>
      </w:r>
      <w:r>
        <w:t>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2A79A6" w:rsidRDefault="001A29E1">
      <w:pPr>
        <w:pStyle w:val="a4"/>
        <w:spacing w:before="6" w:line="235" w:lineRule="auto"/>
        <w:ind w:left="0" w:right="824" w:firstLine="0"/>
      </w:pPr>
      <w:r>
        <w:t xml:space="preserve"> 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2A79A6" w:rsidRDefault="001A29E1">
      <w:pPr>
        <w:pStyle w:val="a4"/>
        <w:spacing w:before="5" w:line="235" w:lineRule="auto"/>
        <w:ind w:left="0" w:right="831" w:firstLine="0"/>
      </w:pPr>
      <w:r>
        <w:t xml:space="preserve"> 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2A79A6" w:rsidRDefault="001A29E1">
      <w:pPr>
        <w:pStyle w:val="a4"/>
        <w:spacing w:before="3"/>
        <w:ind w:left="0" w:right="829" w:firstLine="0"/>
      </w:pPr>
      <w:r>
        <w:t xml:space="preserve"> В</w:t>
      </w:r>
      <w:r>
        <w:rPr>
          <w:spacing w:val="-7"/>
        </w:rPr>
        <w:t xml:space="preserve"> </w:t>
      </w:r>
      <w:r>
        <w:t>системе</w:t>
      </w:r>
      <w:r>
        <w:rPr>
          <w:spacing w:val="-5"/>
        </w:rPr>
        <w:t xml:space="preserve"> </w:t>
      </w:r>
      <w:r>
        <w:t>«Общеевропейских</w:t>
      </w:r>
      <w:r>
        <w:rPr>
          <w:spacing w:val="-6"/>
        </w:rPr>
        <w:t xml:space="preserve"> </w:t>
      </w:r>
      <w:r>
        <w:t>компетенций</w:t>
      </w:r>
      <w:r>
        <w:rPr>
          <w:spacing w:val="-5"/>
        </w:rPr>
        <w:t xml:space="preserve"> </w:t>
      </w:r>
      <w:r>
        <w:t>владения</w:t>
      </w:r>
      <w:r>
        <w:rPr>
          <w:spacing w:val="-7"/>
        </w:rPr>
        <w:t xml:space="preserve"> </w:t>
      </w:r>
      <w:r>
        <w:t>иностранным</w:t>
      </w:r>
      <w:r>
        <w:rPr>
          <w:spacing w:val="-9"/>
        </w:rPr>
        <w:t xml:space="preserve"> </w:t>
      </w:r>
      <w:r>
        <w:t>языком»</w:t>
      </w:r>
      <w:r>
        <w:rPr>
          <w:spacing w:val="-9"/>
        </w:rPr>
        <w:t xml:space="preserve"> </w:t>
      </w:r>
      <w:r>
        <w:t xml:space="preserve">уровни освоения языка описываются с помощью дескрипторов, что позволяет составить точную и полноценную  характеристику  конкретного  </w:t>
      </w:r>
      <w:r>
        <w:rPr>
          <w:spacing w:val="21"/>
        </w:rPr>
        <w:t xml:space="preserve"> </w:t>
      </w:r>
      <w:r>
        <w:t>уровня.</w:t>
      </w:r>
      <w:r>
        <w:rPr>
          <w:spacing w:val="60"/>
        </w:rPr>
        <w:t xml:space="preserve"> </w:t>
      </w:r>
      <w:r>
        <w:t>Корреляция</w:t>
      </w:r>
      <w:r>
        <w:rPr>
          <w:spacing w:val="60"/>
        </w:rPr>
        <w:t xml:space="preserve"> </w:t>
      </w:r>
      <w:r>
        <w:t>между</w:t>
      </w:r>
      <w:r>
        <w:rPr>
          <w:spacing w:val="60"/>
        </w:rPr>
        <w:t xml:space="preserve"> </w:t>
      </w:r>
      <w:r>
        <w:t>ПООП</w:t>
      </w:r>
      <w:r>
        <w:rPr>
          <w:spacing w:val="60"/>
        </w:rPr>
        <w:t xml:space="preserve"> </w:t>
      </w:r>
      <w:r>
        <w:t>СОО</w:t>
      </w:r>
      <w:r>
        <w:rPr>
          <w:spacing w:val="60"/>
        </w:rPr>
        <w:t xml:space="preserve"> </w:t>
      </w:r>
      <w:r>
        <w:t>и</w:t>
      </w:r>
    </w:p>
    <w:p w:rsidR="002A79A6" w:rsidRDefault="001A29E1">
      <w:pPr>
        <w:pStyle w:val="a4"/>
        <w:spacing w:line="235" w:lineRule="auto"/>
        <w:ind w:left="0" w:right="830" w:firstLine="0"/>
      </w:pPr>
      <w:r>
        <w:t xml:space="preserve">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w:t>
      </w:r>
      <w:r>
        <w:rPr>
          <w:spacing w:val="19"/>
        </w:rPr>
        <w:t xml:space="preserve"> </w:t>
      </w:r>
      <w:r>
        <w:t>заниматься</w:t>
      </w:r>
      <w:r>
        <w:rPr>
          <w:spacing w:val="19"/>
        </w:rPr>
        <w:t xml:space="preserve"> </w:t>
      </w:r>
      <w:r>
        <w:t>наукой</w:t>
      </w:r>
      <w:r>
        <w:rPr>
          <w:spacing w:val="20"/>
        </w:rPr>
        <w:t xml:space="preserve"> </w:t>
      </w:r>
      <w:r>
        <w:t>в</w:t>
      </w:r>
      <w:r>
        <w:rPr>
          <w:spacing w:val="19"/>
        </w:rPr>
        <w:t xml:space="preserve"> </w:t>
      </w:r>
      <w:r>
        <w:t>выбранной</w:t>
      </w:r>
      <w:r>
        <w:rPr>
          <w:spacing w:val="20"/>
        </w:rPr>
        <w:t xml:space="preserve"> </w:t>
      </w:r>
      <w:r>
        <w:t>области,</w:t>
      </w:r>
      <w:r>
        <w:rPr>
          <w:spacing w:val="19"/>
        </w:rPr>
        <w:t xml:space="preserve"> </w:t>
      </w:r>
      <w:r>
        <w:t>развиваться</w:t>
      </w:r>
      <w:r>
        <w:rPr>
          <w:spacing w:val="19"/>
        </w:rPr>
        <w:t xml:space="preserve"> </w:t>
      </w:r>
      <w:r>
        <w:t>в</w:t>
      </w:r>
      <w:r>
        <w:rPr>
          <w:spacing w:val="19"/>
        </w:rPr>
        <w:t xml:space="preserve"> </w:t>
      </w:r>
      <w:r>
        <w:t>профессиональной</w:t>
      </w:r>
      <w:r>
        <w:rPr>
          <w:spacing w:val="21"/>
        </w:rPr>
        <w:t xml:space="preserve"> </w:t>
      </w:r>
      <w:r>
        <w:t>и личной</w:t>
      </w:r>
      <w:r>
        <w:rPr>
          <w:spacing w:val="-7"/>
        </w:rPr>
        <w:t xml:space="preserve"> </w:t>
      </w:r>
      <w:r>
        <w:t>сферах.</w:t>
      </w:r>
      <w:r>
        <w:rPr>
          <w:spacing w:val="-7"/>
        </w:rPr>
        <w:t xml:space="preserve"> </w:t>
      </w:r>
      <w:r>
        <w:t>Пороговый</w:t>
      </w:r>
      <w:r>
        <w:rPr>
          <w:spacing w:val="-6"/>
        </w:rPr>
        <w:t xml:space="preserve"> </w:t>
      </w:r>
      <w:r>
        <w:t>уровень,</w:t>
      </w:r>
      <w:r>
        <w:rPr>
          <w:spacing w:val="-9"/>
        </w:rPr>
        <w:t xml:space="preserve"> </w:t>
      </w:r>
      <w:r>
        <w:t>которого</w:t>
      </w:r>
      <w:r>
        <w:rPr>
          <w:spacing w:val="-8"/>
        </w:rPr>
        <w:t xml:space="preserve"> </w:t>
      </w:r>
      <w:r>
        <w:t>достигает</w:t>
      </w:r>
      <w:r>
        <w:rPr>
          <w:spacing w:val="-7"/>
        </w:rPr>
        <w:t xml:space="preserve"> </w:t>
      </w:r>
      <w:r>
        <w:t>выпускник,</w:t>
      </w:r>
      <w:r>
        <w:rPr>
          <w:spacing w:val="-8"/>
        </w:rPr>
        <w:t xml:space="preserve"> </w:t>
      </w:r>
      <w:r>
        <w:t>освоивший</w:t>
      </w:r>
      <w:r>
        <w:rPr>
          <w:spacing w:val="-8"/>
        </w:rPr>
        <w:t xml:space="preserve"> </w:t>
      </w:r>
      <w:r>
        <w:t xml:space="preserve">программу </w:t>
      </w:r>
      <w:r>
        <w:lastRenderedPageBreak/>
        <w:t xml:space="preserve">предметов «Иностранный язык» и «Второй иностранный язык» (базовый уровень), соответствует уровню B1 по шкале «Общеевропейских компетенций владения </w:t>
      </w:r>
      <w:r>
        <w:rPr>
          <w:spacing w:val="-3"/>
        </w:rPr>
        <w:t xml:space="preserve">иностранным языком». Выпускник, освоивший </w:t>
      </w:r>
      <w:r>
        <w:t xml:space="preserve">программу предметов </w:t>
      </w:r>
      <w:r>
        <w:rPr>
          <w:spacing w:val="-3"/>
        </w:rPr>
        <w:t xml:space="preserve">«Иностранный </w:t>
      </w:r>
      <w:r>
        <w:t>язык» и «Второй иностранный язык» (углубленный уровень), достигает уровня владения иностранным языком, превышающим</w:t>
      </w:r>
      <w:r>
        <w:rPr>
          <w:spacing w:val="-4"/>
        </w:rPr>
        <w:t xml:space="preserve"> </w:t>
      </w:r>
      <w:r>
        <w:t>пороговый.</w:t>
      </w:r>
    </w:p>
    <w:p w:rsidR="002A79A6" w:rsidRDefault="002A79A6">
      <w:pPr>
        <w:pStyle w:val="a4"/>
        <w:spacing w:before="5"/>
        <w:ind w:left="0" w:firstLine="0"/>
        <w:jc w:val="left"/>
      </w:pPr>
    </w:p>
    <w:p w:rsidR="002A79A6" w:rsidRDefault="001A29E1">
      <w:pPr>
        <w:pStyle w:val="11"/>
        <w:spacing w:line="235" w:lineRule="auto"/>
        <w:ind w:left="0" w:right="6359"/>
        <w:jc w:val="left"/>
      </w:pPr>
      <w:r>
        <w:t>Базовый уровень Коммуникативные умения Говорение Диалогическая речь</w:t>
      </w:r>
    </w:p>
    <w:p w:rsidR="002A79A6" w:rsidRDefault="001A29E1">
      <w:pPr>
        <w:spacing w:before="6" w:line="235" w:lineRule="auto"/>
        <w:ind w:left="824" w:right="821" w:firstLine="705"/>
        <w:jc w:val="both"/>
        <w:rPr>
          <w:i/>
          <w:sz w:val="24"/>
        </w:rPr>
      </w:pPr>
      <w:r>
        <w:rPr>
          <w:sz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w:t>
      </w:r>
      <w:r>
        <w:rPr>
          <w:spacing w:val="-3"/>
          <w:sz w:val="24"/>
        </w:rPr>
        <w:t xml:space="preserve">раздел «Предметное содержание речи». </w:t>
      </w:r>
      <w:r>
        <w:rPr>
          <w:sz w:val="24"/>
        </w:rPr>
        <w:t xml:space="preserve">Умение выражать и </w:t>
      </w:r>
      <w:r>
        <w:rPr>
          <w:spacing w:val="-3"/>
          <w:sz w:val="24"/>
        </w:rPr>
        <w:t xml:space="preserve">аргументировать личную </w:t>
      </w:r>
      <w:r>
        <w:rPr>
          <w:sz w:val="24"/>
        </w:rPr>
        <w:t>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w:t>
      </w:r>
      <w:r>
        <w:rPr>
          <w:spacing w:val="-7"/>
          <w:sz w:val="24"/>
        </w:rPr>
        <w:t xml:space="preserve"> </w:t>
      </w:r>
      <w:r>
        <w:rPr>
          <w:sz w:val="24"/>
        </w:rPr>
        <w:t>интервью,</w:t>
      </w:r>
      <w:r>
        <w:rPr>
          <w:spacing w:val="-7"/>
          <w:sz w:val="24"/>
        </w:rPr>
        <w:t xml:space="preserve"> </w:t>
      </w:r>
      <w:r>
        <w:rPr>
          <w:sz w:val="24"/>
        </w:rPr>
        <w:t>обмен</w:t>
      </w:r>
      <w:r>
        <w:rPr>
          <w:spacing w:val="-6"/>
          <w:sz w:val="24"/>
        </w:rPr>
        <w:t xml:space="preserve"> </w:t>
      </w:r>
      <w:r>
        <w:rPr>
          <w:sz w:val="24"/>
        </w:rPr>
        <w:t>мнениями,</w:t>
      </w:r>
      <w:r>
        <w:rPr>
          <w:spacing w:val="-7"/>
          <w:sz w:val="24"/>
        </w:rPr>
        <w:t xml:space="preserve"> </w:t>
      </w:r>
      <w:r>
        <w:rPr>
          <w:sz w:val="24"/>
        </w:rPr>
        <w:t>дискуссия.</w:t>
      </w:r>
      <w:r>
        <w:rPr>
          <w:spacing w:val="-3"/>
          <w:sz w:val="24"/>
        </w:rPr>
        <w:t xml:space="preserve"> </w:t>
      </w:r>
      <w:r>
        <w:rPr>
          <w:i/>
          <w:sz w:val="24"/>
        </w:rPr>
        <w:t>Диалог/полилог</w:t>
      </w:r>
      <w:r>
        <w:rPr>
          <w:i/>
          <w:spacing w:val="-7"/>
          <w:sz w:val="24"/>
        </w:rPr>
        <w:t xml:space="preserve"> </w:t>
      </w:r>
      <w:r>
        <w:rPr>
          <w:i/>
          <w:sz w:val="24"/>
        </w:rPr>
        <w:t>в</w:t>
      </w:r>
      <w:r>
        <w:rPr>
          <w:i/>
          <w:spacing w:val="-8"/>
          <w:sz w:val="24"/>
        </w:rPr>
        <w:t xml:space="preserve"> </w:t>
      </w:r>
      <w:r>
        <w:rPr>
          <w:i/>
          <w:sz w:val="24"/>
        </w:rPr>
        <w:t>ситуациях</w:t>
      </w:r>
      <w:r>
        <w:rPr>
          <w:i/>
          <w:spacing w:val="-8"/>
          <w:sz w:val="24"/>
        </w:rPr>
        <w:t xml:space="preserve"> </w:t>
      </w:r>
      <w:r>
        <w:rPr>
          <w:i/>
          <w:sz w:val="24"/>
        </w:rPr>
        <w:t>официального общения, краткий комментарий точки зрения другого человека. Интервью. Обмен, проверка и подтверждение собранной фактической</w:t>
      </w:r>
      <w:r>
        <w:rPr>
          <w:i/>
          <w:spacing w:val="-2"/>
          <w:sz w:val="24"/>
        </w:rPr>
        <w:t xml:space="preserve"> </w:t>
      </w:r>
      <w:r>
        <w:rPr>
          <w:i/>
          <w:sz w:val="24"/>
        </w:rPr>
        <w:t>информации.</w:t>
      </w:r>
    </w:p>
    <w:p w:rsidR="002A79A6" w:rsidRDefault="001A29E1">
      <w:pPr>
        <w:pStyle w:val="11"/>
        <w:spacing w:before="5"/>
      </w:pPr>
      <w:r>
        <w:t>Монологическая речь</w:t>
      </w:r>
    </w:p>
    <w:p w:rsidR="002A79A6" w:rsidRDefault="001A29E1">
      <w:pPr>
        <w:pStyle w:val="a4"/>
        <w:spacing w:before="1" w:line="235" w:lineRule="auto"/>
        <w:ind w:left="0" w:right="827" w:firstLine="0"/>
        <w:rPr>
          <w:i/>
        </w:rPr>
      </w:pPr>
      <w: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Pr>
          <w:i/>
        </w:rPr>
        <w:t>Умение предоставлять фактическую информацию.</w:t>
      </w:r>
    </w:p>
    <w:p w:rsidR="002A79A6" w:rsidRDefault="001A29E1">
      <w:pPr>
        <w:pStyle w:val="11"/>
        <w:spacing w:before="10"/>
        <w:ind w:left="1582"/>
        <w:jc w:val="left"/>
      </w:pPr>
      <w:r>
        <w:t>Аудирование</w:t>
      </w:r>
    </w:p>
    <w:p w:rsidR="002A79A6" w:rsidRDefault="001A29E1">
      <w:pPr>
        <w:spacing w:before="1" w:line="235" w:lineRule="auto"/>
        <w:ind w:left="824" w:right="823" w:firstLine="705"/>
        <w:jc w:val="both"/>
        <w:rPr>
          <w:i/>
          <w:sz w:val="24"/>
        </w:rPr>
      </w:pPr>
      <w:r>
        <w:rPr>
          <w:sz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i/>
          <w:sz w:val="24"/>
        </w:rPr>
        <w:t>Полное и точное восприятие информации в распространенных коммуникативных ситуациях. Обобщение прослушанной информации.</w:t>
      </w:r>
    </w:p>
    <w:p w:rsidR="002A79A6" w:rsidRDefault="001A29E1">
      <w:pPr>
        <w:pStyle w:val="11"/>
        <w:spacing w:before="4"/>
        <w:jc w:val="left"/>
      </w:pPr>
      <w:r>
        <w:t>Чтение</w:t>
      </w:r>
    </w:p>
    <w:p w:rsidR="002A79A6" w:rsidRDefault="001A29E1">
      <w:pPr>
        <w:tabs>
          <w:tab w:val="left" w:pos="2446"/>
          <w:tab w:val="left" w:pos="2634"/>
          <w:tab w:val="left" w:pos="3464"/>
          <w:tab w:val="left" w:pos="4790"/>
          <w:tab w:val="left" w:pos="4876"/>
          <w:tab w:val="left" w:pos="5788"/>
          <w:tab w:val="left" w:pos="5879"/>
          <w:tab w:val="left" w:pos="6872"/>
          <w:tab w:val="left" w:pos="8222"/>
          <w:tab w:val="left" w:pos="8333"/>
          <w:tab w:val="left" w:pos="8561"/>
        </w:tabs>
        <w:spacing w:before="1" w:line="235" w:lineRule="auto"/>
        <w:ind w:left="824" w:right="823" w:firstLine="705"/>
        <w:jc w:val="both"/>
      </w:pPr>
      <w:r>
        <w:rPr>
          <w:sz w:val="24"/>
        </w:rPr>
        <w:t xml:space="preserve">Совершенствование умений читать (вслух и про себя) и понимать простые </w:t>
      </w:r>
      <w:r>
        <w:rPr>
          <w:spacing w:val="-3"/>
          <w:sz w:val="24"/>
        </w:rPr>
        <w:t>аутентичные</w:t>
      </w:r>
      <w:r>
        <w:rPr>
          <w:spacing w:val="-3"/>
          <w:sz w:val="24"/>
        </w:rPr>
        <w:tab/>
      </w:r>
      <w:r>
        <w:rPr>
          <w:sz w:val="24"/>
        </w:rPr>
        <w:t>тексты</w:t>
      </w:r>
      <w:r>
        <w:rPr>
          <w:sz w:val="24"/>
        </w:rPr>
        <w:tab/>
      </w:r>
      <w:r>
        <w:rPr>
          <w:spacing w:val="-3"/>
          <w:sz w:val="24"/>
        </w:rPr>
        <w:t>различных</w:t>
      </w:r>
      <w:r>
        <w:rPr>
          <w:spacing w:val="-3"/>
          <w:sz w:val="24"/>
        </w:rPr>
        <w:tab/>
      </w:r>
      <w:r>
        <w:rPr>
          <w:spacing w:val="-3"/>
          <w:sz w:val="24"/>
        </w:rPr>
        <w:tab/>
        <w:t>стилей</w:t>
      </w:r>
      <w:r>
        <w:rPr>
          <w:spacing w:val="-3"/>
          <w:sz w:val="24"/>
        </w:rPr>
        <w:tab/>
      </w:r>
      <w:r>
        <w:rPr>
          <w:spacing w:val="-3"/>
          <w:sz w:val="24"/>
        </w:rPr>
        <w:tab/>
        <w:t xml:space="preserve">(публицистического, художественного, </w:t>
      </w:r>
      <w:r>
        <w:rPr>
          <w:sz w:val="24"/>
        </w:rPr>
        <w:t>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w:t>
      </w:r>
      <w:r>
        <w:rPr>
          <w:spacing w:val="-9"/>
          <w:sz w:val="24"/>
        </w:rPr>
        <w:t xml:space="preserve"> </w:t>
      </w:r>
      <w:r>
        <w:rPr>
          <w:sz w:val="24"/>
        </w:rPr>
        <w:t>факты,</w:t>
      </w:r>
      <w:r>
        <w:rPr>
          <w:spacing w:val="-4"/>
          <w:sz w:val="24"/>
        </w:rPr>
        <w:t xml:space="preserve"> </w:t>
      </w:r>
      <w:r>
        <w:rPr>
          <w:sz w:val="24"/>
        </w:rPr>
        <w:t>выражать</w:t>
      </w:r>
      <w:r>
        <w:rPr>
          <w:spacing w:val="-4"/>
          <w:sz w:val="24"/>
        </w:rPr>
        <w:t xml:space="preserve"> </w:t>
      </w:r>
      <w:r>
        <w:rPr>
          <w:sz w:val="24"/>
        </w:rPr>
        <w:t>свое</w:t>
      </w:r>
      <w:r>
        <w:rPr>
          <w:spacing w:val="-6"/>
          <w:sz w:val="24"/>
        </w:rPr>
        <w:t xml:space="preserve"> </w:t>
      </w:r>
      <w:r>
        <w:rPr>
          <w:sz w:val="24"/>
        </w:rPr>
        <w:t>отношение</w:t>
      </w:r>
      <w:r>
        <w:rPr>
          <w:spacing w:val="-7"/>
          <w:sz w:val="24"/>
        </w:rPr>
        <w:t xml:space="preserve"> </w:t>
      </w:r>
      <w:r>
        <w:rPr>
          <w:sz w:val="24"/>
        </w:rPr>
        <w:t>к</w:t>
      </w:r>
      <w:r>
        <w:rPr>
          <w:spacing w:val="-7"/>
          <w:sz w:val="24"/>
        </w:rPr>
        <w:t xml:space="preserve"> </w:t>
      </w:r>
      <w:r>
        <w:rPr>
          <w:sz w:val="24"/>
        </w:rPr>
        <w:t>прочитанному.</w:t>
      </w:r>
      <w:r>
        <w:rPr>
          <w:spacing w:val="-5"/>
          <w:sz w:val="24"/>
        </w:rPr>
        <w:t xml:space="preserve"> </w:t>
      </w:r>
      <w:r>
        <w:rPr>
          <w:sz w:val="24"/>
        </w:rPr>
        <w:t>Типы</w:t>
      </w:r>
      <w:r>
        <w:rPr>
          <w:spacing w:val="-7"/>
          <w:sz w:val="24"/>
        </w:rPr>
        <w:t xml:space="preserve"> </w:t>
      </w:r>
      <w:r>
        <w:rPr>
          <w:sz w:val="24"/>
        </w:rPr>
        <w:t>текстов:</w:t>
      </w:r>
      <w:r>
        <w:rPr>
          <w:spacing w:val="-6"/>
          <w:sz w:val="24"/>
        </w:rPr>
        <w:t xml:space="preserve"> </w:t>
      </w:r>
      <w:r>
        <w:rPr>
          <w:sz w:val="24"/>
        </w:rPr>
        <w:t>инструкции</w:t>
      </w:r>
      <w:r>
        <w:rPr>
          <w:spacing w:val="-6"/>
          <w:sz w:val="24"/>
        </w:rPr>
        <w:t xml:space="preserve"> </w:t>
      </w:r>
      <w:r>
        <w:rPr>
          <w:sz w:val="24"/>
        </w:rPr>
        <w:t>по использованию</w:t>
      </w:r>
      <w:r>
        <w:rPr>
          <w:sz w:val="24"/>
        </w:rPr>
        <w:tab/>
        <w:t xml:space="preserve"> приборов/техники,</w:t>
      </w:r>
      <w:r>
        <w:rPr>
          <w:sz w:val="24"/>
        </w:rPr>
        <w:tab/>
        <w:t>каталог</w:t>
      </w:r>
      <w:r>
        <w:rPr>
          <w:sz w:val="24"/>
        </w:rPr>
        <w:tab/>
        <w:t>товаров,</w:t>
      </w:r>
      <w:r>
        <w:rPr>
          <w:sz w:val="24"/>
        </w:rPr>
        <w:tab/>
        <w:t>сообщение</w:t>
      </w:r>
      <w:r>
        <w:rPr>
          <w:sz w:val="24"/>
        </w:rPr>
        <w:tab/>
        <w:t>в  газете/журнале, интервью, реклама товаров, выставочный буклет, публикации на информационных Интернет-сайтах.</w:t>
      </w:r>
      <w:r>
        <w:rPr>
          <w:spacing w:val="-6"/>
          <w:sz w:val="24"/>
        </w:rPr>
        <w:t xml:space="preserve"> </w:t>
      </w:r>
      <w:r>
        <w:rPr>
          <w:i/>
          <w:sz w:val="24"/>
        </w:rPr>
        <w:t>Умение</w:t>
      </w:r>
      <w:r>
        <w:rPr>
          <w:i/>
          <w:spacing w:val="-7"/>
          <w:sz w:val="24"/>
        </w:rPr>
        <w:t xml:space="preserve"> </w:t>
      </w:r>
      <w:r>
        <w:rPr>
          <w:i/>
          <w:sz w:val="24"/>
        </w:rPr>
        <w:t>читать</w:t>
      </w:r>
      <w:r>
        <w:rPr>
          <w:i/>
          <w:spacing w:val="-6"/>
          <w:sz w:val="24"/>
        </w:rPr>
        <w:t xml:space="preserve"> </w:t>
      </w:r>
      <w:r>
        <w:rPr>
          <w:i/>
          <w:sz w:val="24"/>
        </w:rPr>
        <w:t>и</w:t>
      </w:r>
      <w:r>
        <w:rPr>
          <w:i/>
          <w:spacing w:val="-8"/>
          <w:sz w:val="24"/>
        </w:rPr>
        <w:t xml:space="preserve"> </w:t>
      </w:r>
      <w:r>
        <w:rPr>
          <w:i/>
          <w:sz w:val="24"/>
        </w:rPr>
        <w:t>достаточно</w:t>
      </w:r>
      <w:r>
        <w:rPr>
          <w:i/>
          <w:spacing w:val="-6"/>
          <w:sz w:val="24"/>
        </w:rPr>
        <w:t xml:space="preserve"> </w:t>
      </w:r>
      <w:r>
        <w:rPr>
          <w:i/>
          <w:sz w:val="24"/>
        </w:rPr>
        <w:t>хорошо</w:t>
      </w:r>
      <w:r>
        <w:rPr>
          <w:i/>
          <w:spacing w:val="-7"/>
          <w:sz w:val="24"/>
        </w:rPr>
        <w:t xml:space="preserve"> </w:t>
      </w:r>
      <w:r>
        <w:rPr>
          <w:i/>
          <w:sz w:val="24"/>
        </w:rPr>
        <w:t>понимать</w:t>
      </w:r>
      <w:r>
        <w:rPr>
          <w:i/>
          <w:spacing w:val="-5"/>
          <w:sz w:val="24"/>
        </w:rPr>
        <w:t xml:space="preserve"> </w:t>
      </w:r>
      <w:r>
        <w:rPr>
          <w:i/>
          <w:sz w:val="24"/>
        </w:rPr>
        <w:t>простые</w:t>
      </w:r>
      <w:r>
        <w:rPr>
          <w:i/>
          <w:spacing w:val="-7"/>
          <w:sz w:val="24"/>
        </w:rPr>
        <w:t xml:space="preserve"> </w:t>
      </w:r>
      <w:r>
        <w:rPr>
          <w:i/>
          <w:sz w:val="24"/>
        </w:rPr>
        <w:t>аутентичные тексты</w:t>
      </w:r>
      <w:r>
        <w:rPr>
          <w:i/>
          <w:spacing w:val="-11"/>
          <w:sz w:val="24"/>
        </w:rPr>
        <w:t xml:space="preserve"> </w:t>
      </w:r>
      <w:r>
        <w:rPr>
          <w:i/>
          <w:sz w:val="24"/>
        </w:rPr>
        <w:t>различных</w:t>
      </w:r>
      <w:r>
        <w:rPr>
          <w:i/>
          <w:spacing w:val="-10"/>
          <w:sz w:val="24"/>
        </w:rPr>
        <w:t xml:space="preserve"> </w:t>
      </w:r>
      <w:r>
        <w:rPr>
          <w:i/>
          <w:sz w:val="24"/>
        </w:rPr>
        <w:t>стилей</w:t>
      </w:r>
      <w:r>
        <w:rPr>
          <w:i/>
          <w:spacing w:val="-10"/>
          <w:sz w:val="24"/>
        </w:rPr>
        <w:t xml:space="preserve"> </w:t>
      </w:r>
      <w:r>
        <w:rPr>
          <w:i/>
          <w:sz w:val="24"/>
        </w:rPr>
        <w:t>(публицистического,</w:t>
      </w:r>
      <w:r>
        <w:rPr>
          <w:i/>
          <w:spacing w:val="-10"/>
          <w:sz w:val="24"/>
        </w:rPr>
        <w:t xml:space="preserve"> </w:t>
      </w:r>
      <w:r>
        <w:rPr>
          <w:i/>
          <w:sz w:val="24"/>
        </w:rPr>
        <w:t>художественного,</w:t>
      </w:r>
      <w:r>
        <w:rPr>
          <w:i/>
          <w:spacing w:val="-11"/>
          <w:sz w:val="24"/>
        </w:rPr>
        <w:t xml:space="preserve"> </w:t>
      </w:r>
      <w:r>
        <w:rPr>
          <w:i/>
          <w:sz w:val="24"/>
        </w:rPr>
        <w:t>разговорного,</w:t>
      </w:r>
      <w:r>
        <w:rPr>
          <w:i/>
          <w:spacing w:val="-10"/>
          <w:sz w:val="24"/>
        </w:rPr>
        <w:t xml:space="preserve"> </w:t>
      </w:r>
      <w:r>
        <w:rPr>
          <w:i/>
          <w:sz w:val="24"/>
        </w:rPr>
        <w:t>научного, официально-делового) и жанров (рассказ, роман, статья научно-популярного характера, деловая</w:t>
      </w:r>
      <w:r>
        <w:rPr>
          <w:i/>
          <w:spacing w:val="-3"/>
          <w:sz w:val="24"/>
        </w:rPr>
        <w:t xml:space="preserve"> </w:t>
      </w:r>
      <w:r>
        <w:rPr>
          <w:i/>
          <w:sz w:val="24"/>
        </w:rPr>
        <w:t>переписка).</w:t>
      </w:r>
    </w:p>
    <w:p w:rsidR="002A79A6" w:rsidRDefault="002A79A6">
      <w:pPr>
        <w:pStyle w:val="11"/>
        <w:spacing w:before="8" w:line="240" w:lineRule="auto"/>
        <w:jc w:val="left"/>
      </w:pPr>
    </w:p>
    <w:p w:rsidR="002A79A6" w:rsidRDefault="001A29E1">
      <w:pPr>
        <w:pStyle w:val="11"/>
        <w:spacing w:before="8" w:line="240" w:lineRule="auto"/>
        <w:ind w:left="1531" w:hanging="680"/>
        <w:jc w:val="left"/>
      </w:pPr>
      <w:r>
        <w:lastRenderedPageBreak/>
        <w:t>Письмо</w:t>
      </w:r>
    </w:p>
    <w:p w:rsidR="002A79A6" w:rsidRDefault="001A29E1">
      <w:pPr>
        <w:pStyle w:val="11"/>
        <w:spacing w:before="8" w:line="240" w:lineRule="auto"/>
        <w:ind w:left="0" w:right="567"/>
      </w:pPr>
      <w:r>
        <w:rPr>
          <w:b w:val="0"/>
          <w:bCs w:val="0"/>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w:t>
      </w:r>
      <w:r>
        <w:rPr>
          <w:b w:val="0"/>
          <w:bCs w:val="0"/>
          <w:spacing w:val="-3"/>
        </w:rPr>
        <w:t xml:space="preserve">суждения </w:t>
      </w:r>
      <w:r>
        <w:rPr>
          <w:b w:val="0"/>
          <w:bCs w:val="0"/>
        </w:rPr>
        <w:t xml:space="preserve">и </w:t>
      </w:r>
      <w:r>
        <w:rPr>
          <w:b w:val="0"/>
          <w:bCs w:val="0"/>
          <w:spacing w:val="-3"/>
        </w:rPr>
        <w:t xml:space="preserve">чувства. </w:t>
      </w:r>
      <w:r>
        <w:rPr>
          <w:b w:val="0"/>
          <w:bCs w:val="0"/>
        </w:rPr>
        <w:t xml:space="preserve">Умение </w:t>
      </w:r>
      <w:r>
        <w:rPr>
          <w:b w:val="0"/>
          <w:bCs w:val="0"/>
          <w:spacing w:val="-3"/>
        </w:rPr>
        <w:t xml:space="preserve">письменно </w:t>
      </w:r>
      <w:r>
        <w:rPr>
          <w:b w:val="0"/>
          <w:bCs w:val="0"/>
        </w:rPr>
        <w:t xml:space="preserve">выражать </w:t>
      </w:r>
      <w:r>
        <w:rPr>
          <w:b w:val="0"/>
          <w:bCs w:val="0"/>
          <w:spacing w:val="-3"/>
        </w:rPr>
        <w:t xml:space="preserve">свою </w:t>
      </w:r>
      <w:r>
        <w:rPr>
          <w:b w:val="0"/>
          <w:bCs w:val="0"/>
        </w:rPr>
        <w:t xml:space="preserve">точку </w:t>
      </w:r>
      <w:r>
        <w:rPr>
          <w:b w:val="0"/>
          <w:bCs w:val="0"/>
          <w:spacing w:val="-3"/>
        </w:rPr>
        <w:t xml:space="preserve">зрения </w:t>
      </w:r>
      <w:r>
        <w:rPr>
          <w:b w:val="0"/>
          <w:bCs w:val="0"/>
        </w:rPr>
        <w:t xml:space="preserve">в </w:t>
      </w:r>
      <w:r>
        <w:rPr>
          <w:b w:val="0"/>
          <w:bCs w:val="0"/>
          <w:spacing w:val="-3"/>
        </w:rPr>
        <w:t xml:space="preserve">форме рассуждения, </w:t>
      </w:r>
      <w:r>
        <w:rPr>
          <w:b w:val="0"/>
          <w:bCs w:val="0"/>
        </w:rPr>
        <w:t xml:space="preserve">приводя аргументы и примеры. Типы текстов: личное (электронное) письмо, тезисы, эссе, план мероприятия, биография, презентация, заявление об участии. </w:t>
      </w:r>
      <w:r>
        <w:rPr>
          <w:b w:val="0"/>
          <w:bCs w:val="0"/>
          <w:i/>
        </w:rPr>
        <w:t>Написание отзыва на фильм или книгу. Умение письменно сообщать свое мнение по поводу фактической информации в рамках изученной тематики.</w:t>
      </w:r>
    </w:p>
    <w:p w:rsidR="002A79A6" w:rsidRDefault="001A29E1">
      <w:pPr>
        <w:pStyle w:val="11"/>
        <w:spacing w:before="8" w:line="240" w:lineRule="auto"/>
        <w:ind w:left="0" w:right="4592"/>
      </w:pPr>
      <w:r>
        <w:t xml:space="preserve">         Языковые навыки </w:t>
      </w:r>
      <w:r>
        <w:rPr>
          <w:spacing w:val="-3"/>
        </w:rPr>
        <w:t xml:space="preserve">Орфография </w:t>
      </w:r>
      <w:r>
        <w:t>и</w:t>
      </w:r>
      <w:r>
        <w:rPr>
          <w:spacing w:val="-20"/>
        </w:rPr>
        <w:t xml:space="preserve"> </w:t>
      </w:r>
      <w:r>
        <w:t>пунктуация</w:t>
      </w:r>
    </w:p>
    <w:p w:rsidR="002A79A6" w:rsidRDefault="001A29E1">
      <w:pPr>
        <w:pStyle w:val="a4"/>
        <w:spacing w:line="235" w:lineRule="auto"/>
        <w:ind w:left="0" w:right="841" w:firstLine="0"/>
      </w:pPr>
      <w: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2A79A6" w:rsidRDefault="001A29E1">
      <w:pPr>
        <w:pStyle w:val="11"/>
        <w:spacing w:before="4"/>
      </w:pPr>
      <w:r>
        <w:t>Фонетическая сторона речи</w:t>
      </w:r>
    </w:p>
    <w:p w:rsidR="002A79A6" w:rsidRDefault="001A29E1">
      <w:pPr>
        <w:pStyle w:val="a4"/>
        <w:spacing w:before="1" w:line="235" w:lineRule="auto"/>
        <w:ind w:left="0" w:right="833" w:firstLine="0"/>
        <w:rPr>
          <w:i/>
        </w:rPr>
      </w:pPr>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 акцента.</w:t>
      </w:r>
    </w:p>
    <w:p w:rsidR="002A79A6" w:rsidRDefault="001A29E1">
      <w:pPr>
        <w:pStyle w:val="11"/>
        <w:spacing w:before="7"/>
      </w:pPr>
      <w:r>
        <w:t>Грамматическая сторона речи</w:t>
      </w:r>
    </w:p>
    <w:p w:rsidR="002A79A6" w:rsidRDefault="001A29E1">
      <w:pPr>
        <w:tabs>
          <w:tab w:val="left" w:pos="3124"/>
          <w:tab w:val="left" w:pos="4122"/>
          <w:tab w:val="left" w:pos="5961"/>
          <w:tab w:val="left" w:pos="6700"/>
          <w:tab w:val="left" w:pos="8025"/>
        </w:tabs>
        <w:spacing w:before="1" w:line="235" w:lineRule="auto"/>
        <w:ind w:left="824" w:right="823" w:firstLine="705"/>
        <w:jc w:val="both"/>
      </w:pPr>
      <w:r>
        <w:rPr>
          <w:sz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w:t>
      </w:r>
      <w:r>
        <w:rPr>
          <w:spacing w:val="-3"/>
          <w:sz w:val="24"/>
        </w:rPr>
        <w:t>коммуникативных</w:t>
      </w:r>
      <w:r>
        <w:rPr>
          <w:spacing w:val="-3"/>
          <w:sz w:val="24"/>
        </w:rPr>
        <w:tab/>
      </w:r>
      <w:r>
        <w:rPr>
          <w:sz w:val="24"/>
        </w:rPr>
        <w:t>типов</w:t>
      </w:r>
      <w:r>
        <w:rPr>
          <w:sz w:val="24"/>
        </w:rPr>
        <w:tab/>
      </w:r>
      <w:r>
        <w:rPr>
          <w:spacing w:val="-3"/>
          <w:sz w:val="24"/>
        </w:rPr>
        <w:t>предложений,</w:t>
      </w:r>
      <w:r>
        <w:rPr>
          <w:spacing w:val="-3"/>
          <w:sz w:val="24"/>
        </w:rPr>
        <w:tab/>
      </w:r>
      <w:r>
        <w:rPr>
          <w:spacing w:val="-2"/>
          <w:sz w:val="24"/>
        </w:rPr>
        <w:t xml:space="preserve">как </w:t>
      </w:r>
      <w:r>
        <w:rPr>
          <w:sz w:val="24"/>
        </w:rPr>
        <w:t>сложных</w:t>
      </w:r>
      <w:r>
        <w:rPr>
          <w:sz w:val="24"/>
        </w:rPr>
        <w:tab/>
      </w:r>
      <w:r>
        <w:rPr>
          <w:spacing w:val="-3"/>
          <w:sz w:val="24"/>
        </w:rPr>
        <w:t xml:space="preserve">(сложносочиненных, </w:t>
      </w:r>
      <w:r>
        <w:rPr>
          <w:sz w:val="24"/>
        </w:rPr>
        <w:t xml:space="preserve">сложноподчиненных), так и простых. Распознавание и употребление в устной и письменной коммуникации различных частей речи. </w:t>
      </w:r>
      <w:r>
        <w:rPr>
          <w:i/>
          <w:sz w:val="24"/>
        </w:rPr>
        <w:t>Употребление</w:t>
      </w:r>
      <w:r w:rsidRPr="00170741">
        <w:rPr>
          <w:i/>
          <w:sz w:val="24"/>
          <w:lang w:val="en-US"/>
        </w:rPr>
        <w:t xml:space="preserve"> </w:t>
      </w:r>
      <w:r>
        <w:rPr>
          <w:i/>
          <w:sz w:val="24"/>
        </w:rPr>
        <w:t>в</w:t>
      </w:r>
      <w:r w:rsidRPr="00170741">
        <w:rPr>
          <w:i/>
          <w:sz w:val="24"/>
          <w:lang w:val="en-US"/>
        </w:rPr>
        <w:t xml:space="preserve"> </w:t>
      </w:r>
      <w:r>
        <w:rPr>
          <w:i/>
          <w:sz w:val="24"/>
        </w:rPr>
        <w:t>речи</w:t>
      </w:r>
      <w:r w:rsidRPr="00170741">
        <w:rPr>
          <w:i/>
          <w:sz w:val="24"/>
          <w:lang w:val="en-US"/>
        </w:rPr>
        <w:t xml:space="preserve"> </w:t>
      </w:r>
      <w:r>
        <w:rPr>
          <w:i/>
          <w:sz w:val="24"/>
        </w:rPr>
        <w:t>эмфатических</w:t>
      </w:r>
      <w:r w:rsidRPr="00170741">
        <w:rPr>
          <w:i/>
          <w:sz w:val="24"/>
          <w:lang w:val="en-US"/>
        </w:rPr>
        <w:t xml:space="preserve"> </w:t>
      </w:r>
      <w:r>
        <w:rPr>
          <w:i/>
          <w:sz w:val="24"/>
        </w:rPr>
        <w:t>конструкций</w:t>
      </w:r>
      <w:r w:rsidRPr="00170741">
        <w:rPr>
          <w:i/>
          <w:sz w:val="24"/>
          <w:lang w:val="en-US"/>
        </w:rPr>
        <w:t xml:space="preserve"> (</w:t>
      </w:r>
      <w:r>
        <w:rPr>
          <w:i/>
          <w:sz w:val="24"/>
        </w:rPr>
        <w:t>например</w:t>
      </w:r>
      <w:r w:rsidRPr="00170741">
        <w:rPr>
          <w:i/>
          <w:sz w:val="24"/>
          <w:lang w:val="en-US"/>
        </w:rPr>
        <w:t xml:space="preserve">, „It’s him who took the money”, “It’s time you talked to her”). </w:t>
      </w:r>
      <w:r>
        <w:rPr>
          <w:i/>
          <w:sz w:val="24"/>
        </w:rPr>
        <w:t>Употребление в речи предложений с конструкциями … as; not so … as; either … or;</w:t>
      </w:r>
      <w:r>
        <w:rPr>
          <w:i/>
          <w:spacing w:val="28"/>
          <w:sz w:val="24"/>
        </w:rPr>
        <w:t xml:space="preserve"> </w:t>
      </w:r>
      <w:r>
        <w:rPr>
          <w:i/>
          <w:sz w:val="24"/>
        </w:rPr>
        <w:t>neither</w:t>
      </w:r>
    </w:p>
    <w:p w:rsidR="002A79A6" w:rsidRDefault="001A29E1">
      <w:pPr>
        <w:spacing w:before="5"/>
        <w:ind w:left="824"/>
        <w:jc w:val="both"/>
        <w:rPr>
          <w:i/>
          <w:sz w:val="24"/>
        </w:rPr>
      </w:pPr>
      <w:r>
        <w:rPr>
          <w:i/>
          <w:sz w:val="24"/>
        </w:rPr>
        <w:t>… nor.</w:t>
      </w:r>
    </w:p>
    <w:p w:rsidR="002A79A6" w:rsidRDefault="001A29E1">
      <w:pPr>
        <w:pStyle w:val="11"/>
        <w:spacing w:line="273" w:lineRule="exact"/>
      </w:pPr>
      <w:r>
        <w:t>Лексическая сторона речи</w:t>
      </w:r>
    </w:p>
    <w:p w:rsidR="002A79A6" w:rsidRDefault="001A29E1">
      <w:pPr>
        <w:spacing w:before="1" w:line="235" w:lineRule="auto"/>
        <w:ind w:left="824" w:right="821" w:firstLine="705"/>
        <w:jc w:val="both"/>
        <w:rPr>
          <w:i/>
          <w:sz w:val="24"/>
        </w:rPr>
      </w:pPr>
      <w:r>
        <w:rPr>
          <w:sz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Pr>
          <w:i/>
          <w:sz w:val="24"/>
        </w:rPr>
        <w:t xml:space="preserve">(look after, give up, be over, write down get on). </w:t>
      </w:r>
      <w:r>
        <w:rPr>
          <w:sz w:val="24"/>
        </w:rPr>
        <w:t xml:space="preserve">Определение части речи по аффиксу. Распознавание и употребление в речи различных средств связи для </w:t>
      </w:r>
      <w:r>
        <w:rPr>
          <w:spacing w:val="-3"/>
          <w:sz w:val="24"/>
        </w:rPr>
        <w:t xml:space="preserve">обеспечения целостности высказывания. </w:t>
      </w:r>
      <w:r>
        <w:rPr>
          <w:i/>
          <w:spacing w:val="-3"/>
          <w:sz w:val="24"/>
        </w:rPr>
        <w:t xml:space="preserve">Распознавание </w:t>
      </w:r>
      <w:r>
        <w:rPr>
          <w:i/>
          <w:sz w:val="24"/>
        </w:rPr>
        <w:t xml:space="preserve">и </w:t>
      </w:r>
      <w:r>
        <w:rPr>
          <w:i/>
          <w:spacing w:val="-3"/>
          <w:sz w:val="24"/>
        </w:rPr>
        <w:t xml:space="preserve">использование </w:t>
      </w:r>
      <w:r>
        <w:rPr>
          <w:i/>
          <w:sz w:val="24"/>
        </w:rPr>
        <w:t xml:space="preserve">в речи </w:t>
      </w:r>
      <w:r>
        <w:rPr>
          <w:i/>
          <w:spacing w:val="-3"/>
          <w:sz w:val="24"/>
        </w:rPr>
        <w:t xml:space="preserve">устойчивых </w:t>
      </w:r>
      <w:r>
        <w:rPr>
          <w:i/>
          <w:sz w:val="24"/>
        </w:rPr>
        <w:t>выражений и фраз (collocations – get to know somebody, keep in touch with somebody, look forward to doing something) в рамках тем, включенных в раздел «Предметное содержание речи».</w:t>
      </w:r>
    </w:p>
    <w:p w:rsidR="002A79A6" w:rsidRDefault="001A29E1">
      <w:pPr>
        <w:pStyle w:val="11"/>
        <w:spacing w:before="9" w:line="235" w:lineRule="auto"/>
        <w:ind w:left="0" w:right="6260"/>
        <w:jc w:val="left"/>
      </w:pPr>
      <w:r>
        <w:t>Предметное содержание речи Повседневная жизнь</w:t>
      </w:r>
    </w:p>
    <w:p w:rsidR="002A79A6" w:rsidRDefault="001A29E1">
      <w:pPr>
        <w:pStyle w:val="a4"/>
        <w:spacing w:line="273" w:lineRule="exact"/>
        <w:ind w:left="1531" w:right="794" w:firstLine="0"/>
        <w:jc w:val="left"/>
      </w:pPr>
      <w:r>
        <w:t>Домашние обязанности. Покупки. Общение в семье и в школе. Семейные традиции.</w:t>
      </w:r>
    </w:p>
    <w:p w:rsidR="002A79A6" w:rsidRDefault="001A29E1">
      <w:pPr>
        <w:pStyle w:val="a4"/>
        <w:spacing w:line="274" w:lineRule="exact"/>
        <w:ind w:left="0" w:firstLine="0"/>
        <w:jc w:val="left"/>
      </w:pPr>
      <w:r>
        <w:t>Общение с друзьями и знакомыми. Переписка с друзьями.</w:t>
      </w:r>
    </w:p>
    <w:p w:rsidR="002A79A6" w:rsidRDefault="001A29E1">
      <w:pPr>
        <w:pStyle w:val="11"/>
        <w:jc w:val="left"/>
      </w:pPr>
      <w:r>
        <w:t>Здоровье</w:t>
      </w:r>
    </w:p>
    <w:p w:rsidR="002A79A6" w:rsidRDefault="001A29E1">
      <w:pPr>
        <w:pStyle w:val="a4"/>
        <w:spacing w:line="275" w:lineRule="exact"/>
        <w:ind w:left="1530" w:firstLine="0"/>
        <w:jc w:val="left"/>
      </w:pPr>
      <w:r>
        <w:t>Посещение врача. Здоровый образ жизни.</w:t>
      </w:r>
    </w:p>
    <w:p w:rsidR="002A79A6" w:rsidRDefault="001A29E1">
      <w:pPr>
        <w:pStyle w:val="11"/>
        <w:spacing w:line="274" w:lineRule="exact"/>
        <w:jc w:val="left"/>
      </w:pPr>
      <w:r>
        <w:t>Спорт</w:t>
      </w:r>
    </w:p>
    <w:p w:rsidR="002A79A6" w:rsidRDefault="001A29E1">
      <w:pPr>
        <w:pStyle w:val="a4"/>
        <w:spacing w:line="274" w:lineRule="exact"/>
        <w:ind w:left="1530" w:firstLine="0"/>
        <w:jc w:val="left"/>
      </w:pPr>
      <w:r>
        <w:t>Активный отдых. Экстремальные виды спорта.</w:t>
      </w:r>
    </w:p>
    <w:p w:rsidR="002A79A6" w:rsidRDefault="001A29E1">
      <w:pPr>
        <w:pStyle w:val="11"/>
        <w:spacing w:line="274" w:lineRule="exact"/>
        <w:jc w:val="left"/>
      </w:pPr>
      <w:r>
        <w:t>Городская и сельская жизнь</w:t>
      </w:r>
    </w:p>
    <w:p w:rsidR="002A79A6" w:rsidRDefault="001A29E1">
      <w:pPr>
        <w:pStyle w:val="a4"/>
        <w:spacing w:line="274" w:lineRule="exact"/>
        <w:ind w:left="1531" w:right="624" w:firstLine="0"/>
        <w:jc w:val="left"/>
      </w:pPr>
      <w:r>
        <w:t>Особенности городской и сельской жизни в России и странах изучаемого языка.</w:t>
      </w:r>
    </w:p>
    <w:p w:rsidR="002A79A6" w:rsidRDefault="001A29E1">
      <w:pPr>
        <w:pStyle w:val="a4"/>
        <w:spacing w:line="275" w:lineRule="exact"/>
        <w:ind w:left="0" w:firstLine="0"/>
        <w:jc w:val="left"/>
      </w:pPr>
      <w:r>
        <w:t>Городская инфраструктура. Сельское хозяйство.</w:t>
      </w:r>
    </w:p>
    <w:p w:rsidR="002A79A6" w:rsidRDefault="001A29E1">
      <w:pPr>
        <w:pStyle w:val="11"/>
        <w:spacing w:before="5"/>
        <w:jc w:val="left"/>
      </w:pPr>
      <w:r>
        <w:lastRenderedPageBreak/>
        <w:t>Научно-технический прогресс</w:t>
      </w:r>
    </w:p>
    <w:p w:rsidR="002A79A6" w:rsidRDefault="001A29E1">
      <w:pPr>
        <w:pStyle w:val="a4"/>
        <w:spacing w:line="275" w:lineRule="exact"/>
        <w:ind w:left="1530" w:firstLine="0"/>
        <w:jc w:val="left"/>
      </w:pPr>
      <w:r>
        <w:t>Прогресс в науке. Космос. Новые информационные технологии.</w:t>
      </w:r>
    </w:p>
    <w:p w:rsidR="002A79A6" w:rsidRDefault="001A29E1">
      <w:pPr>
        <w:pStyle w:val="11"/>
        <w:spacing w:before="3" w:line="240" w:lineRule="auto"/>
        <w:jc w:val="left"/>
      </w:pPr>
      <w:r>
        <w:t>Природа и экология</w:t>
      </w:r>
    </w:p>
    <w:p w:rsidR="002A79A6" w:rsidRDefault="001A29E1">
      <w:pPr>
        <w:pStyle w:val="11"/>
        <w:spacing w:before="3" w:line="240" w:lineRule="auto"/>
        <w:ind w:left="1531" w:right="624"/>
        <w:jc w:val="left"/>
        <w:rPr>
          <w:b w:val="0"/>
          <w:bCs w:val="0"/>
        </w:rPr>
      </w:pPr>
      <w:r>
        <w:rPr>
          <w:b w:val="0"/>
          <w:bCs w:val="0"/>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2A79A6" w:rsidRDefault="001A29E1">
      <w:pPr>
        <w:pStyle w:val="11"/>
        <w:spacing w:line="272" w:lineRule="exact"/>
        <w:jc w:val="left"/>
      </w:pPr>
      <w:r>
        <w:t>Современная молодежь</w:t>
      </w:r>
    </w:p>
    <w:p w:rsidR="002A79A6" w:rsidRDefault="001A29E1">
      <w:pPr>
        <w:pStyle w:val="a4"/>
        <w:spacing w:before="2" w:line="235" w:lineRule="auto"/>
        <w:ind w:left="0" w:right="829" w:firstLine="0"/>
        <w:jc w:val="left"/>
      </w:pPr>
      <w:r>
        <w:t>Увлечения и интересы. Связь с предыдущими поколениями. Образовательные поездки.</w:t>
      </w:r>
    </w:p>
    <w:p w:rsidR="002A79A6" w:rsidRDefault="001A29E1">
      <w:pPr>
        <w:pStyle w:val="11"/>
        <w:spacing w:before="3"/>
        <w:jc w:val="left"/>
      </w:pPr>
      <w:r>
        <w:t>Профессии</w:t>
      </w:r>
    </w:p>
    <w:p w:rsidR="002A79A6" w:rsidRDefault="001A29E1">
      <w:pPr>
        <w:pStyle w:val="a4"/>
        <w:spacing w:line="274" w:lineRule="exact"/>
        <w:ind w:left="1530" w:firstLine="0"/>
        <w:jc w:val="left"/>
      </w:pPr>
      <w:r>
        <w:t>Современные профессии. Планы на будущее, проблемы выбора</w:t>
      </w:r>
      <w:r>
        <w:rPr>
          <w:spacing w:val="54"/>
        </w:rPr>
        <w:t xml:space="preserve"> </w:t>
      </w:r>
      <w:r>
        <w:t>профессии.</w:t>
      </w:r>
    </w:p>
    <w:p w:rsidR="002A79A6" w:rsidRDefault="001A29E1">
      <w:pPr>
        <w:pStyle w:val="a4"/>
        <w:spacing w:line="274" w:lineRule="exact"/>
        <w:ind w:left="0" w:firstLine="0"/>
        <w:jc w:val="left"/>
      </w:pPr>
      <w:r>
        <w:t>Образование и профессии.</w:t>
      </w:r>
    </w:p>
    <w:p w:rsidR="002A79A6" w:rsidRDefault="001A29E1">
      <w:pPr>
        <w:pStyle w:val="11"/>
        <w:jc w:val="left"/>
      </w:pPr>
      <w:r>
        <w:t>Страны изучаемого языка</w:t>
      </w:r>
    </w:p>
    <w:p w:rsidR="002A79A6" w:rsidRDefault="001A29E1">
      <w:pPr>
        <w:pStyle w:val="a4"/>
        <w:tabs>
          <w:tab w:val="left" w:pos="3637"/>
          <w:tab w:val="left" w:pos="5284"/>
          <w:tab w:val="left" w:pos="6041"/>
          <w:tab w:val="left" w:pos="6532"/>
          <w:tab w:val="left" w:pos="7201"/>
          <w:tab w:val="left" w:pos="8083"/>
          <w:tab w:val="left" w:pos="8708"/>
          <w:tab w:val="left" w:pos="9427"/>
          <w:tab w:val="left" w:pos="9961"/>
        </w:tabs>
        <w:spacing w:before="2" w:line="235" w:lineRule="auto"/>
        <w:ind w:left="0" w:right="847" w:firstLine="0"/>
        <w:jc w:val="left"/>
      </w:pPr>
      <w:r>
        <w:rPr>
          <w:spacing w:val="-3"/>
        </w:rPr>
        <w:t>Географическое положение, климат,</w:t>
      </w:r>
      <w:r>
        <w:rPr>
          <w:spacing w:val="-3"/>
        </w:rPr>
        <w:tab/>
        <w:t xml:space="preserve">население, </w:t>
      </w:r>
      <w:r>
        <w:t>крупные</w:t>
      </w:r>
      <w:r>
        <w:tab/>
      </w:r>
      <w:r>
        <w:rPr>
          <w:spacing w:val="-5"/>
        </w:rPr>
        <w:t xml:space="preserve">города, </w:t>
      </w:r>
      <w:r>
        <w:rPr>
          <w:spacing w:val="-9"/>
        </w:rPr>
        <w:t xml:space="preserve">достопримечательности.   </w:t>
      </w:r>
      <w:r>
        <w:rPr>
          <w:spacing w:val="-5"/>
        </w:rPr>
        <w:t xml:space="preserve"> </w:t>
      </w:r>
      <w:r>
        <w:rPr>
          <w:spacing w:val="-8"/>
        </w:rPr>
        <w:t xml:space="preserve">Путешествие  </w:t>
      </w:r>
      <w:r>
        <w:rPr>
          <w:spacing w:val="40"/>
        </w:rPr>
        <w:t xml:space="preserve"> </w:t>
      </w:r>
      <w:r>
        <w:rPr>
          <w:spacing w:val="-4"/>
        </w:rPr>
        <w:t xml:space="preserve">по </w:t>
      </w:r>
      <w:r>
        <w:rPr>
          <w:spacing w:val="-8"/>
        </w:rPr>
        <w:t xml:space="preserve">своей стране  </w:t>
      </w:r>
      <w:r>
        <w:rPr>
          <w:spacing w:val="36"/>
        </w:rPr>
        <w:t xml:space="preserve"> </w:t>
      </w:r>
      <w:r>
        <w:t>и</w:t>
      </w:r>
      <w:r>
        <w:tab/>
      </w:r>
      <w:r>
        <w:rPr>
          <w:spacing w:val="-3"/>
        </w:rPr>
        <w:t xml:space="preserve">за  </w:t>
      </w:r>
      <w:r>
        <w:rPr>
          <w:spacing w:val="29"/>
        </w:rPr>
        <w:t xml:space="preserve"> </w:t>
      </w:r>
      <w:r>
        <w:rPr>
          <w:spacing w:val="-8"/>
        </w:rPr>
        <w:t>рубежом. Праздники</w:t>
      </w:r>
      <w:r>
        <w:rPr>
          <w:spacing w:val="-8"/>
        </w:rPr>
        <w:tab/>
      </w:r>
      <w:r>
        <w:t>и знаменательные даты в России и странах изучаемого</w:t>
      </w:r>
      <w:r>
        <w:rPr>
          <w:spacing w:val="-4"/>
        </w:rPr>
        <w:t xml:space="preserve"> </w:t>
      </w:r>
      <w:r>
        <w:t>языка.</w:t>
      </w:r>
    </w:p>
    <w:p w:rsidR="002A79A6" w:rsidRDefault="001A29E1">
      <w:pPr>
        <w:pStyle w:val="11"/>
        <w:spacing w:line="274" w:lineRule="exact"/>
        <w:jc w:val="left"/>
      </w:pPr>
      <w:r>
        <w:t>Иностранные языки</w:t>
      </w:r>
    </w:p>
    <w:p w:rsidR="002A79A6" w:rsidRDefault="001A29E1">
      <w:pPr>
        <w:pStyle w:val="a4"/>
        <w:ind w:left="0" w:right="834" w:firstLine="0"/>
      </w:pPr>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2A79A6" w:rsidRDefault="002A79A6">
      <w:pPr>
        <w:pStyle w:val="a4"/>
        <w:spacing w:before="6"/>
        <w:ind w:left="0" w:firstLine="0"/>
        <w:jc w:val="left"/>
        <w:rPr>
          <w:sz w:val="23"/>
        </w:rPr>
      </w:pPr>
    </w:p>
    <w:p w:rsidR="002A79A6" w:rsidRDefault="001A29E1">
      <w:pPr>
        <w:pStyle w:val="11"/>
        <w:spacing w:line="240" w:lineRule="auto"/>
        <w:jc w:val="left"/>
      </w:pPr>
      <w:r>
        <w:t>История</w:t>
      </w:r>
    </w:p>
    <w:p w:rsidR="002A79A6" w:rsidRDefault="001A29E1">
      <w:pPr>
        <w:pStyle w:val="a4"/>
        <w:spacing w:before="3" w:line="235" w:lineRule="auto"/>
        <w:ind w:left="0" w:right="838" w:firstLine="0"/>
      </w:pPr>
      <w:r>
        <w:t>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2A79A6" w:rsidRDefault="001A29E1">
      <w:pPr>
        <w:pStyle w:val="11"/>
        <w:spacing w:before="3" w:line="240" w:lineRule="auto"/>
      </w:pPr>
      <w:r>
        <w:t>Место учебного предмета «История»</w:t>
      </w:r>
    </w:p>
    <w:p w:rsidR="002A79A6" w:rsidRDefault="001A29E1">
      <w:pPr>
        <w:pStyle w:val="a4"/>
        <w:spacing w:before="3" w:line="235" w:lineRule="auto"/>
        <w:ind w:left="0" w:right="849" w:firstLine="0"/>
      </w:pPr>
      <w:r>
        <w:t>Предмет «История» изучается на уровне среднего общего образования в качестве учебного предмета в 10–11-х классах.</w:t>
      </w:r>
    </w:p>
    <w:p w:rsidR="002A79A6" w:rsidRDefault="001A29E1">
      <w:pPr>
        <w:pStyle w:val="a4"/>
        <w:spacing w:line="235" w:lineRule="auto"/>
        <w:ind w:left="0" w:right="822" w:firstLine="0"/>
      </w:pPr>
      <w: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2A79A6" w:rsidRDefault="001A29E1">
      <w:pPr>
        <w:pStyle w:val="a4"/>
        <w:ind w:left="0" w:right="830" w:firstLine="0"/>
      </w:pPr>
      <w:r>
        <w:t>Предмет «История» на углубленном уровне включает в себя расширенное содержание «Истории» на базовом уровне, а также повторительно-обобщающий курс</w:t>
      </w:r>
    </w:p>
    <w:p w:rsidR="002A79A6" w:rsidRDefault="001A29E1">
      <w:pPr>
        <w:pStyle w:val="a4"/>
        <w:spacing w:line="235" w:lineRule="auto"/>
        <w:ind w:left="0" w:right="840" w:firstLine="0"/>
      </w:pPr>
      <w:r>
        <w:t>«История России до 1914 года», направленный на подготовку к итоговой аттестации и вступительным испытаниям в вузы.</w:t>
      </w:r>
    </w:p>
    <w:p w:rsidR="002A79A6" w:rsidRDefault="001A29E1">
      <w:pPr>
        <w:pStyle w:val="11"/>
        <w:spacing w:before="3"/>
      </w:pPr>
      <w:r>
        <w:t>Общая характеристика примерной программы по истории</w:t>
      </w:r>
    </w:p>
    <w:p w:rsidR="002A79A6" w:rsidRDefault="001A29E1">
      <w:pPr>
        <w:pStyle w:val="a4"/>
        <w:spacing w:before="1" w:line="235" w:lineRule="auto"/>
        <w:ind w:left="0" w:right="830" w:firstLine="0"/>
      </w:pPr>
      <w:r>
        <w:t xml:space="preserve">В </w:t>
      </w:r>
      <w:r>
        <w:rPr>
          <w:spacing w:val="-3"/>
        </w:rPr>
        <w:t xml:space="preserve">соответствии </w:t>
      </w:r>
      <w:r>
        <w:t xml:space="preserve">с </w:t>
      </w:r>
      <w:r>
        <w:rPr>
          <w:spacing w:val="-3"/>
        </w:rPr>
        <w:t xml:space="preserve">требованиями Федерального закона </w:t>
      </w:r>
      <w:r>
        <w:rPr>
          <w:spacing w:val="-4"/>
        </w:rPr>
        <w:t xml:space="preserve">«Об </w:t>
      </w:r>
      <w:r>
        <w:rPr>
          <w:spacing w:val="-3"/>
        </w:rPr>
        <w:t xml:space="preserve">образовании </w:t>
      </w:r>
      <w:r>
        <w:t xml:space="preserve">в </w:t>
      </w:r>
      <w:r>
        <w:rPr>
          <w:spacing w:val="-3"/>
        </w:rPr>
        <w:t xml:space="preserve">Российской </w:t>
      </w:r>
      <w:r>
        <w:t xml:space="preserve">Федерации», ФГОС СОО, </w:t>
      </w:r>
      <w:r>
        <w:rPr>
          <w:b/>
        </w:rPr>
        <w:t xml:space="preserve">главной целью </w:t>
      </w:r>
      <w:r>
        <w:t>школьного исторического образования</w:t>
      </w:r>
      <w:r>
        <w:rPr>
          <w:spacing w:val="-42"/>
        </w:rPr>
        <w:t xml:space="preserve"> </w:t>
      </w:r>
      <w:r>
        <w:t xml:space="preserve">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w:t>
      </w:r>
      <w:r>
        <w:rPr>
          <w:spacing w:val="-3"/>
        </w:rPr>
        <w:t xml:space="preserve">этапам развития российского государства </w:t>
      </w:r>
      <w:r>
        <w:t xml:space="preserve">и </w:t>
      </w:r>
      <w:r>
        <w:rPr>
          <w:spacing w:val="-3"/>
        </w:rPr>
        <w:t xml:space="preserve">общества, </w:t>
      </w:r>
      <w:r>
        <w:t xml:space="preserve">а также современного </w:t>
      </w:r>
      <w:r>
        <w:rPr>
          <w:spacing w:val="-3"/>
        </w:rPr>
        <w:t>образа</w:t>
      </w:r>
      <w:r>
        <w:rPr>
          <w:spacing w:val="-43"/>
        </w:rPr>
        <w:t xml:space="preserve"> </w:t>
      </w:r>
      <w:r>
        <w:t>России.</w:t>
      </w:r>
    </w:p>
    <w:p w:rsidR="002A79A6" w:rsidRDefault="001A29E1">
      <w:pPr>
        <w:pStyle w:val="a4"/>
        <w:spacing w:before="3"/>
        <w:ind w:left="1530" w:firstLine="0"/>
      </w:pPr>
      <w:r>
        <w:t>Основными задачами реализации примерной программы учебного</w:t>
      </w:r>
      <w:r>
        <w:rPr>
          <w:spacing w:val="54"/>
        </w:rPr>
        <w:t xml:space="preserve"> </w:t>
      </w:r>
      <w:r>
        <w:t>предмета</w:t>
      </w:r>
    </w:p>
    <w:p w:rsidR="002A79A6" w:rsidRDefault="001A29E1">
      <w:pPr>
        <w:pStyle w:val="a4"/>
        <w:spacing w:line="275" w:lineRule="exact"/>
        <w:ind w:left="0" w:firstLine="0"/>
      </w:pPr>
      <w:r>
        <w:t>«История» (базовый уровень) в старшей школе являются:</w:t>
      </w:r>
    </w:p>
    <w:p w:rsidR="002A79A6" w:rsidRDefault="001A29E1" w:rsidP="000C38C1">
      <w:pPr>
        <w:pStyle w:val="a8"/>
        <w:numPr>
          <w:ilvl w:val="0"/>
          <w:numId w:val="25"/>
        </w:numPr>
        <w:tabs>
          <w:tab w:val="left" w:pos="1799"/>
        </w:tabs>
        <w:spacing w:before="1" w:line="235" w:lineRule="auto"/>
        <w:ind w:right="842" w:firstLine="705"/>
        <w:jc w:val="both"/>
        <w:rPr>
          <w:sz w:val="24"/>
        </w:rPr>
      </w:pPr>
      <w:r>
        <w:rPr>
          <w:sz w:val="24"/>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w:t>
      </w:r>
      <w:r>
        <w:rPr>
          <w:spacing w:val="-3"/>
          <w:sz w:val="24"/>
        </w:rPr>
        <w:t xml:space="preserve"> </w:t>
      </w:r>
      <w:r>
        <w:rPr>
          <w:sz w:val="24"/>
        </w:rPr>
        <w:t>мире;</w:t>
      </w:r>
    </w:p>
    <w:p w:rsidR="002A79A6" w:rsidRDefault="001A29E1" w:rsidP="000C38C1">
      <w:pPr>
        <w:pStyle w:val="a8"/>
        <w:numPr>
          <w:ilvl w:val="0"/>
          <w:numId w:val="25"/>
        </w:numPr>
        <w:tabs>
          <w:tab w:val="left" w:pos="1866"/>
        </w:tabs>
        <w:spacing w:before="2" w:line="235" w:lineRule="auto"/>
        <w:ind w:right="849" w:firstLine="705"/>
        <w:jc w:val="both"/>
        <w:rPr>
          <w:sz w:val="24"/>
        </w:rPr>
      </w:pPr>
      <w:r>
        <w:rPr>
          <w:sz w:val="24"/>
        </w:rPr>
        <w:t>овладение комплексом знаний об истории России и человечества в целом, представлениями об общем и особенном в мировом историческом</w:t>
      </w:r>
      <w:r>
        <w:rPr>
          <w:spacing w:val="-12"/>
          <w:sz w:val="24"/>
        </w:rPr>
        <w:t xml:space="preserve"> </w:t>
      </w:r>
      <w:r>
        <w:rPr>
          <w:sz w:val="24"/>
        </w:rPr>
        <w:t>процессе;</w:t>
      </w:r>
    </w:p>
    <w:p w:rsidR="002A79A6" w:rsidRDefault="001A29E1" w:rsidP="000C38C1">
      <w:pPr>
        <w:pStyle w:val="a8"/>
        <w:numPr>
          <w:ilvl w:val="0"/>
          <w:numId w:val="25"/>
        </w:numPr>
        <w:tabs>
          <w:tab w:val="left" w:pos="1823"/>
        </w:tabs>
        <w:spacing w:before="3" w:line="235" w:lineRule="auto"/>
        <w:ind w:right="842" w:firstLine="705"/>
        <w:jc w:val="both"/>
        <w:rPr>
          <w:sz w:val="24"/>
        </w:rPr>
      </w:pPr>
      <w:r>
        <w:rPr>
          <w:sz w:val="24"/>
        </w:rPr>
        <w:t>формирование умений применять исторические знания в профессиональной и общественной деятельности, поликультурном общении;</w:t>
      </w:r>
    </w:p>
    <w:p w:rsidR="002A79A6" w:rsidRDefault="001A29E1" w:rsidP="000C38C1">
      <w:pPr>
        <w:pStyle w:val="a8"/>
        <w:numPr>
          <w:ilvl w:val="0"/>
          <w:numId w:val="25"/>
        </w:numPr>
        <w:tabs>
          <w:tab w:val="left" w:pos="1823"/>
        </w:tabs>
        <w:ind w:right="848" w:firstLine="705"/>
        <w:jc w:val="both"/>
        <w:rPr>
          <w:sz w:val="24"/>
        </w:rPr>
      </w:pPr>
      <w:r>
        <w:rPr>
          <w:sz w:val="24"/>
        </w:rPr>
        <w:t>овладение навыками проектной деятельности и исторической реконструкции с привлечением различных</w:t>
      </w:r>
      <w:r>
        <w:rPr>
          <w:spacing w:val="-1"/>
          <w:sz w:val="24"/>
        </w:rPr>
        <w:t xml:space="preserve"> </w:t>
      </w:r>
      <w:r>
        <w:rPr>
          <w:sz w:val="24"/>
        </w:rPr>
        <w:t>источников;</w:t>
      </w:r>
    </w:p>
    <w:p w:rsidR="002A79A6" w:rsidRDefault="001A29E1" w:rsidP="000C38C1">
      <w:pPr>
        <w:pStyle w:val="a8"/>
        <w:numPr>
          <w:ilvl w:val="0"/>
          <w:numId w:val="25"/>
        </w:numPr>
        <w:tabs>
          <w:tab w:val="left" w:pos="1780"/>
        </w:tabs>
        <w:spacing w:line="235" w:lineRule="auto"/>
        <w:ind w:right="839" w:firstLine="705"/>
        <w:jc w:val="both"/>
        <w:rPr>
          <w:sz w:val="24"/>
        </w:rPr>
      </w:pPr>
      <w:r>
        <w:rPr>
          <w:spacing w:val="-3"/>
          <w:sz w:val="24"/>
        </w:rPr>
        <w:lastRenderedPageBreak/>
        <w:t xml:space="preserve">формирование </w:t>
      </w:r>
      <w:r>
        <w:rPr>
          <w:spacing w:val="-4"/>
          <w:sz w:val="24"/>
        </w:rPr>
        <w:t xml:space="preserve">умений вести </w:t>
      </w:r>
      <w:r>
        <w:rPr>
          <w:spacing w:val="-3"/>
          <w:sz w:val="24"/>
        </w:rPr>
        <w:t xml:space="preserve">диалог, </w:t>
      </w:r>
      <w:r>
        <w:rPr>
          <w:spacing w:val="-4"/>
          <w:sz w:val="24"/>
        </w:rPr>
        <w:t xml:space="preserve">обосновывать </w:t>
      </w:r>
      <w:r>
        <w:rPr>
          <w:spacing w:val="-3"/>
          <w:sz w:val="24"/>
        </w:rPr>
        <w:t xml:space="preserve">свою точку зрения </w:t>
      </w:r>
      <w:r>
        <w:rPr>
          <w:sz w:val="24"/>
        </w:rPr>
        <w:t xml:space="preserve">в </w:t>
      </w:r>
      <w:r>
        <w:rPr>
          <w:spacing w:val="-4"/>
          <w:sz w:val="24"/>
        </w:rPr>
        <w:t xml:space="preserve">дискуссии </w:t>
      </w:r>
      <w:r>
        <w:rPr>
          <w:sz w:val="24"/>
        </w:rPr>
        <w:t>по исторической</w:t>
      </w:r>
      <w:r>
        <w:rPr>
          <w:spacing w:val="-1"/>
          <w:sz w:val="24"/>
        </w:rPr>
        <w:t xml:space="preserve"> </w:t>
      </w:r>
      <w:r>
        <w:rPr>
          <w:sz w:val="24"/>
        </w:rPr>
        <w:t>тематике.</w:t>
      </w:r>
    </w:p>
    <w:p w:rsidR="002A79A6" w:rsidRDefault="001A29E1">
      <w:pPr>
        <w:pStyle w:val="a4"/>
        <w:ind w:left="0" w:firstLine="0"/>
        <w:sectPr w:rsidR="002A79A6">
          <w:pgSz w:w="11906" w:h="16838"/>
          <w:pgMar w:top="1200" w:right="20" w:bottom="940" w:left="1625" w:header="0" w:footer="0" w:gutter="0"/>
          <w:cols w:space="720"/>
          <w:formProt w:val="0"/>
          <w:docGrid w:linePitch="240" w:charSpace="-2049"/>
        </w:sectPr>
      </w:pPr>
      <w:r>
        <w:t>Задачами реализации примерной образовательной программы учебного предмета</w:t>
      </w:r>
    </w:p>
    <w:p w:rsidR="002A79A6" w:rsidRDefault="001A29E1">
      <w:pPr>
        <w:pStyle w:val="a4"/>
        <w:spacing w:before="60" w:line="275" w:lineRule="exact"/>
        <w:ind w:left="0" w:firstLine="0"/>
        <w:jc w:val="left"/>
      </w:pPr>
      <w:r>
        <w:lastRenderedPageBreak/>
        <w:t>«История» (углубленный уровень) являются:</w:t>
      </w:r>
    </w:p>
    <w:p w:rsidR="002A79A6" w:rsidRDefault="001A29E1" w:rsidP="000C38C1">
      <w:pPr>
        <w:pStyle w:val="a8"/>
        <w:numPr>
          <w:ilvl w:val="0"/>
          <w:numId w:val="24"/>
        </w:numPr>
        <w:tabs>
          <w:tab w:val="left" w:pos="1833"/>
        </w:tabs>
        <w:spacing w:before="1" w:line="235" w:lineRule="auto"/>
        <w:ind w:right="856" w:firstLine="705"/>
        <w:rPr>
          <w:sz w:val="24"/>
        </w:rPr>
      </w:pPr>
      <w:r>
        <w:rPr>
          <w:sz w:val="24"/>
        </w:rPr>
        <w:t>формирование знаний о месте и роли исторической науки в системе научных дисциплин, представлений об</w:t>
      </w:r>
      <w:r>
        <w:rPr>
          <w:spacing w:val="1"/>
          <w:sz w:val="24"/>
        </w:rPr>
        <w:t xml:space="preserve"> </w:t>
      </w:r>
      <w:r>
        <w:rPr>
          <w:sz w:val="24"/>
        </w:rPr>
        <w:t>историографии;</w:t>
      </w:r>
    </w:p>
    <w:p w:rsidR="002A79A6" w:rsidRDefault="001A29E1" w:rsidP="000C38C1">
      <w:pPr>
        <w:pStyle w:val="a8"/>
        <w:numPr>
          <w:ilvl w:val="0"/>
          <w:numId w:val="24"/>
        </w:numPr>
        <w:tabs>
          <w:tab w:val="left" w:pos="1785"/>
        </w:tabs>
        <w:spacing w:before="3" w:line="235" w:lineRule="auto"/>
        <w:ind w:right="830" w:firstLine="705"/>
        <w:rPr>
          <w:sz w:val="24"/>
        </w:rPr>
      </w:pPr>
      <w:r>
        <w:rPr>
          <w:spacing w:val="-3"/>
          <w:sz w:val="24"/>
        </w:rPr>
        <w:t xml:space="preserve">овладение системными историческими знаниями, понимание места </w:t>
      </w:r>
      <w:r>
        <w:rPr>
          <w:sz w:val="24"/>
        </w:rPr>
        <w:t xml:space="preserve">и </w:t>
      </w:r>
      <w:r>
        <w:rPr>
          <w:spacing w:val="-3"/>
          <w:sz w:val="24"/>
        </w:rPr>
        <w:t xml:space="preserve">роли России </w:t>
      </w:r>
      <w:r>
        <w:rPr>
          <w:sz w:val="24"/>
        </w:rPr>
        <w:t>в мировой</w:t>
      </w:r>
      <w:r>
        <w:rPr>
          <w:spacing w:val="-2"/>
          <w:sz w:val="24"/>
        </w:rPr>
        <w:t xml:space="preserve"> </w:t>
      </w:r>
      <w:r>
        <w:rPr>
          <w:sz w:val="24"/>
        </w:rPr>
        <w:t>истории;</w:t>
      </w:r>
    </w:p>
    <w:p w:rsidR="002A79A6" w:rsidRDefault="001A29E1" w:rsidP="000C38C1">
      <w:pPr>
        <w:pStyle w:val="a8"/>
        <w:numPr>
          <w:ilvl w:val="0"/>
          <w:numId w:val="24"/>
        </w:numPr>
        <w:tabs>
          <w:tab w:val="left" w:pos="1947"/>
          <w:tab w:val="left" w:pos="1948"/>
          <w:tab w:val="left" w:pos="3216"/>
          <w:tab w:val="left" w:pos="4456"/>
          <w:tab w:val="left" w:pos="5408"/>
          <w:tab w:val="left" w:pos="5732"/>
          <w:tab w:val="left" w:pos="7518"/>
          <w:tab w:val="left" w:pos="9137"/>
        </w:tabs>
        <w:spacing w:before="1" w:line="235" w:lineRule="auto"/>
        <w:ind w:right="846" w:firstLine="705"/>
        <w:rPr>
          <w:sz w:val="24"/>
        </w:rPr>
      </w:pPr>
      <w:r>
        <w:rPr>
          <w:sz w:val="24"/>
        </w:rPr>
        <w:t>овладение</w:t>
      </w:r>
      <w:r>
        <w:rPr>
          <w:sz w:val="24"/>
        </w:rPr>
        <w:tab/>
        <w:t>приемами</w:t>
      </w:r>
      <w:r>
        <w:rPr>
          <w:sz w:val="24"/>
        </w:rPr>
        <w:tab/>
        <w:t>работы</w:t>
      </w:r>
      <w:r>
        <w:rPr>
          <w:sz w:val="24"/>
        </w:rPr>
        <w:tab/>
        <w:t>с</w:t>
      </w:r>
      <w:r>
        <w:rPr>
          <w:sz w:val="24"/>
        </w:rPr>
        <w:tab/>
        <w:t>историческими</w:t>
      </w:r>
      <w:r>
        <w:rPr>
          <w:sz w:val="24"/>
        </w:rPr>
        <w:tab/>
        <w:t>источниками,</w:t>
      </w:r>
      <w:r>
        <w:rPr>
          <w:sz w:val="24"/>
        </w:rPr>
        <w:tab/>
      </w:r>
      <w:r>
        <w:rPr>
          <w:spacing w:val="-3"/>
          <w:sz w:val="24"/>
        </w:rPr>
        <w:t xml:space="preserve">умениями </w:t>
      </w:r>
      <w:r>
        <w:rPr>
          <w:sz w:val="24"/>
        </w:rPr>
        <w:t>самостоятельно анализировать документальную базу по исторической</w:t>
      </w:r>
      <w:r>
        <w:rPr>
          <w:spacing w:val="-13"/>
          <w:sz w:val="24"/>
        </w:rPr>
        <w:t xml:space="preserve"> </w:t>
      </w:r>
      <w:r>
        <w:rPr>
          <w:sz w:val="24"/>
        </w:rPr>
        <w:t>тематике;</w:t>
      </w:r>
    </w:p>
    <w:p w:rsidR="002A79A6" w:rsidRDefault="001A29E1" w:rsidP="000C38C1">
      <w:pPr>
        <w:pStyle w:val="a8"/>
        <w:numPr>
          <w:ilvl w:val="0"/>
          <w:numId w:val="24"/>
        </w:numPr>
        <w:tabs>
          <w:tab w:val="left" w:pos="1790"/>
        </w:tabs>
        <w:spacing w:line="273" w:lineRule="exact"/>
        <w:ind w:left="1789" w:hanging="260"/>
        <w:rPr>
          <w:sz w:val="24"/>
        </w:rPr>
      </w:pPr>
      <w:r>
        <w:rPr>
          <w:sz w:val="24"/>
        </w:rPr>
        <w:t>формирование умений оценивать различные исторические</w:t>
      </w:r>
      <w:r>
        <w:rPr>
          <w:spacing w:val="-6"/>
          <w:sz w:val="24"/>
        </w:rPr>
        <w:t xml:space="preserve"> </w:t>
      </w:r>
      <w:r>
        <w:rPr>
          <w:sz w:val="24"/>
        </w:rPr>
        <w:t>версии.</w:t>
      </w:r>
    </w:p>
    <w:p w:rsidR="002A79A6" w:rsidRDefault="001A29E1">
      <w:pPr>
        <w:pStyle w:val="a4"/>
        <w:ind w:left="0" w:right="838" w:firstLine="0"/>
      </w:pPr>
      <w: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2A79A6" w:rsidRDefault="001A29E1" w:rsidP="000C38C1">
      <w:pPr>
        <w:pStyle w:val="a8"/>
        <w:numPr>
          <w:ilvl w:val="0"/>
          <w:numId w:val="26"/>
        </w:numPr>
        <w:tabs>
          <w:tab w:val="left" w:pos="1674"/>
        </w:tabs>
        <w:spacing w:line="235" w:lineRule="auto"/>
        <w:ind w:right="838" w:firstLine="705"/>
        <w:jc w:val="both"/>
        <w:rPr>
          <w:sz w:val="24"/>
        </w:rPr>
      </w:pPr>
      <w:r>
        <w:rPr>
          <w:sz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w:t>
      </w:r>
      <w:r>
        <w:rPr>
          <w:spacing w:val="-3"/>
          <w:sz w:val="24"/>
        </w:rPr>
        <w:t xml:space="preserve"> </w:t>
      </w:r>
      <w:r>
        <w:rPr>
          <w:sz w:val="24"/>
        </w:rPr>
        <w:t>ценностей;</w:t>
      </w:r>
    </w:p>
    <w:p w:rsidR="002A79A6" w:rsidRDefault="001A29E1" w:rsidP="000C38C1">
      <w:pPr>
        <w:pStyle w:val="a8"/>
        <w:numPr>
          <w:ilvl w:val="0"/>
          <w:numId w:val="26"/>
        </w:numPr>
        <w:tabs>
          <w:tab w:val="left" w:pos="1674"/>
        </w:tabs>
        <w:spacing w:before="1" w:line="235" w:lineRule="auto"/>
        <w:ind w:right="838" w:firstLine="705"/>
        <w:jc w:val="both"/>
        <w:rPr>
          <w:sz w:val="24"/>
        </w:rPr>
      </w:pPr>
      <w:r>
        <w:rPr>
          <w:sz w:val="24"/>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w:t>
      </w:r>
      <w:r>
        <w:rPr>
          <w:spacing w:val="-2"/>
          <w:sz w:val="24"/>
        </w:rPr>
        <w:t xml:space="preserve"> </w:t>
      </w:r>
      <w:r>
        <w:rPr>
          <w:sz w:val="24"/>
        </w:rPr>
        <w:t>мире;</w:t>
      </w:r>
    </w:p>
    <w:p w:rsidR="002A79A6" w:rsidRDefault="001A29E1" w:rsidP="000C38C1">
      <w:pPr>
        <w:pStyle w:val="a8"/>
        <w:numPr>
          <w:ilvl w:val="0"/>
          <w:numId w:val="26"/>
        </w:numPr>
        <w:tabs>
          <w:tab w:val="left" w:pos="1674"/>
        </w:tabs>
        <w:spacing w:before="1" w:line="235" w:lineRule="auto"/>
        <w:ind w:right="832" w:firstLine="705"/>
        <w:jc w:val="both"/>
        <w:rPr>
          <w:sz w:val="24"/>
        </w:rPr>
      </w:pPr>
      <w:r>
        <w:rPr>
          <w:sz w:val="24"/>
        </w:rPr>
        <w:t>ценности гражданского общества – верховенство права, социальная солидарность, безопасность, свобода и</w:t>
      </w:r>
      <w:r>
        <w:rPr>
          <w:spacing w:val="-2"/>
          <w:sz w:val="24"/>
        </w:rPr>
        <w:t xml:space="preserve"> </w:t>
      </w:r>
      <w:r>
        <w:rPr>
          <w:sz w:val="24"/>
        </w:rPr>
        <w:t>ответственность;</w:t>
      </w:r>
    </w:p>
    <w:p w:rsidR="002A79A6" w:rsidRDefault="001A29E1" w:rsidP="000C38C1">
      <w:pPr>
        <w:pStyle w:val="a8"/>
        <w:numPr>
          <w:ilvl w:val="0"/>
          <w:numId w:val="26"/>
        </w:numPr>
        <w:tabs>
          <w:tab w:val="left" w:pos="1684"/>
        </w:tabs>
        <w:ind w:right="833" w:firstLine="705"/>
        <w:jc w:val="both"/>
        <w:rPr>
          <w:sz w:val="24"/>
        </w:rPr>
      </w:pPr>
      <w:r>
        <w:rPr>
          <w:sz w:val="24"/>
        </w:rPr>
        <w:t>воспитательный потенциал исторического образования, его исключительная роль в формировании российской гражданской идентичности и</w:t>
      </w:r>
      <w:r>
        <w:rPr>
          <w:spacing w:val="-9"/>
          <w:sz w:val="24"/>
        </w:rPr>
        <w:t xml:space="preserve"> </w:t>
      </w:r>
      <w:r>
        <w:rPr>
          <w:sz w:val="24"/>
        </w:rPr>
        <w:t>патриотизма;</w:t>
      </w:r>
    </w:p>
    <w:p w:rsidR="002A79A6" w:rsidRDefault="001A29E1" w:rsidP="000C38C1">
      <w:pPr>
        <w:pStyle w:val="a8"/>
        <w:numPr>
          <w:ilvl w:val="0"/>
          <w:numId w:val="26"/>
        </w:numPr>
        <w:tabs>
          <w:tab w:val="left" w:pos="1732"/>
        </w:tabs>
        <w:spacing w:line="235" w:lineRule="auto"/>
        <w:ind w:right="822" w:firstLine="705"/>
        <w:jc w:val="both"/>
        <w:rPr>
          <w:sz w:val="24"/>
        </w:rPr>
      </w:pPr>
      <w:r>
        <w:rPr>
          <w:sz w:val="24"/>
        </w:rPr>
        <w:t>общественное согласие и уважение как необходимое условие взаимодействия государств и народов в Новейшей</w:t>
      </w:r>
      <w:r>
        <w:rPr>
          <w:spacing w:val="-1"/>
          <w:sz w:val="24"/>
        </w:rPr>
        <w:t xml:space="preserve"> </w:t>
      </w:r>
      <w:r>
        <w:rPr>
          <w:sz w:val="24"/>
        </w:rPr>
        <w:t>истории;</w:t>
      </w:r>
    </w:p>
    <w:p w:rsidR="002A79A6" w:rsidRDefault="001A29E1" w:rsidP="000C38C1">
      <w:pPr>
        <w:pStyle w:val="a8"/>
        <w:numPr>
          <w:ilvl w:val="0"/>
          <w:numId w:val="26"/>
        </w:numPr>
        <w:tabs>
          <w:tab w:val="left" w:pos="1670"/>
        </w:tabs>
        <w:spacing w:line="274" w:lineRule="exact"/>
        <w:ind w:left="1669"/>
        <w:jc w:val="both"/>
        <w:rPr>
          <w:sz w:val="24"/>
        </w:rPr>
      </w:pPr>
      <w:r>
        <w:rPr>
          <w:sz w:val="24"/>
        </w:rPr>
        <w:t>познавательное значение российской, региональной и мировой</w:t>
      </w:r>
      <w:r>
        <w:rPr>
          <w:spacing w:val="-10"/>
          <w:sz w:val="24"/>
        </w:rPr>
        <w:t xml:space="preserve"> </w:t>
      </w:r>
      <w:r>
        <w:rPr>
          <w:sz w:val="24"/>
        </w:rPr>
        <w:t>истории;</w:t>
      </w:r>
    </w:p>
    <w:p w:rsidR="002A79A6" w:rsidRDefault="001A29E1" w:rsidP="000C38C1">
      <w:pPr>
        <w:pStyle w:val="a8"/>
        <w:numPr>
          <w:ilvl w:val="0"/>
          <w:numId w:val="26"/>
        </w:numPr>
        <w:tabs>
          <w:tab w:val="left" w:pos="1790"/>
        </w:tabs>
        <w:spacing w:line="235" w:lineRule="auto"/>
        <w:ind w:right="833" w:firstLine="705"/>
        <w:jc w:val="both"/>
        <w:rPr>
          <w:sz w:val="24"/>
        </w:rPr>
      </w:pPr>
      <w:r>
        <w:rPr>
          <w:sz w:val="24"/>
        </w:rPr>
        <w:t>формирование требований к каждой ступени непрерывного исторического образования на протяжении всей</w:t>
      </w:r>
      <w:r>
        <w:rPr>
          <w:spacing w:val="-2"/>
          <w:sz w:val="24"/>
        </w:rPr>
        <w:t xml:space="preserve"> </w:t>
      </w:r>
      <w:r>
        <w:rPr>
          <w:sz w:val="24"/>
        </w:rPr>
        <w:t>жизни.</w:t>
      </w:r>
    </w:p>
    <w:p w:rsidR="002A79A6" w:rsidRDefault="001A29E1">
      <w:pPr>
        <w:pStyle w:val="a4"/>
        <w:spacing w:before="3" w:line="235" w:lineRule="auto"/>
        <w:ind w:left="0" w:right="841" w:firstLine="0"/>
      </w:pPr>
      <w:r>
        <w:t>Методологическая основа преподавания курса истории в школе базируется на следующих образовательных и воспитательных приоритетах:</w:t>
      </w:r>
    </w:p>
    <w:p w:rsidR="002A79A6" w:rsidRDefault="001A29E1" w:rsidP="000C38C1">
      <w:pPr>
        <w:pStyle w:val="a8"/>
        <w:numPr>
          <w:ilvl w:val="0"/>
          <w:numId w:val="26"/>
        </w:numPr>
        <w:tabs>
          <w:tab w:val="left" w:pos="1742"/>
        </w:tabs>
        <w:spacing w:line="235" w:lineRule="auto"/>
        <w:ind w:right="834" w:firstLine="705"/>
        <w:jc w:val="both"/>
        <w:rPr>
          <w:sz w:val="24"/>
        </w:rPr>
      </w:pPr>
      <w:r>
        <w:rPr>
          <w:sz w:val="24"/>
        </w:rPr>
        <w:t>принцип научности, определяющий соответствие учебных единиц основным результатам научных</w:t>
      </w:r>
      <w:r>
        <w:rPr>
          <w:spacing w:val="-1"/>
          <w:sz w:val="24"/>
        </w:rPr>
        <w:t xml:space="preserve"> </w:t>
      </w:r>
      <w:r>
        <w:rPr>
          <w:sz w:val="24"/>
        </w:rPr>
        <w:t>исследований;</w:t>
      </w:r>
    </w:p>
    <w:p w:rsidR="002A79A6" w:rsidRDefault="001A29E1" w:rsidP="000C38C1">
      <w:pPr>
        <w:pStyle w:val="a8"/>
        <w:numPr>
          <w:ilvl w:val="0"/>
          <w:numId w:val="26"/>
        </w:numPr>
        <w:tabs>
          <w:tab w:val="left" w:pos="1742"/>
        </w:tabs>
        <w:ind w:right="823" w:firstLine="705"/>
        <w:jc w:val="both"/>
        <w:rPr>
          <w:sz w:val="24"/>
        </w:rPr>
      </w:pPr>
      <w:r>
        <w:rPr>
          <w:sz w:val="24"/>
        </w:rPr>
        <w:t xml:space="preserve">многоуровневое представление истории в единстве локальной, региональной, </w:t>
      </w:r>
      <w:r>
        <w:rPr>
          <w:spacing w:val="-3"/>
          <w:sz w:val="24"/>
        </w:rPr>
        <w:t xml:space="preserve">отечественной </w:t>
      </w:r>
      <w:r>
        <w:rPr>
          <w:sz w:val="24"/>
        </w:rPr>
        <w:t xml:space="preserve">и мировой </w:t>
      </w:r>
      <w:r>
        <w:rPr>
          <w:spacing w:val="-3"/>
          <w:sz w:val="24"/>
        </w:rPr>
        <w:t xml:space="preserve">истории, </w:t>
      </w:r>
      <w:r>
        <w:rPr>
          <w:spacing w:val="-2"/>
          <w:sz w:val="24"/>
        </w:rPr>
        <w:t xml:space="preserve">рассмотрение </w:t>
      </w:r>
      <w:r>
        <w:rPr>
          <w:spacing w:val="-3"/>
          <w:sz w:val="24"/>
        </w:rPr>
        <w:t xml:space="preserve">исторического </w:t>
      </w:r>
      <w:r>
        <w:rPr>
          <w:sz w:val="24"/>
        </w:rPr>
        <w:t xml:space="preserve">процесса </w:t>
      </w:r>
      <w:r>
        <w:rPr>
          <w:spacing w:val="-2"/>
          <w:sz w:val="24"/>
        </w:rPr>
        <w:t xml:space="preserve">как </w:t>
      </w:r>
      <w:r>
        <w:rPr>
          <w:spacing w:val="-3"/>
          <w:sz w:val="24"/>
        </w:rPr>
        <w:t xml:space="preserve">совокупности </w:t>
      </w:r>
      <w:r>
        <w:rPr>
          <w:sz w:val="24"/>
        </w:rPr>
        <w:t>усилий многих поколений, народов и государств;</w:t>
      </w:r>
    </w:p>
    <w:p w:rsidR="002A79A6" w:rsidRDefault="001A29E1" w:rsidP="000C38C1">
      <w:pPr>
        <w:pStyle w:val="a8"/>
        <w:numPr>
          <w:ilvl w:val="0"/>
          <w:numId w:val="26"/>
        </w:numPr>
        <w:tabs>
          <w:tab w:val="left" w:pos="1689"/>
        </w:tabs>
        <w:spacing w:line="235" w:lineRule="auto"/>
        <w:ind w:right="841" w:firstLine="705"/>
        <w:jc w:val="both"/>
        <w:rPr>
          <w:sz w:val="24"/>
        </w:rPr>
      </w:pPr>
      <w:r>
        <w:rPr>
          <w:sz w:val="24"/>
        </w:rPr>
        <w:t>многофакторный подход к освещению истории всех сторон жизни государства и общества;</w:t>
      </w:r>
    </w:p>
    <w:p w:rsidR="002A79A6" w:rsidRDefault="001A29E1" w:rsidP="000C38C1">
      <w:pPr>
        <w:pStyle w:val="a8"/>
        <w:numPr>
          <w:ilvl w:val="0"/>
          <w:numId w:val="26"/>
        </w:numPr>
        <w:tabs>
          <w:tab w:val="left" w:pos="1856"/>
          <w:tab w:val="left" w:pos="1857"/>
          <w:tab w:val="left" w:pos="3518"/>
          <w:tab w:val="left" w:pos="4496"/>
          <w:tab w:val="left" w:pos="5086"/>
          <w:tab w:val="left" w:pos="6027"/>
          <w:tab w:val="left" w:pos="7776"/>
          <w:tab w:val="left" w:pos="9236"/>
          <w:tab w:val="left" w:pos="10049"/>
        </w:tabs>
        <w:spacing w:line="235" w:lineRule="auto"/>
        <w:ind w:right="828" w:firstLine="705"/>
        <w:rPr>
          <w:sz w:val="24"/>
        </w:rPr>
      </w:pPr>
      <w:r>
        <w:rPr>
          <w:sz w:val="24"/>
        </w:rPr>
        <w:t>исторический</w:t>
      </w:r>
      <w:r>
        <w:rPr>
          <w:sz w:val="24"/>
        </w:rPr>
        <w:tab/>
        <w:t>подход</w:t>
      </w:r>
      <w:r>
        <w:rPr>
          <w:sz w:val="24"/>
        </w:rPr>
        <w:tab/>
        <w:t>как</w:t>
      </w:r>
      <w:r>
        <w:rPr>
          <w:sz w:val="24"/>
        </w:rPr>
        <w:tab/>
        <w:t>основа</w:t>
      </w:r>
      <w:r>
        <w:rPr>
          <w:sz w:val="24"/>
        </w:rPr>
        <w:tab/>
        <w:t>формирования</w:t>
      </w:r>
      <w:r>
        <w:rPr>
          <w:sz w:val="24"/>
        </w:rPr>
        <w:tab/>
        <w:t>содержания</w:t>
      </w:r>
      <w:r>
        <w:rPr>
          <w:sz w:val="24"/>
        </w:rPr>
        <w:tab/>
        <w:t>курса</w:t>
      </w:r>
      <w:r>
        <w:rPr>
          <w:sz w:val="24"/>
        </w:rPr>
        <w:tab/>
      </w:r>
      <w:r>
        <w:rPr>
          <w:spacing w:val="-17"/>
          <w:sz w:val="24"/>
        </w:rPr>
        <w:t xml:space="preserve">и </w:t>
      </w:r>
      <w:r>
        <w:rPr>
          <w:sz w:val="24"/>
        </w:rPr>
        <w:t>межпредметных связей, прежде всего, с учебными предметами социально-гуманитарного цикла;</w:t>
      </w:r>
    </w:p>
    <w:p w:rsidR="002A79A6" w:rsidRDefault="001A29E1" w:rsidP="000C38C1">
      <w:pPr>
        <w:pStyle w:val="a8"/>
        <w:numPr>
          <w:ilvl w:val="0"/>
          <w:numId w:val="26"/>
        </w:numPr>
        <w:tabs>
          <w:tab w:val="left" w:pos="1952"/>
          <w:tab w:val="left" w:pos="1953"/>
          <w:tab w:val="left" w:pos="5423"/>
          <w:tab w:val="left" w:pos="6556"/>
          <w:tab w:val="left" w:pos="8433"/>
        </w:tabs>
        <w:spacing w:before="1" w:line="235" w:lineRule="auto"/>
        <w:ind w:right="932" w:firstLine="705"/>
        <w:rPr>
          <w:sz w:val="24"/>
        </w:rPr>
      </w:pPr>
      <w:r>
        <w:rPr>
          <w:spacing w:val="-3"/>
          <w:sz w:val="24"/>
        </w:rPr>
        <w:t>историко-культурологический</w:t>
      </w:r>
      <w:r>
        <w:rPr>
          <w:spacing w:val="-3"/>
          <w:sz w:val="24"/>
        </w:rPr>
        <w:tab/>
      </w:r>
      <w:r>
        <w:rPr>
          <w:sz w:val="24"/>
        </w:rPr>
        <w:t>подход,</w:t>
      </w:r>
      <w:r>
        <w:rPr>
          <w:sz w:val="24"/>
        </w:rPr>
        <w:tab/>
      </w:r>
      <w:r>
        <w:rPr>
          <w:spacing w:val="-3"/>
          <w:sz w:val="24"/>
        </w:rPr>
        <w:t>формирующий</w:t>
      </w:r>
      <w:r>
        <w:rPr>
          <w:spacing w:val="-3"/>
          <w:sz w:val="24"/>
        </w:rPr>
        <w:tab/>
      </w:r>
      <w:r>
        <w:rPr>
          <w:spacing w:val="-4"/>
          <w:sz w:val="24"/>
        </w:rPr>
        <w:t xml:space="preserve">способности </w:t>
      </w:r>
      <w:r>
        <w:rPr>
          <w:sz w:val="24"/>
        </w:rPr>
        <w:t>к межкультурному</w:t>
      </w:r>
      <w:r>
        <w:rPr>
          <w:spacing w:val="-17"/>
          <w:sz w:val="24"/>
        </w:rPr>
        <w:t xml:space="preserve"> </w:t>
      </w:r>
      <w:r>
        <w:rPr>
          <w:sz w:val="24"/>
        </w:rPr>
        <w:t>диалогу,</w:t>
      </w:r>
      <w:r>
        <w:rPr>
          <w:spacing w:val="-10"/>
          <w:sz w:val="24"/>
        </w:rPr>
        <w:t xml:space="preserve"> </w:t>
      </w:r>
      <w:r>
        <w:rPr>
          <w:sz w:val="24"/>
        </w:rPr>
        <w:t>восприятию</w:t>
      </w:r>
      <w:r>
        <w:rPr>
          <w:spacing w:val="-13"/>
          <w:sz w:val="24"/>
        </w:rPr>
        <w:t xml:space="preserve"> </w:t>
      </w:r>
      <w:r>
        <w:rPr>
          <w:sz w:val="24"/>
        </w:rPr>
        <w:t>и</w:t>
      </w:r>
      <w:r>
        <w:rPr>
          <w:spacing w:val="-10"/>
          <w:sz w:val="24"/>
        </w:rPr>
        <w:t xml:space="preserve"> </w:t>
      </w:r>
      <w:r>
        <w:rPr>
          <w:sz w:val="24"/>
        </w:rPr>
        <w:t>бережному</w:t>
      </w:r>
      <w:r>
        <w:rPr>
          <w:spacing w:val="-16"/>
          <w:sz w:val="24"/>
        </w:rPr>
        <w:t xml:space="preserve"> </w:t>
      </w:r>
      <w:r>
        <w:rPr>
          <w:sz w:val="24"/>
        </w:rPr>
        <w:t>отношению</w:t>
      </w:r>
      <w:r>
        <w:rPr>
          <w:spacing w:val="-12"/>
          <w:sz w:val="24"/>
        </w:rPr>
        <w:t xml:space="preserve"> </w:t>
      </w:r>
      <w:r>
        <w:rPr>
          <w:sz w:val="24"/>
        </w:rPr>
        <w:t>к</w:t>
      </w:r>
      <w:r>
        <w:rPr>
          <w:spacing w:val="-11"/>
          <w:sz w:val="24"/>
        </w:rPr>
        <w:t xml:space="preserve"> </w:t>
      </w:r>
      <w:r>
        <w:rPr>
          <w:sz w:val="24"/>
        </w:rPr>
        <w:t>культурному</w:t>
      </w:r>
      <w:r>
        <w:rPr>
          <w:spacing w:val="-16"/>
          <w:sz w:val="24"/>
        </w:rPr>
        <w:t xml:space="preserve"> </w:t>
      </w:r>
      <w:r>
        <w:rPr>
          <w:sz w:val="24"/>
        </w:rPr>
        <w:t>наследию.</w:t>
      </w:r>
    </w:p>
    <w:p w:rsidR="002A79A6" w:rsidRDefault="001A29E1">
      <w:pPr>
        <w:pStyle w:val="11"/>
        <w:spacing w:before="4"/>
        <w:jc w:val="left"/>
      </w:pPr>
      <w:r>
        <w:t>Новейшая история</w:t>
      </w:r>
    </w:p>
    <w:p w:rsidR="002A79A6" w:rsidRDefault="001A29E1">
      <w:pPr>
        <w:spacing w:before="1" w:line="235" w:lineRule="auto"/>
        <w:ind w:left="1530" w:right="4245"/>
        <w:rPr>
          <w:b/>
          <w:sz w:val="24"/>
        </w:rPr>
      </w:pPr>
      <w:r>
        <w:rPr>
          <w:b/>
          <w:sz w:val="24"/>
        </w:rPr>
        <w:t>Мир накануне и в годы Первой мировой войны Мир накануне Первой мировой войны</w:t>
      </w:r>
    </w:p>
    <w:p w:rsidR="002A79A6" w:rsidRDefault="001A29E1">
      <w:pPr>
        <w:pStyle w:val="a4"/>
        <w:tabs>
          <w:tab w:val="left" w:pos="2163"/>
          <w:tab w:val="left" w:pos="3301"/>
          <w:tab w:val="left" w:pos="3752"/>
          <w:tab w:val="left" w:pos="5927"/>
          <w:tab w:val="left" w:pos="7314"/>
          <w:tab w:val="left" w:pos="8933"/>
        </w:tabs>
        <w:spacing w:before="1" w:line="235" w:lineRule="auto"/>
        <w:ind w:left="0" w:right="833" w:firstLine="0"/>
        <w:jc w:val="left"/>
      </w:pPr>
      <w:r>
        <w:t xml:space="preserve">Индустриальное общество. Либерализм, консерватизм, социал-демократия, </w:t>
      </w:r>
      <w:r>
        <w:rPr>
          <w:spacing w:val="-3"/>
        </w:rPr>
        <w:t>анархизм.</w:t>
      </w:r>
      <w:r>
        <w:rPr>
          <w:spacing w:val="-3"/>
        </w:rPr>
        <w:tab/>
        <w:t>Рабочее</w:t>
      </w:r>
      <w:r>
        <w:rPr>
          <w:spacing w:val="-3"/>
        </w:rPr>
        <w:tab/>
      </w:r>
      <w:r>
        <w:t>и</w:t>
      </w:r>
      <w:r>
        <w:tab/>
      </w:r>
      <w:r>
        <w:rPr>
          <w:spacing w:val="-3"/>
        </w:rPr>
        <w:t>социалистическое</w:t>
      </w:r>
      <w:r>
        <w:rPr>
          <w:spacing w:val="-3"/>
        </w:rPr>
        <w:tab/>
        <w:t>движение.</w:t>
      </w:r>
      <w:r>
        <w:rPr>
          <w:spacing w:val="-3"/>
        </w:rPr>
        <w:tab/>
        <w:t>Профсоюзы.</w:t>
      </w:r>
      <w:r>
        <w:rPr>
          <w:spacing w:val="-3"/>
        </w:rPr>
        <w:tab/>
      </w:r>
      <w:r>
        <w:rPr>
          <w:i/>
          <w:spacing w:val="-3"/>
        </w:rPr>
        <w:t xml:space="preserve">Расширение </w:t>
      </w:r>
      <w:r>
        <w:rPr>
          <w:i/>
        </w:rPr>
        <w:t xml:space="preserve">избирательного права. </w:t>
      </w:r>
      <w:r>
        <w:t xml:space="preserve">Национализм. «Империализм». Колониальные и континентальные </w:t>
      </w:r>
      <w:r>
        <w:rPr>
          <w:spacing w:val="-3"/>
        </w:rPr>
        <w:t xml:space="preserve">империи. Мировой </w:t>
      </w:r>
      <w:r>
        <w:t xml:space="preserve">порядок </w:t>
      </w:r>
      <w:r>
        <w:rPr>
          <w:spacing w:val="-3"/>
        </w:rPr>
        <w:t xml:space="preserve">перед Первой мировой войной. Антанта </w:t>
      </w:r>
      <w:r>
        <w:t xml:space="preserve">и </w:t>
      </w:r>
      <w:r>
        <w:rPr>
          <w:spacing w:val="-3"/>
        </w:rPr>
        <w:t xml:space="preserve">Тройственный союз. </w:t>
      </w:r>
      <w:r>
        <w:t xml:space="preserve">Гаагские конвенции и декларации. </w:t>
      </w:r>
      <w:r>
        <w:rPr>
          <w:i/>
        </w:rPr>
        <w:t xml:space="preserve">Гонка вооружений и милитаризация. Пропаганда. </w:t>
      </w:r>
      <w:r>
        <w:t>Региональные конфликты накануне Первой мировой войны. Причины Первой мировой войны.</w:t>
      </w:r>
    </w:p>
    <w:p w:rsidR="002A79A6" w:rsidRDefault="001A29E1">
      <w:pPr>
        <w:pStyle w:val="11"/>
        <w:spacing w:before="10"/>
        <w:jc w:val="left"/>
      </w:pPr>
      <w:r>
        <w:t>Первая мировая война</w:t>
      </w:r>
    </w:p>
    <w:p w:rsidR="002A79A6" w:rsidRDefault="001A29E1">
      <w:pPr>
        <w:pStyle w:val="a4"/>
        <w:spacing w:line="275" w:lineRule="exact"/>
        <w:ind w:left="1530" w:firstLine="0"/>
        <w:jc w:val="left"/>
        <w:sectPr w:rsidR="002A79A6">
          <w:pgSz w:w="11906" w:h="16838"/>
          <w:pgMar w:top="1200" w:right="20" w:bottom="940" w:left="880" w:header="0" w:footer="0" w:gutter="0"/>
          <w:cols w:space="720"/>
          <w:formProt w:val="0"/>
          <w:docGrid w:linePitch="240" w:charSpace="-2049"/>
        </w:sectPr>
      </w:pPr>
      <w:r>
        <w:t>Ситуация на Балканах. Сараевское убийство. Нападение Австро-Венгрии на</w:t>
      </w:r>
    </w:p>
    <w:p w:rsidR="002A79A6" w:rsidRDefault="001A29E1">
      <w:pPr>
        <w:spacing w:before="62" w:line="235" w:lineRule="auto"/>
        <w:ind w:left="824" w:right="823"/>
        <w:jc w:val="both"/>
        <w:rPr>
          <w:sz w:val="24"/>
        </w:rPr>
      </w:pPr>
      <w:r>
        <w:rPr>
          <w:sz w:val="24"/>
        </w:rPr>
        <w:lastRenderedPageBreak/>
        <w:t xml:space="preserve">Сербию. Вступление в войну Германии, России, Франции, Великобритании, Японии, Черногории, Бельгии. Цели войны. Планы сторон. </w:t>
      </w:r>
      <w:r>
        <w:rPr>
          <w:i/>
          <w:sz w:val="24"/>
        </w:rPr>
        <w:t xml:space="preserve">«Бег к морю». </w:t>
      </w:r>
      <w:r>
        <w:rPr>
          <w:sz w:val="24"/>
        </w:rPr>
        <w:t xml:space="preserve">Сражение на Марне. </w:t>
      </w:r>
      <w:r>
        <w:rPr>
          <w:spacing w:val="-3"/>
          <w:sz w:val="24"/>
        </w:rPr>
        <w:t xml:space="preserve">Победа российской </w:t>
      </w:r>
      <w:r>
        <w:rPr>
          <w:sz w:val="24"/>
        </w:rPr>
        <w:t xml:space="preserve">армии под </w:t>
      </w:r>
      <w:r>
        <w:rPr>
          <w:spacing w:val="-3"/>
          <w:sz w:val="24"/>
        </w:rPr>
        <w:t xml:space="preserve">Гумбиненом </w:t>
      </w:r>
      <w:r>
        <w:rPr>
          <w:sz w:val="24"/>
        </w:rPr>
        <w:t xml:space="preserve">и </w:t>
      </w:r>
      <w:r>
        <w:rPr>
          <w:spacing w:val="-3"/>
          <w:sz w:val="24"/>
        </w:rPr>
        <w:t xml:space="preserve">поражение </w:t>
      </w:r>
      <w:r>
        <w:rPr>
          <w:sz w:val="24"/>
        </w:rPr>
        <w:t xml:space="preserve">под </w:t>
      </w:r>
      <w:r>
        <w:rPr>
          <w:spacing w:val="-3"/>
          <w:sz w:val="24"/>
        </w:rPr>
        <w:t xml:space="preserve">Танненбергом. Наступление </w:t>
      </w:r>
      <w:r>
        <w:rPr>
          <w:sz w:val="24"/>
        </w:rPr>
        <w:t xml:space="preserve">в Галиции. </w:t>
      </w:r>
      <w:r>
        <w:rPr>
          <w:i/>
          <w:sz w:val="24"/>
        </w:rPr>
        <w:t xml:space="preserve">Морское сражение при Гельголанде. Вступление в войну Османской империи. </w:t>
      </w:r>
      <w:r>
        <w:rPr>
          <w:i/>
          <w:spacing w:val="-3"/>
          <w:sz w:val="24"/>
        </w:rPr>
        <w:t xml:space="preserve">Вступление </w:t>
      </w:r>
      <w:r>
        <w:rPr>
          <w:i/>
          <w:sz w:val="24"/>
        </w:rPr>
        <w:t xml:space="preserve">в войну </w:t>
      </w:r>
      <w:r>
        <w:rPr>
          <w:i/>
          <w:spacing w:val="-3"/>
          <w:sz w:val="24"/>
        </w:rPr>
        <w:t xml:space="preserve">Болгарии </w:t>
      </w:r>
      <w:r>
        <w:rPr>
          <w:i/>
          <w:sz w:val="24"/>
        </w:rPr>
        <w:t xml:space="preserve">и Италии. </w:t>
      </w:r>
      <w:r>
        <w:rPr>
          <w:i/>
          <w:spacing w:val="-3"/>
          <w:sz w:val="24"/>
        </w:rPr>
        <w:t xml:space="preserve">Поражение </w:t>
      </w:r>
      <w:r>
        <w:rPr>
          <w:i/>
          <w:sz w:val="24"/>
        </w:rPr>
        <w:t xml:space="preserve">Сербии. </w:t>
      </w:r>
      <w:r>
        <w:rPr>
          <w:spacing w:val="-3"/>
          <w:sz w:val="24"/>
        </w:rPr>
        <w:t xml:space="preserve">Четверной союз (Центральные державы). Верден. Отступление российской </w:t>
      </w:r>
      <w:r>
        <w:rPr>
          <w:spacing w:val="-2"/>
          <w:sz w:val="24"/>
        </w:rPr>
        <w:t xml:space="preserve">армии. </w:t>
      </w:r>
      <w:r>
        <w:rPr>
          <w:spacing w:val="-3"/>
          <w:sz w:val="24"/>
        </w:rPr>
        <w:t xml:space="preserve">Сомма. </w:t>
      </w:r>
      <w:r>
        <w:rPr>
          <w:i/>
          <w:sz w:val="24"/>
        </w:rPr>
        <w:t xml:space="preserve">Война в </w:t>
      </w:r>
      <w:r>
        <w:rPr>
          <w:i/>
          <w:spacing w:val="-3"/>
          <w:sz w:val="24"/>
        </w:rPr>
        <w:t xml:space="preserve">Месопотамии. </w:t>
      </w:r>
      <w:r>
        <w:rPr>
          <w:spacing w:val="-3"/>
          <w:sz w:val="24"/>
        </w:rPr>
        <w:t xml:space="preserve">Геноцид </w:t>
      </w:r>
      <w:r>
        <w:rPr>
          <w:sz w:val="24"/>
        </w:rPr>
        <w:t xml:space="preserve">в </w:t>
      </w:r>
      <w:r>
        <w:rPr>
          <w:spacing w:val="-3"/>
          <w:sz w:val="24"/>
        </w:rPr>
        <w:t xml:space="preserve">Османской империи. </w:t>
      </w:r>
      <w:r>
        <w:rPr>
          <w:i/>
          <w:spacing w:val="-3"/>
          <w:sz w:val="24"/>
        </w:rPr>
        <w:t xml:space="preserve">Ютландское сражение. Вступление </w:t>
      </w:r>
      <w:r>
        <w:rPr>
          <w:i/>
          <w:sz w:val="24"/>
        </w:rPr>
        <w:t xml:space="preserve">в </w:t>
      </w:r>
      <w:r>
        <w:rPr>
          <w:i/>
          <w:spacing w:val="-3"/>
          <w:sz w:val="24"/>
        </w:rPr>
        <w:t xml:space="preserve">войну </w:t>
      </w:r>
      <w:r>
        <w:rPr>
          <w:i/>
          <w:sz w:val="24"/>
        </w:rPr>
        <w:t xml:space="preserve">Румынии. </w:t>
      </w:r>
      <w:r>
        <w:rPr>
          <w:spacing w:val="-3"/>
          <w:sz w:val="24"/>
        </w:rPr>
        <w:t xml:space="preserve">Брусиловский прорыв. </w:t>
      </w:r>
      <w:r>
        <w:rPr>
          <w:spacing w:val="-4"/>
          <w:sz w:val="24"/>
        </w:rPr>
        <w:t xml:space="preserve">Вступление </w:t>
      </w:r>
      <w:r>
        <w:rPr>
          <w:sz w:val="24"/>
        </w:rPr>
        <w:t xml:space="preserve">в </w:t>
      </w:r>
      <w:r>
        <w:rPr>
          <w:spacing w:val="-3"/>
          <w:sz w:val="24"/>
        </w:rPr>
        <w:t xml:space="preserve">войну </w:t>
      </w:r>
      <w:r>
        <w:rPr>
          <w:sz w:val="24"/>
        </w:rPr>
        <w:t xml:space="preserve">США. </w:t>
      </w:r>
      <w:r>
        <w:rPr>
          <w:spacing w:val="-3"/>
          <w:sz w:val="24"/>
        </w:rPr>
        <w:t xml:space="preserve">Революция 1917 г. </w:t>
      </w:r>
      <w:r>
        <w:rPr>
          <w:sz w:val="24"/>
        </w:rPr>
        <w:t xml:space="preserve">и </w:t>
      </w:r>
      <w:r>
        <w:rPr>
          <w:spacing w:val="-3"/>
          <w:sz w:val="24"/>
        </w:rPr>
        <w:t xml:space="preserve">выход </w:t>
      </w:r>
      <w:r>
        <w:rPr>
          <w:sz w:val="24"/>
        </w:rPr>
        <w:t xml:space="preserve">из </w:t>
      </w:r>
      <w:r>
        <w:rPr>
          <w:spacing w:val="-4"/>
          <w:sz w:val="24"/>
        </w:rPr>
        <w:t xml:space="preserve">войны </w:t>
      </w:r>
      <w:r>
        <w:rPr>
          <w:spacing w:val="-3"/>
          <w:sz w:val="24"/>
        </w:rPr>
        <w:t xml:space="preserve">России. </w:t>
      </w:r>
      <w:r>
        <w:rPr>
          <w:sz w:val="24"/>
        </w:rPr>
        <w:t xml:space="preserve">14 </w:t>
      </w:r>
      <w:r>
        <w:rPr>
          <w:spacing w:val="-3"/>
          <w:sz w:val="24"/>
        </w:rPr>
        <w:t xml:space="preserve">пунктов </w:t>
      </w:r>
      <w:r>
        <w:rPr>
          <w:sz w:val="24"/>
        </w:rPr>
        <w:t xml:space="preserve">В. Вильсона. Бои на Западном фронте. </w:t>
      </w:r>
      <w:r>
        <w:rPr>
          <w:i/>
          <w:sz w:val="24"/>
        </w:rPr>
        <w:t xml:space="preserve">Война в Азии. </w:t>
      </w:r>
      <w:r>
        <w:rPr>
          <w:sz w:val="24"/>
        </w:rPr>
        <w:t xml:space="preserve">Капитуляция государств Четверного союза. </w:t>
      </w:r>
      <w:r>
        <w:rPr>
          <w:i/>
          <w:sz w:val="24"/>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Pr>
          <w:sz w:val="24"/>
        </w:rPr>
        <w:t>Политические, экономические, социальные и культурные последствия Первой мировой</w:t>
      </w:r>
      <w:r>
        <w:rPr>
          <w:spacing w:val="-11"/>
          <w:sz w:val="24"/>
        </w:rPr>
        <w:t xml:space="preserve"> </w:t>
      </w:r>
      <w:r>
        <w:rPr>
          <w:sz w:val="24"/>
        </w:rPr>
        <w:t>войны.</w:t>
      </w:r>
    </w:p>
    <w:p w:rsidR="002A79A6" w:rsidRDefault="001A29E1">
      <w:pPr>
        <w:pStyle w:val="11"/>
        <w:spacing w:before="8"/>
      </w:pPr>
      <w:r>
        <w:t>Межвоенный период (1918–1939)</w:t>
      </w:r>
    </w:p>
    <w:p w:rsidR="002A79A6" w:rsidRDefault="001A29E1">
      <w:pPr>
        <w:spacing w:line="275" w:lineRule="exact"/>
        <w:ind w:left="1530"/>
        <w:jc w:val="both"/>
        <w:rPr>
          <w:b/>
          <w:sz w:val="24"/>
        </w:rPr>
      </w:pPr>
      <w:r>
        <w:rPr>
          <w:b/>
          <w:sz w:val="24"/>
        </w:rPr>
        <w:t>Революционная волна после Первой мировой войны</w:t>
      </w:r>
    </w:p>
    <w:p w:rsidR="002A79A6" w:rsidRDefault="001A29E1">
      <w:pPr>
        <w:spacing w:before="3" w:line="235" w:lineRule="auto"/>
        <w:ind w:left="824" w:right="829" w:firstLine="705"/>
        <w:rPr>
          <w:i/>
          <w:sz w:val="24"/>
        </w:rPr>
      </w:pPr>
      <w:r>
        <w:rPr>
          <w:spacing w:val="-3"/>
          <w:sz w:val="24"/>
        </w:rPr>
        <w:t xml:space="preserve">Образование новых национальных государств. </w:t>
      </w:r>
      <w:r>
        <w:rPr>
          <w:i/>
          <w:spacing w:val="-3"/>
          <w:sz w:val="24"/>
        </w:rPr>
        <w:t xml:space="preserve">Народы бывшей российской </w:t>
      </w:r>
      <w:r>
        <w:rPr>
          <w:i/>
          <w:sz w:val="24"/>
        </w:rPr>
        <w:t xml:space="preserve">империи: </w:t>
      </w:r>
      <w:r>
        <w:rPr>
          <w:i/>
          <w:spacing w:val="-8"/>
          <w:sz w:val="24"/>
        </w:rPr>
        <w:t xml:space="preserve">независимость </w:t>
      </w:r>
      <w:r>
        <w:rPr>
          <w:i/>
          <w:sz w:val="24"/>
        </w:rPr>
        <w:t xml:space="preserve">и </w:t>
      </w:r>
      <w:r>
        <w:rPr>
          <w:i/>
          <w:spacing w:val="-7"/>
          <w:sz w:val="24"/>
        </w:rPr>
        <w:t xml:space="preserve">вхождение </w:t>
      </w:r>
      <w:r>
        <w:rPr>
          <w:i/>
          <w:sz w:val="24"/>
        </w:rPr>
        <w:t xml:space="preserve">в </w:t>
      </w:r>
      <w:r>
        <w:rPr>
          <w:i/>
          <w:spacing w:val="-6"/>
          <w:sz w:val="24"/>
        </w:rPr>
        <w:t xml:space="preserve">СССР. </w:t>
      </w:r>
      <w:r>
        <w:rPr>
          <w:spacing w:val="-7"/>
          <w:sz w:val="24"/>
        </w:rPr>
        <w:t xml:space="preserve">Ноябрьская революция </w:t>
      </w:r>
      <w:r>
        <w:rPr>
          <w:sz w:val="24"/>
        </w:rPr>
        <w:t xml:space="preserve">в </w:t>
      </w:r>
      <w:r>
        <w:rPr>
          <w:spacing w:val="-7"/>
          <w:sz w:val="24"/>
        </w:rPr>
        <w:t xml:space="preserve">Германии. Веймарская </w:t>
      </w:r>
      <w:r>
        <w:rPr>
          <w:sz w:val="24"/>
        </w:rPr>
        <w:t xml:space="preserve">республика. </w:t>
      </w:r>
      <w:r>
        <w:rPr>
          <w:i/>
          <w:sz w:val="24"/>
        </w:rPr>
        <w:t xml:space="preserve">Антиколониальные выступления в Азии и Северной Африке. </w:t>
      </w:r>
      <w:r>
        <w:rPr>
          <w:sz w:val="24"/>
        </w:rPr>
        <w:t xml:space="preserve">Образование Коминтерна. </w:t>
      </w:r>
      <w:r>
        <w:rPr>
          <w:i/>
          <w:sz w:val="24"/>
        </w:rPr>
        <w:t>Венгерская советская республика. Образование республики в Турции и кемализм.</w:t>
      </w:r>
    </w:p>
    <w:p w:rsidR="002A79A6" w:rsidRDefault="001A29E1">
      <w:pPr>
        <w:pStyle w:val="11"/>
        <w:spacing w:before="4" w:line="240" w:lineRule="auto"/>
        <w:jc w:val="left"/>
      </w:pPr>
      <w:r>
        <w:t>Версальско-вашингтонская система</w:t>
      </w:r>
    </w:p>
    <w:p w:rsidR="002A79A6" w:rsidRDefault="001A29E1">
      <w:pPr>
        <w:spacing w:before="2" w:line="235" w:lineRule="auto"/>
        <w:ind w:left="824" w:right="822" w:firstLine="705"/>
        <w:jc w:val="both"/>
        <w:rPr>
          <w:i/>
          <w:sz w:val="24"/>
        </w:rPr>
      </w:pPr>
      <w:r>
        <w:rPr>
          <w:sz w:val="24"/>
        </w:rPr>
        <w:t xml:space="preserve">Планы послевоенного устройства мира. Парижская мирная конференция. </w:t>
      </w:r>
      <w:r>
        <w:rPr>
          <w:spacing w:val="-3"/>
          <w:sz w:val="24"/>
        </w:rPr>
        <w:t xml:space="preserve">Версальская система. </w:t>
      </w:r>
      <w:r>
        <w:rPr>
          <w:sz w:val="24"/>
        </w:rPr>
        <w:t xml:space="preserve">Лига </w:t>
      </w:r>
      <w:r>
        <w:rPr>
          <w:spacing w:val="-2"/>
          <w:sz w:val="24"/>
        </w:rPr>
        <w:t xml:space="preserve">наций. </w:t>
      </w:r>
      <w:r>
        <w:rPr>
          <w:spacing w:val="-3"/>
          <w:sz w:val="24"/>
        </w:rPr>
        <w:t xml:space="preserve">Генуэзская конференция </w:t>
      </w:r>
      <w:r>
        <w:rPr>
          <w:sz w:val="24"/>
        </w:rPr>
        <w:t xml:space="preserve">1922 г. </w:t>
      </w:r>
      <w:r>
        <w:rPr>
          <w:spacing w:val="-3"/>
          <w:sz w:val="24"/>
        </w:rPr>
        <w:t xml:space="preserve">Рапалльское соглашение </w:t>
      </w:r>
      <w:r>
        <w:rPr>
          <w:sz w:val="24"/>
        </w:rPr>
        <w:t xml:space="preserve">и </w:t>
      </w:r>
      <w:r>
        <w:rPr>
          <w:spacing w:val="-3"/>
          <w:sz w:val="24"/>
        </w:rPr>
        <w:t xml:space="preserve">признание </w:t>
      </w:r>
      <w:r>
        <w:rPr>
          <w:sz w:val="24"/>
        </w:rPr>
        <w:t xml:space="preserve">СССР. </w:t>
      </w:r>
      <w:r>
        <w:rPr>
          <w:spacing w:val="-3"/>
          <w:sz w:val="24"/>
        </w:rPr>
        <w:t xml:space="preserve">Вашингтонская конференция. Смягчение Версальской системы. </w:t>
      </w:r>
      <w:r>
        <w:rPr>
          <w:sz w:val="24"/>
        </w:rPr>
        <w:t xml:space="preserve">Планы Дауэса и Юнга. </w:t>
      </w:r>
      <w:r>
        <w:rPr>
          <w:i/>
          <w:sz w:val="24"/>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2A79A6" w:rsidRDefault="001A29E1">
      <w:pPr>
        <w:pStyle w:val="11"/>
        <w:spacing w:before="3"/>
      </w:pPr>
      <w:r>
        <w:t>Страны Запада в 1920-е гг.</w:t>
      </w:r>
    </w:p>
    <w:p w:rsidR="002A79A6" w:rsidRDefault="001A29E1">
      <w:pPr>
        <w:spacing w:before="1" w:line="235" w:lineRule="auto"/>
        <w:ind w:left="824" w:right="828" w:firstLine="705"/>
        <w:jc w:val="both"/>
        <w:rPr>
          <w:sz w:val="24"/>
        </w:rPr>
      </w:pPr>
      <w:r>
        <w:rPr>
          <w:sz w:val="24"/>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i/>
          <w:sz w:val="24"/>
        </w:rPr>
        <w:t xml:space="preserve">Авторитарные режимы в Европе: Польша и Испания. Б. Муссолини и идеи фашизма. </w:t>
      </w:r>
      <w:r>
        <w:rPr>
          <w:sz w:val="24"/>
        </w:rPr>
        <w:t xml:space="preserve">Приход фашистов к власти в Италии. Создание фашистского режима. </w:t>
      </w:r>
      <w:r>
        <w:rPr>
          <w:i/>
          <w:sz w:val="24"/>
        </w:rPr>
        <w:t xml:space="preserve">Кризис Матеотти. </w:t>
      </w:r>
      <w:r>
        <w:rPr>
          <w:sz w:val="24"/>
        </w:rPr>
        <w:t>Фашистский режим в Италии.</w:t>
      </w:r>
    </w:p>
    <w:p w:rsidR="002A79A6" w:rsidRDefault="001A29E1">
      <w:pPr>
        <w:pStyle w:val="11"/>
        <w:spacing w:before="2"/>
      </w:pPr>
      <w:r>
        <w:t>Политическое развитие стран Южной и Восточной Азии</w:t>
      </w:r>
    </w:p>
    <w:p w:rsidR="002A79A6" w:rsidRDefault="001A29E1">
      <w:pPr>
        <w:spacing w:before="1" w:line="235" w:lineRule="auto"/>
        <w:ind w:left="824" w:right="822" w:firstLine="705"/>
        <w:jc w:val="both"/>
        <w:rPr>
          <w:sz w:val="24"/>
        </w:rPr>
      </w:pPr>
      <w:r>
        <w:rPr>
          <w:sz w:val="24"/>
        </w:rPr>
        <w:t xml:space="preserve">Китай </w:t>
      </w:r>
      <w:r>
        <w:rPr>
          <w:spacing w:val="-3"/>
          <w:sz w:val="24"/>
        </w:rPr>
        <w:t xml:space="preserve">после </w:t>
      </w:r>
      <w:r>
        <w:rPr>
          <w:sz w:val="24"/>
        </w:rPr>
        <w:t xml:space="preserve">Синьхайской </w:t>
      </w:r>
      <w:r>
        <w:rPr>
          <w:spacing w:val="-3"/>
          <w:sz w:val="24"/>
        </w:rPr>
        <w:t xml:space="preserve">революции. </w:t>
      </w:r>
      <w:r>
        <w:rPr>
          <w:i/>
          <w:sz w:val="24"/>
        </w:rPr>
        <w:t xml:space="preserve">Революция в Китае и Северный </w:t>
      </w:r>
      <w:r>
        <w:rPr>
          <w:i/>
          <w:spacing w:val="-3"/>
          <w:sz w:val="24"/>
        </w:rPr>
        <w:t xml:space="preserve">поход. </w:t>
      </w:r>
      <w:r>
        <w:rPr>
          <w:sz w:val="24"/>
        </w:rPr>
        <w:t xml:space="preserve">Режим Чан Кайши и гражданская война с коммунистами. </w:t>
      </w:r>
      <w:r>
        <w:rPr>
          <w:i/>
          <w:sz w:val="24"/>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Pr>
          <w:sz w:val="24"/>
        </w:rPr>
        <w:t>Индийский национальный конгресс и М. Ганди.</w:t>
      </w:r>
    </w:p>
    <w:p w:rsidR="002A79A6" w:rsidRDefault="001A29E1">
      <w:pPr>
        <w:pStyle w:val="11"/>
        <w:spacing w:before="5" w:line="235" w:lineRule="auto"/>
        <w:ind w:left="824" w:right="839" w:firstLine="705"/>
      </w:pPr>
      <w:r>
        <w:t>Великая депрессия. Мировой экономический кризис. Преобразования Ф. Рузвельта в США</w:t>
      </w:r>
    </w:p>
    <w:p w:rsidR="002A79A6" w:rsidRDefault="001A29E1">
      <w:pPr>
        <w:spacing w:before="1" w:line="235" w:lineRule="auto"/>
        <w:ind w:left="824" w:right="824" w:firstLine="705"/>
        <w:jc w:val="both"/>
        <w:rPr>
          <w:i/>
          <w:sz w:val="24"/>
        </w:rPr>
      </w:pPr>
      <w:r>
        <w:rPr>
          <w:sz w:val="24"/>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i/>
          <w:sz w:val="24"/>
        </w:rPr>
        <w:t xml:space="preserve">Закат либеральной идеологии. </w:t>
      </w:r>
      <w:r>
        <w:rPr>
          <w:sz w:val="24"/>
        </w:rPr>
        <w:t xml:space="preserve">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Pr>
          <w:i/>
          <w:sz w:val="24"/>
        </w:rPr>
        <w:t>Общественно-политическое развитие стран Латинской Америки.</w:t>
      </w:r>
    </w:p>
    <w:p w:rsidR="002A79A6" w:rsidRDefault="001A29E1">
      <w:pPr>
        <w:pStyle w:val="11"/>
        <w:spacing w:before="3"/>
      </w:pPr>
      <w:r>
        <w:t>Нарастание агрессии. Германский нацизм</w:t>
      </w:r>
    </w:p>
    <w:p w:rsidR="002A79A6" w:rsidRDefault="001A29E1">
      <w:pPr>
        <w:pStyle w:val="a4"/>
        <w:spacing w:before="1" w:line="235" w:lineRule="auto"/>
        <w:ind w:left="0" w:right="820" w:firstLine="0"/>
      </w:pPr>
      <w:r>
        <w:rPr>
          <w:spacing w:val="-3"/>
        </w:rPr>
        <w:t xml:space="preserve">Нарастание </w:t>
      </w:r>
      <w:r>
        <w:rPr>
          <w:spacing w:val="-4"/>
        </w:rPr>
        <w:t xml:space="preserve">агрессии </w:t>
      </w:r>
      <w:r>
        <w:t xml:space="preserve">в </w:t>
      </w:r>
      <w:r>
        <w:rPr>
          <w:spacing w:val="-3"/>
        </w:rPr>
        <w:t xml:space="preserve">мире. </w:t>
      </w:r>
      <w:r>
        <w:rPr>
          <w:spacing w:val="-4"/>
        </w:rPr>
        <w:t xml:space="preserve">Агрессия </w:t>
      </w:r>
      <w:r>
        <w:rPr>
          <w:spacing w:val="-3"/>
        </w:rPr>
        <w:t xml:space="preserve">Японии против Китая </w:t>
      </w:r>
      <w:r>
        <w:t xml:space="preserve">в </w:t>
      </w:r>
      <w:r>
        <w:rPr>
          <w:spacing w:val="-3"/>
        </w:rPr>
        <w:t xml:space="preserve">1931–1933 </w:t>
      </w:r>
      <w:r>
        <w:t xml:space="preserve">гг. </w:t>
      </w:r>
      <w:r>
        <w:rPr>
          <w:spacing w:val="-3"/>
        </w:rPr>
        <w:t xml:space="preserve">НСДАП </w:t>
      </w:r>
      <w:r>
        <w:t xml:space="preserve">и А. </w:t>
      </w:r>
      <w:r>
        <w:rPr>
          <w:spacing w:val="-3"/>
        </w:rPr>
        <w:t xml:space="preserve">Гитлер. «Пивной» путч. </w:t>
      </w:r>
      <w:r>
        <w:t xml:space="preserve">Приход </w:t>
      </w:r>
      <w:r>
        <w:rPr>
          <w:spacing w:val="-3"/>
        </w:rPr>
        <w:t xml:space="preserve">нацистов </w:t>
      </w:r>
      <w:r>
        <w:t xml:space="preserve">к </w:t>
      </w:r>
      <w:r>
        <w:rPr>
          <w:spacing w:val="-3"/>
        </w:rPr>
        <w:t xml:space="preserve">власти. </w:t>
      </w:r>
      <w:r>
        <w:t xml:space="preserve">Поджог </w:t>
      </w:r>
      <w:r>
        <w:rPr>
          <w:spacing w:val="-3"/>
        </w:rPr>
        <w:t xml:space="preserve">Рейхстага. </w:t>
      </w:r>
      <w:r>
        <w:rPr>
          <w:spacing w:val="-4"/>
        </w:rPr>
        <w:t xml:space="preserve">«Ночь </w:t>
      </w:r>
      <w:r>
        <w:rPr>
          <w:spacing w:val="-3"/>
        </w:rPr>
        <w:t xml:space="preserve">длинных </w:t>
      </w:r>
      <w:r>
        <w:t>ножей».</w:t>
      </w:r>
      <w:r>
        <w:rPr>
          <w:spacing w:val="-8"/>
        </w:rPr>
        <w:t xml:space="preserve"> </w:t>
      </w:r>
      <w:r>
        <w:t>Нюрнбергские</w:t>
      </w:r>
      <w:r>
        <w:rPr>
          <w:spacing w:val="-9"/>
        </w:rPr>
        <w:t xml:space="preserve"> </w:t>
      </w:r>
      <w:r>
        <w:t>законы.</w:t>
      </w:r>
      <w:r>
        <w:rPr>
          <w:spacing w:val="-7"/>
        </w:rPr>
        <w:t xml:space="preserve"> </w:t>
      </w:r>
      <w:r>
        <w:t>Нацистская</w:t>
      </w:r>
      <w:r>
        <w:rPr>
          <w:spacing w:val="-7"/>
        </w:rPr>
        <w:t xml:space="preserve"> </w:t>
      </w:r>
      <w:r>
        <w:t>диктатура</w:t>
      </w:r>
      <w:r>
        <w:rPr>
          <w:spacing w:val="-8"/>
        </w:rPr>
        <w:t xml:space="preserve"> </w:t>
      </w:r>
      <w:r>
        <w:t>в</w:t>
      </w:r>
      <w:r>
        <w:rPr>
          <w:spacing w:val="-7"/>
        </w:rPr>
        <w:t xml:space="preserve"> </w:t>
      </w:r>
      <w:r>
        <w:t>Германии.</w:t>
      </w:r>
      <w:r>
        <w:rPr>
          <w:spacing w:val="-7"/>
        </w:rPr>
        <w:t xml:space="preserve"> </w:t>
      </w:r>
      <w:r>
        <w:t>Подготовка</w:t>
      </w:r>
      <w:r>
        <w:rPr>
          <w:spacing w:val="-10"/>
        </w:rPr>
        <w:t xml:space="preserve"> </w:t>
      </w:r>
      <w:r>
        <w:t>Германии</w:t>
      </w:r>
      <w:r>
        <w:rPr>
          <w:spacing w:val="-8"/>
        </w:rPr>
        <w:t xml:space="preserve"> </w:t>
      </w:r>
      <w:r>
        <w:t>к войне.</w:t>
      </w:r>
    </w:p>
    <w:p w:rsidR="002A79A6" w:rsidRDefault="001A29E1">
      <w:pPr>
        <w:pStyle w:val="11"/>
        <w:spacing w:before="7" w:line="240" w:lineRule="auto"/>
        <w:jc w:val="left"/>
        <w:sectPr w:rsidR="002A79A6">
          <w:pgSz w:w="11906" w:h="16838"/>
          <w:pgMar w:top="1200" w:right="20" w:bottom="940" w:left="880" w:header="0" w:footer="0" w:gutter="0"/>
          <w:cols w:space="720"/>
          <w:formProt w:val="0"/>
          <w:docGrid w:linePitch="240" w:charSpace="-2049"/>
        </w:sectPr>
      </w:pPr>
      <w:r>
        <w:t>«Народный фронт» и Гражданская война в Испании</w:t>
      </w:r>
    </w:p>
    <w:p w:rsidR="002A79A6" w:rsidRDefault="001A29E1">
      <w:pPr>
        <w:spacing w:before="60" w:line="275" w:lineRule="exact"/>
        <w:ind w:left="1530"/>
        <w:jc w:val="both"/>
        <w:rPr>
          <w:sz w:val="24"/>
        </w:rPr>
      </w:pPr>
      <w:r>
        <w:rPr>
          <w:i/>
          <w:sz w:val="24"/>
        </w:rPr>
        <w:lastRenderedPageBreak/>
        <w:t xml:space="preserve">Борьба с фашизмом в Австрии и Франции. </w:t>
      </w:r>
      <w:r>
        <w:rPr>
          <w:sz w:val="24"/>
        </w:rPr>
        <w:t>VII Конгресс Коминтерна. Политика</w:t>
      </w:r>
    </w:p>
    <w:p w:rsidR="002A79A6" w:rsidRDefault="001A29E1">
      <w:pPr>
        <w:spacing w:before="1" w:line="235" w:lineRule="auto"/>
        <w:ind w:left="824" w:right="827"/>
        <w:jc w:val="both"/>
        <w:rPr>
          <w:sz w:val="24"/>
        </w:rPr>
      </w:pPr>
      <w:r>
        <w:rPr>
          <w:sz w:val="24"/>
        </w:rPr>
        <w:t xml:space="preserve">«Народного фронта». </w:t>
      </w:r>
      <w:r>
        <w:rPr>
          <w:i/>
          <w:sz w:val="24"/>
        </w:rPr>
        <w:t xml:space="preserve">Революция в Испании. </w:t>
      </w:r>
      <w:r>
        <w:rPr>
          <w:sz w:val="24"/>
        </w:rPr>
        <w:t xml:space="preserve">Победа «Народного фронта» в Испании. </w:t>
      </w:r>
      <w:r>
        <w:rPr>
          <w:spacing w:val="-3"/>
          <w:sz w:val="24"/>
        </w:rPr>
        <w:t xml:space="preserve">Франкистский мятеж </w:t>
      </w:r>
      <w:r>
        <w:rPr>
          <w:sz w:val="24"/>
        </w:rPr>
        <w:t xml:space="preserve">и </w:t>
      </w:r>
      <w:r>
        <w:rPr>
          <w:spacing w:val="-3"/>
          <w:sz w:val="24"/>
        </w:rPr>
        <w:t xml:space="preserve">фашистское вмешательство. </w:t>
      </w:r>
      <w:r>
        <w:rPr>
          <w:i/>
          <w:spacing w:val="-3"/>
          <w:sz w:val="24"/>
        </w:rPr>
        <w:t xml:space="preserve">Социальные преобразования </w:t>
      </w:r>
      <w:r>
        <w:rPr>
          <w:i/>
          <w:sz w:val="24"/>
        </w:rPr>
        <w:t xml:space="preserve">в </w:t>
      </w:r>
      <w:r>
        <w:rPr>
          <w:i/>
          <w:spacing w:val="-3"/>
          <w:sz w:val="24"/>
        </w:rPr>
        <w:t xml:space="preserve">Испании. </w:t>
      </w:r>
      <w:r>
        <w:rPr>
          <w:sz w:val="24"/>
        </w:rPr>
        <w:t xml:space="preserve">Политика «невмешательства». Советская помощь Испании. </w:t>
      </w:r>
      <w:r>
        <w:rPr>
          <w:i/>
          <w:sz w:val="24"/>
        </w:rPr>
        <w:t xml:space="preserve">Оборона Мадрида. Сражения при Гвадалахаре и на Эбро. </w:t>
      </w:r>
      <w:r>
        <w:rPr>
          <w:sz w:val="24"/>
        </w:rPr>
        <w:t>Поражение Испанской республики.</w:t>
      </w:r>
    </w:p>
    <w:p w:rsidR="002A79A6" w:rsidRDefault="001A29E1">
      <w:pPr>
        <w:pStyle w:val="11"/>
        <w:spacing w:before="6"/>
      </w:pPr>
      <w:r>
        <w:t>Политика «умиротворения» агрессора</w:t>
      </w:r>
    </w:p>
    <w:p w:rsidR="002A79A6" w:rsidRDefault="001A29E1">
      <w:pPr>
        <w:pStyle w:val="a4"/>
        <w:spacing w:before="1" w:line="235" w:lineRule="auto"/>
        <w:ind w:left="0" w:right="823" w:firstLine="0"/>
        <w:rPr>
          <w:i/>
        </w:rPr>
      </w:pPr>
      <w: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Pr>
          <w:i/>
        </w:rPr>
        <w:t xml:space="preserve">Итало-эфиопская война. </w:t>
      </w:r>
      <w:r>
        <w:t xml:space="preserve">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Pr>
          <w:i/>
        </w:rPr>
        <w:t>Раздел Восточной Европы на сферы влияния Германии и СССР.</w:t>
      </w:r>
    </w:p>
    <w:p w:rsidR="002A79A6" w:rsidRDefault="001A29E1">
      <w:pPr>
        <w:pStyle w:val="11"/>
        <w:spacing w:before="3"/>
      </w:pPr>
      <w:r>
        <w:t>Развитие культуры в первой трети ХХ в.</w:t>
      </w:r>
    </w:p>
    <w:p w:rsidR="002A79A6" w:rsidRDefault="001A29E1">
      <w:pPr>
        <w:spacing w:before="1" w:line="235" w:lineRule="auto"/>
        <w:ind w:left="824" w:right="827" w:firstLine="705"/>
        <w:jc w:val="both"/>
        <w:rPr>
          <w:i/>
          <w:sz w:val="24"/>
        </w:rPr>
      </w:pPr>
      <w:r>
        <w:rPr>
          <w:sz w:val="24"/>
        </w:rPr>
        <w:t>Основные направления в искусстве. Модернизм, авангардизм, сюрреализм, абстракционизм, реализм</w:t>
      </w:r>
      <w:r>
        <w:rPr>
          <w:i/>
          <w:sz w:val="24"/>
        </w:rPr>
        <w:t xml:space="preserve">. Психоанализ. Потерянное поколение. Ведущие деятели </w:t>
      </w:r>
      <w:r>
        <w:rPr>
          <w:i/>
          <w:spacing w:val="-3"/>
          <w:sz w:val="24"/>
        </w:rPr>
        <w:t xml:space="preserve">культуры </w:t>
      </w:r>
      <w:r>
        <w:rPr>
          <w:i/>
          <w:sz w:val="24"/>
        </w:rPr>
        <w:t xml:space="preserve">первой трети ХХ в. </w:t>
      </w:r>
      <w:r>
        <w:rPr>
          <w:i/>
          <w:spacing w:val="-3"/>
          <w:sz w:val="24"/>
        </w:rPr>
        <w:t xml:space="preserve">Тоталитаризм </w:t>
      </w:r>
      <w:r>
        <w:rPr>
          <w:i/>
          <w:sz w:val="24"/>
        </w:rPr>
        <w:t xml:space="preserve">и </w:t>
      </w:r>
      <w:r>
        <w:rPr>
          <w:i/>
          <w:spacing w:val="-3"/>
          <w:sz w:val="24"/>
        </w:rPr>
        <w:t xml:space="preserve">культура. </w:t>
      </w:r>
      <w:r>
        <w:rPr>
          <w:i/>
          <w:sz w:val="24"/>
        </w:rPr>
        <w:t xml:space="preserve">Массовая </w:t>
      </w:r>
      <w:r>
        <w:rPr>
          <w:i/>
          <w:spacing w:val="-3"/>
          <w:sz w:val="24"/>
        </w:rPr>
        <w:t xml:space="preserve">культура. Олимпийское </w:t>
      </w:r>
      <w:r>
        <w:rPr>
          <w:i/>
          <w:sz w:val="24"/>
        </w:rPr>
        <w:t>движение.</w:t>
      </w:r>
    </w:p>
    <w:p w:rsidR="002A79A6" w:rsidRDefault="001A29E1">
      <w:pPr>
        <w:pStyle w:val="11"/>
        <w:spacing w:before="2"/>
      </w:pPr>
      <w:r>
        <w:t>Вторая мировая война</w:t>
      </w:r>
    </w:p>
    <w:p w:rsidR="002A79A6" w:rsidRDefault="001A29E1">
      <w:pPr>
        <w:spacing w:line="274" w:lineRule="exact"/>
        <w:ind w:left="1530"/>
        <w:jc w:val="both"/>
        <w:rPr>
          <w:b/>
          <w:sz w:val="24"/>
        </w:rPr>
      </w:pPr>
      <w:r>
        <w:rPr>
          <w:b/>
          <w:sz w:val="24"/>
        </w:rPr>
        <w:t>Начало Второй мировой войны</w:t>
      </w:r>
    </w:p>
    <w:p w:rsidR="002A79A6" w:rsidRDefault="001A29E1">
      <w:pPr>
        <w:pStyle w:val="a4"/>
        <w:spacing w:before="1" w:line="235" w:lineRule="auto"/>
        <w:ind w:left="0" w:right="822" w:firstLine="0"/>
      </w:pPr>
      <w: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w:t>
      </w:r>
      <w:r>
        <w:rPr>
          <w:spacing w:val="-3"/>
        </w:rPr>
        <w:t xml:space="preserve">Западной Белоруссии </w:t>
      </w:r>
      <w:r>
        <w:t xml:space="preserve">и </w:t>
      </w:r>
      <w:r>
        <w:rPr>
          <w:spacing w:val="-3"/>
        </w:rPr>
        <w:t xml:space="preserve">Западной </w:t>
      </w:r>
      <w:r>
        <w:t xml:space="preserve">Украины. </w:t>
      </w:r>
      <w:r>
        <w:rPr>
          <w:spacing w:val="-3"/>
        </w:rPr>
        <w:t xml:space="preserve">Советско-германский договор </w:t>
      </w:r>
      <w:r>
        <w:t>о дружбе и границе. Конец независимости стран Балтии, присоединение Бессарабии и Северной Буковины</w:t>
      </w:r>
      <w:r>
        <w:rPr>
          <w:spacing w:val="-8"/>
        </w:rPr>
        <w:t xml:space="preserve"> </w:t>
      </w:r>
      <w:r>
        <w:t>к</w:t>
      </w:r>
      <w:r>
        <w:rPr>
          <w:spacing w:val="-3"/>
        </w:rPr>
        <w:t xml:space="preserve"> </w:t>
      </w:r>
      <w:r>
        <w:t>СССР.</w:t>
      </w:r>
      <w:r>
        <w:rPr>
          <w:spacing w:val="-7"/>
        </w:rPr>
        <w:t xml:space="preserve"> </w:t>
      </w:r>
      <w:r>
        <w:t>Советско-финляндская</w:t>
      </w:r>
      <w:r>
        <w:rPr>
          <w:spacing w:val="-4"/>
        </w:rPr>
        <w:t xml:space="preserve"> </w:t>
      </w:r>
      <w:r>
        <w:t>война</w:t>
      </w:r>
      <w:r>
        <w:rPr>
          <w:spacing w:val="-8"/>
        </w:rPr>
        <w:t xml:space="preserve"> </w:t>
      </w:r>
      <w:r>
        <w:t>и</w:t>
      </w:r>
      <w:r>
        <w:rPr>
          <w:spacing w:val="-3"/>
        </w:rPr>
        <w:t xml:space="preserve"> </w:t>
      </w:r>
      <w:r>
        <w:t>ее</w:t>
      </w:r>
      <w:r>
        <w:rPr>
          <w:spacing w:val="-6"/>
        </w:rPr>
        <w:t xml:space="preserve"> </w:t>
      </w:r>
      <w:r>
        <w:t>международные</w:t>
      </w:r>
      <w:r>
        <w:rPr>
          <w:spacing w:val="-8"/>
        </w:rPr>
        <w:t xml:space="preserve"> </w:t>
      </w:r>
      <w:r>
        <w:t>последствия.</w:t>
      </w:r>
      <w:r>
        <w:rPr>
          <w:spacing w:val="-3"/>
        </w:rPr>
        <w:t xml:space="preserve"> </w:t>
      </w:r>
      <w:r>
        <w:rPr>
          <w:i/>
        </w:rPr>
        <w:t xml:space="preserve">Захват Германией Дании и Норвегии. </w:t>
      </w:r>
      <w:r>
        <w:t xml:space="preserve">Разгром Франции и ее союзников. </w:t>
      </w:r>
      <w:r>
        <w:rPr>
          <w:i/>
        </w:rPr>
        <w:t xml:space="preserve">Германо-британская борьба и захват Балкан. </w:t>
      </w:r>
      <w:r>
        <w:t>Битва за Британию. Рост советско-германских</w:t>
      </w:r>
      <w:r>
        <w:rPr>
          <w:spacing w:val="-16"/>
        </w:rPr>
        <w:t xml:space="preserve"> </w:t>
      </w:r>
      <w:r>
        <w:t>противоречий.</w:t>
      </w:r>
    </w:p>
    <w:p w:rsidR="002A79A6" w:rsidRDefault="001A29E1">
      <w:pPr>
        <w:pStyle w:val="11"/>
        <w:spacing w:before="8" w:line="240" w:lineRule="auto"/>
      </w:pPr>
      <w:r>
        <w:t>Начало Великой Отечественной войны и войны на Тихом океане</w:t>
      </w:r>
    </w:p>
    <w:p w:rsidR="002A79A6" w:rsidRDefault="001A29E1">
      <w:pPr>
        <w:spacing w:before="2" w:line="235" w:lineRule="auto"/>
        <w:ind w:left="824" w:right="824" w:firstLine="705"/>
        <w:jc w:val="both"/>
        <w:rPr>
          <w:i/>
          <w:sz w:val="24"/>
        </w:rPr>
      </w:pPr>
      <w:r>
        <w:rPr>
          <w:sz w:val="24"/>
        </w:rPr>
        <w:t xml:space="preserve">Нападение Германии на СССР. Нападение Японии на США и его причины. Пёрл- Харбор. Формирование Антигитлеровской коалиции и выработка основ стратегии союзников. Ленд-лиз. </w:t>
      </w:r>
      <w:r>
        <w:rPr>
          <w:i/>
          <w:sz w:val="24"/>
        </w:rPr>
        <w:t xml:space="preserve">Идеологическое и политическое обоснование агрессивной политики </w:t>
      </w:r>
      <w:r>
        <w:rPr>
          <w:i/>
          <w:spacing w:val="-3"/>
          <w:sz w:val="24"/>
        </w:rPr>
        <w:t xml:space="preserve">нацистской </w:t>
      </w:r>
      <w:r>
        <w:rPr>
          <w:i/>
          <w:sz w:val="24"/>
        </w:rPr>
        <w:t xml:space="preserve">Германии. </w:t>
      </w:r>
      <w:r>
        <w:rPr>
          <w:spacing w:val="-3"/>
          <w:sz w:val="24"/>
        </w:rPr>
        <w:t xml:space="preserve">Планы </w:t>
      </w:r>
      <w:r>
        <w:rPr>
          <w:sz w:val="24"/>
        </w:rPr>
        <w:t xml:space="preserve">Германии в отношении СССР. </w:t>
      </w:r>
      <w:r>
        <w:rPr>
          <w:spacing w:val="-3"/>
          <w:sz w:val="24"/>
        </w:rPr>
        <w:t xml:space="preserve">План </w:t>
      </w:r>
      <w:r>
        <w:rPr>
          <w:spacing w:val="-4"/>
          <w:sz w:val="24"/>
        </w:rPr>
        <w:t xml:space="preserve">«Ост». </w:t>
      </w:r>
      <w:r>
        <w:rPr>
          <w:i/>
          <w:sz w:val="24"/>
        </w:rPr>
        <w:t xml:space="preserve">Планы </w:t>
      </w:r>
      <w:r>
        <w:rPr>
          <w:i/>
          <w:spacing w:val="-3"/>
          <w:sz w:val="24"/>
        </w:rPr>
        <w:t xml:space="preserve">союзников </w:t>
      </w:r>
      <w:r>
        <w:rPr>
          <w:i/>
          <w:sz w:val="24"/>
        </w:rPr>
        <w:t>Германии и позиция нейтральных государств.</w:t>
      </w:r>
    </w:p>
    <w:p w:rsidR="002A79A6" w:rsidRDefault="001A29E1">
      <w:pPr>
        <w:pStyle w:val="11"/>
        <w:spacing w:before="7"/>
      </w:pPr>
      <w:r>
        <w:t>Коренной перелом в войне</w:t>
      </w:r>
    </w:p>
    <w:p w:rsidR="002A79A6" w:rsidRDefault="001A29E1">
      <w:pPr>
        <w:spacing w:before="1" w:line="235" w:lineRule="auto"/>
        <w:ind w:left="824" w:right="832" w:firstLine="705"/>
        <w:jc w:val="both"/>
        <w:rPr>
          <w:i/>
          <w:sz w:val="24"/>
        </w:rPr>
      </w:pPr>
      <w:r>
        <w:rPr>
          <w:sz w:val="24"/>
        </w:rPr>
        <w:t xml:space="preserve">Сталинградская битва. Курская битва. Война в Северной Африке. Сражение при Эль-Аламейне. </w:t>
      </w:r>
      <w:r>
        <w:rPr>
          <w:i/>
          <w:sz w:val="24"/>
        </w:rPr>
        <w:t xml:space="preserve">Стратегические бомбардировки немецких территорий. </w:t>
      </w:r>
      <w:r>
        <w:rPr>
          <w:sz w:val="24"/>
        </w:rPr>
        <w:t xml:space="preserve">Высадка в Италии и падение режима Муссолини. Перелом в войне на Тихом океане. Тегеранская конференция. «Большая тройка». </w:t>
      </w:r>
      <w:r>
        <w:rPr>
          <w:i/>
          <w:sz w:val="24"/>
        </w:rPr>
        <w:t>Каирская декларация. Роспуск Коминтерна.</w:t>
      </w:r>
    </w:p>
    <w:p w:rsidR="002A79A6" w:rsidRDefault="001A29E1">
      <w:pPr>
        <w:pStyle w:val="11"/>
        <w:spacing w:line="240" w:lineRule="auto"/>
      </w:pPr>
      <w:r>
        <w:t>Жизнь во время войны. Сопротивление оккупантам</w:t>
      </w:r>
    </w:p>
    <w:p w:rsidR="002A79A6" w:rsidRDefault="001A29E1">
      <w:pPr>
        <w:spacing w:before="2" w:line="235" w:lineRule="auto"/>
        <w:ind w:left="824" w:right="823" w:firstLine="705"/>
        <w:jc w:val="both"/>
        <w:rPr>
          <w:i/>
          <w:sz w:val="24"/>
        </w:rPr>
      </w:pPr>
      <w:r>
        <w:rPr>
          <w:spacing w:val="-3"/>
          <w:sz w:val="24"/>
        </w:rPr>
        <w:t xml:space="preserve">Условия </w:t>
      </w:r>
      <w:r>
        <w:rPr>
          <w:spacing w:val="-4"/>
          <w:sz w:val="24"/>
        </w:rPr>
        <w:t xml:space="preserve">жизни </w:t>
      </w:r>
      <w:r>
        <w:rPr>
          <w:sz w:val="24"/>
        </w:rPr>
        <w:t xml:space="preserve">в </w:t>
      </w:r>
      <w:r>
        <w:rPr>
          <w:spacing w:val="-3"/>
          <w:sz w:val="24"/>
        </w:rPr>
        <w:t xml:space="preserve">СССР, </w:t>
      </w:r>
      <w:r>
        <w:rPr>
          <w:spacing w:val="-4"/>
          <w:sz w:val="24"/>
        </w:rPr>
        <w:t xml:space="preserve">Великобритании </w:t>
      </w:r>
      <w:r>
        <w:rPr>
          <w:sz w:val="24"/>
        </w:rPr>
        <w:t xml:space="preserve">и </w:t>
      </w:r>
      <w:r>
        <w:rPr>
          <w:spacing w:val="-3"/>
          <w:sz w:val="24"/>
        </w:rPr>
        <w:t xml:space="preserve">Германии. </w:t>
      </w:r>
      <w:r>
        <w:rPr>
          <w:spacing w:val="-4"/>
          <w:sz w:val="24"/>
        </w:rPr>
        <w:t xml:space="preserve">«Новый порядок». </w:t>
      </w:r>
      <w:r>
        <w:rPr>
          <w:spacing w:val="-3"/>
          <w:sz w:val="24"/>
        </w:rPr>
        <w:t xml:space="preserve">Нацистская </w:t>
      </w:r>
      <w:r>
        <w:rPr>
          <w:sz w:val="24"/>
        </w:rPr>
        <w:t xml:space="preserve">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i/>
          <w:sz w:val="24"/>
        </w:rPr>
        <w:t xml:space="preserve">Жизнь на оккупированных территориях. </w:t>
      </w:r>
      <w:r>
        <w:rPr>
          <w:sz w:val="24"/>
        </w:rPr>
        <w:t>Движение Сопротивления и коллаборационизм.</w:t>
      </w:r>
      <w:r>
        <w:rPr>
          <w:spacing w:val="-9"/>
          <w:sz w:val="24"/>
        </w:rPr>
        <w:t xml:space="preserve"> </w:t>
      </w:r>
      <w:r>
        <w:rPr>
          <w:i/>
          <w:sz w:val="24"/>
        </w:rPr>
        <w:t>Партизанская</w:t>
      </w:r>
      <w:r>
        <w:rPr>
          <w:i/>
          <w:spacing w:val="-8"/>
          <w:sz w:val="24"/>
        </w:rPr>
        <w:t xml:space="preserve"> </w:t>
      </w:r>
      <w:r>
        <w:rPr>
          <w:i/>
          <w:sz w:val="24"/>
        </w:rPr>
        <w:t>война</w:t>
      </w:r>
      <w:r>
        <w:rPr>
          <w:i/>
          <w:spacing w:val="-8"/>
          <w:sz w:val="24"/>
        </w:rPr>
        <w:t xml:space="preserve"> </w:t>
      </w:r>
      <w:r>
        <w:rPr>
          <w:i/>
          <w:sz w:val="24"/>
        </w:rPr>
        <w:t>в</w:t>
      </w:r>
      <w:r>
        <w:rPr>
          <w:i/>
          <w:spacing w:val="-8"/>
          <w:sz w:val="24"/>
        </w:rPr>
        <w:t xml:space="preserve"> </w:t>
      </w:r>
      <w:r>
        <w:rPr>
          <w:i/>
          <w:sz w:val="24"/>
        </w:rPr>
        <w:t>Югославии.</w:t>
      </w:r>
      <w:r>
        <w:rPr>
          <w:i/>
          <w:spacing w:val="-11"/>
          <w:sz w:val="24"/>
        </w:rPr>
        <w:t xml:space="preserve"> </w:t>
      </w:r>
      <w:r>
        <w:rPr>
          <w:i/>
          <w:sz w:val="24"/>
        </w:rPr>
        <w:t>Жизнь</w:t>
      </w:r>
      <w:r>
        <w:rPr>
          <w:i/>
          <w:spacing w:val="-8"/>
          <w:sz w:val="24"/>
        </w:rPr>
        <w:t xml:space="preserve"> </w:t>
      </w:r>
      <w:r>
        <w:rPr>
          <w:i/>
          <w:sz w:val="24"/>
        </w:rPr>
        <w:t>в</w:t>
      </w:r>
      <w:r>
        <w:rPr>
          <w:i/>
          <w:spacing w:val="-9"/>
          <w:sz w:val="24"/>
        </w:rPr>
        <w:t xml:space="preserve"> </w:t>
      </w:r>
      <w:r>
        <w:rPr>
          <w:i/>
          <w:sz w:val="24"/>
        </w:rPr>
        <w:t>США</w:t>
      </w:r>
      <w:r>
        <w:rPr>
          <w:i/>
          <w:spacing w:val="-8"/>
          <w:sz w:val="24"/>
        </w:rPr>
        <w:t xml:space="preserve"> </w:t>
      </w:r>
      <w:r>
        <w:rPr>
          <w:i/>
          <w:sz w:val="24"/>
        </w:rPr>
        <w:t>и</w:t>
      </w:r>
      <w:r>
        <w:rPr>
          <w:i/>
          <w:spacing w:val="-11"/>
          <w:sz w:val="24"/>
        </w:rPr>
        <w:t xml:space="preserve"> </w:t>
      </w:r>
      <w:r>
        <w:rPr>
          <w:i/>
          <w:sz w:val="24"/>
        </w:rPr>
        <w:t>Японии.</w:t>
      </w:r>
      <w:r>
        <w:rPr>
          <w:i/>
          <w:spacing w:val="-8"/>
          <w:sz w:val="24"/>
        </w:rPr>
        <w:t xml:space="preserve"> </w:t>
      </w:r>
      <w:r>
        <w:rPr>
          <w:i/>
          <w:sz w:val="24"/>
        </w:rPr>
        <w:t>Положение в нейтральных</w:t>
      </w:r>
      <w:r>
        <w:rPr>
          <w:i/>
          <w:spacing w:val="-3"/>
          <w:sz w:val="24"/>
        </w:rPr>
        <w:t xml:space="preserve"> </w:t>
      </w:r>
      <w:r>
        <w:rPr>
          <w:i/>
          <w:sz w:val="24"/>
        </w:rPr>
        <w:t>государствах.</w:t>
      </w:r>
    </w:p>
    <w:p w:rsidR="002A79A6" w:rsidRDefault="001A29E1">
      <w:pPr>
        <w:pStyle w:val="11"/>
        <w:spacing w:before="8"/>
      </w:pPr>
      <w:r>
        <w:t>Разгром Германии, Японии и их союзников</w:t>
      </w:r>
    </w:p>
    <w:p w:rsidR="002A79A6" w:rsidRDefault="001A29E1">
      <w:pPr>
        <w:spacing w:before="1" w:line="235" w:lineRule="auto"/>
        <w:ind w:left="824" w:right="822" w:firstLine="705"/>
        <w:jc w:val="both"/>
        <w:rPr>
          <w:sz w:val="24"/>
        </w:rPr>
      </w:pPr>
      <w:r>
        <w:rPr>
          <w:sz w:val="24"/>
        </w:rPr>
        <w:t xml:space="preserve">Открытие Второго фронта и наступление союзников. </w:t>
      </w:r>
      <w:r>
        <w:rPr>
          <w:i/>
          <w:sz w:val="24"/>
        </w:rPr>
        <w:t>Переход на сторону антигитлеровской</w:t>
      </w:r>
      <w:r>
        <w:rPr>
          <w:i/>
          <w:spacing w:val="-7"/>
          <w:sz w:val="24"/>
        </w:rPr>
        <w:t xml:space="preserve"> </w:t>
      </w:r>
      <w:r>
        <w:rPr>
          <w:i/>
          <w:sz w:val="24"/>
        </w:rPr>
        <w:t>коалиции</w:t>
      </w:r>
      <w:r>
        <w:rPr>
          <w:i/>
          <w:spacing w:val="-4"/>
          <w:sz w:val="24"/>
        </w:rPr>
        <w:t xml:space="preserve"> </w:t>
      </w:r>
      <w:r>
        <w:rPr>
          <w:i/>
          <w:sz w:val="24"/>
        </w:rPr>
        <w:t>Румынии</w:t>
      </w:r>
      <w:r>
        <w:rPr>
          <w:i/>
          <w:spacing w:val="-6"/>
          <w:sz w:val="24"/>
        </w:rPr>
        <w:t xml:space="preserve"> </w:t>
      </w:r>
      <w:r>
        <w:rPr>
          <w:i/>
          <w:sz w:val="24"/>
        </w:rPr>
        <w:t>и</w:t>
      </w:r>
      <w:r>
        <w:rPr>
          <w:i/>
          <w:spacing w:val="-7"/>
          <w:sz w:val="24"/>
        </w:rPr>
        <w:t xml:space="preserve"> </w:t>
      </w:r>
      <w:r>
        <w:rPr>
          <w:i/>
          <w:sz w:val="24"/>
        </w:rPr>
        <w:t>Болгарии,</w:t>
      </w:r>
      <w:r>
        <w:rPr>
          <w:i/>
          <w:spacing w:val="-6"/>
          <w:sz w:val="24"/>
        </w:rPr>
        <w:t xml:space="preserve"> </w:t>
      </w:r>
      <w:r>
        <w:rPr>
          <w:i/>
          <w:sz w:val="24"/>
        </w:rPr>
        <w:t>выход</w:t>
      </w:r>
      <w:r>
        <w:rPr>
          <w:i/>
          <w:spacing w:val="-4"/>
          <w:sz w:val="24"/>
        </w:rPr>
        <w:t xml:space="preserve"> </w:t>
      </w:r>
      <w:r>
        <w:rPr>
          <w:i/>
          <w:sz w:val="24"/>
        </w:rPr>
        <w:t>из</w:t>
      </w:r>
      <w:r>
        <w:rPr>
          <w:i/>
          <w:spacing w:val="-1"/>
          <w:sz w:val="24"/>
        </w:rPr>
        <w:t xml:space="preserve"> </w:t>
      </w:r>
      <w:r>
        <w:rPr>
          <w:i/>
          <w:sz w:val="24"/>
        </w:rPr>
        <w:t>войны</w:t>
      </w:r>
      <w:r>
        <w:rPr>
          <w:i/>
          <w:spacing w:val="-6"/>
          <w:sz w:val="24"/>
        </w:rPr>
        <w:t xml:space="preserve"> </w:t>
      </w:r>
      <w:r>
        <w:rPr>
          <w:i/>
          <w:sz w:val="24"/>
        </w:rPr>
        <w:t>Финляндии.</w:t>
      </w:r>
      <w:r>
        <w:rPr>
          <w:i/>
          <w:spacing w:val="-4"/>
          <w:sz w:val="24"/>
        </w:rPr>
        <w:t xml:space="preserve"> </w:t>
      </w:r>
      <w:r>
        <w:rPr>
          <w:i/>
          <w:sz w:val="24"/>
        </w:rPr>
        <w:t>Восстания</w:t>
      </w:r>
      <w:r>
        <w:rPr>
          <w:i/>
          <w:spacing w:val="-6"/>
          <w:sz w:val="24"/>
        </w:rPr>
        <w:t xml:space="preserve"> </w:t>
      </w:r>
      <w:r>
        <w:rPr>
          <w:i/>
          <w:sz w:val="24"/>
        </w:rPr>
        <w:t xml:space="preserve">в Париже, Варшаве, Словакии. </w:t>
      </w:r>
      <w:r>
        <w:rPr>
          <w:sz w:val="24"/>
        </w:rPr>
        <w:t>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w:t>
      </w:r>
      <w:r>
        <w:rPr>
          <w:spacing w:val="-2"/>
          <w:sz w:val="24"/>
        </w:rPr>
        <w:t xml:space="preserve"> </w:t>
      </w:r>
      <w:r>
        <w:rPr>
          <w:sz w:val="24"/>
        </w:rPr>
        <w:t>Германии.</w:t>
      </w:r>
    </w:p>
    <w:p w:rsidR="002A79A6" w:rsidRDefault="001A29E1">
      <w:pPr>
        <w:pStyle w:val="a4"/>
        <w:spacing w:before="3"/>
        <w:ind w:left="1530" w:firstLine="0"/>
        <w:sectPr w:rsidR="002A79A6">
          <w:pgSz w:w="11906" w:h="16838"/>
          <w:pgMar w:top="1200" w:right="20" w:bottom="920" w:left="880" w:header="0" w:footer="0" w:gutter="0"/>
          <w:cols w:space="720"/>
          <w:formProt w:val="0"/>
          <w:docGrid w:linePitch="240" w:charSpace="-2049"/>
        </w:sectPr>
      </w:pPr>
      <w:r>
        <w:t>Наступление союзников против Японии. Атомные бомбардировки Хиросимы и</w:t>
      </w:r>
    </w:p>
    <w:p w:rsidR="002A79A6" w:rsidRDefault="001A29E1">
      <w:pPr>
        <w:pStyle w:val="a4"/>
        <w:spacing w:before="62" w:line="235" w:lineRule="auto"/>
        <w:ind w:left="0" w:right="828" w:firstLine="0"/>
      </w:pPr>
      <w:r>
        <w:lastRenderedPageBreak/>
        <w:t>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2A79A6" w:rsidRDefault="001A29E1">
      <w:pPr>
        <w:pStyle w:val="11"/>
        <w:spacing w:before="4" w:line="235" w:lineRule="auto"/>
        <w:ind w:left="0" w:right="5795"/>
      </w:pPr>
      <w:r>
        <w:rPr>
          <w:spacing w:val="-3"/>
        </w:rPr>
        <w:t xml:space="preserve">Соревнование социальных систем </w:t>
      </w:r>
      <w:r>
        <w:t>Начало «холодной войны»</w:t>
      </w:r>
    </w:p>
    <w:p w:rsidR="002A79A6" w:rsidRDefault="001A29E1">
      <w:pPr>
        <w:pStyle w:val="a4"/>
        <w:spacing w:before="1" w:line="235" w:lineRule="auto"/>
        <w:ind w:left="0" w:right="829" w:firstLine="0"/>
      </w:pPr>
      <w:r>
        <w:t xml:space="preserve">Причины «холодной войны». План Маршалла. </w:t>
      </w:r>
      <w:r>
        <w:rPr>
          <w:i/>
        </w:rPr>
        <w:t xml:space="preserve">Гражданская война в Греции. </w:t>
      </w:r>
      <w:r>
        <w:t xml:space="preserve">Доктрина Трумэна. Политика сдерживания. «Народная демократия» и установление </w:t>
      </w:r>
      <w:r>
        <w:rPr>
          <w:spacing w:val="-3"/>
        </w:rPr>
        <w:t xml:space="preserve">коммунистических режимов </w:t>
      </w:r>
      <w:r>
        <w:t xml:space="preserve">в </w:t>
      </w:r>
      <w:r>
        <w:rPr>
          <w:spacing w:val="-3"/>
        </w:rPr>
        <w:t xml:space="preserve">Восточной Европе. Раскол Германии. Коминформ. </w:t>
      </w:r>
      <w:r>
        <w:t>Советско- югославский</w:t>
      </w:r>
      <w:r>
        <w:rPr>
          <w:spacing w:val="-7"/>
        </w:rPr>
        <w:t xml:space="preserve"> </w:t>
      </w:r>
      <w:r>
        <w:t>конфликт.</w:t>
      </w:r>
      <w:r>
        <w:rPr>
          <w:spacing w:val="-6"/>
        </w:rPr>
        <w:t xml:space="preserve"> </w:t>
      </w:r>
      <w:r>
        <w:rPr>
          <w:i/>
        </w:rPr>
        <w:t>Террор</w:t>
      </w:r>
      <w:r>
        <w:rPr>
          <w:i/>
          <w:spacing w:val="-6"/>
        </w:rPr>
        <w:t xml:space="preserve"> </w:t>
      </w:r>
      <w:r>
        <w:rPr>
          <w:i/>
        </w:rPr>
        <w:t>в</w:t>
      </w:r>
      <w:r>
        <w:rPr>
          <w:i/>
          <w:spacing w:val="-8"/>
        </w:rPr>
        <w:t xml:space="preserve"> </w:t>
      </w:r>
      <w:r>
        <w:rPr>
          <w:i/>
        </w:rPr>
        <w:t>Восточной</w:t>
      </w:r>
      <w:r>
        <w:rPr>
          <w:i/>
          <w:spacing w:val="-8"/>
        </w:rPr>
        <w:t xml:space="preserve"> </w:t>
      </w:r>
      <w:r>
        <w:rPr>
          <w:i/>
        </w:rPr>
        <w:t>Европе.</w:t>
      </w:r>
      <w:r>
        <w:rPr>
          <w:i/>
          <w:spacing w:val="-6"/>
        </w:rPr>
        <w:t xml:space="preserve"> </w:t>
      </w:r>
      <w:r>
        <w:t>Совет</w:t>
      </w:r>
      <w:r>
        <w:rPr>
          <w:spacing w:val="-6"/>
        </w:rPr>
        <w:t xml:space="preserve"> </w:t>
      </w:r>
      <w:r>
        <w:t>экономической</w:t>
      </w:r>
      <w:r>
        <w:rPr>
          <w:spacing w:val="-7"/>
        </w:rPr>
        <w:t xml:space="preserve"> </w:t>
      </w:r>
      <w:r>
        <w:t>взаимопомощи. НАТО. «Охота на ведьм» в</w:t>
      </w:r>
      <w:r>
        <w:rPr>
          <w:spacing w:val="-6"/>
        </w:rPr>
        <w:t xml:space="preserve"> </w:t>
      </w:r>
      <w:r>
        <w:t>США.</w:t>
      </w:r>
    </w:p>
    <w:p w:rsidR="002A79A6" w:rsidRDefault="001A29E1">
      <w:pPr>
        <w:pStyle w:val="11"/>
        <w:spacing w:before="2"/>
      </w:pPr>
      <w:r>
        <w:t>Гонка вооружений. Берлинский и Карибский кризисы</w:t>
      </w:r>
    </w:p>
    <w:p w:rsidR="002A79A6" w:rsidRDefault="001A29E1">
      <w:pPr>
        <w:pStyle w:val="a4"/>
        <w:spacing w:before="1" w:line="235" w:lineRule="auto"/>
        <w:ind w:left="0" w:right="822" w:firstLine="0"/>
      </w:pPr>
      <w: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 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2A79A6" w:rsidRDefault="001A29E1">
      <w:pPr>
        <w:pStyle w:val="11"/>
        <w:spacing w:before="4"/>
      </w:pPr>
      <w:r>
        <w:t>Дальний Восток в 40–70-е гг. Войны и революции</w:t>
      </w:r>
    </w:p>
    <w:p w:rsidR="002A79A6" w:rsidRDefault="001A29E1">
      <w:pPr>
        <w:ind w:left="824" w:right="822" w:firstLine="705"/>
        <w:jc w:val="both"/>
        <w:rPr>
          <w:sz w:val="24"/>
        </w:rPr>
      </w:pPr>
      <w:r>
        <w:rPr>
          <w:i/>
          <w:sz w:val="24"/>
        </w:rPr>
        <w:t xml:space="preserve">Гражданская война в Китае. </w:t>
      </w:r>
      <w:r>
        <w:rPr>
          <w:sz w:val="24"/>
        </w:rPr>
        <w:t xml:space="preserve">Образование КНР. Война в Корее. </w:t>
      </w:r>
      <w:r>
        <w:rPr>
          <w:i/>
          <w:sz w:val="24"/>
        </w:rPr>
        <w:t xml:space="preserve">Национально- освободительные и коммунистические движения в Юго-Восточной Азии. Индокитайские войны. </w:t>
      </w:r>
      <w:r>
        <w:rPr>
          <w:sz w:val="24"/>
        </w:rPr>
        <w:t>Поражение США и их союзников в Индокитае. Советско-китайский конфликт.</w:t>
      </w:r>
    </w:p>
    <w:p w:rsidR="002A79A6" w:rsidRDefault="001A29E1">
      <w:pPr>
        <w:pStyle w:val="11"/>
        <w:spacing w:line="270" w:lineRule="exact"/>
        <w:jc w:val="left"/>
      </w:pPr>
      <w:r>
        <w:t>«Разрядка»</w:t>
      </w:r>
    </w:p>
    <w:p w:rsidR="002A79A6" w:rsidRDefault="001A29E1">
      <w:pPr>
        <w:pStyle w:val="a4"/>
        <w:spacing w:line="235" w:lineRule="auto"/>
        <w:ind w:left="0" w:right="829" w:firstLine="0"/>
      </w:pPr>
      <w: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w:t>
      </w:r>
    </w:p>
    <w:p w:rsidR="002A79A6" w:rsidRDefault="001A29E1">
      <w:pPr>
        <w:pStyle w:val="a4"/>
        <w:spacing w:before="1"/>
        <w:ind w:left="0" w:firstLine="0"/>
      </w:pPr>
      <w:r>
        <w:t>«холодной войны».</w:t>
      </w:r>
    </w:p>
    <w:p w:rsidR="002A79A6" w:rsidRDefault="001A29E1">
      <w:pPr>
        <w:pStyle w:val="11"/>
        <w:spacing w:before="3"/>
      </w:pPr>
      <w:r>
        <w:t>Западная Европа и Северная Америка в 50–80-е годы ХХ века</w:t>
      </w:r>
    </w:p>
    <w:p w:rsidR="002A79A6" w:rsidRDefault="001A29E1">
      <w:pPr>
        <w:spacing w:before="1" w:line="235" w:lineRule="auto"/>
        <w:ind w:left="824" w:right="829" w:firstLine="705"/>
        <w:jc w:val="both"/>
        <w:rPr>
          <w:i/>
          <w:sz w:val="24"/>
        </w:rPr>
      </w:pPr>
      <w:r>
        <w:rPr>
          <w:spacing w:val="-3"/>
          <w:sz w:val="24"/>
        </w:rPr>
        <w:t xml:space="preserve">«Общество потребления».  Возникновение  Европейского  экономического сообщества. </w:t>
      </w:r>
      <w:r>
        <w:rPr>
          <w:spacing w:val="-2"/>
          <w:sz w:val="24"/>
        </w:rPr>
        <w:t xml:space="preserve">Германское </w:t>
      </w:r>
      <w:r>
        <w:rPr>
          <w:spacing w:val="-3"/>
          <w:sz w:val="24"/>
        </w:rPr>
        <w:t xml:space="preserve">«экономическое чудо». Возникновение </w:t>
      </w:r>
      <w:r>
        <w:rPr>
          <w:sz w:val="24"/>
        </w:rPr>
        <w:t xml:space="preserve">V </w:t>
      </w:r>
      <w:r>
        <w:rPr>
          <w:spacing w:val="-3"/>
          <w:sz w:val="24"/>
        </w:rPr>
        <w:t xml:space="preserve">республики </w:t>
      </w:r>
      <w:r>
        <w:rPr>
          <w:sz w:val="24"/>
        </w:rPr>
        <w:t xml:space="preserve">во </w:t>
      </w:r>
      <w:r>
        <w:rPr>
          <w:spacing w:val="-3"/>
          <w:sz w:val="24"/>
        </w:rPr>
        <w:t xml:space="preserve">Франции. </w:t>
      </w:r>
      <w:r>
        <w:rPr>
          <w:sz w:val="24"/>
        </w:rPr>
        <w:t xml:space="preserve">Консервативная и трудовая Великобритания. </w:t>
      </w:r>
      <w:r>
        <w:rPr>
          <w:i/>
          <w:sz w:val="24"/>
        </w:rPr>
        <w:t>«Скандинавская модель» общественно- политического и социально-экономического развития.</w:t>
      </w:r>
    </w:p>
    <w:p w:rsidR="002A79A6" w:rsidRDefault="001A29E1">
      <w:pPr>
        <w:pStyle w:val="a4"/>
        <w:spacing w:before="4" w:line="235" w:lineRule="auto"/>
        <w:ind w:left="0" w:right="840" w:firstLine="0"/>
      </w:pPr>
      <w:r>
        <w:t>Проблема прав человека. «Бурные шестидесятые». Движение за гражданские права в США. Новые течения в обществе и культуре.</w:t>
      </w:r>
    </w:p>
    <w:p w:rsidR="002A79A6" w:rsidRDefault="001A29E1">
      <w:pPr>
        <w:pStyle w:val="a4"/>
        <w:spacing w:line="235" w:lineRule="auto"/>
        <w:ind w:left="0" w:right="830" w:firstLine="0"/>
      </w:pPr>
      <w: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Pr>
          <w:i/>
        </w:rPr>
        <w:t xml:space="preserve">Падение диктатур в Греции, Португалии и Испании. </w:t>
      </w:r>
      <w:r>
        <w:t>Неоконсерватизм. Внутренняя политика Р. Рейгана.</w:t>
      </w:r>
    </w:p>
    <w:p w:rsidR="002A79A6" w:rsidRDefault="001A29E1">
      <w:pPr>
        <w:pStyle w:val="11"/>
        <w:spacing w:before="3"/>
      </w:pPr>
      <w:r>
        <w:t>Достижения и кризисы социалистического мира</w:t>
      </w:r>
    </w:p>
    <w:p w:rsidR="002A79A6" w:rsidRDefault="001A29E1">
      <w:pPr>
        <w:pStyle w:val="a4"/>
        <w:spacing w:before="1" w:line="235" w:lineRule="auto"/>
        <w:ind w:left="0" w:right="829" w:firstLine="0"/>
      </w:pPr>
      <w:r>
        <w:t xml:space="preserve">«Реальный социализм». Волнения в ГДР в 1953 г. </w:t>
      </w:r>
      <w:r>
        <w:rPr>
          <w:i/>
        </w:rPr>
        <w:t xml:space="preserve">ХХ съезд КПСС. </w:t>
      </w:r>
      <w:r>
        <w:t xml:space="preserve">Кризисы и восстания в Польше и Венгрии в 1956 г. «Пражская весна» 1968 г. и ее подавление. </w:t>
      </w:r>
      <w:r>
        <w:rPr>
          <w:spacing w:val="-3"/>
        </w:rPr>
        <w:t xml:space="preserve">Движение «Солидарность» </w:t>
      </w:r>
      <w:r>
        <w:t xml:space="preserve">в </w:t>
      </w:r>
      <w:r>
        <w:rPr>
          <w:spacing w:val="-3"/>
        </w:rPr>
        <w:t xml:space="preserve">Польше. Югославская модель социализма. Разрыв </w:t>
      </w:r>
      <w:r>
        <w:t>отношений Албании с СССР.</w:t>
      </w:r>
    </w:p>
    <w:p w:rsidR="002A79A6" w:rsidRDefault="001A29E1">
      <w:pPr>
        <w:ind w:left="824" w:right="830" w:firstLine="705"/>
        <w:jc w:val="both"/>
        <w:rPr>
          <w:i/>
          <w:sz w:val="24"/>
        </w:rPr>
      </w:pPr>
      <w:r>
        <w:rPr>
          <w:spacing w:val="-3"/>
          <w:sz w:val="24"/>
        </w:rPr>
        <w:t xml:space="preserve">Строительство социализма </w:t>
      </w:r>
      <w:r>
        <w:rPr>
          <w:sz w:val="24"/>
        </w:rPr>
        <w:t xml:space="preserve">в </w:t>
      </w:r>
      <w:r>
        <w:rPr>
          <w:spacing w:val="-3"/>
          <w:sz w:val="24"/>
        </w:rPr>
        <w:t xml:space="preserve">Китае. </w:t>
      </w:r>
      <w:r>
        <w:rPr>
          <w:i/>
          <w:spacing w:val="-3"/>
          <w:sz w:val="24"/>
        </w:rPr>
        <w:t xml:space="preserve">Мао </w:t>
      </w:r>
      <w:r>
        <w:rPr>
          <w:i/>
          <w:sz w:val="24"/>
        </w:rPr>
        <w:t xml:space="preserve">Цзэдун и </w:t>
      </w:r>
      <w:r>
        <w:rPr>
          <w:i/>
          <w:spacing w:val="-3"/>
          <w:sz w:val="24"/>
        </w:rPr>
        <w:t xml:space="preserve">маоизм. </w:t>
      </w:r>
      <w:r>
        <w:rPr>
          <w:spacing w:val="-3"/>
          <w:sz w:val="24"/>
        </w:rPr>
        <w:t xml:space="preserve">«Культурная революция». </w:t>
      </w:r>
      <w:r>
        <w:rPr>
          <w:sz w:val="24"/>
        </w:rPr>
        <w:t xml:space="preserve">Рыночные реформы в Китае. </w:t>
      </w:r>
      <w:r>
        <w:rPr>
          <w:i/>
          <w:sz w:val="24"/>
        </w:rPr>
        <w:t>Коммунистический режим в Северной Корее. Полпотовский режим в Камбодже.</w:t>
      </w:r>
    </w:p>
    <w:p w:rsidR="002A79A6" w:rsidRDefault="001A29E1">
      <w:pPr>
        <w:spacing w:line="235" w:lineRule="auto"/>
        <w:ind w:left="824" w:right="831" w:firstLine="705"/>
        <w:jc w:val="both"/>
        <w:rPr>
          <w:sz w:val="24"/>
        </w:rPr>
      </w:pPr>
      <w:r>
        <w:rPr>
          <w:sz w:val="24"/>
        </w:rPr>
        <w:t xml:space="preserve">Перестройка в СССР и «новое мышление». Экономические и политические последствия реформ в Китае. </w:t>
      </w:r>
      <w:r>
        <w:rPr>
          <w:i/>
          <w:sz w:val="24"/>
        </w:rPr>
        <w:t xml:space="preserve">Антикоммунистические революции в Восточной Европе. </w:t>
      </w:r>
      <w:r>
        <w:rPr>
          <w:spacing w:val="-3"/>
          <w:sz w:val="24"/>
        </w:rPr>
        <w:t xml:space="preserve">Распад Варшавского договора, </w:t>
      </w:r>
      <w:r>
        <w:rPr>
          <w:sz w:val="24"/>
        </w:rPr>
        <w:t xml:space="preserve">СЭВ и СССР. </w:t>
      </w:r>
      <w:r>
        <w:rPr>
          <w:i/>
          <w:spacing w:val="-3"/>
          <w:sz w:val="24"/>
        </w:rPr>
        <w:t xml:space="preserve">Воссоздание </w:t>
      </w:r>
      <w:r>
        <w:rPr>
          <w:i/>
          <w:sz w:val="24"/>
        </w:rPr>
        <w:t xml:space="preserve">независимых </w:t>
      </w:r>
      <w:r>
        <w:rPr>
          <w:i/>
          <w:spacing w:val="-3"/>
          <w:sz w:val="24"/>
        </w:rPr>
        <w:t xml:space="preserve">государств Балтии. </w:t>
      </w:r>
      <w:r>
        <w:rPr>
          <w:sz w:val="24"/>
        </w:rPr>
        <w:t>Общие черты демократических преобразований. Изменение политической карты мира. Распад Югославии и войны на Балканах. Агрессия НАТО против Югославии.</w:t>
      </w:r>
    </w:p>
    <w:p w:rsidR="002A79A6" w:rsidRDefault="001A29E1" w:rsidP="0055348A">
      <w:pPr>
        <w:pStyle w:val="11"/>
        <w:spacing w:before="4" w:line="240" w:lineRule="auto"/>
        <w:jc w:val="left"/>
        <w:sectPr w:rsidR="002A79A6">
          <w:pgSz w:w="11906" w:h="16838"/>
          <w:pgMar w:top="1200" w:right="20" w:bottom="940" w:left="880" w:header="0" w:footer="0" w:gutter="0"/>
          <w:cols w:space="720"/>
          <w:formProt w:val="0"/>
          <w:docGrid w:linePitch="240" w:charSpace="-2049"/>
        </w:sectPr>
      </w:pPr>
      <w:r>
        <w:t>Латинская Америка в 1950–1990-е гг.</w:t>
      </w:r>
    </w:p>
    <w:p w:rsidR="002A79A6" w:rsidRDefault="001A29E1">
      <w:pPr>
        <w:spacing w:before="62" w:line="235" w:lineRule="auto"/>
        <w:ind w:left="824" w:right="828" w:firstLine="705"/>
        <w:jc w:val="both"/>
        <w:rPr>
          <w:i/>
          <w:sz w:val="24"/>
        </w:rPr>
      </w:pPr>
      <w:r>
        <w:rPr>
          <w:sz w:val="24"/>
        </w:rPr>
        <w:lastRenderedPageBreak/>
        <w:t xml:space="preserve">Положение стран Латинской Америки в середине ХХ века. </w:t>
      </w:r>
      <w:r>
        <w:rPr>
          <w:i/>
          <w:sz w:val="24"/>
        </w:rPr>
        <w:t>Аграрные реформы и импортзамещающая</w:t>
      </w:r>
      <w:r>
        <w:rPr>
          <w:i/>
          <w:spacing w:val="-11"/>
          <w:sz w:val="24"/>
        </w:rPr>
        <w:t xml:space="preserve"> </w:t>
      </w:r>
      <w:r>
        <w:rPr>
          <w:i/>
          <w:sz w:val="24"/>
        </w:rPr>
        <w:t>индустриализация.</w:t>
      </w:r>
      <w:r>
        <w:rPr>
          <w:i/>
          <w:spacing w:val="-6"/>
          <w:sz w:val="24"/>
        </w:rPr>
        <w:t xml:space="preserve"> </w:t>
      </w:r>
      <w:r>
        <w:rPr>
          <w:sz w:val="24"/>
        </w:rPr>
        <w:t>Революция</w:t>
      </w:r>
      <w:r>
        <w:rPr>
          <w:spacing w:val="-9"/>
          <w:sz w:val="24"/>
        </w:rPr>
        <w:t xml:space="preserve"> </w:t>
      </w:r>
      <w:r>
        <w:rPr>
          <w:sz w:val="24"/>
        </w:rPr>
        <w:t>на</w:t>
      </w:r>
      <w:r>
        <w:rPr>
          <w:spacing w:val="-10"/>
          <w:sz w:val="24"/>
        </w:rPr>
        <w:t xml:space="preserve"> </w:t>
      </w:r>
      <w:r>
        <w:rPr>
          <w:sz w:val="24"/>
        </w:rPr>
        <w:t>Кубе.</w:t>
      </w:r>
      <w:r>
        <w:rPr>
          <w:spacing w:val="-6"/>
          <w:sz w:val="24"/>
        </w:rPr>
        <w:t xml:space="preserve"> </w:t>
      </w:r>
      <w:r>
        <w:rPr>
          <w:i/>
          <w:sz w:val="24"/>
        </w:rPr>
        <w:t>Социалистические</w:t>
      </w:r>
      <w:r>
        <w:rPr>
          <w:i/>
          <w:spacing w:val="-9"/>
          <w:sz w:val="24"/>
        </w:rPr>
        <w:t xml:space="preserve"> </w:t>
      </w:r>
      <w:r>
        <w:rPr>
          <w:i/>
          <w:sz w:val="24"/>
        </w:rPr>
        <w:t>движения в Латинской Америке. «Аргентинский парадокс». Экономические успехи и неудачи латиноамериканских</w:t>
      </w:r>
      <w:r>
        <w:rPr>
          <w:i/>
          <w:spacing w:val="-9"/>
          <w:sz w:val="24"/>
        </w:rPr>
        <w:t xml:space="preserve"> </w:t>
      </w:r>
      <w:r>
        <w:rPr>
          <w:i/>
          <w:sz w:val="24"/>
        </w:rPr>
        <w:t>стран.</w:t>
      </w:r>
      <w:r>
        <w:rPr>
          <w:i/>
          <w:spacing w:val="-10"/>
          <w:sz w:val="24"/>
        </w:rPr>
        <w:t xml:space="preserve"> </w:t>
      </w:r>
      <w:r>
        <w:rPr>
          <w:i/>
          <w:sz w:val="24"/>
        </w:rPr>
        <w:t>Диктатуры</w:t>
      </w:r>
      <w:r>
        <w:rPr>
          <w:i/>
          <w:spacing w:val="-8"/>
          <w:sz w:val="24"/>
        </w:rPr>
        <w:t xml:space="preserve"> </w:t>
      </w:r>
      <w:r>
        <w:rPr>
          <w:i/>
          <w:sz w:val="24"/>
        </w:rPr>
        <w:t>и</w:t>
      </w:r>
      <w:r>
        <w:rPr>
          <w:i/>
          <w:spacing w:val="-8"/>
          <w:sz w:val="24"/>
        </w:rPr>
        <w:t xml:space="preserve"> </w:t>
      </w:r>
      <w:r>
        <w:rPr>
          <w:i/>
          <w:sz w:val="24"/>
        </w:rPr>
        <w:t>демократизация</w:t>
      </w:r>
      <w:r>
        <w:rPr>
          <w:i/>
          <w:spacing w:val="-9"/>
          <w:sz w:val="24"/>
        </w:rPr>
        <w:t xml:space="preserve"> </w:t>
      </w:r>
      <w:r>
        <w:rPr>
          <w:i/>
          <w:sz w:val="24"/>
        </w:rPr>
        <w:t>в</w:t>
      </w:r>
      <w:r>
        <w:rPr>
          <w:i/>
          <w:spacing w:val="-9"/>
          <w:sz w:val="24"/>
        </w:rPr>
        <w:t xml:space="preserve"> </w:t>
      </w:r>
      <w:r>
        <w:rPr>
          <w:i/>
          <w:sz w:val="24"/>
        </w:rPr>
        <w:t>Южной</w:t>
      </w:r>
      <w:r>
        <w:rPr>
          <w:i/>
          <w:spacing w:val="-8"/>
          <w:sz w:val="24"/>
        </w:rPr>
        <w:t xml:space="preserve"> </w:t>
      </w:r>
      <w:r>
        <w:rPr>
          <w:i/>
          <w:sz w:val="24"/>
        </w:rPr>
        <w:t>Америке.</w:t>
      </w:r>
      <w:r>
        <w:rPr>
          <w:i/>
          <w:spacing w:val="-8"/>
          <w:sz w:val="24"/>
        </w:rPr>
        <w:t xml:space="preserve"> </w:t>
      </w:r>
      <w:r>
        <w:rPr>
          <w:i/>
          <w:sz w:val="24"/>
        </w:rPr>
        <w:t>Революции и гражданские войны в Центральной</w:t>
      </w:r>
      <w:r>
        <w:rPr>
          <w:i/>
          <w:spacing w:val="-2"/>
          <w:sz w:val="24"/>
        </w:rPr>
        <w:t xml:space="preserve"> </w:t>
      </w:r>
      <w:r>
        <w:rPr>
          <w:i/>
          <w:sz w:val="24"/>
        </w:rPr>
        <w:t>Америке.</w:t>
      </w:r>
    </w:p>
    <w:p w:rsidR="002A79A6" w:rsidRDefault="001A29E1">
      <w:pPr>
        <w:pStyle w:val="11"/>
        <w:spacing w:before="7"/>
      </w:pPr>
      <w:r>
        <w:t>Страны Азии и Африки в 1940–1990-е гг.</w:t>
      </w:r>
    </w:p>
    <w:p w:rsidR="002A79A6" w:rsidRDefault="001A29E1">
      <w:pPr>
        <w:spacing w:before="1" w:line="235" w:lineRule="auto"/>
        <w:ind w:left="824" w:right="826" w:firstLine="705"/>
        <w:jc w:val="both"/>
        <w:rPr>
          <w:i/>
          <w:sz w:val="24"/>
        </w:rPr>
      </w:pPr>
      <w:r>
        <w:rPr>
          <w:i/>
          <w:sz w:val="24"/>
        </w:rPr>
        <w:t xml:space="preserve">Колониальное общество. Роль итогов войны в подъеме антиколониальных движений в Тропической и Южной Африке. </w:t>
      </w:r>
      <w:r>
        <w:rPr>
          <w:sz w:val="24"/>
        </w:rPr>
        <w:t xml:space="preserve">Крушение колониальной системы и ее последствия. Выбор пути развития. </w:t>
      </w:r>
      <w:r>
        <w:rPr>
          <w:i/>
          <w:sz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2A79A6" w:rsidRDefault="001A29E1">
      <w:pPr>
        <w:spacing w:before="5" w:line="235" w:lineRule="auto"/>
        <w:ind w:left="824" w:right="821" w:firstLine="705"/>
        <w:jc w:val="both"/>
        <w:rPr>
          <w:sz w:val="24"/>
        </w:rPr>
      </w:pPr>
      <w:r>
        <w:rPr>
          <w:sz w:val="24"/>
        </w:rPr>
        <w:t xml:space="preserve">Арабские страны и возникновение государства Израиль. </w:t>
      </w:r>
      <w:r>
        <w:rPr>
          <w:i/>
          <w:sz w:val="24"/>
        </w:rPr>
        <w:t xml:space="preserve">Антиимпериалистическое </w:t>
      </w:r>
      <w:r>
        <w:rPr>
          <w:i/>
          <w:spacing w:val="-3"/>
          <w:sz w:val="24"/>
        </w:rPr>
        <w:t xml:space="preserve">движение </w:t>
      </w:r>
      <w:r>
        <w:rPr>
          <w:i/>
          <w:sz w:val="24"/>
        </w:rPr>
        <w:t xml:space="preserve">в </w:t>
      </w:r>
      <w:r>
        <w:rPr>
          <w:i/>
          <w:spacing w:val="-3"/>
          <w:sz w:val="24"/>
        </w:rPr>
        <w:t xml:space="preserve">Иране. Суэцкий конфликт. </w:t>
      </w:r>
      <w:r>
        <w:rPr>
          <w:i/>
          <w:spacing w:val="-4"/>
          <w:sz w:val="24"/>
        </w:rPr>
        <w:t xml:space="preserve">Арабо-израильские </w:t>
      </w:r>
      <w:r>
        <w:rPr>
          <w:i/>
          <w:spacing w:val="-3"/>
          <w:sz w:val="24"/>
        </w:rPr>
        <w:t xml:space="preserve">войны </w:t>
      </w:r>
      <w:r>
        <w:rPr>
          <w:i/>
          <w:sz w:val="24"/>
        </w:rPr>
        <w:t xml:space="preserve">и </w:t>
      </w:r>
      <w:r>
        <w:rPr>
          <w:i/>
          <w:spacing w:val="-3"/>
          <w:sz w:val="24"/>
        </w:rPr>
        <w:t xml:space="preserve">попытки </w:t>
      </w:r>
      <w:r>
        <w:rPr>
          <w:i/>
          <w:spacing w:val="-4"/>
          <w:sz w:val="24"/>
        </w:rPr>
        <w:t xml:space="preserve">урегулирования </w:t>
      </w:r>
      <w:r>
        <w:rPr>
          <w:i/>
          <w:sz w:val="24"/>
        </w:rPr>
        <w:t xml:space="preserve">на </w:t>
      </w:r>
      <w:r>
        <w:rPr>
          <w:i/>
          <w:spacing w:val="-3"/>
          <w:sz w:val="24"/>
        </w:rPr>
        <w:t xml:space="preserve">Ближнем Востоке. Палестинская проблема. Модернизация </w:t>
      </w:r>
      <w:r>
        <w:rPr>
          <w:i/>
          <w:sz w:val="24"/>
        </w:rPr>
        <w:t xml:space="preserve">в Турции и </w:t>
      </w:r>
      <w:r>
        <w:rPr>
          <w:i/>
          <w:spacing w:val="-3"/>
          <w:sz w:val="24"/>
        </w:rPr>
        <w:t xml:space="preserve">Иране. </w:t>
      </w:r>
      <w:r>
        <w:rPr>
          <w:spacing w:val="-3"/>
          <w:sz w:val="24"/>
        </w:rPr>
        <w:t xml:space="preserve">Исламская </w:t>
      </w:r>
      <w:r>
        <w:rPr>
          <w:sz w:val="24"/>
        </w:rPr>
        <w:t>революция в Иране. Кризис в Персидском заливе и войны в Ираке.</w:t>
      </w:r>
    </w:p>
    <w:p w:rsidR="002A79A6" w:rsidRDefault="001A29E1">
      <w:pPr>
        <w:spacing w:before="4" w:line="235" w:lineRule="auto"/>
        <w:ind w:left="824" w:right="823" w:firstLine="705"/>
        <w:jc w:val="both"/>
        <w:rPr>
          <w:i/>
          <w:sz w:val="24"/>
        </w:rPr>
      </w:pPr>
      <w:r>
        <w:rPr>
          <w:sz w:val="24"/>
        </w:rPr>
        <w:t xml:space="preserve">Обретение независимости странами Южной Азии. Д. Неру и его преобразования. </w:t>
      </w:r>
      <w:r>
        <w:rPr>
          <w:i/>
          <w:sz w:val="24"/>
        </w:rPr>
        <w:t xml:space="preserve">Конфронтация между Индией и Пакистаном, Индией и КНР. Реформы И. Ганди. </w:t>
      </w:r>
      <w:r>
        <w:rPr>
          <w:sz w:val="24"/>
        </w:rPr>
        <w:t xml:space="preserve">Индия в конце ХХ в. </w:t>
      </w:r>
      <w:r>
        <w:rPr>
          <w:i/>
          <w:sz w:val="24"/>
        </w:rPr>
        <w:t xml:space="preserve">Индонезия при Сукарно и Сухарто. Страны </w:t>
      </w:r>
      <w:r>
        <w:rPr>
          <w:i/>
          <w:spacing w:val="-3"/>
          <w:sz w:val="24"/>
        </w:rPr>
        <w:t xml:space="preserve">Юго-Восточной Азии </w:t>
      </w:r>
      <w:r>
        <w:rPr>
          <w:i/>
          <w:sz w:val="24"/>
        </w:rPr>
        <w:t xml:space="preserve">после </w:t>
      </w:r>
      <w:r>
        <w:rPr>
          <w:i/>
          <w:spacing w:val="-3"/>
          <w:sz w:val="24"/>
        </w:rPr>
        <w:t xml:space="preserve">войны </w:t>
      </w:r>
      <w:r>
        <w:rPr>
          <w:i/>
          <w:sz w:val="24"/>
        </w:rPr>
        <w:t>в Индокитае.</w:t>
      </w:r>
    </w:p>
    <w:p w:rsidR="002A79A6" w:rsidRDefault="001A29E1">
      <w:pPr>
        <w:ind w:left="824" w:right="833" w:firstLine="705"/>
        <w:jc w:val="both"/>
        <w:rPr>
          <w:i/>
          <w:sz w:val="24"/>
        </w:rPr>
      </w:pPr>
      <w:r>
        <w:rPr>
          <w:sz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Pr>
          <w:i/>
          <w:sz w:val="24"/>
        </w:rPr>
        <w:t>Кризис японского общества. Развитие Южной Кореи. «Тихоокеанские драконы».</w:t>
      </w:r>
    </w:p>
    <w:p w:rsidR="002A79A6" w:rsidRDefault="001A29E1">
      <w:pPr>
        <w:pStyle w:val="11"/>
        <w:spacing w:line="270" w:lineRule="exact"/>
      </w:pPr>
      <w:r>
        <w:t>Современный мир</w:t>
      </w:r>
    </w:p>
    <w:p w:rsidR="002A79A6" w:rsidRDefault="001A29E1">
      <w:pPr>
        <w:spacing w:line="235" w:lineRule="auto"/>
        <w:ind w:left="824" w:right="823" w:firstLine="705"/>
        <w:jc w:val="both"/>
        <w:rPr>
          <w:sz w:val="24"/>
        </w:rPr>
      </w:pPr>
      <w:r>
        <w:rPr>
          <w:sz w:val="24"/>
        </w:rPr>
        <w:t xml:space="preserve">Глобализация конца ХХ – начала XXI вв. Информационная революция, Интернет. Экономические кризисы 1998 и 2008 гг. </w:t>
      </w:r>
      <w:r>
        <w:rPr>
          <w:i/>
          <w:sz w:val="24"/>
        </w:rPr>
        <w:t xml:space="preserve">Успехи и трудности интеграционных процессов в Европе, Евразии, Тихоокеанском и Атлантическом регионах. Изменение системы международных отношений. </w:t>
      </w:r>
      <w:r>
        <w:rPr>
          <w:sz w:val="24"/>
        </w:rPr>
        <w:t xml:space="preserve">Модернизационные процессы в странах Азии. Рост влияния Китая на международной арене. </w:t>
      </w:r>
      <w:r>
        <w:rPr>
          <w:i/>
          <w:sz w:val="24"/>
        </w:rPr>
        <w:t xml:space="preserve">Демократический и левый повороты в Южной Америке. </w:t>
      </w:r>
      <w:r>
        <w:rPr>
          <w:sz w:val="24"/>
        </w:rPr>
        <w:t xml:space="preserve">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w:t>
      </w:r>
      <w:r>
        <w:rPr>
          <w:spacing w:val="-3"/>
          <w:sz w:val="24"/>
        </w:rPr>
        <w:t xml:space="preserve">развитие, интеграционные процессы, кризисы </w:t>
      </w:r>
      <w:r>
        <w:rPr>
          <w:sz w:val="24"/>
        </w:rPr>
        <w:t xml:space="preserve">и </w:t>
      </w:r>
      <w:r>
        <w:rPr>
          <w:spacing w:val="-3"/>
          <w:sz w:val="24"/>
        </w:rPr>
        <w:t xml:space="preserve">военные конфликты. Россия </w:t>
      </w:r>
      <w:r>
        <w:rPr>
          <w:sz w:val="24"/>
        </w:rPr>
        <w:t xml:space="preserve">в </w:t>
      </w:r>
      <w:r>
        <w:rPr>
          <w:spacing w:val="-3"/>
          <w:sz w:val="24"/>
        </w:rPr>
        <w:t xml:space="preserve">современном </w:t>
      </w:r>
      <w:r>
        <w:rPr>
          <w:sz w:val="24"/>
        </w:rPr>
        <w:t>мире.</w:t>
      </w:r>
    </w:p>
    <w:p w:rsidR="002A79A6" w:rsidRDefault="001A29E1">
      <w:pPr>
        <w:pStyle w:val="11"/>
        <w:spacing w:before="4" w:line="240" w:lineRule="auto"/>
      </w:pPr>
      <w:r>
        <w:t>История России</w:t>
      </w:r>
    </w:p>
    <w:p w:rsidR="002A79A6" w:rsidRDefault="001A29E1">
      <w:pPr>
        <w:spacing w:before="3" w:line="235" w:lineRule="auto"/>
        <w:ind w:left="1530" w:right="4207"/>
        <w:jc w:val="both"/>
        <w:rPr>
          <w:b/>
          <w:sz w:val="24"/>
        </w:rPr>
      </w:pPr>
      <w:r>
        <w:rPr>
          <w:b/>
          <w:sz w:val="24"/>
        </w:rPr>
        <w:t>Россия в годы «великих потрясений». 1914–1921 Россия в Первой мировой войне</w:t>
      </w:r>
    </w:p>
    <w:p w:rsidR="002A79A6" w:rsidRDefault="001A29E1">
      <w:pPr>
        <w:spacing w:line="235" w:lineRule="auto"/>
        <w:ind w:left="824" w:right="823" w:firstLine="705"/>
        <w:jc w:val="both"/>
        <w:rPr>
          <w:sz w:val="24"/>
        </w:rPr>
      </w:pPr>
      <w:r>
        <w:rPr>
          <w:sz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Pr>
          <w:i/>
          <w:sz w:val="24"/>
        </w:rPr>
        <w:t xml:space="preserve">Национальные подразделения и женские батальоны в составе русской армии. </w:t>
      </w:r>
      <w:r>
        <w:rPr>
          <w:sz w:val="24"/>
        </w:rPr>
        <w:t>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w:t>
      </w:r>
      <w:r>
        <w:rPr>
          <w:spacing w:val="-12"/>
          <w:sz w:val="24"/>
        </w:rPr>
        <w:t xml:space="preserve"> </w:t>
      </w:r>
      <w:r>
        <w:rPr>
          <w:sz w:val="24"/>
        </w:rPr>
        <w:t>экономики.</w:t>
      </w:r>
      <w:r>
        <w:rPr>
          <w:spacing w:val="-12"/>
          <w:sz w:val="24"/>
        </w:rPr>
        <w:t xml:space="preserve"> </w:t>
      </w:r>
      <w:r>
        <w:rPr>
          <w:sz w:val="24"/>
        </w:rPr>
        <w:t>Формирование</w:t>
      </w:r>
      <w:r>
        <w:rPr>
          <w:spacing w:val="-12"/>
          <w:sz w:val="24"/>
        </w:rPr>
        <w:t xml:space="preserve"> </w:t>
      </w:r>
      <w:r>
        <w:rPr>
          <w:sz w:val="24"/>
        </w:rPr>
        <w:t>военно-промышленных</w:t>
      </w:r>
      <w:r>
        <w:rPr>
          <w:spacing w:val="-12"/>
          <w:sz w:val="24"/>
        </w:rPr>
        <w:t xml:space="preserve"> </w:t>
      </w:r>
      <w:r>
        <w:rPr>
          <w:sz w:val="24"/>
        </w:rPr>
        <w:t>комитетов.</w:t>
      </w:r>
      <w:r>
        <w:rPr>
          <w:spacing w:val="-12"/>
          <w:sz w:val="24"/>
        </w:rPr>
        <w:t xml:space="preserve"> </w:t>
      </w:r>
      <w:r>
        <w:rPr>
          <w:sz w:val="24"/>
        </w:rPr>
        <w:t xml:space="preserve">Пропаганда патриотизма и восприятие войны обществом. </w:t>
      </w:r>
      <w:r>
        <w:rPr>
          <w:i/>
          <w:sz w:val="24"/>
        </w:rPr>
        <w:t xml:space="preserve">Содействие гражданского населения армии и создание общественных организаций помощи фронту. Благотворительность. </w:t>
      </w:r>
      <w:r>
        <w:rPr>
          <w:sz w:val="24"/>
        </w:rPr>
        <w:t xml:space="preserve">Введение государством карточной системы снабжения в городе и разверстки в деревне. </w:t>
      </w:r>
      <w:r>
        <w:rPr>
          <w:i/>
          <w:sz w:val="24"/>
        </w:rPr>
        <w:t xml:space="preserve">Война и реформы: несбывшиеся ожидания. </w:t>
      </w:r>
      <w:r>
        <w:rPr>
          <w:sz w:val="24"/>
        </w:rPr>
        <w:t>Нарастание экономического кризиса и смена общественных настроений: от патриотического подъема к усталости и отчаянию от войны. Кадровая чехарда в</w:t>
      </w:r>
      <w:r>
        <w:rPr>
          <w:spacing w:val="-2"/>
          <w:sz w:val="24"/>
        </w:rPr>
        <w:t xml:space="preserve"> </w:t>
      </w:r>
      <w:r>
        <w:rPr>
          <w:sz w:val="24"/>
        </w:rPr>
        <w:t>правительстве.</w:t>
      </w:r>
    </w:p>
    <w:p w:rsidR="002A79A6" w:rsidRDefault="001A29E1">
      <w:pPr>
        <w:pStyle w:val="a4"/>
        <w:spacing w:before="9" w:line="275" w:lineRule="exact"/>
        <w:ind w:left="1530" w:firstLine="0"/>
      </w:pPr>
      <w:r>
        <w:rPr>
          <w:spacing w:val="-3"/>
        </w:rPr>
        <w:t xml:space="preserve">Взаимоотношения     </w:t>
      </w:r>
      <w:r>
        <w:rPr>
          <w:spacing w:val="54"/>
        </w:rPr>
        <w:t xml:space="preserve"> </w:t>
      </w:r>
      <w:r>
        <w:rPr>
          <w:spacing w:val="-3"/>
        </w:rPr>
        <w:t xml:space="preserve">представительной     </w:t>
      </w:r>
      <w:r>
        <w:rPr>
          <w:spacing w:val="54"/>
        </w:rPr>
        <w:t xml:space="preserve"> </w:t>
      </w:r>
      <w:r>
        <w:t xml:space="preserve">и      </w:t>
      </w:r>
      <w:r>
        <w:rPr>
          <w:spacing w:val="-3"/>
        </w:rPr>
        <w:t xml:space="preserve">исполнительной     </w:t>
      </w:r>
      <w:r>
        <w:rPr>
          <w:spacing w:val="54"/>
        </w:rPr>
        <w:t xml:space="preserve"> </w:t>
      </w:r>
      <w:r>
        <w:rPr>
          <w:spacing w:val="-3"/>
        </w:rPr>
        <w:t xml:space="preserve">ветвей   </w:t>
      </w:r>
      <w:r>
        <w:rPr>
          <w:spacing w:val="21"/>
        </w:rPr>
        <w:t xml:space="preserve"> </w:t>
      </w:r>
      <w:r>
        <w:rPr>
          <w:spacing w:val="-3"/>
        </w:rPr>
        <w:t>власти.</w:t>
      </w:r>
    </w:p>
    <w:p w:rsidR="002A79A6" w:rsidRDefault="001A29E1">
      <w:pPr>
        <w:ind w:left="824" w:right="824"/>
        <w:jc w:val="both"/>
        <w:rPr>
          <w:sz w:val="24"/>
        </w:rPr>
        <w:sectPr w:rsidR="002A79A6">
          <w:pgSz w:w="11906" w:h="16838"/>
          <w:pgMar w:top="1200" w:right="20" w:bottom="940" w:left="880" w:header="0" w:footer="0" w:gutter="0"/>
          <w:cols w:space="720"/>
          <w:formProt w:val="0"/>
          <w:docGrid w:linePitch="240" w:charSpace="-2049"/>
        </w:sectPr>
      </w:pPr>
      <w:r>
        <w:rPr>
          <w:sz w:val="24"/>
        </w:rPr>
        <w:t xml:space="preserve">«Прогрессивный блок» и его программа. Распутинщина и десакрализация власти. </w:t>
      </w:r>
      <w:r>
        <w:rPr>
          <w:i/>
          <w:sz w:val="24"/>
        </w:rPr>
        <w:t xml:space="preserve">Эхо </w:t>
      </w:r>
      <w:r>
        <w:rPr>
          <w:i/>
          <w:spacing w:val="-3"/>
          <w:sz w:val="24"/>
        </w:rPr>
        <w:t xml:space="preserve">войны </w:t>
      </w:r>
      <w:r>
        <w:rPr>
          <w:i/>
          <w:sz w:val="24"/>
        </w:rPr>
        <w:t xml:space="preserve">на окраинах империи: </w:t>
      </w:r>
      <w:r>
        <w:rPr>
          <w:i/>
          <w:spacing w:val="-3"/>
          <w:sz w:val="24"/>
        </w:rPr>
        <w:t xml:space="preserve">восстание </w:t>
      </w:r>
      <w:r>
        <w:rPr>
          <w:i/>
          <w:sz w:val="24"/>
        </w:rPr>
        <w:t xml:space="preserve">в Средней Азии и </w:t>
      </w:r>
      <w:r>
        <w:rPr>
          <w:i/>
          <w:spacing w:val="-3"/>
          <w:sz w:val="24"/>
        </w:rPr>
        <w:t xml:space="preserve">Казахстане. </w:t>
      </w:r>
      <w:r>
        <w:rPr>
          <w:spacing w:val="-3"/>
          <w:sz w:val="24"/>
        </w:rPr>
        <w:t xml:space="preserve">Политические партии </w:t>
      </w:r>
      <w:r>
        <w:rPr>
          <w:sz w:val="24"/>
        </w:rPr>
        <w:t xml:space="preserve">и   война:   оборонцы,   интернационалисты   и   «пораженцы».   Влияние </w:t>
      </w:r>
      <w:r>
        <w:rPr>
          <w:spacing w:val="32"/>
          <w:sz w:val="24"/>
        </w:rPr>
        <w:t xml:space="preserve"> </w:t>
      </w:r>
      <w:r>
        <w:rPr>
          <w:sz w:val="24"/>
        </w:rPr>
        <w:t>большевистской</w:t>
      </w:r>
    </w:p>
    <w:p w:rsidR="002A79A6" w:rsidRDefault="001A29E1">
      <w:pPr>
        <w:pStyle w:val="a4"/>
        <w:spacing w:before="60" w:line="275" w:lineRule="exact"/>
        <w:ind w:left="0" w:firstLine="0"/>
        <w:jc w:val="left"/>
      </w:pPr>
      <w:r>
        <w:lastRenderedPageBreak/>
        <w:t>пропаганды. Возрастание роли армии в жизни общества.</w:t>
      </w:r>
    </w:p>
    <w:p w:rsidR="002A79A6" w:rsidRDefault="001A29E1">
      <w:pPr>
        <w:pStyle w:val="11"/>
        <w:spacing w:line="274" w:lineRule="exact"/>
        <w:jc w:val="left"/>
      </w:pPr>
      <w:r>
        <w:t>Великая российская революция 1917 г.</w:t>
      </w:r>
    </w:p>
    <w:p w:rsidR="002A79A6" w:rsidRDefault="001A29E1">
      <w:pPr>
        <w:pStyle w:val="a4"/>
        <w:ind w:left="0" w:right="829" w:firstLine="0"/>
        <w:rPr>
          <w:i/>
        </w:rPr>
      </w:pPr>
      <w: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i/>
        </w:rPr>
        <w:t>Национальные и конфессиональные проблемы.</w:t>
      </w:r>
    </w:p>
    <w:p w:rsidR="002A79A6" w:rsidRDefault="001A29E1">
      <w:pPr>
        <w:tabs>
          <w:tab w:val="left" w:pos="2528"/>
          <w:tab w:val="left" w:pos="2954"/>
          <w:tab w:val="left" w:pos="3349"/>
          <w:tab w:val="left" w:pos="3728"/>
          <w:tab w:val="left" w:pos="5070"/>
          <w:tab w:val="left" w:pos="5582"/>
          <w:tab w:val="left" w:pos="6842"/>
          <w:tab w:val="left" w:pos="7156"/>
          <w:tab w:val="left" w:pos="8083"/>
          <w:tab w:val="left" w:pos="8151"/>
          <w:tab w:val="left" w:pos="8544"/>
          <w:tab w:val="left" w:pos="9641"/>
        </w:tabs>
        <w:spacing w:line="235" w:lineRule="auto"/>
        <w:ind w:left="824" w:right="830"/>
        <w:jc w:val="both"/>
        <w:rPr>
          <w:sz w:val="24"/>
        </w:rPr>
      </w:pPr>
      <w:r>
        <w:rPr>
          <w:i/>
          <w:sz w:val="24"/>
        </w:rPr>
        <w:t>Незавершенность</w:t>
      </w:r>
      <w:r>
        <w:rPr>
          <w:i/>
          <w:sz w:val="24"/>
        </w:rPr>
        <w:tab/>
        <w:t>и</w:t>
      </w:r>
      <w:r>
        <w:rPr>
          <w:i/>
          <w:sz w:val="24"/>
        </w:rPr>
        <w:tab/>
        <w:t>противоречия</w:t>
      </w:r>
      <w:r>
        <w:rPr>
          <w:i/>
          <w:sz w:val="24"/>
        </w:rPr>
        <w:tab/>
        <w:t>модернизации.</w:t>
      </w:r>
      <w:r>
        <w:rPr>
          <w:i/>
          <w:sz w:val="24"/>
        </w:rPr>
        <w:tab/>
      </w:r>
      <w:r>
        <w:rPr>
          <w:sz w:val="24"/>
        </w:rPr>
        <w:t>Основные</w:t>
      </w:r>
      <w:r>
        <w:rPr>
          <w:sz w:val="24"/>
        </w:rPr>
        <w:tab/>
      </w:r>
      <w:r>
        <w:rPr>
          <w:sz w:val="24"/>
        </w:rPr>
        <w:tab/>
        <w:t>социальные</w:t>
      </w:r>
      <w:r>
        <w:rPr>
          <w:sz w:val="24"/>
        </w:rPr>
        <w:tab/>
      </w:r>
      <w:r>
        <w:rPr>
          <w:spacing w:val="-4"/>
          <w:sz w:val="24"/>
        </w:rPr>
        <w:t xml:space="preserve">слои, </w:t>
      </w:r>
      <w:r>
        <w:rPr>
          <w:sz w:val="24"/>
        </w:rPr>
        <w:t xml:space="preserve">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i/>
          <w:sz w:val="24"/>
        </w:rPr>
        <w:t xml:space="preserve">Реакция за рубежом. Отклики внутри страны: Москва, периферия, фронт, национальные регионы. Революционная эйфория. </w:t>
      </w:r>
      <w:r>
        <w:rPr>
          <w:sz w:val="24"/>
        </w:rPr>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Pr>
          <w:i/>
          <w:spacing w:val="-3"/>
          <w:sz w:val="24"/>
        </w:rPr>
        <w:t>православная</w:t>
      </w:r>
      <w:r>
        <w:rPr>
          <w:i/>
          <w:spacing w:val="-3"/>
          <w:sz w:val="24"/>
        </w:rPr>
        <w:tab/>
      </w:r>
      <w:r>
        <w:rPr>
          <w:i/>
          <w:sz w:val="24"/>
        </w:rPr>
        <w:t>церковь.</w:t>
      </w:r>
      <w:r>
        <w:rPr>
          <w:i/>
          <w:sz w:val="24"/>
        </w:rPr>
        <w:tab/>
      </w:r>
      <w:r>
        <w:rPr>
          <w:i/>
          <w:spacing w:val="-3"/>
          <w:sz w:val="24"/>
        </w:rPr>
        <w:t>Всероссийский</w:t>
      </w:r>
      <w:r>
        <w:rPr>
          <w:i/>
          <w:spacing w:val="-3"/>
          <w:sz w:val="24"/>
        </w:rPr>
        <w:tab/>
        <w:t>Поместный</w:t>
      </w:r>
      <w:r>
        <w:rPr>
          <w:i/>
          <w:spacing w:val="-3"/>
          <w:sz w:val="24"/>
        </w:rPr>
        <w:tab/>
      </w:r>
      <w:r>
        <w:rPr>
          <w:i/>
          <w:spacing w:val="-3"/>
          <w:sz w:val="24"/>
        </w:rPr>
        <w:tab/>
        <w:t>собор</w:t>
      </w:r>
      <w:r>
        <w:rPr>
          <w:i/>
          <w:spacing w:val="-3"/>
          <w:sz w:val="24"/>
        </w:rPr>
        <w:tab/>
      </w:r>
      <w:r>
        <w:rPr>
          <w:i/>
          <w:sz w:val="24"/>
        </w:rPr>
        <w:t>и</w:t>
      </w:r>
      <w:r>
        <w:rPr>
          <w:i/>
          <w:sz w:val="24"/>
        </w:rPr>
        <w:tab/>
      </w:r>
      <w:r>
        <w:rPr>
          <w:i/>
          <w:spacing w:val="-3"/>
          <w:sz w:val="24"/>
        </w:rPr>
        <w:t xml:space="preserve">восстановление </w:t>
      </w:r>
      <w:r>
        <w:rPr>
          <w:i/>
          <w:sz w:val="24"/>
        </w:rPr>
        <w:t xml:space="preserve">патриаршества. </w:t>
      </w:r>
      <w:r>
        <w:rPr>
          <w:sz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w:t>
      </w:r>
      <w:r>
        <w:rPr>
          <w:spacing w:val="-3"/>
          <w:sz w:val="24"/>
        </w:rPr>
        <w:t xml:space="preserve"> </w:t>
      </w:r>
      <w:r>
        <w:rPr>
          <w:sz w:val="24"/>
        </w:rPr>
        <w:t>деятель.</w:t>
      </w:r>
    </w:p>
    <w:p w:rsidR="002A79A6" w:rsidRDefault="001A29E1">
      <w:pPr>
        <w:pStyle w:val="11"/>
        <w:spacing w:before="9"/>
      </w:pPr>
      <w:r>
        <w:t>Первые революционные преобразования большевиков</w:t>
      </w:r>
    </w:p>
    <w:p w:rsidR="002A79A6" w:rsidRDefault="001A29E1">
      <w:pPr>
        <w:pStyle w:val="a4"/>
        <w:spacing w:before="1" w:line="235" w:lineRule="auto"/>
        <w:ind w:left="0" w:right="838" w:firstLine="0"/>
      </w:pPr>
      <w: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2A79A6" w:rsidRDefault="001A29E1">
      <w:pPr>
        <w:pStyle w:val="a4"/>
        <w:spacing w:before="2"/>
        <w:ind w:left="0" w:right="851" w:firstLine="0"/>
      </w:pPr>
      <w:r>
        <w:t>«Декрет о земле» и принципы наделения крестьян землей. Отделение церкви от государства и школы от церкви.</w:t>
      </w:r>
    </w:p>
    <w:p w:rsidR="002A79A6" w:rsidRDefault="001A29E1">
      <w:pPr>
        <w:pStyle w:val="11"/>
        <w:spacing w:line="272" w:lineRule="exact"/>
      </w:pPr>
      <w:r>
        <w:t>Созыв и разгон Учредительного собрания</w:t>
      </w:r>
    </w:p>
    <w:p w:rsidR="002A79A6" w:rsidRDefault="001A29E1">
      <w:pPr>
        <w:spacing w:before="2" w:line="235" w:lineRule="auto"/>
        <w:ind w:left="824" w:right="831" w:firstLine="705"/>
        <w:jc w:val="both"/>
        <w:rPr>
          <w:sz w:val="24"/>
        </w:rPr>
      </w:pPr>
      <w:r>
        <w:rPr>
          <w:sz w:val="24"/>
        </w:rPr>
        <w:t>Слом старого и создание нового госаппарата</w:t>
      </w:r>
      <w:r>
        <w:rPr>
          <w:i/>
          <w:sz w:val="24"/>
        </w:rPr>
        <w:t xml:space="preserve">. Советы как форма власти. Слабость центра и формирование «многовластия» на местах. </w:t>
      </w:r>
      <w:r>
        <w:rPr>
          <w:sz w:val="24"/>
        </w:rPr>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2A79A6" w:rsidRDefault="001A29E1">
      <w:pPr>
        <w:pStyle w:val="11"/>
        <w:spacing w:before="4" w:line="240" w:lineRule="auto"/>
      </w:pPr>
      <w:r>
        <w:t>Гражданская война и ее последствия</w:t>
      </w:r>
    </w:p>
    <w:p w:rsidR="002A79A6" w:rsidRDefault="001A29E1">
      <w:pPr>
        <w:spacing w:before="3" w:line="235" w:lineRule="auto"/>
        <w:ind w:left="824" w:right="821" w:firstLine="705"/>
        <w:jc w:val="both"/>
        <w:rPr>
          <w:sz w:val="24"/>
        </w:rPr>
      </w:pPr>
      <w:r>
        <w:rPr>
          <w:sz w:val="24"/>
        </w:rPr>
        <w:t xml:space="preserve">Установление советской власти в центре и на местах осенью 1917 – весной 1918 г.: </w:t>
      </w:r>
      <w:r>
        <w:rPr>
          <w:i/>
          <w:spacing w:val="-3"/>
          <w:sz w:val="24"/>
        </w:rPr>
        <w:t xml:space="preserve">Центр, Украина, Поволжье, </w:t>
      </w:r>
      <w:r>
        <w:rPr>
          <w:i/>
          <w:sz w:val="24"/>
        </w:rPr>
        <w:t xml:space="preserve">Урал, Сибирь, Дальний </w:t>
      </w:r>
      <w:r>
        <w:rPr>
          <w:i/>
          <w:spacing w:val="-3"/>
          <w:sz w:val="24"/>
        </w:rPr>
        <w:t xml:space="preserve">Восток, </w:t>
      </w:r>
      <w:r>
        <w:rPr>
          <w:i/>
          <w:sz w:val="24"/>
        </w:rPr>
        <w:t xml:space="preserve">Северный </w:t>
      </w:r>
      <w:r>
        <w:rPr>
          <w:i/>
          <w:spacing w:val="-3"/>
          <w:sz w:val="24"/>
        </w:rPr>
        <w:t xml:space="preserve">Кавказ </w:t>
      </w:r>
      <w:r>
        <w:rPr>
          <w:i/>
          <w:sz w:val="24"/>
        </w:rPr>
        <w:t xml:space="preserve">и </w:t>
      </w:r>
      <w:r>
        <w:rPr>
          <w:i/>
          <w:spacing w:val="-3"/>
          <w:sz w:val="24"/>
        </w:rPr>
        <w:t xml:space="preserve">Закавказье, </w:t>
      </w:r>
      <w:r>
        <w:rPr>
          <w:i/>
          <w:sz w:val="24"/>
        </w:rPr>
        <w:t xml:space="preserve">Средняя Азия. </w:t>
      </w:r>
      <w:r>
        <w:rPr>
          <w:sz w:val="24"/>
        </w:rPr>
        <w:t xml:space="preserve">Начало формирования основных очагов сопротивления большевикам. </w:t>
      </w:r>
      <w:r>
        <w:rPr>
          <w:i/>
          <w:sz w:val="24"/>
        </w:rPr>
        <w:t xml:space="preserve">Ситуация на Дону. Позиция Украинской Центральной рады. </w:t>
      </w:r>
      <w:r>
        <w:rPr>
          <w:sz w:val="24"/>
        </w:rPr>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i/>
          <w:sz w:val="24"/>
        </w:rPr>
        <w:t xml:space="preserve">Идеология Белого движения. </w:t>
      </w:r>
      <w:r>
        <w:rPr>
          <w:sz w:val="24"/>
        </w:rPr>
        <w:t>Комуч, Директория, правительства А.В. Колчака, А.И. Деникина и П.Н. Врангеля.</w:t>
      </w:r>
      <w:r>
        <w:rPr>
          <w:spacing w:val="-11"/>
          <w:sz w:val="24"/>
        </w:rPr>
        <w:t xml:space="preserve"> </w:t>
      </w:r>
      <w:r>
        <w:rPr>
          <w:i/>
          <w:sz w:val="24"/>
        </w:rPr>
        <w:t>Положение</w:t>
      </w:r>
      <w:r>
        <w:rPr>
          <w:i/>
          <w:spacing w:val="-11"/>
          <w:sz w:val="24"/>
        </w:rPr>
        <w:t xml:space="preserve"> </w:t>
      </w:r>
      <w:r>
        <w:rPr>
          <w:i/>
          <w:sz w:val="24"/>
        </w:rPr>
        <w:t>населения</w:t>
      </w:r>
      <w:r>
        <w:rPr>
          <w:i/>
          <w:spacing w:val="-11"/>
          <w:sz w:val="24"/>
        </w:rPr>
        <w:t xml:space="preserve"> </w:t>
      </w:r>
      <w:r>
        <w:rPr>
          <w:i/>
          <w:sz w:val="24"/>
        </w:rPr>
        <w:t>на</w:t>
      </w:r>
      <w:r>
        <w:rPr>
          <w:i/>
          <w:spacing w:val="-11"/>
          <w:sz w:val="24"/>
        </w:rPr>
        <w:t xml:space="preserve"> </w:t>
      </w:r>
      <w:r>
        <w:rPr>
          <w:i/>
          <w:sz w:val="24"/>
        </w:rPr>
        <w:t>территориях</w:t>
      </w:r>
      <w:r>
        <w:rPr>
          <w:i/>
          <w:spacing w:val="-10"/>
          <w:sz w:val="24"/>
        </w:rPr>
        <w:t xml:space="preserve"> </w:t>
      </w:r>
      <w:r>
        <w:rPr>
          <w:i/>
          <w:sz w:val="24"/>
        </w:rPr>
        <w:t>антибольшевистских</w:t>
      </w:r>
      <w:r>
        <w:rPr>
          <w:i/>
          <w:spacing w:val="-11"/>
          <w:sz w:val="24"/>
        </w:rPr>
        <w:t xml:space="preserve"> </w:t>
      </w:r>
      <w:r>
        <w:rPr>
          <w:i/>
          <w:sz w:val="24"/>
        </w:rPr>
        <w:t>сил.</w:t>
      </w:r>
      <w:r>
        <w:rPr>
          <w:i/>
          <w:spacing w:val="-7"/>
          <w:sz w:val="24"/>
        </w:rPr>
        <w:t xml:space="preserve"> </w:t>
      </w:r>
      <w:r>
        <w:rPr>
          <w:sz w:val="24"/>
        </w:rPr>
        <w:t xml:space="preserve">Повстанчество в </w:t>
      </w:r>
      <w:r>
        <w:rPr>
          <w:spacing w:val="-3"/>
          <w:sz w:val="24"/>
        </w:rPr>
        <w:t xml:space="preserve">Гражданской войне. Будни </w:t>
      </w:r>
      <w:r>
        <w:rPr>
          <w:sz w:val="24"/>
        </w:rPr>
        <w:t xml:space="preserve">села: </w:t>
      </w:r>
      <w:r>
        <w:rPr>
          <w:spacing w:val="-3"/>
          <w:sz w:val="24"/>
        </w:rPr>
        <w:t xml:space="preserve">«красные» </w:t>
      </w:r>
      <w:r>
        <w:rPr>
          <w:sz w:val="24"/>
        </w:rPr>
        <w:t xml:space="preserve">продотряды и </w:t>
      </w:r>
      <w:r>
        <w:rPr>
          <w:spacing w:val="-3"/>
          <w:sz w:val="24"/>
        </w:rPr>
        <w:t xml:space="preserve">«белые» </w:t>
      </w:r>
      <w:r>
        <w:rPr>
          <w:sz w:val="24"/>
        </w:rPr>
        <w:t>реквизиции.</w:t>
      </w:r>
      <w:r>
        <w:rPr>
          <w:spacing w:val="50"/>
          <w:sz w:val="24"/>
        </w:rPr>
        <w:t xml:space="preserve"> </w:t>
      </w:r>
      <w:r>
        <w:rPr>
          <w:spacing w:val="-3"/>
          <w:sz w:val="24"/>
        </w:rPr>
        <w:t>Политика</w:t>
      </w:r>
    </w:p>
    <w:p w:rsidR="002A79A6" w:rsidRDefault="001A29E1">
      <w:pPr>
        <w:pStyle w:val="a4"/>
        <w:spacing w:before="6" w:line="235" w:lineRule="auto"/>
        <w:ind w:left="0" w:right="835" w:firstLine="0"/>
      </w:pPr>
      <w:r>
        <w:t>«военного коммунизма». Продразверстка, принудительная трудовая повинность, сокращение роли денежных расчетов и административное распределение товаров и</w:t>
      </w:r>
      <w:r>
        <w:rPr>
          <w:spacing w:val="41"/>
        </w:rPr>
        <w:t xml:space="preserve"> </w:t>
      </w:r>
      <w:r>
        <w:t>услуг.</w:t>
      </w:r>
    </w:p>
    <w:p w:rsidR="002A79A6" w:rsidRDefault="001A29E1">
      <w:pPr>
        <w:spacing w:before="4" w:line="235" w:lineRule="auto"/>
        <w:ind w:left="824" w:right="821"/>
        <w:jc w:val="both"/>
        <w:rPr>
          <w:sz w:val="24"/>
        </w:rPr>
      </w:pPr>
      <w:r>
        <w:rPr>
          <w:i/>
          <w:sz w:val="24"/>
        </w:rPr>
        <w:t xml:space="preserve">«Главкизм». </w:t>
      </w:r>
      <w:r>
        <w:rPr>
          <w:sz w:val="24"/>
        </w:rPr>
        <w:t xml:space="preserve">Разработка плана ГОЭЛРО. Создание регулярной Красной Армии. </w:t>
      </w:r>
      <w:r>
        <w:rPr>
          <w:spacing w:val="-3"/>
          <w:sz w:val="24"/>
        </w:rPr>
        <w:t xml:space="preserve">Использование военспецов. Выступление </w:t>
      </w:r>
      <w:r>
        <w:rPr>
          <w:sz w:val="24"/>
        </w:rPr>
        <w:t xml:space="preserve">левых </w:t>
      </w:r>
      <w:r>
        <w:rPr>
          <w:spacing w:val="-3"/>
          <w:sz w:val="24"/>
        </w:rPr>
        <w:t xml:space="preserve">эсеров. </w:t>
      </w:r>
      <w:r>
        <w:rPr>
          <w:sz w:val="24"/>
        </w:rPr>
        <w:t xml:space="preserve">Террор </w:t>
      </w:r>
      <w:r>
        <w:rPr>
          <w:spacing w:val="-3"/>
          <w:sz w:val="24"/>
        </w:rPr>
        <w:t xml:space="preserve">«красный» </w:t>
      </w:r>
      <w:r>
        <w:rPr>
          <w:sz w:val="24"/>
        </w:rPr>
        <w:t xml:space="preserve">и «белый» и </w:t>
      </w:r>
      <w:r>
        <w:rPr>
          <w:spacing w:val="-3"/>
          <w:sz w:val="24"/>
        </w:rPr>
        <w:t xml:space="preserve">его </w:t>
      </w:r>
      <w:r>
        <w:rPr>
          <w:sz w:val="24"/>
        </w:rPr>
        <w:t xml:space="preserve">масштабы. Убийство царской семьи. </w:t>
      </w:r>
      <w:r>
        <w:rPr>
          <w:i/>
          <w:sz w:val="24"/>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Pr>
          <w:sz w:val="24"/>
        </w:rPr>
        <w:t>Польско-советская война. Поражение армии Врангеля в Крыму.</w:t>
      </w:r>
    </w:p>
    <w:p w:rsidR="002A79A6" w:rsidRDefault="001A29E1">
      <w:pPr>
        <w:spacing w:before="5" w:line="235" w:lineRule="auto"/>
        <w:ind w:left="824" w:right="825" w:firstLine="705"/>
        <w:jc w:val="both"/>
      </w:pPr>
      <w:r>
        <w:rPr>
          <w:sz w:val="24"/>
        </w:rPr>
        <w:t xml:space="preserve">Причины победы Красной Армии в Гражданской войне. Вопрос о земле. </w:t>
      </w:r>
      <w:r>
        <w:rPr>
          <w:i/>
          <w:spacing w:val="-7"/>
          <w:sz w:val="24"/>
        </w:rPr>
        <w:t xml:space="preserve">Национальный </w:t>
      </w:r>
      <w:r>
        <w:rPr>
          <w:i/>
          <w:spacing w:val="-6"/>
          <w:sz w:val="24"/>
        </w:rPr>
        <w:t xml:space="preserve">фактор </w:t>
      </w:r>
      <w:r>
        <w:rPr>
          <w:i/>
          <w:sz w:val="24"/>
        </w:rPr>
        <w:t xml:space="preserve">в </w:t>
      </w:r>
      <w:r>
        <w:rPr>
          <w:i/>
          <w:spacing w:val="-6"/>
          <w:sz w:val="24"/>
        </w:rPr>
        <w:t xml:space="preserve">Гражданской войне. </w:t>
      </w:r>
      <w:r>
        <w:rPr>
          <w:spacing w:val="-7"/>
          <w:sz w:val="24"/>
        </w:rPr>
        <w:t xml:space="preserve">Декларация </w:t>
      </w:r>
      <w:r>
        <w:rPr>
          <w:spacing w:val="-4"/>
          <w:sz w:val="24"/>
        </w:rPr>
        <w:t xml:space="preserve">прав  </w:t>
      </w:r>
      <w:r>
        <w:rPr>
          <w:spacing w:val="-6"/>
          <w:sz w:val="24"/>
        </w:rPr>
        <w:t xml:space="preserve">народов России  </w:t>
      </w:r>
      <w:r>
        <w:rPr>
          <w:sz w:val="24"/>
        </w:rPr>
        <w:t xml:space="preserve">и  </w:t>
      </w:r>
      <w:r>
        <w:rPr>
          <w:spacing w:val="-3"/>
          <w:sz w:val="24"/>
        </w:rPr>
        <w:t xml:space="preserve">ее </w:t>
      </w:r>
      <w:r>
        <w:rPr>
          <w:sz w:val="24"/>
        </w:rPr>
        <w:lastRenderedPageBreak/>
        <w:t>значение.</w:t>
      </w:r>
      <w:r>
        <w:rPr>
          <w:spacing w:val="18"/>
          <w:sz w:val="24"/>
        </w:rPr>
        <w:t xml:space="preserve"> </w:t>
      </w:r>
      <w:r>
        <w:rPr>
          <w:i/>
          <w:sz w:val="24"/>
        </w:rPr>
        <w:t>Эмиграция</w:t>
      </w:r>
      <w:r>
        <w:rPr>
          <w:i/>
          <w:spacing w:val="18"/>
          <w:sz w:val="24"/>
        </w:rPr>
        <w:t xml:space="preserve"> </w:t>
      </w:r>
      <w:r>
        <w:rPr>
          <w:i/>
          <w:sz w:val="24"/>
        </w:rPr>
        <w:t>и</w:t>
      </w:r>
      <w:r>
        <w:rPr>
          <w:i/>
          <w:spacing w:val="18"/>
          <w:sz w:val="24"/>
        </w:rPr>
        <w:t xml:space="preserve"> </w:t>
      </w:r>
      <w:r>
        <w:rPr>
          <w:i/>
          <w:sz w:val="24"/>
        </w:rPr>
        <w:t>формирование</w:t>
      </w:r>
      <w:r>
        <w:rPr>
          <w:i/>
          <w:spacing w:val="16"/>
          <w:sz w:val="24"/>
        </w:rPr>
        <w:t xml:space="preserve"> </w:t>
      </w:r>
      <w:r>
        <w:rPr>
          <w:i/>
          <w:sz w:val="24"/>
        </w:rPr>
        <w:t>Русского</w:t>
      </w:r>
      <w:r>
        <w:rPr>
          <w:i/>
          <w:spacing w:val="17"/>
          <w:sz w:val="24"/>
        </w:rPr>
        <w:t xml:space="preserve"> </w:t>
      </w:r>
      <w:r>
        <w:rPr>
          <w:i/>
          <w:sz w:val="24"/>
        </w:rPr>
        <w:t>зарубежья.</w:t>
      </w:r>
      <w:r>
        <w:rPr>
          <w:i/>
          <w:spacing w:val="26"/>
          <w:sz w:val="24"/>
        </w:rPr>
        <w:t xml:space="preserve"> </w:t>
      </w:r>
      <w:r>
        <w:rPr>
          <w:sz w:val="24"/>
        </w:rPr>
        <w:t>Последние</w:t>
      </w:r>
      <w:r>
        <w:rPr>
          <w:spacing w:val="16"/>
          <w:sz w:val="24"/>
        </w:rPr>
        <w:t xml:space="preserve"> </w:t>
      </w:r>
      <w:r>
        <w:rPr>
          <w:sz w:val="24"/>
        </w:rPr>
        <w:t xml:space="preserve">отголоски </w:t>
      </w:r>
      <w:r>
        <w:t>Гражданской войны в регионах в конце 1921–1922 гг.</w:t>
      </w:r>
    </w:p>
    <w:p w:rsidR="002A79A6" w:rsidRDefault="001A29E1">
      <w:pPr>
        <w:pStyle w:val="11"/>
        <w:spacing w:line="274" w:lineRule="exact"/>
      </w:pPr>
      <w:r>
        <w:t>Идеология и культура периода Гражданской войны и «военного коммунизма»</w:t>
      </w:r>
    </w:p>
    <w:p w:rsidR="002A79A6" w:rsidRDefault="001A29E1">
      <w:pPr>
        <w:spacing w:before="1" w:line="235" w:lineRule="auto"/>
        <w:ind w:left="824" w:right="823" w:firstLine="705"/>
        <w:jc w:val="both"/>
        <w:rPr>
          <w:sz w:val="24"/>
        </w:rPr>
      </w:pPr>
      <w:r>
        <w:rPr>
          <w:i/>
          <w:sz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Pr>
          <w:sz w:val="24"/>
        </w:rPr>
        <w:t xml:space="preserve">Ликвидация сословных привилегий. </w:t>
      </w:r>
      <w:r>
        <w:rPr>
          <w:i/>
          <w:sz w:val="24"/>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w:t>
      </w:r>
      <w:r>
        <w:rPr>
          <w:i/>
          <w:spacing w:val="-3"/>
          <w:sz w:val="24"/>
        </w:rPr>
        <w:t xml:space="preserve">напряженности </w:t>
      </w:r>
      <w:r>
        <w:rPr>
          <w:i/>
          <w:sz w:val="24"/>
        </w:rPr>
        <w:t xml:space="preserve">в </w:t>
      </w:r>
      <w:r>
        <w:rPr>
          <w:i/>
          <w:spacing w:val="-3"/>
          <w:sz w:val="24"/>
        </w:rPr>
        <w:t xml:space="preserve">деревне. Кустарные промыслы </w:t>
      </w:r>
      <w:r>
        <w:rPr>
          <w:i/>
          <w:sz w:val="24"/>
        </w:rPr>
        <w:t xml:space="preserve">как </w:t>
      </w:r>
      <w:r>
        <w:rPr>
          <w:i/>
          <w:spacing w:val="-3"/>
          <w:sz w:val="24"/>
        </w:rPr>
        <w:t xml:space="preserve">средство выживания. Голод, </w:t>
      </w:r>
      <w:r>
        <w:rPr>
          <w:i/>
          <w:sz w:val="24"/>
        </w:rPr>
        <w:t xml:space="preserve">«черный рынок» и спекуляция. </w:t>
      </w:r>
      <w:r>
        <w:rPr>
          <w:sz w:val="24"/>
        </w:rPr>
        <w:t>Проблема массовой детской беспризорности. Влияние военной обстановки на психологию населения.</w:t>
      </w:r>
    </w:p>
    <w:p w:rsidR="002A79A6" w:rsidRDefault="001A29E1">
      <w:pPr>
        <w:spacing w:before="7"/>
        <w:ind w:left="1530"/>
        <w:jc w:val="both"/>
        <w:rPr>
          <w:i/>
          <w:sz w:val="24"/>
        </w:rPr>
      </w:pPr>
      <w:r>
        <w:rPr>
          <w:i/>
          <w:sz w:val="24"/>
        </w:rPr>
        <w:t>Наш край в годы революции и Гражданской войны.</w:t>
      </w:r>
    </w:p>
    <w:p w:rsidR="002A79A6" w:rsidRDefault="001A29E1">
      <w:pPr>
        <w:pStyle w:val="11"/>
        <w:spacing w:before="3" w:line="235" w:lineRule="auto"/>
        <w:ind w:left="0" w:right="5847"/>
      </w:pPr>
      <w:r>
        <w:t>Советский Союз в 1920–1930-е</w:t>
      </w:r>
      <w:r>
        <w:rPr>
          <w:spacing w:val="-35"/>
        </w:rPr>
        <w:t xml:space="preserve"> </w:t>
      </w:r>
      <w:r>
        <w:t>гг. СССР в годы нэпа.</w:t>
      </w:r>
      <w:r>
        <w:rPr>
          <w:spacing w:val="-7"/>
        </w:rPr>
        <w:t xml:space="preserve"> </w:t>
      </w:r>
      <w:r>
        <w:t>1921–1928</w:t>
      </w:r>
    </w:p>
    <w:p w:rsidR="002A79A6" w:rsidRDefault="001A29E1">
      <w:pPr>
        <w:pStyle w:val="a4"/>
        <w:spacing w:line="235" w:lineRule="auto"/>
        <w:ind w:left="0" w:right="823" w:firstLine="0"/>
        <w:rPr>
          <w:i/>
        </w:rPr>
      </w:pPr>
      <w:r>
        <w:rPr>
          <w:spacing w:val="-8"/>
        </w:rPr>
        <w:t xml:space="preserve">Катастрофические последствия Первой </w:t>
      </w:r>
      <w:r>
        <w:rPr>
          <w:spacing w:val="-11"/>
        </w:rPr>
        <w:t xml:space="preserve">мировой  </w:t>
      </w:r>
      <w:r>
        <w:t xml:space="preserve">и  </w:t>
      </w:r>
      <w:r>
        <w:rPr>
          <w:spacing w:val="-11"/>
        </w:rPr>
        <w:t xml:space="preserve">Гражданской  </w:t>
      </w:r>
      <w:r>
        <w:rPr>
          <w:spacing w:val="-10"/>
        </w:rPr>
        <w:t xml:space="preserve">войн. </w:t>
      </w:r>
      <w:r>
        <w:t>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w:t>
      </w:r>
      <w:r>
        <w:rPr>
          <w:spacing w:val="-38"/>
        </w:rPr>
        <w:t xml:space="preserve"> </w:t>
      </w:r>
      <w:r>
        <w:t>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w:t>
      </w:r>
      <w:r>
        <w:rPr>
          <w:spacing w:val="-8"/>
        </w:rPr>
        <w:t xml:space="preserve"> </w:t>
      </w:r>
      <w:r>
        <w:t>в</w:t>
      </w:r>
      <w:r>
        <w:rPr>
          <w:spacing w:val="-8"/>
        </w:rPr>
        <w:t xml:space="preserve"> </w:t>
      </w:r>
      <w:r>
        <w:t>деревне</w:t>
      </w:r>
      <w:r>
        <w:rPr>
          <w:spacing w:val="-9"/>
        </w:rPr>
        <w:t xml:space="preserve"> </w:t>
      </w:r>
      <w:r>
        <w:t>единым</w:t>
      </w:r>
      <w:r>
        <w:rPr>
          <w:spacing w:val="-10"/>
        </w:rPr>
        <w:t xml:space="preserve"> </w:t>
      </w:r>
      <w:r>
        <w:t>продналогом.</w:t>
      </w:r>
      <w:r>
        <w:rPr>
          <w:spacing w:val="-9"/>
        </w:rPr>
        <w:t xml:space="preserve"> </w:t>
      </w:r>
      <w:r>
        <w:t>Иностранные</w:t>
      </w:r>
      <w:r>
        <w:rPr>
          <w:spacing w:val="-9"/>
        </w:rPr>
        <w:t xml:space="preserve"> </w:t>
      </w:r>
      <w:r>
        <w:t>концессии.</w:t>
      </w:r>
      <w:r>
        <w:rPr>
          <w:spacing w:val="-9"/>
        </w:rPr>
        <w:t xml:space="preserve"> </w:t>
      </w:r>
      <w:r>
        <w:t xml:space="preserve">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i/>
        </w:rPr>
        <w:t>Попытки внедрения научной организации труда (НОТ) на производстве. Учреждение в СССР звания «Герой Труда» (1927 г., с 1938 г. – Герой Социалистического</w:t>
      </w:r>
      <w:r>
        <w:rPr>
          <w:i/>
          <w:spacing w:val="-1"/>
        </w:rPr>
        <w:t xml:space="preserve"> </w:t>
      </w:r>
      <w:r>
        <w:rPr>
          <w:i/>
        </w:rPr>
        <w:t>Труда).</w:t>
      </w:r>
    </w:p>
    <w:p w:rsidR="002A79A6" w:rsidRDefault="001A29E1">
      <w:pPr>
        <w:spacing w:before="10" w:line="235" w:lineRule="auto"/>
        <w:ind w:left="824" w:right="822" w:firstLine="705"/>
        <w:jc w:val="both"/>
        <w:rPr>
          <w:i/>
          <w:sz w:val="24"/>
        </w:rPr>
      </w:pPr>
      <w:r>
        <w:rPr>
          <w:sz w:val="24"/>
        </w:rPr>
        <w:t xml:space="preserve">Предпосылки и значение образования СССР. Принятие Конституции СССР 1924 г. </w:t>
      </w:r>
      <w:r>
        <w:rPr>
          <w:i/>
          <w:sz w:val="24"/>
        </w:rPr>
        <w:t>Ситуация</w:t>
      </w:r>
      <w:r>
        <w:rPr>
          <w:i/>
          <w:spacing w:val="-4"/>
          <w:sz w:val="24"/>
        </w:rPr>
        <w:t xml:space="preserve"> </w:t>
      </w:r>
      <w:r>
        <w:rPr>
          <w:i/>
          <w:sz w:val="24"/>
        </w:rPr>
        <w:t>в</w:t>
      </w:r>
      <w:r>
        <w:rPr>
          <w:i/>
          <w:spacing w:val="-5"/>
          <w:sz w:val="24"/>
        </w:rPr>
        <w:t xml:space="preserve"> </w:t>
      </w:r>
      <w:r>
        <w:rPr>
          <w:i/>
          <w:sz w:val="24"/>
        </w:rPr>
        <w:t>Закавказье</w:t>
      </w:r>
      <w:r>
        <w:rPr>
          <w:i/>
          <w:spacing w:val="-6"/>
          <w:sz w:val="24"/>
        </w:rPr>
        <w:t xml:space="preserve"> </w:t>
      </w:r>
      <w:r>
        <w:rPr>
          <w:i/>
          <w:sz w:val="24"/>
        </w:rPr>
        <w:t>и</w:t>
      </w:r>
      <w:r>
        <w:rPr>
          <w:i/>
          <w:spacing w:val="-3"/>
          <w:sz w:val="24"/>
        </w:rPr>
        <w:t xml:space="preserve"> </w:t>
      </w:r>
      <w:r>
        <w:rPr>
          <w:i/>
          <w:sz w:val="24"/>
        </w:rPr>
        <w:t>Средней</w:t>
      </w:r>
      <w:r>
        <w:rPr>
          <w:i/>
          <w:spacing w:val="-2"/>
          <w:sz w:val="24"/>
        </w:rPr>
        <w:t xml:space="preserve"> </w:t>
      </w:r>
      <w:r>
        <w:rPr>
          <w:i/>
          <w:sz w:val="24"/>
        </w:rPr>
        <w:t>Азии.</w:t>
      </w:r>
      <w:r>
        <w:rPr>
          <w:i/>
          <w:spacing w:val="-5"/>
          <w:sz w:val="24"/>
        </w:rPr>
        <w:t xml:space="preserve"> </w:t>
      </w:r>
      <w:r>
        <w:rPr>
          <w:i/>
          <w:sz w:val="24"/>
        </w:rPr>
        <w:t>Создание</w:t>
      </w:r>
      <w:r>
        <w:rPr>
          <w:i/>
          <w:spacing w:val="-3"/>
          <w:sz w:val="24"/>
        </w:rPr>
        <w:t xml:space="preserve"> </w:t>
      </w:r>
      <w:r>
        <w:rPr>
          <w:i/>
          <w:sz w:val="24"/>
        </w:rPr>
        <w:t>новых</w:t>
      </w:r>
      <w:r>
        <w:rPr>
          <w:i/>
          <w:spacing w:val="-6"/>
          <w:sz w:val="24"/>
        </w:rPr>
        <w:t xml:space="preserve"> </w:t>
      </w:r>
      <w:r>
        <w:rPr>
          <w:i/>
          <w:sz w:val="24"/>
        </w:rPr>
        <w:t>национальных</w:t>
      </w:r>
      <w:r>
        <w:rPr>
          <w:i/>
          <w:spacing w:val="-5"/>
          <w:sz w:val="24"/>
        </w:rPr>
        <w:t xml:space="preserve"> </w:t>
      </w:r>
      <w:r>
        <w:rPr>
          <w:i/>
          <w:sz w:val="24"/>
        </w:rPr>
        <w:t>образований</w:t>
      </w:r>
      <w:r>
        <w:rPr>
          <w:i/>
          <w:spacing w:val="-3"/>
          <w:sz w:val="24"/>
        </w:rPr>
        <w:t xml:space="preserve"> </w:t>
      </w:r>
      <w:r>
        <w:rPr>
          <w:i/>
          <w:sz w:val="24"/>
        </w:rPr>
        <w:t>в</w:t>
      </w:r>
      <w:r>
        <w:rPr>
          <w:i/>
          <w:spacing w:val="-5"/>
          <w:sz w:val="24"/>
        </w:rPr>
        <w:t xml:space="preserve"> </w:t>
      </w:r>
      <w:r>
        <w:rPr>
          <w:i/>
          <w:sz w:val="24"/>
        </w:rPr>
        <w:t xml:space="preserve">1920- е гг. Политика «коренизации» и борьба по вопросу о национальном строительстве. </w:t>
      </w:r>
      <w:r>
        <w:rPr>
          <w:sz w:val="24"/>
        </w:rPr>
        <w:t xml:space="preserve">Административно-территориальные реформы 1920-х гг. Ликвидация небольшевистских </w:t>
      </w:r>
      <w:r>
        <w:rPr>
          <w:spacing w:val="-3"/>
          <w:sz w:val="24"/>
        </w:rPr>
        <w:t xml:space="preserve">партий </w:t>
      </w:r>
      <w:r>
        <w:rPr>
          <w:sz w:val="24"/>
        </w:rPr>
        <w:t xml:space="preserve">и </w:t>
      </w:r>
      <w:r>
        <w:rPr>
          <w:spacing w:val="-3"/>
          <w:sz w:val="24"/>
        </w:rPr>
        <w:t xml:space="preserve">установление </w:t>
      </w:r>
      <w:r>
        <w:rPr>
          <w:sz w:val="24"/>
        </w:rPr>
        <w:t xml:space="preserve">в СССР </w:t>
      </w:r>
      <w:r>
        <w:rPr>
          <w:spacing w:val="-3"/>
          <w:sz w:val="24"/>
        </w:rPr>
        <w:t xml:space="preserve">однопартийной политической системы. Смерть </w:t>
      </w:r>
      <w:r>
        <w:rPr>
          <w:sz w:val="24"/>
        </w:rPr>
        <w:t xml:space="preserve">В.И. Ленина и борьба за власть. В.И. Ленин в оценках современников и историков. </w:t>
      </w:r>
      <w:r>
        <w:rPr>
          <w:i/>
          <w:sz w:val="24"/>
        </w:rPr>
        <w:t xml:space="preserve">Ситуация в партии и возрастание роли партийного аппарата. Роль И.В. Сталина в создании номенклатуры. Ликвидация оппозиции внутри ВКП(б) к концу 1920-х гг. </w:t>
      </w:r>
      <w:r>
        <w:rPr>
          <w:sz w:val="24"/>
        </w:rPr>
        <w:t xml:space="preserve">Социальная политика большевиков. Положение рабочих и крестьян. </w:t>
      </w:r>
      <w:r>
        <w:rPr>
          <w:i/>
          <w:sz w:val="24"/>
        </w:rPr>
        <w:t xml:space="preserve">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w:t>
      </w:r>
      <w:r>
        <w:rPr>
          <w:i/>
          <w:spacing w:val="-3"/>
          <w:sz w:val="24"/>
        </w:rPr>
        <w:t xml:space="preserve">детского </w:t>
      </w:r>
      <w:r>
        <w:rPr>
          <w:i/>
          <w:sz w:val="24"/>
        </w:rPr>
        <w:t xml:space="preserve">досуга. </w:t>
      </w:r>
      <w:r>
        <w:rPr>
          <w:i/>
          <w:spacing w:val="-3"/>
          <w:sz w:val="24"/>
        </w:rPr>
        <w:t xml:space="preserve">Меры </w:t>
      </w:r>
      <w:r>
        <w:rPr>
          <w:i/>
          <w:sz w:val="24"/>
        </w:rPr>
        <w:t xml:space="preserve">по </w:t>
      </w:r>
      <w:r>
        <w:rPr>
          <w:i/>
          <w:spacing w:val="-3"/>
          <w:sz w:val="24"/>
        </w:rPr>
        <w:t>сокращению безработицы. Положение бывших</w:t>
      </w:r>
      <w:r>
        <w:rPr>
          <w:i/>
          <w:spacing w:val="11"/>
          <w:sz w:val="24"/>
        </w:rPr>
        <w:t xml:space="preserve"> </w:t>
      </w:r>
      <w:r>
        <w:rPr>
          <w:i/>
          <w:spacing w:val="-3"/>
          <w:sz w:val="24"/>
        </w:rPr>
        <w:t>представителей</w:t>
      </w:r>
    </w:p>
    <w:p w:rsidR="002A79A6" w:rsidRDefault="001A29E1">
      <w:pPr>
        <w:spacing w:before="10" w:line="235" w:lineRule="auto"/>
        <w:ind w:left="824" w:right="828"/>
        <w:jc w:val="both"/>
        <w:rPr>
          <w:i/>
          <w:sz w:val="24"/>
        </w:rPr>
      </w:pPr>
      <w:r>
        <w:rPr>
          <w:i/>
          <w:sz w:val="24"/>
        </w:rPr>
        <w:t>«эксплуататорских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2A79A6" w:rsidRDefault="001A29E1">
      <w:pPr>
        <w:pStyle w:val="11"/>
        <w:spacing w:line="273" w:lineRule="exact"/>
      </w:pPr>
      <w:r>
        <w:t>Советский Союз в 1929–1941 гг.</w:t>
      </w:r>
    </w:p>
    <w:p w:rsidR="002A79A6" w:rsidRDefault="001A29E1">
      <w:pPr>
        <w:pStyle w:val="a4"/>
        <w:tabs>
          <w:tab w:val="left" w:pos="2879"/>
          <w:tab w:val="left" w:pos="4252"/>
          <w:tab w:val="left" w:pos="5898"/>
          <w:tab w:val="left" w:pos="7353"/>
          <w:tab w:val="left" w:pos="7929"/>
          <w:tab w:val="left" w:pos="8957"/>
        </w:tabs>
        <w:spacing w:before="1" w:line="235" w:lineRule="auto"/>
        <w:ind w:left="0" w:right="831" w:firstLine="0"/>
      </w:pPr>
      <w:r>
        <w:rPr>
          <w:spacing w:val="-3"/>
        </w:rPr>
        <w:t xml:space="preserve">«Великий </w:t>
      </w:r>
      <w:r>
        <w:rPr>
          <w:spacing w:val="-4"/>
        </w:rPr>
        <w:t xml:space="preserve">перелом». </w:t>
      </w:r>
      <w:r>
        <w:rPr>
          <w:spacing w:val="-3"/>
        </w:rPr>
        <w:t xml:space="preserve">Перестройка экономики </w:t>
      </w:r>
      <w:r>
        <w:t xml:space="preserve">на </w:t>
      </w:r>
      <w:r>
        <w:rPr>
          <w:spacing w:val="-3"/>
        </w:rPr>
        <w:t xml:space="preserve">основе </w:t>
      </w:r>
      <w:r>
        <w:t xml:space="preserve">командного администрирования. Форсированная индустриализация: региональная и национальная специфика. Создание рабочих и инженерных кадров. </w:t>
      </w:r>
      <w:r>
        <w:rPr>
          <w:i/>
        </w:rPr>
        <w:t xml:space="preserve">Социалистическое соревнование. Ударники и стахановцы. </w:t>
      </w:r>
      <w:r>
        <w:t xml:space="preserve">Ликвидация частной торговли и предпринимательства. Кризис </w:t>
      </w:r>
      <w:r>
        <w:rPr>
          <w:spacing w:val="-7"/>
        </w:rPr>
        <w:t xml:space="preserve">снабжения </w:t>
      </w:r>
      <w:r>
        <w:t xml:space="preserve">и </w:t>
      </w:r>
      <w:r>
        <w:rPr>
          <w:spacing w:val="-7"/>
        </w:rPr>
        <w:t xml:space="preserve">введение карточной системы. Коллективизация </w:t>
      </w:r>
      <w:r>
        <w:rPr>
          <w:spacing w:val="-8"/>
        </w:rPr>
        <w:t xml:space="preserve">сельского </w:t>
      </w:r>
      <w:r>
        <w:rPr>
          <w:spacing w:val="-7"/>
        </w:rPr>
        <w:t xml:space="preserve">хозяйства </w:t>
      </w:r>
      <w:r>
        <w:t xml:space="preserve">и </w:t>
      </w:r>
      <w:r>
        <w:rPr>
          <w:spacing w:val="-5"/>
        </w:rPr>
        <w:t xml:space="preserve">ее </w:t>
      </w:r>
      <w:r>
        <w:t>трагические последствия. «Раскулачивание». Сопротивление крестьян. Становление колхозного</w:t>
      </w:r>
      <w:r>
        <w:rPr>
          <w:spacing w:val="-1"/>
        </w:rPr>
        <w:t xml:space="preserve"> </w:t>
      </w:r>
      <w:r>
        <w:t>строя.</w:t>
      </w:r>
    </w:p>
    <w:p w:rsidR="002A79A6" w:rsidRDefault="001A29E1" w:rsidP="009065CE">
      <w:pPr>
        <w:spacing w:before="6" w:line="275" w:lineRule="exact"/>
        <w:ind w:left="1530"/>
        <w:rPr>
          <w:i/>
          <w:sz w:val="24"/>
        </w:rPr>
      </w:pPr>
      <w:r>
        <w:rPr>
          <w:sz w:val="24"/>
        </w:rPr>
        <w:t xml:space="preserve">Создание МТС. </w:t>
      </w:r>
      <w:r>
        <w:rPr>
          <w:i/>
          <w:sz w:val="24"/>
        </w:rPr>
        <w:t>Национальные и региональные особенности коллективизации.</w:t>
      </w:r>
    </w:p>
    <w:p w:rsidR="002A79A6" w:rsidRDefault="001A29E1" w:rsidP="009065CE">
      <w:pPr>
        <w:pStyle w:val="a4"/>
        <w:spacing w:line="275" w:lineRule="exact"/>
        <w:ind w:left="0" w:firstLine="0"/>
        <w:jc w:val="left"/>
        <w:sectPr w:rsidR="002A79A6">
          <w:pgSz w:w="11906" w:h="16838"/>
          <w:pgMar w:top="1200" w:right="20" w:bottom="940" w:left="880" w:header="0" w:footer="0" w:gutter="0"/>
          <w:cols w:space="720"/>
          <w:formProt w:val="0"/>
          <w:docGrid w:linePitch="240" w:charSpace="-2049"/>
        </w:sectPr>
      </w:pPr>
      <w:r>
        <w:t>Голод в СССР в 1932–1933 гг. как следствие коллективизации. Крупнейшие стройки</w:t>
      </w:r>
    </w:p>
    <w:p w:rsidR="002A79A6" w:rsidRDefault="001A29E1">
      <w:pPr>
        <w:tabs>
          <w:tab w:val="left" w:pos="2307"/>
          <w:tab w:val="left" w:pos="2936"/>
          <w:tab w:val="left" w:pos="4376"/>
          <w:tab w:val="left" w:pos="4669"/>
          <w:tab w:val="left" w:pos="4828"/>
          <w:tab w:val="left" w:pos="6470"/>
          <w:tab w:val="left" w:pos="6820"/>
          <w:tab w:val="left" w:pos="8145"/>
          <w:tab w:val="left" w:pos="8198"/>
          <w:tab w:val="left" w:pos="9249"/>
        </w:tabs>
        <w:spacing w:before="62" w:line="235" w:lineRule="auto"/>
        <w:ind w:left="824" w:right="834"/>
        <w:rPr>
          <w:i/>
          <w:sz w:val="24"/>
        </w:rPr>
      </w:pPr>
      <w:r>
        <w:rPr>
          <w:sz w:val="24"/>
        </w:rPr>
        <w:lastRenderedPageBreak/>
        <w:t xml:space="preserve">первых пятилеток в центре и национальных республиках. </w:t>
      </w:r>
      <w:r>
        <w:rPr>
          <w:i/>
          <w:sz w:val="24"/>
        </w:rPr>
        <w:t>Днепрострой, Горьковский автозавод.</w:t>
      </w:r>
      <w:r>
        <w:rPr>
          <w:i/>
          <w:sz w:val="24"/>
        </w:rPr>
        <w:tab/>
        <w:t>Сталинградский</w:t>
      </w:r>
      <w:r>
        <w:rPr>
          <w:i/>
          <w:sz w:val="24"/>
        </w:rPr>
        <w:tab/>
        <w:t>и</w:t>
      </w:r>
      <w:r>
        <w:rPr>
          <w:i/>
          <w:sz w:val="24"/>
        </w:rPr>
        <w:tab/>
      </w:r>
      <w:r>
        <w:rPr>
          <w:i/>
          <w:sz w:val="24"/>
        </w:rPr>
        <w:tab/>
        <w:t>Харьковский</w:t>
      </w:r>
      <w:r>
        <w:rPr>
          <w:i/>
          <w:sz w:val="24"/>
        </w:rPr>
        <w:tab/>
        <w:t>тракторные</w:t>
      </w:r>
      <w:r>
        <w:rPr>
          <w:i/>
          <w:sz w:val="24"/>
        </w:rPr>
        <w:tab/>
        <w:t>заводы,</w:t>
      </w:r>
      <w:r>
        <w:rPr>
          <w:i/>
          <w:sz w:val="24"/>
        </w:rPr>
        <w:tab/>
        <w:t>Турксиб. Строительство</w:t>
      </w:r>
      <w:r>
        <w:rPr>
          <w:i/>
          <w:sz w:val="24"/>
        </w:rPr>
        <w:tab/>
        <w:t>Московского</w:t>
      </w:r>
      <w:r>
        <w:rPr>
          <w:i/>
          <w:sz w:val="24"/>
        </w:rPr>
        <w:tab/>
      </w:r>
      <w:r>
        <w:rPr>
          <w:i/>
          <w:sz w:val="24"/>
        </w:rPr>
        <w:tab/>
        <w:t>метрополитена.</w:t>
      </w:r>
      <w:r>
        <w:rPr>
          <w:i/>
          <w:sz w:val="24"/>
        </w:rPr>
        <w:tab/>
      </w:r>
      <w:r>
        <w:rPr>
          <w:i/>
          <w:sz w:val="24"/>
        </w:rPr>
        <w:tab/>
      </w:r>
      <w:r>
        <w:rPr>
          <w:sz w:val="24"/>
        </w:rPr>
        <w:t>Создание</w:t>
      </w:r>
      <w:r>
        <w:rPr>
          <w:sz w:val="24"/>
        </w:rPr>
        <w:tab/>
      </w:r>
      <w:r>
        <w:rPr>
          <w:sz w:val="24"/>
        </w:rPr>
        <w:tab/>
        <w:t>новых</w:t>
      </w:r>
      <w:r>
        <w:rPr>
          <w:sz w:val="24"/>
        </w:rPr>
        <w:tab/>
        <w:t xml:space="preserve">отраслей промышленности. </w:t>
      </w:r>
      <w:r>
        <w:rPr>
          <w:i/>
          <w:sz w:val="24"/>
        </w:rPr>
        <w:t>Иностранные специалисты и технологии на стройках СССР. Милитаризация народного хозяйства, ускоренное развитие военной</w:t>
      </w:r>
      <w:r>
        <w:rPr>
          <w:i/>
          <w:spacing w:val="-11"/>
          <w:sz w:val="24"/>
        </w:rPr>
        <w:t xml:space="preserve"> </w:t>
      </w:r>
      <w:r>
        <w:rPr>
          <w:i/>
          <w:sz w:val="24"/>
        </w:rPr>
        <w:t>промышленности.</w:t>
      </w:r>
    </w:p>
    <w:p w:rsidR="002A79A6" w:rsidRDefault="001A29E1">
      <w:pPr>
        <w:spacing w:before="5" w:line="235" w:lineRule="auto"/>
        <w:ind w:left="824" w:right="822"/>
        <w:jc w:val="both"/>
        <w:rPr>
          <w:sz w:val="24"/>
        </w:rPr>
      </w:pPr>
      <w:r>
        <w:rPr>
          <w:sz w:val="24"/>
        </w:rPr>
        <w:t xml:space="preserve">Результаты, цена и издержки модернизации. Превращение СССР в аграрно- индустриальную державу. Ликвидация безработицы. </w:t>
      </w:r>
      <w:r>
        <w:rPr>
          <w:i/>
          <w:sz w:val="24"/>
        </w:rPr>
        <w:t xml:space="preserve">Успехи и противоречия урбанизации. </w:t>
      </w:r>
      <w:r>
        <w:rPr>
          <w:sz w:val="24"/>
        </w:rPr>
        <w:t xml:space="preserve">Утверждение «культа личности» Сталина. </w:t>
      </w:r>
      <w:r>
        <w:rPr>
          <w:i/>
          <w:sz w:val="24"/>
        </w:rPr>
        <w:t xml:space="preserve">Малые «культы» представителей советской элиты и региональных руководителей. Партийные органы как инструмент сталинской политики. </w:t>
      </w:r>
      <w:r>
        <w:rPr>
          <w:sz w:val="24"/>
        </w:rPr>
        <w:t xml:space="preserve">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Pr>
          <w:i/>
          <w:sz w:val="24"/>
        </w:rPr>
        <w:t xml:space="preserve">«Национальные операции» НКВД. </w:t>
      </w:r>
      <w:r>
        <w:rPr>
          <w:sz w:val="24"/>
        </w:rPr>
        <w:t xml:space="preserve">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Pr>
          <w:i/>
          <w:sz w:val="24"/>
        </w:rPr>
        <w:t xml:space="preserve">Роль принудительного труда в осуществлении индустриализации и в освоении труднодоступных территорий. </w:t>
      </w:r>
      <w:r>
        <w:rPr>
          <w:sz w:val="24"/>
        </w:rPr>
        <w:t>Советская социальная и национальная политика 1930-х гг. Пропаганда и реальные достижения. Конституция СССР 1936</w:t>
      </w:r>
      <w:r>
        <w:rPr>
          <w:spacing w:val="-9"/>
          <w:sz w:val="24"/>
        </w:rPr>
        <w:t xml:space="preserve"> </w:t>
      </w:r>
      <w:r>
        <w:rPr>
          <w:sz w:val="24"/>
        </w:rPr>
        <w:t>г.</w:t>
      </w:r>
    </w:p>
    <w:p w:rsidR="002A79A6" w:rsidRDefault="001A29E1">
      <w:pPr>
        <w:spacing w:before="10" w:line="235" w:lineRule="auto"/>
        <w:ind w:left="824" w:right="833" w:firstLine="705"/>
        <w:jc w:val="both"/>
        <w:rPr>
          <w:i/>
          <w:sz w:val="24"/>
        </w:rPr>
      </w:pPr>
      <w:r>
        <w:rPr>
          <w:sz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i/>
          <w:sz w:val="24"/>
        </w:rPr>
        <w:t xml:space="preserve">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w:t>
      </w:r>
      <w:r>
        <w:rPr>
          <w:sz w:val="24"/>
        </w:rPr>
        <w:t xml:space="preserve">Наступление на религию. «Союз воинствующих безбожников». </w:t>
      </w:r>
      <w:r>
        <w:rPr>
          <w:i/>
          <w:sz w:val="24"/>
        </w:rPr>
        <w:t>Обновленческое движение в церкви. Положение нехристианских конфессий.</w:t>
      </w:r>
    </w:p>
    <w:p w:rsidR="002A79A6" w:rsidRDefault="001A29E1">
      <w:pPr>
        <w:spacing w:before="5" w:line="235" w:lineRule="auto"/>
        <w:ind w:left="824" w:right="823" w:firstLine="705"/>
        <w:jc w:val="both"/>
        <w:rPr>
          <w:i/>
          <w:sz w:val="24"/>
        </w:rPr>
      </w:pPr>
      <w:r>
        <w:rPr>
          <w:sz w:val="24"/>
        </w:rPr>
        <w:t xml:space="preserve">Культура периода нэпа. Пролеткульт и нэпманская культура. Борьба с безграмотностью. </w:t>
      </w:r>
      <w:r>
        <w:rPr>
          <w:i/>
          <w:sz w:val="24"/>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Pr>
          <w:sz w:val="24"/>
        </w:rPr>
        <w:t xml:space="preserve">Культура и идеология. </w:t>
      </w:r>
      <w:r>
        <w:rPr>
          <w:i/>
          <w:sz w:val="24"/>
        </w:rPr>
        <w:t xml:space="preserve">Академия наук и Коммунистическая академия, </w:t>
      </w:r>
      <w:r>
        <w:rPr>
          <w:i/>
          <w:spacing w:val="-3"/>
          <w:sz w:val="24"/>
        </w:rPr>
        <w:t xml:space="preserve">Институты красной профессуры. </w:t>
      </w:r>
      <w:r>
        <w:rPr>
          <w:i/>
          <w:sz w:val="24"/>
        </w:rPr>
        <w:t xml:space="preserve">Создание </w:t>
      </w:r>
      <w:r>
        <w:rPr>
          <w:i/>
          <w:spacing w:val="-8"/>
          <w:sz w:val="24"/>
        </w:rPr>
        <w:t xml:space="preserve">«нового человека».  </w:t>
      </w:r>
      <w:r>
        <w:rPr>
          <w:i/>
          <w:spacing w:val="-3"/>
          <w:sz w:val="24"/>
        </w:rPr>
        <w:t>Пропаганда коллективистских</w:t>
      </w:r>
      <w:r>
        <w:rPr>
          <w:i/>
          <w:spacing w:val="54"/>
          <w:sz w:val="24"/>
        </w:rPr>
        <w:t xml:space="preserve"> </w:t>
      </w:r>
      <w:r>
        <w:rPr>
          <w:i/>
          <w:spacing w:val="-3"/>
          <w:sz w:val="24"/>
        </w:rPr>
        <w:t xml:space="preserve">ценностей. Воспитание интернационализма  </w:t>
      </w:r>
      <w:r>
        <w:rPr>
          <w:i/>
          <w:sz w:val="24"/>
        </w:rPr>
        <w:t xml:space="preserve">и </w:t>
      </w:r>
      <w:r>
        <w:rPr>
          <w:i/>
          <w:spacing w:val="-3"/>
          <w:sz w:val="24"/>
        </w:rPr>
        <w:t xml:space="preserve">советского </w:t>
      </w:r>
      <w:r>
        <w:rPr>
          <w:i/>
          <w:sz w:val="24"/>
        </w:rPr>
        <w:t xml:space="preserve">патриотизма. </w:t>
      </w:r>
      <w:r>
        <w:rPr>
          <w:sz w:val="24"/>
        </w:rPr>
        <w:t xml:space="preserve">Общественный энтузиазм периода первых пятилеток. </w:t>
      </w:r>
      <w:r>
        <w:rPr>
          <w:i/>
          <w:sz w:val="24"/>
        </w:rPr>
        <w:t>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2A79A6" w:rsidRDefault="001A29E1">
      <w:pPr>
        <w:spacing w:before="10" w:line="235" w:lineRule="auto"/>
        <w:ind w:left="824" w:right="822" w:firstLine="705"/>
        <w:jc w:val="both"/>
        <w:rPr>
          <w:sz w:val="24"/>
        </w:rPr>
      </w:pPr>
      <w:r>
        <w:rPr>
          <w:sz w:val="24"/>
        </w:rPr>
        <w:t xml:space="preserve">Культурная революция. От обязательного начального образования – к массовой средней школе. </w:t>
      </w:r>
      <w:r>
        <w:rPr>
          <w:i/>
          <w:sz w:val="24"/>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Pr>
          <w:sz w:val="24"/>
        </w:rPr>
        <w:t xml:space="preserve">Социалистический реализм как художественный метод. Литература и кинематограф 1930-х годов. </w:t>
      </w:r>
      <w:r>
        <w:rPr>
          <w:i/>
          <w:sz w:val="24"/>
        </w:rPr>
        <w:t xml:space="preserve">Культура русского зарубежья. </w:t>
      </w:r>
      <w:r>
        <w:rPr>
          <w:sz w:val="24"/>
        </w:rPr>
        <w:t xml:space="preserve">Наука в 1930-е гг. </w:t>
      </w:r>
      <w:r>
        <w:rPr>
          <w:i/>
          <w:sz w:val="24"/>
        </w:rPr>
        <w:t xml:space="preserve">Академия </w:t>
      </w:r>
      <w:r>
        <w:rPr>
          <w:i/>
          <w:spacing w:val="-3"/>
          <w:sz w:val="24"/>
        </w:rPr>
        <w:t xml:space="preserve">наук СССР. Создание новых научных </w:t>
      </w:r>
      <w:r>
        <w:rPr>
          <w:i/>
          <w:spacing w:val="-4"/>
          <w:sz w:val="24"/>
        </w:rPr>
        <w:t xml:space="preserve">центров: </w:t>
      </w:r>
      <w:r>
        <w:rPr>
          <w:i/>
          <w:spacing w:val="-3"/>
          <w:sz w:val="24"/>
        </w:rPr>
        <w:t xml:space="preserve">ВАСХНИЛ, </w:t>
      </w:r>
      <w:r>
        <w:rPr>
          <w:i/>
          <w:spacing w:val="-4"/>
          <w:sz w:val="24"/>
        </w:rPr>
        <w:t xml:space="preserve">ФИАН, </w:t>
      </w:r>
      <w:r>
        <w:rPr>
          <w:i/>
          <w:spacing w:val="-3"/>
          <w:sz w:val="24"/>
        </w:rPr>
        <w:t xml:space="preserve">РНИИ </w:t>
      </w:r>
      <w:r>
        <w:rPr>
          <w:i/>
          <w:sz w:val="24"/>
        </w:rPr>
        <w:t xml:space="preserve">и др. </w:t>
      </w:r>
      <w:r>
        <w:rPr>
          <w:i/>
          <w:spacing w:val="-4"/>
          <w:sz w:val="24"/>
        </w:rPr>
        <w:t xml:space="preserve">Выдающиеся </w:t>
      </w:r>
      <w:r>
        <w:rPr>
          <w:i/>
          <w:sz w:val="24"/>
        </w:rPr>
        <w:t xml:space="preserve">ученые и конструкторы гражданской и военной техники. Формирование национальной интеллигенции. Общественные настроения. </w:t>
      </w:r>
      <w:r>
        <w:rPr>
          <w:sz w:val="24"/>
        </w:rPr>
        <w:t xml:space="preserve">Повседневность 1930-х годов. </w:t>
      </w:r>
      <w:r>
        <w:rPr>
          <w:i/>
          <w:sz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 х гг. Досуг в городе. Парки культуры и отдыха. ВСХВ в Москве. Образцовые универмаги. </w:t>
      </w:r>
      <w:r>
        <w:rPr>
          <w:spacing w:val="-3"/>
          <w:sz w:val="24"/>
        </w:rPr>
        <w:t xml:space="preserve">Пионерия </w:t>
      </w:r>
      <w:r>
        <w:rPr>
          <w:sz w:val="24"/>
        </w:rPr>
        <w:t xml:space="preserve">и </w:t>
      </w:r>
      <w:r>
        <w:rPr>
          <w:spacing w:val="-3"/>
          <w:sz w:val="24"/>
        </w:rPr>
        <w:t xml:space="preserve">комсомол. Военно-спортивные организации. </w:t>
      </w:r>
      <w:r>
        <w:rPr>
          <w:i/>
          <w:spacing w:val="-3"/>
          <w:sz w:val="24"/>
        </w:rPr>
        <w:t xml:space="preserve">Материнство </w:t>
      </w:r>
      <w:r>
        <w:rPr>
          <w:i/>
          <w:sz w:val="24"/>
        </w:rPr>
        <w:t xml:space="preserve">и </w:t>
      </w:r>
      <w:r>
        <w:rPr>
          <w:i/>
          <w:spacing w:val="-3"/>
          <w:sz w:val="24"/>
        </w:rPr>
        <w:t xml:space="preserve">детство </w:t>
      </w:r>
      <w:r>
        <w:rPr>
          <w:i/>
          <w:sz w:val="24"/>
        </w:rPr>
        <w:t xml:space="preserve">в СССР. </w:t>
      </w:r>
      <w:r>
        <w:rPr>
          <w:sz w:val="24"/>
        </w:rPr>
        <w:t xml:space="preserve">Жизнь в деревне. </w:t>
      </w:r>
      <w:r>
        <w:rPr>
          <w:i/>
          <w:sz w:val="24"/>
        </w:rPr>
        <w:t xml:space="preserve">Трудодни. Единоличники. </w:t>
      </w:r>
      <w:r>
        <w:rPr>
          <w:sz w:val="24"/>
        </w:rPr>
        <w:t>Личные подсобные хозяйства колхозников.</w:t>
      </w:r>
    </w:p>
    <w:p w:rsidR="002A79A6" w:rsidRDefault="001A29E1">
      <w:pPr>
        <w:pStyle w:val="a4"/>
        <w:spacing w:before="12"/>
        <w:ind w:left="1531" w:right="794" w:firstLine="0"/>
      </w:pPr>
      <w:r>
        <w:lastRenderedPageBreak/>
        <w:t>Внешняя политика СССР в 1920–1930-е годы. Внешняя политика: от курса на</w:t>
      </w:r>
      <w:r>
        <w:rPr>
          <w:spacing w:val="-3"/>
        </w:rPr>
        <w:t xml:space="preserve">мировую революцию </w:t>
      </w:r>
      <w:r>
        <w:t xml:space="preserve">к </w:t>
      </w:r>
      <w:r>
        <w:rPr>
          <w:spacing w:val="-3"/>
        </w:rPr>
        <w:t xml:space="preserve">концепции «построения социализма </w:t>
      </w:r>
      <w:r>
        <w:t xml:space="preserve">в </w:t>
      </w:r>
      <w:r>
        <w:rPr>
          <w:spacing w:val="-3"/>
        </w:rPr>
        <w:t xml:space="preserve">одной стране». </w:t>
      </w:r>
      <w:r>
        <w:rPr>
          <w:i/>
          <w:spacing w:val="-3"/>
        </w:rPr>
        <w:t xml:space="preserve">Деятельность </w:t>
      </w:r>
      <w:r>
        <w:rPr>
          <w:i/>
        </w:rPr>
        <w:t xml:space="preserve">Коминтерна как инструмента мировой революции. Проблема «царских долгов». Договор в </w:t>
      </w:r>
      <w:r>
        <w:rPr>
          <w:i/>
          <w:spacing w:val="-3"/>
        </w:rPr>
        <w:t xml:space="preserve">Рапалло. </w:t>
      </w:r>
      <w:r>
        <w:rPr>
          <w:i/>
        </w:rPr>
        <w:t xml:space="preserve">Выход СССР из </w:t>
      </w:r>
      <w:r>
        <w:rPr>
          <w:i/>
          <w:spacing w:val="-3"/>
        </w:rPr>
        <w:t xml:space="preserve">международной изоляции. «Военная </w:t>
      </w:r>
      <w:r>
        <w:rPr>
          <w:i/>
        </w:rPr>
        <w:t xml:space="preserve">тревога» 1927 г. </w:t>
      </w:r>
      <w:r>
        <w:rPr>
          <w:i/>
          <w:spacing w:val="-2"/>
        </w:rPr>
        <w:t xml:space="preserve">Вступление </w:t>
      </w:r>
      <w:r>
        <w:rPr>
          <w:i/>
        </w:rPr>
        <w:t xml:space="preserve">СССР в Лигу Наций. Возрастание угрозы мировой войны. </w:t>
      </w:r>
      <w:r>
        <w:t xml:space="preserve">Попытки организовать систему коллективной безопасности в Европе. </w:t>
      </w:r>
      <w:r>
        <w:rPr>
          <w:i/>
        </w:rPr>
        <w:t xml:space="preserve">Советские добровольцы в Испании и Китае. </w:t>
      </w:r>
      <w:r>
        <w:t>Вооруженные</w:t>
      </w:r>
      <w:r>
        <w:rPr>
          <w:spacing w:val="-9"/>
        </w:rPr>
        <w:t xml:space="preserve"> </w:t>
      </w:r>
      <w:r>
        <w:t>конфликты</w:t>
      </w:r>
      <w:r>
        <w:rPr>
          <w:spacing w:val="-9"/>
        </w:rPr>
        <w:t xml:space="preserve"> </w:t>
      </w:r>
      <w:r>
        <w:t>на</w:t>
      </w:r>
      <w:r>
        <w:rPr>
          <w:spacing w:val="-8"/>
        </w:rPr>
        <w:t xml:space="preserve"> </w:t>
      </w:r>
      <w:r>
        <w:t>озере</w:t>
      </w:r>
      <w:r>
        <w:rPr>
          <w:spacing w:val="-8"/>
        </w:rPr>
        <w:t xml:space="preserve"> </w:t>
      </w:r>
      <w:r>
        <w:t>Хасан,</w:t>
      </w:r>
      <w:r>
        <w:rPr>
          <w:spacing w:val="-9"/>
        </w:rPr>
        <w:t xml:space="preserve"> </w:t>
      </w:r>
      <w:r>
        <w:t>реке</w:t>
      </w:r>
      <w:r>
        <w:rPr>
          <w:spacing w:val="-10"/>
        </w:rPr>
        <w:t xml:space="preserve"> </w:t>
      </w:r>
      <w:r>
        <w:t>Халхин-Гол</w:t>
      </w:r>
      <w:r>
        <w:rPr>
          <w:spacing w:val="-10"/>
        </w:rPr>
        <w:t xml:space="preserve"> </w:t>
      </w:r>
      <w:r>
        <w:t>и</w:t>
      </w:r>
      <w:r>
        <w:rPr>
          <w:spacing w:val="-6"/>
        </w:rPr>
        <w:t xml:space="preserve"> </w:t>
      </w:r>
      <w:r>
        <w:t>ситуация</w:t>
      </w:r>
      <w:r>
        <w:rPr>
          <w:spacing w:val="-7"/>
        </w:rPr>
        <w:t xml:space="preserve"> </w:t>
      </w:r>
      <w:r>
        <w:t>на</w:t>
      </w:r>
      <w:r>
        <w:rPr>
          <w:spacing w:val="-8"/>
        </w:rPr>
        <w:t xml:space="preserve"> </w:t>
      </w:r>
      <w:r>
        <w:t>Дальнем</w:t>
      </w:r>
      <w:r>
        <w:rPr>
          <w:spacing w:val="-7"/>
        </w:rPr>
        <w:t xml:space="preserve"> </w:t>
      </w:r>
      <w:r>
        <w:t>Востоке в конце 1930-х</w:t>
      </w:r>
      <w:r>
        <w:rPr>
          <w:spacing w:val="-1"/>
        </w:rPr>
        <w:t xml:space="preserve"> </w:t>
      </w:r>
      <w:r>
        <w:t>гг.</w:t>
      </w:r>
    </w:p>
    <w:p w:rsidR="002A79A6" w:rsidRDefault="001A29E1">
      <w:pPr>
        <w:pStyle w:val="a4"/>
        <w:spacing w:before="5" w:line="235" w:lineRule="auto"/>
        <w:ind w:left="0" w:right="833" w:firstLine="0"/>
        <w:rPr>
          <w:i/>
        </w:rPr>
      </w:pPr>
      <w: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i/>
        </w:rPr>
        <w:t xml:space="preserve">Нарастание негативных тенденций в экономике. </w:t>
      </w:r>
      <w: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Pr>
          <w:i/>
        </w:rPr>
        <w:t>Катынская трагедия.</w:t>
      </w:r>
    </w:p>
    <w:p w:rsidR="002A79A6" w:rsidRDefault="001A29E1">
      <w:pPr>
        <w:pStyle w:val="a4"/>
        <w:spacing w:before="3" w:line="275" w:lineRule="exact"/>
        <w:ind w:left="0" w:firstLine="0"/>
      </w:pPr>
      <w:r>
        <w:t>«Зимняя война» с Финляндией.</w:t>
      </w:r>
    </w:p>
    <w:p w:rsidR="002A79A6" w:rsidRDefault="001A29E1">
      <w:pPr>
        <w:spacing w:line="275" w:lineRule="exact"/>
        <w:ind w:left="1530"/>
        <w:jc w:val="both"/>
        <w:rPr>
          <w:i/>
          <w:sz w:val="24"/>
        </w:rPr>
      </w:pPr>
      <w:r>
        <w:rPr>
          <w:i/>
          <w:sz w:val="24"/>
        </w:rPr>
        <w:t>Наш край в 1920–1930-е гг.</w:t>
      </w:r>
    </w:p>
    <w:p w:rsidR="002A79A6" w:rsidRDefault="001A29E1">
      <w:pPr>
        <w:pStyle w:val="11"/>
      </w:pPr>
      <w:r>
        <w:t>Великая Отечественная война. 1941–1945</w:t>
      </w:r>
    </w:p>
    <w:p w:rsidR="002A79A6" w:rsidRDefault="001A29E1">
      <w:pPr>
        <w:pStyle w:val="a4"/>
        <w:spacing w:before="1" w:line="235" w:lineRule="auto"/>
        <w:ind w:left="0" w:right="829" w:firstLine="0"/>
      </w:pPr>
      <w:r>
        <w:t>Вторжение Германии и ее сателлитов на территорию СССР. Первый период войны (июнь 1941 – осень 1942). План «Барбаросса». Соотношение сил сторон на 22 июня 1941</w:t>
      </w:r>
      <w:r>
        <w:rPr>
          <w:spacing w:val="-36"/>
        </w:rPr>
        <w:t xml:space="preserve"> </w:t>
      </w:r>
      <w:r>
        <w:t xml:space="preserve">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i/>
        </w:rPr>
        <w:t xml:space="preserve">Роль партии в мобилизации сил на отпор врагу. Создание дивизий народного ополчения. </w:t>
      </w:r>
      <w:r>
        <w:t xml:space="preserve">Смоленское сражение. </w:t>
      </w:r>
      <w:r>
        <w:rPr>
          <w:i/>
        </w:rPr>
        <w:t xml:space="preserve">Наступление советских войск под Ельней. </w:t>
      </w:r>
      <w:r>
        <w:t>Начало</w:t>
      </w:r>
      <w:r>
        <w:rPr>
          <w:spacing w:val="9"/>
        </w:rPr>
        <w:t xml:space="preserve"> </w:t>
      </w:r>
      <w:r>
        <w:t>блокады</w:t>
      </w:r>
      <w:r>
        <w:rPr>
          <w:spacing w:val="10"/>
        </w:rPr>
        <w:t xml:space="preserve"> </w:t>
      </w:r>
      <w:r>
        <w:t>Ленинграда.</w:t>
      </w:r>
      <w:r>
        <w:rPr>
          <w:spacing w:val="10"/>
        </w:rPr>
        <w:t xml:space="preserve"> </w:t>
      </w:r>
      <w:r>
        <w:t>Оборона</w:t>
      </w:r>
      <w:r>
        <w:rPr>
          <w:spacing w:val="9"/>
        </w:rPr>
        <w:t xml:space="preserve"> </w:t>
      </w:r>
      <w:r>
        <w:t>Одессы</w:t>
      </w:r>
      <w:r>
        <w:rPr>
          <w:spacing w:val="11"/>
        </w:rPr>
        <w:t xml:space="preserve"> </w:t>
      </w:r>
      <w:r>
        <w:t>и</w:t>
      </w:r>
      <w:r>
        <w:rPr>
          <w:spacing w:val="8"/>
        </w:rPr>
        <w:t xml:space="preserve"> </w:t>
      </w:r>
      <w:r>
        <w:t>Севастополя.</w:t>
      </w:r>
      <w:r>
        <w:rPr>
          <w:spacing w:val="10"/>
        </w:rPr>
        <w:t xml:space="preserve"> </w:t>
      </w:r>
      <w:r>
        <w:t>Срыв</w:t>
      </w:r>
      <w:r>
        <w:rPr>
          <w:spacing w:val="9"/>
        </w:rPr>
        <w:t xml:space="preserve"> </w:t>
      </w:r>
      <w:r>
        <w:t>гитлеровских</w:t>
      </w:r>
      <w:r>
        <w:rPr>
          <w:spacing w:val="9"/>
        </w:rPr>
        <w:t xml:space="preserve"> </w:t>
      </w:r>
      <w:r>
        <w:t>планов</w:t>
      </w:r>
    </w:p>
    <w:p w:rsidR="002A79A6" w:rsidRDefault="001A29E1">
      <w:pPr>
        <w:pStyle w:val="a4"/>
        <w:spacing w:before="4" w:line="275" w:lineRule="exact"/>
        <w:ind w:left="0" w:firstLine="0"/>
      </w:pPr>
      <w:r>
        <w:t>«молниеносной войны».</w:t>
      </w:r>
    </w:p>
    <w:p w:rsidR="002A79A6" w:rsidRDefault="001A29E1">
      <w:pPr>
        <w:tabs>
          <w:tab w:val="left" w:pos="1903"/>
          <w:tab w:val="left" w:pos="2304"/>
          <w:tab w:val="left" w:pos="3302"/>
          <w:tab w:val="left" w:pos="3426"/>
          <w:tab w:val="left" w:pos="3788"/>
          <w:tab w:val="left" w:pos="4539"/>
          <w:tab w:val="left" w:pos="4920"/>
          <w:tab w:val="left" w:pos="5669"/>
          <w:tab w:val="left" w:pos="6071"/>
          <w:tab w:val="left" w:pos="7209"/>
          <w:tab w:val="left" w:pos="7731"/>
          <w:tab w:val="left" w:pos="8144"/>
          <w:tab w:val="left" w:pos="9086"/>
          <w:tab w:val="left" w:pos="9663"/>
        </w:tabs>
        <w:spacing w:before="1" w:line="235" w:lineRule="auto"/>
        <w:ind w:left="824" w:right="823" w:firstLine="705"/>
        <w:jc w:val="both"/>
        <w:rPr>
          <w:sz w:val="24"/>
        </w:rPr>
      </w:pPr>
      <w:r>
        <w:rPr>
          <w:sz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i/>
          <w:sz w:val="24"/>
        </w:rPr>
        <w:t xml:space="preserve">Неудача Ржевско-Вяземской операции. Битва за Воронеж. </w:t>
      </w:r>
      <w:r>
        <w:rPr>
          <w:sz w:val="24"/>
        </w:rPr>
        <w:t>Итоги Московской битвы. Блокада</w:t>
      </w:r>
      <w:r>
        <w:rPr>
          <w:sz w:val="24"/>
        </w:rPr>
        <w:tab/>
        <w:t>Ленинграда.</w:t>
      </w:r>
      <w:r>
        <w:rPr>
          <w:sz w:val="24"/>
        </w:rPr>
        <w:tab/>
      </w:r>
      <w:r>
        <w:rPr>
          <w:sz w:val="24"/>
        </w:rPr>
        <w:tab/>
        <w:t>Героизм</w:t>
      </w:r>
      <w:r>
        <w:rPr>
          <w:sz w:val="24"/>
        </w:rPr>
        <w:tab/>
        <w:t>и</w:t>
      </w:r>
      <w:r>
        <w:rPr>
          <w:sz w:val="24"/>
        </w:rPr>
        <w:tab/>
        <w:t>трагедия</w:t>
      </w:r>
      <w:r>
        <w:rPr>
          <w:sz w:val="24"/>
        </w:rPr>
        <w:tab/>
        <w:t>гражданского</w:t>
      </w:r>
      <w:r>
        <w:rPr>
          <w:sz w:val="24"/>
        </w:rPr>
        <w:tab/>
        <w:t>населения.</w:t>
      </w:r>
      <w:r>
        <w:rPr>
          <w:sz w:val="24"/>
        </w:rPr>
        <w:tab/>
        <w:t xml:space="preserve">Эвакуация ленинградцев. «Дорога жизни». Перестройка экономики на военный лад. </w:t>
      </w:r>
      <w:r>
        <w:rPr>
          <w:i/>
          <w:sz w:val="24"/>
        </w:rPr>
        <w:t xml:space="preserve">Эвакуация предприятий, населения и ресурсов. Введение норм военной дисциплины на производстве и транспорте. </w:t>
      </w:r>
      <w:r>
        <w:rPr>
          <w:sz w:val="24"/>
        </w:rPr>
        <w:t xml:space="preserve">Нацистский оккупационный режим. «Генеральный план Ост». Массовые преступления гитлеровцев против советских граждан. </w:t>
      </w:r>
      <w:r>
        <w:rPr>
          <w:i/>
          <w:sz w:val="24"/>
        </w:rPr>
        <w:t>Лагеря уничтожения. Холокост. Этнические</w:t>
      </w:r>
      <w:r>
        <w:rPr>
          <w:i/>
          <w:sz w:val="24"/>
        </w:rPr>
        <w:tab/>
        <w:t>чистки</w:t>
      </w:r>
      <w:r>
        <w:rPr>
          <w:i/>
          <w:sz w:val="24"/>
        </w:rPr>
        <w:tab/>
        <w:t>на</w:t>
      </w:r>
      <w:r>
        <w:rPr>
          <w:i/>
          <w:sz w:val="24"/>
        </w:rPr>
        <w:tab/>
        <w:t>оккупированной</w:t>
      </w:r>
      <w:r>
        <w:rPr>
          <w:i/>
          <w:sz w:val="24"/>
        </w:rPr>
        <w:tab/>
        <w:t>территории</w:t>
      </w:r>
      <w:r>
        <w:rPr>
          <w:i/>
          <w:sz w:val="24"/>
        </w:rPr>
        <w:tab/>
        <w:t>СССР.</w:t>
      </w:r>
      <w:r>
        <w:rPr>
          <w:i/>
          <w:sz w:val="24"/>
        </w:rPr>
        <w:tab/>
        <w:t>Нацистский</w:t>
      </w:r>
      <w:r>
        <w:rPr>
          <w:i/>
          <w:sz w:val="24"/>
        </w:rPr>
        <w:tab/>
        <w:t xml:space="preserve">плен. Уничтожение военнопленных и медицинские эксперименты над заключенными. Угон </w:t>
      </w:r>
      <w:r>
        <w:rPr>
          <w:i/>
          <w:spacing w:val="-3"/>
          <w:sz w:val="24"/>
        </w:rPr>
        <w:t xml:space="preserve">советских </w:t>
      </w:r>
      <w:r>
        <w:rPr>
          <w:i/>
          <w:sz w:val="24"/>
        </w:rPr>
        <w:t xml:space="preserve">людей в </w:t>
      </w:r>
      <w:r>
        <w:rPr>
          <w:i/>
          <w:spacing w:val="-3"/>
          <w:sz w:val="24"/>
        </w:rPr>
        <w:t xml:space="preserve">Германию. Разграбление </w:t>
      </w:r>
      <w:r>
        <w:rPr>
          <w:i/>
          <w:sz w:val="24"/>
        </w:rPr>
        <w:t xml:space="preserve">и </w:t>
      </w:r>
      <w:r>
        <w:rPr>
          <w:i/>
          <w:spacing w:val="-3"/>
          <w:sz w:val="24"/>
        </w:rPr>
        <w:t xml:space="preserve">уничтожение культурных ценностей. </w:t>
      </w:r>
      <w:r>
        <w:rPr>
          <w:spacing w:val="-3"/>
          <w:sz w:val="24"/>
        </w:rPr>
        <w:t xml:space="preserve">Начало </w:t>
      </w:r>
      <w:r>
        <w:rPr>
          <w:sz w:val="24"/>
        </w:rPr>
        <w:t xml:space="preserve">массового сопротивления врагу. </w:t>
      </w:r>
      <w:r>
        <w:rPr>
          <w:i/>
          <w:sz w:val="24"/>
        </w:rPr>
        <w:t xml:space="preserve">Восстания в нацистских лагерях. </w:t>
      </w:r>
      <w:r>
        <w:rPr>
          <w:sz w:val="24"/>
        </w:rPr>
        <w:t xml:space="preserve">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Pr>
          <w:i/>
          <w:sz w:val="24"/>
        </w:rPr>
        <w:t xml:space="preserve">«Дом Павлова». </w:t>
      </w:r>
      <w:r>
        <w:rPr>
          <w:sz w:val="24"/>
        </w:rPr>
        <w:t xml:space="preserve">Окружение неприятельской группировки под Сталинградом и </w:t>
      </w:r>
      <w:r>
        <w:rPr>
          <w:i/>
          <w:sz w:val="24"/>
        </w:rPr>
        <w:t xml:space="preserve">наступление на Ржевском </w:t>
      </w:r>
      <w:r>
        <w:rPr>
          <w:i/>
          <w:spacing w:val="-5"/>
          <w:sz w:val="24"/>
        </w:rPr>
        <w:t>направлении</w:t>
      </w:r>
      <w:r>
        <w:rPr>
          <w:spacing w:val="-5"/>
          <w:sz w:val="24"/>
        </w:rPr>
        <w:t xml:space="preserve">. Разгром окруженных </w:t>
      </w:r>
      <w:r>
        <w:rPr>
          <w:spacing w:val="-4"/>
          <w:sz w:val="24"/>
        </w:rPr>
        <w:t>под</w:t>
      </w:r>
      <w:r>
        <w:rPr>
          <w:spacing w:val="52"/>
          <w:sz w:val="24"/>
        </w:rPr>
        <w:t xml:space="preserve"> </w:t>
      </w:r>
      <w:r>
        <w:rPr>
          <w:spacing w:val="-5"/>
          <w:sz w:val="24"/>
        </w:rPr>
        <w:t xml:space="preserve">Сталинградом </w:t>
      </w:r>
      <w:r>
        <w:rPr>
          <w:spacing w:val="-6"/>
          <w:sz w:val="24"/>
        </w:rPr>
        <w:t xml:space="preserve">гитлеровцев.  </w:t>
      </w:r>
      <w:r>
        <w:rPr>
          <w:spacing w:val="-5"/>
          <w:sz w:val="24"/>
        </w:rPr>
        <w:t xml:space="preserve">Итоги  </w:t>
      </w:r>
      <w:r>
        <w:rPr>
          <w:sz w:val="24"/>
        </w:rPr>
        <w:t xml:space="preserve">и  </w:t>
      </w:r>
      <w:r>
        <w:rPr>
          <w:spacing w:val="-5"/>
          <w:sz w:val="24"/>
        </w:rPr>
        <w:t xml:space="preserve">значение </w:t>
      </w:r>
      <w:r>
        <w:rPr>
          <w:sz w:val="24"/>
        </w:rPr>
        <w:t xml:space="preserve">победы Красной Армии под Сталинградом. Битва на Курской дуге. Соотношение сил. </w:t>
      </w:r>
      <w:r>
        <w:rPr>
          <w:spacing w:val="-3"/>
          <w:sz w:val="24"/>
        </w:rPr>
        <w:t xml:space="preserve">Провал немецкого наступления. </w:t>
      </w:r>
      <w:r>
        <w:rPr>
          <w:sz w:val="24"/>
        </w:rPr>
        <w:t xml:space="preserve">Танковые сражения под </w:t>
      </w:r>
      <w:r>
        <w:rPr>
          <w:spacing w:val="-3"/>
          <w:sz w:val="24"/>
        </w:rPr>
        <w:t xml:space="preserve">Прохоровкой </w:t>
      </w:r>
      <w:r>
        <w:rPr>
          <w:sz w:val="24"/>
        </w:rPr>
        <w:t xml:space="preserve">и </w:t>
      </w:r>
      <w:r>
        <w:rPr>
          <w:spacing w:val="-3"/>
          <w:sz w:val="24"/>
        </w:rPr>
        <w:t xml:space="preserve">Обоянью. Переход </w:t>
      </w:r>
      <w:r>
        <w:rPr>
          <w:sz w:val="24"/>
        </w:rPr>
        <w:t>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w:t>
      </w:r>
      <w:r>
        <w:rPr>
          <w:spacing w:val="-1"/>
          <w:sz w:val="24"/>
        </w:rPr>
        <w:t xml:space="preserve"> </w:t>
      </w:r>
      <w:r>
        <w:rPr>
          <w:sz w:val="24"/>
        </w:rPr>
        <w:t>г.</w:t>
      </w:r>
    </w:p>
    <w:p w:rsidR="002A79A6" w:rsidRDefault="001A29E1">
      <w:pPr>
        <w:spacing w:before="19" w:line="235" w:lineRule="auto"/>
        <w:ind w:left="824" w:right="825" w:firstLine="705"/>
        <w:jc w:val="both"/>
        <w:rPr>
          <w:i/>
          <w:sz w:val="24"/>
        </w:rPr>
        <w:sectPr w:rsidR="002A79A6">
          <w:pgSz w:w="11906" w:h="16838"/>
          <w:pgMar w:top="1200" w:right="20" w:bottom="940" w:left="880" w:header="0" w:footer="0" w:gutter="0"/>
          <w:cols w:space="720"/>
          <w:formProt w:val="0"/>
          <w:docGrid w:linePitch="240" w:charSpace="-2049"/>
        </w:sectPr>
      </w:pPr>
      <w:r>
        <w:rPr>
          <w:sz w:val="24"/>
        </w:rPr>
        <w:t xml:space="preserve">Прорыв </w:t>
      </w:r>
      <w:r>
        <w:rPr>
          <w:spacing w:val="-3"/>
          <w:sz w:val="24"/>
        </w:rPr>
        <w:t xml:space="preserve">блокады </w:t>
      </w:r>
      <w:r>
        <w:rPr>
          <w:sz w:val="24"/>
        </w:rPr>
        <w:t xml:space="preserve">Ленинграда в январе 1943 г. </w:t>
      </w:r>
      <w:r>
        <w:rPr>
          <w:spacing w:val="-3"/>
          <w:sz w:val="24"/>
        </w:rPr>
        <w:t xml:space="preserve">Значение героического сопротивления </w:t>
      </w:r>
      <w:r>
        <w:rPr>
          <w:sz w:val="24"/>
        </w:rPr>
        <w:t xml:space="preserve">Ленинграда. Развертывание массового партизанского движения. </w:t>
      </w:r>
      <w:r>
        <w:rPr>
          <w:i/>
          <w:sz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w:t>
      </w:r>
    </w:p>
    <w:p w:rsidR="002A79A6" w:rsidRDefault="001A29E1">
      <w:pPr>
        <w:spacing w:before="62" w:line="235" w:lineRule="auto"/>
        <w:ind w:left="824" w:right="822"/>
        <w:jc w:val="both"/>
        <w:rPr>
          <w:i/>
          <w:sz w:val="24"/>
        </w:rPr>
      </w:pPr>
      <w:r>
        <w:rPr>
          <w:i/>
          <w:sz w:val="24"/>
        </w:rPr>
        <w:lastRenderedPageBreak/>
        <w:t xml:space="preserve">освободительная армия. Судебные процессы на территории СССР над военными преступниками и пособниками оккупантов в 1943–1946 гг. </w:t>
      </w:r>
      <w:r>
        <w:rPr>
          <w:sz w:val="24"/>
        </w:rPr>
        <w:t xml:space="preserve">Человек и война: единство фронта и тыла. </w:t>
      </w:r>
      <w:r>
        <w:rPr>
          <w:spacing w:val="-3"/>
          <w:sz w:val="24"/>
        </w:rPr>
        <w:t xml:space="preserve">«Всё </w:t>
      </w:r>
      <w:r>
        <w:rPr>
          <w:sz w:val="24"/>
        </w:rPr>
        <w:t xml:space="preserve">для фронта, всё для победы!». Трудовой подвиг народа. </w:t>
      </w:r>
      <w:r>
        <w:rPr>
          <w:i/>
          <w:sz w:val="24"/>
        </w:rPr>
        <w:t>Роль женщин и подростков в</w:t>
      </w:r>
      <w:r>
        <w:rPr>
          <w:i/>
          <w:spacing w:val="-45"/>
          <w:sz w:val="24"/>
        </w:rPr>
        <w:t xml:space="preserve"> </w:t>
      </w:r>
      <w:r>
        <w:rPr>
          <w:i/>
          <w:sz w:val="24"/>
        </w:rPr>
        <w:t xml:space="preserve">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Pr>
          <w:sz w:val="24"/>
        </w:rPr>
        <w:t xml:space="preserve">Повседневность военного времени. </w:t>
      </w:r>
      <w:r>
        <w:rPr>
          <w:i/>
          <w:sz w:val="24"/>
        </w:rPr>
        <w:t xml:space="preserve">Фронтовая повседневность. Боевое </w:t>
      </w:r>
      <w:r>
        <w:rPr>
          <w:i/>
          <w:spacing w:val="-3"/>
          <w:sz w:val="24"/>
        </w:rPr>
        <w:t xml:space="preserve">братство. Женщины </w:t>
      </w:r>
      <w:r>
        <w:rPr>
          <w:i/>
          <w:sz w:val="24"/>
        </w:rPr>
        <w:t xml:space="preserve">на </w:t>
      </w:r>
      <w:r>
        <w:rPr>
          <w:i/>
          <w:spacing w:val="-3"/>
          <w:sz w:val="24"/>
        </w:rPr>
        <w:t xml:space="preserve">войне. </w:t>
      </w:r>
      <w:r>
        <w:rPr>
          <w:i/>
          <w:spacing w:val="-2"/>
          <w:sz w:val="24"/>
        </w:rPr>
        <w:t xml:space="preserve">Письма </w:t>
      </w:r>
      <w:r>
        <w:rPr>
          <w:i/>
          <w:sz w:val="24"/>
        </w:rPr>
        <w:t xml:space="preserve">с фронта и на </w:t>
      </w:r>
      <w:r>
        <w:rPr>
          <w:i/>
          <w:spacing w:val="-3"/>
          <w:sz w:val="24"/>
        </w:rPr>
        <w:t xml:space="preserve">фронт. Повседневность </w:t>
      </w:r>
      <w:r>
        <w:rPr>
          <w:i/>
          <w:sz w:val="24"/>
        </w:rPr>
        <w:t xml:space="preserve">в </w:t>
      </w:r>
      <w:r>
        <w:rPr>
          <w:i/>
          <w:spacing w:val="-3"/>
          <w:sz w:val="24"/>
        </w:rPr>
        <w:t xml:space="preserve">советском </w:t>
      </w:r>
      <w:r>
        <w:rPr>
          <w:i/>
          <w:sz w:val="24"/>
        </w:rPr>
        <w:t xml:space="preserve">тылу. </w:t>
      </w:r>
      <w:r>
        <w:rPr>
          <w:sz w:val="24"/>
        </w:rPr>
        <w:t xml:space="preserve">Военная дисциплина на производстве. Карточная система и нормы снабжения в </w:t>
      </w:r>
      <w:r>
        <w:rPr>
          <w:spacing w:val="-3"/>
          <w:sz w:val="24"/>
        </w:rPr>
        <w:t xml:space="preserve">городах. Положение </w:t>
      </w:r>
      <w:r>
        <w:rPr>
          <w:sz w:val="24"/>
        </w:rPr>
        <w:t xml:space="preserve">в </w:t>
      </w:r>
      <w:r>
        <w:rPr>
          <w:spacing w:val="-4"/>
          <w:sz w:val="24"/>
        </w:rPr>
        <w:t xml:space="preserve">деревне. </w:t>
      </w:r>
      <w:r>
        <w:rPr>
          <w:i/>
          <w:spacing w:val="-3"/>
          <w:sz w:val="24"/>
        </w:rPr>
        <w:t xml:space="preserve">Стратегии выживания </w:t>
      </w:r>
      <w:r>
        <w:rPr>
          <w:i/>
          <w:sz w:val="24"/>
        </w:rPr>
        <w:t xml:space="preserve">в </w:t>
      </w:r>
      <w:r>
        <w:rPr>
          <w:i/>
          <w:spacing w:val="-3"/>
          <w:sz w:val="24"/>
        </w:rPr>
        <w:t xml:space="preserve">городе </w:t>
      </w:r>
      <w:r>
        <w:rPr>
          <w:i/>
          <w:sz w:val="24"/>
        </w:rPr>
        <w:t xml:space="preserve">и на </w:t>
      </w:r>
      <w:r>
        <w:rPr>
          <w:i/>
          <w:spacing w:val="-4"/>
          <w:sz w:val="24"/>
        </w:rPr>
        <w:t xml:space="preserve">селе. Государственные </w:t>
      </w:r>
      <w:r>
        <w:rPr>
          <w:i/>
          <w:sz w:val="24"/>
        </w:rPr>
        <w:t xml:space="preserve">меры и общественные инициативы по спасению детей. Создание Суворовских и </w:t>
      </w:r>
      <w:r>
        <w:rPr>
          <w:i/>
          <w:spacing w:val="-3"/>
          <w:sz w:val="24"/>
        </w:rPr>
        <w:t xml:space="preserve">Нахимовских училищ. </w:t>
      </w:r>
      <w:r>
        <w:rPr>
          <w:spacing w:val="-3"/>
          <w:sz w:val="24"/>
        </w:rPr>
        <w:t xml:space="preserve">Культурное пространство войны. Песня «Священная </w:t>
      </w:r>
      <w:r>
        <w:rPr>
          <w:sz w:val="24"/>
        </w:rPr>
        <w:t xml:space="preserve">война» – призыв к сопротивлению </w:t>
      </w:r>
      <w:r>
        <w:rPr>
          <w:spacing w:val="-2"/>
          <w:sz w:val="24"/>
        </w:rPr>
        <w:t xml:space="preserve">врагу. </w:t>
      </w:r>
      <w:r>
        <w:rPr>
          <w:sz w:val="24"/>
        </w:rPr>
        <w:t xml:space="preserve">Советские писатели, композиторы, художники, ученые в условиях войны. </w:t>
      </w:r>
      <w:r>
        <w:rPr>
          <w:i/>
          <w:sz w:val="24"/>
        </w:rPr>
        <w:t xml:space="preserve">Фронтовые корреспонденты. </w:t>
      </w:r>
      <w:r>
        <w:rPr>
          <w:sz w:val="24"/>
        </w:rPr>
        <w:t xml:space="preserve">Выступления фронтовых концертных бригад. </w:t>
      </w:r>
      <w:r>
        <w:rPr>
          <w:i/>
          <w:spacing w:val="-3"/>
          <w:sz w:val="24"/>
        </w:rPr>
        <w:t xml:space="preserve">Песенное творчество </w:t>
      </w:r>
      <w:r>
        <w:rPr>
          <w:i/>
          <w:sz w:val="24"/>
        </w:rPr>
        <w:t xml:space="preserve">и </w:t>
      </w:r>
      <w:r>
        <w:rPr>
          <w:i/>
          <w:spacing w:val="-3"/>
          <w:sz w:val="24"/>
        </w:rPr>
        <w:t xml:space="preserve">фольклор. Кино </w:t>
      </w:r>
      <w:r>
        <w:rPr>
          <w:i/>
          <w:sz w:val="24"/>
        </w:rPr>
        <w:t xml:space="preserve">военных лет. </w:t>
      </w:r>
      <w:r>
        <w:rPr>
          <w:spacing w:val="-3"/>
          <w:sz w:val="24"/>
        </w:rPr>
        <w:t xml:space="preserve">Государство </w:t>
      </w:r>
      <w:r>
        <w:rPr>
          <w:sz w:val="24"/>
        </w:rPr>
        <w:t xml:space="preserve">и церковь в годы </w:t>
      </w:r>
      <w:r>
        <w:rPr>
          <w:spacing w:val="-3"/>
          <w:sz w:val="24"/>
        </w:rPr>
        <w:t xml:space="preserve">войны. </w:t>
      </w:r>
      <w:r>
        <w:rPr>
          <w:i/>
          <w:sz w:val="24"/>
        </w:rPr>
        <w:t xml:space="preserve">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w:t>
      </w:r>
      <w:r>
        <w:rPr>
          <w:sz w:val="24"/>
        </w:rPr>
        <w:t xml:space="preserve">СССР и союзники. Проблема второго фронта. Ленд-лиз. Тегеранская конференция 1943 г. </w:t>
      </w:r>
      <w:r>
        <w:rPr>
          <w:i/>
          <w:sz w:val="24"/>
        </w:rPr>
        <w:t>Французский авиационный полк «Нормандия-Неман», а также польские и чехословацкие воинские части на советско-германском</w:t>
      </w:r>
      <w:r>
        <w:rPr>
          <w:i/>
          <w:spacing w:val="-11"/>
          <w:sz w:val="24"/>
        </w:rPr>
        <w:t xml:space="preserve"> </w:t>
      </w:r>
      <w:r>
        <w:rPr>
          <w:i/>
          <w:sz w:val="24"/>
        </w:rPr>
        <w:t>фронте.</w:t>
      </w:r>
    </w:p>
    <w:p w:rsidR="002A79A6" w:rsidRDefault="001A29E1">
      <w:pPr>
        <w:spacing w:before="15" w:line="235" w:lineRule="auto"/>
        <w:ind w:left="824" w:right="827" w:firstLine="705"/>
        <w:jc w:val="both"/>
        <w:rPr>
          <w:i/>
          <w:sz w:val="24"/>
        </w:rPr>
      </w:pPr>
      <w:r>
        <w:rPr>
          <w:sz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i/>
          <w:sz w:val="24"/>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w:t>
      </w:r>
      <w:r>
        <w:rPr>
          <w:sz w:val="24"/>
        </w:rPr>
        <w:t xml:space="preserve">Битва за Берлин и окончание войны в Европе. Висло-Одерская операция. Капитуляция Германии. </w:t>
      </w:r>
      <w:r>
        <w:rPr>
          <w:i/>
          <w:sz w:val="24"/>
        </w:rPr>
        <w:t>Репатриация советских граждан в ходе войны и после ее окончания</w:t>
      </w:r>
      <w:r>
        <w:rPr>
          <w:sz w:val="24"/>
        </w:rPr>
        <w:t>.</w:t>
      </w:r>
      <w:r>
        <w:rPr>
          <w:spacing w:val="-7"/>
          <w:sz w:val="24"/>
        </w:rPr>
        <w:t xml:space="preserve"> </w:t>
      </w:r>
      <w:r>
        <w:rPr>
          <w:sz w:val="24"/>
        </w:rPr>
        <w:t>Война</w:t>
      </w:r>
      <w:r>
        <w:rPr>
          <w:spacing w:val="-9"/>
          <w:sz w:val="24"/>
        </w:rPr>
        <w:t xml:space="preserve"> </w:t>
      </w:r>
      <w:r>
        <w:rPr>
          <w:sz w:val="24"/>
        </w:rPr>
        <w:t>и</w:t>
      </w:r>
      <w:r>
        <w:rPr>
          <w:spacing w:val="-6"/>
          <w:sz w:val="24"/>
        </w:rPr>
        <w:t xml:space="preserve"> </w:t>
      </w:r>
      <w:r>
        <w:rPr>
          <w:sz w:val="24"/>
        </w:rPr>
        <w:t>общество.</w:t>
      </w:r>
      <w:r>
        <w:rPr>
          <w:spacing w:val="-6"/>
          <w:sz w:val="24"/>
        </w:rPr>
        <w:t xml:space="preserve"> </w:t>
      </w:r>
      <w:r>
        <w:rPr>
          <w:sz w:val="24"/>
        </w:rPr>
        <w:t>Военно-экономическое</w:t>
      </w:r>
      <w:r>
        <w:rPr>
          <w:spacing w:val="-9"/>
          <w:sz w:val="24"/>
        </w:rPr>
        <w:t xml:space="preserve"> </w:t>
      </w:r>
      <w:r>
        <w:rPr>
          <w:sz w:val="24"/>
        </w:rPr>
        <w:t>превосходство</w:t>
      </w:r>
      <w:r>
        <w:rPr>
          <w:spacing w:val="-7"/>
          <w:sz w:val="24"/>
        </w:rPr>
        <w:t xml:space="preserve"> </w:t>
      </w:r>
      <w:r>
        <w:rPr>
          <w:sz w:val="24"/>
        </w:rPr>
        <w:t>СССР</w:t>
      </w:r>
      <w:r>
        <w:rPr>
          <w:spacing w:val="-6"/>
          <w:sz w:val="24"/>
        </w:rPr>
        <w:t xml:space="preserve"> </w:t>
      </w:r>
      <w:r>
        <w:rPr>
          <w:sz w:val="24"/>
        </w:rPr>
        <w:t>над</w:t>
      </w:r>
      <w:r>
        <w:rPr>
          <w:spacing w:val="-6"/>
          <w:sz w:val="24"/>
        </w:rPr>
        <w:t xml:space="preserve"> </w:t>
      </w:r>
      <w:r>
        <w:rPr>
          <w:sz w:val="24"/>
        </w:rPr>
        <w:t>Германией в</w:t>
      </w:r>
      <w:r>
        <w:rPr>
          <w:spacing w:val="12"/>
          <w:sz w:val="24"/>
        </w:rPr>
        <w:t xml:space="preserve"> </w:t>
      </w:r>
      <w:r>
        <w:rPr>
          <w:sz w:val="24"/>
        </w:rPr>
        <w:t>1944–1945</w:t>
      </w:r>
      <w:r>
        <w:rPr>
          <w:spacing w:val="13"/>
          <w:sz w:val="24"/>
        </w:rPr>
        <w:t xml:space="preserve"> </w:t>
      </w:r>
      <w:r>
        <w:rPr>
          <w:sz w:val="24"/>
        </w:rPr>
        <w:t>гг.</w:t>
      </w:r>
      <w:r>
        <w:rPr>
          <w:spacing w:val="13"/>
          <w:sz w:val="24"/>
        </w:rPr>
        <w:t xml:space="preserve"> </w:t>
      </w:r>
      <w:r>
        <w:rPr>
          <w:sz w:val="24"/>
        </w:rPr>
        <w:t>Восстановление</w:t>
      </w:r>
      <w:r>
        <w:rPr>
          <w:spacing w:val="10"/>
          <w:sz w:val="24"/>
        </w:rPr>
        <w:t xml:space="preserve"> </w:t>
      </w:r>
      <w:r>
        <w:rPr>
          <w:sz w:val="24"/>
        </w:rPr>
        <w:t>хозяйства</w:t>
      </w:r>
      <w:r>
        <w:rPr>
          <w:spacing w:val="12"/>
          <w:sz w:val="24"/>
        </w:rPr>
        <w:t xml:space="preserve"> </w:t>
      </w:r>
      <w:r>
        <w:rPr>
          <w:sz w:val="24"/>
        </w:rPr>
        <w:t>в</w:t>
      </w:r>
      <w:r>
        <w:rPr>
          <w:spacing w:val="13"/>
          <w:sz w:val="24"/>
        </w:rPr>
        <w:t xml:space="preserve"> </w:t>
      </w:r>
      <w:r>
        <w:rPr>
          <w:sz w:val="24"/>
        </w:rPr>
        <w:t>освобожденных</w:t>
      </w:r>
      <w:r>
        <w:rPr>
          <w:spacing w:val="15"/>
          <w:sz w:val="24"/>
        </w:rPr>
        <w:t xml:space="preserve"> </w:t>
      </w:r>
      <w:r>
        <w:rPr>
          <w:sz w:val="24"/>
        </w:rPr>
        <w:t>районах.</w:t>
      </w:r>
      <w:r>
        <w:rPr>
          <w:spacing w:val="18"/>
          <w:sz w:val="24"/>
        </w:rPr>
        <w:t xml:space="preserve"> </w:t>
      </w:r>
      <w:r>
        <w:rPr>
          <w:i/>
          <w:sz w:val="24"/>
        </w:rPr>
        <w:t>Начало</w:t>
      </w:r>
      <w:r>
        <w:rPr>
          <w:i/>
          <w:spacing w:val="13"/>
          <w:sz w:val="24"/>
        </w:rPr>
        <w:t xml:space="preserve"> </w:t>
      </w:r>
      <w:r>
        <w:rPr>
          <w:i/>
          <w:sz w:val="24"/>
        </w:rPr>
        <w:t>советского</w:t>
      </w:r>
    </w:p>
    <w:p w:rsidR="002A79A6" w:rsidRDefault="001A29E1">
      <w:pPr>
        <w:spacing w:before="9" w:line="235" w:lineRule="auto"/>
        <w:ind w:left="824" w:right="822"/>
        <w:jc w:val="both"/>
        <w:rPr>
          <w:sz w:val="24"/>
        </w:rPr>
      </w:pPr>
      <w:r>
        <w:rPr>
          <w:i/>
          <w:sz w:val="24"/>
        </w:rPr>
        <w:t xml:space="preserve">«Атомного проекта». </w:t>
      </w:r>
      <w:r>
        <w:rPr>
          <w:sz w:val="24"/>
        </w:rPr>
        <w:t xml:space="preserve">Реэвакуация и нормализация повседневной жизни. ГУЛАГ. Депортация «репрессированных народов». </w:t>
      </w:r>
      <w:r>
        <w:rPr>
          <w:i/>
          <w:sz w:val="24"/>
        </w:rPr>
        <w:t xml:space="preserve">Взаимоотношения государства и церкви. </w:t>
      </w:r>
      <w:r>
        <w:rPr>
          <w:i/>
          <w:spacing w:val="-3"/>
          <w:sz w:val="24"/>
        </w:rPr>
        <w:t xml:space="preserve">Поместный собор 1945 </w:t>
      </w:r>
      <w:r>
        <w:rPr>
          <w:i/>
          <w:sz w:val="24"/>
        </w:rPr>
        <w:t xml:space="preserve">г. </w:t>
      </w:r>
      <w:r>
        <w:rPr>
          <w:spacing w:val="-3"/>
          <w:sz w:val="24"/>
        </w:rPr>
        <w:t xml:space="preserve">Антигитлеровская </w:t>
      </w:r>
      <w:r>
        <w:rPr>
          <w:sz w:val="24"/>
        </w:rPr>
        <w:t xml:space="preserve">коалиция. </w:t>
      </w:r>
      <w:r>
        <w:rPr>
          <w:spacing w:val="-3"/>
          <w:sz w:val="24"/>
        </w:rPr>
        <w:t xml:space="preserve">Открытие Второго </w:t>
      </w:r>
      <w:r>
        <w:rPr>
          <w:spacing w:val="-2"/>
          <w:sz w:val="24"/>
        </w:rPr>
        <w:t xml:space="preserve">фронта </w:t>
      </w:r>
      <w:r>
        <w:rPr>
          <w:sz w:val="24"/>
        </w:rPr>
        <w:t xml:space="preserve">в </w:t>
      </w:r>
      <w:r>
        <w:rPr>
          <w:spacing w:val="-3"/>
          <w:sz w:val="24"/>
        </w:rPr>
        <w:t xml:space="preserve">Европе. </w:t>
      </w:r>
      <w:r>
        <w:rPr>
          <w:sz w:val="24"/>
        </w:rPr>
        <w:t xml:space="preserve">Ялтинская конференция 1945 г.: основные решения и дискуссии. </w:t>
      </w:r>
      <w:r>
        <w:rPr>
          <w:i/>
          <w:sz w:val="24"/>
        </w:rPr>
        <w:t xml:space="preserve">Обязательство Советского Союза выступить против Японии. </w:t>
      </w:r>
      <w:r>
        <w:rPr>
          <w:sz w:val="24"/>
        </w:rPr>
        <w:t xml:space="preserve">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Pr>
          <w:i/>
          <w:sz w:val="24"/>
        </w:rPr>
        <w:t>Боевые действия в Маньчжурии, на Сахалине и Курильских островах. Освобождение Курил. Ядерные бомбардировки японских городов американской</w:t>
      </w:r>
      <w:r>
        <w:rPr>
          <w:i/>
          <w:spacing w:val="-5"/>
          <w:sz w:val="24"/>
        </w:rPr>
        <w:t xml:space="preserve"> </w:t>
      </w:r>
      <w:r>
        <w:rPr>
          <w:i/>
          <w:sz w:val="24"/>
        </w:rPr>
        <w:t>авиацией</w:t>
      </w:r>
      <w:r>
        <w:rPr>
          <w:i/>
          <w:spacing w:val="-7"/>
          <w:sz w:val="24"/>
        </w:rPr>
        <w:t xml:space="preserve"> </w:t>
      </w:r>
      <w:r>
        <w:rPr>
          <w:i/>
          <w:sz w:val="24"/>
        </w:rPr>
        <w:t>и</w:t>
      </w:r>
      <w:r>
        <w:rPr>
          <w:i/>
          <w:spacing w:val="-5"/>
          <w:sz w:val="24"/>
        </w:rPr>
        <w:t xml:space="preserve"> </w:t>
      </w:r>
      <w:r>
        <w:rPr>
          <w:i/>
          <w:sz w:val="24"/>
        </w:rPr>
        <w:t>их</w:t>
      </w:r>
      <w:r>
        <w:rPr>
          <w:i/>
          <w:spacing w:val="-5"/>
          <w:sz w:val="24"/>
        </w:rPr>
        <w:t xml:space="preserve"> </w:t>
      </w:r>
      <w:r>
        <w:rPr>
          <w:i/>
          <w:sz w:val="24"/>
        </w:rPr>
        <w:t>последствия.</w:t>
      </w:r>
      <w:r>
        <w:rPr>
          <w:i/>
          <w:spacing w:val="-5"/>
          <w:sz w:val="24"/>
        </w:rPr>
        <w:t xml:space="preserve"> </w:t>
      </w:r>
      <w:r>
        <w:rPr>
          <w:i/>
          <w:sz w:val="24"/>
        </w:rPr>
        <w:t>Создание</w:t>
      </w:r>
      <w:r>
        <w:rPr>
          <w:i/>
          <w:spacing w:val="-5"/>
          <w:sz w:val="24"/>
        </w:rPr>
        <w:t xml:space="preserve"> </w:t>
      </w:r>
      <w:r>
        <w:rPr>
          <w:i/>
          <w:sz w:val="24"/>
        </w:rPr>
        <w:t>ООН.</w:t>
      </w:r>
      <w:r>
        <w:rPr>
          <w:i/>
          <w:spacing w:val="-5"/>
          <w:sz w:val="24"/>
        </w:rPr>
        <w:t xml:space="preserve"> </w:t>
      </w:r>
      <w:r>
        <w:rPr>
          <w:i/>
          <w:sz w:val="24"/>
        </w:rPr>
        <w:t>Конференция</w:t>
      </w:r>
      <w:r>
        <w:rPr>
          <w:i/>
          <w:spacing w:val="-6"/>
          <w:sz w:val="24"/>
        </w:rPr>
        <w:t xml:space="preserve"> </w:t>
      </w:r>
      <w:r>
        <w:rPr>
          <w:i/>
          <w:sz w:val="24"/>
        </w:rPr>
        <w:t>в</w:t>
      </w:r>
      <w:r>
        <w:rPr>
          <w:i/>
          <w:spacing w:val="-5"/>
          <w:sz w:val="24"/>
        </w:rPr>
        <w:t xml:space="preserve"> </w:t>
      </w:r>
      <w:r>
        <w:rPr>
          <w:i/>
          <w:sz w:val="24"/>
        </w:rPr>
        <w:t>Сан-Франциско</w:t>
      </w:r>
      <w:r>
        <w:rPr>
          <w:i/>
          <w:spacing w:val="-5"/>
          <w:sz w:val="24"/>
        </w:rPr>
        <w:t xml:space="preserve"> </w:t>
      </w:r>
      <w:r>
        <w:rPr>
          <w:i/>
          <w:sz w:val="24"/>
        </w:rPr>
        <w:t xml:space="preserve">в июне </w:t>
      </w:r>
      <w:r>
        <w:rPr>
          <w:i/>
          <w:spacing w:val="-3"/>
          <w:sz w:val="24"/>
        </w:rPr>
        <w:t xml:space="preserve">1945 </w:t>
      </w:r>
      <w:r>
        <w:rPr>
          <w:i/>
          <w:sz w:val="24"/>
        </w:rPr>
        <w:t xml:space="preserve">г. Устав ООН. </w:t>
      </w:r>
      <w:r>
        <w:rPr>
          <w:i/>
          <w:spacing w:val="-3"/>
          <w:sz w:val="24"/>
        </w:rPr>
        <w:t xml:space="preserve">Истоки «холодной </w:t>
      </w:r>
      <w:r>
        <w:rPr>
          <w:i/>
          <w:sz w:val="24"/>
        </w:rPr>
        <w:t xml:space="preserve">войны». </w:t>
      </w:r>
      <w:r>
        <w:rPr>
          <w:spacing w:val="-3"/>
          <w:sz w:val="24"/>
        </w:rPr>
        <w:t xml:space="preserve">Нюрнбергский </w:t>
      </w:r>
      <w:r>
        <w:rPr>
          <w:sz w:val="24"/>
        </w:rPr>
        <w:t xml:space="preserve">и </w:t>
      </w:r>
      <w:r>
        <w:rPr>
          <w:spacing w:val="-3"/>
          <w:sz w:val="24"/>
        </w:rPr>
        <w:t xml:space="preserve">Токийский судебные </w:t>
      </w:r>
      <w:r>
        <w:rPr>
          <w:sz w:val="24"/>
        </w:rPr>
        <w:t>процессы. Осуждение главных военных преступников.</w:t>
      </w:r>
    </w:p>
    <w:p w:rsidR="002A79A6" w:rsidRDefault="001A29E1">
      <w:pPr>
        <w:pStyle w:val="a4"/>
        <w:spacing w:before="10" w:line="235" w:lineRule="auto"/>
        <w:ind w:left="0" w:right="834" w:firstLine="0"/>
      </w:pPr>
      <w: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2A79A6" w:rsidRDefault="001A29E1">
      <w:pPr>
        <w:spacing w:line="274" w:lineRule="exact"/>
        <w:ind w:left="1530"/>
        <w:jc w:val="both"/>
        <w:rPr>
          <w:i/>
          <w:sz w:val="24"/>
        </w:rPr>
      </w:pPr>
      <w:r>
        <w:rPr>
          <w:i/>
          <w:sz w:val="24"/>
        </w:rPr>
        <w:t>Наш край в годы Великой Отечественной войны.</w:t>
      </w:r>
    </w:p>
    <w:p w:rsidR="002A79A6" w:rsidRDefault="001A29E1">
      <w:pPr>
        <w:pStyle w:val="11"/>
      </w:pPr>
      <w:r>
        <w:t>Апогей и кризис советской системы. 1945–1991 гг. «Поздний сталинизм» (1945–</w:t>
      </w:r>
    </w:p>
    <w:p w:rsidR="002A79A6" w:rsidRDefault="001A29E1">
      <w:pPr>
        <w:spacing w:line="275" w:lineRule="exact"/>
        <w:ind w:left="824"/>
        <w:rPr>
          <w:b/>
          <w:sz w:val="24"/>
        </w:rPr>
      </w:pPr>
      <w:r>
        <w:rPr>
          <w:b/>
          <w:sz w:val="24"/>
        </w:rPr>
        <w:t>1953)</w:t>
      </w:r>
    </w:p>
    <w:p w:rsidR="002A79A6" w:rsidRDefault="001A29E1">
      <w:pPr>
        <w:pStyle w:val="a4"/>
        <w:spacing w:line="275" w:lineRule="exact"/>
        <w:ind w:left="1530" w:firstLine="0"/>
        <w:jc w:val="left"/>
      </w:pPr>
      <w:r>
        <w:t xml:space="preserve">Влияние  последствий  войны  на  советскую  систему  и  общество. </w:t>
      </w:r>
      <w:r>
        <w:rPr>
          <w:spacing w:val="45"/>
        </w:rPr>
        <w:t xml:space="preserve"> </w:t>
      </w:r>
      <w:r>
        <w:t>Послевоенные</w:t>
      </w:r>
    </w:p>
    <w:p w:rsidR="002A79A6" w:rsidRDefault="001A29E1">
      <w:pPr>
        <w:spacing w:line="235" w:lineRule="auto"/>
        <w:ind w:left="824" w:right="829"/>
        <w:jc w:val="both"/>
        <w:rPr>
          <w:sz w:val="24"/>
        </w:rPr>
        <w:sectPr w:rsidR="002A79A6">
          <w:pgSz w:w="11906" w:h="16838"/>
          <w:pgMar w:top="1200" w:right="20" w:bottom="940" w:left="880" w:header="0" w:footer="0" w:gutter="0"/>
          <w:cols w:space="720"/>
          <w:formProt w:val="0"/>
          <w:docGrid w:linePitch="240" w:charSpace="-2049"/>
        </w:sectPr>
      </w:pPr>
      <w:r>
        <w:rPr>
          <w:sz w:val="24"/>
        </w:rPr>
        <w:t xml:space="preserve">ожидания и настроения. Представления власти и народа о послевоенном развитии страны. </w:t>
      </w:r>
      <w:r>
        <w:rPr>
          <w:i/>
          <w:sz w:val="24"/>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Pr>
          <w:sz w:val="24"/>
        </w:rPr>
        <w:t xml:space="preserve">Ресурсы и приоритеты восстановления. Демилитаризация экономики   и   переориентация   на   выпуск   гражданской   продукции.  </w:t>
      </w:r>
      <w:r>
        <w:rPr>
          <w:spacing w:val="48"/>
          <w:sz w:val="24"/>
        </w:rPr>
        <w:t xml:space="preserve"> </w:t>
      </w:r>
      <w:r>
        <w:rPr>
          <w:sz w:val="24"/>
        </w:rPr>
        <w:t>Восстановление</w:t>
      </w:r>
    </w:p>
    <w:p w:rsidR="002A79A6" w:rsidRDefault="001A29E1">
      <w:pPr>
        <w:spacing w:before="62" w:line="235" w:lineRule="auto"/>
        <w:ind w:left="824" w:right="822"/>
        <w:jc w:val="both"/>
        <w:rPr>
          <w:sz w:val="24"/>
        </w:rPr>
      </w:pPr>
      <w:r>
        <w:rPr>
          <w:spacing w:val="-3"/>
          <w:sz w:val="24"/>
        </w:rPr>
        <w:lastRenderedPageBreak/>
        <w:t xml:space="preserve">индустриального потенциала страны. Сельское хозяйство </w:t>
      </w:r>
      <w:r>
        <w:rPr>
          <w:sz w:val="24"/>
        </w:rPr>
        <w:t xml:space="preserve">и </w:t>
      </w:r>
      <w:r>
        <w:rPr>
          <w:spacing w:val="-3"/>
          <w:sz w:val="24"/>
        </w:rPr>
        <w:t xml:space="preserve">положение деревни. </w:t>
      </w:r>
      <w:r>
        <w:rPr>
          <w:i/>
          <w:spacing w:val="-2"/>
          <w:sz w:val="24"/>
        </w:rPr>
        <w:t xml:space="preserve">Помощь </w:t>
      </w:r>
      <w:r>
        <w:rPr>
          <w:i/>
          <w:sz w:val="24"/>
        </w:rPr>
        <w:t xml:space="preserve">не затронутых войной национальных республик в восстановлении западных регионов СССР. </w:t>
      </w:r>
      <w:r>
        <w:rPr>
          <w:i/>
          <w:spacing w:val="-3"/>
          <w:sz w:val="24"/>
        </w:rPr>
        <w:t xml:space="preserve">Репарации, </w:t>
      </w:r>
      <w:r>
        <w:rPr>
          <w:i/>
          <w:sz w:val="24"/>
        </w:rPr>
        <w:t xml:space="preserve">их </w:t>
      </w:r>
      <w:r>
        <w:rPr>
          <w:i/>
          <w:spacing w:val="-3"/>
          <w:sz w:val="24"/>
        </w:rPr>
        <w:t xml:space="preserve">размеры </w:t>
      </w:r>
      <w:r>
        <w:rPr>
          <w:i/>
          <w:sz w:val="24"/>
        </w:rPr>
        <w:t xml:space="preserve">и </w:t>
      </w:r>
      <w:r>
        <w:rPr>
          <w:i/>
          <w:spacing w:val="-3"/>
          <w:sz w:val="24"/>
        </w:rPr>
        <w:t xml:space="preserve">значение </w:t>
      </w:r>
      <w:r>
        <w:rPr>
          <w:i/>
          <w:sz w:val="24"/>
        </w:rPr>
        <w:t xml:space="preserve">для экономики. </w:t>
      </w:r>
      <w:r>
        <w:rPr>
          <w:spacing w:val="-3"/>
          <w:sz w:val="24"/>
        </w:rPr>
        <w:t xml:space="preserve">Советский «атомный проект», </w:t>
      </w:r>
      <w:r>
        <w:rPr>
          <w:sz w:val="24"/>
        </w:rPr>
        <w:t xml:space="preserve">его </w:t>
      </w:r>
      <w:r>
        <w:rPr>
          <w:spacing w:val="-3"/>
          <w:sz w:val="24"/>
        </w:rPr>
        <w:t xml:space="preserve">успехи </w:t>
      </w:r>
      <w:r>
        <w:rPr>
          <w:sz w:val="24"/>
        </w:rPr>
        <w:t xml:space="preserve">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i/>
          <w:sz w:val="24"/>
        </w:rPr>
        <w:t xml:space="preserve">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r>
        <w:rPr>
          <w:sz w:val="24"/>
        </w:rPr>
        <w:t xml:space="preserve">Рост  влияния СССР на международной  арене. Первые  шаги  ООН.  </w:t>
      </w:r>
      <w:r>
        <w:rPr>
          <w:spacing w:val="14"/>
          <w:sz w:val="24"/>
        </w:rPr>
        <w:t xml:space="preserve"> </w:t>
      </w:r>
      <w:r>
        <w:rPr>
          <w:sz w:val="24"/>
        </w:rPr>
        <w:t>Начало</w:t>
      </w:r>
    </w:p>
    <w:p w:rsidR="002A79A6" w:rsidRDefault="001A29E1">
      <w:pPr>
        <w:pStyle w:val="a4"/>
        <w:spacing w:before="11" w:line="235" w:lineRule="auto"/>
        <w:ind w:left="0" w:right="830" w:firstLine="0"/>
      </w:pPr>
      <w:r>
        <w:rPr>
          <w:spacing w:val="-3"/>
        </w:rPr>
        <w:t xml:space="preserve">«холодной войны». «Доктрина </w:t>
      </w:r>
      <w:r>
        <w:t xml:space="preserve">Трумэна» и </w:t>
      </w:r>
      <w:r>
        <w:rPr>
          <w:spacing w:val="-4"/>
        </w:rPr>
        <w:t xml:space="preserve">«План </w:t>
      </w:r>
      <w:r>
        <w:rPr>
          <w:spacing w:val="-3"/>
        </w:rPr>
        <w:t xml:space="preserve">Маршалла». Формирование биполярного </w:t>
      </w:r>
      <w:r>
        <w:t>мира.  Советизация  Восточной  и  Центральной  Европы.  Взаимоотношения  со</w:t>
      </w:r>
      <w:r>
        <w:rPr>
          <w:spacing w:val="44"/>
        </w:rPr>
        <w:t xml:space="preserve"> </w:t>
      </w:r>
      <w:r>
        <w:t>странами</w:t>
      </w:r>
    </w:p>
    <w:p w:rsidR="002A79A6" w:rsidRDefault="001A29E1">
      <w:pPr>
        <w:pStyle w:val="a4"/>
        <w:spacing w:before="3" w:line="235" w:lineRule="auto"/>
        <w:ind w:left="0" w:right="828" w:firstLine="0"/>
      </w:pPr>
      <w:r>
        <w:t xml:space="preserve">«народной демократии». Создание Совета экономической взаимопомощи. Конфликт с Югославией. </w:t>
      </w:r>
      <w:r>
        <w:rPr>
          <w:i/>
        </w:rPr>
        <w:t xml:space="preserve">Коминформбюро. </w:t>
      </w:r>
      <w:r>
        <w:t>Организация Североатлантического договора (НАТО). Создание Организации Варшавского договора. Война в Корее.</w:t>
      </w:r>
    </w:p>
    <w:p w:rsidR="002A79A6" w:rsidRDefault="001A29E1">
      <w:pPr>
        <w:pStyle w:val="a4"/>
        <w:spacing w:line="274" w:lineRule="exact"/>
        <w:ind w:left="1530" w:firstLine="0"/>
      </w:pPr>
      <w:r>
        <w:t>И.В. Сталин в оценках современников и историков.</w:t>
      </w:r>
    </w:p>
    <w:p w:rsidR="002A79A6" w:rsidRDefault="001A29E1">
      <w:pPr>
        <w:pStyle w:val="11"/>
        <w:spacing w:line="274" w:lineRule="exact"/>
      </w:pPr>
      <w:r>
        <w:t>«Оттепель»: середина 1950-х – первая половина 1960-х</w:t>
      </w:r>
    </w:p>
    <w:p w:rsidR="002A79A6" w:rsidRDefault="001A29E1">
      <w:pPr>
        <w:spacing w:before="1" w:line="235" w:lineRule="auto"/>
        <w:ind w:left="824" w:right="828" w:firstLine="705"/>
        <w:jc w:val="both"/>
        <w:rPr>
          <w:sz w:val="24"/>
        </w:rPr>
      </w:pPr>
      <w:r>
        <w:rPr>
          <w:sz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i/>
          <w:sz w:val="24"/>
        </w:rPr>
        <w:t xml:space="preserve">Реакция на доклад Хрущева в стране и мире. </w:t>
      </w:r>
      <w:r>
        <w:rPr>
          <w:sz w:val="24"/>
        </w:rPr>
        <w:t xml:space="preserve">Частичная десталинизация: содержание и противоречия. </w:t>
      </w:r>
      <w:r>
        <w:rPr>
          <w:i/>
          <w:sz w:val="24"/>
        </w:rPr>
        <w:t xml:space="preserve">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w:t>
      </w:r>
      <w:r>
        <w:rPr>
          <w:sz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2A79A6" w:rsidRDefault="001A29E1">
      <w:pPr>
        <w:tabs>
          <w:tab w:val="left" w:pos="2287"/>
          <w:tab w:val="left" w:pos="3234"/>
          <w:tab w:val="left" w:pos="3870"/>
          <w:tab w:val="left" w:pos="4182"/>
          <w:tab w:val="left" w:pos="5386"/>
          <w:tab w:val="left" w:pos="5687"/>
          <w:tab w:val="left" w:pos="6378"/>
          <w:tab w:val="left" w:pos="6895"/>
          <w:tab w:val="left" w:pos="7235"/>
          <w:tab w:val="left" w:pos="7879"/>
          <w:tab w:val="left" w:pos="8193"/>
          <w:tab w:val="left" w:pos="9081"/>
          <w:tab w:val="left" w:pos="9223"/>
        </w:tabs>
        <w:spacing w:before="9" w:line="235" w:lineRule="auto"/>
        <w:ind w:left="824" w:right="823" w:firstLine="767"/>
        <w:rPr>
          <w:i/>
          <w:sz w:val="24"/>
        </w:rPr>
      </w:pPr>
      <w:r>
        <w:rPr>
          <w:sz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i/>
          <w:sz w:val="24"/>
        </w:rPr>
        <w:t>Поэтические вечера в Политехническом музее. Образование и наука. Приоткрытие</w:t>
      </w:r>
      <w:r>
        <w:rPr>
          <w:i/>
          <w:spacing w:val="-10"/>
          <w:sz w:val="24"/>
        </w:rPr>
        <w:t xml:space="preserve"> </w:t>
      </w:r>
      <w:r>
        <w:rPr>
          <w:i/>
          <w:sz w:val="24"/>
        </w:rPr>
        <w:t>«железного</w:t>
      </w:r>
      <w:r>
        <w:rPr>
          <w:i/>
          <w:spacing w:val="-7"/>
          <w:sz w:val="24"/>
        </w:rPr>
        <w:t xml:space="preserve"> </w:t>
      </w:r>
      <w:r>
        <w:rPr>
          <w:i/>
          <w:sz w:val="24"/>
        </w:rPr>
        <w:t>занавеса».</w:t>
      </w:r>
      <w:r>
        <w:rPr>
          <w:i/>
          <w:spacing w:val="-6"/>
          <w:sz w:val="24"/>
        </w:rPr>
        <w:t xml:space="preserve"> </w:t>
      </w:r>
      <w:r>
        <w:rPr>
          <w:sz w:val="24"/>
        </w:rPr>
        <w:t>Всемирный</w:t>
      </w:r>
      <w:r>
        <w:rPr>
          <w:spacing w:val="-8"/>
          <w:sz w:val="24"/>
        </w:rPr>
        <w:t xml:space="preserve"> </w:t>
      </w:r>
      <w:r>
        <w:rPr>
          <w:sz w:val="24"/>
        </w:rPr>
        <w:t>фестиваль</w:t>
      </w:r>
      <w:r>
        <w:rPr>
          <w:spacing w:val="-7"/>
          <w:sz w:val="24"/>
        </w:rPr>
        <w:t xml:space="preserve"> </w:t>
      </w:r>
      <w:r>
        <w:rPr>
          <w:sz w:val="24"/>
        </w:rPr>
        <w:t>молодежи</w:t>
      </w:r>
      <w:r>
        <w:rPr>
          <w:spacing w:val="-6"/>
          <w:sz w:val="24"/>
        </w:rPr>
        <w:t xml:space="preserve"> </w:t>
      </w:r>
      <w:r>
        <w:rPr>
          <w:sz w:val="24"/>
        </w:rPr>
        <w:t>и</w:t>
      </w:r>
      <w:r>
        <w:rPr>
          <w:spacing w:val="-7"/>
          <w:sz w:val="24"/>
        </w:rPr>
        <w:t xml:space="preserve"> </w:t>
      </w:r>
      <w:r>
        <w:rPr>
          <w:sz w:val="24"/>
        </w:rPr>
        <w:t>студентов</w:t>
      </w:r>
      <w:r>
        <w:rPr>
          <w:spacing w:val="-6"/>
          <w:sz w:val="24"/>
        </w:rPr>
        <w:t xml:space="preserve"> </w:t>
      </w:r>
      <w:r>
        <w:rPr>
          <w:sz w:val="24"/>
        </w:rPr>
        <w:t>1957</w:t>
      </w:r>
      <w:r>
        <w:rPr>
          <w:spacing w:val="-6"/>
          <w:sz w:val="24"/>
        </w:rPr>
        <w:t xml:space="preserve"> </w:t>
      </w:r>
      <w:r>
        <w:rPr>
          <w:sz w:val="24"/>
        </w:rPr>
        <w:t xml:space="preserve">г. </w:t>
      </w:r>
      <w:r>
        <w:rPr>
          <w:i/>
          <w:sz w:val="24"/>
        </w:rPr>
        <w:t>Популярные</w:t>
      </w:r>
      <w:r>
        <w:rPr>
          <w:i/>
          <w:sz w:val="24"/>
        </w:rPr>
        <w:tab/>
        <w:t>формы</w:t>
      </w:r>
      <w:r>
        <w:rPr>
          <w:i/>
          <w:sz w:val="24"/>
        </w:rPr>
        <w:tab/>
        <w:t>досуга.</w:t>
      </w:r>
      <w:r>
        <w:rPr>
          <w:i/>
          <w:sz w:val="24"/>
        </w:rPr>
        <w:tab/>
        <w:t>Развитие</w:t>
      </w:r>
      <w:r>
        <w:rPr>
          <w:i/>
          <w:sz w:val="24"/>
        </w:rPr>
        <w:tab/>
        <w:t>внутреннего</w:t>
      </w:r>
      <w:r>
        <w:rPr>
          <w:i/>
          <w:sz w:val="24"/>
        </w:rPr>
        <w:tab/>
        <w:t>и</w:t>
      </w:r>
      <w:r>
        <w:rPr>
          <w:i/>
          <w:sz w:val="24"/>
        </w:rPr>
        <w:tab/>
        <w:t>международного</w:t>
      </w:r>
      <w:r>
        <w:rPr>
          <w:i/>
          <w:sz w:val="24"/>
        </w:rPr>
        <w:tab/>
      </w:r>
      <w:r>
        <w:rPr>
          <w:i/>
          <w:sz w:val="24"/>
        </w:rPr>
        <w:tab/>
        <w:t xml:space="preserve">туризма. </w:t>
      </w:r>
      <w:r>
        <w:rPr>
          <w:sz w:val="24"/>
        </w:rPr>
        <w:t>Учреждение</w:t>
      </w:r>
      <w:r>
        <w:rPr>
          <w:sz w:val="24"/>
        </w:rPr>
        <w:tab/>
        <w:t>Московского</w:t>
      </w:r>
      <w:r>
        <w:rPr>
          <w:sz w:val="24"/>
        </w:rPr>
        <w:tab/>
        <w:t>кинофестиваля.</w:t>
      </w:r>
      <w:r>
        <w:rPr>
          <w:sz w:val="24"/>
        </w:rPr>
        <w:tab/>
      </w:r>
      <w:r>
        <w:rPr>
          <w:i/>
          <w:sz w:val="24"/>
        </w:rPr>
        <w:t>Роль</w:t>
      </w:r>
      <w:r>
        <w:rPr>
          <w:i/>
          <w:sz w:val="24"/>
        </w:rPr>
        <w:tab/>
        <w:t>телевидения</w:t>
      </w:r>
      <w:r>
        <w:rPr>
          <w:i/>
          <w:sz w:val="24"/>
        </w:rPr>
        <w:tab/>
        <w:t>в</w:t>
      </w:r>
      <w:r>
        <w:rPr>
          <w:i/>
          <w:sz w:val="24"/>
        </w:rPr>
        <w:tab/>
        <w:t>жизни</w:t>
      </w:r>
      <w:r>
        <w:rPr>
          <w:i/>
          <w:sz w:val="24"/>
        </w:rPr>
        <w:tab/>
        <w:t xml:space="preserve">общества. </w:t>
      </w:r>
      <w:r>
        <w:rPr>
          <w:i/>
          <w:spacing w:val="-7"/>
          <w:sz w:val="24"/>
        </w:rPr>
        <w:t xml:space="preserve">Легитимация </w:t>
      </w:r>
      <w:r>
        <w:rPr>
          <w:i/>
          <w:spacing w:val="-6"/>
          <w:sz w:val="24"/>
        </w:rPr>
        <w:t xml:space="preserve">моды </w:t>
      </w:r>
      <w:r>
        <w:rPr>
          <w:i/>
          <w:sz w:val="24"/>
        </w:rPr>
        <w:t xml:space="preserve">и </w:t>
      </w:r>
      <w:r>
        <w:rPr>
          <w:i/>
          <w:spacing w:val="-7"/>
          <w:sz w:val="24"/>
        </w:rPr>
        <w:t xml:space="preserve">попытки создания «советской моды». Неофициальная культура. </w:t>
      </w:r>
      <w:r>
        <w:rPr>
          <w:i/>
          <w:sz w:val="24"/>
        </w:rPr>
        <w:t xml:space="preserve">Неформальные формы общественной жизни: «кафе» и «кухни». </w:t>
      </w:r>
      <w:r>
        <w:rPr>
          <w:sz w:val="24"/>
        </w:rPr>
        <w:t xml:space="preserve">«Стиляги». Хрущев и интеллигенция. Антирелигиозные кампании. Гонения на церковь. Диссиденты. </w:t>
      </w:r>
      <w:r>
        <w:rPr>
          <w:i/>
          <w:sz w:val="24"/>
        </w:rPr>
        <w:t>Самиздат и «тамиздат».</w:t>
      </w:r>
    </w:p>
    <w:p w:rsidR="002A79A6" w:rsidRDefault="001A29E1">
      <w:pPr>
        <w:spacing w:before="9" w:line="235" w:lineRule="auto"/>
        <w:ind w:left="824" w:right="823" w:firstLine="705"/>
        <w:jc w:val="both"/>
        <w:rPr>
          <w:sz w:val="24"/>
        </w:rPr>
        <w:sectPr w:rsidR="002A79A6">
          <w:pgSz w:w="11906" w:h="16838"/>
          <w:pgMar w:top="1200" w:right="20" w:bottom="940" w:left="880" w:header="0" w:footer="0" w:gutter="0"/>
          <w:cols w:space="720"/>
          <w:formProt w:val="0"/>
          <w:docGrid w:linePitch="240" w:charSpace="-2049"/>
        </w:sectPr>
      </w:pPr>
      <w:r>
        <w:rPr>
          <w:sz w:val="24"/>
        </w:rPr>
        <w:t xml:space="preserve">Социально-экономическое развитие. Экономическое развитие СССР. «Догнать и </w:t>
      </w:r>
      <w:r>
        <w:rPr>
          <w:spacing w:val="-3"/>
          <w:sz w:val="24"/>
        </w:rPr>
        <w:t xml:space="preserve">перегнать Америку». </w:t>
      </w:r>
      <w:r>
        <w:rPr>
          <w:sz w:val="24"/>
        </w:rPr>
        <w:t xml:space="preserve">Попытки </w:t>
      </w:r>
      <w:r>
        <w:rPr>
          <w:spacing w:val="-3"/>
          <w:sz w:val="24"/>
        </w:rPr>
        <w:t xml:space="preserve">решения продовольственной проблемы. </w:t>
      </w:r>
      <w:r>
        <w:rPr>
          <w:sz w:val="24"/>
        </w:rPr>
        <w:t xml:space="preserve">Освоение </w:t>
      </w:r>
      <w:r>
        <w:rPr>
          <w:spacing w:val="-3"/>
          <w:sz w:val="24"/>
        </w:rPr>
        <w:t xml:space="preserve">целинных </w:t>
      </w:r>
      <w:r>
        <w:rPr>
          <w:sz w:val="24"/>
        </w:rPr>
        <w:t xml:space="preserve">земель. Научно-техническая революция в СССР. </w:t>
      </w:r>
      <w:r>
        <w:rPr>
          <w:i/>
          <w:sz w:val="24"/>
        </w:rPr>
        <w:t xml:space="preserve">Перемены в научно-технической политике. </w:t>
      </w:r>
      <w:r>
        <w:rPr>
          <w:sz w:val="24"/>
        </w:rPr>
        <w:t xml:space="preserve">Военный и гражданский секторы экономики. Создание ракетно-ядерного щита. Начало освоения космоса. Запуск первого спутника Земли. Исторические полеты Ю.А. </w:t>
      </w:r>
      <w:r>
        <w:rPr>
          <w:spacing w:val="-3"/>
          <w:sz w:val="24"/>
        </w:rPr>
        <w:t xml:space="preserve">Гагарина </w:t>
      </w:r>
      <w:r>
        <w:rPr>
          <w:sz w:val="24"/>
        </w:rPr>
        <w:t xml:space="preserve">и </w:t>
      </w:r>
      <w:r>
        <w:rPr>
          <w:spacing w:val="-3"/>
          <w:sz w:val="24"/>
        </w:rPr>
        <w:t xml:space="preserve">первой </w:t>
      </w:r>
      <w:r>
        <w:rPr>
          <w:sz w:val="24"/>
        </w:rPr>
        <w:t xml:space="preserve">в мире </w:t>
      </w:r>
      <w:r>
        <w:rPr>
          <w:spacing w:val="-3"/>
          <w:sz w:val="24"/>
        </w:rPr>
        <w:t xml:space="preserve">женщины-космонавта В.В. Терешковой. </w:t>
      </w:r>
      <w:r>
        <w:rPr>
          <w:i/>
          <w:sz w:val="24"/>
        </w:rPr>
        <w:t xml:space="preserve">Первые советские </w:t>
      </w:r>
      <w:r>
        <w:rPr>
          <w:i/>
          <w:spacing w:val="-3"/>
          <w:sz w:val="24"/>
        </w:rPr>
        <w:t xml:space="preserve">ЭВМ. </w:t>
      </w:r>
      <w:r>
        <w:rPr>
          <w:i/>
          <w:sz w:val="24"/>
        </w:rPr>
        <w:t xml:space="preserve">Появление гражданской реактивной авиации. </w:t>
      </w:r>
      <w:r>
        <w:rPr>
          <w:sz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i/>
          <w:sz w:val="24"/>
        </w:rPr>
        <w:t xml:space="preserve">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Pr>
          <w:sz w:val="24"/>
        </w:rPr>
        <w:t>ХХII Съезд КПСС и программа построения</w:t>
      </w:r>
    </w:p>
    <w:p w:rsidR="002A79A6" w:rsidRDefault="001A29E1">
      <w:pPr>
        <w:spacing w:before="62" w:line="235" w:lineRule="auto"/>
        <w:ind w:left="824" w:right="825"/>
        <w:jc w:val="both"/>
        <w:rPr>
          <w:sz w:val="24"/>
        </w:rPr>
      </w:pPr>
      <w:r>
        <w:rPr>
          <w:sz w:val="24"/>
        </w:rPr>
        <w:lastRenderedPageBreak/>
        <w:t xml:space="preserve">коммунизма в СССР. Воспитание «нового человека». </w:t>
      </w:r>
      <w:r>
        <w:rPr>
          <w:i/>
          <w:sz w:val="24"/>
        </w:rPr>
        <w:t xml:space="preserve">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w:t>
      </w:r>
      <w:r>
        <w:rPr>
          <w:sz w:val="24"/>
        </w:rPr>
        <w:t xml:space="preserve">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w:t>
      </w:r>
      <w:r>
        <w:rPr>
          <w:spacing w:val="-3"/>
          <w:sz w:val="24"/>
        </w:rPr>
        <w:t xml:space="preserve">стратегия ядерного сдерживания </w:t>
      </w:r>
      <w:r>
        <w:rPr>
          <w:sz w:val="24"/>
        </w:rPr>
        <w:t xml:space="preserve">(Суэцкий </w:t>
      </w:r>
      <w:r>
        <w:rPr>
          <w:spacing w:val="-3"/>
          <w:sz w:val="24"/>
        </w:rPr>
        <w:t xml:space="preserve">кризис 1956 </w:t>
      </w:r>
      <w:r>
        <w:rPr>
          <w:sz w:val="24"/>
        </w:rPr>
        <w:t xml:space="preserve">г., </w:t>
      </w:r>
      <w:r>
        <w:rPr>
          <w:spacing w:val="-3"/>
          <w:sz w:val="24"/>
        </w:rPr>
        <w:t xml:space="preserve">Берлинский кризис 1961 </w:t>
      </w:r>
      <w:r>
        <w:rPr>
          <w:sz w:val="24"/>
        </w:rPr>
        <w:t>г., Карибский кризис 1962 г.).</w:t>
      </w:r>
    </w:p>
    <w:p w:rsidR="002A79A6" w:rsidRDefault="001A29E1">
      <w:pPr>
        <w:spacing w:before="9" w:line="235" w:lineRule="auto"/>
        <w:ind w:left="824" w:right="824" w:firstLine="705"/>
        <w:jc w:val="both"/>
        <w:rPr>
          <w:i/>
          <w:sz w:val="24"/>
        </w:rPr>
      </w:pPr>
      <w:r>
        <w:rPr>
          <w:sz w:val="24"/>
        </w:rPr>
        <w:t xml:space="preserve">СССР и мировая социалистическая система. Венгерские события 1956 г. Распад </w:t>
      </w:r>
      <w:r>
        <w:rPr>
          <w:spacing w:val="-4"/>
          <w:sz w:val="24"/>
        </w:rPr>
        <w:t xml:space="preserve">колониальных </w:t>
      </w:r>
      <w:r>
        <w:rPr>
          <w:spacing w:val="-3"/>
          <w:sz w:val="24"/>
        </w:rPr>
        <w:t xml:space="preserve">систем </w:t>
      </w:r>
      <w:r>
        <w:rPr>
          <w:sz w:val="24"/>
        </w:rPr>
        <w:t xml:space="preserve">и </w:t>
      </w:r>
      <w:r>
        <w:rPr>
          <w:spacing w:val="-3"/>
          <w:sz w:val="24"/>
        </w:rPr>
        <w:t xml:space="preserve">борьба </w:t>
      </w:r>
      <w:r>
        <w:rPr>
          <w:sz w:val="24"/>
        </w:rPr>
        <w:t xml:space="preserve">за </w:t>
      </w:r>
      <w:r>
        <w:rPr>
          <w:spacing w:val="-4"/>
          <w:sz w:val="24"/>
        </w:rPr>
        <w:t xml:space="preserve">влияние </w:t>
      </w:r>
      <w:r>
        <w:rPr>
          <w:sz w:val="24"/>
        </w:rPr>
        <w:t xml:space="preserve">в </w:t>
      </w:r>
      <w:r>
        <w:rPr>
          <w:spacing w:val="-4"/>
          <w:sz w:val="24"/>
        </w:rPr>
        <w:t xml:space="preserve">«третьем мире». </w:t>
      </w:r>
      <w:r>
        <w:rPr>
          <w:spacing w:val="-3"/>
          <w:sz w:val="24"/>
        </w:rPr>
        <w:t xml:space="preserve">Конец </w:t>
      </w:r>
      <w:r>
        <w:rPr>
          <w:spacing w:val="-4"/>
          <w:sz w:val="24"/>
        </w:rPr>
        <w:t xml:space="preserve">«оттепели». </w:t>
      </w:r>
      <w:r>
        <w:rPr>
          <w:spacing w:val="-3"/>
          <w:sz w:val="24"/>
        </w:rPr>
        <w:t xml:space="preserve">Нарастание </w:t>
      </w:r>
      <w:r>
        <w:rPr>
          <w:sz w:val="24"/>
        </w:rPr>
        <w:t xml:space="preserve">негативных тенденций в обществе. Кризис доверия власти. </w:t>
      </w:r>
      <w:r>
        <w:rPr>
          <w:i/>
          <w:sz w:val="24"/>
        </w:rPr>
        <w:t xml:space="preserve">Новочеркасские события. </w:t>
      </w:r>
      <w:r>
        <w:rPr>
          <w:sz w:val="24"/>
        </w:rPr>
        <w:t xml:space="preserve">Смещение Н.С. Хрущева и приход к власти Л.И. Брежнева. </w:t>
      </w:r>
      <w:r>
        <w:rPr>
          <w:i/>
          <w:sz w:val="24"/>
        </w:rPr>
        <w:t>Оценка Хрущева и его реформ современниками и историками.</w:t>
      </w:r>
    </w:p>
    <w:p w:rsidR="002A79A6" w:rsidRDefault="001A29E1">
      <w:pPr>
        <w:spacing w:before="3" w:line="275" w:lineRule="exact"/>
        <w:ind w:left="1530"/>
        <w:jc w:val="both"/>
        <w:rPr>
          <w:i/>
          <w:sz w:val="24"/>
        </w:rPr>
      </w:pPr>
      <w:r>
        <w:rPr>
          <w:i/>
          <w:sz w:val="24"/>
        </w:rPr>
        <w:t>Наш край в 1953–1964 гг.</w:t>
      </w:r>
    </w:p>
    <w:p w:rsidR="002A79A6" w:rsidRDefault="001A29E1">
      <w:pPr>
        <w:pStyle w:val="11"/>
        <w:spacing w:line="274" w:lineRule="exact"/>
      </w:pPr>
      <w:r>
        <w:t>Советское общество в середине 1960-х – начале 1980-х</w:t>
      </w:r>
    </w:p>
    <w:p w:rsidR="002A79A6" w:rsidRDefault="001A29E1">
      <w:pPr>
        <w:pStyle w:val="a4"/>
        <w:spacing w:before="1" w:line="235" w:lineRule="auto"/>
        <w:ind w:left="0" w:right="825" w:firstLine="0"/>
      </w:pPr>
      <w:r>
        <w:t xml:space="preserve">Приход к власти Л.И. Брежнева: его окружение и смена политического курса. Поиски идеологических ориентиров. </w:t>
      </w:r>
      <w:r>
        <w:rPr>
          <w:i/>
        </w:rPr>
        <w:t xml:space="preserve">Десталинизация и ресталинизация. </w:t>
      </w:r>
      <w:r>
        <w:t xml:space="preserve">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i/>
        </w:rPr>
        <w:t xml:space="preserve">МГУ им М.В. Ломоносова. Академия наук СССР. Новосибирский Академгородок. </w:t>
      </w:r>
      <w:r>
        <w:t>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2A79A6" w:rsidRDefault="001A29E1">
      <w:pPr>
        <w:pStyle w:val="a4"/>
        <w:spacing w:before="10" w:line="235" w:lineRule="auto"/>
        <w:ind w:left="0" w:right="834" w:firstLine="0"/>
      </w:pPr>
      <w:r>
        <w:t>Культурное пространство и повседневная жизнь. Повседневность в городе и в деревне.</w:t>
      </w:r>
      <w:r>
        <w:rPr>
          <w:spacing w:val="-8"/>
        </w:rPr>
        <w:t xml:space="preserve"> </w:t>
      </w:r>
      <w:r>
        <w:t>Рост</w:t>
      </w:r>
      <w:r>
        <w:rPr>
          <w:spacing w:val="-5"/>
        </w:rPr>
        <w:t xml:space="preserve"> </w:t>
      </w:r>
      <w:r>
        <w:t>социальной</w:t>
      </w:r>
      <w:r>
        <w:rPr>
          <w:spacing w:val="-7"/>
        </w:rPr>
        <w:t xml:space="preserve"> </w:t>
      </w:r>
      <w:r>
        <w:t>мобильности.</w:t>
      </w:r>
      <w:r>
        <w:rPr>
          <w:spacing w:val="-7"/>
        </w:rPr>
        <w:t xml:space="preserve"> </w:t>
      </w:r>
      <w:r>
        <w:t>Миграция</w:t>
      </w:r>
      <w:r>
        <w:rPr>
          <w:spacing w:val="-8"/>
        </w:rPr>
        <w:t xml:space="preserve"> </w:t>
      </w:r>
      <w:r>
        <w:t>населения</w:t>
      </w:r>
      <w:r>
        <w:rPr>
          <w:spacing w:val="-7"/>
        </w:rPr>
        <w:t xml:space="preserve"> </w:t>
      </w:r>
      <w:r>
        <w:t>в</w:t>
      </w:r>
      <w:r>
        <w:rPr>
          <w:spacing w:val="-9"/>
        </w:rPr>
        <w:t xml:space="preserve"> </w:t>
      </w:r>
      <w:r>
        <w:t>крупные</w:t>
      </w:r>
      <w:r>
        <w:rPr>
          <w:spacing w:val="-6"/>
        </w:rPr>
        <w:t xml:space="preserve"> </w:t>
      </w:r>
      <w:r>
        <w:t>города</w:t>
      </w:r>
      <w:r>
        <w:rPr>
          <w:spacing w:val="-9"/>
        </w:rPr>
        <w:t xml:space="preserve"> </w:t>
      </w:r>
      <w:r>
        <w:t>и</w:t>
      </w:r>
      <w:r>
        <w:rPr>
          <w:spacing w:val="-6"/>
        </w:rPr>
        <w:t xml:space="preserve"> </w:t>
      </w:r>
      <w:r>
        <w:t>проблема</w:t>
      </w:r>
    </w:p>
    <w:p w:rsidR="002A79A6" w:rsidRDefault="001A29E1">
      <w:pPr>
        <w:spacing w:before="1" w:line="235" w:lineRule="auto"/>
        <w:ind w:left="824" w:right="829"/>
        <w:rPr>
          <w:i/>
          <w:sz w:val="24"/>
        </w:rPr>
      </w:pPr>
      <w:r>
        <w:rPr>
          <w:sz w:val="24"/>
        </w:rPr>
        <w:t xml:space="preserve">«неперспективных деревень». Популярные формы досуга населения. Уровень жизни </w:t>
      </w:r>
      <w:r>
        <w:rPr>
          <w:spacing w:val="-6"/>
          <w:sz w:val="24"/>
        </w:rPr>
        <w:t xml:space="preserve">разных социальных слоев. </w:t>
      </w:r>
      <w:r>
        <w:rPr>
          <w:i/>
          <w:spacing w:val="-6"/>
          <w:sz w:val="24"/>
        </w:rPr>
        <w:t xml:space="preserve">Социальное </w:t>
      </w:r>
      <w:r>
        <w:rPr>
          <w:i/>
          <w:sz w:val="24"/>
        </w:rPr>
        <w:t xml:space="preserve">и </w:t>
      </w:r>
      <w:r>
        <w:rPr>
          <w:i/>
          <w:spacing w:val="-6"/>
          <w:sz w:val="24"/>
        </w:rPr>
        <w:t xml:space="preserve">экономическое развитие союзных республик. </w:t>
      </w:r>
      <w:r>
        <w:rPr>
          <w:i/>
          <w:sz w:val="24"/>
        </w:rPr>
        <w:t xml:space="preserve">Общественные настроения. Трудовые конфликты и проблема поиска эффективной системы </w:t>
      </w:r>
      <w:r>
        <w:rPr>
          <w:i/>
          <w:spacing w:val="14"/>
          <w:sz w:val="24"/>
        </w:rPr>
        <w:t xml:space="preserve"> </w:t>
      </w:r>
      <w:r>
        <w:rPr>
          <w:i/>
          <w:sz w:val="24"/>
        </w:rPr>
        <w:t xml:space="preserve">производственной </w:t>
      </w:r>
      <w:r>
        <w:rPr>
          <w:i/>
          <w:spacing w:val="14"/>
          <w:sz w:val="24"/>
        </w:rPr>
        <w:t xml:space="preserve"> </w:t>
      </w:r>
      <w:r>
        <w:rPr>
          <w:i/>
          <w:sz w:val="24"/>
        </w:rPr>
        <w:t xml:space="preserve">мотивации. </w:t>
      </w:r>
      <w:r>
        <w:rPr>
          <w:i/>
          <w:spacing w:val="14"/>
          <w:sz w:val="24"/>
        </w:rPr>
        <w:t xml:space="preserve"> </w:t>
      </w:r>
      <w:r>
        <w:rPr>
          <w:i/>
          <w:sz w:val="24"/>
        </w:rPr>
        <w:t xml:space="preserve">Отношение </w:t>
      </w:r>
      <w:r>
        <w:rPr>
          <w:i/>
          <w:spacing w:val="13"/>
          <w:sz w:val="24"/>
        </w:rPr>
        <w:t xml:space="preserve"> </w:t>
      </w:r>
      <w:r>
        <w:rPr>
          <w:i/>
          <w:sz w:val="24"/>
        </w:rPr>
        <w:t xml:space="preserve">к </w:t>
      </w:r>
      <w:r>
        <w:rPr>
          <w:i/>
          <w:spacing w:val="15"/>
          <w:sz w:val="24"/>
        </w:rPr>
        <w:t xml:space="preserve"> </w:t>
      </w:r>
      <w:r>
        <w:rPr>
          <w:i/>
          <w:sz w:val="24"/>
        </w:rPr>
        <w:t xml:space="preserve">общественной </w:t>
      </w:r>
      <w:r>
        <w:rPr>
          <w:i/>
          <w:spacing w:val="14"/>
          <w:sz w:val="24"/>
        </w:rPr>
        <w:t xml:space="preserve"> </w:t>
      </w:r>
      <w:r>
        <w:rPr>
          <w:i/>
          <w:sz w:val="24"/>
        </w:rPr>
        <w:t>собственности.</w:t>
      </w:r>
    </w:p>
    <w:p w:rsidR="002A79A6" w:rsidRDefault="001A29E1">
      <w:pPr>
        <w:spacing w:before="1" w:line="275" w:lineRule="exact"/>
        <w:ind w:left="824"/>
        <w:rPr>
          <w:i/>
          <w:sz w:val="24"/>
        </w:rPr>
      </w:pPr>
      <w:r>
        <w:rPr>
          <w:i/>
          <w:sz w:val="24"/>
        </w:rPr>
        <w:t>«Несуны». Потребительские тенденции в советском обществе. Дефицит и очереди.</w:t>
      </w:r>
    </w:p>
    <w:p w:rsidR="002A79A6" w:rsidRDefault="001A29E1">
      <w:pPr>
        <w:spacing w:before="2" w:line="235" w:lineRule="auto"/>
        <w:ind w:left="824" w:right="825" w:firstLine="705"/>
        <w:jc w:val="both"/>
        <w:rPr>
          <w:i/>
          <w:sz w:val="24"/>
        </w:rPr>
      </w:pPr>
      <w:r>
        <w:rPr>
          <w:sz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i/>
          <w:sz w:val="24"/>
        </w:rPr>
        <w:t>Неформалы (КСП, движение КВН и др.)</w:t>
      </w:r>
      <w:r>
        <w:rPr>
          <w:sz w:val="24"/>
        </w:rPr>
        <w:t xml:space="preserve">. Диссидентский вызов. Первые правозащитные выступления. </w:t>
      </w:r>
      <w:r>
        <w:rPr>
          <w:i/>
          <w:sz w:val="24"/>
        </w:rPr>
        <w:t>А.Д. Сахаров и А.И. Солженицын. Религиозные искания. Национальные движения. Борьба с инакомыслием. Судебные процессы. Цензура и самиздат.</w:t>
      </w:r>
    </w:p>
    <w:p w:rsidR="002A79A6" w:rsidRDefault="001A29E1">
      <w:pPr>
        <w:pStyle w:val="a4"/>
        <w:spacing w:before="4" w:line="235" w:lineRule="auto"/>
        <w:ind w:left="0" w:right="824" w:firstLine="0"/>
      </w:pPr>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i/>
        </w:rPr>
        <w:t xml:space="preserve">«Доктрина Брежнева». </w:t>
      </w:r>
      <w:r>
        <w:t xml:space="preserve">«Пражская весна» и снижение международного авторитета СССР. Конфликт с Китаем. Достижение военно- </w:t>
      </w:r>
      <w:r>
        <w:rPr>
          <w:spacing w:val="-3"/>
        </w:rPr>
        <w:t xml:space="preserve">стратегического </w:t>
      </w:r>
      <w:r>
        <w:t xml:space="preserve">паритета с США. Политика </w:t>
      </w:r>
      <w:r>
        <w:rPr>
          <w:spacing w:val="-4"/>
        </w:rPr>
        <w:t xml:space="preserve">«разрядки». </w:t>
      </w:r>
      <w:r>
        <w:rPr>
          <w:spacing w:val="-3"/>
        </w:rPr>
        <w:t xml:space="preserve">Сотрудничество </w:t>
      </w:r>
      <w:r>
        <w:t xml:space="preserve">с США в </w:t>
      </w:r>
      <w:r>
        <w:rPr>
          <w:spacing w:val="-3"/>
        </w:rPr>
        <w:t xml:space="preserve">области </w:t>
      </w:r>
      <w:r>
        <w:t xml:space="preserve">освоения космоса. Совещание по безопасности и сотрудничеству в Европе (СБСЕ) в Хельсинки. Ввод войск в Афганистан. </w:t>
      </w:r>
      <w:r>
        <w:rPr>
          <w:i/>
        </w:rPr>
        <w:t xml:space="preserve">Подъем антикоммунистических настроений в </w:t>
      </w:r>
      <w:r>
        <w:rPr>
          <w:i/>
          <w:spacing w:val="-3"/>
        </w:rPr>
        <w:t xml:space="preserve">Восточной </w:t>
      </w:r>
      <w:r>
        <w:rPr>
          <w:i/>
        </w:rPr>
        <w:t xml:space="preserve">Европе. </w:t>
      </w:r>
      <w:r>
        <w:rPr>
          <w:i/>
          <w:spacing w:val="-3"/>
        </w:rPr>
        <w:t xml:space="preserve">Кризис </w:t>
      </w:r>
      <w:r>
        <w:rPr>
          <w:i/>
          <w:spacing w:val="-2"/>
        </w:rPr>
        <w:t xml:space="preserve">просоветских </w:t>
      </w:r>
      <w:r>
        <w:rPr>
          <w:i/>
        </w:rPr>
        <w:t xml:space="preserve">режимов. </w:t>
      </w:r>
      <w:r>
        <w:t xml:space="preserve">Л.И. </w:t>
      </w:r>
      <w:r>
        <w:rPr>
          <w:spacing w:val="-3"/>
        </w:rPr>
        <w:t xml:space="preserve">Брежнев </w:t>
      </w:r>
      <w:r>
        <w:t xml:space="preserve">в </w:t>
      </w:r>
      <w:r>
        <w:rPr>
          <w:spacing w:val="-3"/>
        </w:rPr>
        <w:t xml:space="preserve">оценках современников </w:t>
      </w:r>
      <w:r>
        <w:t>и историков.</w:t>
      </w:r>
    </w:p>
    <w:p w:rsidR="002A79A6" w:rsidRDefault="001A29E1" w:rsidP="009065CE">
      <w:pPr>
        <w:spacing w:before="7"/>
        <w:ind w:left="1530"/>
        <w:rPr>
          <w:i/>
          <w:sz w:val="24"/>
        </w:rPr>
        <w:sectPr w:rsidR="002A79A6">
          <w:pgSz w:w="11906" w:h="16838"/>
          <w:pgMar w:top="1200" w:right="20" w:bottom="940" w:left="880" w:header="0" w:footer="0" w:gutter="0"/>
          <w:cols w:space="720"/>
          <w:formProt w:val="0"/>
          <w:docGrid w:linePitch="240" w:charSpace="-2049"/>
        </w:sectPr>
      </w:pPr>
      <w:r>
        <w:rPr>
          <w:i/>
          <w:sz w:val="24"/>
        </w:rPr>
        <w:t>Наш край в 1964–1985 гг.</w:t>
      </w:r>
    </w:p>
    <w:p w:rsidR="002A79A6" w:rsidRDefault="001A29E1">
      <w:pPr>
        <w:pStyle w:val="11"/>
        <w:spacing w:before="60"/>
      </w:pPr>
      <w:r>
        <w:lastRenderedPageBreak/>
        <w:t>Политика «перестройки». Распад СССР (1985–1991)</w:t>
      </w:r>
    </w:p>
    <w:p w:rsidR="002A79A6" w:rsidRDefault="001A29E1">
      <w:pPr>
        <w:tabs>
          <w:tab w:val="left" w:pos="2055"/>
          <w:tab w:val="left" w:pos="2533"/>
          <w:tab w:val="left" w:pos="3834"/>
          <w:tab w:val="left" w:pos="4576"/>
          <w:tab w:val="left" w:pos="5145"/>
          <w:tab w:val="left" w:pos="6251"/>
          <w:tab w:val="left" w:pos="6825"/>
          <w:tab w:val="left" w:pos="7551"/>
          <w:tab w:val="left" w:pos="7828"/>
          <w:tab w:val="left" w:pos="7937"/>
          <w:tab w:val="left" w:pos="9118"/>
          <w:tab w:val="left" w:pos="9345"/>
          <w:tab w:val="left" w:pos="10051"/>
        </w:tabs>
        <w:spacing w:before="1" w:line="235" w:lineRule="auto"/>
        <w:ind w:left="824" w:right="822" w:firstLine="705"/>
        <w:jc w:val="both"/>
        <w:rPr>
          <w:sz w:val="24"/>
        </w:rPr>
      </w:pPr>
      <w:r>
        <w:rPr>
          <w:sz w:val="24"/>
        </w:rPr>
        <w:t>Нарастание</w:t>
      </w:r>
      <w:r>
        <w:rPr>
          <w:spacing w:val="-13"/>
          <w:sz w:val="24"/>
        </w:rPr>
        <w:t xml:space="preserve"> </w:t>
      </w:r>
      <w:r>
        <w:rPr>
          <w:sz w:val="24"/>
        </w:rPr>
        <w:t>кризисных</w:t>
      </w:r>
      <w:r>
        <w:rPr>
          <w:spacing w:val="-10"/>
          <w:sz w:val="24"/>
        </w:rPr>
        <w:t xml:space="preserve"> </w:t>
      </w:r>
      <w:r>
        <w:rPr>
          <w:sz w:val="24"/>
        </w:rPr>
        <w:t>явлений</w:t>
      </w:r>
      <w:r>
        <w:rPr>
          <w:spacing w:val="-9"/>
          <w:sz w:val="24"/>
        </w:rPr>
        <w:t xml:space="preserve"> </w:t>
      </w:r>
      <w:r>
        <w:rPr>
          <w:sz w:val="24"/>
        </w:rPr>
        <w:t>в</w:t>
      </w:r>
      <w:r>
        <w:rPr>
          <w:spacing w:val="-10"/>
          <w:sz w:val="24"/>
        </w:rPr>
        <w:t xml:space="preserve"> </w:t>
      </w:r>
      <w:r>
        <w:rPr>
          <w:sz w:val="24"/>
        </w:rPr>
        <w:t>социально-экономической</w:t>
      </w:r>
      <w:r>
        <w:rPr>
          <w:spacing w:val="-11"/>
          <w:sz w:val="24"/>
        </w:rPr>
        <w:t xml:space="preserve"> </w:t>
      </w:r>
      <w:r>
        <w:rPr>
          <w:sz w:val="24"/>
        </w:rPr>
        <w:t>и</w:t>
      </w:r>
      <w:r>
        <w:rPr>
          <w:spacing w:val="-10"/>
          <w:sz w:val="24"/>
        </w:rPr>
        <w:t xml:space="preserve"> </w:t>
      </w:r>
      <w:r>
        <w:rPr>
          <w:sz w:val="24"/>
        </w:rPr>
        <w:t xml:space="preserve">идейно-политической сферах. </w:t>
      </w:r>
      <w:r>
        <w:rPr>
          <w:spacing w:val="-3"/>
          <w:sz w:val="24"/>
        </w:rPr>
        <w:t xml:space="preserve">Резкое падение мировых </w:t>
      </w:r>
      <w:r>
        <w:rPr>
          <w:spacing w:val="-2"/>
          <w:sz w:val="24"/>
        </w:rPr>
        <w:t xml:space="preserve">цен </w:t>
      </w:r>
      <w:r>
        <w:rPr>
          <w:sz w:val="24"/>
        </w:rPr>
        <w:t xml:space="preserve">на нефть и </w:t>
      </w:r>
      <w:r>
        <w:rPr>
          <w:spacing w:val="-3"/>
          <w:sz w:val="24"/>
        </w:rPr>
        <w:t xml:space="preserve">его негативные последствия </w:t>
      </w:r>
      <w:r>
        <w:rPr>
          <w:sz w:val="24"/>
        </w:rPr>
        <w:t xml:space="preserve">для </w:t>
      </w:r>
      <w:r>
        <w:rPr>
          <w:spacing w:val="-3"/>
          <w:sz w:val="24"/>
        </w:rPr>
        <w:t xml:space="preserve">советской </w:t>
      </w:r>
      <w:r>
        <w:rPr>
          <w:sz w:val="24"/>
        </w:rPr>
        <w:t xml:space="preserve">экономики. М.С. Горбачев и его окружение: курс на реформы. Антиалкогольная кампания </w:t>
      </w:r>
      <w:r>
        <w:rPr>
          <w:spacing w:val="-3"/>
          <w:sz w:val="24"/>
        </w:rPr>
        <w:t xml:space="preserve">1985 </w:t>
      </w:r>
      <w:r>
        <w:rPr>
          <w:sz w:val="24"/>
        </w:rPr>
        <w:t xml:space="preserve">г. и ее </w:t>
      </w:r>
      <w:r>
        <w:rPr>
          <w:spacing w:val="-3"/>
          <w:sz w:val="24"/>
        </w:rPr>
        <w:t xml:space="preserve">противоречивые результаты. Чернобыльская трагедия. Реформы </w:t>
      </w:r>
      <w:r>
        <w:rPr>
          <w:sz w:val="24"/>
        </w:rPr>
        <w:t xml:space="preserve">в </w:t>
      </w:r>
      <w:r>
        <w:rPr>
          <w:spacing w:val="-3"/>
          <w:sz w:val="24"/>
        </w:rPr>
        <w:t xml:space="preserve">экономике, </w:t>
      </w:r>
      <w:r>
        <w:rPr>
          <w:sz w:val="24"/>
        </w:rPr>
        <w:t>в политической и государственной сферах</w:t>
      </w:r>
      <w:r>
        <w:rPr>
          <w:i/>
          <w:sz w:val="24"/>
        </w:rPr>
        <w:t>. Законы о госпредприятии и об индивидуальной трудовой</w:t>
      </w:r>
      <w:r>
        <w:rPr>
          <w:i/>
          <w:sz w:val="24"/>
        </w:rPr>
        <w:tab/>
        <w:t>деятельности.</w:t>
      </w:r>
      <w:r>
        <w:rPr>
          <w:i/>
          <w:sz w:val="24"/>
        </w:rPr>
        <w:tab/>
        <w:t>Появление</w:t>
      </w:r>
      <w:r>
        <w:rPr>
          <w:i/>
          <w:sz w:val="24"/>
        </w:rPr>
        <w:tab/>
        <w:t>коммерческих</w:t>
      </w:r>
      <w:r>
        <w:rPr>
          <w:i/>
          <w:sz w:val="24"/>
        </w:rPr>
        <w:tab/>
        <w:t>банков.</w:t>
      </w:r>
      <w:r>
        <w:rPr>
          <w:i/>
          <w:sz w:val="24"/>
        </w:rPr>
        <w:tab/>
        <w:t>Принятие</w:t>
      </w:r>
      <w:r>
        <w:rPr>
          <w:i/>
          <w:sz w:val="24"/>
        </w:rPr>
        <w:tab/>
        <w:t>закона</w:t>
      </w:r>
      <w:r>
        <w:rPr>
          <w:i/>
          <w:sz w:val="24"/>
        </w:rPr>
        <w:tab/>
        <w:t>о приватизации</w:t>
      </w:r>
      <w:r>
        <w:rPr>
          <w:i/>
          <w:sz w:val="24"/>
        </w:rPr>
        <w:tab/>
        <w:t>государственных</w:t>
      </w:r>
      <w:r>
        <w:rPr>
          <w:i/>
          <w:sz w:val="24"/>
        </w:rPr>
        <w:tab/>
        <w:t>предприятий.</w:t>
      </w:r>
      <w:r>
        <w:rPr>
          <w:i/>
          <w:sz w:val="24"/>
        </w:rPr>
        <w:tab/>
      </w:r>
      <w:r>
        <w:rPr>
          <w:sz w:val="24"/>
        </w:rPr>
        <w:t>Гласность</w:t>
      </w:r>
      <w:r>
        <w:rPr>
          <w:sz w:val="24"/>
        </w:rPr>
        <w:tab/>
        <w:t>и</w:t>
      </w:r>
      <w:r>
        <w:rPr>
          <w:sz w:val="24"/>
        </w:rPr>
        <w:tab/>
      </w:r>
      <w:r>
        <w:rPr>
          <w:sz w:val="24"/>
        </w:rPr>
        <w:tab/>
        <w:t>плюрализм</w:t>
      </w:r>
      <w:r>
        <w:rPr>
          <w:sz w:val="24"/>
        </w:rPr>
        <w:tab/>
      </w:r>
      <w:r>
        <w:rPr>
          <w:sz w:val="24"/>
        </w:rPr>
        <w:tab/>
        <w:t xml:space="preserve">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i/>
          <w:sz w:val="24"/>
        </w:rPr>
        <w:t xml:space="preserve">Концепция социализма «с человеческим лицом». Вторая волна десталинизации. </w:t>
      </w:r>
      <w:r>
        <w:rPr>
          <w:sz w:val="24"/>
        </w:rPr>
        <w:t xml:space="preserve">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w:t>
      </w:r>
      <w:r>
        <w:rPr>
          <w:spacing w:val="-3"/>
          <w:sz w:val="24"/>
        </w:rPr>
        <w:t xml:space="preserve">Изменения </w:t>
      </w:r>
      <w:r>
        <w:rPr>
          <w:sz w:val="24"/>
        </w:rPr>
        <w:t xml:space="preserve">в </w:t>
      </w:r>
      <w:r>
        <w:rPr>
          <w:spacing w:val="-3"/>
          <w:sz w:val="24"/>
        </w:rPr>
        <w:t xml:space="preserve">советской внешней политике. Односторонние </w:t>
      </w:r>
      <w:r>
        <w:rPr>
          <w:spacing w:val="-4"/>
          <w:sz w:val="24"/>
        </w:rPr>
        <w:t xml:space="preserve">уступки </w:t>
      </w:r>
      <w:r>
        <w:rPr>
          <w:spacing w:val="-3"/>
          <w:sz w:val="24"/>
        </w:rPr>
        <w:t xml:space="preserve">Западу. Роспуск </w:t>
      </w:r>
      <w:r>
        <w:rPr>
          <w:sz w:val="24"/>
        </w:rPr>
        <w:t xml:space="preserve">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w:t>
      </w:r>
      <w:r>
        <w:rPr>
          <w:spacing w:val="-3"/>
          <w:sz w:val="24"/>
        </w:rPr>
        <w:t xml:space="preserve">XIX </w:t>
      </w:r>
      <w:r>
        <w:rPr>
          <w:sz w:val="24"/>
        </w:rPr>
        <w:t xml:space="preserve">конференция КПСС и ее решения. </w:t>
      </w:r>
      <w:r>
        <w:rPr>
          <w:spacing w:val="-3"/>
          <w:sz w:val="24"/>
        </w:rPr>
        <w:t xml:space="preserve">Альтернативные </w:t>
      </w:r>
      <w:r>
        <w:rPr>
          <w:sz w:val="24"/>
        </w:rPr>
        <w:t xml:space="preserve">выборы </w:t>
      </w:r>
      <w:r>
        <w:rPr>
          <w:spacing w:val="-3"/>
          <w:sz w:val="24"/>
        </w:rPr>
        <w:t xml:space="preserve">народных депутатов. Съезды народных депутатов </w:t>
      </w:r>
      <w:r>
        <w:rPr>
          <w:sz w:val="24"/>
        </w:rPr>
        <w:t xml:space="preserve">– </w:t>
      </w:r>
      <w:r>
        <w:rPr>
          <w:spacing w:val="-3"/>
          <w:sz w:val="24"/>
        </w:rPr>
        <w:t xml:space="preserve">высший орган </w:t>
      </w:r>
      <w:r>
        <w:rPr>
          <w:sz w:val="24"/>
        </w:rPr>
        <w:t xml:space="preserve">государственной власти. Первый съезд народных депутатов СССР и его значение. </w:t>
      </w:r>
      <w:r>
        <w:rPr>
          <w:i/>
          <w:sz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Pr>
          <w:sz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w:t>
      </w:r>
      <w:r>
        <w:rPr>
          <w:spacing w:val="-7"/>
          <w:sz w:val="24"/>
        </w:rPr>
        <w:t xml:space="preserve">депутатов </w:t>
      </w:r>
      <w:r>
        <w:rPr>
          <w:spacing w:val="-6"/>
          <w:sz w:val="24"/>
        </w:rPr>
        <w:t xml:space="preserve">РСФСР </w:t>
      </w:r>
      <w:r>
        <w:rPr>
          <w:sz w:val="24"/>
        </w:rPr>
        <w:t xml:space="preserve">и </w:t>
      </w:r>
      <w:r>
        <w:rPr>
          <w:spacing w:val="-6"/>
          <w:sz w:val="24"/>
        </w:rPr>
        <w:t xml:space="preserve">его </w:t>
      </w:r>
      <w:r>
        <w:rPr>
          <w:spacing w:val="-7"/>
          <w:sz w:val="24"/>
        </w:rPr>
        <w:t xml:space="preserve">решения. </w:t>
      </w:r>
      <w:r>
        <w:rPr>
          <w:i/>
          <w:spacing w:val="-6"/>
          <w:sz w:val="24"/>
        </w:rPr>
        <w:t xml:space="preserve">Б.Н. Ельцин </w:t>
      </w:r>
      <w:r>
        <w:rPr>
          <w:i/>
          <w:sz w:val="24"/>
        </w:rPr>
        <w:t xml:space="preserve">– </w:t>
      </w:r>
      <w:r>
        <w:rPr>
          <w:i/>
          <w:spacing w:val="-7"/>
          <w:sz w:val="24"/>
        </w:rPr>
        <w:t xml:space="preserve">единый лидер демократических </w:t>
      </w:r>
      <w:r>
        <w:rPr>
          <w:i/>
          <w:spacing w:val="-6"/>
          <w:sz w:val="24"/>
        </w:rPr>
        <w:t xml:space="preserve">сил. </w:t>
      </w:r>
      <w:r>
        <w:rPr>
          <w:i/>
          <w:sz w:val="24"/>
        </w:rPr>
        <w:t xml:space="preserve">Противостояние союзной (Горбачев) и российской (Ельцин) власти. </w:t>
      </w:r>
      <w:r>
        <w:rPr>
          <w:sz w:val="24"/>
        </w:rPr>
        <w:t xml:space="preserve">Введение поста президента и избрание М.С. Горбачева Президентом СССР. </w:t>
      </w:r>
      <w:r>
        <w:rPr>
          <w:i/>
          <w:sz w:val="24"/>
        </w:rPr>
        <w:t>Учреждение в РСФСР Конституционного</w:t>
      </w:r>
      <w:r>
        <w:rPr>
          <w:i/>
          <w:spacing w:val="-9"/>
          <w:sz w:val="24"/>
        </w:rPr>
        <w:t xml:space="preserve"> </w:t>
      </w:r>
      <w:r>
        <w:rPr>
          <w:i/>
          <w:sz w:val="24"/>
        </w:rPr>
        <w:t>суда</w:t>
      </w:r>
      <w:r>
        <w:rPr>
          <w:i/>
          <w:spacing w:val="-7"/>
          <w:sz w:val="24"/>
        </w:rPr>
        <w:t xml:space="preserve"> </w:t>
      </w:r>
      <w:r>
        <w:rPr>
          <w:i/>
          <w:sz w:val="24"/>
        </w:rPr>
        <w:t>и</w:t>
      </w:r>
      <w:r>
        <w:rPr>
          <w:i/>
          <w:spacing w:val="-9"/>
          <w:sz w:val="24"/>
        </w:rPr>
        <w:t xml:space="preserve"> </w:t>
      </w:r>
      <w:r>
        <w:rPr>
          <w:i/>
          <w:sz w:val="24"/>
        </w:rPr>
        <w:t>складывание</w:t>
      </w:r>
      <w:r>
        <w:rPr>
          <w:i/>
          <w:spacing w:val="-7"/>
          <w:sz w:val="24"/>
        </w:rPr>
        <w:t xml:space="preserve"> </w:t>
      </w:r>
      <w:r>
        <w:rPr>
          <w:i/>
          <w:sz w:val="24"/>
        </w:rPr>
        <w:t>системы</w:t>
      </w:r>
      <w:r>
        <w:rPr>
          <w:i/>
          <w:spacing w:val="-7"/>
          <w:sz w:val="24"/>
        </w:rPr>
        <w:t xml:space="preserve"> </w:t>
      </w:r>
      <w:r>
        <w:rPr>
          <w:i/>
          <w:sz w:val="24"/>
        </w:rPr>
        <w:t>разделения</w:t>
      </w:r>
      <w:r>
        <w:rPr>
          <w:i/>
          <w:spacing w:val="-8"/>
          <w:sz w:val="24"/>
        </w:rPr>
        <w:t xml:space="preserve"> </w:t>
      </w:r>
      <w:r>
        <w:rPr>
          <w:i/>
          <w:sz w:val="24"/>
        </w:rPr>
        <w:t>властей.</w:t>
      </w:r>
      <w:r>
        <w:rPr>
          <w:i/>
          <w:spacing w:val="-5"/>
          <w:sz w:val="24"/>
        </w:rPr>
        <w:t xml:space="preserve"> </w:t>
      </w:r>
      <w:r>
        <w:rPr>
          <w:sz w:val="24"/>
        </w:rPr>
        <w:t>Дестабилизирующая роль «войны законов» (союзного и республиканского законодательства). Углубление политического</w:t>
      </w:r>
      <w:r>
        <w:rPr>
          <w:spacing w:val="-1"/>
          <w:sz w:val="24"/>
        </w:rPr>
        <w:t xml:space="preserve"> </w:t>
      </w:r>
      <w:r>
        <w:rPr>
          <w:sz w:val="24"/>
        </w:rPr>
        <w:t>кризиса.</w:t>
      </w:r>
    </w:p>
    <w:p w:rsidR="002A79A6" w:rsidRDefault="001A29E1">
      <w:pPr>
        <w:pStyle w:val="a4"/>
        <w:spacing w:before="29" w:line="235" w:lineRule="auto"/>
        <w:ind w:left="0" w:right="829" w:firstLine="0"/>
        <w:rPr>
          <w:i/>
        </w:rPr>
      </w:pPr>
      <w:r>
        <w:t xml:space="preserve">Усиление центробежных тенденций и угрозы распада СССР. Провозглашение независимости Литвой, Эстонией и Латвией. </w:t>
      </w:r>
      <w:r>
        <w:rPr>
          <w:i/>
        </w:rPr>
        <w:t xml:space="preserve">Ситуация на Северном Кавказе. </w:t>
      </w:r>
      <w:r>
        <w:t>Декларация о</w:t>
      </w:r>
      <w:r>
        <w:rPr>
          <w:spacing w:val="-6"/>
        </w:rPr>
        <w:t xml:space="preserve"> </w:t>
      </w:r>
      <w:r>
        <w:t>государственном</w:t>
      </w:r>
      <w:r>
        <w:rPr>
          <w:spacing w:val="-6"/>
        </w:rPr>
        <w:t xml:space="preserve"> </w:t>
      </w:r>
      <w:r>
        <w:t>суверенитете</w:t>
      </w:r>
      <w:r>
        <w:rPr>
          <w:spacing w:val="-8"/>
        </w:rPr>
        <w:t xml:space="preserve"> </w:t>
      </w:r>
      <w:r>
        <w:t>РСФСР.</w:t>
      </w:r>
      <w:r>
        <w:rPr>
          <w:spacing w:val="-5"/>
        </w:rPr>
        <w:t xml:space="preserve"> </w:t>
      </w:r>
      <w:r>
        <w:t>Дискуссии</w:t>
      </w:r>
      <w:r>
        <w:rPr>
          <w:spacing w:val="-7"/>
        </w:rPr>
        <w:t xml:space="preserve"> </w:t>
      </w:r>
      <w:r>
        <w:t>о</w:t>
      </w:r>
      <w:r>
        <w:rPr>
          <w:spacing w:val="-7"/>
        </w:rPr>
        <w:t xml:space="preserve"> </w:t>
      </w:r>
      <w:r>
        <w:t>путях</w:t>
      </w:r>
      <w:r>
        <w:rPr>
          <w:spacing w:val="-5"/>
        </w:rPr>
        <w:t xml:space="preserve"> </w:t>
      </w:r>
      <w:r>
        <w:t>обновлении</w:t>
      </w:r>
      <w:r>
        <w:rPr>
          <w:spacing w:val="-6"/>
        </w:rPr>
        <w:t xml:space="preserve"> </w:t>
      </w:r>
      <w:r>
        <w:t>Союза</w:t>
      </w:r>
      <w:r>
        <w:rPr>
          <w:spacing w:val="-8"/>
        </w:rPr>
        <w:t xml:space="preserve"> </w:t>
      </w:r>
      <w:r>
        <w:t>ССР.</w:t>
      </w:r>
      <w:r>
        <w:rPr>
          <w:spacing w:val="2"/>
        </w:rPr>
        <w:t xml:space="preserve"> </w:t>
      </w:r>
      <w:r>
        <w:rPr>
          <w:i/>
        </w:rPr>
        <w:t>План</w:t>
      </w:r>
    </w:p>
    <w:p w:rsidR="002A79A6" w:rsidRDefault="001A29E1">
      <w:pPr>
        <w:spacing w:before="4" w:line="235" w:lineRule="auto"/>
        <w:ind w:left="824" w:right="831"/>
        <w:jc w:val="both"/>
        <w:rPr>
          <w:sz w:val="24"/>
        </w:rPr>
      </w:pPr>
      <w:r>
        <w:rPr>
          <w:i/>
          <w:sz w:val="24"/>
        </w:rPr>
        <w:t xml:space="preserve">«автономизации» – предоставления автономиям статуса союзных республик. </w:t>
      </w:r>
      <w:r>
        <w:rPr>
          <w:sz w:val="24"/>
        </w:rPr>
        <w:t xml:space="preserve">Ново- 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i/>
          <w:sz w:val="24"/>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Pr>
          <w:sz w:val="24"/>
        </w:rPr>
        <w:t>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2A79A6" w:rsidRDefault="001A29E1" w:rsidP="009065CE">
      <w:pPr>
        <w:pStyle w:val="a4"/>
        <w:spacing w:before="8"/>
        <w:ind w:left="1530" w:firstLine="0"/>
        <w:jc w:val="left"/>
        <w:sectPr w:rsidR="002A79A6">
          <w:pgSz w:w="11906" w:h="16838"/>
          <w:pgMar w:top="1200" w:right="20" w:bottom="940" w:left="880" w:header="0" w:footer="0" w:gutter="0"/>
          <w:cols w:space="720"/>
          <w:formProt w:val="0"/>
          <w:docGrid w:linePitch="240" w:charSpace="-2049"/>
        </w:sectPr>
      </w:pPr>
      <w:r>
        <w:t>Августовский политический кризис 1991 г. Планы ГКЧП и защитники Белого дома.</w:t>
      </w:r>
    </w:p>
    <w:p w:rsidR="002A79A6" w:rsidRDefault="001A29E1">
      <w:pPr>
        <w:spacing w:before="62" w:line="235" w:lineRule="auto"/>
        <w:ind w:left="824" w:right="828"/>
        <w:jc w:val="both"/>
        <w:rPr>
          <w:sz w:val="24"/>
        </w:rPr>
      </w:pPr>
      <w:r>
        <w:rPr>
          <w:sz w:val="24"/>
        </w:rPr>
        <w:lastRenderedPageBreak/>
        <w:t>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w:t>
      </w:r>
      <w:r>
        <w:rPr>
          <w:spacing w:val="-7"/>
          <w:sz w:val="24"/>
        </w:rPr>
        <w:t xml:space="preserve"> </w:t>
      </w:r>
      <w:r>
        <w:rPr>
          <w:i/>
          <w:sz w:val="24"/>
        </w:rPr>
        <w:t>Референдум</w:t>
      </w:r>
      <w:r>
        <w:rPr>
          <w:i/>
          <w:spacing w:val="-4"/>
          <w:sz w:val="24"/>
        </w:rPr>
        <w:t xml:space="preserve"> </w:t>
      </w:r>
      <w:r>
        <w:rPr>
          <w:i/>
          <w:sz w:val="24"/>
        </w:rPr>
        <w:t>о</w:t>
      </w:r>
      <w:r>
        <w:rPr>
          <w:i/>
          <w:spacing w:val="-6"/>
          <w:sz w:val="24"/>
        </w:rPr>
        <w:t xml:space="preserve"> </w:t>
      </w:r>
      <w:r>
        <w:rPr>
          <w:i/>
          <w:sz w:val="24"/>
        </w:rPr>
        <w:t>независимости</w:t>
      </w:r>
      <w:r>
        <w:rPr>
          <w:i/>
          <w:spacing w:val="-4"/>
          <w:sz w:val="24"/>
        </w:rPr>
        <w:t xml:space="preserve"> </w:t>
      </w:r>
      <w:r>
        <w:rPr>
          <w:i/>
          <w:sz w:val="24"/>
        </w:rPr>
        <w:t>Украины.</w:t>
      </w:r>
      <w:r>
        <w:rPr>
          <w:i/>
          <w:spacing w:val="-4"/>
          <w:sz w:val="24"/>
        </w:rPr>
        <w:t xml:space="preserve"> </w:t>
      </w:r>
      <w:r>
        <w:rPr>
          <w:sz w:val="24"/>
        </w:rPr>
        <w:t>Оформление</w:t>
      </w:r>
      <w:r>
        <w:rPr>
          <w:spacing w:val="-7"/>
          <w:sz w:val="24"/>
        </w:rPr>
        <w:t xml:space="preserve"> </w:t>
      </w:r>
      <w:r>
        <w:rPr>
          <w:sz w:val="24"/>
        </w:rPr>
        <w:t>фактического</w:t>
      </w:r>
      <w:r>
        <w:rPr>
          <w:spacing w:val="-6"/>
          <w:sz w:val="24"/>
        </w:rPr>
        <w:t xml:space="preserve"> </w:t>
      </w:r>
      <w:r>
        <w:rPr>
          <w:sz w:val="24"/>
        </w:rPr>
        <w:t>распада</w:t>
      </w:r>
      <w:r>
        <w:rPr>
          <w:spacing w:val="-7"/>
          <w:sz w:val="24"/>
        </w:rPr>
        <w:t xml:space="preserve"> </w:t>
      </w:r>
      <w:r>
        <w:rPr>
          <w:sz w:val="24"/>
        </w:rPr>
        <w:t>СССР</w:t>
      </w:r>
      <w:r>
        <w:rPr>
          <w:spacing w:val="-8"/>
          <w:sz w:val="24"/>
        </w:rPr>
        <w:t xml:space="preserve"> </w:t>
      </w:r>
      <w:r>
        <w:rPr>
          <w:sz w:val="24"/>
        </w:rPr>
        <w:t xml:space="preserve">и </w:t>
      </w:r>
      <w:r>
        <w:rPr>
          <w:spacing w:val="-3"/>
          <w:sz w:val="24"/>
        </w:rPr>
        <w:t xml:space="preserve">создание </w:t>
      </w:r>
      <w:r>
        <w:rPr>
          <w:sz w:val="24"/>
        </w:rPr>
        <w:t xml:space="preserve">СНГ </w:t>
      </w:r>
      <w:r>
        <w:rPr>
          <w:spacing w:val="-3"/>
          <w:sz w:val="24"/>
        </w:rPr>
        <w:t xml:space="preserve">(Беловежское </w:t>
      </w:r>
      <w:r>
        <w:rPr>
          <w:sz w:val="24"/>
        </w:rPr>
        <w:t xml:space="preserve">и </w:t>
      </w:r>
      <w:r>
        <w:rPr>
          <w:spacing w:val="-3"/>
          <w:sz w:val="24"/>
        </w:rPr>
        <w:t xml:space="preserve">Алма-Атинское соглашения). </w:t>
      </w:r>
      <w:r>
        <w:rPr>
          <w:i/>
          <w:sz w:val="24"/>
        </w:rPr>
        <w:t xml:space="preserve">Реакция </w:t>
      </w:r>
      <w:r>
        <w:rPr>
          <w:i/>
          <w:spacing w:val="-3"/>
          <w:sz w:val="24"/>
        </w:rPr>
        <w:t xml:space="preserve">мирового </w:t>
      </w:r>
      <w:r>
        <w:rPr>
          <w:i/>
          <w:sz w:val="24"/>
        </w:rPr>
        <w:t xml:space="preserve">сообщества на распад СССР. Решение проблемы советского ядерного оружия. </w:t>
      </w:r>
      <w:r>
        <w:rPr>
          <w:sz w:val="24"/>
        </w:rPr>
        <w:t>Россия как преемник СССР на международной арене. Горбачев, Ельцин и «перестройка» в общественном сознании.</w:t>
      </w:r>
    </w:p>
    <w:p w:rsidR="002A79A6" w:rsidRDefault="001A29E1">
      <w:pPr>
        <w:pStyle w:val="a4"/>
        <w:spacing w:before="3" w:line="275" w:lineRule="exact"/>
        <w:ind w:left="1530" w:firstLine="0"/>
        <w:jc w:val="left"/>
      </w:pPr>
      <w:r>
        <w:t>М.С. Горбачев в оценках современников и историков.</w:t>
      </w:r>
    </w:p>
    <w:p w:rsidR="002A79A6" w:rsidRDefault="001A29E1">
      <w:pPr>
        <w:spacing w:line="275" w:lineRule="exact"/>
        <w:ind w:left="1530"/>
        <w:rPr>
          <w:i/>
          <w:sz w:val="24"/>
        </w:rPr>
      </w:pPr>
      <w:r>
        <w:rPr>
          <w:i/>
          <w:sz w:val="24"/>
        </w:rPr>
        <w:t>Наш край в 1985–1991 гг.</w:t>
      </w:r>
    </w:p>
    <w:p w:rsidR="002A79A6" w:rsidRDefault="001A29E1">
      <w:pPr>
        <w:pStyle w:val="11"/>
        <w:spacing w:before="7" w:line="235" w:lineRule="auto"/>
        <w:ind w:left="0" w:right="4245"/>
        <w:jc w:val="left"/>
      </w:pPr>
      <w:r>
        <w:t>Российская Федерация в 1992–2012 гг. Становление новой России (1992–1999)</w:t>
      </w:r>
    </w:p>
    <w:p w:rsidR="002A79A6" w:rsidRDefault="001A29E1">
      <w:pPr>
        <w:spacing w:before="1" w:line="235" w:lineRule="auto"/>
        <w:ind w:left="824" w:right="829" w:firstLine="705"/>
        <w:jc w:val="both"/>
        <w:rPr>
          <w:i/>
          <w:sz w:val="24"/>
        </w:rPr>
      </w:pPr>
      <w:r>
        <w:rPr>
          <w:sz w:val="24"/>
        </w:rPr>
        <w:t xml:space="preserve">Б.Н. Ельцин и его окружение. Общественная поддержка курса реформ. Взаимодействие ветвей власти на первом этапе преобразований. </w:t>
      </w:r>
      <w:r>
        <w:rPr>
          <w:i/>
          <w:sz w:val="24"/>
        </w:rPr>
        <w:t xml:space="preserve">Предоставление Б.Н. Ельцину дополнительных полномочий для успешного проведения реформ. </w:t>
      </w:r>
      <w:r>
        <w:rPr>
          <w:sz w:val="24"/>
        </w:rPr>
        <w:t xml:space="preserve">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Pr>
          <w:i/>
          <w:sz w:val="24"/>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2A79A6" w:rsidRDefault="001A29E1">
      <w:pPr>
        <w:spacing w:before="6" w:line="235" w:lineRule="auto"/>
        <w:ind w:left="824" w:right="829" w:firstLine="705"/>
        <w:jc w:val="both"/>
        <w:rPr>
          <w:i/>
          <w:sz w:val="24"/>
        </w:rPr>
      </w:pPr>
      <w:r>
        <w:rPr>
          <w:sz w:val="24"/>
        </w:rPr>
        <w:t xml:space="preserve">От сотрудничества к противостоянию исполнительной и законодательной власти в </w:t>
      </w:r>
      <w:r>
        <w:rPr>
          <w:spacing w:val="-3"/>
          <w:sz w:val="24"/>
        </w:rPr>
        <w:t xml:space="preserve">1992–1993 гг. </w:t>
      </w:r>
      <w:r>
        <w:rPr>
          <w:i/>
          <w:spacing w:val="-3"/>
          <w:sz w:val="24"/>
        </w:rPr>
        <w:t xml:space="preserve">Решение </w:t>
      </w:r>
      <w:r>
        <w:rPr>
          <w:i/>
          <w:spacing w:val="-4"/>
          <w:sz w:val="24"/>
        </w:rPr>
        <w:t xml:space="preserve">Конституционного </w:t>
      </w:r>
      <w:r>
        <w:rPr>
          <w:i/>
          <w:spacing w:val="-3"/>
          <w:sz w:val="24"/>
        </w:rPr>
        <w:t xml:space="preserve">суда </w:t>
      </w:r>
      <w:r>
        <w:rPr>
          <w:i/>
          <w:sz w:val="24"/>
        </w:rPr>
        <w:t xml:space="preserve">РФ по </w:t>
      </w:r>
      <w:r>
        <w:rPr>
          <w:i/>
          <w:spacing w:val="-3"/>
          <w:sz w:val="24"/>
        </w:rPr>
        <w:t xml:space="preserve">«делу КПСС». </w:t>
      </w:r>
      <w:r>
        <w:rPr>
          <w:spacing w:val="-3"/>
          <w:sz w:val="24"/>
        </w:rPr>
        <w:t xml:space="preserve">Нарастание политико- </w:t>
      </w:r>
      <w:r>
        <w:rPr>
          <w:sz w:val="24"/>
        </w:rPr>
        <w:t xml:space="preserve">конституционного кризиса в условиях ухудшения экономической ситуации. </w:t>
      </w:r>
      <w:r>
        <w:rPr>
          <w:i/>
          <w:sz w:val="24"/>
        </w:rPr>
        <w:t xml:space="preserve">Апрельский референдум 1993 г. – попытка правового разрешения политического кризиса. </w:t>
      </w:r>
      <w:r>
        <w:rPr>
          <w:sz w:val="24"/>
        </w:rPr>
        <w:t xml:space="preserve">Указ Б.Н. Ельцина № 1400 и его оценка Конституционным судом. </w:t>
      </w:r>
      <w:r>
        <w:rPr>
          <w:i/>
          <w:sz w:val="24"/>
        </w:rPr>
        <w:t xml:space="preserve">Возможность мирного выхода из политического кризиса. «Нулевой вариант». Позиция регионов. Посреднические усилия </w:t>
      </w:r>
      <w:r>
        <w:rPr>
          <w:i/>
          <w:spacing w:val="-3"/>
          <w:sz w:val="24"/>
        </w:rPr>
        <w:t xml:space="preserve">Русской </w:t>
      </w:r>
      <w:r>
        <w:rPr>
          <w:i/>
          <w:spacing w:val="-4"/>
          <w:sz w:val="24"/>
        </w:rPr>
        <w:t xml:space="preserve">православной </w:t>
      </w:r>
      <w:r>
        <w:rPr>
          <w:i/>
          <w:spacing w:val="-3"/>
          <w:sz w:val="24"/>
        </w:rPr>
        <w:t xml:space="preserve">церкви. </w:t>
      </w:r>
      <w:r>
        <w:rPr>
          <w:spacing w:val="-4"/>
          <w:sz w:val="24"/>
        </w:rPr>
        <w:t xml:space="preserve">Трагические события </w:t>
      </w:r>
      <w:r>
        <w:rPr>
          <w:spacing w:val="-3"/>
          <w:sz w:val="24"/>
        </w:rPr>
        <w:t xml:space="preserve">осени 1993 </w:t>
      </w:r>
      <w:r>
        <w:rPr>
          <w:sz w:val="24"/>
        </w:rPr>
        <w:t xml:space="preserve">г. в </w:t>
      </w:r>
      <w:r>
        <w:rPr>
          <w:spacing w:val="-3"/>
          <w:sz w:val="24"/>
        </w:rPr>
        <w:t xml:space="preserve">Москве. </w:t>
      </w:r>
      <w:r>
        <w:rPr>
          <w:i/>
          <w:spacing w:val="-4"/>
          <w:sz w:val="24"/>
        </w:rPr>
        <w:t xml:space="preserve">Обстрел </w:t>
      </w:r>
      <w:r>
        <w:rPr>
          <w:i/>
          <w:spacing w:val="-3"/>
          <w:sz w:val="24"/>
        </w:rPr>
        <w:t xml:space="preserve">Белого </w:t>
      </w:r>
      <w:r>
        <w:rPr>
          <w:i/>
          <w:spacing w:val="-6"/>
          <w:sz w:val="24"/>
        </w:rPr>
        <w:t xml:space="preserve">дома. Последующее решение </w:t>
      </w:r>
      <w:r>
        <w:rPr>
          <w:i/>
          <w:spacing w:val="-3"/>
          <w:sz w:val="24"/>
        </w:rPr>
        <w:t xml:space="preserve">об </w:t>
      </w:r>
      <w:r>
        <w:rPr>
          <w:i/>
          <w:spacing w:val="-6"/>
          <w:sz w:val="24"/>
        </w:rPr>
        <w:t xml:space="preserve">амнистии участников </w:t>
      </w:r>
      <w:r>
        <w:rPr>
          <w:i/>
          <w:spacing w:val="-7"/>
          <w:sz w:val="24"/>
        </w:rPr>
        <w:t xml:space="preserve">октябрьских </w:t>
      </w:r>
      <w:r>
        <w:rPr>
          <w:i/>
          <w:spacing w:val="-6"/>
          <w:sz w:val="24"/>
        </w:rPr>
        <w:t xml:space="preserve">событий 1993 </w:t>
      </w:r>
      <w:r>
        <w:rPr>
          <w:i/>
          <w:spacing w:val="-3"/>
          <w:sz w:val="24"/>
        </w:rPr>
        <w:t xml:space="preserve">г. </w:t>
      </w:r>
      <w:r>
        <w:rPr>
          <w:sz w:val="24"/>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Pr>
          <w:i/>
          <w:sz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2A79A6" w:rsidRDefault="001A29E1">
      <w:pPr>
        <w:tabs>
          <w:tab w:val="left" w:pos="2212"/>
          <w:tab w:val="left" w:pos="2773"/>
          <w:tab w:val="left" w:pos="2933"/>
          <w:tab w:val="left" w:pos="3258"/>
          <w:tab w:val="left" w:pos="3601"/>
          <w:tab w:val="left" w:pos="4542"/>
          <w:tab w:val="left" w:pos="4616"/>
          <w:tab w:val="left" w:pos="4766"/>
          <w:tab w:val="left" w:pos="5651"/>
          <w:tab w:val="left" w:pos="5829"/>
          <w:tab w:val="left" w:pos="6110"/>
          <w:tab w:val="left" w:pos="6532"/>
          <w:tab w:val="left" w:pos="7634"/>
          <w:tab w:val="left" w:pos="7788"/>
          <w:tab w:val="left" w:pos="8102"/>
          <w:tab w:val="left" w:pos="8539"/>
          <w:tab w:val="left" w:pos="8769"/>
          <w:tab w:val="left" w:pos="9076"/>
          <w:tab w:val="left" w:pos="9140"/>
          <w:tab w:val="left" w:pos="9407"/>
        </w:tabs>
        <w:spacing w:before="13" w:line="235" w:lineRule="auto"/>
        <w:ind w:left="824" w:right="828" w:firstLine="705"/>
        <w:jc w:val="both"/>
        <w:rPr>
          <w:sz w:val="24"/>
        </w:rPr>
        <w:sectPr w:rsidR="002A79A6">
          <w:pgSz w:w="11906" w:h="16838"/>
          <w:pgMar w:top="1200" w:right="20" w:bottom="940" w:left="880" w:header="0" w:footer="0" w:gutter="0"/>
          <w:cols w:space="720"/>
          <w:formProt w:val="0"/>
          <w:docGrid w:linePitch="240" w:charSpace="-2049"/>
        </w:sectPr>
      </w:pPr>
      <w:r>
        <w:rPr>
          <w:sz w:val="24"/>
        </w:rPr>
        <w:t xml:space="preserve">Итоги радикальных преобразований 1992–1993 гг. Обострение межнациональных и </w:t>
      </w:r>
      <w:r>
        <w:rPr>
          <w:spacing w:val="-3"/>
          <w:sz w:val="24"/>
        </w:rPr>
        <w:t xml:space="preserve">межконфессиональных отношений </w:t>
      </w:r>
      <w:r>
        <w:rPr>
          <w:sz w:val="24"/>
        </w:rPr>
        <w:t xml:space="preserve">в 1990-е гг. </w:t>
      </w:r>
      <w:r>
        <w:rPr>
          <w:spacing w:val="-3"/>
          <w:sz w:val="24"/>
        </w:rPr>
        <w:t xml:space="preserve">Подписание Федеративного договора (1992) </w:t>
      </w:r>
      <w:r>
        <w:rPr>
          <w:sz w:val="24"/>
        </w:rPr>
        <w:t xml:space="preserve">и отдельных соглашений центра с республиками. </w:t>
      </w:r>
      <w:r>
        <w:rPr>
          <w:i/>
          <w:sz w:val="24"/>
        </w:rPr>
        <w:t xml:space="preserve">Договор с Татарстаном как способ </w:t>
      </w:r>
      <w:r>
        <w:rPr>
          <w:i/>
          <w:spacing w:val="-3"/>
          <w:sz w:val="24"/>
        </w:rPr>
        <w:t>восстановления</w:t>
      </w:r>
      <w:r>
        <w:rPr>
          <w:i/>
          <w:spacing w:val="-3"/>
          <w:sz w:val="24"/>
        </w:rPr>
        <w:tab/>
        <w:t>федеративных</w:t>
      </w:r>
      <w:r>
        <w:rPr>
          <w:i/>
          <w:spacing w:val="-3"/>
          <w:sz w:val="24"/>
        </w:rPr>
        <w:tab/>
      </w:r>
      <w:r>
        <w:rPr>
          <w:i/>
          <w:spacing w:val="-3"/>
          <w:sz w:val="24"/>
        </w:rPr>
        <w:tab/>
        <w:t>отношений</w:t>
      </w:r>
      <w:r>
        <w:rPr>
          <w:i/>
          <w:spacing w:val="-3"/>
          <w:sz w:val="24"/>
        </w:rPr>
        <w:tab/>
      </w:r>
      <w:r>
        <w:rPr>
          <w:i/>
          <w:spacing w:val="-3"/>
          <w:sz w:val="24"/>
        </w:rPr>
        <w:tab/>
      </w:r>
      <w:r>
        <w:rPr>
          <w:i/>
          <w:sz w:val="24"/>
        </w:rPr>
        <w:t>с</w:t>
      </w:r>
      <w:r>
        <w:rPr>
          <w:i/>
          <w:sz w:val="24"/>
        </w:rPr>
        <w:tab/>
      </w:r>
      <w:r>
        <w:rPr>
          <w:i/>
          <w:spacing w:val="-3"/>
          <w:sz w:val="24"/>
        </w:rPr>
        <w:t>республикой</w:t>
      </w:r>
      <w:r>
        <w:rPr>
          <w:i/>
          <w:spacing w:val="-3"/>
          <w:sz w:val="24"/>
        </w:rPr>
        <w:tab/>
      </w:r>
      <w:r>
        <w:rPr>
          <w:i/>
          <w:spacing w:val="-3"/>
          <w:sz w:val="24"/>
        </w:rPr>
        <w:tab/>
      </w:r>
      <w:r>
        <w:rPr>
          <w:i/>
          <w:sz w:val="24"/>
        </w:rPr>
        <w:t>и</w:t>
      </w:r>
      <w:r>
        <w:rPr>
          <w:i/>
          <w:sz w:val="24"/>
        </w:rPr>
        <w:tab/>
      </w:r>
      <w:r>
        <w:rPr>
          <w:i/>
          <w:spacing w:val="-3"/>
          <w:sz w:val="24"/>
        </w:rPr>
        <w:t xml:space="preserve">восстановления </w:t>
      </w:r>
      <w:r>
        <w:rPr>
          <w:i/>
          <w:sz w:val="24"/>
        </w:rPr>
        <w:t>территориальной</w:t>
      </w:r>
      <w:r>
        <w:rPr>
          <w:i/>
          <w:sz w:val="24"/>
        </w:rPr>
        <w:tab/>
      </w:r>
      <w:r>
        <w:rPr>
          <w:i/>
          <w:sz w:val="24"/>
        </w:rPr>
        <w:tab/>
        <w:t>целостности</w:t>
      </w:r>
      <w:r>
        <w:rPr>
          <w:i/>
          <w:sz w:val="24"/>
        </w:rPr>
        <w:tab/>
        <w:t>страны.</w:t>
      </w:r>
      <w:r>
        <w:rPr>
          <w:i/>
          <w:sz w:val="24"/>
        </w:rPr>
        <w:tab/>
      </w:r>
      <w:r>
        <w:rPr>
          <w:sz w:val="24"/>
        </w:rPr>
        <w:t>Взаимоотношения</w:t>
      </w:r>
      <w:r>
        <w:rPr>
          <w:sz w:val="24"/>
        </w:rPr>
        <w:tab/>
      </w:r>
      <w:r>
        <w:rPr>
          <w:sz w:val="24"/>
        </w:rPr>
        <w:tab/>
        <w:t>Центра</w:t>
      </w:r>
      <w:r>
        <w:rPr>
          <w:sz w:val="24"/>
        </w:rPr>
        <w:tab/>
      </w:r>
      <w:r>
        <w:rPr>
          <w:sz w:val="24"/>
        </w:rPr>
        <w:tab/>
        <w:t>и</w:t>
      </w:r>
      <w:r>
        <w:rPr>
          <w:sz w:val="24"/>
        </w:rPr>
        <w:tab/>
      </w:r>
      <w:r>
        <w:rPr>
          <w:sz w:val="24"/>
        </w:rPr>
        <w:tab/>
        <w:t xml:space="preserve">субъектов Федерации. </w:t>
      </w:r>
      <w:r>
        <w:rPr>
          <w:i/>
          <w:sz w:val="24"/>
        </w:rPr>
        <w:t xml:space="preserve">Опасность исламского фундаментализма. </w:t>
      </w:r>
      <w:r>
        <w:rPr>
          <w:sz w:val="24"/>
        </w:rPr>
        <w:t xml:space="preserve">Восстановление конституционного порядка в Чеченской Республике. Корректировка курса реформ и попытки стабилизации экономики. </w:t>
      </w:r>
      <w:r>
        <w:rPr>
          <w:i/>
          <w:sz w:val="24"/>
        </w:rPr>
        <w:t xml:space="preserve">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Pr>
          <w:sz w:val="24"/>
        </w:rPr>
        <w:t xml:space="preserve">Ситуация в российском сельском хозяйстве и увеличение зависимости от экспорта продовольствия. Финансовые пирамиды и залоговые аукционы. </w:t>
      </w:r>
      <w:r>
        <w:rPr>
          <w:i/>
          <w:sz w:val="24"/>
        </w:rPr>
        <w:t xml:space="preserve">Вывод денежных активов из страны. </w:t>
      </w:r>
      <w:r>
        <w:rPr>
          <w:sz w:val="24"/>
        </w:rPr>
        <w:t>Дефолт 1998 г. и его последствия. Повседневная жизнь и общественные настроения</w:t>
      </w:r>
      <w:r>
        <w:rPr>
          <w:sz w:val="24"/>
        </w:rPr>
        <w:tab/>
        <w:t>россиян</w:t>
      </w:r>
      <w:r>
        <w:rPr>
          <w:sz w:val="24"/>
        </w:rPr>
        <w:tab/>
        <w:t>в</w:t>
      </w:r>
      <w:r>
        <w:rPr>
          <w:sz w:val="24"/>
        </w:rPr>
        <w:tab/>
      </w:r>
      <w:r>
        <w:rPr>
          <w:spacing w:val="-1"/>
          <w:sz w:val="24"/>
        </w:rPr>
        <w:t>условиях</w:t>
      </w:r>
      <w:r>
        <w:rPr>
          <w:spacing w:val="-1"/>
          <w:sz w:val="24"/>
        </w:rPr>
        <w:tab/>
      </w:r>
      <w:r>
        <w:rPr>
          <w:spacing w:val="-1"/>
          <w:sz w:val="24"/>
        </w:rPr>
        <w:tab/>
      </w:r>
      <w:r>
        <w:rPr>
          <w:spacing w:val="-1"/>
          <w:sz w:val="24"/>
        </w:rPr>
        <w:tab/>
      </w:r>
      <w:r>
        <w:rPr>
          <w:sz w:val="24"/>
        </w:rPr>
        <w:t>реформ.</w:t>
      </w:r>
      <w:r>
        <w:rPr>
          <w:sz w:val="24"/>
        </w:rPr>
        <w:tab/>
      </w:r>
      <w:r>
        <w:rPr>
          <w:sz w:val="24"/>
        </w:rPr>
        <w:tab/>
      </w:r>
      <w:r>
        <w:rPr>
          <w:i/>
          <w:sz w:val="24"/>
        </w:rPr>
        <w:t>Общественные</w:t>
      </w:r>
      <w:r>
        <w:rPr>
          <w:i/>
          <w:sz w:val="24"/>
        </w:rPr>
        <w:tab/>
        <w:t>настроения</w:t>
      </w:r>
      <w:r>
        <w:rPr>
          <w:i/>
          <w:sz w:val="24"/>
        </w:rPr>
        <w:tab/>
        <w:t>в</w:t>
      </w:r>
      <w:r>
        <w:rPr>
          <w:i/>
          <w:sz w:val="24"/>
        </w:rPr>
        <w:tab/>
        <w:t xml:space="preserve">зеркале социологических исследований. Представления о либерализме и демократии. </w:t>
      </w:r>
      <w:r>
        <w:rPr>
          <w:sz w:val="24"/>
        </w:rPr>
        <w:t>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w:t>
      </w:r>
      <w:r>
        <w:rPr>
          <w:spacing w:val="56"/>
          <w:sz w:val="24"/>
        </w:rPr>
        <w:t xml:space="preserve"> </w:t>
      </w:r>
      <w:r>
        <w:rPr>
          <w:sz w:val="24"/>
        </w:rPr>
        <w:t>ценностных</w:t>
      </w:r>
    </w:p>
    <w:p w:rsidR="002A79A6" w:rsidRDefault="001A29E1">
      <w:pPr>
        <w:spacing w:before="62" w:line="235" w:lineRule="auto"/>
        <w:ind w:left="824" w:right="833"/>
        <w:jc w:val="both"/>
        <w:rPr>
          <w:i/>
          <w:sz w:val="24"/>
        </w:rPr>
      </w:pPr>
      <w:r>
        <w:rPr>
          <w:sz w:val="24"/>
        </w:rPr>
        <w:lastRenderedPageBreak/>
        <w:t xml:space="preserve">ориентиров. </w:t>
      </w:r>
      <w:r>
        <w:rPr>
          <w:i/>
          <w:sz w:val="24"/>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2A79A6" w:rsidRDefault="001A29E1">
      <w:pPr>
        <w:pStyle w:val="a4"/>
        <w:spacing w:before="4" w:line="235" w:lineRule="auto"/>
        <w:ind w:left="0" w:right="829" w:firstLine="0"/>
        <w:rPr>
          <w:i/>
        </w:rPr>
      </w:pPr>
      <w: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i/>
        </w:rPr>
        <w:t xml:space="preserve">Основные политические партии и движения 1990-х гг., их лидеры и платформы. </w:t>
      </w:r>
      <w:r>
        <w:t xml:space="preserve">Кризис центральной власти. Президентские выборы 1996 г. </w:t>
      </w:r>
      <w:r>
        <w:rPr>
          <w:i/>
        </w:rPr>
        <w:t>Политтехнологии.</w:t>
      </w:r>
    </w:p>
    <w:p w:rsidR="002A79A6" w:rsidRDefault="001A29E1">
      <w:pPr>
        <w:pStyle w:val="a4"/>
        <w:spacing w:before="7" w:line="235" w:lineRule="auto"/>
        <w:ind w:left="0" w:right="830" w:firstLine="0"/>
      </w:pPr>
      <w:r>
        <w:t xml:space="preserve">«Семибанкирщина». «Олигархический» капитализм. </w:t>
      </w:r>
      <w:r>
        <w:rPr>
          <w:i/>
        </w:rPr>
        <w:t xml:space="preserve">Правительства В.С. Черномырдина и Е.М. Примакова. </w:t>
      </w:r>
      <w:r>
        <w:t>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2A79A6" w:rsidRDefault="001A29E1">
      <w:pPr>
        <w:pStyle w:val="a4"/>
        <w:spacing w:before="2" w:line="275" w:lineRule="exact"/>
        <w:ind w:left="1530" w:firstLine="0"/>
      </w:pPr>
      <w:r>
        <w:t>Б.Н. Ельцин в оценках современников и историков.</w:t>
      </w:r>
    </w:p>
    <w:p w:rsidR="002A79A6" w:rsidRDefault="001A29E1">
      <w:pPr>
        <w:spacing w:line="275" w:lineRule="exact"/>
        <w:ind w:left="1530"/>
        <w:jc w:val="both"/>
        <w:rPr>
          <w:i/>
          <w:sz w:val="24"/>
        </w:rPr>
      </w:pPr>
      <w:r>
        <w:rPr>
          <w:i/>
          <w:sz w:val="24"/>
        </w:rPr>
        <w:t>Наш край в 1992–1999 гг.</w:t>
      </w:r>
    </w:p>
    <w:p w:rsidR="002A79A6" w:rsidRDefault="001A29E1">
      <w:pPr>
        <w:pStyle w:val="11"/>
        <w:spacing w:before="2" w:line="240" w:lineRule="auto"/>
      </w:pPr>
      <w:r>
        <w:t>Россия в 2000-е: вызовы времени и задачи модернизации</w:t>
      </w:r>
    </w:p>
    <w:p w:rsidR="002A79A6" w:rsidRDefault="001A29E1">
      <w:pPr>
        <w:spacing w:before="2" w:line="235" w:lineRule="auto"/>
        <w:ind w:left="824" w:right="840" w:firstLine="705"/>
        <w:rPr>
          <w:i/>
          <w:sz w:val="24"/>
        </w:rPr>
      </w:pPr>
      <w:r>
        <w:rPr>
          <w:spacing w:val="-3"/>
          <w:sz w:val="24"/>
        </w:rPr>
        <w:t xml:space="preserve">Политические </w:t>
      </w:r>
      <w:r>
        <w:rPr>
          <w:sz w:val="24"/>
        </w:rPr>
        <w:t xml:space="preserve">и </w:t>
      </w:r>
      <w:r>
        <w:rPr>
          <w:spacing w:val="-3"/>
          <w:sz w:val="24"/>
        </w:rPr>
        <w:t xml:space="preserve">экономические приоритеты. Первое </w:t>
      </w:r>
      <w:r>
        <w:rPr>
          <w:sz w:val="24"/>
        </w:rPr>
        <w:t xml:space="preserve">и </w:t>
      </w:r>
      <w:r>
        <w:rPr>
          <w:spacing w:val="-3"/>
          <w:sz w:val="24"/>
        </w:rPr>
        <w:t xml:space="preserve">второе президентства В.В. </w:t>
      </w:r>
      <w:r>
        <w:rPr>
          <w:spacing w:val="-5"/>
          <w:sz w:val="24"/>
        </w:rPr>
        <w:t xml:space="preserve">Путина. Президентство Д.А. </w:t>
      </w:r>
      <w:r>
        <w:rPr>
          <w:spacing w:val="-6"/>
          <w:sz w:val="24"/>
        </w:rPr>
        <w:t xml:space="preserve">Медведева. </w:t>
      </w:r>
      <w:r>
        <w:rPr>
          <w:spacing w:val="-5"/>
          <w:sz w:val="24"/>
        </w:rPr>
        <w:t xml:space="preserve">Президентские выборы </w:t>
      </w:r>
      <w:r>
        <w:rPr>
          <w:spacing w:val="-4"/>
          <w:sz w:val="24"/>
        </w:rPr>
        <w:t xml:space="preserve">2012 г. </w:t>
      </w:r>
      <w:r>
        <w:rPr>
          <w:spacing w:val="-5"/>
          <w:sz w:val="24"/>
        </w:rPr>
        <w:t xml:space="preserve">Избрание В.В. Путина </w:t>
      </w:r>
      <w:r>
        <w:rPr>
          <w:sz w:val="24"/>
        </w:rPr>
        <w:t xml:space="preserve">президентом. Государственная Дума. </w:t>
      </w:r>
      <w:r>
        <w:rPr>
          <w:i/>
          <w:sz w:val="24"/>
        </w:rPr>
        <w:t xml:space="preserve">Многопартийность. Политические партии и </w:t>
      </w:r>
      <w:r>
        <w:rPr>
          <w:i/>
          <w:spacing w:val="-8"/>
          <w:sz w:val="24"/>
        </w:rPr>
        <w:t xml:space="preserve">электорат. Федерализм </w:t>
      </w:r>
      <w:r>
        <w:rPr>
          <w:i/>
          <w:sz w:val="24"/>
        </w:rPr>
        <w:t xml:space="preserve">и </w:t>
      </w:r>
      <w:r>
        <w:rPr>
          <w:i/>
          <w:spacing w:val="-8"/>
          <w:sz w:val="24"/>
        </w:rPr>
        <w:t xml:space="preserve">сепаратизм. </w:t>
      </w:r>
      <w:r>
        <w:rPr>
          <w:spacing w:val="-9"/>
          <w:sz w:val="24"/>
        </w:rPr>
        <w:t xml:space="preserve">Восстановление </w:t>
      </w:r>
      <w:r>
        <w:rPr>
          <w:spacing w:val="-8"/>
          <w:sz w:val="24"/>
        </w:rPr>
        <w:t xml:space="preserve">единого правового  пространства </w:t>
      </w:r>
      <w:r>
        <w:rPr>
          <w:spacing w:val="-3"/>
          <w:sz w:val="24"/>
        </w:rPr>
        <w:t xml:space="preserve">страны. Разграничение властных полномочий центра </w:t>
      </w:r>
      <w:r>
        <w:rPr>
          <w:sz w:val="24"/>
        </w:rPr>
        <w:t xml:space="preserve">и </w:t>
      </w:r>
      <w:r>
        <w:rPr>
          <w:spacing w:val="-3"/>
          <w:sz w:val="24"/>
        </w:rPr>
        <w:t xml:space="preserve">регионов. Террористическая угроза. </w:t>
      </w:r>
      <w:r>
        <w:rPr>
          <w:sz w:val="24"/>
        </w:rPr>
        <w:t xml:space="preserve">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w:t>
      </w:r>
      <w:r>
        <w:rPr>
          <w:spacing w:val="-7"/>
          <w:sz w:val="24"/>
        </w:rPr>
        <w:t xml:space="preserve">монополии. </w:t>
      </w:r>
      <w:r>
        <w:rPr>
          <w:spacing w:val="-6"/>
          <w:sz w:val="24"/>
        </w:rPr>
        <w:t xml:space="preserve">Экономический подъем 1999–2007 </w:t>
      </w:r>
      <w:r>
        <w:rPr>
          <w:spacing w:val="-5"/>
          <w:sz w:val="24"/>
        </w:rPr>
        <w:t xml:space="preserve">гг. </w:t>
      </w:r>
      <w:r>
        <w:rPr>
          <w:sz w:val="24"/>
        </w:rPr>
        <w:t xml:space="preserve">и </w:t>
      </w:r>
      <w:r>
        <w:rPr>
          <w:spacing w:val="-5"/>
          <w:sz w:val="24"/>
        </w:rPr>
        <w:t xml:space="preserve">кризис 2008 </w:t>
      </w:r>
      <w:r>
        <w:rPr>
          <w:spacing w:val="-3"/>
          <w:sz w:val="24"/>
        </w:rPr>
        <w:t xml:space="preserve">г. </w:t>
      </w:r>
      <w:r>
        <w:rPr>
          <w:spacing w:val="-6"/>
          <w:sz w:val="24"/>
        </w:rPr>
        <w:t xml:space="preserve">Структура экономики, </w:t>
      </w:r>
      <w:r>
        <w:rPr>
          <w:spacing w:val="-5"/>
          <w:sz w:val="24"/>
        </w:rPr>
        <w:t xml:space="preserve">роль </w:t>
      </w:r>
      <w:r>
        <w:rPr>
          <w:spacing w:val="-3"/>
          <w:sz w:val="24"/>
        </w:rPr>
        <w:t xml:space="preserve">нефтегазового сектора </w:t>
      </w:r>
      <w:r>
        <w:rPr>
          <w:sz w:val="24"/>
        </w:rPr>
        <w:t xml:space="preserve">и </w:t>
      </w:r>
      <w:r>
        <w:rPr>
          <w:spacing w:val="-3"/>
          <w:sz w:val="24"/>
        </w:rPr>
        <w:t xml:space="preserve">задачи инновационного </w:t>
      </w:r>
      <w:r>
        <w:rPr>
          <w:spacing w:val="-2"/>
          <w:sz w:val="24"/>
        </w:rPr>
        <w:t xml:space="preserve">развития. </w:t>
      </w:r>
      <w:r>
        <w:rPr>
          <w:spacing w:val="-3"/>
          <w:sz w:val="24"/>
        </w:rPr>
        <w:t xml:space="preserve">Сельское хозяйство. </w:t>
      </w:r>
      <w:r>
        <w:rPr>
          <w:sz w:val="24"/>
        </w:rPr>
        <w:t xml:space="preserve">Россия в </w:t>
      </w:r>
      <w:r>
        <w:rPr>
          <w:spacing w:val="-7"/>
          <w:sz w:val="24"/>
        </w:rPr>
        <w:t xml:space="preserve">системе мировой рыночной экономики. Человек </w:t>
      </w:r>
      <w:r>
        <w:rPr>
          <w:sz w:val="24"/>
        </w:rPr>
        <w:t xml:space="preserve">и </w:t>
      </w:r>
      <w:r>
        <w:rPr>
          <w:spacing w:val="-7"/>
          <w:sz w:val="24"/>
        </w:rPr>
        <w:t xml:space="preserve">общество </w:t>
      </w:r>
      <w:r>
        <w:rPr>
          <w:sz w:val="24"/>
        </w:rPr>
        <w:t xml:space="preserve">в </w:t>
      </w:r>
      <w:r>
        <w:rPr>
          <w:spacing w:val="-6"/>
          <w:sz w:val="24"/>
        </w:rPr>
        <w:t xml:space="preserve">конце </w:t>
      </w:r>
      <w:r>
        <w:rPr>
          <w:spacing w:val="-4"/>
          <w:sz w:val="24"/>
        </w:rPr>
        <w:t xml:space="preserve">XX </w:t>
      </w:r>
      <w:r>
        <w:rPr>
          <w:sz w:val="24"/>
        </w:rPr>
        <w:t xml:space="preserve">– </w:t>
      </w:r>
      <w:r>
        <w:rPr>
          <w:spacing w:val="-7"/>
          <w:sz w:val="24"/>
        </w:rPr>
        <w:t xml:space="preserve">начале </w:t>
      </w:r>
      <w:r>
        <w:rPr>
          <w:spacing w:val="-4"/>
          <w:sz w:val="24"/>
        </w:rPr>
        <w:t xml:space="preserve">XXI в. </w:t>
      </w:r>
      <w:r>
        <w:rPr>
          <w:spacing w:val="-6"/>
          <w:sz w:val="24"/>
        </w:rPr>
        <w:t xml:space="preserve">Новый облик российского общества после распада СССР. Социальная </w:t>
      </w:r>
      <w:r>
        <w:rPr>
          <w:sz w:val="24"/>
        </w:rPr>
        <w:t xml:space="preserve">и </w:t>
      </w:r>
      <w:r>
        <w:rPr>
          <w:spacing w:val="-7"/>
          <w:sz w:val="24"/>
        </w:rPr>
        <w:t xml:space="preserve">профессиональная структура. </w:t>
      </w:r>
      <w:r>
        <w:rPr>
          <w:spacing w:val="-5"/>
          <w:sz w:val="24"/>
        </w:rPr>
        <w:t xml:space="preserve">Занятость </w:t>
      </w:r>
      <w:r>
        <w:rPr>
          <w:sz w:val="24"/>
        </w:rPr>
        <w:t xml:space="preserve">и </w:t>
      </w:r>
      <w:r>
        <w:rPr>
          <w:spacing w:val="-6"/>
          <w:sz w:val="24"/>
        </w:rPr>
        <w:t xml:space="preserve">трудовая </w:t>
      </w:r>
      <w:r>
        <w:rPr>
          <w:spacing w:val="-4"/>
          <w:sz w:val="24"/>
        </w:rPr>
        <w:t xml:space="preserve">миграция. </w:t>
      </w:r>
      <w:r>
        <w:rPr>
          <w:spacing w:val="-5"/>
          <w:sz w:val="24"/>
        </w:rPr>
        <w:t xml:space="preserve">Миграционная политика. Основные принципы </w:t>
      </w:r>
      <w:r>
        <w:rPr>
          <w:sz w:val="24"/>
        </w:rPr>
        <w:t xml:space="preserve">и </w:t>
      </w:r>
      <w:r>
        <w:rPr>
          <w:spacing w:val="-5"/>
          <w:sz w:val="24"/>
        </w:rPr>
        <w:t xml:space="preserve">направления </w:t>
      </w:r>
      <w:r>
        <w:rPr>
          <w:spacing w:val="-4"/>
          <w:sz w:val="24"/>
        </w:rPr>
        <w:t xml:space="preserve">государственной социальной политики. </w:t>
      </w:r>
      <w:r>
        <w:rPr>
          <w:i/>
          <w:spacing w:val="-3"/>
          <w:sz w:val="24"/>
        </w:rPr>
        <w:t xml:space="preserve">Реформы </w:t>
      </w:r>
      <w:r>
        <w:rPr>
          <w:i/>
          <w:spacing w:val="-4"/>
          <w:sz w:val="24"/>
        </w:rPr>
        <w:t xml:space="preserve">здравоохранения. Пенсионные реформы. Реформирование образования </w:t>
      </w:r>
      <w:r>
        <w:rPr>
          <w:i/>
          <w:sz w:val="24"/>
        </w:rPr>
        <w:t xml:space="preserve">и </w:t>
      </w:r>
      <w:r>
        <w:rPr>
          <w:i/>
          <w:spacing w:val="-3"/>
          <w:sz w:val="24"/>
        </w:rPr>
        <w:t xml:space="preserve">науки </w:t>
      </w:r>
      <w:r>
        <w:rPr>
          <w:i/>
          <w:sz w:val="24"/>
        </w:rPr>
        <w:t xml:space="preserve">и </w:t>
      </w:r>
      <w:r>
        <w:rPr>
          <w:i/>
          <w:spacing w:val="-3"/>
          <w:sz w:val="24"/>
        </w:rPr>
        <w:t xml:space="preserve">его </w:t>
      </w:r>
      <w:r>
        <w:rPr>
          <w:i/>
          <w:spacing w:val="-4"/>
          <w:sz w:val="24"/>
        </w:rPr>
        <w:t xml:space="preserve">результаты. Особенности </w:t>
      </w:r>
      <w:r>
        <w:rPr>
          <w:i/>
          <w:spacing w:val="-3"/>
          <w:sz w:val="24"/>
        </w:rPr>
        <w:t xml:space="preserve">развития культуры. </w:t>
      </w:r>
      <w:r>
        <w:rPr>
          <w:i/>
          <w:spacing w:val="-4"/>
          <w:sz w:val="24"/>
        </w:rPr>
        <w:t xml:space="preserve">Демографическая </w:t>
      </w:r>
      <w:r>
        <w:rPr>
          <w:i/>
          <w:spacing w:val="-5"/>
          <w:sz w:val="24"/>
        </w:rPr>
        <w:t xml:space="preserve">статистика. </w:t>
      </w:r>
      <w:r>
        <w:rPr>
          <w:i/>
          <w:spacing w:val="-4"/>
          <w:sz w:val="24"/>
        </w:rPr>
        <w:t xml:space="preserve">Снижение средней продолжительности жизни </w:t>
      </w:r>
      <w:r>
        <w:rPr>
          <w:i/>
          <w:sz w:val="24"/>
        </w:rPr>
        <w:t xml:space="preserve">и </w:t>
      </w:r>
      <w:r>
        <w:rPr>
          <w:i/>
          <w:spacing w:val="-4"/>
          <w:sz w:val="24"/>
        </w:rPr>
        <w:t xml:space="preserve">тенденции </w:t>
      </w:r>
      <w:r>
        <w:rPr>
          <w:i/>
          <w:sz w:val="24"/>
        </w:rPr>
        <w:t xml:space="preserve">депопуляции. Государственные программы демографического возрождения России. </w:t>
      </w:r>
      <w:r>
        <w:rPr>
          <w:i/>
          <w:spacing w:val="-3"/>
          <w:sz w:val="24"/>
        </w:rPr>
        <w:t xml:space="preserve">Разработка семейной политики </w:t>
      </w:r>
      <w:r>
        <w:rPr>
          <w:i/>
          <w:sz w:val="24"/>
        </w:rPr>
        <w:t xml:space="preserve">и </w:t>
      </w:r>
      <w:r>
        <w:rPr>
          <w:i/>
          <w:spacing w:val="-3"/>
          <w:sz w:val="24"/>
        </w:rPr>
        <w:t xml:space="preserve">меры по поощрению </w:t>
      </w:r>
      <w:r>
        <w:rPr>
          <w:i/>
          <w:spacing w:val="-4"/>
          <w:sz w:val="24"/>
        </w:rPr>
        <w:t xml:space="preserve">рождаемости. </w:t>
      </w:r>
      <w:r>
        <w:rPr>
          <w:i/>
          <w:spacing w:val="-3"/>
          <w:sz w:val="24"/>
        </w:rPr>
        <w:t xml:space="preserve">Пропаганда спорта </w:t>
      </w:r>
      <w:r>
        <w:rPr>
          <w:i/>
          <w:sz w:val="24"/>
        </w:rPr>
        <w:t xml:space="preserve">и здорового образа жизни. </w:t>
      </w:r>
      <w:r>
        <w:rPr>
          <w:sz w:val="24"/>
        </w:rPr>
        <w:t xml:space="preserve">Олимпийские и паралимпийские зимние игры 2014 г. в Сочи. </w:t>
      </w:r>
      <w:r>
        <w:rPr>
          <w:i/>
          <w:spacing w:val="-4"/>
          <w:sz w:val="24"/>
        </w:rPr>
        <w:t xml:space="preserve">Повседневная </w:t>
      </w:r>
      <w:r>
        <w:rPr>
          <w:i/>
          <w:spacing w:val="-3"/>
          <w:sz w:val="24"/>
        </w:rPr>
        <w:t xml:space="preserve">жизнь. Качество, </w:t>
      </w:r>
      <w:r>
        <w:rPr>
          <w:i/>
          <w:spacing w:val="-4"/>
          <w:sz w:val="24"/>
        </w:rPr>
        <w:t xml:space="preserve">уровень </w:t>
      </w:r>
      <w:r>
        <w:rPr>
          <w:i/>
          <w:spacing w:val="-3"/>
          <w:sz w:val="24"/>
        </w:rPr>
        <w:t xml:space="preserve">жизни </w:t>
      </w:r>
      <w:r>
        <w:rPr>
          <w:i/>
          <w:sz w:val="24"/>
        </w:rPr>
        <w:t xml:space="preserve">и </w:t>
      </w:r>
      <w:r>
        <w:rPr>
          <w:i/>
          <w:spacing w:val="-3"/>
          <w:sz w:val="24"/>
        </w:rPr>
        <w:t xml:space="preserve">размеры доходов разных слоев </w:t>
      </w:r>
      <w:r>
        <w:rPr>
          <w:i/>
          <w:spacing w:val="-4"/>
          <w:sz w:val="24"/>
        </w:rPr>
        <w:t xml:space="preserve">населения. </w:t>
      </w:r>
      <w:r>
        <w:rPr>
          <w:i/>
          <w:spacing w:val="-3"/>
          <w:sz w:val="24"/>
        </w:rPr>
        <w:t xml:space="preserve">Общественные </w:t>
      </w:r>
      <w:r>
        <w:rPr>
          <w:i/>
          <w:spacing w:val="-4"/>
          <w:sz w:val="24"/>
        </w:rPr>
        <w:t xml:space="preserve">представления </w:t>
      </w:r>
      <w:r>
        <w:rPr>
          <w:i/>
          <w:sz w:val="24"/>
        </w:rPr>
        <w:t xml:space="preserve">и </w:t>
      </w:r>
      <w:r>
        <w:rPr>
          <w:i/>
          <w:spacing w:val="-3"/>
          <w:sz w:val="24"/>
        </w:rPr>
        <w:t xml:space="preserve">ожидания </w:t>
      </w:r>
      <w:r>
        <w:rPr>
          <w:i/>
          <w:sz w:val="24"/>
        </w:rPr>
        <w:t xml:space="preserve">в </w:t>
      </w:r>
      <w:r>
        <w:rPr>
          <w:i/>
          <w:spacing w:val="-3"/>
          <w:sz w:val="24"/>
        </w:rPr>
        <w:t xml:space="preserve">зеркале </w:t>
      </w:r>
      <w:r>
        <w:rPr>
          <w:i/>
          <w:spacing w:val="-4"/>
          <w:sz w:val="24"/>
        </w:rPr>
        <w:t xml:space="preserve">социологии. Постановка государством </w:t>
      </w:r>
      <w:r>
        <w:rPr>
          <w:i/>
          <w:sz w:val="24"/>
        </w:rPr>
        <w:t>вопроса о социальной ответственности</w:t>
      </w:r>
      <w:r>
        <w:rPr>
          <w:i/>
          <w:spacing w:val="-2"/>
          <w:sz w:val="24"/>
        </w:rPr>
        <w:t xml:space="preserve"> </w:t>
      </w:r>
      <w:r>
        <w:rPr>
          <w:i/>
          <w:sz w:val="24"/>
        </w:rPr>
        <w:t>бизнеса.</w:t>
      </w:r>
    </w:p>
    <w:p w:rsidR="002A79A6" w:rsidRDefault="001A29E1">
      <w:pPr>
        <w:spacing w:before="17" w:line="235" w:lineRule="auto"/>
        <w:ind w:left="824" w:right="829" w:firstLine="705"/>
        <w:rPr>
          <w:i/>
          <w:sz w:val="24"/>
        </w:rPr>
      </w:pPr>
      <w:r>
        <w:rPr>
          <w:sz w:val="24"/>
        </w:rPr>
        <w:t xml:space="preserve">Модернизация бытовой сферы. </w:t>
      </w:r>
      <w:r>
        <w:rPr>
          <w:i/>
          <w:sz w:val="24"/>
        </w:rPr>
        <w:t>Досуг. Россиянин в глобальном информационном пространстве: СМИ, компьютеризация, Интернет. Массовая автомобилизация.</w:t>
      </w:r>
    </w:p>
    <w:p w:rsidR="002A79A6" w:rsidRDefault="001A29E1">
      <w:pPr>
        <w:pStyle w:val="a4"/>
        <w:spacing w:line="235" w:lineRule="auto"/>
        <w:ind w:left="0" w:right="830" w:firstLine="0"/>
        <w:rPr>
          <w:i/>
        </w:rPr>
      </w:pPr>
      <w: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w:t>
      </w:r>
      <w:r>
        <w:rPr>
          <w:spacing w:val="-4"/>
        </w:rPr>
        <w:t xml:space="preserve">многополярного </w:t>
      </w:r>
      <w:r>
        <w:rPr>
          <w:spacing w:val="-3"/>
        </w:rPr>
        <w:t xml:space="preserve">мира. Участие </w:t>
      </w:r>
      <w:r>
        <w:t xml:space="preserve">в </w:t>
      </w:r>
      <w:r>
        <w:rPr>
          <w:spacing w:val="-4"/>
        </w:rPr>
        <w:t xml:space="preserve">международной </w:t>
      </w:r>
      <w:r>
        <w:rPr>
          <w:spacing w:val="-3"/>
        </w:rPr>
        <w:t xml:space="preserve">борьбе </w:t>
      </w:r>
      <w:r>
        <w:t xml:space="preserve">с </w:t>
      </w:r>
      <w:r>
        <w:rPr>
          <w:spacing w:val="-4"/>
        </w:rPr>
        <w:t xml:space="preserve">терроризмом </w:t>
      </w:r>
      <w:r>
        <w:t xml:space="preserve">и в </w:t>
      </w:r>
      <w:r>
        <w:rPr>
          <w:spacing w:val="-4"/>
        </w:rPr>
        <w:t xml:space="preserve">урегулировании </w:t>
      </w:r>
      <w:r>
        <w:rPr>
          <w:spacing w:val="-3"/>
        </w:rPr>
        <w:t xml:space="preserve">локальных конфликтов. </w:t>
      </w:r>
      <w:r>
        <w:rPr>
          <w:i/>
          <w:spacing w:val="-3"/>
        </w:rPr>
        <w:t xml:space="preserve">Центробежные </w:t>
      </w:r>
      <w:r>
        <w:rPr>
          <w:i/>
        </w:rPr>
        <w:t xml:space="preserve">и </w:t>
      </w:r>
      <w:r>
        <w:rPr>
          <w:i/>
          <w:spacing w:val="-3"/>
        </w:rPr>
        <w:t xml:space="preserve">партнерские тенденции </w:t>
      </w:r>
      <w:r>
        <w:rPr>
          <w:i/>
        </w:rPr>
        <w:t xml:space="preserve">в СНГ. СНГ и </w:t>
      </w:r>
      <w:r>
        <w:rPr>
          <w:i/>
          <w:spacing w:val="-3"/>
        </w:rPr>
        <w:t xml:space="preserve">ЕврАзЭС. </w:t>
      </w:r>
      <w:r>
        <w:t xml:space="preserve">Отношения с США и Евросоюзом. Вступление России в Совет Европы. </w:t>
      </w:r>
      <w:r>
        <w:rPr>
          <w:i/>
        </w:rPr>
        <w:t>Деятельность</w:t>
      </w:r>
    </w:p>
    <w:p w:rsidR="002A79A6" w:rsidRDefault="001A29E1">
      <w:pPr>
        <w:spacing w:before="3"/>
        <w:ind w:left="824" w:right="836"/>
        <w:jc w:val="both"/>
        <w:rPr>
          <w:i/>
          <w:sz w:val="24"/>
        </w:rPr>
      </w:pPr>
      <w:r>
        <w:rPr>
          <w:i/>
          <w:sz w:val="24"/>
        </w:rPr>
        <w:t>«большой двадцатки». Переговоры о вступлении в ВТО. Дальневосточное и другие направления политики России.</w:t>
      </w:r>
    </w:p>
    <w:p w:rsidR="002A79A6" w:rsidRDefault="001A29E1" w:rsidP="009065CE">
      <w:pPr>
        <w:pStyle w:val="a4"/>
        <w:spacing w:line="274" w:lineRule="exact"/>
        <w:ind w:left="1530" w:firstLine="0"/>
        <w:jc w:val="left"/>
        <w:sectPr w:rsidR="002A79A6">
          <w:pgSz w:w="11906" w:h="16838"/>
          <w:pgMar w:top="1200" w:right="20" w:bottom="940" w:left="880" w:header="0" w:footer="0" w:gutter="0"/>
          <w:cols w:space="720"/>
          <w:formProt w:val="0"/>
          <w:docGrid w:linePitch="240" w:charSpace="-2049"/>
        </w:sectPr>
      </w:pPr>
      <w:r>
        <w:t>Культура и наука России в конце XX – начале XXI в. Повышение общественной роли</w:t>
      </w:r>
    </w:p>
    <w:p w:rsidR="002A79A6" w:rsidRDefault="001A29E1">
      <w:pPr>
        <w:spacing w:before="62" w:line="235" w:lineRule="auto"/>
        <w:ind w:left="824" w:right="824"/>
        <w:jc w:val="both"/>
        <w:rPr>
          <w:sz w:val="24"/>
        </w:rPr>
      </w:pPr>
      <w:r>
        <w:rPr>
          <w:sz w:val="24"/>
        </w:rPr>
        <w:lastRenderedPageBreak/>
        <w:t xml:space="preserve">СМИ как «четвертой власти». Коммерциализация культуры. Ведущие тенденции в развитии образования и науки. </w:t>
      </w:r>
      <w:r>
        <w:rPr>
          <w:i/>
          <w:sz w:val="24"/>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w:t>
      </w:r>
      <w:r>
        <w:rPr>
          <w:i/>
          <w:spacing w:val="-3"/>
          <w:sz w:val="24"/>
        </w:rPr>
        <w:t xml:space="preserve">открытий. </w:t>
      </w:r>
      <w:r>
        <w:rPr>
          <w:spacing w:val="-4"/>
          <w:sz w:val="24"/>
        </w:rPr>
        <w:t xml:space="preserve">Религиозные </w:t>
      </w:r>
      <w:r>
        <w:rPr>
          <w:spacing w:val="-3"/>
          <w:sz w:val="24"/>
        </w:rPr>
        <w:t xml:space="preserve">конфессии </w:t>
      </w:r>
      <w:r>
        <w:rPr>
          <w:sz w:val="24"/>
        </w:rPr>
        <w:t xml:space="preserve">и </w:t>
      </w:r>
      <w:r>
        <w:rPr>
          <w:spacing w:val="-3"/>
          <w:sz w:val="24"/>
        </w:rPr>
        <w:t xml:space="preserve">повышение </w:t>
      </w:r>
      <w:r>
        <w:rPr>
          <w:sz w:val="24"/>
        </w:rPr>
        <w:t xml:space="preserve">их </w:t>
      </w:r>
      <w:r>
        <w:rPr>
          <w:spacing w:val="-4"/>
          <w:sz w:val="24"/>
        </w:rPr>
        <w:t xml:space="preserve">роли </w:t>
      </w:r>
      <w:r>
        <w:rPr>
          <w:sz w:val="24"/>
        </w:rPr>
        <w:t xml:space="preserve">в </w:t>
      </w:r>
      <w:r>
        <w:rPr>
          <w:spacing w:val="-4"/>
          <w:sz w:val="24"/>
        </w:rPr>
        <w:t xml:space="preserve">жизни </w:t>
      </w:r>
      <w:r>
        <w:rPr>
          <w:spacing w:val="-3"/>
          <w:sz w:val="24"/>
        </w:rPr>
        <w:t xml:space="preserve">страны. </w:t>
      </w:r>
      <w:r>
        <w:rPr>
          <w:i/>
          <w:spacing w:val="-4"/>
          <w:sz w:val="24"/>
        </w:rPr>
        <w:t xml:space="preserve">Предоставление </w:t>
      </w:r>
      <w:r>
        <w:rPr>
          <w:i/>
          <w:sz w:val="24"/>
        </w:rPr>
        <w:t xml:space="preserve">церкви налоговых льгот. Передача государством зданий и предметов культа для религиозных нужд. </w:t>
      </w:r>
      <w:r>
        <w:rPr>
          <w:sz w:val="24"/>
        </w:rPr>
        <w:t>Особенности развития современной художественной культуры: литературы,</w:t>
      </w:r>
      <w:r>
        <w:rPr>
          <w:spacing w:val="-10"/>
          <w:sz w:val="24"/>
        </w:rPr>
        <w:t xml:space="preserve"> </w:t>
      </w:r>
      <w:r>
        <w:rPr>
          <w:sz w:val="24"/>
        </w:rPr>
        <w:t>киноискусства,</w:t>
      </w:r>
      <w:r>
        <w:rPr>
          <w:spacing w:val="-11"/>
          <w:sz w:val="24"/>
        </w:rPr>
        <w:t xml:space="preserve"> </w:t>
      </w:r>
      <w:r>
        <w:rPr>
          <w:sz w:val="24"/>
        </w:rPr>
        <w:t>театра,</w:t>
      </w:r>
      <w:r>
        <w:rPr>
          <w:spacing w:val="-11"/>
          <w:sz w:val="24"/>
        </w:rPr>
        <w:t xml:space="preserve"> </w:t>
      </w:r>
      <w:r>
        <w:rPr>
          <w:sz w:val="24"/>
        </w:rPr>
        <w:t>изобразительного</w:t>
      </w:r>
      <w:r>
        <w:rPr>
          <w:spacing w:val="-10"/>
          <w:sz w:val="24"/>
        </w:rPr>
        <w:t xml:space="preserve"> </w:t>
      </w:r>
      <w:r>
        <w:rPr>
          <w:sz w:val="24"/>
        </w:rPr>
        <w:t>искусства.</w:t>
      </w:r>
      <w:r>
        <w:rPr>
          <w:spacing w:val="-10"/>
          <w:sz w:val="24"/>
        </w:rPr>
        <w:t xml:space="preserve"> </w:t>
      </w:r>
      <w:r>
        <w:rPr>
          <w:sz w:val="24"/>
        </w:rPr>
        <w:t>Процессы</w:t>
      </w:r>
      <w:r>
        <w:rPr>
          <w:spacing w:val="-9"/>
          <w:sz w:val="24"/>
        </w:rPr>
        <w:t xml:space="preserve"> </w:t>
      </w:r>
      <w:r>
        <w:rPr>
          <w:sz w:val="24"/>
        </w:rPr>
        <w:t>глобализации</w:t>
      </w:r>
      <w:r>
        <w:rPr>
          <w:spacing w:val="-8"/>
          <w:sz w:val="24"/>
        </w:rPr>
        <w:t xml:space="preserve"> </w:t>
      </w:r>
      <w:r>
        <w:rPr>
          <w:sz w:val="24"/>
        </w:rPr>
        <w:t>и массовая</w:t>
      </w:r>
      <w:r>
        <w:rPr>
          <w:spacing w:val="-1"/>
          <w:sz w:val="24"/>
        </w:rPr>
        <w:t xml:space="preserve"> </w:t>
      </w:r>
      <w:r>
        <w:rPr>
          <w:sz w:val="24"/>
        </w:rPr>
        <w:t>культура.</w:t>
      </w:r>
    </w:p>
    <w:p w:rsidR="002A79A6" w:rsidRDefault="001A29E1">
      <w:pPr>
        <w:spacing w:before="6" w:line="275" w:lineRule="exact"/>
        <w:ind w:left="1530"/>
        <w:rPr>
          <w:i/>
          <w:sz w:val="24"/>
        </w:rPr>
      </w:pPr>
      <w:r>
        <w:rPr>
          <w:i/>
          <w:sz w:val="24"/>
        </w:rPr>
        <w:t>Наш край в 2000–2012 гг.</w:t>
      </w:r>
    </w:p>
    <w:p w:rsidR="002A79A6" w:rsidRDefault="001A29E1">
      <w:pPr>
        <w:pStyle w:val="11"/>
        <w:spacing w:line="274" w:lineRule="exact"/>
        <w:jc w:val="left"/>
      </w:pPr>
      <w:r>
        <w:t>История. Россия до 1914 г.</w:t>
      </w:r>
    </w:p>
    <w:p w:rsidR="002A79A6" w:rsidRDefault="001A29E1">
      <w:pPr>
        <w:spacing w:before="1" w:line="235" w:lineRule="auto"/>
        <w:ind w:left="1530" w:right="4579"/>
        <w:rPr>
          <w:b/>
          <w:sz w:val="24"/>
        </w:rPr>
      </w:pPr>
      <w:r>
        <w:rPr>
          <w:b/>
          <w:sz w:val="24"/>
        </w:rPr>
        <w:t>От Древней Руси к Российскому государству Введение</w:t>
      </w:r>
    </w:p>
    <w:p w:rsidR="002A79A6" w:rsidRDefault="001A29E1">
      <w:pPr>
        <w:pStyle w:val="a4"/>
        <w:spacing w:before="2" w:line="235" w:lineRule="auto"/>
        <w:ind w:left="0" w:right="831" w:firstLine="0"/>
      </w:pPr>
      <w:r>
        <w:rPr>
          <w:spacing w:val="-3"/>
        </w:rPr>
        <w:t xml:space="preserve">Предмет отечественной истории. История </w:t>
      </w:r>
      <w:r>
        <w:t xml:space="preserve">России </w:t>
      </w:r>
      <w:r>
        <w:rPr>
          <w:spacing w:val="-2"/>
        </w:rPr>
        <w:t xml:space="preserve">как </w:t>
      </w:r>
      <w:r>
        <w:rPr>
          <w:spacing w:val="-3"/>
        </w:rPr>
        <w:t xml:space="preserve">неотъемлемая </w:t>
      </w:r>
      <w:r>
        <w:t>часть всемирно- 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rsidR="002A79A6" w:rsidRDefault="001A29E1">
      <w:pPr>
        <w:pStyle w:val="11"/>
        <w:spacing w:before="6"/>
      </w:pPr>
      <w:r>
        <w:t>Народы и государства на территории нашей страны в древности</w:t>
      </w:r>
    </w:p>
    <w:p w:rsidR="002A79A6" w:rsidRDefault="001A29E1">
      <w:pPr>
        <w:pStyle w:val="a4"/>
        <w:spacing w:before="1" w:line="235" w:lineRule="auto"/>
        <w:ind w:left="0" w:right="848" w:firstLine="0"/>
      </w:pPr>
      <w: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2A79A6" w:rsidRDefault="001A29E1">
      <w:pPr>
        <w:pStyle w:val="11"/>
        <w:spacing w:before="6"/>
      </w:pPr>
      <w:r>
        <w:t>Восточная Европа в середине I тыс. н.э.</w:t>
      </w:r>
    </w:p>
    <w:p w:rsidR="002A79A6" w:rsidRDefault="001A29E1">
      <w:pPr>
        <w:pStyle w:val="a4"/>
        <w:spacing w:before="1" w:line="235" w:lineRule="auto"/>
        <w:ind w:left="0" w:right="824" w:firstLine="0"/>
      </w:pPr>
      <w:r>
        <w:t xml:space="preserve">Великое переселение народов. Взаимодействие кочевого и оседлого мира в эпоху переселения народов. </w:t>
      </w:r>
      <w:r>
        <w:rPr>
          <w:i/>
        </w:rPr>
        <w:t xml:space="preserve">Дискуссии о славянской прародине и происхождении славян. </w:t>
      </w:r>
      <w:r>
        <w:rPr>
          <w:spacing w:val="-4"/>
        </w:rPr>
        <w:t xml:space="preserve">Расселение </w:t>
      </w:r>
      <w:r>
        <w:rPr>
          <w:spacing w:val="-3"/>
        </w:rPr>
        <w:t xml:space="preserve">славян, </w:t>
      </w:r>
      <w:r>
        <w:t xml:space="preserve">их </w:t>
      </w:r>
      <w:r>
        <w:rPr>
          <w:spacing w:val="-4"/>
        </w:rPr>
        <w:t xml:space="preserve">разделение </w:t>
      </w:r>
      <w:r>
        <w:t xml:space="preserve">на </w:t>
      </w:r>
      <w:r>
        <w:rPr>
          <w:spacing w:val="-3"/>
        </w:rPr>
        <w:t xml:space="preserve">три ветви </w:t>
      </w:r>
      <w:r>
        <w:t xml:space="preserve">– </w:t>
      </w:r>
      <w:r>
        <w:rPr>
          <w:spacing w:val="-4"/>
        </w:rPr>
        <w:t xml:space="preserve">восточные, </w:t>
      </w:r>
      <w:r>
        <w:rPr>
          <w:spacing w:val="-3"/>
        </w:rPr>
        <w:t xml:space="preserve">западные </w:t>
      </w:r>
      <w:r>
        <w:t xml:space="preserve">и </w:t>
      </w:r>
      <w:r>
        <w:rPr>
          <w:spacing w:val="-3"/>
        </w:rPr>
        <w:t xml:space="preserve">южные. </w:t>
      </w:r>
      <w:r>
        <w:rPr>
          <w:spacing w:val="-4"/>
        </w:rPr>
        <w:t xml:space="preserve">Славянские </w:t>
      </w:r>
      <w:r>
        <w:t>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w:t>
      </w:r>
    </w:p>
    <w:p w:rsidR="002A79A6" w:rsidRDefault="001A29E1">
      <w:pPr>
        <w:pStyle w:val="11"/>
        <w:spacing w:before="3"/>
      </w:pPr>
      <w:r>
        <w:t>Образование государства Русь</w:t>
      </w:r>
    </w:p>
    <w:p w:rsidR="002A79A6" w:rsidRDefault="001A29E1">
      <w:pPr>
        <w:pStyle w:val="a4"/>
        <w:spacing w:before="1" w:line="235" w:lineRule="auto"/>
        <w:ind w:left="0" w:right="819" w:firstLine="0"/>
      </w:pPr>
      <w:r>
        <w:t xml:space="preserve">Норманнский фактор в образовании европейских государств. Предпосылки и особенности формирования государства Русь. </w:t>
      </w:r>
      <w:r>
        <w:rPr>
          <w:i/>
        </w:rPr>
        <w:t xml:space="preserve">Дискуссии о происхождении Древнерусского государства. </w:t>
      </w:r>
      <w: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 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2A79A6" w:rsidRDefault="001A29E1">
      <w:pPr>
        <w:pStyle w:val="11"/>
        <w:spacing w:before="7"/>
      </w:pPr>
      <w:r>
        <w:t>Русь в конце X – начале XII в.</w:t>
      </w:r>
    </w:p>
    <w:p w:rsidR="002A79A6" w:rsidRDefault="001A29E1">
      <w:pPr>
        <w:pStyle w:val="a4"/>
        <w:spacing w:before="1" w:line="235" w:lineRule="auto"/>
        <w:ind w:left="0" w:right="822" w:firstLine="0"/>
      </w:pPr>
      <w: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 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2A79A6" w:rsidRDefault="001A29E1">
      <w:pPr>
        <w:pStyle w:val="11"/>
        <w:spacing w:before="4"/>
      </w:pPr>
      <w:r>
        <w:t>Русь в середине XII – начале XIII в.</w:t>
      </w:r>
    </w:p>
    <w:p w:rsidR="002A79A6" w:rsidRDefault="001A29E1">
      <w:pPr>
        <w:spacing w:before="1" w:line="235" w:lineRule="auto"/>
        <w:ind w:left="824" w:right="832" w:firstLine="705"/>
        <w:jc w:val="both"/>
        <w:rPr>
          <w:sz w:val="24"/>
        </w:rPr>
        <w:sectPr w:rsidR="002A79A6">
          <w:pgSz w:w="11906" w:h="16838"/>
          <w:pgMar w:top="1200" w:right="20" w:bottom="940" w:left="880" w:header="0" w:footer="0" w:gutter="0"/>
          <w:cols w:space="720"/>
          <w:formProt w:val="0"/>
          <w:docGrid w:linePitch="240" w:charSpace="-2049"/>
        </w:sectPr>
      </w:pPr>
      <w:r>
        <w:rPr>
          <w:sz w:val="24"/>
        </w:rPr>
        <w:t xml:space="preserve">Причины, особенности и последствия политической раздробленности на Руси. Формирование системы </w:t>
      </w:r>
      <w:r>
        <w:rPr>
          <w:i/>
          <w:sz w:val="24"/>
        </w:rPr>
        <w:t xml:space="preserve">земель </w:t>
      </w:r>
      <w:r>
        <w:rPr>
          <w:sz w:val="24"/>
        </w:rPr>
        <w:t xml:space="preserve">– самостоятельных государств. </w:t>
      </w:r>
      <w:r>
        <w:rPr>
          <w:i/>
          <w:sz w:val="24"/>
        </w:rPr>
        <w:t xml:space="preserve">Дискуссии о путях и центрах объединения русских земель. </w:t>
      </w:r>
      <w:r>
        <w:rPr>
          <w:sz w:val="24"/>
        </w:rPr>
        <w:t>Изменения в политическом строе. Эволюция общественного строя и права. Территория и население крупнейших русских земель. Рост</w:t>
      </w:r>
      <w:r>
        <w:rPr>
          <w:spacing w:val="-43"/>
          <w:sz w:val="24"/>
        </w:rPr>
        <w:t xml:space="preserve"> </w:t>
      </w:r>
      <w:r>
        <w:rPr>
          <w:sz w:val="24"/>
        </w:rPr>
        <w:t>и</w:t>
      </w:r>
    </w:p>
    <w:p w:rsidR="002A79A6" w:rsidRDefault="001A29E1">
      <w:pPr>
        <w:pStyle w:val="a4"/>
        <w:spacing w:before="62" w:line="235" w:lineRule="auto"/>
        <w:ind w:left="0" w:right="837" w:firstLine="0"/>
      </w:pPr>
      <w:r>
        <w:lastRenderedPageBreak/>
        <w:t>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2A79A6" w:rsidRDefault="001A29E1">
      <w:pPr>
        <w:pStyle w:val="11"/>
        <w:spacing w:before="2"/>
      </w:pPr>
      <w:r>
        <w:t>Русские земли в середине XIII – XIV в.</w:t>
      </w:r>
    </w:p>
    <w:p w:rsidR="002A79A6" w:rsidRDefault="001A29E1">
      <w:pPr>
        <w:pStyle w:val="a4"/>
        <w:spacing w:before="1" w:line="235" w:lineRule="auto"/>
        <w:ind w:left="0" w:right="826" w:firstLine="0"/>
      </w:pPr>
      <w: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w:t>
      </w:r>
      <w:r>
        <w:rPr>
          <w:spacing w:val="-3"/>
        </w:rPr>
        <w:t xml:space="preserve">строй Новгорода </w:t>
      </w:r>
      <w:r>
        <w:t xml:space="preserve">и </w:t>
      </w:r>
      <w:r>
        <w:rPr>
          <w:spacing w:val="-3"/>
        </w:rPr>
        <w:t xml:space="preserve">Пскова. </w:t>
      </w:r>
      <w:r>
        <w:rPr>
          <w:spacing w:val="-4"/>
        </w:rPr>
        <w:t xml:space="preserve">Княжества Северо-Восточной Руси. </w:t>
      </w:r>
      <w:r>
        <w:rPr>
          <w:spacing w:val="-3"/>
        </w:rPr>
        <w:t xml:space="preserve">Борьба </w:t>
      </w:r>
      <w:r>
        <w:t xml:space="preserve">за </w:t>
      </w:r>
      <w:r>
        <w:rPr>
          <w:spacing w:val="-3"/>
        </w:rPr>
        <w:t xml:space="preserve">великое княжение </w:t>
      </w:r>
      <w:r>
        <w:t>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w:t>
      </w:r>
      <w:r>
        <w:rPr>
          <w:spacing w:val="-9"/>
        </w:rPr>
        <w:t xml:space="preserve"> </w:t>
      </w:r>
      <w:r>
        <w:t>битва.</w:t>
      </w:r>
      <w:r>
        <w:rPr>
          <w:spacing w:val="-7"/>
        </w:rPr>
        <w:t xml:space="preserve"> </w:t>
      </w:r>
      <w:r>
        <w:t>Закрепление</w:t>
      </w:r>
      <w:r>
        <w:rPr>
          <w:spacing w:val="-7"/>
        </w:rPr>
        <w:t xml:space="preserve"> </w:t>
      </w:r>
      <w:r>
        <w:t>первенствующего</w:t>
      </w:r>
      <w:r>
        <w:rPr>
          <w:spacing w:val="-9"/>
        </w:rPr>
        <w:t xml:space="preserve"> </w:t>
      </w:r>
      <w:r>
        <w:t>положения</w:t>
      </w:r>
      <w:r>
        <w:rPr>
          <w:spacing w:val="-7"/>
        </w:rPr>
        <w:t xml:space="preserve"> </w:t>
      </w:r>
      <w:r>
        <w:t>московских</w:t>
      </w:r>
      <w:r>
        <w:rPr>
          <w:spacing w:val="-7"/>
        </w:rPr>
        <w:t xml:space="preserve"> </w:t>
      </w:r>
      <w:r>
        <w:t>князей.</w:t>
      </w:r>
      <w:r>
        <w:rPr>
          <w:spacing w:val="-7"/>
        </w:rPr>
        <w:t xml:space="preserve"> </w:t>
      </w:r>
      <w:r>
        <w:t xml:space="preserve">Русская православная церковь в условиях ордынского господства. Сергий Радонежский. </w:t>
      </w:r>
      <w:r>
        <w:rPr>
          <w:spacing w:val="-3"/>
        </w:rPr>
        <w:t xml:space="preserve">Культурное пространство. Летописание. «Слово </w:t>
      </w:r>
      <w:r>
        <w:t xml:space="preserve">о </w:t>
      </w:r>
      <w:r>
        <w:rPr>
          <w:spacing w:val="-3"/>
        </w:rPr>
        <w:t xml:space="preserve">погибели Русской земли». «Задонщина». </w:t>
      </w:r>
      <w:r>
        <w:t>Жития. Архитектура и живопись. Феофан Грек. Андрей Рублев. Ордынское влияние на развитие культуры и повседневную жизнь в русских</w:t>
      </w:r>
      <w:r>
        <w:rPr>
          <w:spacing w:val="-5"/>
        </w:rPr>
        <w:t xml:space="preserve"> </w:t>
      </w:r>
      <w:r>
        <w:t>землях.</w:t>
      </w:r>
    </w:p>
    <w:p w:rsidR="002A79A6" w:rsidRDefault="001A29E1">
      <w:pPr>
        <w:pStyle w:val="11"/>
        <w:spacing w:before="9"/>
      </w:pPr>
      <w:r>
        <w:t>Формирование единого Русского государства в XV веке</w:t>
      </w:r>
    </w:p>
    <w:p w:rsidR="002A79A6" w:rsidRDefault="001A29E1">
      <w:pPr>
        <w:pStyle w:val="a4"/>
        <w:spacing w:before="1" w:line="235" w:lineRule="auto"/>
        <w:ind w:left="0" w:right="825" w:firstLine="0"/>
      </w:pPr>
      <w:r>
        <w:t xml:space="preserve">Политическая карта Европы и русских земель в начале XV в. Борьба Литовского и </w:t>
      </w:r>
      <w:r>
        <w:rPr>
          <w:spacing w:val="-3"/>
        </w:rPr>
        <w:t xml:space="preserve">Московского княжеств </w:t>
      </w:r>
      <w:r>
        <w:t xml:space="preserve">за </w:t>
      </w:r>
      <w:r>
        <w:rPr>
          <w:spacing w:val="-3"/>
        </w:rPr>
        <w:t xml:space="preserve">объединение русских земель. Распад Золотой Орды </w:t>
      </w:r>
      <w:r>
        <w:t xml:space="preserve">и </w:t>
      </w:r>
      <w:r>
        <w:rPr>
          <w:spacing w:val="-3"/>
        </w:rPr>
        <w:t xml:space="preserve">его влияние </w:t>
      </w:r>
      <w:r>
        <w:t xml:space="preserve">на </w:t>
      </w:r>
      <w:r>
        <w:rPr>
          <w:spacing w:val="-3"/>
        </w:rPr>
        <w:t xml:space="preserve">политическое </w:t>
      </w:r>
      <w:r>
        <w:t xml:space="preserve">развитие </w:t>
      </w:r>
      <w:r>
        <w:rPr>
          <w:spacing w:val="-3"/>
        </w:rPr>
        <w:t xml:space="preserve">русских земель. Большая Орда, Крымское, Казанское, </w:t>
      </w:r>
      <w:r>
        <w:t xml:space="preserve">Сибирское </w:t>
      </w:r>
      <w:r>
        <w:rPr>
          <w:spacing w:val="-3"/>
        </w:rPr>
        <w:t xml:space="preserve">ханства, Ногайская </w:t>
      </w:r>
      <w:r>
        <w:t xml:space="preserve">орда и их </w:t>
      </w:r>
      <w:r>
        <w:rPr>
          <w:spacing w:val="-3"/>
        </w:rPr>
        <w:t xml:space="preserve">отношения </w:t>
      </w:r>
      <w:r>
        <w:t xml:space="preserve">с </w:t>
      </w:r>
      <w:r>
        <w:rPr>
          <w:spacing w:val="-3"/>
        </w:rPr>
        <w:t xml:space="preserve">Московским государством. Междоусобная </w:t>
      </w:r>
      <w:r>
        <w:t xml:space="preserve">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w:t>
      </w:r>
      <w:r>
        <w:rPr>
          <w:spacing w:val="-3"/>
        </w:rPr>
        <w:t xml:space="preserve">государства. Культурное пространство единого Русского государства. Повседневная </w:t>
      </w:r>
      <w:r>
        <w:t>жизнь.</w:t>
      </w:r>
    </w:p>
    <w:p w:rsidR="002A79A6" w:rsidRDefault="001A29E1">
      <w:pPr>
        <w:pStyle w:val="11"/>
        <w:spacing w:before="9" w:line="235" w:lineRule="auto"/>
        <w:ind w:left="0" w:right="2909"/>
      </w:pPr>
      <w:r>
        <w:t>Россия</w:t>
      </w:r>
      <w:r>
        <w:rPr>
          <w:spacing w:val="-10"/>
        </w:rPr>
        <w:t xml:space="preserve"> </w:t>
      </w:r>
      <w:r>
        <w:t>в</w:t>
      </w:r>
      <w:r>
        <w:rPr>
          <w:spacing w:val="-7"/>
        </w:rPr>
        <w:t xml:space="preserve"> </w:t>
      </w:r>
      <w:r>
        <w:t>XVI–XVII</w:t>
      </w:r>
      <w:r>
        <w:rPr>
          <w:spacing w:val="-10"/>
        </w:rPr>
        <w:t xml:space="preserve"> </w:t>
      </w:r>
      <w:r>
        <w:t>веках:</w:t>
      </w:r>
      <w:r>
        <w:rPr>
          <w:spacing w:val="-11"/>
        </w:rPr>
        <w:t xml:space="preserve"> </w:t>
      </w:r>
      <w:r>
        <w:t>от</w:t>
      </w:r>
      <w:r>
        <w:rPr>
          <w:spacing w:val="-8"/>
        </w:rPr>
        <w:t xml:space="preserve"> </w:t>
      </w:r>
      <w:r>
        <w:t>Великого</w:t>
      </w:r>
      <w:r>
        <w:rPr>
          <w:spacing w:val="-9"/>
        </w:rPr>
        <w:t xml:space="preserve"> </w:t>
      </w:r>
      <w:r>
        <w:t>княжества</w:t>
      </w:r>
      <w:r>
        <w:rPr>
          <w:spacing w:val="-10"/>
        </w:rPr>
        <w:t xml:space="preserve"> </w:t>
      </w:r>
      <w:r>
        <w:t>к</w:t>
      </w:r>
      <w:r>
        <w:rPr>
          <w:spacing w:val="-9"/>
        </w:rPr>
        <w:t xml:space="preserve"> </w:t>
      </w:r>
      <w:r>
        <w:t>Царству Россия в XVI</w:t>
      </w:r>
      <w:r>
        <w:rPr>
          <w:spacing w:val="-3"/>
        </w:rPr>
        <w:t xml:space="preserve"> </w:t>
      </w:r>
      <w:r>
        <w:t>веке</w:t>
      </w:r>
    </w:p>
    <w:p w:rsidR="002A79A6" w:rsidRDefault="001A29E1">
      <w:pPr>
        <w:spacing w:before="3" w:line="235" w:lineRule="auto"/>
        <w:ind w:left="824" w:right="826" w:firstLine="705"/>
        <w:jc w:val="both"/>
        <w:rPr>
          <w:i/>
          <w:sz w:val="24"/>
        </w:rPr>
      </w:pPr>
      <w:r>
        <w:rPr>
          <w:spacing w:val="-3"/>
          <w:sz w:val="24"/>
        </w:rPr>
        <w:t>Социально-экономическое</w:t>
      </w:r>
      <w:r>
        <w:rPr>
          <w:spacing w:val="54"/>
          <w:sz w:val="24"/>
        </w:rPr>
        <w:t xml:space="preserve"> </w:t>
      </w:r>
      <w:r>
        <w:rPr>
          <w:sz w:val="24"/>
        </w:rPr>
        <w:t xml:space="preserve">и </w:t>
      </w:r>
      <w:r>
        <w:rPr>
          <w:spacing w:val="-3"/>
          <w:sz w:val="24"/>
        </w:rPr>
        <w:t xml:space="preserve">политическое развитие. Иван IV Грозный. Установление царской власти </w:t>
      </w:r>
      <w:r>
        <w:rPr>
          <w:i/>
          <w:sz w:val="24"/>
        </w:rPr>
        <w:t xml:space="preserve">и ее </w:t>
      </w:r>
      <w:r>
        <w:rPr>
          <w:i/>
          <w:spacing w:val="-3"/>
          <w:sz w:val="24"/>
        </w:rPr>
        <w:t xml:space="preserve">сакрализация </w:t>
      </w:r>
      <w:r>
        <w:rPr>
          <w:i/>
          <w:sz w:val="24"/>
        </w:rPr>
        <w:t xml:space="preserve">в </w:t>
      </w:r>
      <w:r>
        <w:rPr>
          <w:i/>
          <w:spacing w:val="-3"/>
          <w:sz w:val="24"/>
        </w:rPr>
        <w:t xml:space="preserve">общественном </w:t>
      </w:r>
      <w:r>
        <w:rPr>
          <w:i/>
          <w:sz w:val="24"/>
        </w:rPr>
        <w:t>сознании</w:t>
      </w:r>
      <w:r>
        <w:rPr>
          <w:sz w:val="24"/>
        </w:rPr>
        <w:t xml:space="preserve">. </w:t>
      </w:r>
      <w:r>
        <w:rPr>
          <w:spacing w:val="-3"/>
          <w:sz w:val="24"/>
        </w:rPr>
        <w:t xml:space="preserve">Избранная рада. </w:t>
      </w:r>
      <w:r>
        <w:rPr>
          <w:sz w:val="24"/>
        </w:rPr>
        <w:t xml:space="preserve">Реформы 1550-х гг. и их значение. Стоглавый собор. Земские соборы. Опричнина: причины, сущность, последствия. </w:t>
      </w:r>
      <w:r>
        <w:rPr>
          <w:i/>
          <w:sz w:val="24"/>
        </w:rPr>
        <w:t>Дискуссия о характере опричнины и ее роли в истории России.</w:t>
      </w:r>
    </w:p>
    <w:p w:rsidR="002A79A6" w:rsidRDefault="001A29E1">
      <w:pPr>
        <w:pStyle w:val="a4"/>
        <w:ind w:left="0" w:right="832" w:firstLine="0"/>
      </w:pPr>
      <w: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2A79A6" w:rsidRDefault="001A29E1">
      <w:pPr>
        <w:pStyle w:val="a4"/>
        <w:spacing w:line="270" w:lineRule="exact"/>
        <w:ind w:left="1530" w:firstLine="0"/>
      </w:pPr>
      <w:r>
        <w:t>Россия в конце XVI в. Царь Федор Иванович. Учреждение патриаршества.</w:t>
      </w:r>
    </w:p>
    <w:p w:rsidR="002A79A6" w:rsidRDefault="001A29E1">
      <w:pPr>
        <w:pStyle w:val="a4"/>
        <w:spacing w:line="274" w:lineRule="exact"/>
        <w:ind w:left="0" w:firstLine="0"/>
      </w:pPr>
      <w:r>
        <w:t>Дальнейшее закрепощение крестьян.</w:t>
      </w:r>
    </w:p>
    <w:p w:rsidR="002A79A6" w:rsidRDefault="001A29E1">
      <w:pPr>
        <w:pStyle w:val="a4"/>
        <w:spacing w:before="2" w:line="235" w:lineRule="auto"/>
        <w:ind w:left="0" w:right="826" w:firstLine="0"/>
      </w:pPr>
      <w:r>
        <w:t xml:space="preserve">Культура Московской Руси в XVI в. </w:t>
      </w:r>
      <w:r>
        <w:rPr>
          <w:i/>
        </w:rPr>
        <w:t xml:space="preserve">Устное народное творчество. </w:t>
      </w:r>
      <w:r>
        <w:t xml:space="preserve">Начало книгопечатания (И. Федоров) и его влияние на общество. Публицистика. </w:t>
      </w:r>
      <w:r>
        <w:rPr>
          <w:i/>
        </w:rPr>
        <w:t xml:space="preserve">Исторические повести. </w:t>
      </w:r>
      <w:r>
        <w:t>Зодчество (шатровые храмы). Живопись (Дионисий). «Домострой»: патриархальные традиции в быте и нравах.</w:t>
      </w:r>
    </w:p>
    <w:p w:rsidR="002A79A6" w:rsidRDefault="001A29E1">
      <w:pPr>
        <w:pStyle w:val="11"/>
        <w:spacing w:before="1"/>
      </w:pPr>
      <w:r>
        <w:t>Смута в России</w:t>
      </w:r>
    </w:p>
    <w:p w:rsidR="002A79A6" w:rsidRDefault="001A29E1">
      <w:pPr>
        <w:pStyle w:val="a4"/>
        <w:spacing w:before="1" w:line="235" w:lineRule="auto"/>
        <w:ind w:left="0" w:right="823" w:firstLine="0"/>
      </w:pPr>
      <w:r>
        <w:t xml:space="preserve">Смутное время начала XVII в., дискуссия о его причинах. Пресечение царской династии Рюриковичей. Царствование Бориса Годунова. Самозванцы и самозванство. </w:t>
      </w:r>
      <w:r>
        <w:rPr>
          <w:spacing w:val="-3"/>
        </w:rPr>
        <w:t xml:space="preserve">Борьба </w:t>
      </w:r>
      <w:r>
        <w:rPr>
          <w:spacing w:val="-2"/>
        </w:rPr>
        <w:t xml:space="preserve">против </w:t>
      </w:r>
      <w:r>
        <w:t xml:space="preserve">интервенции </w:t>
      </w:r>
      <w:r>
        <w:rPr>
          <w:spacing w:val="-3"/>
        </w:rPr>
        <w:t xml:space="preserve">сопредельных держав. Подъем национально-освободительного </w:t>
      </w:r>
      <w:r>
        <w:t>движения. Народные ополчения. Кузьма Минин и Д.М. Пожарский. Земский собор 1613 г. и</w:t>
      </w:r>
      <w:r>
        <w:rPr>
          <w:spacing w:val="-5"/>
        </w:rPr>
        <w:t xml:space="preserve"> </w:t>
      </w:r>
      <w:r>
        <w:t>его</w:t>
      </w:r>
      <w:r>
        <w:rPr>
          <w:spacing w:val="-7"/>
        </w:rPr>
        <w:t xml:space="preserve"> </w:t>
      </w:r>
      <w:r>
        <w:t>роль</w:t>
      </w:r>
      <w:r>
        <w:rPr>
          <w:spacing w:val="-6"/>
        </w:rPr>
        <w:t xml:space="preserve"> </w:t>
      </w:r>
      <w:r>
        <w:t>в</w:t>
      </w:r>
      <w:r>
        <w:rPr>
          <w:spacing w:val="-6"/>
        </w:rPr>
        <w:t xml:space="preserve"> </w:t>
      </w:r>
      <w:r>
        <w:t>развитии</w:t>
      </w:r>
      <w:r>
        <w:rPr>
          <w:spacing w:val="-4"/>
        </w:rPr>
        <w:t xml:space="preserve"> </w:t>
      </w:r>
      <w:r>
        <w:t>сословно-представительской</w:t>
      </w:r>
      <w:r>
        <w:rPr>
          <w:spacing w:val="-5"/>
        </w:rPr>
        <w:t xml:space="preserve"> </w:t>
      </w:r>
      <w:r>
        <w:t>системы.</w:t>
      </w:r>
      <w:r>
        <w:rPr>
          <w:spacing w:val="-5"/>
        </w:rPr>
        <w:t xml:space="preserve"> </w:t>
      </w:r>
      <w:r>
        <w:t>Избрание</w:t>
      </w:r>
      <w:r>
        <w:rPr>
          <w:spacing w:val="-7"/>
        </w:rPr>
        <w:t xml:space="preserve"> </w:t>
      </w:r>
      <w:r>
        <w:t>на</w:t>
      </w:r>
      <w:r>
        <w:rPr>
          <w:spacing w:val="-8"/>
        </w:rPr>
        <w:t xml:space="preserve"> </w:t>
      </w:r>
      <w:r>
        <w:t>царство</w:t>
      </w:r>
      <w:r>
        <w:rPr>
          <w:spacing w:val="-7"/>
        </w:rPr>
        <w:t xml:space="preserve"> </w:t>
      </w:r>
      <w:r>
        <w:t>Михаила Федоровича Романова. Итоги Смутного времени.</w:t>
      </w:r>
    </w:p>
    <w:p w:rsidR="002A79A6" w:rsidRDefault="001A29E1">
      <w:pPr>
        <w:pStyle w:val="11"/>
        <w:spacing w:before="2" w:line="240" w:lineRule="auto"/>
      </w:pPr>
      <w:r>
        <w:t>Россия в XVII</w:t>
      </w:r>
      <w:r>
        <w:rPr>
          <w:spacing w:val="-9"/>
        </w:rPr>
        <w:t xml:space="preserve"> </w:t>
      </w:r>
      <w:r>
        <w:t>веке</w:t>
      </w:r>
    </w:p>
    <w:p w:rsidR="002A79A6" w:rsidRDefault="001A29E1">
      <w:pPr>
        <w:pStyle w:val="11"/>
        <w:spacing w:before="2" w:line="240" w:lineRule="auto"/>
        <w:ind w:left="0" w:right="794"/>
        <w:rPr>
          <w:b w:val="0"/>
          <w:bCs w:val="0"/>
        </w:rPr>
      </w:pPr>
      <w:r>
        <w:rPr>
          <w:b w:val="0"/>
          <w:bCs w:val="0"/>
        </w:rPr>
        <w:lastRenderedPageBreak/>
        <w:t>Ликвидация последствий Смуты. Земский Собор 1613 г.: воцарение Романовых. Царь</w:t>
      </w:r>
      <w:r>
        <w:rPr>
          <w:b w:val="0"/>
          <w:bCs w:val="0"/>
          <w:spacing w:val="-5"/>
        </w:rPr>
        <w:t xml:space="preserve"> </w:t>
      </w:r>
      <w:r>
        <w:rPr>
          <w:b w:val="0"/>
          <w:bCs w:val="0"/>
        </w:rPr>
        <w:t>Михаил</w:t>
      </w:r>
      <w:r>
        <w:rPr>
          <w:b w:val="0"/>
          <w:bCs w:val="0"/>
          <w:spacing w:val="-6"/>
        </w:rPr>
        <w:t xml:space="preserve"> </w:t>
      </w:r>
      <w:r>
        <w:rPr>
          <w:b w:val="0"/>
          <w:bCs w:val="0"/>
        </w:rPr>
        <w:t>Федорович.</w:t>
      </w:r>
      <w:r>
        <w:rPr>
          <w:b w:val="0"/>
          <w:bCs w:val="0"/>
          <w:spacing w:val="-6"/>
        </w:rPr>
        <w:t xml:space="preserve"> </w:t>
      </w:r>
      <w:r>
        <w:rPr>
          <w:b w:val="0"/>
          <w:bCs w:val="0"/>
        </w:rPr>
        <w:t>Патриарх</w:t>
      </w:r>
      <w:r>
        <w:rPr>
          <w:b w:val="0"/>
          <w:bCs w:val="0"/>
          <w:spacing w:val="-6"/>
        </w:rPr>
        <w:t xml:space="preserve"> </w:t>
      </w:r>
      <w:r>
        <w:rPr>
          <w:b w:val="0"/>
          <w:bCs w:val="0"/>
        </w:rPr>
        <w:t>Филарет.</w:t>
      </w:r>
      <w:r>
        <w:rPr>
          <w:b w:val="0"/>
          <w:bCs w:val="0"/>
          <w:spacing w:val="-6"/>
        </w:rPr>
        <w:t xml:space="preserve"> </w:t>
      </w:r>
      <w:r>
        <w:rPr>
          <w:b w:val="0"/>
          <w:bCs w:val="0"/>
        </w:rPr>
        <w:t>Восстановление</w:t>
      </w:r>
      <w:r>
        <w:rPr>
          <w:b w:val="0"/>
          <w:bCs w:val="0"/>
          <w:spacing w:val="-6"/>
        </w:rPr>
        <w:t xml:space="preserve"> </w:t>
      </w:r>
      <w:r>
        <w:rPr>
          <w:b w:val="0"/>
          <w:bCs w:val="0"/>
        </w:rPr>
        <w:t>органов</w:t>
      </w:r>
      <w:r>
        <w:rPr>
          <w:b w:val="0"/>
          <w:bCs w:val="0"/>
          <w:spacing w:val="-4"/>
        </w:rPr>
        <w:t xml:space="preserve"> </w:t>
      </w:r>
      <w:r>
        <w:rPr>
          <w:b w:val="0"/>
          <w:bCs w:val="0"/>
        </w:rPr>
        <w:t>власти</w:t>
      </w:r>
      <w:r>
        <w:rPr>
          <w:b w:val="0"/>
          <w:bCs w:val="0"/>
          <w:spacing w:val="-5"/>
        </w:rPr>
        <w:t xml:space="preserve"> </w:t>
      </w:r>
      <w:r>
        <w:rPr>
          <w:b w:val="0"/>
          <w:bCs w:val="0"/>
        </w:rPr>
        <w:t>и</w:t>
      </w:r>
      <w:r>
        <w:rPr>
          <w:b w:val="0"/>
          <w:bCs w:val="0"/>
          <w:spacing w:val="-5"/>
        </w:rPr>
        <w:t xml:space="preserve"> </w:t>
      </w:r>
      <w:r>
        <w:rPr>
          <w:b w:val="0"/>
          <w:bCs w:val="0"/>
        </w:rPr>
        <w:t>экономики страны. Смоленская</w:t>
      </w:r>
      <w:r>
        <w:rPr>
          <w:b w:val="0"/>
          <w:bCs w:val="0"/>
          <w:spacing w:val="-1"/>
        </w:rPr>
        <w:t xml:space="preserve"> </w:t>
      </w:r>
      <w:r>
        <w:rPr>
          <w:b w:val="0"/>
          <w:bCs w:val="0"/>
        </w:rPr>
        <w:t>война.</w:t>
      </w:r>
    </w:p>
    <w:p w:rsidR="002A79A6" w:rsidRDefault="001A29E1">
      <w:pPr>
        <w:pStyle w:val="a4"/>
        <w:spacing w:before="1" w:line="235" w:lineRule="auto"/>
        <w:ind w:left="0" w:right="831" w:firstLine="0"/>
      </w:pPr>
      <w: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2A79A6" w:rsidRDefault="001A29E1">
      <w:pPr>
        <w:pStyle w:val="a4"/>
        <w:spacing w:before="4" w:line="235" w:lineRule="auto"/>
        <w:ind w:left="0" w:right="835" w:firstLine="0"/>
      </w:pPr>
      <w:r>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w:t>
      </w:r>
    </w:p>
    <w:p w:rsidR="002A79A6" w:rsidRDefault="001A29E1">
      <w:pPr>
        <w:pStyle w:val="a4"/>
        <w:spacing w:before="5" w:line="235" w:lineRule="auto"/>
        <w:ind w:left="0" w:right="834" w:firstLine="0"/>
      </w:pPr>
      <w: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2A79A6" w:rsidRDefault="001A29E1">
      <w:pPr>
        <w:pStyle w:val="a4"/>
        <w:spacing w:before="1" w:line="235" w:lineRule="auto"/>
        <w:ind w:left="0" w:right="827" w:firstLine="0"/>
      </w:pPr>
      <w:r>
        <w:t>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2A79A6" w:rsidRDefault="001A29E1">
      <w:pPr>
        <w:pStyle w:val="a4"/>
        <w:spacing w:before="5" w:line="235" w:lineRule="auto"/>
        <w:ind w:left="0" w:right="827" w:firstLine="0"/>
      </w:pPr>
      <w: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2A79A6" w:rsidRDefault="001A29E1">
      <w:pPr>
        <w:pStyle w:val="11"/>
        <w:spacing w:before="4" w:line="235" w:lineRule="auto"/>
        <w:ind w:left="0" w:right="3274"/>
      </w:pPr>
      <w:r>
        <w:t>Россия</w:t>
      </w:r>
      <w:r>
        <w:rPr>
          <w:spacing w:val="-8"/>
        </w:rPr>
        <w:t xml:space="preserve"> </w:t>
      </w:r>
      <w:r>
        <w:t>в</w:t>
      </w:r>
      <w:r>
        <w:rPr>
          <w:spacing w:val="-7"/>
        </w:rPr>
        <w:t xml:space="preserve"> </w:t>
      </w:r>
      <w:r>
        <w:t>конце</w:t>
      </w:r>
      <w:r>
        <w:rPr>
          <w:spacing w:val="-9"/>
        </w:rPr>
        <w:t xml:space="preserve"> </w:t>
      </w:r>
      <w:r>
        <w:t>XVII</w:t>
      </w:r>
      <w:r>
        <w:rPr>
          <w:spacing w:val="-5"/>
        </w:rPr>
        <w:t xml:space="preserve"> </w:t>
      </w:r>
      <w:r>
        <w:t>–</w:t>
      </w:r>
      <w:r>
        <w:rPr>
          <w:spacing w:val="-8"/>
        </w:rPr>
        <w:t xml:space="preserve"> </w:t>
      </w:r>
      <w:r>
        <w:t>XVIII</w:t>
      </w:r>
      <w:r>
        <w:rPr>
          <w:spacing w:val="-7"/>
        </w:rPr>
        <w:t xml:space="preserve"> </w:t>
      </w:r>
      <w:r>
        <w:t>веке:</w:t>
      </w:r>
      <w:r>
        <w:rPr>
          <w:spacing w:val="-9"/>
        </w:rPr>
        <w:t xml:space="preserve"> </w:t>
      </w:r>
      <w:r>
        <w:t>от</w:t>
      </w:r>
      <w:r>
        <w:rPr>
          <w:spacing w:val="-6"/>
        </w:rPr>
        <w:t xml:space="preserve"> </w:t>
      </w:r>
      <w:r>
        <w:t>Царства</w:t>
      </w:r>
      <w:r>
        <w:rPr>
          <w:spacing w:val="-7"/>
        </w:rPr>
        <w:t xml:space="preserve"> </w:t>
      </w:r>
      <w:r>
        <w:t>к</w:t>
      </w:r>
      <w:r>
        <w:rPr>
          <w:spacing w:val="-7"/>
        </w:rPr>
        <w:t xml:space="preserve"> </w:t>
      </w:r>
      <w:r>
        <w:t>Империи Россия в эпоху преобразований Петра</w:t>
      </w:r>
      <w:r>
        <w:rPr>
          <w:spacing w:val="-1"/>
        </w:rPr>
        <w:t xml:space="preserve"> </w:t>
      </w:r>
      <w:r>
        <w:t>I</w:t>
      </w:r>
    </w:p>
    <w:p w:rsidR="002A79A6" w:rsidRDefault="001A29E1">
      <w:pPr>
        <w:pStyle w:val="a4"/>
        <w:spacing w:before="1" w:line="235" w:lineRule="auto"/>
        <w:ind w:left="0" w:right="827" w:firstLine="0"/>
      </w:pPr>
      <w:r>
        <w:t xml:space="preserve">Предпосылки петровских реформ. Особенности абсолютизма в Европе и России. Преобразования Петра </w:t>
      </w:r>
      <w:r>
        <w:rPr>
          <w:spacing w:val="-3"/>
        </w:rPr>
        <w:t xml:space="preserve">I. </w:t>
      </w:r>
      <w:r>
        <w:t>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w:t>
      </w:r>
      <w:r>
        <w:rPr>
          <w:spacing w:val="-10"/>
        </w:rPr>
        <w:t xml:space="preserve"> </w:t>
      </w:r>
      <w:r>
        <w:t>Алексея.</w:t>
      </w:r>
      <w:r>
        <w:rPr>
          <w:spacing w:val="-10"/>
        </w:rPr>
        <w:t xml:space="preserve"> </w:t>
      </w:r>
      <w:r>
        <w:t>Развитие</w:t>
      </w:r>
      <w:r>
        <w:rPr>
          <w:spacing w:val="-10"/>
        </w:rPr>
        <w:t xml:space="preserve"> </w:t>
      </w:r>
      <w:r>
        <w:t>промышленности.</w:t>
      </w:r>
      <w:r>
        <w:rPr>
          <w:spacing w:val="-10"/>
        </w:rPr>
        <w:t xml:space="preserve"> </w:t>
      </w:r>
      <w:r>
        <w:t>Мануфактуры</w:t>
      </w:r>
      <w:r>
        <w:rPr>
          <w:spacing w:val="-10"/>
        </w:rPr>
        <w:t xml:space="preserve"> </w:t>
      </w:r>
      <w:r>
        <w:t>и</w:t>
      </w:r>
      <w:r>
        <w:rPr>
          <w:spacing w:val="-9"/>
        </w:rPr>
        <w:t xml:space="preserve"> </w:t>
      </w:r>
      <w:r>
        <w:t>крепостной</w:t>
      </w:r>
      <w:r>
        <w:rPr>
          <w:spacing w:val="-8"/>
        </w:rPr>
        <w:t xml:space="preserve"> </w:t>
      </w:r>
      <w:r>
        <w:t>труд.</w:t>
      </w:r>
      <w:r>
        <w:rPr>
          <w:spacing w:val="-9"/>
        </w:rPr>
        <w:t xml:space="preserve"> </w:t>
      </w:r>
      <w:r>
        <w:t xml:space="preserve">Денежная и налоговая реформы. Подушная подать (ревизии). Российское общество в петровскую </w:t>
      </w:r>
      <w:r>
        <w:rPr>
          <w:spacing w:val="-3"/>
        </w:rPr>
        <w:t xml:space="preserve">эпоху. Изменение социального статуса сословий </w:t>
      </w:r>
      <w:r>
        <w:t xml:space="preserve">и </w:t>
      </w:r>
      <w:r>
        <w:rPr>
          <w:spacing w:val="-3"/>
        </w:rPr>
        <w:t xml:space="preserve">групп. Табель </w:t>
      </w:r>
      <w:r>
        <w:t xml:space="preserve">о рангах. </w:t>
      </w:r>
      <w:r>
        <w:rPr>
          <w:spacing w:val="-3"/>
        </w:rPr>
        <w:t xml:space="preserve">Правовой статус </w:t>
      </w:r>
      <w:r>
        <w:t xml:space="preserve">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w:t>
      </w:r>
      <w:r>
        <w:rPr>
          <w:spacing w:val="-3"/>
        </w:rPr>
        <w:t xml:space="preserve">основные события, </w:t>
      </w:r>
      <w:r>
        <w:t xml:space="preserve">итоги. </w:t>
      </w:r>
      <w:r>
        <w:rPr>
          <w:spacing w:val="-3"/>
        </w:rPr>
        <w:t xml:space="preserve">Провозглашение </w:t>
      </w:r>
      <w:r>
        <w:t xml:space="preserve">России </w:t>
      </w:r>
      <w:r>
        <w:rPr>
          <w:spacing w:val="-3"/>
        </w:rPr>
        <w:t xml:space="preserve">империей. Культура </w:t>
      </w:r>
      <w:r>
        <w:t xml:space="preserve">и </w:t>
      </w:r>
      <w:r>
        <w:rPr>
          <w:spacing w:val="-3"/>
        </w:rPr>
        <w:t xml:space="preserve">нравы петровской </w:t>
      </w:r>
      <w:r>
        <w:t xml:space="preserve">эпохи. </w:t>
      </w:r>
      <w:r>
        <w:rPr>
          <w:spacing w:val="-3"/>
        </w:rPr>
        <w:t xml:space="preserve">Итоги, последствия </w:t>
      </w:r>
      <w:r>
        <w:t xml:space="preserve">и </w:t>
      </w:r>
      <w:r>
        <w:rPr>
          <w:spacing w:val="-3"/>
        </w:rPr>
        <w:t xml:space="preserve">значение </w:t>
      </w:r>
      <w:r>
        <w:t xml:space="preserve">петровских </w:t>
      </w:r>
      <w:r>
        <w:rPr>
          <w:spacing w:val="-3"/>
        </w:rPr>
        <w:t xml:space="preserve">преобразований. Образ </w:t>
      </w:r>
      <w:r>
        <w:t xml:space="preserve">Петра I в </w:t>
      </w:r>
      <w:r>
        <w:rPr>
          <w:spacing w:val="-3"/>
        </w:rPr>
        <w:t xml:space="preserve">русской </w:t>
      </w:r>
      <w:r>
        <w:t>истории и</w:t>
      </w:r>
      <w:r>
        <w:rPr>
          <w:spacing w:val="-3"/>
        </w:rPr>
        <w:t xml:space="preserve"> </w:t>
      </w:r>
      <w:r>
        <w:t>культуре.</w:t>
      </w:r>
    </w:p>
    <w:p w:rsidR="002A79A6" w:rsidRDefault="001A29E1">
      <w:pPr>
        <w:pStyle w:val="11"/>
        <w:spacing w:before="8"/>
      </w:pPr>
      <w:r>
        <w:t>После Петра Великого: эпоха «дворцовых переворотов»</w:t>
      </w:r>
    </w:p>
    <w:p w:rsidR="002A79A6" w:rsidRDefault="001A29E1">
      <w:pPr>
        <w:pStyle w:val="a4"/>
        <w:spacing w:before="1" w:line="235" w:lineRule="auto"/>
        <w:ind w:left="0" w:right="827" w:firstLine="0"/>
      </w:pPr>
      <w: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w:t>
      </w:r>
    </w:p>
    <w:p w:rsidR="002A79A6" w:rsidRDefault="001A29E1">
      <w:pPr>
        <w:pStyle w:val="11"/>
        <w:spacing w:before="3"/>
      </w:pPr>
      <w:r>
        <w:t>Россия в 1760–1790-е. Правление Екатерины II</w:t>
      </w:r>
    </w:p>
    <w:p w:rsidR="002A79A6" w:rsidRDefault="001A29E1">
      <w:pPr>
        <w:pStyle w:val="a4"/>
        <w:ind w:left="0" w:right="830" w:firstLine="0"/>
      </w:pPr>
      <w: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w:t>
      </w:r>
      <w:r>
        <w:rPr>
          <w:spacing w:val="-3"/>
        </w:rPr>
        <w:t xml:space="preserve">Крыма </w:t>
      </w:r>
      <w:r>
        <w:t xml:space="preserve">и </w:t>
      </w:r>
      <w:r>
        <w:rPr>
          <w:spacing w:val="-3"/>
        </w:rPr>
        <w:t xml:space="preserve">Северного Причерноморья. </w:t>
      </w:r>
      <w:r>
        <w:t xml:space="preserve">Г.А. Потемкин. </w:t>
      </w:r>
      <w:r>
        <w:rPr>
          <w:spacing w:val="-3"/>
        </w:rPr>
        <w:t xml:space="preserve">Георгиевский </w:t>
      </w:r>
      <w:r>
        <w:t xml:space="preserve">трактат. </w:t>
      </w:r>
      <w:r>
        <w:rPr>
          <w:spacing w:val="-3"/>
        </w:rPr>
        <w:t xml:space="preserve">Участие </w:t>
      </w:r>
      <w:r>
        <w:t>России в разделах Речи Посполитой. Россия и Великая французская революция. Русское военное искусство.</w:t>
      </w:r>
    </w:p>
    <w:p w:rsidR="002A79A6" w:rsidRDefault="001A29E1">
      <w:pPr>
        <w:pStyle w:val="11"/>
        <w:spacing w:before="8"/>
      </w:pPr>
      <w:r>
        <w:t>Россия при Павле I</w:t>
      </w:r>
    </w:p>
    <w:p w:rsidR="002A79A6" w:rsidRDefault="001A29E1">
      <w:pPr>
        <w:pStyle w:val="a4"/>
        <w:spacing w:before="1" w:line="235" w:lineRule="auto"/>
        <w:ind w:left="0" w:right="825" w:firstLine="0"/>
      </w:pPr>
      <w:r>
        <w:rPr>
          <w:spacing w:val="-3"/>
        </w:rPr>
        <w:lastRenderedPageBreak/>
        <w:t xml:space="preserve">Изменение порядка престолонаследия. Ограничение дворянских привилегий. Ставка </w:t>
      </w:r>
      <w:r>
        <w:t xml:space="preserve">на мелкопоместное дворянство. Политика в отношении крестьян. Комиссия для </w:t>
      </w:r>
      <w:r>
        <w:rPr>
          <w:spacing w:val="-5"/>
        </w:rPr>
        <w:t xml:space="preserve">составления законов Российской империи.  Репрессивная  политика.  Внешняя  политика </w:t>
      </w:r>
      <w:r>
        <w:t xml:space="preserve">Павла </w:t>
      </w:r>
      <w:r>
        <w:rPr>
          <w:spacing w:val="-3"/>
        </w:rPr>
        <w:t xml:space="preserve">I. </w:t>
      </w:r>
      <w:r>
        <w:t>Участие в антифранцузских коалициях. Итальянский и Швейцарский походы А.В. Суворова. Военные экспедиции Ф.Ф. Ушакова. Заговор 11 марта 1801</w:t>
      </w:r>
      <w:r>
        <w:rPr>
          <w:spacing w:val="-9"/>
        </w:rPr>
        <w:t xml:space="preserve"> </w:t>
      </w:r>
      <w:r>
        <w:t>г.</w:t>
      </w:r>
    </w:p>
    <w:p w:rsidR="002A79A6" w:rsidRDefault="001A29E1">
      <w:pPr>
        <w:pStyle w:val="11"/>
        <w:spacing w:before="3"/>
      </w:pPr>
      <w:r>
        <w:t>Культурное пространство Российской империи</w:t>
      </w:r>
    </w:p>
    <w:p w:rsidR="002A79A6" w:rsidRDefault="001A29E1">
      <w:pPr>
        <w:pStyle w:val="a4"/>
        <w:spacing w:before="1" w:line="235" w:lineRule="auto"/>
        <w:ind w:left="0" w:right="821" w:firstLine="0"/>
      </w:pPr>
      <w: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w:t>
      </w:r>
      <w:r>
        <w:rPr>
          <w:spacing w:val="-3"/>
        </w:rPr>
        <w:t xml:space="preserve">экономического         общества.       </w:t>
      </w:r>
      <w:r>
        <w:rPr>
          <w:spacing w:val="54"/>
        </w:rPr>
        <w:t xml:space="preserve"> </w:t>
      </w:r>
      <w:r>
        <w:rPr>
          <w:spacing w:val="-3"/>
        </w:rPr>
        <w:t xml:space="preserve">Исследовательские       </w:t>
      </w:r>
      <w:r>
        <w:rPr>
          <w:spacing w:val="54"/>
        </w:rPr>
        <w:t xml:space="preserve"> </w:t>
      </w:r>
      <w:r>
        <w:rPr>
          <w:spacing w:val="-3"/>
        </w:rPr>
        <w:t xml:space="preserve">экспедиции       </w:t>
      </w:r>
      <w:r>
        <w:rPr>
          <w:spacing w:val="54"/>
        </w:rPr>
        <w:t xml:space="preserve"> </w:t>
      </w:r>
      <w:r>
        <w:rPr>
          <w:spacing w:val="-2"/>
        </w:rPr>
        <w:t xml:space="preserve">(В. </w:t>
      </w:r>
      <w:r>
        <w:rPr>
          <w:spacing w:val="-3"/>
        </w:rPr>
        <w:t xml:space="preserve">Беринг, </w:t>
      </w:r>
      <w:r>
        <w:t xml:space="preserve">С.П. Крашенинников). Русские изобретатели (И.И. Ползунов, И.П. Кулибин). Литература: </w:t>
      </w:r>
      <w:r>
        <w:rPr>
          <w:spacing w:val="-7"/>
        </w:rPr>
        <w:t xml:space="preserve">основные      направления,      </w:t>
      </w:r>
      <w:r>
        <w:rPr>
          <w:spacing w:val="-8"/>
        </w:rPr>
        <w:t xml:space="preserve">жанры,      писатели      </w:t>
      </w:r>
      <w:r>
        <w:rPr>
          <w:spacing w:val="-7"/>
        </w:rPr>
        <w:t xml:space="preserve">(В.К. </w:t>
      </w:r>
      <w:r>
        <w:rPr>
          <w:spacing w:val="-8"/>
        </w:rPr>
        <w:t xml:space="preserve">Тредиаковский,     </w:t>
      </w:r>
      <w:r>
        <w:rPr>
          <w:spacing w:val="44"/>
        </w:rPr>
        <w:t xml:space="preserve"> </w:t>
      </w:r>
      <w:r>
        <w:rPr>
          <w:spacing w:val="-6"/>
        </w:rPr>
        <w:t xml:space="preserve">Н.М. </w:t>
      </w:r>
      <w:r>
        <w:rPr>
          <w:spacing w:val="-8"/>
        </w:rPr>
        <w:t xml:space="preserve">Карамзин, </w:t>
      </w:r>
      <w:r>
        <w:t>Г.Р. Державин, Д.И. Фонвизин). Развитие архитектуры, живописи, скульптуры, музыки (стили и течения, художники и их произведения). Театр (Ф.Г.</w:t>
      </w:r>
      <w:r>
        <w:rPr>
          <w:spacing w:val="-8"/>
        </w:rPr>
        <w:t xml:space="preserve"> </w:t>
      </w:r>
      <w:r>
        <w:t>Волков).</w:t>
      </w:r>
    </w:p>
    <w:p w:rsidR="002A79A6" w:rsidRDefault="001A29E1">
      <w:pPr>
        <w:pStyle w:val="11"/>
        <w:spacing w:before="7" w:line="235" w:lineRule="auto"/>
        <w:ind w:left="0" w:right="4410"/>
      </w:pPr>
      <w:r>
        <w:t>Российская Империя в XIX – начале XX века Российская</w:t>
      </w:r>
      <w:r>
        <w:rPr>
          <w:spacing w:val="-10"/>
        </w:rPr>
        <w:t xml:space="preserve"> </w:t>
      </w:r>
      <w:r>
        <w:t>империя</w:t>
      </w:r>
      <w:r>
        <w:rPr>
          <w:spacing w:val="-9"/>
        </w:rPr>
        <w:t xml:space="preserve"> </w:t>
      </w:r>
      <w:r>
        <w:t>в</w:t>
      </w:r>
      <w:r>
        <w:rPr>
          <w:spacing w:val="-9"/>
        </w:rPr>
        <w:t xml:space="preserve"> </w:t>
      </w:r>
      <w:r>
        <w:t>первой</w:t>
      </w:r>
      <w:r>
        <w:rPr>
          <w:spacing w:val="-9"/>
        </w:rPr>
        <w:t xml:space="preserve"> </w:t>
      </w:r>
      <w:r>
        <w:t>половине</w:t>
      </w:r>
      <w:r>
        <w:rPr>
          <w:spacing w:val="-10"/>
        </w:rPr>
        <w:t xml:space="preserve"> </w:t>
      </w:r>
      <w:r>
        <w:t>XIX</w:t>
      </w:r>
      <w:r>
        <w:rPr>
          <w:spacing w:val="-12"/>
        </w:rPr>
        <w:t xml:space="preserve"> </w:t>
      </w:r>
      <w:r>
        <w:t>в.</w:t>
      </w:r>
    </w:p>
    <w:p w:rsidR="002A79A6" w:rsidRDefault="001A29E1">
      <w:pPr>
        <w:pStyle w:val="a4"/>
        <w:spacing w:before="1" w:line="235" w:lineRule="auto"/>
        <w:ind w:left="0" w:right="830" w:firstLine="0"/>
      </w:pPr>
      <w:r>
        <w:t>Россия в начале XIX в. Территория и население. Социально-экономическое развитие.</w:t>
      </w:r>
      <w:r>
        <w:rPr>
          <w:spacing w:val="-5"/>
        </w:rPr>
        <w:t xml:space="preserve"> </w:t>
      </w:r>
      <w:r>
        <w:t>Император</w:t>
      </w:r>
      <w:r>
        <w:rPr>
          <w:spacing w:val="-4"/>
        </w:rPr>
        <w:t xml:space="preserve"> </w:t>
      </w:r>
      <w:r>
        <w:t>Александр</w:t>
      </w:r>
      <w:r>
        <w:rPr>
          <w:spacing w:val="-2"/>
        </w:rPr>
        <w:t xml:space="preserve"> </w:t>
      </w:r>
      <w:r>
        <w:t>I</w:t>
      </w:r>
      <w:r>
        <w:rPr>
          <w:spacing w:val="-9"/>
        </w:rPr>
        <w:t xml:space="preserve"> </w:t>
      </w:r>
      <w:r>
        <w:t>и</w:t>
      </w:r>
      <w:r>
        <w:rPr>
          <w:spacing w:val="-3"/>
        </w:rPr>
        <w:t xml:space="preserve"> </w:t>
      </w:r>
      <w:r>
        <w:t>его</w:t>
      </w:r>
      <w:r>
        <w:rPr>
          <w:spacing w:val="-5"/>
        </w:rPr>
        <w:t xml:space="preserve"> </w:t>
      </w:r>
      <w:r>
        <w:t>окружение.</w:t>
      </w:r>
      <w:r>
        <w:rPr>
          <w:spacing w:val="-6"/>
        </w:rPr>
        <w:t xml:space="preserve"> </w:t>
      </w:r>
      <w:r>
        <w:t>Создание</w:t>
      </w:r>
      <w:r>
        <w:rPr>
          <w:spacing w:val="-5"/>
        </w:rPr>
        <w:t xml:space="preserve"> </w:t>
      </w:r>
      <w:r>
        <w:t>министерств.</w:t>
      </w:r>
      <w:r>
        <w:rPr>
          <w:spacing w:val="-5"/>
        </w:rPr>
        <w:t xml:space="preserve"> </w:t>
      </w:r>
      <w:r>
        <w:t>Указ</w:t>
      </w:r>
      <w:r>
        <w:rPr>
          <w:spacing w:val="1"/>
        </w:rPr>
        <w:t xml:space="preserve"> </w:t>
      </w:r>
      <w:r>
        <w:t>о</w:t>
      </w:r>
      <w:r>
        <w:rPr>
          <w:spacing w:val="-4"/>
        </w:rPr>
        <w:t xml:space="preserve"> </w:t>
      </w:r>
      <w:r>
        <w:t>вольных хлебопашцах. Меры по развитию системы образования. Проект М.М. Сперанского. Учреждение Государственного совета. Причины свертывания либеральных</w:t>
      </w:r>
      <w:r>
        <w:rPr>
          <w:spacing w:val="-8"/>
        </w:rPr>
        <w:t xml:space="preserve"> </w:t>
      </w:r>
      <w:r>
        <w:t>реформ.</w:t>
      </w:r>
    </w:p>
    <w:p w:rsidR="002A79A6" w:rsidRDefault="001A29E1">
      <w:pPr>
        <w:pStyle w:val="a4"/>
        <w:spacing w:before="4" w:line="235" w:lineRule="auto"/>
        <w:ind w:left="0" w:right="828" w:firstLine="0"/>
        <w:rPr>
          <w:i/>
        </w:rPr>
      </w:pPr>
      <w: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Pr>
          <w:i/>
        </w:rPr>
        <w:t>Бухарестский мир с Турцией.</w:t>
      </w:r>
    </w:p>
    <w:p w:rsidR="002A79A6" w:rsidRDefault="001A29E1">
      <w:pPr>
        <w:spacing w:before="2" w:line="235" w:lineRule="auto"/>
        <w:ind w:left="824" w:right="829" w:firstLine="705"/>
        <w:jc w:val="both"/>
        <w:rPr>
          <w:sz w:val="24"/>
        </w:rPr>
      </w:pPr>
      <w:r>
        <w:rPr>
          <w:sz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Pr>
          <w:i/>
          <w:sz w:val="24"/>
        </w:rPr>
        <w:t xml:space="preserve">Влияние Отечественной войны 1812 г. на общественную мысль и национальное самосознание. Народная память о войне 1812 г. </w:t>
      </w:r>
      <w:r>
        <w:rPr>
          <w:sz w:val="24"/>
        </w:rPr>
        <w:t>Заграничный поход русской армии 1813–1814 гг. Венский конгресс. Священный союз. Роль России в европейской политике в 1813–1825 гг.</w:t>
      </w:r>
    </w:p>
    <w:p w:rsidR="002A79A6" w:rsidRDefault="001A29E1">
      <w:pPr>
        <w:pStyle w:val="a4"/>
        <w:spacing w:before="3"/>
        <w:ind w:left="0" w:right="835" w:firstLine="0"/>
      </w:pPr>
      <w:r>
        <w:rPr>
          <w:spacing w:val="-3"/>
        </w:rPr>
        <w:t xml:space="preserve">Изменение внутриполитического </w:t>
      </w:r>
      <w:r>
        <w:t xml:space="preserve">курса </w:t>
      </w:r>
      <w:r>
        <w:rPr>
          <w:spacing w:val="-3"/>
        </w:rPr>
        <w:t xml:space="preserve">Александра </w:t>
      </w:r>
      <w:r>
        <w:t xml:space="preserve">I в 1816–1825 гг. </w:t>
      </w:r>
      <w:r>
        <w:rPr>
          <w:spacing w:val="-3"/>
        </w:rPr>
        <w:t xml:space="preserve">А.А. Аракчеев. </w:t>
      </w:r>
      <w:r>
        <w:t>Военные поселения. Цензурные ограничения. Основные итоги внутренней политики Александра I.</w:t>
      </w:r>
    </w:p>
    <w:p w:rsidR="002A79A6" w:rsidRDefault="001A29E1">
      <w:pPr>
        <w:pStyle w:val="a4"/>
        <w:spacing w:line="235" w:lineRule="auto"/>
        <w:ind w:left="0" w:right="822" w:firstLine="0"/>
      </w:pPr>
      <w: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 Петербурге (14 декабря 1825 г.) и на юге, их итоги. Значение движения декабристов.</w:t>
      </w:r>
    </w:p>
    <w:p w:rsidR="002A79A6" w:rsidRDefault="001A29E1">
      <w:pPr>
        <w:pStyle w:val="a4"/>
        <w:spacing w:before="2" w:line="235" w:lineRule="auto"/>
        <w:ind w:left="0" w:right="836" w:firstLine="0"/>
      </w:pPr>
      <w:r>
        <w:t xml:space="preserve">Правление Николая I. Преобразование и укрепление роли государственного </w:t>
      </w:r>
      <w:r>
        <w:rPr>
          <w:spacing w:val="-3"/>
        </w:rPr>
        <w:t xml:space="preserve">аппарата. III Отделение. </w:t>
      </w:r>
      <w:r>
        <w:t xml:space="preserve">Кодификация </w:t>
      </w:r>
      <w:r>
        <w:rPr>
          <w:spacing w:val="-3"/>
        </w:rPr>
        <w:t xml:space="preserve">законов. Политика </w:t>
      </w:r>
      <w:r>
        <w:t xml:space="preserve">в </w:t>
      </w:r>
      <w:r>
        <w:rPr>
          <w:spacing w:val="-3"/>
        </w:rPr>
        <w:t xml:space="preserve">области просвещения. </w:t>
      </w:r>
      <w:r>
        <w:t>Польское восстание 1830–1831 гг.</w:t>
      </w:r>
    </w:p>
    <w:p w:rsidR="002A79A6" w:rsidRDefault="001A29E1">
      <w:pPr>
        <w:pStyle w:val="a4"/>
        <w:spacing w:before="1" w:line="235" w:lineRule="auto"/>
        <w:ind w:left="0" w:right="832" w:firstLine="0"/>
      </w:pPr>
      <w:r>
        <w:rPr>
          <w:spacing w:val="-3"/>
        </w:rPr>
        <w:t xml:space="preserve">Социально-экономическое развитие </w:t>
      </w:r>
      <w:r>
        <w:t xml:space="preserve">России во </w:t>
      </w:r>
      <w:r>
        <w:rPr>
          <w:spacing w:val="-3"/>
        </w:rPr>
        <w:t xml:space="preserve">второй </w:t>
      </w:r>
      <w:r>
        <w:t xml:space="preserve">четверти </w:t>
      </w:r>
      <w:r>
        <w:rPr>
          <w:spacing w:val="-3"/>
        </w:rPr>
        <w:t xml:space="preserve">XIX </w:t>
      </w:r>
      <w:r>
        <w:t xml:space="preserve">в. </w:t>
      </w:r>
      <w:r>
        <w:rPr>
          <w:spacing w:val="-3"/>
        </w:rPr>
        <w:t xml:space="preserve">Крестьянский </w:t>
      </w:r>
      <w:r>
        <w:t>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2A79A6" w:rsidRDefault="001A29E1">
      <w:pPr>
        <w:pStyle w:val="a4"/>
        <w:spacing w:before="2"/>
        <w:ind w:left="1530" w:firstLine="0"/>
      </w:pPr>
      <w:r>
        <w:t xml:space="preserve">Общественное движение в 1830–1850-е гг. Охранительное направление. </w:t>
      </w:r>
    </w:p>
    <w:p w:rsidR="002A79A6" w:rsidRDefault="001A29E1">
      <w:pPr>
        <w:pStyle w:val="a4"/>
        <w:spacing w:before="2"/>
        <w:ind w:left="0" w:right="794" w:firstLine="0"/>
      </w:pPr>
      <w:r>
        <w:t xml:space="preserve">Теория </w:t>
      </w:r>
      <w:r>
        <w:rPr>
          <w:spacing w:val="-3"/>
        </w:rPr>
        <w:t xml:space="preserve">официальной    народности    (С.С. Уваров).    Оппозиционная     общественная     мысль. </w:t>
      </w:r>
      <w:r>
        <w:t>П.Я. Чаадаев. Славянофилы (И.С. и К.С. Аксаковы, И.В. и П.В. Киреевские, А.С.</w:t>
      </w:r>
      <w:r>
        <w:rPr>
          <w:spacing w:val="-38"/>
        </w:rPr>
        <w:t xml:space="preserve"> </w:t>
      </w:r>
      <w:r>
        <w:t>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2A79A6" w:rsidRDefault="001A29E1">
      <w:pPr>
        <w:pStyle w:val="a4"/>
        <w:tabs>
          <w:tab w:val="left" w:pos="2948"/>
          <w:tab w:val="left" w:pos="5324"/>
        </w:tabs>
        <w:spacing w:before="5" w:line="235" w:lineRule="auto"/>
        <w:ind w:left="0" w:right="855" w:firstLine="0"/>
        <w:jc w:val="left"/>
      </w:pPr>
      <w:r>
        <w:t xml:space="preserve">Внешняя политика России во второй четверти XIX в.: европейская политика, восточный вопрос. Кавказская война. Имамат; движение Шамиля. Крымская война 1853– </w:t>
      </w:r>
      <w:r>
        <w:rPr>
          <w:spacing w:val="-6"/>
        </w:rPr>
        <w:t>1856</w:t>
      </w:r>
      <w:r>
        <w:rPr>
          <w:spacing w:val="-17"/>
        </w:rPr>
        <w:t xml:space="preserve"> </w:t>
      </w:r>
      <w:r>
        <w:rPr>
          <w:spacing w:val="-7"/>
        </w:rPr>
        <w:t xml:space="preserve">гг.:  </w:t>
      </w:r>
      <w:r>
        <w:rPr>
          <w:spacing w:val="35"/>
        </w:rPr>
        <w:t xml:space="preserve"> </w:t>
      </w:r>
      <w:r>
        <w:rPr>
          <w:spacing w:val="-8"/>
        </w:rPr>
        <w:t xml:space="preserve">причины, участники,  </w:t>
      </w:r>
      <w:r>
        <w:rPr>
          <w:spacing w:val="38"/>
        </w:rPr>
        <w:t xml:space="preserve"> </w:t>
      </w:r>
      <w:r>
        <w:rPr>
          <w:spacing w:val="-8"/>
        </w:rPr>
        <w:t xml:space="preserve">основные сражения. Героизм защитников Севастополя </w:t>
      </w:r>
      <w:r>
        <w:t>(В.А. Корнилов, П.С. Нахимов, В.И. Истомин). Парижский мир. Причины и последствия поражения России в Крымской</w:t>
      </w:r>
      <w:r>
        <w:rPr>
          <w:spacing w:val="-2"/>
        </w:rPr>
        <w:t xml:space="preserve"> </w:t>
      </w:r>
      <w:r>
        <w:t>войне.</w:t>
      </w:r>
    </w:p>
    <w:p w:rsidR="002A79A6" w:rsidRDefault="001A29E1">
      <w:pPr>
        <w:pStyle w:val="a4"/>
        <w:spacing w:before="4" w:line="235" w:lineRule="auto"/>
        <w:ind w:left="0" w:right="824" w:firstLine="0"/>
        <w:rPr>
          <w:i/>
        </w:rPr>
      </w:pPr>
      <w:r>
        <w:lastRenderedPageBreak/>
        <w:t xml:space="preserve">Культура России в первой половине XIX в. Развитие науки и техники (Н.И. Лобачевский, Н.И. Пирогов, Н.Н. Зинин, Б.С. Якоби и др.). </w:t>
      </w:r>
      <w:r>
        <w:rPr>
          <w:i/>
        </w:rPr>
        <w:t xml:space="preserve">Географические экспедиции, их участники. </w:t>
      </w:r>
      <w:r>
        <w:t xml:space="preserve">Открытие Антарктиды русскими мореплавателями. </w:t>
      </w:r>
      <w:r>
        <w:rPr>
          <w:spacing w:val="-3"/>
        </w:rPr>
        <w:t xml:space="preserve">Образование: расширение сети </w:t>
      </w:r>
      <w:r>
        <w:t xml:space="preserve">школ и </w:t>
      </w:r>
      <w:r>
        <w:rPr>
          <w:spacing w:val="-3"/>
        </w:rPr>
        <w:t xml:space="preserve">университетов. </w:t>
      </w:r>
      <w:r>
        <w:rPr>
          <w:i/>
          <w:spacing w:val="-3"/>
        </w:rPr>
        <w:t xml:space="preserve">Национальные </w:t>
      </w:r>
      <w:r>
        <w:rPr>
          <w:i/>
        </w:rPr>
        <w:t xml:space="preserve">корни </w:t>
      </w:r>
      <w:r>
        <w:rPr>
          <w:i/>
          <w:spacing w:val="-3"/>
        </w:rPr>
        <w:t xml:space="preserve">отечественной </w:t>
      </w:r>
      <w:r>
        <w:rPr>
          <w:i/>
        </w:rPr>
        <w:t xml:space="preserve">культуры и западные влияния. </w:t>
      </w:r>
      <w:r>
        <w:t xml:space="preserve">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Pr>
          <w:i/>
        </w:rPr>
        <w:t>Вклад российской культуры первой половины XIX в. в мировую культуру.</w:t>
      </w:r>
    </w:p>
    <w:p w:rsidR="002A79A6" w:rsidRDefault="001A29E1">
      <w:pPr>
        <w:pStyle w:val="11"/>
        <w:spacing w:before="8"/>
      </w:pPr>
      <w:r>
        <w:t>Российская империя во второй половине XIX в.</w:t>
      </w:r>
    </w:p>
    <w:p w:rsidR="002A79A6" w:rsidRDefault="001A29E1">
      <w:pPr>
        <w:pStyle w:val="a4"/>
        <w:spacing w:before="1" w:line="235" w:lineRule="auto"/>
        <w:ind w:left="0" w:right="825" w:firstLine="0"/>
      </w:pPr>
      <w:r>
        <w:t xml:space="preserve">Великие реформы 1860–1870-х гг. Император Александр II и его окружение. </w:t>
      </w:r>
      <w:r>
        <w:rPr>
          <w:spacing w:val="-3"/>
        </w:rPr>
        <w:t xml:space="preserve">Необходимость </w:t>
      </w:r>
      <w:r>
        <w:t xml:space="preserve">и </w:t>
      </w:r>
      <w:r>
        <w:rPr>
          <w:spacing w:val="-3"/>
        </w:rPr>
        <w:t xml:space="preserve">предпосылки реформ. </w:t>
      </w:r>
      <w:r>
        <w:t xml:space="preserve">Подготовка </w:t>
      </w:r>
      <w:r>
        <w:rPr>
          <w:spacing w:val="-3"/>
        </w:rPr>
        <w:t xml:space="preserve">крестьянской реформы. Основные положения крестьянской реформы </w:t>
      </w:r>
      <w:r>
        <w:t xml:space="preserve">1861 г. </w:t>
      </w:r>
      <w:r>
        <w:rPr>
          <w:spacing w:val="-3"/>
        </w:rPr>
        <w:t xml:space="preserve">Значение </w:t>
      </w:r>
      <w:r>
        <w:t xml:space="preserve">отмены </w:t>
      </w:r>
      <w:r>
        <w:rPr>
          <w:spacing w:val="-3"/>
        </w:rPr>
        <w:t xml:space="preserve">крепостного права. </w:t>
      </w:r>
      <w:r>
        <w:t xml:space="preserve">Земская, </w:t>
      </w:r>
      <w:r>
        <w:rPr>
          <w:spacing w:val="-3"/>
        </w:rPr>
        <w:t xml:space="preserve">городская, </w:t>
      </w:r>
      <w:r>
        <w:rPr>
          <w:spacing w:val="-4"/>
        </w:rPr>
        <w:t xml:space="preserve">судебная </w:t>
      </w:r>
      <w:r>
        <w:rPr>
          <w:spacing w:val="-3"/>
        </w:rPr>
        <w:t xml:space="preserve">реформы. Реформы </w:t>
      </w:r>
      <w:r>
        <w:t xml:space="preserve">в </w:t>
      </w:r>
      <w:r>
        <w:rPr>
          <w:spacing w:val="-4"/>
        </w:rPr>
        <w:t xml:space="preserve">области образования. </w:t>
      </w:r>
      <w:r>
        <w:rPr>
          <w:spacing w:val="-3"/>
        </w:rPr>
        <w:t xml:space="preserve">Военные </w:t>
      </w:r>
      <w:r>
        <w:rPr>
          <w:spacing w:val="-4"/>
        </w:rPr>
        <w:t xml:space="preserve">реформы. Итоги </w:t>
      </w:r>
      <w:r>
        <w:t>и следствия реформ 1860–1870-х гг.</w:t>
      </w:r>
    </w:p>
    <w:p w:rsidR="002A79A6" w:rsidRDefault="001A29E1">
      <w:pPr>
        <w:pStyle w:val="a4"/>
        <w:spacing w:before="4" w:line="235" w:lineRule="auto"/>
        <w:ind w:left="0" w:right="823" w:firstLine="0"/>
      </w:pPr>
      <w: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Новые </w:t>
      </w:r>
      <w:r>
        <w:rPr>
          <w:spacing w:val="-3"/>
        </w:rPr>
        <w:t xml:space="preserve">промышленные районы </w:t>
      </w:r>
      <w:r>
        <w:t xml:space="preserve">и </w:t>
      </w:r>
      <w:r>
        <w:rPr>
          <w:spacing w:val="-3"/>
        </w:rPr>
        <w:t xml:space="preserve">отрасли хозяйства. Железнодорожное строительство. Завершение </w:t>
      </w:r>
      <w:r>
        <w:t>промышленного переворота, его последствия. Изменения в социальной структуре общества. Положение основных слоев населения России.</w:t>
      </w:r>
    </w:p>
    <w:p w:rsidR="002A79A6" w:rsidRDefault="001A29E1">
      <w:pPr>
        <w:pStyle w:val="a4"/>
        <w:spacing w:before="5" w:line="235" w:lineRule="auto"/>
        <w:ind w:left="0" w:right="827" w:firstLine="0"/>
      </w:pPr>
      <w:r>
        <w:rPr>
          <w:spacing w:val="-3"/>
        </w:rPr>
        <w:t xml:space="preserve">Общественные движения второй половины XIX </w:t>
      </w:r>
      <w:r>
        <w:t xml:space="preserve">в. </w:t>
      </w:r>
      <w:r>
        <w:rPr>
          <w:spacing w:val="-3"/>
        </w:rPr>
        <w:t xml:space="preserve">Подъем общественного движения </w:t>
      </w:r>
      <w:r>
        <w:t xml:space="preserve">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Pr>
          <w:i/>
        </w:rPr>
        <w:t xml:space="preserve">Начало рабочего движения. </w:t>
      </w:r>
      <w:r>
        <w:t xml:space="preserve">«Освобождение </w:t>
      </w:r>
      <w:r>
        <w:rPr>
          <w:spacing w:val="-3"/>
        </w:rPr>
        <w:t xml:space="preserve">труда». </w:t>
      </w:r>
      <w:r>
        <w:t>Распространение идей марксизма. Зарождение российской социал-демократии.</w:t>
      </w:r>
    </w:p>
    <w:p w:rsidR="002A79A6" w:rsidRDefault="001A29E1">
      <w:pPr>
        <w:pStyle w:val="a4"/>
        <w:spacing w:before="5" w:line="235" w:lineRule="auto"/>
        <w:ind w:left="0" w:right="824" w:firstLine="0"/>
      </w:pPr>
      <w:r>
        <w:t>Внутренняя политика самодержавия в конце 1870-х – 1890-е гг. Кризис самодержавия на рубеже 70–80-х гг. XIX в. Политический террор. Политика лавирования. Начало</w:t>
      </w:r>
      <w:r>
        <w:rPr>
          <w:spacing w:val="-8"/>
        </w:rPr>
        <w:t xml:space="preserve"> </w:t>
      </w:r>
      <w:r>
        <w:t>царствования</w:t>
      </w:r>
      <w:r>
        <w:rPr>
          <w:spacing w:val="-6"/>
        </w:rPr>
        <w:t xml:space="preserve"> </w:t>
      </w:r>
      <w:r>
        <w:t>Александра</w:t>
      </w:r>
      <w:r>
        <w:rPr>
          <w:spacing w:val="-6"/>
        </w:rPr>
        <w:t xml:space="preserve"> </w:t>
      </w:r>
      <w:r>
        <w:rPr>
          <w:spacing w:val="-3"/>
        </w:rPr>
        <w:t>III.</w:t>
      </w:r>
      <w:r>
        <w:rPr>
          <w:spacing w:val="-6"/>
        </w:rPr>
        <w:t xml:space="preserve"> </w:t>
      </w:r>
      <w:r>
        <w:t>Манифест</w:t>
      </w:r>
      <w:r>
        <w:rPr>
          <w:spacing w:val="-5"/>
        </w:rPr>
        <w:t xml:space="preserve"> </w:t>
      </w:r>
      <w:r>
        <w:t>о</w:t>
      </w:r>
      <w:r>
        <w:rPr>
          <w:spacing w:val="-7"/>
        </w:rPr>
        <w:t xml:space="preserve"> </w:t>
      </w:r>
      <w:r>
        <w:t>незыблемости</w:t>
      </w:r>
      <w:r>
        <w:rPr>
          <w:spacing w:val="-5"/>
        </w:rPr>
        <w:t xml:space="preserve"> </w:t>
      </w:r>
      <w:r>
        <w:t>самодержавия.</w:t>
      </w:r>
      <w:r>
        <w:rPr>
          <w:spacing w:val="-5"/>
        </w:rPr>
        <w:t xml:space="preserve"> </w:t>
      </w:r>
      <w: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w:t>
      </w:r>
      <w:r>
        <w:rPr>
          <w:spacing w:val="-1"/>
        </w:rPr>
        <w:t xml:space="preserve"> </w:t>
      </w:r>
      <w:r>
        <w:t>политика.</w:t>
      </w:r>
    </w:p>
    <w:p w:rsidR="002A79A6" w:rsidRDefault="001A29E1">
      <w:pPr>
        <w:pStyle w:val="a4"/>
        <w:spacing w:before="5" w:line="235" w:lineRule="auto"/>
        <w:ind w:left="0" w:right="825" w:firstLine="0"/>
      </w:pPr>
      <w:r>
        <w:rPr>
          <w:spacing w:val="-3"/>
        </w:rPr>
        <w:t xml:space="preserve">Внешняя </w:t>
      </w:r>
      <w:r>
        <w:t xml:space="preserve">политика России во </w:t>
      </w:r>
      <w:r>
        <w:rPr>
          <w:spacing w:val="-3"/>
        </w:rPr>
        <w:t xml:space="preserve">второй половине XIX </w:t>
      </w:r>
      <w:r>
        <w:t xml:space="preserve">в. </w:t>
      </w:r>
      <w:r>
        <w:rPr>
          <w:spacing w:val="-3"/>
        </w:rPr>
        <w:t xml:space="preserve">Европейская </w:t>
      </w:r>
      <w:r>
        <w:t xml:space="preserve">политика. </w:t>
      </w:r>
      <w:r>
        <w:rPr>
          <w:spacing w:val="-3"/>
        </w:rPr>
        <w:t xml:space="preserve">Борьба </w:t>
      </w:r>
      <w:r>
        <w:t xml:space="preserve">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Pr>
          <w:i/>
        </w:rPr>
        <w:t xml:space="preserve">Россия в международных отношениях конца XIX в. </w:t>
      </w:r>
      <w:r>
        <w:t>Сближение России и Франции в 1890-х гг.</w:t>
      </w:r>
    </w:p>
    <w:p w:rsidR="002A79A6" w:rsidRDefault="001A29E1">
      <w:pPr>
        <w:pStyle w:val="a4"/>
        <w:spacing w:before="5" w:line="235" w:lineRule="auto"/>
        <w:ind w:left="0" w:right="825" w:firstLine="0"/>
      </w:pPr>
      <w: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Pr>
          <w:i/>
        </w:rPr>
        <w:t xml:space="preserve">Расширение издательского дела. </w:t>
      </w:r>
      <w:r>
        <w:t xml:space="preserve">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w:t>
      </w:r>
      <w:r>
        <w:rPr>
          <w:spacing w:val="-12"/>
        </w:rPr>
        <w:t>передвижники.</w:t>
      </w:r>
      <w:r>
        <w:rPr>
          <w:spacing w:val="-12"/>
        </w:rPr>
        <w:tab/>
        <w:t>Архитектура.</w:t>
      </w:r>
      <w:r>
        <w:rPr>
          <w:spacing w:val="-12"/>
        </w:rPr>
        <w:tab/>
      </w:r>
      <w:r>
        <w:rPr>
          <w:spacing w:val="-11"/>
        </w:rPr>
        <w:t>Развитие</w:t>
      </w:r>
      <w:r>
        <w:rPr>
          <w:spacing w:val="-11"/>
        </w:rPr>
        <w:tab/>
      </w:r>
      <w:r>
        <w:t>и</w:t>
      </w:r>
      <w:r>
        <w:tab/>
      </w:r>
      <w:r>
        <w:rPr>
          <w:spacing w:val="-11"/>
        </w:rPr>
        <w:t>достижения</w:t>
      </w:r>
      <w:r>
        <w:rPr>
          <w:spacing w:val="-11"/>
        </w:rPr>
        <w:tab/>
      </w:r>
      <w:r>
        <w:rPr>
          <w:spacing w:val="-12"/>
        </w:rPr>
        <w:t>музыкального</w:t>
      </w:r>
      <w:r>
        <w:rPr>
          <w:spacing w:val="-12"/>
        </w:rPr>
        <w:tab/>
        <w:t xml:space="preserve">искусства </w:t>
      </w:r>
      <w:r>
        <w:rPr>
          <w:spacing w:val="-7"/>
        </w:rPr>
        <w:t>(П.И. Чайковский,</w:t>
      </w:r>
      <w:r>
        <w:rPr>
          <w:spacing w:val="46"/>
        </w:rPr>
        <w:t xml:space="preserve"> </w:t>
      </w:r>
      <w:r>
        <w:rPr>
          <w:spacing w:val="-8"/>
        </w:rPr>
        <w:t xml:space="preserve">«Могучая  </w:t>
      </w:r>
      <w:r>
        <w:rPr>
          <w:spacing w:val="-7"/>
        </w:rPr>
        <w:t xml:space="preserve">кучка»).  </w:t>
      </w:r>
      <w:r>
        <w:rPr>
          <w:i/>
          <w:spacing w:val="-7"/>
        </w:rPr>
        <w:t>Место</w:t>
      </w:r>
      <w:r>
        <w:rPr>
          <w:i/>
          <w:spacing w:val="46"/>
        </w:rPr>
        <w:t xml:space="preserve"> </w:t>
      </w:r>
      <w:r>
        <w:rPr>
          <w:i/>
          <w:spacing w:val="-8"/>
        </w:rPr>
        <w:t xml:space="preserve">российской  </w:t>
      </w:r>
      <w:r>
        <w:rPr>
          <w:i/>
          <w:spacing w:val="-7"/>
        </w:rPr>
        <w:t xml:space="preserve">культуры  </w:t>
      </w:r>
      <w:r>
        <w:rPr>
          <w:i/>
        </w:rPr>
        <w:t xml:space="preserve">в  </w:t>
      </w:r>
      <w:r>
        <w:rPr>
          <w:i/>
          <w:spacing w:val="-7"/>
        </w:rPr>
        <w:t xml:space="preserve">мировой   культуре  </w:t>
      </w:r>
      <w:r>
        <w:rPr>
          <w:i/>
        </w:rPr>
        <w:t>XIX</w:t>
      </w:r>
      <w:r>
        <w:rPr>
          <w:i/>
          <w:spacing w:val="-1"/>
        </w:rPr>
        <w:t xml:space="preserve"> </w:t>
      </w:r>
      <w:r>
        <w:rPr>
          <w:i/>
        </w:rPr>
        <w:t>в.</w:t>
      </w:r>
    </w:p>
    <w:p w:rsidR="002A79A6" w:rsidRDefault="001A29E1">
      <w:pPr>
        <w:pStyle w:val="11"/>
        <w:spacing w:before="3"/>
      </w:pPr>
      <w:r>
        <w:t>Российская империя в начале XX в.</w:t>
      </w:r>
    </w:p>
    <w:p w:rsidR="002A79A6" w:rsidRDefault="001A29E1">
      <w:pPr>
        <w:spacing w:before="1" w:line="235" w:lineRule="auto"/>
        <w:ind w:left="824" w:right="827" w:firstLine="705"/>
        <w:jc w:val="both"/>
      </w:pPr>
      <w:r>
        <w:rPr>
          <w:sz w:val="24"/>
        </w:rPr>
        <w:t xml:space="preserve">Особенности промышленного и аграрного развития России на рубеже XIX–XX вв. </w:t>
      </w:r>
      <w:r>
        <w:rPr>
          <w:i/>
          <w:sz w:val="24"/>
        </w:rPr>
        <w:t xml:space="preserve">Политика модернизации «сверху». </w:t>
      </w:r>
      <w:r>
        <w:rPr>
          <w:sz w:val="24"/>
        </w:rPr>
        <w:t xml:space="preserve">С.Ю. Витте. Государственный капитализм. Формирование монополий. Иностранный капитал в России. </w:t>
      </w:r>
      <w:r>
        <w:rPr>
          <w:i/>
          <w:sz w:val="24"/>
        </w:rPr>
        <w:t xml:space="preserve">Дискуссия о месте России в мировой экономике начала ХХ в. </w:t>
      </w:r>
      <w:r>
        <w:rPr>
          <w:sz w:val="24"/>
        </w:rPr>
        <w:t xml:space="preserve">Аграрный вопрос. Российское общество в начале XX в.: социальная структура, положение основных групп населения. </w:t>
      </w:r>
      <w: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w:t>
      </w:r>
    </w:p>
    <w:p w:rsidR="002A79A6" w:rsidRDefault="001A29E1">
      <w:pPr>
        <w:pStyle w:val="a4"/>
        <w:spacing w:line="235" w:lineRule="auto"/>
        <w:ind w:left="0" w:right="830" w:firstLine="0"/>
      </w:pPr>
      <w:r>
        <w:lastRenderedPageBreak/>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2A79A6" w:rsidRDefault="001A29E1">
      <w:pPr>
        <w:pStyle w:val="a4"/>
        <w:spacing w:line="273" w:lineRule="exact"/>
        <w:ind w:left="1530" w:firstLine="0"/>
      </w:pPr>
      <w:r>
        <w:t>Общественное движение в России в начале XX в. Либералы и консерваторы.</w:t>
      </w:r>
    </w:p>
    <w:p w:rsidR="002A79A6" w:rsidRDefault="001A29E1">
      <w:pPr>
        <w:pStyle w:val="a4"/>
        <w:spacing w:line="274" w:lineRule="exact"/>
        <w:ind w:left="0" w:firstLine="0"/>
        <w:jc w:val="left"/>
      </w:pPr>
      <w:r>
        <w:t>Возникновение социалистических организаций и партий: их цели, тактика, лидеры</w:t>
      </w:r>
    </w:p>
    <w:p w:rsidR="002A79A6" w:rsidRDefault="001A29E1">
      <w:pPr>
        <w:tabs>
          <w:tab w:val="left" w:pos="2773"/>
          <w:tab w:val="left" w:pos="4477"/>
          <w:tab w:val="left" w:pos="6052"/>
          <w:tab w:val="left" w:pos="7915"/>
          <w:tab w:val="left" w:pos="9096"/>
        </w:tabs>
        <w:spacing w:line="275" w:lineRule="exact"/>
        <w:ind w:left="824"/>
        <w:rPr>
          <w:i/>
          <w:sz w:val="24"/>
        </w:rPr>
      </w:pPr>
      <w:r>
        <w:rPr>
          <w:spacing w:val="-3"/>
          <w:sz w:val="24"/>
        </w:rPr>
        <w:t>(Г.В.</w:t>
      </w:r>
      <w:r>
        <w:rPr>
          <w:spacing w:val="-2"/>
          <w:sz w:val="24"/>
        </w:rPr>
        <w:t xml:space="preserve"> </w:t>
      </w:r>
      <w:r>
        <w:rPr>
          <w:spacing w:val="-3"/>
          <w:sz w:val="24"/>
        </w:rPr>
        <w:t>Плеханов,</w:t>
      </w:r>
      <w:r>
        <w:rPr>
          <w:spacing w:val="-3"/>
          <w:sz w:val="24"/>
        </w:rPr>
        <w:tab/>
        <w:t>В.М.</w:t>
      </w:r>
      <w:r>
        <w:rPr>
          <w:spacing w:val="-1"/>
          <w:sz w:val="24"/>
        </w:rPr>
        <w:t xml:space="preserve"> </w:t>
      </w:r>
      <w:r>
        <w:rPr>
          <w:spacing w:val="-3"/>
          <w:sz w:val="24"/>
        </w:rPr>
        <w:t>Чернов,</w:t>
      </w:r>
      <w:r>
        <w:rPr>
          <w:spacing w:val="-3"/>
          <w:sz w:val="24"/>
        </w:rPr>
        <w:tab/>
        <w:t>В.И.</w:t>
      </w:r>
      <w:r>
        <w:rPr>
          <w:spacing w:val="-5"/>
          <w:sz w:val="24"/>
        </w:rPr>
        <w:t xml:space="preserve"> </w:t>
      </w:r>
      <w:r>
        <w:rPr>
          <w:spacing w:val="-2"/>
          <w:sz w:val="24"/>
        </w:rPr>
        <w:t>Ленин,</w:t>
      </w:r>
      <w:r>
        <w:rPr>
          <w:spacing w:val="-2"/>
          <w:sz w:val="24"/>
        </w:rPr>
        <w:tab/>
      </w:r>
      <w:r>
        <w:rPr>
          <w:sz w:val="24"/>
        </w:rPr>
        <w:t>Ю.О.</w:t>
      </w:r>
      <w:r>
        <w:rPr>
          <w:spacing w:val="-5"/>
          <w:sz w:val="24"/>
        </w:rPr>
        <w:t xml:space="preserve"> </w:t>
      </w:r>
      <w:r>
        <w:rPr>
          <w:spacing w:val="-3"/>
          <w:sz w:val="24"/>
        </w:rPr>
        <w:t>Мартов).</w:t>
      </w:r>
      <w:r>
        <w:rPr>
          <w:spacing w:val="-3"/>
          <w:sz w:val="24"/>
        </w:rPr>
        <w:tab/>
      </w:r>
      <w:r>
        <w:rPr>
          <w:i/>
          <w:sz w:val="24"/>
        </w:rPr>
        <w:t>Рабочее</w:t>
      </w:r>
      <w:r>
        <w:rPr>
          <w:i/>
          <w:sz w:val="24"/>
        </w:rPr>
        <w:tab/>
      </w:r>
      <w:r>
        <w:rPr>
          <w:i/>
          <w:spacing w:val="-3"/>
          <w:sz w:val="24"/>
        </w:rPr>
        <w:t>движение.</w:t>
      </w:r>
    </w:p>
    <w:p w:rsidR="002A79A6" w:rsidRDefault="001A29E1">
      <w:pPr>
        <w:pStyle w:val="a4"/>
        <w:spacing w:line="275" w:lineRule="exact"/>
        <w:ind w:left="0" w:firstLine="0"/>
        <w:jc w:val="left"/>
      </w:pPr>
      <w:r>
        <w:t>«Полицейский социализм».</w:t>
      </w:r>
    </w:p>
    <w:p w:rsidR="002A79A6" w:rsidRDefault="001A29E1">
      <w:pPr>
        <w:pStyle w:val="a4"/>
        <w:spacing w:line="235" w:lineRule="auto"/>
        <w:ind w:left="0" w:right="826" w:firstLine="0"/>
      </w:pPr>
      <w:r>
        <w:t>Первая российская революция (1905–1907 гг.): причины, характер, участники, основные события. «Кровавое воскресенье». Возникновение Советов. Восстания в армии</w:t>
      </w:r>
      <w:r>
        <w:rPr>
          <w:spacing w:val="-41"/>
        </w:rPr>
        <w:t xml:space="preserve"> </w:t>
      </w:r>
      <w:r>
        <w:t xml:space="preserve">и на флоте. Всероссийская политическая стачка. Вооруженное восстание в Москве. Манифест 17 октября 1905 г. Создание Государственной Думы. Формирование </w:t>
      </w:r>
      <w:r>
        <w:rPr>
          <w:spacing w:val="-3"/>
        </w:rPr>
        <w:t xml:space="preserve">либеральных </w:t>
      </w:r>
      <w:r>
        <w:t xml:space="preserve">и </w:t>
      </w:r>
      <w:r>
        <w:rPr>
          <w:spacing w:val="-3"/>
        </w:rPr>
        <w:t xml:space="preserve">консервативных политических партий, </w:t>
      </w:r>
      <w:r>
        <w:t xml:space="preserve">их </w:t>
      </w:r>
      <w:r>
        <w:rPr>
          <w:spacing w:val="-3"/>
        </w:rPr>
        <w:t xml:space="preserve">программные установки </w:t>
      </w:r>
      <w:r>
        <w:t xml:space="preserve">и </w:t>
      </w:r>
      <w:r>
        <w:rPr>
          <w:spacing w:val="-3"/>
        </w:rPr>
        <w:t xml:space="preserve">лидеры </w:t>
      </w:r>
      <w:r>
        <w:t>(П.Н.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w:t>
      </w:r>
      <w:r>
        <w:rPr>
          <w:spacing w:val="-2"/>
        </w:rPr>
        <w:t xml:space="preserve"> </w:t>
      </w:r>
      <w:r>
        <w:t>революции.</w:t>
      </w:r>
    </w:p>
    <w:p w:rsidR="002A79A6" w:rsidRDefault="001A29E1">
      <w:pPr>
        <w:pStyle w:val="a4"/>
        <w:spacing w:before="4" w:line="235" w:lineRule="auto"/>
        <w:ind w:left="0" w:right="825" w:firstLine="0"/>
      </w:pPr>
      <w: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 1914 гг.</w:t>
      </w:r>
    </w:p>
    <w:p w:rsidR="002A79A6" w:rsidRDefault="001A29E1">
      <w:pPr>
        <w:pStyle w:val="a4"/>
        <w:spacing w:before="4" w:line="235" w:lineRule="auto"/>
        <w:ind w:left="0" w:right="830" w:firstLine="0"/>
      </w:pPr>
      <w:r>
        <w:t xml:space="preserve">Культура России в начале XX в. Открытия российских ученых в науке и технике. </w:t>
      </w:r>
      <w:r>
        <w:rPr>
          <w:i/>
        </w:rPr>
        <w:t xml:space="preserve">Русская философия: поиски общественного идеала. </w:t>
      </w:r>
      <w:r>
        <w:t>Развитие литературы: от реализма к модернизму. Поэзия Серебряного века. Изобразительное искусство: традиции реализма,</w:t>
      </w:r>
    </w:p>
    <w:p w:rsidR="002A79A6" w:rsidRDefault="001A29E1">
      <w:pPr>
        <w:ind w:left="824" w:right="830"/>
        <w:jc w:val="both"/>
        <w:rPr>
          <w:i/>
          <w:sz w:val="24"/>
        </w:rPr>
      </w:pPr>
      <w:r>
        <w:rPr>
          <w:sz w:val="24"/>
        </w:rPr>
        <w:t xml:space="preserve">«Мир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w:t>
      </w:r>
      <w:r>
        <w:rPr>
          <w:spacing w:val="-3"/>
          <w:sz w:val="24"/>
        </w:rPr>
        <w:t xml:space="preserve">Русский балет. «Русские </w:t>
      </w:r>
      <w:r>
        <w:rPr>
          <w:sz w:val="24"/>
        </w:rPr>
        <w:t xml:space="preserve">сезоны» С.П. </w:t>
      </w:r>
      <w:r>
        <w:rPr>
          <w:spacing w:val="-3"/>
          <w:sz w:val="24"/>
        </w:rPr>
        <w:t xml:space="preserve">Дягилева. Первые шаги </w:t>
      </w:r>
      <w:r>
        <w:rPr>
          <w:sz w:val="24"/>
        </w:rPr>
        <w:t xml:space="preserve">российского </w:t>
      </w:r>
      <w:r>
        <w:rPr>
          <w:spacing w:val="-3"/>
          <w:sz w:val="24"/>
        </w:rPr>
        <w:t xml:space="preserve">кинематографа. </w:t>
      </w:r>
      <w:r>
        <w:rPr>
          <w:i/>
          <w:sz w:val="24"/>
        </w:rPr>
        <w:t>Российская культура начала XX в. — составная часть мировой культуры.</w:t>
      </w:r>
    </w:p>
    <w:p w:rsidR="002A79A6" w:rsidRDefault="002A79A6">
      <w:pPr>
        <w:pStyle w:val="a4"/>
        <w:spacing w:before="4"/>
        <w:ind w:left="0" w:firstLine="0"/>
        <w:jc w:val="left"/>
        <w:rPr>
          <w:i/>
          <w:sz w:val="23"/>
        </w:rPr>
      </w:pPr>
    </w:p>
    <w:p w:rsidR="002A79A6" w:rsidRDefault="001A29E1">
      <w:pPr>
        <w:pStyle w:val="11"/>
        <w:spacing w:line="240" w:lineRule="auto"/>
        <w:ind w:left="1592"/>
        <w:jc w:val="left"/>
      </w:pPr>
      <w:r>
        <w:t>География</w:t>
      </w:r>
    </w:p>
    <w:p w:rsidR="002A79A6" w:rsidRDefault="001A29E1">
      <w:pPr>
        <w:pStyle w:val="a4"/>
        <w:spacing w:before="2" w:line="235" w:lineRule="auto"/>
        <w:ind w:left="0" w:right="824" w:firstLine="0"/>
      </w:pPr>
      <w:r>
        <w:t xml:space="preserve">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w:t>
      </w:r>
      <w:r>
        <w:rPr>
          <w:spacing w:val="-3"/>
        </w:rPr>
        <w:t xml:space="preserve">также </w:t>
      </w:r>
      <w:r>
        <w:t xml:space="preserve">в </w:t>
      </w:r>
      <w:r>
        <w:rPr>
          <w:spacing w:val="-3"/>
        </w:rPr>
        <w:t xml:space="preserve">воспитании экологической </w:t>
      </w:r>
      <w:r>
        <w:t xml:space="preserve">культуры, </w:t>
      </w:r>
      <w:r>
        <w:rPr>
          <w:spacing w:val="-3"/>
        </w:rPr>
        <w:t xml:space="preserve">формирования собственной позиции </w:t>
      </w:r>
      <w:r>
        <w:t>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2A79A6" w:rsidRDefault="001A29E1">
      <w:pPr>
        <w:pStyle w:val="a4"/>
        <w:spacing w:before="6" w:line="235" w:lineRule="auto"/>
        <w:ind w:left="0" w:right="838" w:firstLine="0"/>
      </w:pPr>
      <w: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 В</w:t>
      </w:r>
      <w:r>
        <w:rPr>
          <w:spacing w:val="-7"/>
        </w:rPr>
        <w:t xml:space="preserve"> </w:t>
      </w:r>
      <w:r>
        <w:t>соответствии</w:t>
      </w:r>
      <w:r>
        <w:rPr>
          <w:spacing w:val="-4"/>
        </w:rPr>
        <w:t xml:space="preserve"> </w:t>
      </w:r>
      <w:r>
        <w:t>с</w:t>
      </w:r>
      <w:r>
        <w:rPr>
          <w:spacing w:val="-6"/>
        </w:rPr>
        <w:t xml:space="preserve"> </w:t>
      </w:r>
      <w:r>
        <w:t>ФГОС</w:t>
      </w:r>
      <w:r>
        <w:rPr>
          <w:spacing w:val="-5"/>
        </w:rPr>
        <w:t xml:space="preserve"> </w:t>
      </w:r>
      <w:r>
        <w:t>СОО</w:t>
      </w:r>
      <w:r>
        <w:rPr>
          <w:spacing w:val="-6"/>
        </w:rPr>
        <w:t xml:space="preserve"> </w:t>
      </w:r>
      <w:r>
        <w:t>география</w:t>
      </w:r>
      <w:r>
        <w:rPr>
          <w:spacing w:val="-4"/>
        </w:rPr>
        <w:t xml:space="preserve"> </w:t>
      </w:r>
      <w:r>
        <w:t>может</w:t>
      </w:r>
      <w:r>
        <w:rPr>
          <w:spacing w:val="-5"/>
        </w:rPr>
        <w:t xml:space="preserve"> </w:t>
      </w:r>
      <w:r>
        <w:t>изучаться</w:t>
      </w:r>
      <w:r>
        <w:rPr>
          <w:spacing w:val="-5"/>
        </w:rPr>
        <w:t xml:space="preserve"> </w:t>
      </w:r>
      <w:r>
        <w:t>на</w:t>
      </w:r>
      <w:r>
        <w:rPr>
          <w:spacing w:val="-6"/>
        </w:rPr>
        <w:t xml:space="preserve"> </w:t>
      </w:r>
      <w:r>
        <w:t>базовом</w:t>
      </w:r>
      <w:r>
        <w:rPr>
          <w:spacing w:val="-8"/>
        </w:rPr>
        <w:t xml:space="preserve"> </w:t>
      </w:r>
      <w:r>
        <w:t>и</w:t>
      </w:r>
      <w:r>
        <w:rPr>
          <w:spacing w:val="-3"/>
        </w:rPr>
        <w:t xml:space="preserve"> </w:t>
      </w:r>
      <w:r>
        <w:t>углубленном уровнях.</w:t>
      </w:r>
    </w:p>
    <w:p w:rsidR="002A79A6" w:rsidRDefault="001A29E1">
      <w:pPr>
        <w:pStyle w:val="a4"/>
        <w:ind w:left="0" w:right="829" w:firstLine="0"/>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2A79A6" w:rsidRDefault="001A29E1">
      <w:pPr>
        <w:pStyle w:val="a4"/>
        <w:spacing w:line="235" w:lineRule="auto"/>
        <w:ind w:left="0" w:right="824" w:firstLine="0"/>
      </w:pPr>
      <w:r>
        <w:rPr>
          <w:spacing w:val="-3"/>
        </w:rPr>
        <w:t xml:space="preserve">Изучение географии </w:t>
      </w:r>
      <w:r>
        <w:t xml:space="preserve">на </w:t>
      </w:r>
      <w:r>
        <w:rPr>
          <w:spacing w:val="-3"/>
        </w:rPr>
        <w:t xml:space="preserve">углубленном уровне предполагает полное </w:t>
      </w:r>
      <w:r>
        <w:t xml:space="preserve">освоение </w:t>
      </w:r>
      <w:r>
        <w:rPr>
          <w:spacing w:val="-3"/>
        </w:rPr>
        <w:t xml:space="preserve">базового </w:t>
      </w:r>
      <w:r>
        <w:t>курса</w:t>
      </w:r>
      <w:r>
        <w:rPr>
          <w:spacing w:val="-6"/>
        </w:rPr>
        <w:t xml:space="preserve"> </w:t>
      </w:r>
      <w:r>
        <w:t>и</w:t>
      </w:r>
      <w:r>
        <w:rPr>
          <w:spacing w:val="-4"/>
        </w:rPr>
        <w:t xml:space="preserve"> </w:t>
      </w:r>
      <w:r>
        <w:t>включает</w:t>
      </w:r>
      <w:r>
        <w:rPr>
          <w:spacing w:val="-4"/>
        </w:rPr>
        <w:t xml:space="preserve"> </w:t>
      </w:r>
      <w:r>
        <w:t>расширение</w:t>
      </w:r>
      <w:r>
        <w:rPr>
          <w:spacing w:val="-8"/>
        </w:rPr>
        <w:t xml:space="preserve"> </w:t>
      </w:r>
      <w:r>
        <w:t>предметных</w:t>
      </w:r>
      <w:r>
        <w:rPr>
          <w:spacing w:val="-4"/>
        </w:rPr>
        <w:t xml:space="preserve"> </w:t>
      </w:r>
      <w:r>
        <w:t>результатов</w:t>
      </w:r>
      <w:r>
        <w:rPr>
          <w:spacing w:val="-8"/>
        </w:rPr>
        <w:t xml:space="preserve"> </w:t>
      </w:r>
      <w:r>
        <w:t>и</w:t>
      </w:r>
      <w:r>
        <w:rPr>
          <w:spacing w:val="-4"/>
        </w:rPr>
        <w:t xml:space="preserve"> </w:t>
      </w:r>
      <w:r>
        <w:t>содержания,</w:t>
      </w:r>
      <w:r>
        <w:rPr>
          <w:spacing w:val="-6"/>
        </w:rPr>
        <w:t xml:space="preserve"> </w:t>
      </w:r>
      <w:r>
        <w:t>ориентированных</w:t>
      </w:r>
      <w:r>
        <w:rPr>
          <w:spacing w:val="-7"/>
        </w:rPr>
        <w:t xml:space="preserve"> </w:t>
      </w:r>
      <w:r>
        <w:t>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w:t>
      </w:r>
      <w:r>
        <w:rPr>
          <w:spacing w:val="-6"/>
        </w:rPr>
        <w:t xml:space="preserve"> </w:t>
      </w:r>
      <w:r>
        <w:t>последствия</w:t>
      </w:r>
      <w:r>
        <w:rPr>
          <w:spacing w:val="-9"/>
        </w:rPr>
        <w:t xml:space="preserve"> </w:t>
      </w:r>
      <w:r>
        <w:t>бытовой</w:t>
      </w:r>
      <w:r>
        <w:rPr>
          <w:spacing w:val="-8"/>
        </w:rPr>
        <w:t xml:space="preserve"> </w:t>
      </w:r>
      <w:r>
        <w:t>и</w:t>
      </w:r>
      <w:r>
        <w:rPr>
          <w:spacing w:val="-6"/>
        </w:rPr>
        <w:t xml:space="preserve"> </w:t>
      </w:r>
      <w:r>
        <w:t>производственной</w:t>
      </w:r>
      <w:r>
        <w:rPr>
          <w:spacing w:val="-6"/>
        </w:rPr>
        <w:t xml:space="preserve"> </w:t>
      </w:r>
      <w:r>
        <w:t>деятельности</w:t>
      </w:r>
      <w:r>
        <w:rPr>
          <w:spacing w:val="-7"/>
        </w:rPr>
        <w:t xml:space="preserve"> </w:t>
      </w:r>
      <w:r>
        <w:t>человека,</w:t>
      </w:r>
      <w:r>
        <w:rPr>
          <w:spacing w:val="-7"/>
        </w:rPr>
        <w:t xml:space="preserve"> </w:t>
      </w:r>
      <w:r>
        <w:t>моделировать и проектировать территориальные взаимодействия различных географических явлений и процессов.</w:t>
      </w:r>
    </w:p>
    <w:p w:rsidR="002A79A6" w:rsidRDefault="001A29E1">
      <w:pPr>
        <w:pStyle w:val="a4"/>
        <w:spacing w:before="2" w:line="235" w:lineRule="auto"/>
        <w:ind w:left="0" w:right="836" w:firstLine="0"/>
      </w:pPr>
      <w:r>
        <w:t>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2A79A6" w:rsidRDefault="001A29E1">
      <w:pPr>
        <w:pStyle w:val="a4"/>
        <w:spacing w:before="2" w:line="235" w:lineRule="auto"/>
        <w:ind w:left="0" w:right="831" w:firstLine="0"/>
      </w:pPr>
      <w:r>
        <w:t xml:space="preserve">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w:t>
      </w:r>
      <w:r>
        <w:lastRenderedPageBreak/>
        <w:t>составлении рабочей программы учитель вправе выбрать из перечня те</w:t>
      </w:r>
      <w:r>
        <w:rPr>
          <w:spacing w:val="-33"/>
        </w:rPr>
        <w:t xml:space="preserve"> </w:t>
      </w:r>
      <w:r>
        <w:t>работы, которые считает наиболее целесообразными с учетом необходимости достижения предметных результатов.</w:t>
      </w:r>
    </w:p>
    <w:p w:rsidR="002A79A6" w:rsidRDefault="001A29E1">
      <w:pPr>
        <w:pStyle w:val="11"/>
        <w:spacing w:before="2"/>
      </w:pPr>
      <w:r>
        <w:t>Базовый</w:t>
      </w:r>
      <w:r>
        <w:rPr>
          <w:spacing w:val="-1"/>
        </w:rPr>
        <w:t xml:space="preserve"> </w:t>
      </w:r>
      <w:r>
        <w:t>уровень</w:t>
      </w:r>
    </w:p>
    <w:p w:rsidR="002A79A6" w:rsidRDefault="001A29E1">
      <w:pPr>
        <w:spacing w:line="274" w:lineRule="exact"/>
        <w:ind w:left="1530"/>
        <w:jc w:val="both"/>
        <w:rPr>
          <w:b/>
          <w:sz w:val="24"/>
        </w:rPr>
      </w:pPr>
      <w:r>
        <w:rPr>
          <w:b/>
          <w:sz w:val="24"/>
        </w:rPr>
        <w:t>Человек и окружающая среда</w:t>
      </w:r>
    </w:p>
    <w:p w:rsidR="002A79A6" w:rsidRDefault="001A29E1">
      <w:pPr>
        <w:pStyle w:val="a4"/>
        <w:ind w:left="0" w:right="844" w:firstLine="0"/>
      </w:pPr>
      <w:r>
        <w:t>Окружающая среда как геосистема. Важнейшие явления и процессы в окружающей среде. Представление о ноосфере.</w:t>
      </w:r>
    </w:p>
    <w:p w:rsidR="002A79A6" w:rsidRDefault="001A29E1">
      <w:pPr>
        <w:pStyle w:val="a4"/>
        <w:spacing w:line="235" w:lineRule="auto"/>
        <w:ind w:left="0" w:right="837" w:firstLine="0"/>
      </w:pPr>
      <w: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2A79A6" w:rsidRDefault="001A29E1">
      <w:pPr>
        <w:pStyle w:val="a4"/>
        <w:ind w:left="0" w:right="834" w:firstLine="0"/>
      </w:pPr>
      <w: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2A79A6" w:rsidRDefault="001A29E1">
      <w:pPr>
        <w:pStyle w:val="11"/>
        <w:spacing w:line="270" w:lineRule="exact"/>
      </w:pPr>
      <w:r>
        <w:t>Территориальная организация мирового сообщества</w:t>
      </w:r>
    </w:p>
    <w:p w:rsidR="002A79A6" w:rsidRDefault="001A29E1">
      <w:pPr>
        <w:spacing w:line="235" w:lineRule="auto"/>
        <w:ind w:left="824" w:right="837" w:firstLine="705"/>
        <w:jc w:val="both"/>
        <w:rPr>
          <w:i/>
          <w:sz w:val="24"/>
        </w:rPr>
      </w:pPr>
      <w:r>
        <w:rPr>
          <w:sz w:val="24"/>
        </w:rPr>
        <w:t xml:space="preserve">Мировое сообщество – общая картина мира. Современная политическая карта и ее изменения. Разнообразие стран мира. </w:t>
      </w:r>
      <w:r>
        <w:rPr>
          <w:i/>
          <w:sz w:val="24"/>
        </w:rPr>
        <w:t>Геополитика. «Горячие точки» на карте мира.</w:t>
      </w:r>
    </w:p>
    <w:p w:rsidR="002A79A6" w:rsidRDefault="001A29E1">
      <w:pPr>
        <w:pStyle w:val="a4"/>
        <w:spacing w:line="235" w:lineRule="auto"/>
        <w:ind w:left="0" w:right="825" w:firstLine="0"/>
      </w:pPr>
      <w:r>
        <w:rPr>
          <w:spacing w:val="-3"/>
        </w:rPr>
        <w:t>Население</w:t>
      </w:r>
      <w:r>
        <w:rPr>
          <w:spacing w:val="54"/>
        </w:rPr>
        <w:t xml:space="preserve"> </w:t>
      </w:r>
      <w:r>
        <w:rPr>
          <w:spacing w:val="-3"/>
        </w:rPr>
        <w:t xml:space="preserve">мира. Численность,  воспроизводство,  динамика населения. </w:t>
      </w:r>
      <w:r>
        <w:t xml:space="preserve">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i/>
        </w:rPr>
        <w:t xml:space="preserve">Основные очаги этнических и конфессиональных конфликтов. </w:t>
      </w:r>
      <w:r>
        <w:t>География рынка труда и занятости. Миграция населения. Закономерности расселения населения. Урбанизация.</w:t>
      </w:r>
    </w:p>
    <w:p w:rsidR="002A79A6" w:rsidRDefault="001A29E1">
      <w:pPr>
        <w:pStyle w:val="a4"/>
        <w:spacing w:before="4" w:line="235" w:lineRule="auto"/>
        <w:ind w:left="0" w:right="824" w:firstLine="0"/>
      </w:pPr>
      <w:r>
        <w:t xml:space="preserve">Мировое хозяйство. Географическое разделение труда.  Отраслевая и территориальная структура мирового хозяйства. </w:t>
      </w:r>
      <w:r>
        <w:rPr>
          <w:i/>
        </w:rPr>
        <w:t xml:space="preserve">Изменение отраслевой структуры. </w:t>
      </w:r>
      <w:r>
        <w:t xml:space="preserve">География основных отраслей производственной и непроизводственной сфер. </w:t>
      </w:r>
      <w:r>
        <w:rPr>
          <w:i/>
        </w:rPr>
        <w:t xml:space="preserve">Развитие сферы услуг. </w:t>
      </w:r>
      <w:r>
        <w:t>Международные отношения. Географические аспекты глобализации.</w:t>
      </w:r>
    </w:p>
    <w:p w:rsidR="002A79A6" w:rsidRDefault="001A29E1">
      <w:pPr>
        <w:pStyle w:val="11"/>
        <w:spacing w:before="7"/>
      </w:pPr>
      <w:r>
        <w:t>Региональная география и страноведение</w:t>
      </w:r>
    </w:p>
    <w:p w:rsidR="002A79A6" w:rsidRDefault="001A29E1">
      <w:pPr>
        <w:pStyle w:val="a4"/>
        <w:spacing w:before="1" w:line="235" w:lineRule="auto"/>
        <w:ind w:left="0" w:right="826" w:firstLine="0"/>
      </w:pPr>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i/>
        </w:rPr>
        <w:t>Ведущие страны-экспортеры основных видов продукции.</w:t>
      </w:r>
    </w:p>
    <w:p w:rsidR="002A79A6" w:rsidRDefault="001A29E1">
      <w:pPr>
        <w:pStyle w:val="a4"/>
        <w:ind w:left="0" w:right="827" w:firstLine="0"/>
      </w:pPr>
      <w:r>
        <w:t xml:space="preserve">Роль отдельных стран и регионов в системе мирового хозяйства. </w:t>
      </w:r>
      <w:r>
        <w:rPr>
          <w:i/>
        </w:rPr>
        <w:t xml:space="preserve">Региональная политика. </w:t>
      </w:r>
      <w:r>
        <w:t>Интеграция регионов в единое мировое сообщество. Международные организации (региональные, политические и отраслевые союзы).</w:t>
      </w:r>
    </w:p>
    <w:p w:rsidR="002A79A6" w:rsidRDefault="001A29E1">
      <w:pPr>
        <w:spacing w:line="235" w:lineRule="auto"/>
        <w:ind w:left="824" w:right="825" w:firstLine="705"/>
        <w:jc w:val="both"/>
        <w:rPr>
          <w:i/>
          <w:sz w:val="24"/>
        </w:rPr>
      </w:pPr>
      <w:r>
        <w:rPr>
          <w:sz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Pr>
          <w:i/>
          <w:sz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2A79A6" w:rsidRDefault="001A29E1">
      <w:pPr>
        <w:pStyle w:val="11"/>
        <w:spacing w:line="240" w:lineRule="auto"/>
      </w:pPr>
      <w:r>
        <w:t>Роль географии в решении глобальных проблем человечества</w:t>
      </w:r>
    </w:p>
    <w:p w:rsidR="002A79A6" w:rsidRDefault="001A29E1">
      <w:pPr>
        <w:pStyle w:val="a4"/>
        <w:spacing w:line="235" w:lineRule="auto"/>
        <w:ind w:left="0" w:right="823" w:firstLine="0"/>
      </w:pPr>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2A79A6" w:rsidRDefault="002A79A6">
      <w:pPr>
        <w:pStyle w:val="a4"/>
        <w:spacing w:before="11"/>
        <w:ind w:left="0" w:firstLine="0"/>
        <w:jc w:val="left"/>
        <w:rPr>
          <w:sz w:val="23"/>
        </w:rPr>
      </w:pPr>
    </w:p>
    <w:p w:rsidR="002A79A6" w:rsidRDefault="001A29E1">
      <w:pPr>
        <w:pStyle w:val="11"/>
        <w:spacing w:line="240" w:lineRule="auto"/>
        <w:jc w:val="left"/>
      </w:pPr>
      <w:r>
        <w:t>Экономика</w:t>
      </w:r>
    </w:p>
    <w:p w:rsidR="002A79A6" w:rsidRDefault="001A29E1">
      <w:pPr>
        <w:pStyle w:val="a4"/>
        <w:spacing w:before="2" w:line="235" w:lineRule="auto"/>
        <w:ind w:left="0" w:right="833" w:firstLine="0"/>
      </w:pPr>
      <w: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2A79A6" w:rsidRDefault="001A29E1">
      <w:pPr>
        <w:pStyle w:val="a4"/>
        <w:spacing w:before="5" w:line="235" w:lineRule="auto"/>
        <w:ind w:left="0" w:right="835" w:firstLine="0"/>
      </w:pPr>
      <w: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2A79A6" w:rsidRDefault="001A29E1">
      <w:pPr>
        <w:pStyle w:val="a4"/>
        <w:spacing w:before="5" w:line="235" w:lineRule="auto"/>
        <w:ind w:left="0" w:right="832" w:firstLine="0"/>
      </w:pPr>
      <w:r>
        <w:lastRenderedPageBreak/>
        <w:t>Примерная программа составлена на основе модульного принципа построения учебного материала, не задает последовательности изучения материала, распределения</w:t>
      </w:r>
      <w:r>
        <w:rPr>
          <w:spacing w:val="-38"/>
        </w:rPr>
        <w:t xml:space="preserve"> </w:t>
      </w:r>
      <w:r>
        <w:t>его по классам, не определяет количество часов на изучение учебного</w:t>
      </w:r>
      <w:r>
        <w:rPr>
          <w:spacing w:val="-7"/>
        </w:rPr>
        <w:t xml:space="preserve"> </w:t>
      </w:r>
      <w:r>
        <w:t>предмета.</w:t>
      </w:r>
    </w:p>
    <w:p w:rsidR="002A79A6" w:rsidRDefault="001A29E1">
      <w:pPr>
        <w:pStyle w:val="a4"/>
        <w:spacing w:before="3" w:line="235" w:lineRule="auto"/>
        <w:ind w:left="0" w:right="841" w:firstLine="0"/>
      </w:pPr>
      <w: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A79A6" w:rsidRDefault="001A29E1">
      <w:pPr>
        <w:pStyle w:val="a4"/>
        <w:spacing w:before="1" w:line="235" w:lineRule="auto"/>
        <w:ind w:left="0" w:right="841" w:firstLine="0"/>
      </w:pPr>
      <w:r>
        <w:t>Задачами реализации учебного предмета «Экономика» на базовом уровне среднего общего образования являются:</w:t>
      </w:r>
    </w:p>
    <w:p w:rsidR="002A79A6" w:rsidRDefault="001A29E1" w:rsidP="000C38C1">
      <w:pPr>
        <w:pStyle w:val="a8"/>
        <w:numPr>
          <w:ilvl w:val="0"/>
          <w:numId w:val="26"/>
        </w:numPr>
        <w:tabs>
          <w:tab w:val="left" w:pos="1817"/>
          <w:tab w:val="left" w:pos="1818"/>
        </w:tabs>
        <w:ind w:right="987" w:firstLine="705"/>
        <w:jc w:val="both"/>
        <w:rPr>
          <w:sz w:val="24"/>
        </w:rPr>
      </w:pPr>
      <w:r>
        <w:rPr>
          <w:sz w:val="24"/>
        </w:rPr>
        <w:t>понимание сущности экономических институтов, их роли в социально- экономическом развитии общества; понимание значения этических норм и</w:t>
      </w:r>
      <w:r>
        <w:rPr>
          <w:spacing w:val="-38"/>
          <w:sz w:val="24"/>
        </w:rPr>
        <w:t xml:space="preserve"> </w:t>
      </w:r>
      <w:r>
        <w:rPr>
          <w:sz w:val="24"/>
        </w:rPr>
        <w:t>нравственных ценностей в экономической деятельности отдельных людей и общества; формирование уважительного отношения к чужой</w:t>
      </w:r>
      <w:r>
        <w:rPr>
          <w:spacing w:val="-2"/>
          <w:sz w:val="24"/>
        </w:rPr>
        <w:t xml:space="preserve"> </w:t>
      </w:r>
      <w:r>
        <w:rPr>
          <w:sz w:val="24"/>
        </w:rPr>
        <w:t>собственности;</w:t>
      </w:r>
    </w:p>
    <w:p w:rsidR="002A79A6" w:rsidRDefault="001A29E1" w:rsidP="000C38C1">
      <w:pPr>
        <w:pStyle w:val="a8"/>
        <w:numPr>
          <w:ilvl w:val="0"/>
          <w:numId w:val="26"/>
        </w:numPr>
        <w:tabs>
          <w:tab w:val="left" w:pos="1713"/>
        </w:tabs>
        <w:spacing w:line="235" w:lineRule="auto"/>
        <w:ind w:right="1043" w:firstLine="705"/>
        <w:jc w:val="both"/>
        <w:rPr>
          <w:sz w:val="24"/>
        </w:rPr>
      </w:pPr>
      <w:r>
        <w:rPr>
          <w:sz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w:t>
      </w:r>
      <w:r>
        <w:rPr>
          <w:spacing w:val="-30"/>
          <w:sz w:val="24"/>
        </w:rPr>
        <w:t xml:space="preserve"> </w:t>
      </w:r>
      <w:r>
        <w:rPr>
          <w:sz w:val="24"/>
        </w:rPr>
        <w:t>семей, отдельных предприятий и</w:t>
      </w:r>
      <w:r>
        <w:rPr>
          <w:spacing w:val="1"/>
          <w:sz w:val="24"/>
        </w:rPr>
        <w:t xml:space="preserve"> </w:t>
      </w:r>
      <w:r>
        <w:rPr>
          <w:sz w:val="24"/>
        </w:rPr>
        <w:t>государства;</w:t>
      </w:r>
    </w:p>
    <w:p w:rsidR="002A79A6" w:rsidRDefault="001A29E1" w:rsidP="000C38C1">
      <w:pPr>
        <w:pStyle w:val="a8"/>
        <w:numPr>
          <w:ilvl w:val="0"/>
          <w:numId w:val="26"/>
        </w:numPr>
        <w:tabs>
          <w:tab w:val="left" w:pos="1766"/>
        </w:tabs>
        <w:spacing w:line="235" w:lineRule="auto"/>
        <w:ind w:right="1155" w:firstLine="705"/>
        <w:jc w:val="both"/>
        <w:rPr>
          <w:sz w:val="24"/>
        </w:rPr>
      </w:pPr>
      <w:r>
        <w:rPr>
          <w:sz w:val="24"/>
        </w:rP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w:t>
      </w:r>
      <w:r>
        <w:rPr>
          <w:spacing w:val="-32"/>
          <w:sz w:val="24"/>
        </w:rPr>
        <w:t xml:space="preserve"> </w:t>
      </w:r>
      <w:r>
        <w:rPr>
          <w:sz w:val="24"/>
        </w:rPr>
        <w:t>и общества в</w:t>
      </w:r>
      <w:r>
        <w:rPr>
          <w:spacing w:val="-4"/>
          <w:sz w:val="24"/>
        </w:rPr>
        <w:t xml:space="preserve"> </w:t>
      </w:r>
      <w:r>
        <w:rPr>
          <w:sz w:val="24"/>
        </w:rPr>
        <w:t>целом;</w:t>
      </w:r>
    </w:p>
    <w:p w:rsidR="002A79A6" w:rsidRDefault="001A29E1" w:rsidP="000C38C1">
      <w:pPr>
        <w:pStyle w:val="a8"/>
        <w:numPr>
          <w:ilvl w:val="0"/>
          <w:numId w:val="26"/>
        </w:numPr>
        <w:tabs>
          <w:tab w:val="left" w:pos="1679"/>
        </w:tabs>
        <w:spacing w:line="235" w:lineRule="auto"/>
        <w:ind w:right="902" w:firstLine="705"/>
        <w:jc w:val="both"/>
        <w:rPr>
          <w:sz w:val="24"/>
        </w:rPr>
      </w:pPr>
      <w:r>
        <w:rPr>
          <w:sz w:val="24"/>
        </w:rPr>
        <w:t>овладение навыками поиска актуальной экономической информации в</w:t>
      </w:r>
      <w:r>
        <w:rPr>
          <w:spacing w:val="-31"/>
          <w:sz w:val="24"/>
        </w:rPr>
        <w:t xml:space="preserve"> </w:t>
      </w:r>
      <w:r>
        <w:rPr>
          <w:sz w:val="24"/>
        </w:rPr>
        <w:t>различных источниках, включая Интернет; умение различать факты, аргументы и</w:t>
      </w:r>
      <w:r>
        <w:rPr>
          <w:spacing w:val="-10"/>
          <w:sz w:val="24"/>
        </w:rPr>
        <w:t xml:space="preserve"> </w:t>
      </w:r>
      <w:r>
        <w:rPr>
          <w:sz w:val="24"/>
        </w:rPr>
        <w:t>оценочные</w:t>
      </w:r>
    </w:p>
    <w:p w:rsidR="002A79A6" w:rsidRDefault="001A29E1">
      <w:pPr>
        <w:pStyle w:val="a4"/>
        <w:spacing w:before="1"/>
        <w:ind w:left="0" w:right="829" w:firstLine="0"/>
      </w:pPr>
      <w:r>
        <w:t>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A79A6" w:rsidRDefault="001A29E1" w:rsidP="000C38C1">
      <w:pPr>
        <w:pStyle w:val="a8"/>
        <w:numPr>
          <w:ilvl w:val="0"/>
          <w:numId w:val="26"/>
        </w:numPr>
        <w:tabs>
          <w:tab w:val="left" w:pos="1804"/>
        </w:tabs>
        <w:spacing w:line="235" w:lineRule="auto"/>
        <w:ind w:right="988" w:firstLine="705"/>
        <w:jc w:val="both"/>
      </w:pPr>
      <w:r>
        <w:rPr>
          <w:sz w:val="24"/>
        </w:rPr>
        <w:t>формирование навыков проектной деятельности: умения разрабатывать и реализовывать проекты экономической и междисциплинарной направленности на</w:t>
      </w:r>
      <w:r>
        <w:rPr>
          <w:spacing w:val="-35"/>
          <w:sz w:val="24"/>
        </w:rPr>
        <w:t xml:space="preserve"> </w:t>
      </w:r>
      <w:r>
        <w:rPr>
          <w:sz w:val="24"/>
        </w:rPr>
        <w:t>основе базовых экономических знаний и ценностных</w:t>
      </w:r>
      <w:r>
        <w:rPr>
          <w:spacing w:val="-2"/>
          <w:sz w:val="24"/>
        </w:rPr>
        <w:t xml:space="preserve"> </w:t>
      </w:r>
      <w:r>
        <w:rPr>
          <w:sz w:val="24"/>
        </w:rPr>
        <w:t>ориентиров;</w:t>
      </w:r>
    </w:p>
    <w:p w:rsidR="002A79A6" w:rsidRDefault="001A29E1" w:rsidP="000C38C1">
      <w:pPr>
        <w:pStyle w:val="a8"/>
        <w:numPr>
          <w:ilvl w:val="0"/>
          <w:numId w:val="26"/>
        </w:numPr>
        <w:tabs>
          <w:tab w:val="left" w:pos="1804"/>
        </w:tabs>
        <w:spacing w:line="235" w:lineRule="auto"/>
        <w:ind w:right="988" w:firstLine="705"/>
        <w:jc w:val="both"/>
      </w:pPr>
      <w:r>
        <w:rPr>
          <w:sz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w:t>
      </w:r>
      <w:r>
        <w:rPr>
          <w:spacing w:val="-2"/>
          <w:sz w:val="24"/>
        </w:rPr>
        <w:t xml:space="preserve"> </w:t>
      </w:r>
      <w:r>
        <w:rPr>
          <w:sz w:val="24"/>
        </w:rPr>
        <w:t>налогоплательщика);</w:t>
      </w:r>
    </w:p>
    <w:p w:rsidR="002A79A6" w:rsidRDefault="001A29E1" w:rsidP="000C38C1">
      <w:pPr>
        <w:pStyle w:val="a8"/>
        <w:numPr>
          <w:ilvl w:val="0"/>
          <w:numId w:val="26"/>
        </w:numPr>
        <w:tabs>
          <w:tab w:val="left" w:pos="1674"/>
        </w:tabs>
        <w:spacing w:before="5" w:line="235" w:lineRule="auto"/>
        <w:ind w:right="834" w:firstLine="705"/>
        <w:jc w:val="both"/>
        <w:rPr>
          <w:sz w:val="24"/>
        </w:rPr>
      </w:pPr>
      <w:r>
        <w:rPr>
          <w:sz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w:t>
      </w:r>
      <w:r>
        <w:rPr>
          <w:spacing w:val="-5"/>
          <w:sz w:val="24"/>
        </w:rPr>
        <w:t xml:space="preserve"> </w:t>
      </w:r>
      <w:r>
        <w:rPr>
          <w:sz w:val="24"/>
        </w:rPr>
        <w:t>отношений;</w:t>
      </w:r>
    </w:p>
    <w:p w:rsidR="002A79A6" w:rsidRDefault="001A29E1" w:rsidP="000C38C1">
      <w:pPr>
        <w:pStyle w:val="a8"/>
        <w:numPr>
          <w:ilvl w:val="0"/>
          <w:numId w:val="26"/>
        </w:numPr>
        <w:tabs>
          <w:tab w:val="left" w:pos="1742"/>
        </w:tabs>
        <w:spacing w:before="1" w:line="235" w:lineRule="auto"/>
        <w:ind w:right="833" w:firstLine="705"/>
        <w:jc w:val="both"/>
        <w:rPr>
          <w:sz w:val="24"/>
        </w:rPr>
      </w:pPr>
      <w:r>
        <w:rPr>
          <w:sz w:val="24"/>
        </w:rPr>
        <w:t>понимание места и роли России в современной мировой экономике; умение ориентироваться в текущих экономических событиях в России и</w:t>
      </w:r>
      <w:r>
        <w:rPr>
          <w:spacing w:val="-7"/>
          <w:sz w:val="24"/>
        </w:rPr>
        <w:t xml:space="preserve"> </w:t>
      </w:r>
      <w:r>
        <w:rPr>
          <w:sz w:val="24"/>
        </w:rPr>
        <w:t>мире.</w:t>
      </w:r>
    </w:p>
    <w:p w:rsidR="002A79A6" w:rsidRDefault="001A29E1">
      <w:pPr>
        <w:pStyle w:val="a4"/>
        <w:ind w:left="0" w:right="829" w:firstLine="0"/>
      </w:pPr>
      <w:r>
        <w:t>Задачами реализации примерной программы учебного предмета «Экономика» для углубленного уровня среднего общего образования являются:</w:t>
      </w:r>
    </w:p>
    <w:p w:rsidR="002A79A6" w:rsidRDefault="001A29E1" w:rsidP="000C38C1">
      <w:pPr>
        <w:pStyle w:val="a8"/>
        <w:numPr>
          <w:ilvl w:val="0"/>
          <w:numId w:val="26"/>
        </w:numPr>
        <w:tabs>
          <w:tab w:val="left" w:pos="1665"/>
        </w:tabs>
        <w:spacing w:line="235" w:lineRule="auto"/>
        <w:ind w:right="833" w:firstLine="705"/>
        <w:jc w:val="both"/>
        <w:rPr>
          <w:sz w:val="24"/>
        </w:rPr>
      </w:pPr>
      <w:r>
        <w:rPr>
          <w:spacing w:val="-3"/>
          <w:sz w:val="24"/>
        </w:rPr>
        <w:t xml:space="preserve">формирование </w:t>
      </w:r>
      <w:r>
        <w:rPr>
          <w:sz w:val="24"/>
        </w:rPr>
        <w:t xml:space="preserve">у обучающихся </w:t>
      </w:r>
      <w:r>
        <w:rPr>
          <w:spacing w:val="-3"/>
          <w:sz w:val="24"/>
        </w:rPr>
        <w:t xml:space="preserve">представлений </w:t>
      </w:r>
      <w:r>
        <w:rPr>
          <w:sz w:val="24"/>
        </w:rPr>
        <w:t xml:space="preserve">об </w:t>
      </w:r>
      <w:r>
        <w:rPr>
          <w:spacing w:val="-3"/>
          <w:sz w:val="24"/>
        </w:rPr>
        <w:t xml:space="preserve">экономической </w:t>
      </w:r>
      <w:r>
        <w:rPr>
          <w:sz w:val="24"/>
        </w:rPr>
        <w:t xml:space="preserve">науке </w:t>
      </w:r>
      <w:r>
        <w:rPr>
          <w:spacing w:val="-2"/>
          <w:sz w:val="24"/>
        </w:rPr>
        <w:t xml:space="preserve">как </w:t>
      </w:r>
      <w:r>
        <w:rPr>
          <w:spacing w:val="-3"/>
          <w:sz w:val="24"/>
        </w:rPr>
        <w:t xml:space="preserve">системе </w:t>
      </w:r>
      <w:r>
        <w:rPr>
          <w:sz w:val="24"/>
        </w:rPr>
        <w:t>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w:t>
      </w:r>
      <w:r>
        <w:rPr>
          <w:spacing w:val="-5"/>
          <w:sz w:val="24"/>
        </w:rPr>
        <w:t xml:space="preserve"> </w:t>
      </w:r>
      <w:r>
        <w:rPr>
          <w:sz w:val="24"/>
        </w:rPr>
        <w:t>науки;</w:t>
      </w:r>
    </w:p>
    <w:p w:rsidR="002A79A6" w:rsidRDefault="001A29E1" w:rsidP="000C38C1">
      <w:pPr>
        <w:pStyle w:val="a8"/>
        <w:numPr>
          <w:ilvl w:val="0"/>
          <w:numId w:val="26"/>
        </w:numPr>
        <w:tabs>
          <w:tab w:val="left" w:pos="1665"/>
        </w:tabs>
        <w:ind w:right="838" w:firstLine="705"/>
        <w:jc w:val="both"/>
        <w:rPr>
          <w:sz w:val="24"/>
        </w:rPr>
      </w:pPr>
      <w:r>
        <w:rPr>
          <w:sz w:val="24"/>
        </w:rPr>
        <w:t>овладение</w:t>
      </w:r>
      <w:r>
        <w:rPr>
          <w:spacing w:val="-10"/>
          <w:sz w:val="24"/>
        </w:rPr>
        <w:t xml:space="preserve"> </w:t>
      </w:r>
      <w:r>
        <w:rPr>
          <w:sz w:val="24"/>
        </w:rPr>
        <w:t>системными</w:t>
      </w:r>
      <w:r>
        <w:rPr>
          <w:spacing w:val="-10"/>
          <w:sz w:val="24"/>
        </w:rPr>
        <w:t xml:space="preserve"> </w:t>
      </w:r>
      <w:r>
        <w:rPr>
          <w:sz w:val="24"/>
        </w:rPr>
        <w:t>экономическими</w:t>
      </w:r>
      <w:r>
        <w:rPr>
          <w:spacing w:val="-10"/>
          <w:sz w:val="24"/>
        </w:rPr>
        <w:t xml:space="preserve"> </w:t>
      </w:r>
      <w:r>
        <w:rPr>
          <w:sz w:val="24"/>
        </w:rPr>
        <w:t>знаниями,</w:t>
      </w:r>
      <w:r>
        <w:rPr>
          <w:spacing w:val="-10"/>
          <w:sz w:val="24"/>
        </w:rPr>
        <w:t xml:space="preserve"> </w:t>
      </w:r>
      <w:r>
        <w:rPr>
          <w:sz w:val="24"/>
        </w:rPr>
        <w:t>включая</w:t>
      </w:r>
      <w:r>
        <w:rPr>
          <w:spacing w:val="-9"/>
          <w:sz w:val="24"/>
        </w:rPr>
        <w:t xml:space="preserve"> </w:t>
      </w:r>
      <w:r>
        <w:rPr>
          <w:sz w:val="24"/>
        </w:rPr>
        <w:t>современные</w:t>
      </w:r>
      <w:r>
        <w:rPr>
          <w:spacing w:val="-12"/>
          <w:sz w:val="24"/>
        </w:rPr>
        <w:t xml:space="preserve"> </w:t>
      </w:r>
      <w:r>
        <w:rPr>
          <w:sz w:val="24"/>
        </w:rPr>
        <w:t>научные методы познания и опыт самостоятельной исследовательской деятельности в области экономики;</w:t>
      </w:r>
    </w:p>
    <w:p w:rsidR="002A79A6" w:rsidRDefault="001A29E1" w:rsidP="000C38C1">
      <w:pPr>
        <w:pStyle w:val="a8"/>
        <w:numPr>
          <w:ilvl w:val="0"/>
          <w:numId w:val="26"/>
        </w:numPr>
        <w:tabs>
          <w:tab w:val="left" w:pos="1727"/>
        </w:tabs>
        <w:spacing w:line="235" w:lineRule="auto"/>
        <w:ind w:right="969" w:firstLine="705"/>
        <w:rPr>
          <w:sz w:val="24"/>
        </w:rPr>
      </w:pPr>
      <w:r>
        <w:rPr>
          <w:sz w:val="24"/>
        </w:rPr>
        <w:t>овладение приемами работы со статистической, фактической и аналитической экономической информацией; умение самостоятельно анализировать и</w:t>
      </w:r>
      <w:r>
        <w:rPr>
          <w:spacing w:val="-34"/>
          <w:sz w:val="24"/>
        </w:rPr>
        <w:t xml:space="preserve"> </w:t>
      </w:r>
      <w:r>
        <w:rPr>
          <w:sz w:val="24"/>
        </w:rPr>
        <w:t>интерпретировать данные для решения теоретических и прикладных</w:t>
      </w:r>
      <w:r>
        <w:rPr>
          <w:spacing w:val="-6"/>
          <w:sz w:val="24"/>
        </w:rPr>
        <w:t xml:space="preserve"> </w:t>
      </w:r>
      <w:r>
        <w:rPr>
          <w:sz w:val="24"/>
        </w:rPr>
        <w:t>задач;</w:t>
      </w:r>
    </w:p>
    <w:p w:rsidR="002A79A6" w:rsidRDefault="001A29E1" w:rsidP="000C38C1">
      <w:pPr>
        <w:pStyle w:val="a8"/>
        <w:numPr>
          <w:ilvl w:val="0"/>
          <w:numId w:val="26"/>
        </w:numPr>
        <w:tabs>
          <w:tab w:val="left" w:pos="1665"/>
        </w:tabs>
        <w:ind w:right="904" w:firstLine="705"/>
        <w:rPr>
          <w:sz w:val="24"/>
        </w:rPr>
      </w:pPr>
      <w:r>
        <w:rPr>
          <w:spacing w:val="-3"/>
          <w:sz w:val="24"/>
        </w:rPr>
        <w:t xml:space="preserve">умение оценивать </w:t>
      </w:r>
      <w:r>
        <w:rPr>
          <w:sz w:val="24"/>
        </w:rPr>
        <w:t xml:space="preserve">и </w:t>
      </w:r>
      <w:r>
        <w:rPr>
          <w:spacing w:val="-3"/>
          <w:sz w:val="24"/>
        </w:rPr>
        <w:t xml:space="preserve">аргументировать собственную </w:t>
      </w:r>
      <w:r>
        <w:rPr>
          <w:sz w:val="24"/>
        </w:rPr>
        <w:t xml:space="preserve">точку зрения по </w:t>
      </w:r>
      <w:r>
        <w:rPr>
          <w:spacing w:val="-3"/>
          <w:sz w:val="24"/>
        </w:rPr>
        <w:t xml:space="preserve">экономическим </w:t>
      </w:r>
      <w:r>
        <w:rPr>
          <w:sz w:val="24"/>
        </w:rPr>
        <w:t>проблемам, различным аспектам социально-экономической политики</w:t>
      </w:r>
      <w:r>
        <w:rPr>
          <w:spacing w:val="-14"/>
          <w:sz w:val="24"/>
        </w:rPr>
        <w:t xml:space="preserve"> </w:t>
      </w:r>
      <w:r>
        <w:rPr>
          <w:sz w:val="24"/>
        </w:rPr>
        <w:t>государства;</w:t>
      </w:r>
    </w:p>
    <w:p w:rsidR="002A79A6" w:rsidRDefault="001A29E1" w:rsidP="000C38C1">
      <w:pPr>
        <w:pStyle w:val="a8"/>
        <w:numPr>
          <w:ilvl w:val="0"/>
          <w:numId w:val="26"/>
        </w:numPr>
        <w:tabs>
          <w:tab w:val="left" w:pos="1847"/>
        </w:tabs>
        <w:spacing w:line="235" w:lineRule="auto"/>
        <w:ind w:right="842" w:firstLine="705"/>
        <w:jc w:val="both"/>
        <w:rPr>
          <w:sz w:val="24"/>
        </w:rPr>
      </w:pPr>
      <w:r>
        <w:rPr>
          <w:sz w:val="24"/>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w:t>
      </w:r>
      <w:r>
        <w:rPr>
          <w:spacing w:val="-9"/>
          <w:sz w:val="24"/>
        </w:rPr>
        <w:t xml:space="preserve"> </w:t>
      </w:r>
      <w:r>
        <w:rPr>
          <w:sz w:val="24"/>
        </w:rPr>
        <w:t>России.</w:t>
      </w:r>
    </w:p>
    <w:p w:rsidR="002A79A6" w:rsidRDefault="001A29E1">
      <w:pPr>
        <w:pStyle w:val="11"/>
      </w:pPr>
      <w:r>
        <w:t>Базовый уровень</w:t>
      </w:r>
    </w:p>
    <w:p w:rsidR="002A79A6" w:rsidRDefault="001A29E1">
      <w:pPr>
        <w:spacing w:line="275" w:lineRule="exact"/>
        <w:ind w:left="1530"/>
        <w:jc w:val="both"/>
        <w:rPr>
          <w:b/>
          <w:sz w:val="24"/>
        </w:rPr>
      </w:pPr>
      <w:r>
        <w:rPr>
          <w:b/>
          <w:sz w:val="24"/>
        </w:rPr>
        <w:t>Основные концепции экономики</w:t>
      </w:r>
    </w:p>
    <w:p w:rsidR="002A79A6" w:rsidRDefault="001A29E1">
      <w:pPr>
        <w:pStyle w:val="a4"/>
        <w:spacing w:before="1" w:line="235" w:lineRule="auto"/>
        <w:ind w:left="0" w:right="824" w:firstLine="0"/>
      </w:pPr>
      <w:r>
        <w:lastRenderedPageBreak/>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2A79A6" w:rsidRDefault="001A29E1">
      <w:pPr>
        <w:pStyle w:val="11"/>
        <w:spacing w:before="4" w:line="240" w:lineRule="auto"/>
        <w:jc w:val="left"/>
      </w:pPr>
      <w:r>
        <w:t>Микроэкономика</w:t>
      </w:r>
    </w:p>
    <w:p w:rsidR="002A79A6" w:rsidRDefault="001A29E1">
      <w:pPr>
        <w:pStyle w:val="a4"/>
        <w:spacing w:before="2" w:line="235" w:lineRule="auto"/>
        <w:ind w:left="0" w:right="829" w:firstLine="0"/>
      </w:pPr>
      <w: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Pr>
          <w:i/>
        </w:rPr>
        <w:t xml:space="preserve">Ипотечный кредит. </w:t>
      </w:r>
      <w:r>
        <w:t>Страхование</w:t>
      </w:r>
    </w:p>
    <w:p w:rsidR="002A79A6" w:rsidRDefault="001A29E1">
      <w:pPr>
        <w:spacing w:before="1" w:line="235" w:lineRule="auto"/>
        <w:ind w:left="824" w:right="836" w:firstLine="705"/>
        <w:jc w:val="both"/>
        <w:rPr>
          <w:sz w:val="24"/>
        </w:rPr>
      </w:pPr>
      <w:r>
        <w:rPr>
          <w:sz w:val="24"/>
        </w:rPr>
        <w:t xml:space="preserve">Рыночный спрос. Рыночное предложение. Рыночное равновесие. Последствия введения фиксированных цен. Равновесная цена. </w:t>
      </w:r>
      <w:r>
        <w:rPr>
          <w:i/>
          <w:sz w:val="24"/>
        </w:rPr>
        <w:t>Эластичность спроса. Эластичность предложения</w:t>
      </w:r>
      <w:r>
        <w:rPr>
          <w:sz w:val="24"/>
        </w:rPr>
        <w:t>.</w:t>
      </w:r>
    </w:p>
    <w:p w:rsidR="002A79A6" w:rsidRDefault="001A29E1">
      <w:pPr>
        <w:spacing w:before="4" w:line="235" w:lineRule="auto"/>
        <w:ind w:left="824" w:right="823" w:firstLine="705"/>
        <w:jc w:val="both"/>
        <w:rPr>
          <w:i/>
          <w:sz w:val="24"/>
        </w:rPr>
      </w:pPr>
      <w:r>
        <w:rPr>
          <w:sz w:val="24"/>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Pr>
          <w:i/>
          <w:sz w:val="24"/>
        </w:rPr>
        <w:t xml:space="preserve">Франчайзинг. </w:t>
      </w:r>
      <w:r>
        <w:rPr>
          <w:sz w:val="24"/>
        </w:rPr>
        <w:t xml:space="preserve">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Pr>
          <w:i/>
          <w:sz w:val="24"/>
        </w:rPr>
        <w:t xml:space="preserve">Основные принципы менеджмента. Основные элементы маркетинга. Бизнес-план. Реклама. </w:t>
      </w:r>
      <w:r>
        <w:rPr>
          <w:sz w:val="24"/>
        </w:rPr>
        <w:t xml:space="preserve">Конкуренция. </w:t>
      </w:r>
      <w:r>
        <w:rPr>
          <w:i/>
          <w:sz w:val="24"/>
        </w:rPr>
        <w:t>Рынки с интенсивной конкуренцией. Рынки с ослабленной конкуренцией.</w:t>
      </w:r>
    </w:p>
    <w:p w:rsidR="002A79A6" w:rsidRDefault="001A29E1">
      <w:pPr>
        <w:pStyle w:val="a4"/>
        <w:tabs>
          <w:tab w:val="left" w:pos="1765"/>
          <w:tab w:val="left" w:pos="3551"/>
          <w:tab w:val="left" w:pos="4880"/>
          <w:tab w:val="left" w:pos="6268"/>
          <w:tab w:val="left" w:pos="7915"/>
          <w:tab w:val="left" w:pos="8798"/>
        </w:tabs>
        <w:spacing w:before="5" w:line="235" w:lineRule="auto"/>
        <w:ind w:left="0" w:right="856" w:firstLine="0"/>
        <w:jc w:val="left"/>
        <w:rPr>
          <w:i/>
        </w:rPr>
      </w:pPr>
      <w:r>
        <w:t xml:space="preserve">Рынок капитала. Рынок земли. Рынок труда. Заработная плата и стимулирование </w:t>
      </w:r>
      <w:r>
        <w:rPr>
          <w:spacing w:val="-4"/>
        </w:rPr>
        <w:t>труда.</w:t>
      </w:r>
      <w:r>
        <w:rPr>
          <w:spacing w:val="-4"/>
        </w:rPr>
        <w:tab/>
      </w:r>
      <w:r>
        <w:rPr>
          <w:spacing w:val="-3"/>
        </w:rPr>
        <w:t>Прожиточный</w:t>
      </w:r>
      <w:r>
        <w:rPr>
          <w:spacing w:val="-3"/>
        </w:rPr>
        <w:tab/>
        <w:t>минимум.</w:t>
      </w:r>
      <w:r>
        <w:rPr>
          <w:spacing w:val="-3"/>
        </w:rPr>
        <w:tab/>
        <w:t>Занятость.</w:t>
      </w:r>
      <w:r>
        <w:rPr>
          <w:spacing w:val="-3"/>
        </w:rPr>
        <w:tab/>
        <w:t>Безработица.</w:t>
      </w:r>
      <w:r>
        <w:rPr>
          <w:spacing w:val="-3"/>
        </w:rPr>
        <w:tab/>
        <w:t>Виды</w:t>
      </w:r>
      <w:r>
        <w:rPr>
          <w:spacing w:val="-3"/>
        </w:rPr>
        <w:tab/>
        <w:t xml:space="preserve">безработицы. </w:t>
      </w:r>
      <w:r>
        <w:t>Государственная политика в области занятости.</w:t>
      </w:r>
      <w:r>
        <w:rPr>
          <w:spacing w:val="-3"/>
        </w:rPr>
        <w:t xml:space="preserve"> </w:t>
      </w:r>
      <w:r>
        <w:rPr>
          <w:i/>
        </w:rPr>
        <w:t>Профсоюзы.</w:t>
      </w:r>
    </w:p>
    <w:p w:rsidR="002A79A6" w:rsidRDefault="001A29E1">
      <w:pPr>
        <w:pStyle w:val="11"/>
        <w:spacing w:before="5"/>
        <w:jc w:val="left"/>
      </w:pPr>
      <w:r>
        <w:t>Макроэкономика</w:t>
      </w:r>
    </w:p>
    <w:p w:rsidR="002A79A6" w:rsidRDefault="001A29E1">
      <w:pPr>
        <w:ind w:left="824" w:right="830" w:firstLine="705"/>
        <w:jc w:val="both"/>
      </w:pPr>
      <w:r>
        <w:rPr>
          <w:sz w:val="24"/>
        </w:rPr>
        <w:t xml:space="preserve">Роль государства в экономике. Общественные блага. </w:t>
      </w:r>
      <w:r>
        <w:rPr>
          <w:i/>
          <w:sz w:val="24"/>
        </w:rPr>
        <w:t>Необходимость</w:t>
      </w:r>
      <w:r>
        <w:rPr>
          <w:i/>
          <w:spacing w:val="-43"/>
          <w:sz w:val="24"/>
        </w:rPr>
        <w:t xml:space="preserve"> </w:t>
      </w:r>
      <w:r>
        <w:rPr>
          <w:i/>
          <w:sz w:val="24"/>
        </w:rPr>
        <w:t xml:space="preserve">регулирования степени социального неравенства. </w:t>
      </w:r>
      <w:r>
        <w:rPr>
          <w:sz w:val="24"/>
        </w:rPr>
        <w:t xml:space="preserve">Государственный бюджет. Государственный долг. Налоги. Виды налогов. </w:t>
      </w:r>
      <w:r>
        <w:rPr>
          <w:i/>
          <w:sz w:val="24"/>
        </w:rPr>
        <w:t>Фискальная политика</w:t>
      </w:r>
      <w:r>
        <w:rPr>
          <w:i/>
          <w:spacing w:val="-4"/>
          <w:sz w:val="24"/>
        </w:rPr>
        <w:t xml:space="preserve"> </w:t>
      </w:r>
      <w:r>
        <w:rPr>
          <w:i/>
          <w:sz w:val="24"/>
        </w:rPr>
        <w:t xml:space="preserve">государства. Основные макроэкономические проблемы. </w:t>
      </w:r>
      <w:r>
        <w:rPr>
          <w:sz w:val="24"/>
        </w:rPr>
        <w:t>Валовой внутренний продукт.</w:t>
      </w:r>
    </w:p>
    <w:p w:rsidR="002A79A6" w:rsidRDefault="001A29E1">
      <w:pPr>
        <w:spacing w:before="1" w:line="235" w:lineRule="auto"/>
        <w:ind w:left="824" w:right="833" w:firstLine="705"/>
        <w:jc w:val="both"/>
        <w:rPr>
          <w:sz w:val="24"/>
        </w:rPr>
      </w:pPr>
      <w:r>
        <w:rPr>
          <w:i/>
          <w:sz w:val="24"/>
        </w:rPr>
        <w:t>Макроэкономическое равновесие</w:t>
      </w:r>
      <w:r>
        <w:rPr>
          <w:sz w:val="24"/>
        </w:rPr>
        <w:t>. Экономический рост. Экстенсивный и интенсивный рост. Факторы экономического роста. Экономические циклы.</w:t>
      </w:r>
    </w:p>
    <w:p w:rsidR="002A79A6" w:rsidRDefault="001A29E1">
      <w:pPr>
        <w:ind w:left="824" w:right="820" w:firstLine="705"/>
        <w:jc w:val="both"/>
        <w:rPr>
          <w:sz w:val="24"/>
        </w:rPr>
      </w:pPr>
      <w:r>
        <w:rPr>
          <w:sz w:val="24"/>
        </w:rPr>
        <w:t xml:space="preserve">Деньги. Функции денег. Банки. Банковская система. Финансовые институты. </w:t>
      </w:r>
      <w:r>
        <w:rPr>
          <w:i/>
          <w:sz w:val="24"/>
        </w:rPr>
        <w:t xml:space="preserve">Вклады. </w:t>
      </w:r>
      <w:r>
        <w:rPr>
          <w:spacing w:val="-3"/>
          <w:sz w:val="24"/>
        </w:rPr>
        <w:t xml:space="preserve">Денежные агрегаты. </w:t>
      </w:r>
      <w:r>
        <w:rPr>
          <w:i/>
          <w:spacing w:val="-3"/>
          <w:sz w:val="24"/>
        </w:rPr>
        <w:t xml:space="preserve">Монетарная </w:t>
      </w:r>
      <w:r>
        <w:rPr>
          <w:i/>
          <w:sz w:val="24"/>
        </w:rPr>
        <w:t xml:space="preserve">политика Банка </w:t>
      </w:r>
      <w:r>
        <w:rPr>
          <w:i/>
          <w:spacing w:val="-3"/>
          <w:sz w:val="24"/>
        </w:rPr>
        <w:t>России</w:t>
      </w:r>
      <w:r>
        <w:rPr>
          <w:spacing w:val="-3"/>
          <w:sz w:val="24"/>
        </w:rPr>
        <w:t xml:space="preserve">. </w:t>
      </w:r>
      <w:r>
        <w:rPr>
          <w:sz w:val="24"/>
        </w:rPr>
        <w:t xml:space="preserve">Инфляция. </w:t>
      </w:r>
      <w:r>
        <w:rPr>
          <w:spacing w:val="-3"/>
          <w:sz w:val="24"/>
        </w:rPr>
        <w:t xml:space="preserve">Социальные </w:t>
      </w:r>
      <w:r>
        <w:rPr>
          <w:sz w:val="24"/>
        </w:rPr>
        <w:t>последствия инфляции.</w:t>
      </w:r>
    </w:p>
    <w:p w:rsidR="002A79A6" w:rsidRDefault="001A29E1">
      <w:pPr>
        <w:pStyle w:val="11"/>
      </w:pPr>
      <w:r>
        <w:t>Международная экономика</w:t>
      </w:r>
    </w:p>
    <w:p w:rsidR="002A79A6" w:rsidRDefault="001A29E1">
      <w:pPr>
        <w:pStyle w:val="a4"/>
        <w:spacing w:line="235" w:lineRule="auto"/>
        <w:ind w:left="0" w:right="828" w:firstLine="0"/>
      </w:pPr>
      <w:r>
        <w:t xml:space="preserve">Международная торговля. </w:t>
      </w:r>
      <w:r>
        <w:rPr>
          <w:i/>
        </w:rPr>
        <w:t xml:space="preserve">Внешнеторговая политика. </w:t>
      </w:r>
      <w:r>
        <w:t xml:space="preserve">Международное разделение руда. Валютный рынок. Обменные курсы валют. </w:t>
      </w:r>
      <w:r>
        <w:rPr>
          <w:i/>
        </w:rPr>
        <w:t xml:space="preserve">Международные. расчеты. </w:t>
      </w:r>
      <w:r>
        <w:t>Государственная политика в области международной торговли. Международные экономические организации. Глобальные экономические проблемы. Особенности современной экономики России.</w:t>
      </w:r>
    </w:p>
    <w:p w:rsidR="002A79A6" w:rsidRDefault="002A79A6">
      <w:pPr>
        <w:pStyle w:val="a4"/>
        <w:spacing w:before="2"/>
        <w:ind w:left="0" w:firstLine="0"/>
        <w:jc w:val="left"/>
      </w:pPr>
    </w:p>
    <w:p w:rsidR="002A79A6" w:rsidRDefault="001A29E1">
      <w:pPr>
        <w:pStyle w:val="11"/>
        <w:spacing w:before="1" w:line="240" w:lineRule="auto"/>
        <w:jc w:val="left"/>
      </w:pPr>
      <w:r>
        <w:t>Право</w:t>
      </w:r>
    </w:p>
    <w:p w:rsidR="002A79A6" w:rsidRDefault="001A29E1">
      <w:pPr>
        <w:pStyle w:val="a4"/>
        <w:spacing w:before="2" w:line="235" w:lineRule="auto"/>
        <w:ind w:left="0" w:right="829" w:firstLine="0"/>
      </w:pPr>
      <w: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2A79A6" w:rsidRDefault="001A29E1">
      <w:pPr>
        <w:pStyle w:val="a4"/>
        <w:spacing w:before="5" w:line="235" w:lineRule="auto"/>
        <w:ind w:left="0" w:right="827" w:firstLine="0"/>
      </w:pPr>
      <w:r>
        <w:t xml:space="preserve">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w:t>
      </w:r>
      <w:r>
        <w:rPr>
          <w:spacing w:val="-3"/>
        </w:rPr>
        <w:t xml:space="preserve">функционирования органов государственной власти, акцентируя </w:t>
      </w:r>
      <w:r>
        <w:t xml:space="preserve">внимание на </w:t>
      </w:r>
      <w:r>
        <w:rPr>
          <w:spacing w:val="-3"/>
        </w:rPr>
        <w:t xml:space="preserve">современных реалиях </w:t>
      </w:r>
      <w:r>
        <w:t xml:space="preserve">жизни, </w:t>
      </w:r>
      <w:r>
        <w:rPr>
          <w:spacing w:val="-2"/>
        </w:rPr>
        <w:t xml:space="preserve">что </w:t>
      </w:r>
      <w:r>
        <w:rPr>
          <w:spacing w:val="-3"/>
        </w:rPr>
        <w:t xml:space="preserve">способствует формированию </w:t>
      </w:r>
      <w:r>
        <w:t xml:space="preserve">у </w:t>
      </w:r>
      <w:r>
        <w:rPr>
          <w:spacing w:val="-3"/>
        </w:rPr>
        <w:t xml:space="preserve">обучающихся правосознания </w:t>
      </w:r>
      <w:r>
        <w:t xml:space="preserve">и </w:t>
      </w:r>
      <w:r>
        <w:rPr>
          <w:spacing w:val="-3"/>
        </w:rPr>
        <w:t xml:space="preserve">правовой </w:t>
      </w:r>
      <w:r>
        <w:t>культуры.</w:t>
      </w:r>
    </w:p>
    <w:p w:rsidR="002A79A6" w:rsidRDefault="001A29E1">
      <w:pPr>
        <w:pStyle w:val="a4"/>
        <w:spacing w:before="5" w:line="235" w:lineRule="auto"/>
        <w:ind w:left="0" w:right="835" w:firstLine="0"/>
      </w:pPr>
      <w:r>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w:t>
      </w:r>
    </w:p>
    <w:p w:rsidR="002A79A6" w:rsidRDefault="001A29E1">
      <w:pPr>
        <w:pStyle w:val="a4"/>
        <w:spacing w:before="4" w:line="235" w:lineRule="auto"/>
        <w:ind w:left="0" w:right="843" w:firstLine="0"/>
      </w:pPr>
      <w:r>
        <w:lastRenderedPageBreak/>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2A79A6" w:rsidRDefault="001A29E1">
      <w:pPr>
        <w:pStyle w:val="a4"/>
        <w:spacing w:before="1" w:line="235" w:lineRule="auto"/>
        <w:ind w:left="0" w:right="825" w:firstLine="0"/>
      </w:pPr>
      <w:r>
        <w:t xml:space="preserve">Учебный предмет «Право» на уровне среднего общего образования опирается на </w:t>
      </w:r>
      <w:r>
        <w:rPr>
          <w:spacing w:val="-4"/>
        </w:rPr>
        <w:t xml:space="preserve">межпредметные </w:t>
      </w:r>
      <w:r>
        <w:rPr>
          <w:spacing w:val="-3"/>
        </w:rPr>
        <w:t xml:space="preserve">связи, </w:t>
      </w:r>
      <w:r>
        <w:t xml:space="preserve">в </w:t>
      </w:r>
      <w:r>
        <w:rPr>
          <w:spacing w:val="-3"/>
        </w:rPr>
        <w:t xml:space="preserve">основе </w:t>
      </w:r>
      <w:r>
        <w:rPr>
          <w:spacing w:val="-4"/>
        </w:rPr>
        <w:t xml:space="preserve">которых </w:t>
      </w:r>
      <w:r>
        <w:rPr>
          <w:spacing w:val="-3"/>
        </w:rPr>
        <w:t xml:space="preserve">лежит обращение </w:t>
      </w:r>
      <w:r>
        <w:t xml:space="preserve">к </w:t>
      </w:r>
      <w:r>
        <w:rPr>
          <w:spacing w:val="-3"/>
        </w:rPr>
        <w:t xml:space="preserve">таким </w:t>
      </w:r>
      <w:r>
        <w:rPr>
          <w:spacing w:val="-4"/>
        </w:rPr>
        <w:t xml:space="preserve">учебным предметам, </w:t>
      </w:r>
      <w:r>
        <w:rPr>
          <w:spacing w:val="-2"/>
        </w:rPr>
        <w:t>как</w:t>
      </w:r>
    </w:p>
    <w:p w:rsidR="002A79A6" w:rsidRDefault="001A29E1">
      <w:pPr>
        <w:pStyle w:val="a4"/>
        <w:ind w:left="0" w:right="833" w:firstLine="0"/>
      </w:pPr>
      <w:r>
        <w:t>«Обществознание», «История», «Экономика», что создает возможность одновременного изучения тем по указанным учебным предметам.</w:t>
      </w:r>
    </w:p>
    <w:p w:rsidR="002A79A6" w:rsidRDefault="001A29E1">
      <w:pPr>
        <w:pStyle w:val="a4"/>
        <w:spacing w:line="235" w:lineRule="auto"/>
        <w:ind w:left="0" w:right="832" w:firstLine="0"/>
      </w:pPr>
      <w:r>
        <w:rPr>
          <w:spacing w:val="-3"/>
        </w:rPr>
        <w:t xml:space="preserve">Примерная программа учебного </w:t>
      </w:r>
      <w:r>
        <w:t xml:space="preserve">предмета </w:t>
      </w:r>
      <w:r>
        <w:rPr>
          <w:spacing w:val="-3"/>
        </w:rPr>
        <w:t xml:space="preserve">«Право» </w:t>
      </w:r>
      <w:r>
        <w:rPr>
          <w:spacing w:val="-2"/>
        </w:rPr>
        <w:t xml:space="preserve">составлена </w:t>
      </w:r>
      <w:r>
        <w:t xml:space="preserve">на основе </w:t>
      </w:r>
      <w:r>
        <w:rPr>
          <w:spacing w:val="-3"/>
        </w:rPr>
        <w:t xml:space="preserve">модульного </w:t>
      </w:r>
      <w:r>
        <w:t>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2A79A6" w:rsidRDefault="001A29E1">
      <w:pPr>
        <w:pStyle w:val="a4"/>
        <w:ind w:left="0" w:right="842" w:firstLine="0"/>
      </w:pPr>
      <w: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A79A6" w:rsidRDefault="002A79A6">
      <w:pPr>
        <w:pStyle w:val="a4"/>
        <w:ind w:left="0" w:right="842" w:firstLine="0"/>
      </w:pPr>
    </w:p>
    <w:p w:rsidR="002A79A6" w:rsidRDefault="001A29E1">
      <w:pPr>
        <w:pStyle w:val="11"/>
        <w:spacing w:line="240" w:lineRule="auto"/>
      </w:pPr>
      <w:r>
        <w:t>Углубленный уровень</w:t>
      </w:r>
    </w:p>
    <w:p w:rsidR="002A79A6" w:rsidRDefault="001A29E1">
      <w:pPr>
        <w:ind w:left="930"/>
        <w:jc w:val="both"/>
        <w:rPr>
          <w:sz w:val="24"/>
          <w:szCs w:val="24"/>
        </w:rPr>
      </w:pPr>
      <w:r>
        <w:rPr>
          <w:b/>
          <w:sz w:val="24"/>
          <w:szCs w:val="24"/>
        </w:rPr>
        <w:t>Теория государства и права</w:t>
      </w:r>
    </w:p>
    <w:p w:rsidR="002A79A6" w:rsidRDefault="001A29E1">
      <w:pPr>
        <w:pStyle w:val="a4"/>
        <w:ind w:left="0" w:right="737" w:firstLine="680"/>
      </w:pPr>
      <w:r>
        <w:t xml:space="preserve">Теории происхождения государства и права. Признаки государства. </w:t>
      </w:r>
      <w:r>
        <w:rPr>
          <w:i/>
        </w:rPr>
        <w:t xml:space="preserve">Теории сущности государства. </w:t>
      </w:r>
      <w:r>
        <w:t xml:space="preserve">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Pr>
          <w:i/>
        </w:rPr>
        <w:t xml:space="preserve">Юридическая техника. </w:t>
      </w:r>
      <w:r>
        <w:t xml:space="preserve">Формы реализации права. </w:t>
      </w:r>
      <w:r>
        <w:rPr>
          <w:i/>
        </w:rPr>
        <w:t xml:space="preserve">Виды и способы толкования права. </w:t>
      </w:r>
      <w:r>
        <w:t xml:space="preserve">Субъекты и объекты правоотношения. Правоспособность, дееспособность и деликтоспособность. </w:t>
      </w:r>
      <w:r>
        <w:rPr>
          <w:i/>
        </w:rPr>
        <w:t xml:space="preserve">Юридические факты. </w:t>
      </w:r>
      <w:r>
        <w:t>Гарантии законности и правопорядка. Правосознание. Правовая культура</w:t>
      </w:r>
      <w:r>
        <w:rPr>
          <w:i/>
        </w:rPr>
        <w:t>. Правовой нигилизм. Правовое воспитание</w:t>
      </w:r>
      <w: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2A79A6" w:rsidRDefault="001A29E1">
      <w:pPr>
        <w:pStyle w:val="11"/>
        <w:spacing w:before="1" w:line="240" w:lineRule="auto"/>
        <w:ind w:left="0"/>
      </w:pPr>
      <w:r>
        <w:t xml:space="preserve">         </w:t>
      </w:r>
    </w:p>
    <w:p w:rsidR="002A79A6" w:rsidRDefault="001A29E1">
      <w:pPr>
        <w:pStyle w:val="11"/>
        <w:spacing w:before="1" w:line="240" w:lineRule="auto"/>
        <w:ind w:left="0"/>
      </w:pPr>
      <w:r>
        <w:t xml:space="preserve">           Конституционное право</w:t>
      </w:r>
    </w:p>
    <w:p w:rsidR="002A79A6" w:rsidRDefault="001A29E1">
      <w:pPr>
        <w:pStyle w:val="a4"/>
        <w:spacing w:before="155"/>
        <w:ind w:left="0" w:right="794" w:firstLine="680"/>
      </w:pPr>
      <w:r>
        <w:t xml:space="preserve">Конституционное право. </w:t>
      </w:r>
      <w:r>
        <w:rPr>
          <w:i/>
        </w:rPr>
        <w:t xml:space="preserve">Виды конституций. </w:t>
      </w:r>
      <w:r>
        <w:t xml:space="preserve">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Pr>
          <w:i/>
        </w:rPr>
        <w:t xml:space="preserve">Виды парламентов. </w:t>
      </w:r>
      <w:r>
        <w:t xml:space="preserve">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Pr>
          <w:i/>
        </w:rPr>
        <w:t xml:space="preserve">Принципы и виды правотворчества. </w:t>
      </w:r>
      <w: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Pr>
          <w:i/>
        </w:rPr>
        <w:t xml:space="preserve">Виды и особенности избирательных систем. </w:t>
      </w:r>
      <w:r>
        <w:t xml:space="preserve">Стадии избирательного процесса. Выборы. Референдум. Система органов местного самоуправления. Принципы местного самоуправления. </w:t>
      </w:r>
      <w:r>
        <w:rPr>
          <w:i/>
        </w:rPr>
        <w:t>Сферы деятельности органов местного самоуправления.</w:t>
      </w:r>
    </w:p>
    <w:p w:rsidR="002A79A6" w:rsidRDefault="002A79A6">
      <w:pPr>
        <w:pStyle w:val="a4"/>
        <w:spacing w:before="7"/>
        <w:ind w:left="0" w:firstLine="0"/>
        <w:jc w:val="left"/>
        <w:rPr>
          <w:i/>
        </w:rPr>
      </w:pPr>
    </w:p>
    <w:p w:rsidR="002A79A6" w:rsidRDefault="001A29E1">
      <w:pPr>
        <w:pStyle w:val="11"/>
        <w:spacing w:before="1" w:line="240" w:lineRule="auto"/>
      </w:pPr>
      <w:r>
        <w:lastRenderedPageBreak/>
        <w:t>Международное право</w:t>
      </w:r>
    </w:p>
    <w:p w:rsidR="002A79A6" w:rsidRDefault="001A29E1">
      <w:pPr>
        <w:pStyle w:val="a4"/>
        <w:spacing w:before="155"/>
        <w:ind w:left="0" w:right="737" w:firstLine="680"/>
      </w:pPr>
      <w:r>
        <w:t xml:space="preserve">Основные принципы и источники международного права. Субъекты международного права. </w:t>
      </w:r>
      <w:r>
        <w:rPr>
          <w:i/>
        </w:rPr>
        <w:t xml:space="preserve">Международно-правовое признание. </w:t>
      </w:r>
      <w:r>
        <w:t xml:space="preserve">Мирное разрешение международных споров. </w:t>
      </w:r>
      <w:r>
        <w:rPr>
          <w:i/>
        </w:rPr>
        <w:t xml:space="preserve">Источники и основания международно- правовой ответственности. </w:t>
      </w:r>
      <w:r>
        <w:t xml:space="preserve">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Pr>
          <w:i/>
        </w:rPr>
        <w:t xml:space="preserve">Международный Комитет Красного Креста. </w:t>
      </w:r>
      <w:r>
        <w:t>Участники вооруженных конфликтов: комбатанты и некомбатанты. Защита жертв войны. Защита гражданских объектов и культурных ценностей. Запрещенные средства и методы ведения военных</w:t>
      </w:r>
      <w:r>
        <w:rPr>
          <w:spacing w:val="-4"/>
        </w:rPr>
        <w:t xml:space="preserve"> </w:t>
      </w:r>
      <w:r>
        <w:t>действий.</w:t>
      </w:r>
    </w:p>
    <w:p w:rsidR="002A79A6" w:rsidRDefault="001A29E1">
      <w:pPr>
        <w:pStyle w:val="a4"/>
        <w:spacing w:before="155"/>
        <w:ind w:left="0" w:right="160" w:firstLine="700"/>
        <w:rPr>
          <w:b/>
          <w:bCs/>
        </w:rPr>
      </w:pPr>
      <w:r>
        <w:rPr>
          <w:b/>
          <w:bCs/>
        </w:rPr>
        <w:t>Основные отрасли российского права</w:t>
      </w:r>
    </w:p>
    <w:p w:rsidR="002A79A6" w:rsidRDefault="001A29E1">
      <w:pPr>
        <w:pStyle w:val="a4"/>
        <w:spacing w:before="158"/>
        <w:ind w:left="227" w:right="737" w:firstLine="737"/>
      </w:pPr>
      <w: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Pr>
          <w:i/>
        </w:rPr>
        <w:t xml:space="preserve">Реституция. </w:t>
      </w:r>
      <w:r>
        <w:t xml:space="preserve">Гражданско-правовой договор. Порядок заключения договора: оферта и акцепт. Наследование. Завещание. </w:t>
      </w:r>
      <w:r>
        <w:rPr>
          <w:i/>
        </w:rPr>
        <w:t>Страхование и его виды</w:t>
      </w:r>
      <w:r>
        <w:t xml:space="preserve">. Формы защиты гражданских прав. Гражданско- правовая ответственность. Защита прав потребителей. </w:t>
      </w:r>
      <w:r>
        <w:rPr>
          <w:i/>
        </w:rPr>
        <w:t xml:space="preserve">Непреодолимая сила. </w:t>
      </w:r>
      <w:r>
        <w:t xml:space="preserve">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Ответственность родителей по воспитанию детей. Формы воспитания детей, оставшихся без попечения родителей. </w:t>
      </w:r>
      <w:r>
        <w:rPr>
          <w:i/>
        </w:rPr>
        <w:t xml:space="preserve">Усыновление. Опека и попечительство. Приемная семья. </w:t>
      </w:r>
      <w:r>
        <w:t xml:space="preserve">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Pr>
          <w:i/>
        </w:rPr>
        <w:t xml:space="preserve">Виды времени отдыха. </w:t>
      </w:r>
      <w:r>
        <w:t xml:space="preserve">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Pr>
          <w:i/>
        </w:rPr>
        <w:t xml:space="preserve">Финансовое право. </w:t>
      </w:r>
      <w:r>
        <w:t xml:space="preserve">Правовое регулирование банковской деятельности. Структура банковской системы РФ. </w:t>
      </w:r>
      <w:r>
        <w:rPr>
          <w:i/>
        </w:rPr>
        <w:t xml:space="preserve">Права и обязанности вкладчиков. </w:t>
      </w:r>
      <w:r>
        <w:t xml:space="preserve">Источники налогового права. Субъекты и объекты налоговых правоотношений. Права и обязанности налогоплательщика. </w:t>
      </w:r>
      <w:r>
        <w:rPr>
          <w:i/>
        </w:rPr>
        <w:t xml:space="preserve">Финансовый аудит. </w:t>
      </w:r>
      <w:r>
        <w:t>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2A79A6" w:rsidRDefault="002A79A6">
      <w:pPr>
        <w:pStyle w:val="a4"/>
        <w:spacing w:before="7"/>
        <w:ind w:left="0" w:firstLine="0"/>
        <w:jc w:val="left"/>
      </w:pPr>
    </w:p>
    <w:p w:rsidR="002A79A6" w:rsidRDefault="001A29E1">
      <w:pPr>
        <w:pStyle w:val="11"/>
        <w:spacing w:before="1" w:line="240" w:lineRule="auto"/>
      </w:pPr>
      <w:r>
        <w:t>Основы российского судопроизводства</w:t>
      </w:r>
    </w:p>
    <w:p w:rsidR="002A79A6" w:rsidRDefault="001A29E1">
      <w:pPr>
        <w:pStyle w:val="a4"/>
        <w:spacing w:before="155"/>
        <w:ind w:left="0" w:right="737" w:firstLine="0"/>
      </w:pPr>
      <w:r>
        <w:t xml:space="preserve">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w:t>
      </w:r>
      <w:r>
        <w:lastRenderedPageBreak/>
        <w:t xml:space="preserve">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 </w:t>
      </w:r>
      <w:r>
        <w:rPr>
          <w:i/>
        </w:rPr>
        <w:t>Особенности профессиональной деятельности юриста.</w:t>
      </w:r>
    </w:p>
    <w:p w:rsidR="002A79A6" w:rsidRDefault="002A79A6">
      <w:pPr>
        <w:pStyle w:val="a4"/>
        <w:ind w:left="0" w:firstLine="0"/>
        <w:jc w:val="left"/>
      </w:pPr>
    </w:p>
    <w:p w:rsidR="002A79A6" w:rsidRDefault="001A29E1">
      <w:pPr>
        <w:pStyle w:val="11"/>
        <w:spacing w:before="6"/>
        <w:jc w:val="left"/>
      </w:pPr>
      <w:r>
        <w:t>Обществознание</w:t>
      </w:r>
    </w:p>
    <w:p w:rsidR="002A79A6" w:rsidRDefault="001A29E1">
      <w:pPr>
        <w:pStyle w:val="a4"/>
        <w:spacing w:before="1" w:line="235" w:lineRule="auto"/>
        <w:ind w:left="0" w:right="827" w:firstLine="0"/>
      </w:pPr>
      <w: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w:t>
      </w:r>
      <w:r>
        <w:rPr>
          <w:spacing w:val="-3"/>
        </w:rPr>
        <w:t xml:space="preserve">изучаться </w:t>
      </w:r>
      <w:r>
        <w:t xml:space="preserve">в вузах. Учебный </w:t>
      </w:r>
      <w:r>
        <w:rPr>
          <w:spacing w:val="-3"/>
        </w:rPr>
        <w:t xml:space="preserve">предмет «Обществознание» является интегративным, </w:t>
      </w:r>
      <w:r>
        <w:t>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2A79A6" w:rsidRDefault="001A29E1">
      <w:pPr>
        <w:pStyle w:val="a4"/>
        <w:spacing w:before="6" w:line="235" w:lineRule="auto"/>
        <w:ind w:left="0" w:right="826" w:firstLine="0"/>
      </w:pPr>
      <w:r>
        <w:t xml:space="preserve">Содержание учебного предмета «Обществознание» на базовом уровне среднего </w:t>
      </w:r>
      <w:r>
        <w:rPr>
          <w:spacing w:val="-3"/>
        </w:rPr>
        <w:t xml:space="preserve">общего образования обеспечивает преемственность </w:t>
      </w:r>
      <w:r>
        <w:t xml:space="preserve">по </w:t>
      </w:r>
      <w:r>
        <w:rPr>
          <w:spacing w:val="-3"/>
        </w:rPr>
        <w:t xml:space="preserve">отношению </w:t>
      </w:r>
      <w:r>
        <w:t xml:space="preserve">к </w:t>
      </w:r>
      <w:r>
        <w:rPr>
          <w:spacing w:val="-3"/>
        </w:rPr>
        <w:t xml:space="preserve">содержанию учебного предмета «Обществознание» </w:t>
      </w:r>
      <w:r>
        <w:t xml:space="preserve">на </w:t>
      </w:r>
      <w:r>
        <w:rPr>
          <w:spacing w:val="-3"/>
        </w:rPr>
        <w:t xml:space="preserve">уровне основного общего образования путем углубленного </w:t>
      </w:r>
      <w:r>
        <w:t>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2A79A6" w:rsidRDefault="001A29E1">
      <w:pPr>
        <w:pStyle w:val="a4"/>
        <w:spacing w:before="6"/>
        <w:ind w:left="0" w:right="829" w:firstLine="0"/>
      </w:pPr>
      <w:r>
        <w:t>Задачами реализации примерной программы учебного предмета «Обществознания» на уровне среднего общего образования являются:</w:t>
      </w:r>
    </w:p>
    <w:p w:rsidR="002A79A6" w:rsidRDefault="001A29E1" w:rsidP="000C38C1">
      <w:pPr>
        <w:pStyle w:val="a8"/>
        <w:numPr>
          <w:ilvl w:val="0"/>
          <w:numId w:val="26"/>
        </w:numPr>
        <w:tabs>
          <w:tab w:val="left" w:pos="1742"/>
        </w:tabs>
        <w:spacing w:line="235" w:lineRule="auto"/>
        <w:ind w:right="830" w:firstLine="705"/>
        <w:jc w:val="both"/>
        <w:rPr>
          <w:sz w:val="24"/>
        </w:rPr>
      </w:pPr>
      <w:r>
        <w:rPr>
          <w:sz w:val="24"/>
        </w:rPr>
        <w:t xml:space="preserve">формирование у обучающихся ценностно-смысловых установок, отражающих личностные и гражданские позиции в деятельности, правосознания, экологической </w:t>
      </w:r>
      <w:r>
        <w:rPr>
          <w:spacing w:val="-3"/>
          <w:sz w:val="24"/>
        </w:rPr>
        <w:t xml:space="preserve">культуры, способности ставить цели </w:t>
      </w:r>
      <w:r>
        <w:rPr>
          <w:sz w:val="24"/>
        </w:rPr>
        <w:t xml:space="preserve">и </w:t>
      </w:r>
      <w:r>
        <w:rPr>
          <w:spacing w:val="-3"/>
          <w:sz w:val="24"/>
        </w:rPr>
        <w:t xml:space="preserve">строить жизненные планы, способности </w:t>
      </w:r>
      <w:r>
        <w:rPr>
          <w:sz w:val="24"/>
        </w:rPr>
        <w:t xml:space="preserve">к </w:t>
      </w:r>
      <w:r>
        <w:rPr>
          <w:spacing w:val="-3"/>
          <w:sz w:val="24"/>
        </w:rPr>
        <w:t xml:space="preserve">осознанию </w:t>
      </w:r>
      <w:r>
        <w:rPr>
          <w:sz w:val="24"/>
        </w:rPr>
        <w:t>российской гражданской идентичности в поликультурном</w:t>
      </w:r>
      <w:r>
        <w:rPr>
          <w:spacing w:val="-5"/>
          <w:sz w:val="24"/>
        </w:rPr>
        <w:t xml:space="preserve"> </w:t>
      </w:r>
      <w:r>
        <w:rPr>
          <w:sz w:val="24"/>
        </w:rPr>
        <w:t>социуме;</w:t>
      </w:r>
    </w:p>
    <w:p w:rsidR="002A79A6" w:rsidRDefault="001A29E1" w:rsidP="000C38C1">
      <w:pPr>
        <w:pStyle w:val="a8"/>
        <w:numPr>
          <w:ilvl w:val="0"/>
          <w:numId w:val="26"/>
        </w:numPr>
        <w:tabs>
          <w:tab w:val="left" w:pos="1742"/>
        </w:tabs>
        <w:spacing w:before="2" w:line="235" w:lineRule="auto"/>
        <w:ind w:right="845" w:firstLine="705"/>
        <w:jc w:val="both"/>
        <w:rPr>
          <w:sz w:val="24"/>
        </w:rPr>
      </w:pPr>
      <w:r>
        <w:rPr>
          <w:sz w:val="24"/>
        </w:rPr>
        <w:t>формирование знаний об обществе как целостной развивающейся системе в единстве и взаимодействии его основных сфер и</w:t>
      </w:r>
      <w:r>
        <w:rPr>
          <w:spacing w:val="-8"/>
          <w:sz w:val="24"/>
        </w:rPr>
        <w:t xml:space="preserve"> </w:t>
      </w:r>
      <w:r>
        <w:rPr>
          <w:sz w:val="24"/>
        </w:rPr>
        <w:t>институтов;</w:t>
      </w:r>
    </w:p>
    <w:p w:rsidR="002A79A6" w:rsidRDefault="001A29E1" w:rsidP="000C38C1">
      <w:pPr>
        <w:pStyle w:val="a8"/>
        <w:numPr>
          <w:ilvl w:val="0"/>
          <w:numId w:val="26"/>
        </w:numPr>
        <w:tabs>
          <w:tab w:val="left" w:pos="1670"/>
        </w:tabs>
        <w:spacing w:line="273" w:lineRule="exact"/>
        <w:ind w:left="1669"/>
        <w:jc w:val="both"/>
        <w:rPr>
          <w:sz w:val="24"/>
        </w:rPr>
      </w:pPr>
      <w:r>
        <w:rPr>
          <w:sz w:val="24"/>
        </w:rPr>
        <w:t>овладение базовым понятийным аппаратом социальных</w:t>
      </w:r>
      <w:r>
        <w:rPr>
          <w:spacing w:val="-8"/>
          <w:sz w:val="24"/>
        </w:rPr>
        <w:t xml:space="preserve"> </w:t>
      </w:r>
      <w:r>
        <w:rPr>
          <w:sz w:val="24"/>
        </w:rPr>
        <w:t>наук;</w:t>
      </w:r>
    </w:p>
    <w:p w:rsidR="002A79A6" w:rsidRDefault="001A29E1" w:rsidP="000C38C1">
      <w:pPr>
        <w:pStyle w:val="a8"/>
        <w:numPr>
          <w:ilvl w:val="0"/>
          <w:numId w:val="26"/>
        </w:numPr>
        <w:tabs>
          <w:tab w:val="left" w:pos="1846"/>
          <w:tab w:val="left" w:pos="1847"/>
        </w:tabs>
        <w:ind w:right="1529" w:firstLine="705"/>
        <w:rPr>
          <w:sz w:val="24"/>
        </w:rPr>
      </w:pPr>
      <w:r>
        <w:rPr>
          <w:sz w:val="24"/>
        </w:rPr>
        <w:t>овладение умениями выявлять причинно-следственные, функциональные, иерархические и другие связи социальных объектов и</w:t>
      </w:r>
      <w:r>
        <w:rPr>
          <w:spacing w:val="-5"/>
          <w:sz w:val="24"/>
        </w:rPr>
        <w:t xml:space="preserve"> </w:t>
      </w:r>
      <w:r>
        <w:rPr>
          <w:sz w:val="24"/>
        </w:rPr>
        <w:t>процессов;</w:t>
      </w:r>
    </w:p>
    <w:p w:rsidR="002A79A6" w:rsidRDefault="001A29E1" w:rsidP="000C38C1">
      <w:pPr>
        <w:pStyle w:val="a8"/>
        <w:numPr>
          <w:ilvl w:val="0"/>
          <w:numId w:val="26"/>
        </w:numPr>
        <w:tabs>
          <w:tab w:val="left" w:pos="1665"/>
        </w:tabs>
        <w:spacing w:line="235" w:lineRule="auto"/>
        <w:ind w:right="934" w:firstLine="705"/>
        <w:rPr>
          <w:sz w:val="24"/>
        </w:rPr>
      </w:pPr>
      <w:r>
        <w:rPr>
          <w:spacing w:val="-3"/>
          <w:sz w:val="24"/>
        </w:rPr>
        <w:t xml:space="preserve">формирование представлений </w:t>
      </w:r>
      <w:r>
        <w:rPr>
          <w:sz w:val="24"/>
        </w:rPr>
        <w:t xml:space="preserve">об </w:t>
      </w:r>
      <w:r>
        <w:rPr>
          <w:spacing w:val="-3"/>
          <w:sz w:val="24"/>
        </w:rPr>
        <w:t xml:space="preserve">основных тенденциях </w:t>
      </w:r>
      <w:r>
        <w:rPr>
          <w:sz w:val="24"/>
        </w:rPr>
        <w:t xml:space="preserve">и </w:t>
      </w:r>
      <w:r>
        <w:rPr>
          <w:spacing w:val="-3"/>
          <w:sz w:val="24"/>
        </w:rPr>
        <w:t xml:space="preserve">возможных перспективах </w:t>
      </w:r>
      <w:r>
        <w:rPr>
          <w:sz w:val="24"/>
        </w:rPr>
        <w:t>развития мирового сообщества в глобальном</w:t>
      </w:r>
      <w:r>
        <w:rPr>
          <w:spacing w:val="-4"/>
          <w:sz w:val="24"/>
        </w:rPr>
        <w:t xml:space="preserve"> </w:t>
      </w:r>
      <w:r>
        <w:rPr>
          <w:sz w:val="24"/>
        </w:rPr>
        <w:t>мире;</w:t>
      </w:r>
    </w:p>
    <w:p w:rsidR="002A79A6" w:rsidRDefault="001A29E1" w:rsidP="000C38C1">
      <w:pPr>
        <w:pStyle w:val="a8"/>
        <w:numPr>
          <w:ilvl w:val="0"/>
          <w:numId w:val="26"/>
        </w:numPr>
        <w:tabs>
          <w:tab w:val="left" w:pos="1794"/>
        </w:tabs>
        <w:spacing w:line="235" w:lineRule="auto"/>
        <w:ind w:right="1685" w:firstLine="705"/>
        <w:rPr>
          <w:sz w:val="24"/>
        </w:rPr>
      </w:pPr>
      <w:r>
        <w:rPr>
          <w:sz w:val="24"/>
        </w:rPr>
        <w:t>формирование представлений о методах познания социальных явлений и процессов;</w:t>
      </w:r>
    </w:p>
    <w:p w:rsidR="002A79A6" w:rsidRDefault="001A29E1" w:rsidP="000C38C1">
      <w:pPr>
        <w:pStyle w:val="a8"/>
        <w:numPr>
          <w:ilvl w:val="0"/>
          <w:numId w:val="26"/>
        </w:numPr>
        <w:tabs>
          <w:tab w:val="left" w:pos="1655"/>
        </w:tabs>
        <w:ind w:right="920" w:firstLine="705"/>
        <w:rPr>
          <w:sz w:val="24"/>
        </w:rPr>
      </w:pPr>
      <w:r>
        <w:rPr>
          <w:spacing w:val="-3"/>
          <w:sz w:val="24"/>
        </w:rPr>
        <w:t xml:space="preserve">овладение </w:t>
      </w:r>
      <w:r>
        <w:rPr>
          <w:spacing w:val="-4"/>
          <w:sz w:val="24"/>
        </w:rPr>
        <w:t xml:space="preserve">умениями применять полученные </w:t>
      </w:r>
      <w:r>
        <w:rPr>
          <w:spacing w:val="-3"/>
          <w:sz w:val="24"/>
        </w:rPr>
        <w:t xml:space="preserve">знания </w:t>
      </w:r>
      <w:r>
        <w:rPr>
          <w:sz w:val="24"/>
        </w:rPr>
        <w:t xml:space="preserve">в </w:t>
      </w:r>
      <w:r>
        <w:rPr>
          <w:spacing w:val="-4"/>
          <w:sz w:val="24"/>
        </w:rPr>
        <w:t xml:space="preserve">повседневной </w:t>
      </w:r>
      <w:r>
        <w:rPr>
          <w:spacing w:val="-3"/>
          <w:sz w:val="24"/>
        </w:rPr>
        <w:t xml:space="preserve">жизни </w:t>
      </w:r>
      <w:r>
        <w:rPr>
          <w:sz w:val="24"/>
        </w:rPr>
        <w:t xml:space="preserve">с </w:t>
      </w:r>
      <w:r>
        <w:rPr>
          <w:spacing w:val="-4"/>
          <w:sz w:val="24"/>
        </w:rPr>
        <w:t xml:space="preserve">учетом </w:t>
      </w:r>
      <w:r>
        <w:rPr>
          <w:sz w:val="24"/>
        </w:rPr>
        <w:t>гражданских и нравственных ценностей, прогнозировать последствия принимаемых решений;</w:t>
      </w:r>
    </w:p>
    <w:p w:rsidR="002A79A6" w:rsidRDefault="001A29E1" w:rsidP="000C38C1">
      <w:pPr>
        <w:pStyle w:val="a8"/>
        <w:numPr>
          <w:ilvl w:val="0"/>
          <w:numId w:val="26"/>
        </w:numPr>
        <w:tabs>
          <w:tab w:val="left" w:pos="1751"/>
        </w:tabs>
        <w:spacing w:line="235" w:lineRule="auto"/>
        <w:ind w:right="957" w:firstLine="705"/>
        <w:rPr>
          <w:sz w:val="24"/>
        </w:rPr>
      </w:pPr>
      <w:r>
        <w:rPr>
          <w:sz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w:t>
      </w:r>
      <w:r>
        <w:rPr>
          <w:spacing w:val="-13"/>
          <w:sz w:val="24"/>
        </w:rPr>
        <w:t xml:space="preserve"> </w:t>
      </w:r>
      <w:r>
        <w:rPr>
          <w:sz w:val="24"/>
        </w:rPr>
        <w:t>объяснения</w:t>
      </w:r>
      <w:r>
        <w:rPr>
          <w:spacing w:val="-13"/>
          <w:sz w:val="24"/>
        </w:rPr>
        <w:t xml:space="preserve"> </w:t>
      </w:r>
      <w:r>
        <w:rPr>
          <w:sz w:val="24"/>
        </w:rPr>
        <w:t>и</w:t>
      </w:r>
      <w:r>
        <w:rPr>
          <w:spacing w:val="-13"/>
          <w:sz w:val="24"/>
        </w:rPr>
        <w:t xml:space="preserve"> </w:t>
      </w:r>
      <w:r>
        <w:rPr>
          <w:sz w:val="24"/>
        </w:rPr>
        <w:t>оценки</w:t>
      </w:r>
      <w:r>
        <w:rPr>
          <w:spacing w:val="-11"/>
          <w:sz w:val="24"/>
        </w:rPr>
        <w:t xml:space="preserve"> </w:t>
      </w:r>
      <w:r>
        <w:rPr>
          <w:sz w:val="24"/>
        </w:rPr>
        <w:t>разнообразных</w:t>
      </w:r>
      <w:r>
        <w:rPr>
          <w:spacing w:val="-11"/>
          <w:sz w:val="24"/>
        </w:rPr>
        <w:t xml:space="preserve"> </w:t>
      </w:r>
      <w:r>
        <w:rPr>
          <w:sz w:val="24"/>
        </w:rPr>
        <w:t>явлений</w:t>
      </w:r>
      <w:r>
        <w:rPr>
          <w:spacing w:val="-14"/>
          <w:sz w:val="24"/>
        </w:rPr>
        <w:t xml:space="preserve"> </w:t>
      </w:r>
      <w:r>
        <w:rPr>
          <w:sz w:val="24"/>
        </w:rPr>
        <w:t>и</w:t>
      </w:r>
      <w:r>
        <w:rPr>
          <w:spacing w:val="-12"/>
          <w:sz w:val="24"/>
        </w:rPr>
        <w:t xml:space="preserve"> </w:t>
      </w:r>
      <w:r>
        <w:rPr>
          <w:sz w:val="24"/>
        </w:rPr>
        <w:t>процессов</w:t>
      </w:r>
      <w:r>
        <w:rPr>
          <w:spacing w:val="-14"/>
          <w:sz w:val="24"/>
        </w:rPr>
        <w:t xml:space="preserve"> </w:t>
      </w:r>
      <w:r>
        <w:rPr>
          <w:sz w:val="24"/>
        </w:rPr>
        <w:t>общественного</w:t>
      </w:r>
      <w:r>
        <w:rPr>
          <w:spacing w:val="-13"/>
          <w:sz w:val="24"/>
        </w:rPr>
        <w:t xml:space="preserve"> </w:t>
      </w:r>
      <w:r>
        <w:rPr>
          <w:sz w:val="24"/>
        </w:rPr>
        <w:t>развития.</w:t>
      </w:r>
    </w:p>
    <w:p w:rsidR="002A79A6" w:rsidRDefault="001A29E1">
      <w:pPr>
        <w:pStyle w:val="a4"/>
        <w:spacing w:line="235" w:lineRule="auto"/>
        <w:ind w:left="0" w:right="834" w:firstLine="0"/>
      </w:pPr>
      <w:r>
        <w:rPr>
          <w:spacing w:val="-3"/>
        </w:rPr>
        <w:t xml:space="preserve">Примерная программа учебного </w:t>
      </w:r>
      <w:r>
        <w:rPr>
          <w:spacing w:val="-2"/>
        </w:rPr>
        <w:t xml:space="preserve">предмета </w:t>
      </w:r>
      <w:r>
        <w:rPr>
          <w:spacing w:val="-3"/>
        </w:rPr>
        <w:t xml:space="preserve">«Обществознание» </w:t>
      </w:r>
      <w:r>
        <w:t xml:space="preserve">(включая </w:t>
      </w:r>
      <w:r>
        <w:rPr>
          <w:spacing w:val="-3"/>
        </w:rPr>
        <w:t xml:space="preserve">экономику </w:t>
      </w:r>
      <w:r>
        <w:t xml:space="preserve">и </w:t>
      </w:r>
      <w:r>
        <w:rPr>
          <w:spacing w:val="-3"/>
        </w:rPr>
        <w:t xml:space="preserve">право) </w:t>
      </w:r>
      <w:r>
        <w:t xml:space="preserve">для </w:t>
      </w:r>
      <w:r>
        <w:rPr>
          <w:spacing w:val="-3"/>
        </w:rPr>
        <w:t xml:space="preserve">базового уровня среднего общего образования составлена </w:t>
      </w:r>
      <w:r>
        <w:t xml:space="preserve">на </w:t>
      </w:r>
      <w:r>
        <w:rPr>
          <w:spacing w:val="-3"/>
        </w:rPr>
        <w:t xml:space="preserve">основе модульного </w:t>
      </w:r>
      <w:r>
        <w:t>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2A79A6" w:rsidRDefault="001A29E1">
      <w:pPr>
        <w:pStyle w:val="a4"/>
        <w:ind w:left="0" w:right="837" w:firstLine="0"/>
      </w:pPr>
      <w: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A79A6" w:rsidRDefault="001A29E1">
      <w:pPr>
        <w:pStyle w:val="a4"/>
        <w:ind w:left="0" w:right="837" w:firstLine="0"/>
        <w:rPr>
          <w:b/>
          <w:bCs/>
        </w:rPr>
      </w:pPr>
      <w:r>
        <w:t xml:space="preserve">                     </w:t>
      </w:r>
    </w:p>
    <w:p w:rsidR="002A79A6" w:rsidRDefault="001A29E1">
      <w:pPr>
        <w:pStyle w:val="a4"/>
        <w:ind w:left="0" w:right="837" w:firstLine="0"/>
        <w:rPr>
          <w:b/>
          <w:bCs/>
        </w:rPr>
      </w:pPr>
      <w:r>
        <w:rPr>
          <w:b/>
          <w:bCs/>
        </w:rPr>
        <w:t xml:space="preserve">                      Базовый уровень</w:t>
      </w:r>
    </w:p>
    <w:p w:rsidR="002A79A6" w:rsidRDefault="001A29E1">
      <w:pPr>
        <w:spacing w:line="274" w:lineRule="exact"/>
        <w:ind w:left="1530"/>
        <w:jc w:val="both"/>
        <w:rPr>
          <w:b/>
          <w:sz w:val="24"/>
        </w:rPr>
      </w:pPr>
      <w:r>
        <w:rPr>
          <w:b/>
          <w:sz w:val="24"/>
        </w:rPr>
        <w:t>Человек. Человек в системе общественных отношений</w:t>
      </w:r>
    </w:p>
    <w:p w:rsidR="002A79A6" w:rsidRDefault="001A29E1">
      <w:pPr>
        <w:pStyle w:val="a4"/>
        <w:spacing w:before="1" w:line="235" w:lineRule="auto"/>
        <w:ind w:left="0" w:right="823" w:firstLine="0"/>
        <w:rPr>
          <w:i/>
        </w:rPr>
      </w:pPr>
      <w: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w:t>
      </w:r>
      <w:r>
        <w:lastRenderedPageBreak/>
        <w:t xml:space="preserve">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w:t>
      </w:r>
      <w:r>
        <w:rPr>
          <w:spacing w:val="-3"/>
        </w:rPr>
        <w:t xml:space="preserve">деятельность. Мотивация деятельности, потребности </w:t>
      </w:r>
      <w:r>
        <w:t xml:space="preserve">и </w:t>
      </w:r>
      <w:r>
        <w:rPr>
          <w:spacing w:val="-3"/>
        </w:rPr>
        <w:t xml:space="preserve">интересы. </w:t>
      </w:r>
      <w:r>
        <w:t xml:space="preserve">Свобода и </w:t>
      </w:r>
      <w:r>
        <w:rPr>
          <w:spacing w:val="-3"/>
        </w:rPr>
        <w:t xml:space="preserve">необходимость </w:t>
      </w:r>
      <w:r>
        <w:t>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w:t>
      </w:r>
      <w:r>
        <w:rPr>
          <w:spacing w:val="-43"/>
        </w:rPr>
        <w:t xml:space="preserve"> </w:t>
      </w:r>
      <w:r>
        <w:t xml:space="preserve">и социально-гуманитарные науки. Особенности научного познания. </w:t>
      </w:r>
      <w:r>
        <w:rPr>
          <w:i/>
        </w:rPr>
        <w:t xml:space="preserve">Уровни научного познания. Способы и методы научного познания. Особенности социального познания. </w:t>
      </w:r>
      <w:r>
        <w:t xml:space="preserve">Духовная жизнь и духовный мир человека. Общественное и индивидуальное сознание. Мировоззрение, </w:t>
      </w:r>
      <w:r>
        <w:rPr>
          <w:i/>
        </w:rPr>
        <w:t xml:space="preserve">его типы. </w:t>
      </w:r>
      <w:r>
        <w:t xml:space="preserve">Самосознание индивида и социальное поведение. Социальные ценности. </w:t>
      </w:r>
      <w:r>
        <w:rPr>
          <w:i/>
        </w:rPr>
        <w:t xml:space="preserve">Мотивы и предпочтения. </w:t>
      </w:r>
      <w:r>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i/>
        </w:rPr>
        <w:t>Знания, умения и навыки людей в условиях информационного</w:t>
      </w:r>
      <w:r>
        <w:rPr>
          <w:i/>
          <w:spacing w:val="-1"/>
        </w:rPr>
        <w:t xml:space="preserve"> </w:t>
      </w:r>
      <w:r>
        <w:rPr>
          <w:i/>
        </w:rPr>
        <w:t>общества.</w:t>
      </w:r>
    </w:p>
    <w:p w:rsidR="002A79A6" w:rsidRDefault="001A29E1">
      <w:pPr>
        <w:pStyle w:val="11"/>
        <w:spacing w:before="17"/>
      </w:pPr>
      <w:r>
        <w:t>Общество как сложная динамическая система</w:t>
      </w:r>
    </w:p>
    <w:p w:rsidR="002A79A6" w:rsidRDefault="001A29E1">
      <w:pPr>
        <w:pStyle w:val="a4"/>
        <w:spacing w:before="1" w:line="235" w:lineRule="auto"/>
        <w:ind w:left="0" w:right="828" w:firstLine="0"/>
      </w:pPr>
      <w:r>
        <w:rPr>
          <w:spacing w:val="-3"/>
        </w:rPr>
        <w:t xml:space="preserve">Системное строение общества: элементы </w:t>
      </w:r>
      <w:r>
        <w:t xml:space="preserve">и  </w:t>
      </w:r>
      <w:r>
        <w:rPr>
          <w:spacing w:val="-3"/>
        </w:rPr>
        <w:t xml:space="preserve">подсистемы.  Социальное </w:t>
      </w:r>
      <w:r>
        <w:t xml:space="preserve">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w:t>
      </w:r>
      <w:r>
        <w:rPr>
          <w:spacing w:val="-3"/>
        </w:rPr>
        <w:t xml:space="preserve">Процессы глобализации. Основные направления глобализации. Последствия глобализации. </w:t>
      </w:r>
      <w:r>
        <w:t>Общество и человек перед лицом угроз и вызовов XXI</w:t>
      </w:r>
      <w:r>
        <w:rPr>
          <w:spacing w:val="-6"/>
        </w:rPr>
        <w:t xml:space="preserve"> </w:t>
      </w:r>
      <w:r>
        <w:t>века.</w:t>
      </w:r>
    </w:p>
    <w:p w:rsidR="002A79A6" w:rsidRDefault="001A29E1">
      <w:pPr>
        <w:pStyle w:val="11"/>
        <w:spacing w:before="8" w:line="240" w:lineRule="auto"/>
      </w:pPr>
      <w:r>
        <w:t>Экономика</w:t>
      </w:r>
    </w:p>
    <w:p w:rsidR="002A79A6" w:rsidRDefault="001A29E1">
      <w:pPr>
        <w:pStyle w:val="a4"/>
        <w:tabs>
          <w:tab w:val="left" w:pos="1971"/>
          <w:tab w:val="left" w:pos="2283"/>
          <w:tab w:val="left" w:pos="2412"/>
          <w:tab w:val="left" w:pos="2702"/>
          <w:tab w:val="left" w:pos="2764"/>
          <w:tab w:val="left" w:pos="3053"/>
          <w:tab w:val="left" w:pos="3244"/>
          <w:tab w:val="left" w:pos="3680"/>
          <w:tab w:val="left" w:pos="4266"/>
          <w:tab w:val="left" w:pos="4337"/>
          <w:tab w:val="left" w:pos="4587"/>
          <w:tab w:val="left" w:pos="4754"/>
          <w:tab w:val="left" w:pos="4880"/>
          <w:tab w:val="left" w:pos="5253"/>
          <w:tab w:val="left" w:pos="5381"/>
          <w:tab w:val="left" w:pos="5817"/>
          <w:tab w:val="left" w:pos="6158"/>
          <w:tab w:val="left" w:pos="6218"/>
          <w:tab w:val="left" w:pos="6328"/>
          <w:tab w:val="left" w:pos="6790"/>
          <w:tab w:val="left" w:pos="6950"/>
          <w:tab w:val="left" w:pos="7484"/>
          <w:tab w:val="left" w:pos="7568"/>
          <w:tab w:val="left" w:pos="7985"/>
          <w:tab w:val="left" w:pos="8088"/>
          <w:tab w:val="left" w:pos="8450"/>
          <w:tab w:val="left" w:pos="8559"/>
          <w:tab w:val="left" w:pos="8765"/>
          <w:tab w:val="left" w:pos="9192"/>
          <w:tab w:val="left" w:pos="10061"/>
        </w:tabs>
        <w:spacing w:before="2" w:line="235" w:lineRule="auto"/>
        <w:ind w:left="0" w:right="823" w:firstLine="0"/>
      </w:pPr>
      <w:r>
        <w:rPr>
          <w:spacing w:val="-9"/>
        </w:rPr>
        <w:t>Экономика,</w:t>
      </w:r>
      <w:r>
        <w:rPr>
          <w:spacing w:val="-9"/>
        </w:rPr>
        <w:tab/>
        <w:t>экономическая</w:t>
      </w:r>
      <w:r>
        <w:rPr>
          <w:spacing w:val="-9"/>
        </w:rPr>
        <w:tab/>
      </w:r>
      <w:r>
        <w:rPr>
          <w:spacing w:val="-8"/>
        </w:rPr>
        <w:t>наука.</w:t>
      </w:r>
      <w:r>
        <w:rPr>
          <w:spacing w:val="-8"/>
        </w:rPr>
        <w:tab/>
      </w:r>
      <w:r>
        <w:rPr>
          <w:spacing w:val="-9"/>
        </w:rPr>
        <w:t>Уровни</w:t>
      </w:r>
      <w:r>
        <w:rPr>
          <w:spacing w:val="-9"/>
        </w:rPr>
        <w:tab/>
      </w:r>
      <w:r>
        <w:rPr>
          <w:spacing w:val="-9"/>
        </w:rPr>
        <w:tab/>
        <w:t xml:space="preserve">экономики: микроэкономика, </w:t>
      </w:r>
      <w:r>
        <w:t>макроэкономика. Факторы производства и факторные доходы. Спрос, закон спроса, факторы, влияющие</w:t>
      </w:r>
      <w:r>
        <w:tab/>
      </w:r>
      <w:r>
        <w:tab/>
        <w:t>на</w:t>
      </w:r>
      <w:r>
        <w:tab/>
        <w:t>формирование</w:t>
      </w:r>
      <w:r>
        <w:tab/>
      </w:r>
      <w:r>
        <w:tab/>
        <w:t>спроса.</w:t>
      </w:r>
      <w:r>
        <w:tab/>
      </w:r>
      <w:r>
        <w:tab/>
      </w:r>
      <w:r>
        <w:tab/>
        <w:t>Предложение,</w:t>
      </w:r>
      <w:r>
        <w:tab/>
        <w:t xml:space="preserve">закон </w:t>
      </w:r>
      <w:r>
        <w:rPr>
          <w:spacing w:val="-3"/>
        </w:rPr>
        <w:t xml:space="preserve">предложения. </w:t>
      </w:r>
      <w:r>
        <w:t>Формирование рыночных цен. Равновесная цена. Виды и функции рынков. Рынок совершенной</w:t>
      </w:r>
      <w:r>
        <w:tab/>
      </w:r>
      <w:r>
        <w:tab/>
        <w:t>и</w:t>
      </w:r>
      <w:r>
        <w:tab/>
      </w:r>
      <w:r>
        <w:tab/>
        <w:t>несовершенной</w:t>
      </w:r>
      <w:r>
        <w:tab/>
        <w:t>конкуренции.</w:t>
      </w:r>
      <w:r>
        <w:tab/>
      </w:r>
      <w:r>
        <w:tab/>
      </w:r>
      <w:r>
        <w:rPr>
          <w:i/>
        </w:rPr>
        <w:t>Политика</w:t>
      </w:r>
      <w:r>
        <w:rPr>
          <w:i/>
        </w:rPr>
        <w:tab/>
        <w:t>защиты конкуренции</w:t>
      </w:r>
      <w:r>
        <w:rPr>
          <w:i/>
        </w:rPr>
        <w:tab/>
      </w:r>
      <w:r>
        <w:rPr>
          <w:i/>
          <w:spacing w:val="-16"/>
        </w:rPr>
        <w:t xml:space="preserve">и </w:t>
      </w:r>
      <w:r>
        <w:rPr>
          <w:i/>
        </w:rPr>
        <w:t xml:space="preserve">антимонопольное законодательство. </w:t>
      </w:r>
      <w:r>
        <w:t xml:space="preserve">Рыночные отношения в современной экономике. Фирма в экономике. </w:t>
      </w:r>
      <w:r>
        <w:rPr>
          <w:i/>
        </w:rPr>
        <w:t xml:space="preserve">Фондовый рынок, его инструменты. </w:t>
      </w:r>
      <w: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Pr>
          <w:i/>
        </w:rPr>
        <w:t xml:space="preserve">Основные принципы менеджмента. Основы маркетинга. Финансовый рынок. </w:t>
      </w:r>
      <w:r>
        <w:rPr>
          <w:spacing w:val="-3"/>
        </w:rPr>
        <w:t xml:space="preserve">Банковская система. Центральный банк Российской Федерации, </w:t>
      </w:r>
      <w:r>
        <w:t xml:space="preserve">его </w:t>
      </w:r>
      <w:r>
        <w:rPr>
          <w:spacing w:val="-3"/>
        </w:rPr>
        <w:t xml:space="preserve">задачи, </w:t>
      </w:r>
      <w:r>
        <w:t xml:space="preserve">функции и </w:t>
      </w:r>
      <w:r>
        <w:rPr>
          <w:spacing w:val="-3"/>
        </w:rPr>
        <w:t xml:space="preserve">роль </w:t>
      </w:r>
      <w:r>
        <w:t xml:space="preserve">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i/>
        </w:rPr>
        <w:t xml:space="preserve">Налоги, уплачиваемые предприятиями. </w:t>
      </w:r>
      <w:r>
        <w:t xml:space="preserve">Основы денежной и бюджетной политики государства. Денежно- кредитная (монетарная) политика. Государственный бюджет. </w:t>
      </w:r>
      <w:r>
        <w:rPr>
          <w:i/>
        </w:rPr>
        <w:t xml:space="preserve">Государственный долг. </w:t>
      </w:r>
      <w:r>
        <w:rPr>
          <w:spacing w:val="-1"/>
        </w:rPr>
        <w:t>Экономическая</w:t>
      </w:r>
      <w:r>
        <w:rPr>
          <w:spacing w:val="-1"/>
        </w:rPr>
        <w:tab/>
      </w:r>
      <w:r>
        <w:t>деятельность</w:t>
      </w:r>
      <w:r>
        <w:tab/>
      </w:r>
      <w:r>
        <w:tab/>
        <w:t>и</w:t>
      </w:r>
      <w:r>
        <w:tab/>
      </w:r>
      <w:r>
        <w:tab/>
        <w:t>ее</w:t>
      </w:r>
      <w:r>
        <w:tab/>
        <w:t>измерители.</w:t>
      </w:r>
      <w:r>
        <w:tab/>
        <w:t>ВВП</w:t>
      </w:r>
      <w:r>
        <w:tab/>
      </w:r>
      <w:r>
        <w:tab/>
        <w:t>и</w:t>
      </w:r>
      <w:r>
        <w:tab/>
        <w:t>ВНП</w:t>
      </w:r>
      <w:r>
        <w:tab/>
      </w:r>
      <w:r>
        <w:tab/>
      </w:r>
      <w:r>
        <w:rPr>
          <w:i/>
        </w:rPr>
        <w:t>–</w:t>
      </w:r>
      <w:r>
        <w:rPr>
          <w:i/>
        </w:rPr>
        <w:tab/>
      </w:r>
      <w:r>
        <w:t xml:space="preserve">основные макроэкономические показатели. Экономический рост. </w:t>
      </w:r>
      <w:r>
        <w:rPr>
          <w:i/>
        </w:rPr>
        <w:t>Экономические циклы</w:t>
      </w:r>
      <w:r>
        <w:t xml:space="preserve">. Мировая </w:t>
      </w:r>
      <w:r>
        <w:rPr>
          <w:spacing w:val="-3"/>
        </w:rPr>
        <w:t>экономика.</w:t>
      </w:r>
      <w:r>
        <w:rPr>
          <w:spacing w:val="-3"/>
        </w:rPr>
        <w:tab/>
      </w:r>
      <w:r>
        <w:rPr>
          <w:spacing w:val="-3"/>
        </w:rPr>
        <w:tab/>
        <w:t>Международная</w:t>
      </w:r>
      <w:r>
        <w:rPr>
          <w:spacing w:val="-3"/>
        </w:rPr>
        <w:tab/>
        <w:t>специализация,</w:t>
      </w:r>
      <w:r>
        <w:rPr>
          <w:spacing w:val="-3"/>
        </w:rPr>
        <w:tab/>
        <w:t>международное</w:t>
      </w:r>
      <w:r>
        <w:rPr>
          <w:spacing w:val="-3"/>
        </w:rPr>
        <w:tab/>
      </w:r>
      <w:r>
        <w:rPr>
          <w:spacing w:val="-3"/>
        </w:rPr>
        <w:tab/>
        <w:t xml:space="preserve">разделение труда, </w:t>
      </w:r>
      <w:r>
        <w:t xml:space="preserve">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Pr>
          <w:i/>
        </w:rPr>
        <w:t>Тенденции экономического развития</w:t>
      </w:r>
      <w:r>
        <w:rPr>
          <w:i/>
          <w:spacing w:val="-3"/>
        </w:rPr>
        <w:t xml:space="preserve"> </w:t>
      </w:r>
      <w:r>
        <w:rPr>
          <w:i/>
        </w:rPr>
        <w:t>России.</w:t>
      </w:r>
    </w:p>
    <w:p w:rsidR="002A79A6" w:rsidRDefault="001A29E1">
      <w:pPr>
        <w:pStyle w:val="11"/>
        <w:spacing w:before="18" w:line="240" w:lineRule="auto"/>
        <w:jc w:val="left"/>
      </w:pPr>
      <w:r>
        <w:t>Социальные отношения</w:t>
      </w:r>
    </w:p>
    <w:p w:rsidR="002A79A6" w:rsidRDefault="001A29E1">
      <w:pPr>
        <w:pStyle w:val="11"/>
        <w:spacing w:before="18" w:line="240" w:lineRule="auto"/>
        <w:ind w:left="0" w:right="794"/>
      </w:pPr>
      <w:r>
        <w:rPr>
          <w:b w:val="0"/>
          <w:bCs w:val="0"/>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w:t>
      </w:r>
      <w:r>
        <w:rPr>
          <w:b w:val="0"/>
          <w:bCs w:val="0"/>
          <w:spacing w:val="-3"/>
        </w:rPr>
        <w:t xml:space="preserve">отношения, этносоциальные конфликты, пути </w:t>
      </w:r>
      <w:r>
        <w:rPr>
          <w:b w:val="0"/>
          <w:bCs w:val="0"/>
        </w:rPr>
        <w:t xml:space="preserve">их </w:t>
      </w:r>
      <w:r>
        <w:rPr>
          <w:b w:val="0"/>
          <w:bCs w:val="0"/>
          <w:spacing w:val="-3"/>
        </w:rPr>
        <w:t xml:space="preserve">разрешения. Конституционные </w:t>
      </w:r>
      <w:r>
        <w:rPr>
          <w:b w:val="0"/>
          <w:bCs w:val="0"/>
        </w:rPr>
        <w:t xml:space="preserve">принципы </w:t>
      </w:r>
      <w:r>
        <w:rPr>
          <w:b w:val="0"/>
          <w:bCs w:val="0"/>
          <w:spacing w:val="-3"/>
        </w:rPr>
        <w:t xml:space="preserve">национальной политики </w:t>
      </w:r>
      <w:r>
        <w:rPr>
          <w:b w:val="0"/>
          <w:bCs w:val="0"/>
        </w:rPr>
        <w:t xml:space="preserve">в </w:t>
      </w:r>
      <w:r>
        <w:rPr>
          <w:b w:val="0"/>
          <w:bCs w:val="0"/>
          <w:spacing w:val="-3"/>
        </w:rPr>
        <w:t xml:space="preserve">Российской </w:t>
      </w:r>
      <w:r>
        <w:rPr>
          <w:b w:val="0"/>
          <w:bCs w:val="0"/>
        </w:rPr>
        <w:lastRenderedPageBreak/>
        <w:t xml:space="preserve">Федерации. </w:t>
      </w:r>
      <w:r>
        <w:rPr>
          <w:b w:val="0"/>
          <w:bCs w:val="0"/>
          <w:spacing w:val="-3"/>
        </w:rPr>
        <w:t xml:space="preserve">Семья </w:t>
      </w:r>
      <w:r>
        <w:rPr>
          <w:b w:val="0"/>
          <w:bCs w:val="0"/>
        </w:rPr>
        <w:t xml:space="preserve">и брак. </w:t>
      </w:r>
      <w:r>
        <w:rPr>
          <w:b w:val="0"/>
          <w:bCs w:val="0"/>
          <w:i/>
          <w:spacing w:val="-3"/>
        </w:rPr>
        <w:t xml:space="preserve">Тенденции развития семьи </w:t>
      </w:r>
      <w:r>
        <w:rPr>
          <w:b w:val="0"/>
          <w:bCs w:val="0"/>
          <w:i/>
        </w:rPr>
        <w:t xml:space="preserve">в современном мире. Проблема неполных семей. </w:t>
      </w:r>
      <w:r>
        <w:rPr>
          <w:b w:val="0"/>
          <w:bCs w:val="0"/>
        </w:rPr>
        <w:t xml:space="preserve">Современная демографическая ситуация в </w:t>
      </w:r>
      <w:r>
        <w:rPr>
          <w:b w:val="0"/>
          <w:bCs w:val="0"/>
          <w:spacing w:val="-3"/>
        </w:rPr>
        <w:t xml:space="preserve">Российской Федерации. Религиозные объединения </w:t>
      </w:r>
      <w:r>
        <w:rPr>
          <w:b w:val="0"/>
          <w:bCs w:val="0"/>
        </w:rPr>
        <w:t xml:space="preserve">и </w:t>
      </w:r>
      <w:r>
        <w:rPr>
          <w:b w:val="0"/>
          <w:bCs w:val="0"/>
          <w:spacing w:val="-3"/>
        </w:rPr>
        <w:t xml:space="preserve">организации </w:t>
      </w:r>
      <w:r>
        <w:rPr>
          <w:b w:val="0"/>
          <w:bCs w:val="0"/>
        </w:rPr>
        <w:t xml:space="preserve">в </w:t>
      </w:r>
      <w:r>
        <w:rPr>
          <w:b w:val="0"/>
          <w:bCs w:val="0"/>
          <w:spacing w:val="-3"/>
        </w:rPr>
        <w:t>Российской Федерации.</w:t>
      </w:r>
    </w:p>
    <w:p w:rsidR="002A79A6" w:rsidRDefault="001A29E1">
      <w:pPr>
        <w:pStyle w:val="11"/>
        <w:spacing w:before="12"/>
        <w:jc w:val="left"/>
      </w:pPr>
      <w:r>
        <w:t>Политика</w:t>
      </w:r>
    </w:p>
    <w:p w:rsidR="002A79A6" w:rsidRDefault="001A29E1">
      <w:pPr>
        <w:pStyle w:val="a4"/>
        <w:spacing w:line="274" w:lineRule="exact"/>
        <w:ind w:left="1531" w:right="397" w:firstLine="0"/>
        <w:jc w:val="left"/>
      </w:pPr>
      <w:r>
        <w:t>Политическая деятельность. Политические институты. Политические отношения.</w:t>
      </w:r>
    </w:p>
    <w:p w:rsidR="002A79A6" w:rsidRDefault="001A29E1">
      <w:pPr>
        <w:pStyle w:val="a4"/>
        <w:tabs>
          <w:tab w:val="left" w:pos="1918"/>
          <w:tab w:val="left" w:pos="2517"/>
          <w:tab w:val="left" w:pos="3181"/>
          <w:tab w:val="left" w:pos="3426"/>
          <w:tab w:val="left" w:pos="4525"/>
          <w:tab w:val="left" w:pos="4714"/>
          <w:tab w:val="left" w:pos="5913"/>
          <w:tab w:val="left" w:pos="6462"/>
          <w:tab w:val="left" w:pos="7601"/>
          <w:tab w:val="left" w:pos="9101"/>
          <w:tab w:val="left" w:pos="9319"/>
        </w:tabs>
        <w:spacing w:before="1" w:line="235" w:lineRule="auto"/>
        <w:ind w:left="0" w:right="794" w:firstLine="0"/>
      </w:pPr>
      <w:r>
        <w:t xml:space="preserve">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Pr>
          <w:i/>
        </w:rPr>
        <w:t xml:space="preserve">Избирательная кампания. </w:t>
      </w:r>
      <w:r>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w:t>
      </w:r>
      <w:r>
        <w:rPr>
          <w:spacing w:val="-3"/>
        </w:rPr>
        <w:t>систем.</w:t>
      </w:r>
      <w:r>
        <w:rPr>
          <w:spacing w:val="-3"/>
        </w:rPr>
        <w:tab/>
        <w:t>Понятие,</w:t>
      </w:r>
      <w:r>
        <w:rPr>
          <w:spacing w:val="-3"/>
        </w:rPr>
        <w:tab/>
        <w:t>признаки,</w:t>
      </w:r>
      <w:r>
        <w:rPr>
          <w:spacing w:val="-3"/>
        </w:rPr>
        <w:tab/>
        <w:t>типология</w:t>
      </w:r>
      <w:r>
        <w:rPr>
          <w:spacing w:val="-3"/>
        </w:rPr>
        <w:tab/>
        <w:t>общественно-политических</w:t>
      </w:r>
      <w:r>
        <w:rPr>
          <w:spacing w:val="-3"/>
        </w:rPr>
        <w:tab/>
        <w:t xml:space="preserve">движений. </w:t>
      </w:r>
      <w:r>
        <w:rPr>
          <w:i/>
        </w:rPr>
        <w:t xml:space="preserve">Политическая психология. Политическое поведение. </w:t>
      </w:r>
      <w:r>
        <w:t>Роль средств массовой информации в политической</w:t>
      </w:r>
      <w:r>
        <w:tab/>
        <w:t>жизни</w:t>
      </w:r>
      <w:r>
        <w:tab/>
      </w:r>
      <w:r>
        <w:tab/>
        <w:t>общества.</w:t>
      </w:r>
      <w:r>
        <w:tab/>
      </w:r>
      <w:r>
        <w:tab/>
        <w:t>Политический</w:t>
      </w:r>
      <w:r>
        <w:tab/>
        <w:t>процесс.</w:t>
      </w:r>
      <w:r>
        <w:tab/>
        <w:t>Политическое</w:t>
      </w:r>
      <w:r>
        <w:tab/>
      </w:r>
      <w:r>
        <w:tab/>
        <w:t xml:space="preserve">участие. </w:t>
      </w:r>
      <w:r>
        <w:rPr>
          <w:i/>
        </w:rPr>
        <w:t>Абсентеизм, его причины и опасность. Особенности политического процесса в</w:t>
      </w:r>
      <w:r>
        <w:rPr>
          <w:i/>
          <w:spacing w:val="-14"/>
        </w:rPr>
        <w:t xml:space="preserve"> </w:t>
      </w:r>
      <w:r>
        <w:rPr>
          <w:i/>
        </w:rPr>
        <w:t>России.</w:t>
      </w:r>
    </w:p>
    <w:p w:rsidR="002A79A6" w:rsidRDefault="001A29E1">
      <w:pPr>
        <w:pStyle w:val="11"/>
        <w:spacing w:before="12"/>
      </w:pPr>
      <w:r>
        <w:t>Правовое регулирование общественных отношений</w:t>
      </w:r>
    </w:p>
    <w:p w:rsidR="002A79A6" w:rsidRDefault="001A29E1">
      <w:pPr>
        <w:pStyle w:val="a4"/>
        <w:spacing w:before="2" w:line="235" w:lineRule="auto"/>
        <w:ind w:left="0" w:right="737" w:firstLine="0"/>
      </w:pPr>
      <w:r>
        <w:t xml:space="preserve">Право в системе социальных норм. Система российского права: элементы системы </w:t>
      </w:r>
      <w:r>
        <w:rPr>
          <w:spacing w:val="-3"/>
        </w:rPr>
        <w:t xml:space="preserve">права; </w:t>
      </w:r>
      <w:r>
        <w:rPr>
          <w:spacing w:val="-4"/>
        </w:rPr>
        <w:t xml:space="preserve">частное </w:t>
      </w:r>
      <w:r>
        <w:t xml:space="preserve">и </w:t>
      </w:r>
      <w:r>
        <w:rPr>
          <w:spacing w:val="-4"/>
        </w:rPr>
        <w:t xml:space="preserve">публичное </w:t>
      </w:r>
      <w:r>
        <w:rPr>
          <w:spacing w:val="-3"/>
        </w:rPr>
        <w:t xml:space="preserve">право; </w:t>
      </w:r>
      <w:r>
        <w:rPr>
          <w:spacing w:val="-4"/>
        </w:rPr>
        <w:t xml:space="preserve">материальное </w:t>
      </w:r>
      <w:r>
        <w:t xml:space="preserve">и </w:t>
      </w:r>
      <w:r>
        <w:rPr>
          <w:spacing w:val="-4"/>
        </w:rPr>
        <w:t xml:space="preserve">процессуальное </w:t>
      </w:r>
      <w:r>
        <w:rPr>
          <w:spacing w:val="-3"/>
        </w:rPr>
        <w:t xml:space="preserve">право. </w:t>
      </w:r>
      <w:r>
        <w:rPr>
          <w:spacing w:val="-4"/>
        </w:rPr>
        <w:t xml:space="preserve">Источники </w:t>
      </w:r>
      <w:r>
        <w:rPr>
          <w:spacing w:val="-3"/>
        </w:rPr>
        <w:t xml:space="preserve">права. </w:t>
      </w:r>
      <w:r>
        <w:t xml:space="preserve">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i/>
        </w:rPr>
        <w:t>Законодательство в сфере антикоррупционной политики государства. Экологическое право.</w:t>
      </w:r>
      <w:r>
        <w:rPr>
          <w:i/>
          <w:spacing w:val="-6"/>
        </w:rPr>
        <w:t xml:space="preserve"> </w:t>
      </w:r>
      <w:r>
        <w:t>Право</w:t>
      </w:r>
      <w:r>
        <w:rPr>
          <w:spacing w:val="-6"/>
        </w:rPr>
        <w:t xml:space="preserve"> </w:t>
      </w:r>
      <w:r>
        <w:t>на</w:t>
      </w:r>
      <w:r>
        <w:rPr>
          <w:spacing w:val="-7"/>
        </w:rPr>
        <w:t xml:space="preserve"> </w:t>
      </w:r>
      <w:r>
        <w:t>благоприятную</w:t>
      </w:r>
      <w:r>
        <w:rPr>
          <w:spacing w:val="-6"/>
        </w:rPr>
        <w:t xml:space="preserve"> </w:t>
      </w:r>
      <w:r>
        <w:t>окружающую</w:t>
      </w:r>
      <w:r>
        <w:rPr>
          <w:spacing w:val="-3"/>
        </w:rPr>
        <w:t xml:space="preserve"> </w:t>
      </w:r>
      <w:r>
        <w:t>среду</w:t>
      </w:r>
      <w:r>
        <w:rPr>
          <w:spacing w:val="-13"/>
        </w:rPr>
        <w:t xml:space="preserve"> </w:t>
      </w:r>
      <w:r>
        <w:t>и</w:t>
      </w:r>
      <w:r>
        <w:rPr>
          <w:spacing w:val="-4"/>
        </w:rPr>
        <w:t xml:space="preserve"> </w:t>
      </w:r>
      <w:r>
        <w:t>способы</w:t>
      </w:r>
      <w:r>
        <w:rPr>
          <w:spacing w:val="-6"/>
        </w:rPr>
        <w:t xml:space="preserve"> </w:t>
      </w:r>
      <w:r>
        <w:t>его</w:t>
      </w:r>
      <w:r>
        <w:rPr>
          <w:spacing w:val="-9"/>
        </w:rPr>
        <w:t xml:space="preserve"> </w:t>
      </w:r>
      <w:r>
        <w:t>защиты.</w:t>
      </w:r>
      <w:r>
        <w:rPr>
          <w:spacing w:val="-6"/>
        </w:rPr>
        <w:t xml:space="preserve"> </w:t>
      </w:r>
      <w:r>
        <w:t xml:space="preserve">Экологические правонарушения. </w:t>
      </w:r>
      <w:r>
        <w:rPr>
          <w:i/>
        </w:rPr>
        <w:t xml:space="preserve">Гражданское право. </w:t>
      </w:r>
      <w:r>
        <w:t xml:space="preserve">Гражданские правоотношения. </w:t>
      </w:r>
      <w:r>
        <w:rPr>
          <w:i/>
        </w:rPr>
        <w:t xml:space="preserve">Субъекты гражданского права. </w:t>
      </w:r>
      <w:r>
        <w:t xml:space="preserve">Имущественные права. Право собственности. Основания приобретения права собственности. </w:t>
      </w:r>
      <w:r>
        <w:rPr>
          <w:i/>
        </w:rPr>
        <w:t xml:space="preserve">Право на результаты интеллектуальной деятельности. Наследование. </w:t>
      </w:r>
      <w:r>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Pr>
          <w:i/>
        </w:rPr>
        <w:t xml:space="preserve">Семейное право. </w:t>
      </w:r>
      <w: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i/>
        </w:rPr>
        <w:t xml:space="preserve">Порядок оказания платных образовательных услуг. </w:t>
      </w:r>
      <w: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w:t>
      </w:r>
      <w:r>
        <w:rPr>
          <w:spacing w:val="-3"/>
        </w:rPr>
        <w:t xml:space="preserve">правила </w:t>
      </w:r>
      <w:r>
        <w:t xml:space="preserve">и принципы </w:t>
      </w:r>
      <w:r>
        <w:rPr>
          <w:spacing w:val="-3"/>
        </w:rPr>
        <w:t xml:space="preserve">гражданского процесса. Особенности административной юрисдикции. </w:t>
      </w:r>
      <w:r>
        <w:t xml:space="preserve">Особенности уголовного процесса. </w:t>
      </w:r>
      <w:r>
        <w:rPr>
          <w:i/>
        </w:rPr>
        <w:t xml:space="preserve">Стадии уголовного процесса. </w:t>
      </w:r>
      <w:r>
        <w:t xml:space="preserve">Конституционное </w:t>
      </w:r>
      <w:r>
        <w:rPr>
          <w:spacing w:val="-3"/>
        </w:rPr>
        <w:t xml:space="preserve">судопроизводство. Понятие </w:t>
      </w:r>
      <w:r>
        <w:t xml:space="preserve">и </w:t>
      </w:r>
      <w:r>
        <w:rPr>
          <w:spacing w:val="-3"/>
        </w:rPr>
        <w:t xml:space="preserve">предмет международного </w:t>
      </w:r>
      <w:r>
        <w:t xml:space="preserve">права. </w:t>
      </w:r>
      <w:r>
        <w:rPr>
          <w:spacing w:val="-3"/>
        </w:rPr>
        <w:t xml:space="preserve">Международная </w:t>
      </w:r>
      <w:r>
        <w:t xml:space="preserve">защита прав человека в условиях мирного и военного времени. </w:t>
      </w:r>
      <w:r>
        <w:rPr>
          <w:i/>
        </w:rPr>
        <w:t>Правовая база противодействия терроризму в Российской</w:t>
      </w:r>
      <w:r>
        <w:rPr>
          <w:i/>
          <w:spacing w:val="-3"/>
        </w:rPr>
        <w:t xml:space="preserve"> </w:t>
      </w:r>
      <w:r>
        <w:rPr>
          <w:i/>
        </w:rPr>
        <w:t>Федерации.</w:t>
      </w:r>
    </w:p>
    <w:p w:rsidR="002A79A6" w:rsidRDefault="002A79A6">
      <w:pPr>
        <w:pStyle w:val="a4"/>
        <w:ind w:left="0" w:firstLine="0"/>
        <w:jc w:val="left"/>
        <w:rPr>
          <w:i/>
          <w:sz w:val="27"/>
        </w:rPr>
      </w:pPr>
    </w:p>
    <w:p w:rsidR="002A79A6" w:rsidRDefault="001A29E1">
      <w:pPr>
        <w:pStyle w:val="11"/>
        <w:ind w:left="1534"/>
        <w:jc w:val="left"/>
      </w:pPr>
      <w:r>
        <w:t>Математика</w:t>
      </w:r>
    </w:p>
    <w:p w:rsidR="002A79A6" w:rsidRDefault="001A29E1">
      <w:pPr>
        <w:pStyle w:val="a4"/>
        <w:spacing w:line="275" w:lineRule="exact"/>
        <w:ind w:left="1531" w:right="340" w:firstLine="0"/>
        <w:jc w:val="left"/>
      </w:pPr>
      <w: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2A79A6" w:rsidRDefault="001A29E1" w:rsidP="000C38C1">
      <w:pPr>
        <w:pStyle w:val="a8"/>
        <w:numPr>
          <w:ilvl w:val="0"/>
          <w:numId w:val="26"/>
        </w:numPr>
        <w:tabs>
          <w:tab w:val="left" w:pos="1828"/>
        </w:tabs>
        <w:spacing w:line="235" w:lineRule="auto"/>
        <w:ind w:left="834" w:right="838" w:firstLine="705"/>
        <w:jc w:val="both"/>
        <w:rPr>
          <w:sz w:val="24"/>
        </w:rPr>
      </w:pPr>
      <w:r>
        <w:rPr>
          <w:sz w:val="24"/>
        </w:rPr>
        <w:t>«предоставлять каждому обучающемуся возможность достижения уровня математических знаний, необходимого для дальнейшей успешной жизни в</w:t>
      </w:r>
      <w:r>
        <w:rPr>
          <w:spacing w:val="-20"/>
          <w:sz w:val="24"/>
        </w:rPr>
        <w:t xml:space="preserve"> </w:t>
      </w:r>
      <w:r>
        <w:rPr>
          <w:sz w:val="24"/>
        </w:rPr>
        <w:t>обществе»;</w:t>
      </w:r>
    </w:p>
    <w:p w:rsidR="002A79A6" w:rsidRDefault="001A29E1" w:rsidP="000C38C1">
      <w:pPr>
        <w:pStyle w:val="a8"/>
        <w:numPr>
          <w:ilvl w:val="0"/>
          <w:numId w:val="26"/>
        </w:numPr>
        <w:tabs>
          <w:tab w:val="left" w:pos="1828"/>
        </w:tabs>
        <w:spacing w:before="1" w:line="235" w:lineRule="auto"/>
        <w:ind w:left="834" w:right="835" w:firstLine="705"/>
        <w:jc w:val="both"/>
        <w:rPr>
          <w:sz w:val="24"/>
        </w:rPr>
      </w:pPr>
      <w:r>
        <w:rPr>
          <w:sz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w:t>
      </w:r>
      <w:r>
        <w:rPr>
          <w:spacing w:val="-33"/>
          <w:sz w:val="24"/>
        </w:rPr>
        <w:t xml:space="preserve"> </w:t>
      </w:r>
      <w:r>
        <w:rPr>
          <w:spacing w:val="-3"/>
          <w:sz w:val="24"/>
        </w:rPr>
        <w:t>др.»;</w:t>
      </w:r>
    </w:p>
    <w:p w:rsidR="002A79A6" w:rsidRDefault="001A29E1" w:rsidP="000C38C1">
      <w:pPr>
        <w:pStyle w:val="a8"/>
        <w:numPr>
          <w:ilvl w:val="0"/>
          <w:numId w:val="26"/>
        </w:numPr>
        <w:tabs>
          <w:tab w:val="left" w:pos="1727"/>
        </w:tabs>
        <w:ind w:left="834" w:right="1186" w:firstLine="705"/>
        <w:rPr>
          <w:sz w:val="24"/>
        </w:rPr>
      </w:pPr>
      <w:r>
        <w:rPr>
          <w:spacing w:val="-3"/>
          <w:sz w:val="24"/>
        </w:rPr>
        <w:lastRenderedPageBreak/>
        <w:t xml:space="preserve">«в </w:t>
      </w:r>
      <w:r>
        <w:rPr>
          <w:sz w:val="24"/>
        </w:rPr>
        <w:t>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w:t>
      </w:r>
      <w:r>
        <w:rPr>
          <w:spacing w:val="-1"/>
          <w:sz w:val="24"/>
        </w:rPr>
        <w:t xml:space="preserve"> </w:t>
      </w:r>
      <w:r>
        <w:rPr>
          <w:sz w:val="24"/>
        </w:rPr>
        <w:t>образования».</w:t>
      </w:r>
    </w:p>
    <w:p w:rsidR="002A79A6" w:rsidRDefault="001A29E1">
      <w:pPr>
        <w:pStyle w:val="a4"/>
        <w:tabs>
          <w:tab w:val="left" w:pos="3488"/>
          <w:tab w:val="left" w:pos="4973"/>
          <w:tab w:val="left" w:pos="5578"/>
          <w:tab w:val="left" w:pos="7124"/>
          <w:tab w:val="left" w:pos="8551"/>
          <w:tab w:val="left" w:pos="8918"/>
        </w:tabs>
        <w:spacing w:line="235" w:lineRule="auto"/>
        <w:ind w:left="834" w:right="845" w:firstLine="0"/>
        <w:jc w:val="left"/>
      </w:pPr>
      <w:r>
        <w:t>Соответственно,</w:t>
      </w:r>
      <w:r>
        <w:tab/>
        <w:t>выделяются</w:t>
      </w:r>
      <w:r>
        <w:tab/>
        <w:t>три</w:t>
      </w:r>
      <w:r>
        <w:tab/>
        <w:t>направления</w:t>
      </w:r>
      <w:r>
        <w:tab/>
        <w:t>требований</w:t>
      </w:r>
      <w:r>
        <w:tab/>
        <w:t>к</w:t>
      </w:r>
      <w:r>
        <w:tab/>
      </w:r>
      <w:r>
        <w:rPr>
          <w:spacing w:val="-3"/>
        </w:rPr>
        <w:t xml:space="preserve">результатам </w:t>
      </w:r>
      <w:r>
        <w:t>математического</w:t>
      </w:r>
      <w:r>
        <w:rPr>
          <w:spacing w:val="-1"/>
        </w:rPr>
        <w:t xml:space="preserve"> </w:t>
      </w:r>
      <w:r>
        <w:t>образования:</w:t>
      </w:r>
    </w:p>
    <w:p w:rsidR="002A79A6" w:rsidRDefault="001A29E1" w:rsidP="000C38C1">
      <w:pPr>
        <w:pStyle w:val="a8"/>
        <w:numPr>
          <w:ilvl w:val="0"/>
          <w:numId w:val="23"/>
        </w:numPr>
        <w:tabs>
          <w:tab w:val="left" w:pos="1794"/>
        </w:tabs>
        <w:spacing w:line="274" w:lineRule="exact"/>
        <w:rPr>
          <w:sz w:val="24"/>
        </w:rPr>
      </w:pPr>
      <w:r>
        <w:rPr>
          <w:spacing w:val="-3"/>
          <w:sz w:val="24"/>
        </w:rPr>
        <w:t xml:space="preserve">практико-ориентированное математическое образование (математика </w:t>
      </w:r>
      <w:r>
        <w:rPr>
          <w:sz w:val="24"/>
        </w:rPr>
        <w:t>для</w:t>
      </w:r>
      <w:r>
        <w:rPr>
          <w:spacing w:val="-6"/>
          <w:sz w:val="24"/>
        </w:rPr>
        <w:t xml:space="preserve"> </w:t>
      </w:r>
      <w:r>
        <w:rPr>
          <w:spacing w:val="-3"/>
          <w:sz w:val="24"/>
        </w:rPr>
        <w:t>жизни);</w:t>
      </w:r>
    </w:p>
    <w:p w:rsidR="002A79A6" w:rsidRDefault="001A29E1" w:rsidP="000C38C1">
      <w:pPr>
        <w:pStyle w:val="a8"/>
        <w:numPr>
          <w:ilvl w:val="0"/>
          <w:numId w:val="23"/>
        </w:numPr>
        <w:tabs>
          <w:tab w:val="left" w:pos="1794"/>
        </w:tabs>
        <w:spacing w:line="274" w:lineRule="exact"/>
        <w:rPr>
          <w:sz w:val="24"/>
        </w:rPr>
      </w:pPr>
      <w:r>
        <w:rPr>
          <w:sz w:val="24"/>
        </w:rPr>
        <w:t>математика для использования в</w:t>
      </w:r>
      <w:r>
        <w:rPr>
          <w:spacing w:val="-15"/>
          <w:sz w:val="24"/>
        </w:rPr>
        <w:t xml:space="preserve"> </w:t>
      </w:r>
      <w:r>
        <w:rPr>
          <w:sz w:val="24"/>
        </w:rPr>
        <w:t>профессии;</w:t>
      </w:r>
    </w:p>
    <w:p w:rsidR="002A79A6" w:rsidRDefault="001A29E1" w:rsidP="000C38C1">
      <w:pPr>
        <w:pStyle w:val="a8"/>
        <w:numPr>
          <w:ilvl w:val="0"/>
          <w:numId w:val="23"/>
        </w:numPr>
        <w:tabs>
          <w:tab w:val="left" w:pos="1905"/>
        </w:tabs>
        <w:ind w:left="834" w:right="1175" w:firstLine="705"/>
        <w:rPr>
          <w:sz w:val="24"/>
        </w:rPr>
      </w:pPr>
      <w:r>
        <w:rPr>
          <w:sz w:val="24"/>
        </w:rPr>
        <w:t>творческое направление, на которое нацелены те обучающиеся, которые планируют заниматься творческой и исследовательской работой в области</w:t>
      </w:r>
      <w:r>
        <w:rPr>
          <w:spacing w:val="-32"/>
          <w:sz w:val="24"/>
        </w:rPr>
        <w:t xml:space="preserve"> </w:t>
      </w:r>
      <w:r>
        <w:rPr>
          <w:sz w:val="24"/>
        </w:rPr>
        <w:t>математики, физики, экономики и других</w:t>
      </w:r>
      <w:r>
        <w:rPr>
          <w:spacing w:val="1"/>
          <w:sz w:val="24"/>
        </w:rPr>
        <w:t xml:space="preserve"> </w:t>
      </w:r>
      <w:r>
        <w:rPr>
          <w:sz w:val="24"/>
        </w:rPr>
        <w:t>областях.</w:t>
      </w:r>
    </w:p>
    <w:p w:rsidR="002A79A6" w:rsidRDefault="001A29E1">
      <w:pPr>
        <w:pStyle w:val="a4"/>
        <w:tabs>
          <w:tab w:val="left" w:pos="1467"/>
          <w:tab w:val="left" w:pos="4474"/>
          <w:tab w:val="left" w:pos="4827"/>
          <w:tab w:val="left" w:pos="5542"/>
          <w:tab w:val="left" w:pos="7849"/>
        </w:tabs>
        <w:spacing w:line="235" w:lineRule="auto"/>
        <w:ind w:left="834" w:right="1623" w:firstLine="0"/>
        <w:jc w:val="left"/>
      </w:pPr>
      <w:r>
        <w:t>Эти</w:t>
      </w:r>
      <w:r>
        <w:tab/>
        <w:t xml:space="preserve">направления </w:t>
      </w:r>
      <w:r>
        <w:rPr>
          <w:spacing w:val="50"/>
        </w:rPr>
        <w:t xml:space="preserve"> </w:t>
      </w:r>
      <w:r>
        <w:t>реализуются</w:t>
      </w:r>
      <w:r>
        <w:tab/>
        <w:t>в</w:t>
      </w:r>
      <w:r>
        <w:tab/>
        <w:t>двух</w:t>
      </w:r>
      <w:r>
        <w:tab/>
        <w:t>блоках   требований</w:t>
      </w:r>
      <w:r>
        <w:tab/>
        <w:t xml:space="preserve">к </w:t>
      </w:r>
      <w:r>
        <w:rPr>
          <w:spacing w:val="-3"/>
        </w:rPr>
        <w:t xml:space="preserve">результатам </w:t>
      </w:r>
      <w:r>
        <w:t>математического образования. На базовом уровне:</w:t>
      </w:r>
    </w:p>
    <w:p w:rsidR="002A79A6" w:rsidRDefault="001A29E1" w:rsidP="000C38C1">
      <w:pPr>
        <w:pStyle w:val="a8"/>
        <w:numPr>
          <w:ilvl w:val="0"/>
          <w:numId w:val="26"/>
        </w:numPr>
        <w:tabs>
          <w:tab w:val="left" w:pos="1665"/>
        </w:tabs>
        <w:ind w:left="834" w:right="828" w:firstLine="705"/>
        <w:jc w:val="both"/>
        <w:rPr>
          <w:sz w:val="24"/>
        </w:rPr>
      </w:pPr>
      <w:r>
        <w:rPr>
          <w:sz w:val="24"/>
        </w:rPr>
        <w:t xml:space="preserve">Выпускник </w:t>
      </w:r>
      <w:r>
        <w:rPr>
          <w:b/>
          <w:sz w:val="24"/>
        </w:rPr>
        <w:t xml:space="preserve">научится </w:t>
      </w:r>
      <w:r>
        <w:rPr>
          <w:sz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w:t>
      </w:r>
      <w:r>
        <w:rPr>
          <w:spacing w:val="-7"/>
          <w:sz w:val="24"/>
        </w:rPr>
        <w:t xml:space="preserve"> </w:t>
      </w:r>
      <w:r>
        <w:rPr>
          <w:sz w:val="24"/>
        </w:rPr>
        <w:t>математики.</w:t>
      </w:r>
    </w:p>
    <w:p w:rsidR="002A79A6" w:rsidRDefault="001A29E1" w:rsidP="000C38C1">
      <w:pPr>
        <w:pStyle w:val="a8"/>
        <w:numPr>
          <w:ilvl w:val="0"/>
          <w:numId w:val="26"/>
        </w:numPr>
        <w:tabs>
          <w:tab w:val="left" w:pos="1665"/>
        </w:tabs>
        <w:spacing w:line="235" w:lineRule="auto"/>
        <w:ind w:left="834" w:right="825" w:firstLine="705"/>
        <w:jc w:val="both"/>
        <w:rPr>
          <w:sz w:val="24"/>
        </w:rPr>
      </w:pPr>
      <w:r>
        <w:rPr>
          <w:sz w:val="24"/>
        </w:rPr>
        <w:t xml:space="preserve">Выпускник </w:t>
      </w:r>
      <w:r>
        <w:rPr>
          <w:b/>
          <w:sz w:val="24"/>
        </w:rPr>
        <w:t xml:space="preserve">получит возможность научиться </w:t>
      </w:r>
      <w:r>
        <w:rPr>
          <w:sz w:val="24"/>
        </w:rPr>
        <w:t xml:space="preserve">в 10-11-м классах: для развития мышления, использования в повседневной жизни и обеспечения возможности успешного </w:t>
      </w:r>
      <w:r>
        <w:rPr>
          <w:spacing w:val="-4"/>
          <w:sz w:val="24"/>
        </w:rPr>
        <w:t xml:space="preserve">продолжения образования </w:t>
      </w:r>
      <w:r>
        <w:rPr>
          <w:sz w:val="24"/>
        </w:rPr>
        <w:t xml:space="preserve">по </w:t>
      </w:r>
      <w:r>
        <w:rPr>
          <w:spacing w:val="-4"/>
          <w:sz w:val="24"/>
        </w:rPr>
        <w:t xml:space="preserve">специальностям, </w:t>
      </w:r>
      <w:r>
        <w:rPr>
          <w:sz w:val="24"/>
        </w:rPr>
        <w:t xml:space="preserve">не </w:t>
      </w:r>
      <w:r>
        <w:rPr>
          <w:spacing w:val="-3"/>
          <w:sz w:val="24"/>
        </w:rPr>
        <w:t xml:space="preserve">связанным </w:t>
      </w:r>
      <w:r>
        <w:rPr>
          <w:sz w:val="24"/>
        </w:rPr>
        <w:t xml:space="preserve">с </w:t>
      </w:r>
      <w:r>
        <w:rPr>
          <w:spacing w:val="-4"/>
          <w:sz w:val="24"/>
        </w:rPr>
        <w:t>прикладным использованием</w:t>
      </w:r>
      <w:r>
        <w:rPr>
          <w:spacing w:val="52"/>
          <w:sz w:val="24"/>
        </w:rPr>
        <w:t xml:space="preserve"> </w:t>
      </w:r>
      <w:r>
        <w:rPr>
          <w:sz w:val="24"/>
        </w:rPr>
        <w:t>математики.</w:t>
      </w:r>
    </w:p>
    <w:p w:rsidR="002A79A6" w:rsidRDefault="002A79A6">
      <w:pPr>
        <w:pStyle w:val="a4"/>
        <w:spacing w:before="9"/>
        <w:ind w:left="0" w:firstLine="0"/>
        <w:jc w:val="left"/>
        <w:rPr>
          <w:sz w:val="22"/>
        </w:rPr>
      </w:pPr>
    </w:p>
    <w:p w:rsidR="002A79A6" w:rsidRDefault="001A29E1">
      <w:pPr>
        <w:pStyle w:val="a4"/>
        <w:spacing w:before="1"/>
        <w:ind w:left="1530" w:firstLine="0"/>
      </w:pPr>
      <w:r>
        <w:t>На углубленном уровне:</w:t>
      </w:r>
    </w:p>
    <w:p w:rsidR="002A79A6" w:rsidRDefault="001A29E1" w:rsidP="000C38C1">
      <w:pPr>
        <w:pStyle w:val="a8"/>
        <w:numPr>
          <w:ilvl w:val="0"/>
          <w:numId w:val="26"/>
        </w:numPr>
        <w:tabs>
          <w:tab w:val="left" w:pos="1665"/>
        </w:tabs>
        <w:spacing w:before="2" w:line="235" w:lineRule="auto"/>
        <w:ind w:left="850" w:right="794" w:firstLine="680"/>
        <w:jc w:val="both"/>
      </w:pPr>
      <w:r>
        <w:rPr>
          <w:sz w:val="24"/>
        </w:rPr>
        <w:t xml:space="preserve">Выпускник </w:t>
      </w:r>
      <w:r>
        <w:rPr>
          <w:b/>
          <w:sz w:val="24"/>
        </w:rPr>
        <w:t xml:space="preserve">научится </w:t>
      </w:r>
      <w:r>
        <w:rPr>
          <w:sz w:val="24"/>
        </w:rPr>
        <w:t>в 10-11-м классах: для успешного продолжения образования по специальностям, связанным с прикладным использованием</w:t>
      </w:r>
      <w:r>
        <w:rPr>
          <w:spacing w:val="-10"/>
          <w:sz w:val="24"/>
        </w:rPr>
        <w:t xml:space="preserve"> </w:t>
      </w:r>
      <w:r>
        <w:rPr>
          <w:sz w:val="24"/>
        </w:rPr>
        <w:t>математики.</w:t>
      </w:r>
    </w:p>
    <w:p w:rsidR="002A79A6" w:rsidRDefault="001A29E1" w:rsidP="000C38C1">
      <w:pPr>
        <w:pStyle w:val="a8"/>
        <w:numPr>
          <w:ilvl w:val="0"/>
          <w:numId w:val="26"/>
        </w:numPr>
        <w:tabs>
          <w:tab w:val="left" w:pos="1665"/>
        </w:tabs>
        <w:spacing w:before="1" w:line="235" w:lineRule="auto"/>
        <w:ind w:left="850" w:right="794" w:firstLine="680"/>
        <w:jc w:val="both"/>
      </w:pPr>
      <w:r>
        <w:rPr>
          <w:sz w:val="24"/>
        </w:rPr>
        <w:t xml:space="preserve">Выпускник </w:t>
      </w:r>
      <w:r>
        <w:rPr>
          <w:b/>
          <w:sz w:val="24"/>
        </w:rPr>
        <w:t xml:space="preserve">получит возможность научиться </w:t>
      </w:r>
      <w:r>
        <w:rPr>
          <w:sz w:val="24"/>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2A79A6" w:rsidRDefault="001A29E1">
      <w:pPr>
        <w:pStyle w:val="a4"/>
        <w:spacing w:before="4" w:line="235" w:lineRule="auto"/>
        <w:ind w:left="834" w:right="832" w:firstLine="695"/>
      </w:pPr>
      <w:r>
        <w:t>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2A79A6" w:rsidRDefault="001A29E1">
      <w:pPr>
        <w:pStyle w:val="a4"/>
        <w:tabs>
          <w:tab w:val="left" w:pos="2299"/>
          <w:tab w:val="left" w:pos="3474"/>
          <w:tab w:val="left" w:pos="4873"/>
          <w:tab w:val="left" w:pos="6017"/>
          <w:tab w:val="left" w:pos="6974"/>
          <w:tab w:val="left" w:pos="7295"/>
          <w:tab w:val="left" w:pos="8820"/>
        </w:tabs>
        <w:spacing w:before="5" w:line="235" w:lineRule="auto"/>
        <w:ind w:left="0" w:right="831" w:firstLine="0"/>
        <w:jc w:val="left"/>
      </w:pPr>
      <w:r>
        <w:t>Цели освоения программы базового уровня</w:t>
      </w:r>
      <w:r>
        <w:tab/>
        <w:t>- обеспечение</w:t>
      </w:r>
      <w:r>
        <w:tab/>
      </w:r>
      <w:r>
        <w:rPr>
          <w:spacing w:val="-3"/>
        </w:rPr>
        <w:t xml:space="preserve">возможности </w:t>
      </w:r>
      <w:r>
        <w:t xml:space="preserve">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Pr>
          <w:i/>
        </w:rPr>
        <w:t xml:space="preserve">компенсирующая базовая </w:t>
      </w:r>
      <w:r>
        <w:t xml:space="preserve">и </w:t>
      </w:r>
      <w:r>
        <w:rPr>
          <w:i/>
        </w:rPr>
        <w:t>основная</w:t>
      </w:r>
      <w:r>
        <w:rPr>
          <w:i/>
          <w:spacing w:val="-4"/>
        </w:rPr>
        <w:t xml:space="preserve"> </w:t>
      </w:r>
      <w:r>
        <w:rPr>
          <w:i/>
        </w:rPr>
        <w:t>базовая</w:t>
      </w:r>
      <w:r>
        <w:t>.</w:t>
      </w:r>
    </w:p>
    <w:p w:rsidR="002A79A6" w:rsidRDefault="001A29E1">
      <w:pPr>
        <w:pStyle w:val="a4"/>
        <w:spacing w:before="5" w:line="235" w:lineRule="auto"/>
        <w:ind w:left="0" w:right="830" w:firstLine="0"/>
      </w:pPr>
      <w: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2A79A6" w:rsidRDefault="001A29E1">
      <w:pPr>
        <w:pStyle w:val="a4"/>
        <w:spacing w:before="2"/>
        <w:ind w:left="0" w:right="794" w:firstLine="0"/>
      </w:pPr>
      <w:r>
        <w:t xml:space="preserve"> 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w:t>
      </w:r>
    </w:p>
    <w:p w:rsidR="002A79A6" w:rsidRDefault="001A29E1">
      <w:pPr>
        <w:pStyle w:val="a4"/>
        <w:tabs>
          <w:tab w:val="left" w:pos="9750"/>
        </w:tabs>
        <w:spacing w:line="235" w:lineRule="auto"/>
        <w:ind w:left="0" w:right="737" w:firstLine="0"/>
      </w:pPr>
      <w:r>
        <w:t>Обучающиеся, осуществляющие обучение на базовом уровне, должны освоить общие</w:t>
      </w:r>
      <w:r>
        <w:rPr>
          <w:spacing w:val="-7"/>
        </w:rPr>
        <w:t xml:space="preserve"> </w:t>
      </w:r>
      <w:r>
        <w:t>математические</w:t>
      </w:r>
      <w:r>
        <w:rPr>
          <w:spacing w:val="-8"/>
        </w:rPr>
        <w:t xml:space="preserve"> </w:t>
      </w:r>
      <w:r>
        <w:t>умения,</w:t>
      </w:r>
      <w:r>
        <w:rPr>
          <w:spacing w:val="-7"/>
        </w:rPr>
        <w:t xml:space="preserve"> </w:t>
      </w:r>
      <w:r>
        <w:t>необходимые</w:t>
      </w:r>
      <w:r>
        <w:rPr>
          <w:spacing w:val="-7"/>
        </w:rPr>
        <w:t xml:space="preserve"> </w:t>
      </w:r>
      <w:r>
        <w:t>для</w:t>
      </w:r>
      <w:r>
        <w:rPr>
          <w:spacing w:val="-5"/>
        </w:rPr>
        <w:t xml:space="preserve"> </w:t>
      </w:r>
      <w:r>
        <w:t>жизни</w:t>
      </w:r>
      <w:r>
        <w:rPr>
          <w:spacing w:val="-5"/>
        </w:rPr>
        <w:t xml:space="preserve"> </w:t>
      </w:r>
      <w:r>
        <w:t>в</w:t>
      </w:r>
      <w:r>
        <w:rPr>
          <w:spacing w:val="-6"/>
        </w:rPr>
        <w:t xml:space="preserve"> </w:t>
      </w:r>
      <w:r>
        <w:t>современном</w:t>
      </w:r>
      <w:r>
        <w:rPr>
          <w:spacing w:val="-6"/>
        </w:rPr>
        <w:t xml:space="preserve"> </w:t>
      </w:r>
      <w:r>
        <w:t>обществе;</w:t>
      </w:r>
      <w:r>
        <w:rPr>
          <w:spacing w:val="-5"/>
        </w:rPr>
        <w:t xml:space="preserve"> </w:t>
      </w:r>
      <w:r>
        <w:t>вместе</w:t>
      </w:r>
      <w:r>
        <w:rPr>
          <w:spacing w:val="-8"/>
        </w:rPr>
        <w:t xml:space="preserve"> </w:t>
      </w:r>
      <w:r>
        <w:t>с тем они получают возможность изучить предмет глубже, с тем чтобы в дальнейшем при необходимости изучать математику для профессионального</w:t>
      </w:r>
      <w:r>
        <w:rPr>
          <w:spacing w:val="-9"/>
        </w:rPr>
        <w:t xml:space="preserve"> </w:t>
      </w:r>
      <w:r>
        <w:t>применения.</w:t>
      </w:r>
    </w:p>
    <w:p w:rsidR="002A79A6" w:rsidRDefault="001A29E1">
      <w:pPr>
        <w:pStyle w:val="a4"/>
        <w:spacing w:before="2" w:line="235" w:lineRule="auto"/>
        <w:ind w:left="0" w:right="737" w:firstLine="0"/>
      </w:pPr>
      <w:r>
        <w:t>При изучении математики на углубленном уроне предъявляются требования, соответствующие</w:t>
      </w:r>
      <w:r>
        <w:rPr>
          <w:spacing w:val="-13"/>
        </w:rPr>
        <w:t xml:space="preserve"> </w:t>
      </w:r>
      <w:r>
        <w:t>направлению</w:t>
      </w:r>
      <w:r>
        <w:rPr>
          <w:spacing w:val="-7"/>
        </w:rPr>
        <w:t xml:space="preserve"> </w:t>
      </w:r>
      <w:r>
        <w:t>«математика</w:t>
      </w:r>
      <w:r>
        <w:rPr>
          <w:spacing w:val="-10"/>
        </w:rPr>
        <w:t xml:space="preserve"> </w:t>
      </w:r>
      <w:r>
        <w:t>для</w:t>
      </w:r>
      <w:r>
        <w:rPr>
          <w:spacing w:val="-12"/>
        </w:rPr>
        <w:t xml:space="preserve"> </w:t>
      </w:r>
      <w:r>
        <w:t>профессиональной</w:t>
      </w:r>
      <w:r>
        <w:rPr>
          <w:spacing w:val="-9"/>
        </w:rPr>
        <w:t xml:space="preserve"> </w:t>
      </w:r>
      <w:r>
        <w:t>деятельности»;</w:t>
      </w:r>
      <w:r>
        <w:rPr>
          <w:spacing w:val="-9"/>
        </w:rPr>
        <w:t xml:space="preserve"> </w:t>
      </w:r>
      <w:r>
        <w:t>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w:t>
      </w:r>
      <w:r>
        <w:rPr>
          <w:spacing w:val="-27"/>
        </w:rPr>
        <w:t xml:space="preserve"> </w:t>
      </w:r>
      <w:r>
        <w:t>вузе.</w:t>
      </w:r>
    </w:p>
    <w:p w:rsidR="002A79A6" w:rsidRDefault="001A29E1">
      <w:pPr>
        <w:pStyle w:val="a4"/>
        <w:spacing w:before="2" w:line="275" w:lineRule="exact"/>
        <w:ind w:left="1531" w:right="340" w:firstLine="0"/>
      </w:pPr>
      <w:r>
        <w:lastRenderedPageBreak/>
        <w:t>Примерные программы содержат сравнительно новый для российской школы раздел</w:t>
      </w:r>
    </w:p>
    <w:p w:rsidR="002A79A6" w:rsidRDefault="001A29E1">
      <w:pPr>
        <w:pStyle w:val="a4"/>
        <w:spacing w:before="1" w:line="235" w:lineRule="auto"/>
        <w:ind w:left="0" w:right="837" w:firstLine="0"/>
      </w:pPr>
      <w:r>
        <w:t>«Вероятность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A79A6" w:rsidRDefault="001A29E1">
      <w:pPr>
        <w:pStyle w:val="a4"/>
        <w:spacing w:before="1" w:line="235" w:lineRule="auto"/>
        <w:ind w:left="0" w:right="826" w:firstLine="0"/>
      </w:pPr>
      <w:r>
        <w:t>Во всех примерных программах большое внимание уделяется практико- 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2A79A6" w:rsidRDefault="001A29E1">
      <w:pPr>
        <w:pStyle w:val="a4"/>
        <w:spacing w:before="4" w:line="235" w:lineRule="auto"/>
        <w:ind w:left="0" w:right="827" w:firstLine="0"/>
      </w:pPr>
      <w:r>
        <w:t xml:space="preserve">При </w:t>
      </w:r>
      <w:r>
        <w:rPr>
          <w:spacing w:val="-3"/>
        </w:rPr>
        <w:t>изучении</w:t>
      </w:r>
      <w:r>
        <w:rPr>
          <w:spacing w:val="54"/>
        </w:rPr>
        <w:t xml:space="preserve"> </w:t>
      </w:r>
      <w:r>
        <w:rPr>
          <w:spacing w:val="-3"/>
        </w:rPr>
        <w:t>математики</w:t>
      </w:r>
      <w:r>
        <w:rPr>
          <w:spacing w:val="54"/>
        </w:rPr>
        <w:t xml:space="preserve"> </w:t>
      </w:r>
      <w:r>
        <w:rPr>
          <w:spacing w:val="-3"/>
        </w:rPr>
        <w:t>большое</w:t>
      </w:r>
      <w:r>
        <w:rPr>
          <w:spacing w:val="54"/>
        </w:rPr>
        <w:t xml:space="preserve"> </w:t>
      </w:r>
      <w:r>
        <w:rPr>
          <w:spacing w:val="-3"/>
        </w:rPr>
        <w:t>внимание</w:t>
      </w:r>
      <w:r>
        <w:rPr>
          <w:spacing w:val="54"/>
        </w:rPr>
        <w:t xml:space="preserve"> </w:t>
      </w:r>
      <w:r>
        <w:rPr>
          <w:spacing w:val="-3"/>
        </w:rPr>
        <w:t>уделяется</w:t>
      </w:r>
      <w:r>
        <w:rPr>
          <w:spacing w:val="54"/>
        </w:rPr>
        <w:t xml:space="preserve"> </w:t>
      </w:r>
      <w:r>
        <w:rPr>
          <w:spacing w:val="-3"/>
        </w:rPr>
        <w:t>развитию коммуникативных</w:t>
      </w:r>
      <w:r>
        <w:rPr>
          <w:spacing w:val="54"/>
        </w:rPr>
        <w:t xml:space="preserve"> </w:t>
      </w:r>
      <w:r>
        <w:rPr>
          <w:spacing w:val="-3"/>
        </w:rPr>
        <w:t xml:space="preserve">умений (формулировать, аргументировать  </w:t>
      </w:r>
      <w:r>
        <w:t xml:space="preserve">и </w:t>
      </w:r>
      <w:r>
        <w:rPr>
          <w:spacing w:val="-3"/>
        </w:rPr>
        <w:t xml:space="preserve">критиковать), </w:t>
      </w:r>
      <w:r>
        <w:t>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w:t>
      </w:r>
      <w:r>
        <w:rPr>
          <w:spacing w:val="-7"/>
        </w:rPr>
        <w:t xml:space="preserve"> </w:t>
      </w:r>
      <w:r>
        <w:t>отрицаний,</w:t>
      </w:r>
      <w:r>
        <w:rPr>
          <w:spacing w:val="-5"/>
        </w:rPr>
        <w:t xml:space="preserve"> </w:t>
      </w:r>
      <w:r>
        <w:t>а</w:t>
      </w:r>
      <w:r>
        <w:rPr>
          <w:spacing w:val="-8"/>
        </w:rPr>
        <w:t xml:space="preserve"> </w:t>
      </w:r>
      <w:r>
        <w:t>также</w:t>
      </w:r>
      <w:r>
        <w:rPr>
          <w:spacing w:val="-9"/>
        </w:rPr>
        <w:t xml:space="preserve"> </w:t>
      </w:r>
      <w:r>
        <w:t>необходимых</w:t>
      </w:r>
      <w:r>
        <w:rPr>
          <w:spacing w:val="-5"/>
        </w:rPr>
        <w:t xml:space="preserve"> </w:t>
      </w:r>
      <w:r>
        <w:t>и</w:t>
      </w:r>
      <w:r>
        <w:rPr>
          <w:spacing w:val="-6"/>
        </w:rPr>
        <w:t xml:space="preserve"> </w:t>
      </w:r>
      <w:r>
        <w:t>достаточных</w:t>
      </w:r>
      <w:r>
        <w:rPr>
          <w:spacing w:val="-5"/>
        </w:rPr>
        <w:t xml:space="preserve"> </w:t>
      </w:r>
      <w:r>
        <w:t>условий.</w:t>
      </w:r>
      <w:r>
        <w:rPr>
          <w:spacing w:val="-7"/>
        </w:rPr>
        <w:t xml:space="preserve"> </w:t>
      </w:r>
      <w:r>
        <w:t>В</w:t>
      </w:r>
      <w:r>
        <w:rPr>
          <w:spacing w:val="-9"/>
        </w:rPr>
        <w:t xml:space="preserve"> </w:t>
      </w:r>
      <w:r>
        <w:t>зависимости</w:t>
      </w:r>
      <w:r>
        <w:rPr>
          <w:spacing w:val="-6"/>
        </w:rPr>
        <w:t xml:space="preserve"> </w:t>
      </w:r>
      <w:r>
        <w:t xml:space="preserve">от </w:t>
      </w:r>
      <w:r>
        <w:rPr>
          <w:spacing w:val="-4"/>
        </w:rPr>
        <w:t xml:space="preserve">уровня программы больше </w:t>
      </w:r>
      <w:r>
        <w:rPr>
          <w:spacing w:val="-3"/>
        </w:rPr>
        <w:t xml:space="preserve">или меньше </w:t>
      </w:r>
      <w:r>
        <w:rPr>
          <w:spacing w:val="-4"/>
        </w:rPr>
        <w:t xml:space="preserve">внимания уделяется умению работать </w:t>
      </w:r>
      <w:r>
        <w:t xml:space="preserve">по </w:t>
      </w:r>
      <w:r>
        <w:rPr>
          <w:spacing w:val="-4"/>
        </w:rPr>
        <w:t>алгоритму,</w:t>
      </w:r>
      <w:r>
        <w:rPr>
          <w:spacing w:val="52"/>
        </w:rPr>
        <w:t xml:space="preserve"> </w:t>
      </w:r>
      <w:r>
        <w:t>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w:t>
      </w:r>
      <w:r>
        <w:rPr>
          <w:spacing w:val="1"/>
        </w:rPr>
        <w:t xml:space="preserve"> </w:t>
      </w:r>
      <w:r>
        <w:t>фактов.</w:t>
      </w:r>
    </w:p>
    <w:p w:rsidR="002A79A6" w:rsidRDefault="002A79A6">
      <w:pPr>
        <w:pStyle w:val="a4"/>
        <w:spacing w:before="4" w:line="235" w:lineRule="auto"/>
        <w:ind w:left="0" w:right="827" w:firstLine="0"/>
      </w:pPr>
    </w:p>
    <w:p w:rsidR="002A79A6" w:rsidRDefault="002A79A6">
      <w:pPr>
        <w:pStyle w:val="11"/>
        <w:tabs>
          <w:tab w:val="left" w:pos="6238"/>
        </w:tabs>
        <w:spacing w:line="240" w:lineRule="auto"/>
        <w:ind w:left="0" w:right="4195"/>
        <w:rPr>
          <w:i/>
        </w:rPr>
      </w:pPr>
    </w:p>
    <w:p w:rsidR="002A79A6" w:rsidRDefault="001A29E1">
      <w:pPr>
        <w:pStyle w:val="11"/>
        <w:spacing w:before="12" w:line="240" w:lineRule="auto"/>
      </w:pPr>
      <w:r>
        <w:t>Базовый уровень</w:t>
      </w:r>
    </w:p>
    <w:p w:rsidR="002A79A6" w:rsidRDefault="001A29E1">
      <w:pPr>
        <w:spacing w:before="1" w:line="235" w:lineRule="auto"/>
        <w:ind w:left="1531" w:right="2494"/>
        <w:jc w:val="both"/>
      </w:pPr>
      <w:r>
        <w:rPr>
          <w:b/>
          <w:sz w:val="24"/>
        </w:rPr>
        <w:t>Компенсирующая базовая программа Алгебра и начала математического анализа</w:t>
      </w:r>
    </w:p>
    <w:p w:rsidR="002A79A6" w:rsidRDefault="001A29E1">
      <w:pPr>
        <w:pStyle w:val="a4"/>
        <w:spacing w:before="1" w:line="235" w:lineRule="auto"/>
        <w:ind w:left="0" w:right="833" w:firstLine="0"/>
      </w:pPr>
      <w:r>
        <w:t>Натуральные числа, запись, разрядные слагаемые, арифметические действия. Числа и</w:t>
      </w:r>
      <w:r>
        <w:rPr>
          <w:spacing w:val="-7"/>
        </w:rPr>
        <w:t xml:space="preserve"> </w:t>
      </w:r>
      <w:r>
        <w:t>десятичная</w:t>
      </w:r>
      <w:r>
        <w:rPr>
          <w:spacing w:val="-5"/>
        </w:rPr>
        <w:t xml:space="preserve"> </w:t>
      </w:r>
      <w:r>
        <w:t>система</w:t>
      </w:r>
      <w:r>
        <w:rPr>
          <w:spacing w:val="-7"/>
        </w:rPr>
        <w:t xml:space="preserve"> </w:t>
      </w:r>
      <w:r>
        <w:t>счисления.</w:t>
      </w:r>
      <w:r>
        <w:rPr>
          <w:spacing w:val="-7"/>
        </w:rPr>
        <w:t xml:space="preserve"> </w:t>
      </w:r>
      <w:r>
        <w:t>Натуральные</w:t>
      </w:r>
      <w:r>
        <w:rPr>
          <w:spacing w:val="-9"/>
        </w:rPr>
        <w:t xml:space="preserve"> </w:t>
      </w:r>
      <w:r>
        <w:t>числа,</w:t>
      </w:r>
      <w:r>
        <w:rPr>
          <w:spacing w:val="-7"/>
        </w:rPr>
        <w:t xml:space="preserve"> </w:t>
      </w:r>
      <w:r>
        <w:t>делимость,</w:t>
      </w:r>
      <w:r>
        <w:rPr>
          <w:spacing w:val="-7"/>
        </w:rPr>
        <w:t xml:space="preserve"> </w:t>
      </w:r>
      <w:r>
        <w:t>признаки</w:t>
      </w:r>
      <w:r>
        <w:rPr>
          <w:spacing w:val="-4"/>
        </w:rPr>
        <w:t xml:space="preserve"> </w:t>
      </w:r>
      <w:r>
        <w:t>делимости</w:t>
      </w:r>
      <w:r>
        <w:rPr>
          <w:spacing w:val="-6"/>
        </w:rPr>
        <w:t xml:space="preserve"> </w:t>
      </w:r>
      <w:r>
        <w:t>на</w:t>
      </w:r>
      <w:r>
        <w:rPr>
          <w:spacing w:val="-8"/>
        </w:rPr>
        <w:t xml:space="preserve"> </w:t>
      </w:r>
      <w:r>
        <w:t>2, 3, 4, 5, 9, 10. Разложение числа на множители. Остатки. Решение арифметических задач практического содержания.</w:t>
      </w:r>
    </w:p>
    <w:p w:rsidR="002A79A6" w:rsidRDefault="001A29E1">
      <w:pPr>
        <w:pStyle w:val="a4"/>
        <w:spacing w:before="1" w:line="275" w:lineRule="exact"/>
        <w:ind w:left="1530" w:firstLine="0"/>
      </w:pPr>
      <w:r>
        <w:t>Целые числа. Модуль числа и его свойства.</w:t>
      </w:r>
    </w:p>
    <w:p w:rsidR="002A79A6" w:rsidRDefault="001A29E1">
      <w:pPr>
        <w:pStyle w:val="a4"/>
        <w:ind w:left="0" w:right="836" w:firstLine="0"/>
      </w:pPr>
      <w:r>
        <w:t>Части и доли. Дроби и действия с дробями. Округление, приближение. Решение практических задач на прикидку и оценку.</w:t>
      </w:r>
    </w:p>
    <w:p w:rsidR="002A79A6" w:rsidRDefault="001A29E1">
      <w:pPr>
        <w:pStyle w:val="a4"/>
        <w:spacing w:line="235" w:lineRule="auto"/>
        <w:ind w:left="0" w:right="838" w:firstLine="0"/>
      </w:pPr>
      <w: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2A79A6" w:rsidRDefault="001A29E1">
      <w:pPr>
        <w:pStyle w:val="a4"/>
        <w:spacing w:line="275" w:lineRule="exact"/>
        <w:ind w:left="1530" w:firstLine="0"/>
      </w:pPr>
      <w:r>
        <w:t>Алгебраические выражения. Значение алгебраического выражения.</w:t>
      </w:r>
    </w:p>
    <w:p w:rsidR="002A79A6" w:rsidRDefault="001A29E1">
      <w:pPr>
        <w:pStyle w:val="a4"/>
        <w:spacing w:line="235" w:lineRule="auto"/>
        <w:ind w:left="829" w:right="841" w:firstLine="0"/>
      </w:pPr>
      <w:r>
        <w:t>Квадратный корень. Изображение числа на числовой прямой. Приближенное значение иррациональных чисел.</w:t>
      </w:r>
    </w:p>
    <w:p w:rsidR="002A79A6" w:rsidRDefault="001A29E1">
      <w:pPr>
        <w:spacing w:line="235" w:lineRule="auto"/>
        <w:ind w:left="829" w:right="830" w:firstLine="700"/>
        <w:jc w:val="both"/>
        <w:rPr>
          <w:sz w:val="24"/>
        </w:rPr>
      </w:pPr>
      <w:r>
        <w:rPr>
          <w:i/>
          <w:sz w:val="24"/>
        </w:rPr>
        <w:t xml:space="preserve">Понятие многочлена. Разложение многочлена на множители, </w:t>
      </w:r>
      <w:r>
        <w:rPr>
          <w:sz w:val="24"/>
        </w:rPr>
        <w:t>Уравнение, корень уравнения. Линейные, квадратные уравнения и системы линейных уравнений.</w:t>
      </w:r>
    </w:p>
    <w:p w:rsidR="002A79A6" w:rsidRDefault="001A29E1">
      <w:pPr>
        <w:pStyle w:val="a4"/>
        <w:ind w:left="829" w:right="844" w:firstLine="695"/>
      </w:pPr>
      <w: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rsidR="002A79A6" w:rsidRDefault="001A29E1">
      <w:pPr>
        <w:pStyle w:val="a4"/>
        <w:spacing w:line="270" w:lineRule="exact"/>
        <w:ind w:left="1531" w:right="340" w:firstLine="0"/>
      </w:pPr>
      <w:r>
        <w:t>Зависимость величин, функция, аргумент и значение, основные свойства функций.</w:t>
      </w:r>
    </w:p>
    <w:p w:rsidR="002A79A6" w:rsidRDefault="001A29E1">
      <w:pPr>
        <w:pStyle w:val="a4"/>
        <w:spacing w:line="274" w:lineRule="exact"/>
        <w:ind w:left="829" w:firstLine="0"/>
      </w:pPr>
      <w:r>
        <w:t>График функции. Линейная функция. Ее график. Угловой коэффициент прямой.</w:t>
      </w:r>
    </w:p>
    <w:p w:rsidR="002A79A6" w:rsidRDefault="001A29E1">
      <w:pPr>
        <w:spacing w:line="275" w:lineRule="exact"/>
        <w:ind w:left="1531" w:right="340"/>
        <w:jc w:val="both"/>
      </w:pPr>
      <w:r>
        <w:rPr>
          <w:i/>
          <w:sz w:val="24"/>
        </w:rPr>
        <w:t>Квадратичная функция. График и свойства квадратичной функции. график функции</w:t>
      </w:r>
    </w:p>
    <w:p w:rsidR="002A79A6" w:rsidRDefault="001A29E1">
      <w:pPr>
        <w:spacing w:before="147"/>
        <w:ind w:left="850" w:right="737"/>
        <w:jc w:val="both"/>
      </w:pPr>
      <w:r>
        <w:rPr>
          <w:b/>
          <w:i/>
          <w:sz w:val="24"/>
        </w:rPr>
        <w:t xml:space="preserve">у = </w:t>
      </w:r>
      <w:r>
        <w:rPr>
          <w:i/>
          <w:sz w:val="24"/>
        </w:rPr>
        <w:t xml:space="preserve">лx. График функции </w:t>
      </w:r>
      <w:r>
        <w:rPr>
          <w:b/>
          <w:i/>
          <w:sz w:val="24"/>
        </w:rPr>
        <w:t>у = -</w:t>
      </w:r>
      <w:r>
        <w:rPr>
          <w:i/>
          <w:sz w:val="24"/>
        </w:rPr>
        <w:t xml:space="preserve">.x. </w:t>
      </w:r>
      <w:r>
        <w:t>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2A79A6" w:rsidRDefault="001A29E1">
      <w:pPr>
        <w:pStyle w:val="a4"/>
        <w:spacing w:before="5"/>
        <w:ind w:left="834" w:right="856" w:firstLine="695"/>
      </w:pPr>
      <w: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 30°, 45°, 60°, 90°, 180°, 270°.</w:t>
      </w:r>
    </w:p>
    <w:p w:rsidR="002A79A6" w:rsidRDefault="001A29E1">
      <w:pPr>
        <w:spacing w:before="4"/>
        <w:ind w:left="1530"/>
        <w:jc w:val="both"/>
        <w:rPr>
          <w:i/>
          <w:sz w:val="24"/>
        </w:rPr>
      </w:pPr>
      <w:r>
        <w:rPr>
          <w:i/>
          <w:sz w:val="24"/>
        </w:rPr>
        <w:t xml:space="preserve">Графики тригонометрических функций </w:t>
      </w:r>
      <w:r>
        <w:rPr>
          <w:b/>
          <w:i/>
          <w:sz w:val="24"/>
        </w:rPr>
        <w:t xml:space="preserve">у = </w:t>
      </w:r>
      <w:r>
        <w:rPr>
          <w:sz w:val="24"/>
        </w:rPr>
        <w:t>cos</w:t>
      </w:r>
      <w:r>
        <w:rPr>
          <w:i/>
          <w:sz w:val="24"/>
        </w:rPr>
        <w:t>x</w:t>
      </w:r>
      <w:r>
        <w:rPr>
          <w:sz w:val="24"/>
        </w:rPr>
        <w:t xml:space="preserve">, </w:t>
      </w:r>
      <w:r>
        <w:rPr>
          <w:b/>
          <w:i/>
          <w:sz w:val="24"/>
        </w:rPr>
        <w:t xml:space="preserve">у = </w:t>
      </w:r>
      <w:r>
        <w:rPr>
          <w:sz w:val="24"/>
        </w:rPr>
        <w:t>sin</w:t>
      </w:r>
      <w:r>
        <w:rPr>
          <w:i/>
          <w:sz w:val="24"/>
        </w:rPr>
        <w:t>x</w:t>
      </w:r>
      <w:r>
        <w:rPr>
          <w:sz w:val="24"/>
        </w:rPr>
        <w:t xml:space="preserve">, </w:t>
      </w:r>
      <w:r>
        <w:rPr>
          <w:b/>
          <w:i/>
          <w:sz w:val="24"/>
        </w:rPr>
        <w:t xml:space="preserve">у = </w:t>
      </w:r>
      <w:r>
        <w:rPr>
          <w:i/>
          <w:sz w:val="24"/>
        </w:rPr>
        <w:t>tgx.</w:t>
      </w:r>
    </w:p>
    <w:p w:rsidR="002A79A6" w:rsidRDefault="001A29E1">
      <w:pPr>
        <w:pStyle w:val="a4"/>
        <w:spacing w:before="38"/>
        <w:ind w:left="829" w:right="853" w:firstLine="0"/>
      </w:pPr>
      <w:r>
        <w:t>Решение простейших тригонометрических уравнений с помощью тригонометрической окружности.</w:t>
      </w:r>
    </w:p>
    <w:p w:rsidR="002A79A6" w:rsidRDefault="001A29E1">
      <w:pPr>
        <w:spacing w:line="235" w:lineRule="auto"/>
        <w:ind w:left="829" w:right="836" w:firstLine="700"/>
        <w:jc w:val="both"/>
        <w:rPr>
          <w:sz w:val="24"/>
        </w:rPr>
      </w:pPr>
      <w:r>
        <w:rPr>
          <w:i/>
          <w:sz w:val="24"/>
        </w:rPr>
        <w:t xml:space="preserve">Понятие степени с действительным показателем. </w:t>
      </w:r>
      <w:r>
        <w:rPr>
          <w:sz w:val="24"/>
        </w:rPr>
        <w:t>Простейшие показательные уравнения и неравенства. Показательная функция и ее график.</w:t>
      </w:r>
    </w:p>
    <w:p w:rsidR="002A79A6" w:rsidRDefault="001A29E1">
      <w:pPr>
        <w:pStyle w:val="a4"/>
        <w:spacing w:before="1" w:line="235" w:lineRule="auto"/>
        <w:ind w:left="829" w:right="841" w:firstLine="710"/>
      </w:pPr>
      <w:r>
        <w:lastRenderedPageBreak/>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rsidR="002A79A6" w:rsidRDefault="001A29E1">
      <w:pPr>
        <w:pStyle w:val="a4"/>
        <w:spacing w:before="2" w:line="275" w:lineRule="exact"/>
        <w:ind w:left="1530" w:firstLine="4"/>
      </w:pPr>
      <w:r>
        <w:t>Понятие степенной функции и ее график. Простейшие иррациональные уравнения.</w:t>
      </w:r>
    </w:p>
    <w:p w:rsidR="002A79A6" w:rsidRDefault="001A29E1">
      <w:pPr>
        <w:pStyle w:val="a4"/>
        <w:spacing w:before="1" w:line="235" w:lineRule="auto"/>
        <w:ind w:left="0" w:right="834" w:firstLine="0"/>
        <w:rPr>
          <w:i/>
        </w:rPr>
      </w:pPr>
      <w:r>
        <w:rPr>
          <w:spacing w:val="-3"/>
        </w:rPr>
        <w:t xml:space="preserve">Касательная </w:t>
      </w:r>
      <w:r>
        <w:t xml:space="preserve">к графику </w:t>
      </w:r>
      <w:r>
        <w:rPr>
          <w:spacing w:val="-3"/>
        </w:rPr>
        <w:t xml:space="preserve">функции. Понятие производной функции </w:t>
      </w:r>
      <w:r>
        <w:t xml:space="preserve">в точке </w:t>
      </w:r>
      <w:r>
        <w:rPr>
          <w:spacing w:val="-2"/>
        </w:rPr>
        <w:t xml:space="preserve">как </w:t>
      </w:r>
      <w:r>
        <w:rPr>
          <w:spacing w:val="-3"/>
        </w:rPr>
        <w:t xml:space="preserve">тангенс </w:t>
      </w:r>
      <w:r>
        <w:t xml:space="preserve">угла наклона касательной. Геометрический и физический смысл производной. </w:t>
      </w:r>
      <w:r>
        <w:rPr>
          <w:i/>
        </w:rPr>
        <w:t>Производные многочленов.</w:t>
      </w:r>
    </w:p>
    <w:p w:rsidR="002A79A6" w:rsidRDefault="001A29E1">
      <w:pPr>
        <w:spacing w:before="1" w:line="235" w:lineRule="auto"/>
        <w:ind w:left="834" w:right="833" w:firstLine="710"/>
        <w:jc w:val="both"/>
        <w:rPr>
          <w:i/>
          <w:sz w:val="24"/>
        </w:rPr>
      </w:pPr>
      <w:r>
        <w:rPr>
          <w:sz w:val="24"/>
        </w:rPr>
        <w:t xml:space="preserve">Точки экстремума (максимума и минимума). </w:t>
      </w:r>
      <w:r>
        <w:rPr>
          <w:i/>
          <w:sz w:val="24"/>
        </w:rPr>
        <w:t>Исследование элементарных функций на точки экстремума с помощью производной. Наглядная интерпретация.</w:t>
      </w:r>
    </w:p>
    <w:p w:rsidR="002A79A6" w:rsidRDefault="001A29E1">
      <w:pPr>
        <w:spacing w:before="3" w:line="235" w:lineRule="auto"/>
        <w:ind w:left="834" w:right="836" w:firstLine="695"/>
        <w:jc w:val="both"/>
        <w:rPr>
          <w:i/>
          <w:sz w:val="24"/>
        </w:rPr>
      </w:pPr>
      <w:r>
        <w:rPr>
          <w:i/>
          <w:sz w:val="24"/>
        </w:rPr>
        <w:t>Понятие первообразной функции. Физический смысл первообразной. Понятие об интеграле как площади под графиком функции.</w:t>
      </w:r>
    </w:p>
    <w:p w:rsidR="002A79A6" w:rsidRDefault="001A29E1">
      <w:pPr>
        <w:pStyle w:val="11"/>
        <w:spacing w:line="273" w:lineRule="exact"/>
        <w:ind w:left="1539"/>
        <w:jc w:val="left"/>
      </w:pPr>
      <w:r>
        <w:t>Геометрия</w:t>
      </w:r>
    </w:p>
    <w:p w:rsidR="002A79A6" w:rsidRDefault="001A29E1">
      <w:pPr>
        <w:pStyle w:val="a4"/>
        <w:spacing w:line="275" w:lineRule="exact"/>
        <w:ind w:left="1544" w:firstLine="0"/>
        <w:jc w:val="left"/>
      </w:pPr>
      <w:r>
        <w:t>Фигуры на плоскости и в пространстве. Длина и площадь. Периметры и площади</w:t>
      </w:r>
    </w:p>
    <w:p w:rsidR="002A79A6" w:rsidRDefault="001A29E1">
      <w:pPr>
        <w:pStyle w:val="a4"/>
        <w:spacing w:line="273" w:lineRule="exact"/>
        <w:ind w:left="838" w:firstLine="0"/>
        <w:jc w:val="left"/>
      </w:pPr>
      <w:r>
        <w:t>фигур.</w:t>
      </w:r>
    </w:p>
    <w:p w:rsidR="002A79A6" w:rsidRDefault="001A29E1">
      <w:pPr>
        <w:pStyle w:val="a4"/>
        <w:spacing w:line="275" w:lineRule="exact"/>
        <w:ind w:left="1534" w:firstLine="0"/>
        <w:jc w:val="left"/>
      </w:pPr>
      <w:r>
        <w:t>Параллельность и перпендикулярность прямых и плоскостей.</w:t>
      </w:r>
    </w:p>
    <w:p w:rsidR="002A79A6" w:rsidRDefault="001A29E1">
      <w:pPr>
        <w:pStyle w:val="a4"/>
        <w:ind w:left="1544" w:firstLine="0"/>
        <w:jc w:val="left"/>
      </w:pPr>
      <w:r>
        <w:t>Треугольники. Виды треугольников: остроугольные, тупоугольные, прямоугольные.</w:t>
      </w:r>
    </w:p>
    <w:p w:rsidR="002A79A6" w:rsidRDefault="001A29E1">
      <w:pPr>
        <w:pStyle w:val="a4"/>
        <w:spacing w:line="272" w:lineRule="exact"/>
        <w:ind w:left="829" w:firstLine="0"/>
      </w:pPr>
      <w:r>
        <w:t>Катет против угла в 30 градусов. Внешний угол треугольника.</w:t>
      </w:r>
    </w:p>
    <w:p w:rsidR="002A79A6" w:rsidRDefault="001A29E1">
      <w:pPr>
        <w:pStyle w:val="a4"/>
        <w:spacing w:before="1" w:line="235" w:lineRule="auto"/>
        <w:ind w:left="1534" w:right="2051" w:firstLine="0"/>
      </w:pPr>
      <w:r>
        <w:t>Биссектриса, медиана и высота треугольника. Равенство треугольников. Решение задач на клетчатой бумаге.</w:t>
      </w:r>
    </w:p>
    <w:p w:rsidR="002A79A6" w:rsidRDefault="001A29E1">
      <w:pPr>
        <w:pStyle w:val="a4"/>
        <w:spacing w:before="1" w:line="235" w:lineRule="auto"/>
        <w:ind w:left="834" w:right="844" w:firstLine="700"/>
      </w:pPr>
      <w:r>
        <w:t>Равнобедренный треугольник, равносторонний треугольник. Свойства равнобедренного треугольника.</w:t>
      </w:r>
    </w:p>
    <w:p w:rsidR="002A79A6" w:rsidRDefault="001A29E1">
      <w:pPr>
        <w:pStyle w:val="a4"/>
        <w:spacing w:before="3" w:line="235" w:lineRule="auto"/>
        <w:ind w:left="829" w:right="857" w:firstLine="0"/>
      </w:pPr>
      <w: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2A79A6" w:rsidRDefault="001A29E1">
      <w:pPr>
        <w:pStyle w:val="a4"/>
        <w:ind w:left="838" w:right="845" w:firstLine="695"/>
      </w:pPr>
      <w:r>
        <w:t>Четырехугольники: параллелограмм, ромб, прямоугольник, квадрат, трапеция и их свойства. Средняя линия треугольника и трапеции.</w:t>
      </w:r>
    </w:p>
    <w:p w:rsidR="002A79A6" w:rsidRDefault="001A29E1">
      <w:pPr>
        <w:ind w:left="862" w:right="827" w:firstLine="686"/>
        <w:jc w:val="both"/>
        <w:rPr>
          <w:sz w:val="24"/>
        </w:rPr>
      </w:pPr>
      <w:r>
        <w:rPr>
          <w:i/>
          <w:sz w:val="24"/>
        </w:rPr>
        <w:t xml:space="preserve">Выпуклые и невыпуклые фигуры. </w:t>
      </w:r>
      <w:r>
        <w:rPr>
          <w:sz w:val="24"/>
        </w:rPr>
        <w:t>Периметр многоугольника. Правильный многоугольник.</w:t>
      </w:r>
    </w:p>
    <w:p w:rsidR="002A79A6" w:rsidRDefault="001A29E1">
      <w:pPr>
        <w:pStyle w:val="a4"/>
        <w:spacing w:line="235" w:lineRule="auto"/>
        <w:ind w:left="1568" w:right="2300" w:hanging="5"/>
        <w:jc w:val="left"/>
      </w:pPr>
      <w:r>
        <w:t>Углы на плоскости и в пространстве. Вертикальные и смежные углы. Сумма внутренних углов треугольника и четырехугольника.</w:t>
      </w:r>
    </w:p>
    <w:p w:rsidR="002A79A6" w:rsidRDefault="001A29E1">
      <w:pPr>
        <w:pStyle w:val="a4"/>
        <w:ind w:left="1563" w:right="3458" w:firstLine="4"/>
        <w:jc w:val="left"/>
      </w:pPr>
      <w:r>
        <w:t>Соотношения в квадрате и равностороннем треугольнике. Диагонали многоугольника.</w:t>
      </w:r>
    </w:p>
    <w:p w:rsidR="002A79A6" w:rsidRDefault="001A29E1">
      <w:pPr>
        <w:pStyle w:val="a4"/>
        <w:spacing w:line="273" w:lineRule="exact"/>
        <w:ind w:left="1558" w:firstLine="0"/>
        <w:jc w:val="left"/>
      </w:pPr>
      <w:r>
        <w:t>Подобные треугольники в простейших случаях.</w:t>
      </w:r>
    </w:p>
    <w:p w:rsidR="002A79A6" w:rsidRDefault="001A29E1">
      <w:pPr>
        <w:pStyle w:val="a4"/>
        <w:ind w:left="1568" w:firstLine="0"/>
        <w:jc w:val="left"/>
      </w:pPr>
      <w:r>
        <w:t>Формулы площади прямоугольника, треугольника, ромба, трапеции.</w:t>
      </w:r>
    </w:p>
    <w:p w:rsidR="002A79A6" w:rsidRDefault="001A29E1">
      <w:pPr>
        <w:pStyle w:val="a4"/>
        <w:spacing w:before="5" w:line="235" w:lineRule="auto"/>
        <w:ind w:left="853" w:right="830" w:firstLine="715"/>
      </w:pPr>
      <w:r>
        <w:rPr>
          <w:spacing w:val="-3"/>
        </w:rPr>
        <w:t xml:space="preserve">Окружность </w:t>
      </w:r>
      <w:r>
        <w:t xml:space="preserve">и </w:t>
      </w:r>
      <w:r>
        <w:rPr>
          <w:spacing w:val="-4"/>
        </w:rPr>
        <w:t xml:space="preserve">круг. Радиус </w:t>
      </w:r>
      <w:r>
        <w:t xml:space="preserve">и </w:t>
      </w:r>
      <w:r>
        <w:rPr>
          <w:spacing w:val="-3"/>
        </w:rPr>
        <w:t xml:space="preserve">диаметр. Длина </w:t>
      </w:r>
      <w:r>
        <w:rPr>
          <w:spacing w:val="-4"/>
        </w:rPr>
        <w:t xml:space="preserve">окружности </w:t>
      </w:r>
      <w:r>
        <w:t xml:space="preserve">и </w:t>
      </w:r>
      <w:r>
        <w:rPr>
          <w:spacing w:val="-4"/>
        </w:rPr>
        <w:t xml:space="preserve">площадь круга. </w:t>
      </w:r>
      <w:r>
        <w:rPr>
          <w:spacing w:val="-3"/>
        </w:rPr>
        <w:t xml:space="preserve">Число </w:t>
      </w:r>
      <w:r>
        <w:rPr>
          <w:b/>
          <w:i/>
        </w:rPr>
        <w:t>ж</w:t>
      </w:r>
      <w:r>
        <w:rPr>
          <w:i/>
        </w:rPr>
        <w:t xml:space="preserve">. </w:t>
      </w:r>
      <w:r>
        <w:t xml:space="preserve">Вписанный </w:t>
      </w:r>
      <w:r>
        <w:rPr>
          <w:spacing w:val="-3"/>
        </w:rPr>
        <w:t xml:space="preserve">угол, </w:t>
      </w:r>
      <w:r>
        <w:t xml:space="preserve">в частности </w:t>
      </w:r>
      <w:r>
        <w:rPr>
          <w:spacing w:val="-3"/>
        </w:rPr>
        <w:t xml:space="preserve">угол, </w:t>
      </w:r>
      <w:r>
        <w:t>опирающийся на диаметр. Касательная к окружности и ее свойство.</w:t>
      </w:r>
    </w:p>
    <w:p w:rsidR="002A79A6" w:rsidRDefault="001A29E1">
      <w:pPr>
        <w:pStyle w:val="a4"/>
        <w:spacing w:before="1" w:line="275" w:lineRule="exact"/>
        <w:ind w:left="1558" w:firstLine="0"/>
        <w:jc w:val="left"/>
      </w:pPr>
      <w:r>
        <w:t>Куб. Соотношения в кубе.</w:t>
      </w:r>
    </w:p>
    <w:p w:rsidR="002A79A6" w:rsidRDefault="001A29E1">
      <w:pPr>
        <w:pStyle w:val="a4"/>
        <w:spacing w:line="274" w:lineRule="exact"/>
        <w:ind w:left="1568" w:firstLine="0"/>
        <w:jc w:val="left"/>
      </w:pPr>
      <w:r>
        <w:t>Тетраэдр, правильный тетраэдр.</w:t>
      </w:r>
    </w:p>
    <w:p w:rsidR="002A79A6" w:rsidRDefault="001A29E1">
      <w:pPr>
        <w:pStyle w:val="a4"/>
        <w:spacing w:line="275" w:lineRule="exact"/>
        <w:ind w:left="1558" w:firstLine="0"/>
        <w:jc w:val="left"/>
      </w:pPr>
      <w:r>
        <w:t>Правильная пирамида и призма. Прямая призма.</w:t>
      </w:r>
    </w:p>
    <w:p w:rsidR="002A79A6" w:rsidRDefault="001A29E1">
      <w:pPr>
        <w:pStyle w:val="a4"/>
        <w:spacing w:line="275" w:lineRule="exact"/>
        <w:ind w:left="1558" w:firstLine="0"/>
        <w:jc w:val="left"/>
      </w:pPr>
      <w:r>
        <w:rPr>
          <w:i/>
        </w:rPr>
        <w:t>Изображение некоторых многогранников на плоскости.</w:t>
      </w:r>
    </w:p>
    <w:p w:rsidR="002A79A6" w:rsidRDefault="001A29E1">
      <w:pPr>
        <w:spacing w:line="274" w:lineRule="exact"/>
        <w:ind w:left="1558"/>
        <w:rPr>
          <w:i/>
          <w:sz w:val="24"/>
        </w:rPr>
      </w:pPr>
      <w:r>
        <w:rPr>
          <w:sz w:val="24"/>
        </w:rPr>
        <w:t xml:space="preserve">Прямоугольный параллелепипед. </w:t>
      </w:r>
      <w:r>
        <w:rPr>
          <w:i/>
          <w:sz w:val="24"/>
        </w:rPr>
        <w:t>Теорема Пифагора в пространстве.</w:t>
      </w:r>
    </w:p>
    <w:p w:rsidR="002A79A6" w:rsidRDefault="001A29E1">
      <w:pPr>
        <w:pStyle w:val="a4"/>
        <w:spacing w:line="274" w:lineRule="exact"/>
        <w:ind w:left="1563" w:firstLine="0"/>
        <w:jc w:val="left"/>
      </w:pPr>
      <w:r>
        <w:t>Задачи на вычисление расстояний в пространстве с помощью теоремы Пифагора.</w:t>
      </w:r>
    </w:p>
    <w:p w:rsidR="002A79A6" w:rsidRDefault="001A29E1">
      <w:pPr>
        <w:spacing w:line="275" w:lineRule="exact"/>
        <w:ind w:left="1549"/>
        <w:rPr>
          <w:i/>
          <w:sz w:val="24"/>
        </w:rPr>
      </w:pPr>
      <w:r>
        <w:rPr>
          <w:i/>
          <w:sz w:val="24"/>
        </w:rPr>
        <w:t>Развертка прямоугольного параллелепипеда.</w:t>
      </w:r>
    </w:p>
    <w:p w:rsidR="002A79A6" w:rsidRDefault="001A29E1">
      <w:pPr>
        <w:pStyle w:val="a4"/>
        <w:spacing w:line="275" w:lineRule="exact"/>
        <w:ind w:left="1558" w:firstLine="0"/>
        <w:jc w:val="left"/>
      </w:pPr>
      <w:r>
        <w:t>Конус, цилиндр, шар и сфера.</w:t>
      </w:r>
    </w:p>
    <w:p w:rsidR="002A79A6" w:rsidRDefault="001A29E1">
      <w:pPr>
        <w:spacing w:before="1" w:line="235" w:lineRule="auto"/>
        <w:ind w:left="853" w:right="829" w:firstLine="700"/>
        <w:rPr>
          <w:i/>
          <w:sz w:val="24"/>
        </w:rPr>
      </w:pPr>
      <w:r>
        <w:rPr>
          <w:i/>
          <w:sz w:val="24"/>
        </w:rPr>
        <w:t>Проекции фигур на плоскость. Изображение цилиндра, конуса и сферы на плоскости.</w:t>
      </w:r>
    </w:p>
    <w:p w:rsidR="002A79A6" w:rsidRDefault="001A29E1">
      <w:pPr>
        <w:pStyle w:val="a4"/>
        <w:spacing w:before="1" w:line="235" w:lineRule="auto"/>
        <w:ind w:left="862" w:right="829" w:firstLine="691"/>
        <w:jc w:val="left"/>
      </w:pPr>
      <w:r>
        <w:rPr>
          <w:i/>
        </w:rPr>
        <w:t xml:space="preserve">Понятие об объемах тел. </w:t>
      </w:r>
      <w:r>
        <w:t>Использование для решения задач на нахождение геометрических величин формул объема призмы, цилиндра, пирамиды, конуса, шара.</w:t>
      </w:r>
    </w:p>
    <w:p w:rsidR="002A79A6" w:rsidRDefault="001A29E1">
      <w:pPr>
        <w:ind w:left="862" w:right="829" w:firstLine="691"/>
        <w:rPr>
          <w:sz w:val="24"/>
        </w:rPr>
      </w:pPr>
      <w:r>
        <w:rPr>
          <w:i/>
          <w:sz w:val="24"/>
        </w:rPr>
        <w:t xml:space="preserve">Понятие о подобии на плоскости и в пространстве. </w:t>
      </w:r>
      <w:r>
        <w:rPr>
          <w:sz w:val="24"/>
        </w:rPr>
        <w:t>Отношение площадей и объемов подобных фигур.</w:t>
      </w:r>
    </w:p>
    <w:p w:rsidR="002A79A6" w:rsidRDefault="001A29E1">
      <w:pPr>
        <w:pStyle w:val="11"/>
        <w:spacing w:before="6"/>
        <w:ind w:left="1563"/>
        <w:jc w:val="left"/>
      </w:pPr>
      <w:r>
        <w:t>Вероятность и статистика. Логика и комбинаторика</w:t>
      </w:r>
    </w:p>
    <w:p w:rsidR="002A79A6" w:rsidRDefault="001A29E1">
      <w:pPr>
        <w:ind w:left="1539" w:right="2385" w:firstLine="24"/>
        <w:rPr>
          <w:sz w:val="24"/>
        </w:rPr>
      </w:pPr>
      <w:r>
        <w:rPr>
          <w:sz w:val="24"/>
        </w:rPr>
        <w:t xml:space="preserve">Логика. Верные и неверные утверждения. Следствие. </w:t>
      </w:r>
      <w:r>
        <w:rPr>
          <w:i/>
          <w:sz w:val="24"/>
        </w:rPr>
        <w:t xml:space="preserve">Контрпример. Множество. </w:t>
      </w:r>
      <w:r>
        <w:rPr>
          <w:sz w:val="24"/>
        </w:rPr>
        <w:t>Перебор вариантов.</w:t>
      </w:r>
    </w:p>
    <w:p w:rsidR="002A79A6" w:rsidRDefault="001A29E1">
      <w:pPr>
        <w:pStyle w:val="a4"/>
        <w:spacing w:line="272" w:lineRule="exact"/>
        <w:ind w:left="1568" w:firstLine="0"/>
        <w:jc w:val="left"/>
      </w:pPr>
      <w:r>
        <w:lastRenderedPageBreak/>
        <w:t>Таблицы. Столбчатые и круговые диаграммы.</w:t>
      </w:r>
    </w:p>
    <w:p w:rsidR="002A79A6" w:rsidRDefault="001A29E1">
      <w:pPr>
        <w:spacing w:before="6" w:line="235" w:lineRule="auto"/>
        <w:ind w:left="853" w:right="829" w:firstLine="705"/>
        <w:rPr>
          <w:i/>
          <w:sz w:val="24"/>
        </w:rPr>
      </w:pPr>
      <w:r>
        <w:rPr>
          <w:sz w:val="24"/>
        </w:rPr>
        <w:t xml:space="preserve">Числовые наборы. Среднее арифметическое, медиана, наибольшее и наименьшее значения. </w:t>
      </w:r>
      <w:r>
        <w:rPr>
          <w:i/>
          <w:sz w:val="24"/>
        </w:rPr>
        <w:t>Примеры изменчивых величин.</w:t>
      </w:r>
    </w:p>
    <w:p w:rsidR="002A79A6" w:rsidRDefault="001A29E1">
      <w:pPr>
        <w:pStyle w:val="a4"/>
        <w:spacing w:line="235" w:lineRule="auto"/>
        <w:ind w:left="862" w:right="829" w:firstLine="695"/>
        <w:jc w:val="left"/>
      </w:pPr>
      <w:r>
        <w:t>Частота и вероятность события. Случайный выбор. Вычисление вероятностей событий в опытах с равновозможными элементарными событиями.</w:t>
      </w:r>
    </w:p>
    <w:p w:rsidR="002A79A6" w:rsidRDefault="001A29E1">
      <w:pPr>
        <w:spacing w:line="273" w:lineRule="exact"/>
        <w:ind w:left="1549"/>
        <w:rPr>
          <w:i/>
          <w:sz w:val="24"/>
        </w:rPr>
      </w:pPr>
      <w:r>
        <w:rPr>
          <w:i/>
          <w:sz w:val="24"/>
        </w:rPr>
        <w:t>Независимые события. Формула сложения вероятностей.</w:t>
      </w:r>
    </w:p>
    <w:p w:rsidR="002A79A6" w:rsidRDefault="001A29E1">
      <w:pPr>
        <w:ind w:left="824" w:right="829" w:firstLine="729"/>
        <w:rPr>
          <w:i/>
          <w:sz w:val="24"/>
        </w:rPr>
      </w:pPr>
      <w:r>
        <w:rPr>
          <w:i/>
          <w:sz w:val="24"/>
        </w:rPr>
        <w:t>Примеры случайных величин. Равномерное распределение. Примеры нормального распределения в природе. Понятие о законе больших чисел.</w:t>
      </w:r>
    </w:p>
    <w:p w:rsidR="002A79A6" w:rsidRDefault="001A29E1">
      <w:pPr>
        <w:pStyle w:val="11"/>
        <w:spacing w:line="235" w:lineRule="auto"/>
        <w:ind w:left="1558" w:right="6205"/>
        <w:jc w:val="left"/>
      </w:pPr>
      <w:r>
        <w:t>Основная базовая программа Алгебра и начала анализа</w:t>
      </w:r>
    </w:p>
    <w:p w:rsidR="002A79A6" w:rsidRDefault="001A29E1">
      <w:pPr>
        <w:pStyle w:val="a4"/>
        <w:spacing w:line="235" w:lineRule="auto"/>
        <w:ind w:left="858" w:right="824" w:firstLine="700"/>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 рациональных выражений.</w:t>
      </w:r>
    </w:p>
    <w:p w:rsidR="002A79A6" w:rsidRDefault="001A29E1">
      <w:pPr>
        <w:pStyle w:val="a4"/>
        <w:spacing w:before="2"/>
        <w:ind w:left="1558" w:firstLine="0"/>
      </w:pPr>
      <w:r>
        <w:t>Решение задач с использованием градусной меры угла. Модуль числа и его свойства.</w:t>
      </w:r>
    </w:p>
    <w:p w:rsidR="002A79A6" w:rsidRDefault="001A29E1">
      <w:pPr>
        <w:pStyle w:val="a4"/>
        <w:spacing w:before="5" w:line="235" w:lineRule="auto"/>
        <w:ind w:left="862" w:right="831" w:firstLine="695"/>
      </w:pPr>
      <w: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2A79A6" w:rsidRDefault="001A29E1">
      <w:pPr>
        <w:pStyle w:val="a4"/>
        <w:spacing w:before="1" w:line="252" w:lineRule="auto"/>
        <w:ind w:left="862" w:right="829" w:firstLine="695"/>
        <w:jc w:val="left"/>
      </w:pPr>
      <w: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Pr>
          <w:b/>
          <w:i/>
        </w:rPr>
        <w:t xml:space="preserve">у = у[х </w:t>
      </w:r>
      <w:r>
        <w:t>. Графическое решение уравнений и неравенств.</w:t>
      </w:r>
    </w:p>
    <w:p w:rsidR="002A79A6" w:rsidRDefault="001A29E1">
      <w:pPr>
        <w:pStyle w:val="a4"/>
        <w:spacing w:line="247" w:lineRule="auto"/>
        <w:ind w:left="853" w:right="825" w:firstLine="710"/>
      </w:pPr>
      <w:r>
        <w:t>Тригонометрическая окружность</w:t>
      </w:r>
      <w:r>
        <w:rPr>
          <w:i/>
        </w:rPr>
        <w:t xml:space="preserve">, радианная мера угла. </w:t>
      </w:r>
      <w:r>
        <w:t xml:space="preserve">Синус, косинус, тангенс, </w:t>
      </w:r>
      <w:r>
        <w:rPr>
          <w:i/>
        </w:rPr>
        <w:t xml:space="preserve">котангенс </w:t>
      </w:r>
      <w:r>
        <w:t>произвольного угла. Основное тригонометрическое тождество и следствия из него. Значения тригонометрических функций для углов 0°, 30°, 45°, 60°, 90°, 180°, 270°. (</w:t>
      </w:r>
    </w:p>
    <w:p w:rsidR="002A79A6" w:rsidRDefault="001A29E1">
      <w:pPr>
        <w:spacing w:before="106" w:line="163" w:lineRule="auto"/>
        <w:ind w:left="891" w:right="1762"/>
        <w:jc w:val="both"/>
        <w:rPr>
          <w:sz w:val="24"/>
        </w:rPr>
      </w:pPr>
      <w:r>
        <w:rPr>
          <w:b/>
          <w:sz w:val="24"/>
        </w:rPr>
        <w:t xml:space="preserve">я я я я </w:t>
      </w:r>
      <w:r>
        <w:rPr>
          <w:sz w:val="24"/>
        </w:rPr>
        <w:t>0,</w:t>
      </w:r>
      <w:r>
        <w:rPr>
          <w:b/>
          <w:sz w:val="24"/>
        </w:rPr>
        <w:t>-</w:t>
      </w:r>
      <w:r>
        <w:rPr>
          <w:sz w:val="24"/>
        </w:rPr>
        <w:t>,</w:t>
      </w:r>
      <w:r>
        <w:rPr>
          <w:b/>
          <w:sz w:val="24"/>
        </w:rPr>
        <w:t>-</w:t>
      </w:r>
      <w:r>
        <w:rPr>
          <w:sz w:val="24"/>
        </w:rPr>
        <w:t>,</w:t>
      </w:r>
      <w:r>
        <w:rPr>
          <w:b/>
          <w:sz w:val="24"/>
        </w:rPr>
        <w:t>-</w:t>
      </w:r>
      <w:r>
        <w:rPr>
          <w:sz w:val="24"/>
        </w:rPr>
        <w:t>,</w:t>
      </w:r>
      <w:r>
        <w:rPr>
          <w:b/>
          <w:sz w:val="24"/>
        </w:rPr>
        <w:t xml:space="preserve">- </w:t>
      </w:r>
      <w:r>
        <w:rPr>
          <w:sz w:val="24"/>
        </w:rPr>
        <w:t xml:space="preserve">рад). </w:t>
      </w:r>
      <w:r>
        <w:rPr>
          <w:i/>
          <w:sz w:val="24"/>
        </w:rPr>
        <w:t xml:space="preserve">Формулы сложения тригонометрических  функций, формулы </w:t>
      </w:r>
      <w:r>
        <w:rPr>
          <w:sz w:val="24"/>
        </w:rPr>
        <w:t>6 4 3</w:t>
      </w:r>
      <w:r>
        <w:rPr>
          <w:spacing w:val="1"/>
          <w:sz w:val="24"/>
        </w:rPr>
        <w:t xml:space="preserve"> </w:t>
      </w:r>
      <w:r>
        <w:rPr>
          <w:sz w:val="24"/>
        </w:rPr>
        <w:t>2</w:t>
      </w:r>
    </w:p>
    <w:p w:rsidR="002A79A6" w:rsidRDefault="001A29E1">
      <w:pPr>
        <w:spacing w:before="18" w:line="275" w:lineRule="exact"/>
        <w:ind w:left="848"/>
        <w:jc w:val="both"/>
        <w:rPr>
          <w:i/>
          <w:sz w:val="24"/>
        </w:rPr>
      </w:pPr>
      <w:r>
        <w:rPr>
          <w:i/>
          <w:sz w:val="24"/>
        </w:rPr>
        <w:t>приведения, формулы двойного аргумента..</w:t>
      </w:r>
    </w:p>
    <w:p w:rsidR="002A79A6" w:rsidRDefault="001A29E1">
      <w:pPr>
        <w:pStyle w:val="a4"/>
        <w:spacing w:before="1" w:line="235" w:lineRule="auto"/>
        <w:ind w:left="858" w:right="846" w:firstLine="695"/>
        <w:rPr>
          <w:i/>
        </w:rPr>
      </w:pPr>
      <w:r>
        <w:t>Нули функции, промежутки знакопостоянства, монотонность. Наибольшее и наименьшее</w:t>
      </w:r>
      <w:r>
        <w:rPr>
          <w:spacing w:val="-11"/>
        </w:rPr>
        <w:t xml:space="preserve"> </w:t>
      </w:r>
      <w:r>
        <w:t>значение</w:t>
      </w:r>
      <w:r>
        <w:rPr>
          <w:spacing w:val="-9"/>
        </w:rPr>
        <w:t xml:space="preserve"> </w:t>
      </w:r>
      <w:r>
        <w:t>функции.</w:t>
      </w:r>
      <w:r>
        <w:rPr>
          <w:spacing w:val="-8"/>
        </w:rPr>
        <w:t xml:space="preserve"> </w:t>
      </w:r>
      <w:r>
        <w:t>Периодические</w:t>
      </w:r>
      <w:r>
        <w:rPr>
          <w:spacing w:val="-11"/>
        </w:rPr>
        <w:t xml:space="preserve"> </w:t>
      </w:r>
      <w:r>
        <w:t>функции.</w:t>
      </w:r>
      <w:r>
        <w:rPr>
          <w:spacing w:val="-8"/>
        </w:rPr>
        <w:t xml:space="preserve"> </w:t>
      </w:r>
      <w:r>
        <w:t>Четность</w:t>
      </w:r>
      <w:r>
        <w:rPr>
          <w:spacing w:val="-10"/>
        </w:rPr>
        <w:t xml:space="preserve"> </w:t>
      </w:r>
      <w:r>
        <w:t>и</w:t>
      </w:r>
      <w:r>
        <w:rPr>
          <w:spacing w:val="-8"/>
        </w:rPr>
        <w:t xml:space="preserve"> </w:t>
      </w:r>
      <w:r>
        <w:t>нечетность</w:t>
      </w:r>
      <w:r>
        <w:rPr>
          <w:spacing w:val="-7"/>
        </w:rPr>
        <w:t xml:space="preserve"> </w:t>
      </w:r>
      <w:r>
        <w:t xml:space="preserve">функций. </w:t>
      </w:r>
      <w:r>
        <w:rPr>
          <w:i/>
        </w:rPr>
        <w:t>Сложные</w:t>
      </w:r>
      <w:r>
        <w:rPr>
          <w:i/>
          <w:spacing w:val="-1"/>
        </w:rPr>
        <w:t xml:space="preserve"> </w:t>
      </w:r>
      <w:r>
        <w:rPr>
          <w:i/>
        </w:rPr>
        <w:t>функции.</w:t>
      </w:r>
    </w:p>
    <w:p w:rsidR="002A79A6" w:rsidRDefault="001A29E1">
      <w:pPr>
        <w:spacing w:before="35" w:line="276" w:lineRule="auto"/>
        <w:ind w:left="858" w:right="849" w:firstLine="705"/>
        <w:jc w:val="both"/>
        <w:rPr>
          <w:sz w:val="24"/>
        </w:rPr>
      </w:pPr>
      <w:r>
        <w:rPr>
          <w:sz w:val="24"/>
        </w:rPr>
        <w:t xml:space="preserve">Тригонометрические функции </w:t>
      </w:r>
      <w:r>
        <w:rPr>
          <w:i/>
          <w:sz w:val="24"/>
        </w:rPr>
        <w:t xml:space="preserve">y </w:t>
      </w:r>
      <w:r>
        <w:rPr>
          <w:b/>
          <w:i/>
          <w:sz w:val="24"/>
        </w:rPr>
        <w:t xml:space="preserve">= </w:t>
      </w:r>
      <w:r>
        <w:rPr>
          <w:i/>
          <w:sz w:val="24"/>
        </w:rPr>
        <w:t xml:space="preserve">cosx,y </w:t>
      </w:r>
      <w:r>
        <w:rPr>
          <w:b/>
          <w:i/>
          <w:sz w:val="24"/>
        </w:rPr>
        <w:t xml:space="preserve">= </w:t>
      </w:r>
      <w:r>
        <w:rPr>
          <w:i/>
          <w:sz w:val="24"/>
        </w:rPr>
        <w:t>s</w:t>
      </w:r>
      <w:r>
        <w:rPr>
          <w:sz w:val="24"/>
        </w:rPr>
        <w:t>in</w:t>
      </w:r>
      <w:r>
        <w:rPr>
          <w:i/>
          <w:sz w:val="24"/>
        </w:rPr>
        <w:t xml:space="preserve">x,y </w:t>
      </w:r>
      <w:r>
        <w:rPr>
          <w:b/>
          <w:i/>
          <w:sz w:val="24"/>
        </w:rPr>
        <w:t xml:space="preserve">= </w:t>
      </w:r>
      <w:r>
        <w:rPr>
          <w:sz w:val="24"/>
        </w:rPr>
        <w:t>tg</w:t>
      </w:r>
      <w:r>
        <w:rPr>
          <w:i/>
          <w:sz w:val="24"/>
        </w:rPr>
        <w:t>x</w:t>
      </w:r>
      <w:r>
        <w:rPr>
          <w:sz w:val="24"/>
        </w:rPr>
        <w:t xml:space="preserve">. </w:t>
      </w:r>
      <w:r>
        <w:rPr>
          <w:i/>
          <w:sz w:val="24"/>
        </w:rPr>
        <w:t xml:space="preserve">Функция y </w:t>
      </w:r>
      <w:r>
        <w:rPr>
          <w:b/>
          <w:i/>
          <w:sz w:val="24"/>
        </w:rPr>
        <w:t xml:space="preserve">= </w:t>
      </w:r>
      <w:r>
        <w:rPr>
          <w:i/>
          <w:sz w:val="24"/>
        </w:rPr>
        <w:t xml:space="preserve">ctgx. </w:t>
      </w:r>
      <w:r>
        <w:rPr>
          <w:sz w:val="24"/>
        </w:rPr>
        <w:t>Свойства и графики тригонометрических функций.</w:t>
      </w:r>
    </w:p>
    <w:p w:rsidR="002A79A6" w:rsidRDefault="001A29E1">
      <w:pPr>
        <w:spacing w:line="240" w:lineRule="exact"/>
        <w:ind w:left="1558"/>
        <w:jc w:val="both"/>
        <w:rPr>
          <w:sz w:val="24"/>
        </w:rPr>
      </w:pPr>
      <w:r>
        <w:rPr>
          <w:sz w:val="24"/>
        </w:rPr>
        <w:t xml:space="preserve">Арккосинус, арксинус, арктангенс числа. </w:t>
      </w:r>
      <w:r>
        <w:rPr>
          <w:i/>
          <w:sz w:val="24"/>
        </w:rPr>
        <w:t>Арккотангенс числа.</w:t>
      </w:r>
      <w:r>
        <w:rPr>
          <w:i/>
          <w:spacing w:val="53"/>
          <w:sz w:val="24"/>
        </w:rPr>
        <w:t xml:space="preserve"> </w:t>
      </w:r>
      <w:r>
        <w:rPr>
          <w:sz w:val="24"/>
        </w:rPr>
        <w:t>Простейшие</w:t>
      </w:r>
    </w:p>
    <w:p w:rsidR="002A79A6" w:rsidRDefault="001A29E1">
      <w:pPr>
        <w:pStyle w:val="a4"/>
        <w:spacing w:line="274" w:lineRule="exact"/>
        <w:ind w:left="848" w:firstLine="0"/>
      </w:pPr>
      <w:r>
        <w:t>тригонометрические уравнения. Решение тригонометрических уравнений.</w:t>
      </w:r>
    </w:p>
    <w:p w:rsidR="002A79A6" w:rsidRDefault="001A29E1">
      <w:pPr>
        <w:spacing w:before="1" w:line="235" w:lineRule="auto"/>
        <w:ind w:left="848" w:right="843" w:firstLine="715"/>
        <w:jc w:val="both"/>
        <w:rPr>
          <w:i/>
          <w:sz w:val="24"/>
        </w:rPr>
      </w:pPr>
      <w:r>
        <w:rPr>
          <w:i/>
          <w:sz w:val="24"/>
        </w:rPr>
        <w:t>Обратные тригонометрические функции, их свойства и графики. Решение простейших тригонометрических неравенств.</w:t>
      </w:r>
    </w:p>
    <w:p w:rsidR="002A79A6" w:rsidRDefault="001A29E1">
      <w:pPr>
        <w:pStyle w:val="a4"/>
        <w:spacing w:line="275" w:lineRule="exact"/>
        <w:ind w:left="1587" w:right="680" w:firstLine="0"/>
      </w:pPr>
      <w: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2A79A6" w:rsidRDefault="001A29E1">
      <w:pPr>
        <w:pStyle w:val="a4"/>
        <w:spacing w:before="1" w:line="235" w:lineRule="auto"/>
        <w:ind w:left="838" w:right="826" w:firstLine="719"/>
      </w:pPr>
      <w:r>
        <w:rPr>
          <w:spacing w:val="-3"/>
        </w:rPr>
        <w:t xml:space="preserve">Логарифм </w:t>
      </w:r>
      <w:r>
        <w:rPr>
          <w:spacing w:val="-4"/>
        </w:rPr>
        <w:t xml:space="preserve">числа, свойства </w:t>
      </w:r>
      <w:r>
        <w:rPr>
          <w:spacing w:val="-3"/>
        </w:rPr>
        <w:t xml:space="preserve">логарифма. </w:t>
      </w:r>
      <w:r>
        <w:rPr>
          <w:spacing w:val="-4"/>
        </w:rPr>
        <w:t xml:space="preserve">Десятичный логарифм. </w:t>
      </w:r>
      <w:r>
        <w:rPr>
          <w:i/>
          <w:spacing w:val="-3"/>
        </w:rPr>
        <w:t xml:space="preserve">Число </w:t>
      </w:r>
      <w:r>
        <w:rPr>
          <w:i/>
        </w:rPr>
        <w:t xml:space="preserve">е. </w:t>
      </w:r>
      <w:r>
        <w:rPr>
          <w:i/>
          <w:spacing w:val="-4"/>
        </w:rPr>
        <w:t xml:space="preserve">Натуральный </w:t>
      </w:r>
      <w:r>
        <w:rPr>
          <w:i/>
        </w:rPr>
        <w:t xml:space="preserve">логарифм. </w:t>
      </w:r>
      <w:r>
        <w:t>Преобразование логарифмических выражений. Логарифмические уравнения и неравенства. Логарифмическая функция и ее свойства и график.</w:t>
      </w:r>
    </w:p>
    <w:p w:rsidR="002A79A6" w:rsidRDefault="001A29E1">
      <w:pPr>
        <w:pStyle w:val="a4"/>
        <w:spacing w:before="2" w:line="275" w:lineRule="exact"/>
        <w:ind w:left="1563" w:firstLine="0"/>
      </w:pPr>
      <w:r>
        <w:t>Степенная функция и ее свойства и график. Иррациональные уравнения.</w:t>
      </w:r>
    </w:p>
    <w:p w:rsidR="002A79A6" w:rsidRDefault="001A29E1">
      <w:pPr>
        <w:spacing w:line="274" w:lineRule="exact"/>
        <w:ind w:left="1534"/>
        <w:jc w:val="both"/>
        <w:rPr>
          <w:i/>
          <w:sz w:val="24"/>
        </w:rPr>
      </w:pPr>
      <w:r>
        <w:rPr>
          <w:i/>
          <w:sz w:val="24"/>
        </w:rPr>
        <w:t>Метод интервалов для решения неравенств.</w:t>
      </w:r>
    </w:p>
    <w:p w:rsidR="002A79A6" w:rsidRDefault="001A29E1">
      <w:pPr>
        <w:spacing w:before="1" w:line="235" w:lineRule="auto"/>
        <w:ind w:left="824" w:right="837" w:firstLine="695"/>
        <w:jc w:val="both"/>
        <w:rPr>
          <w:i/>
          <w:sz w:val="24"/>
        </w:rPr>
      </w:pPr>
      <w:r>
        <w:rPr>
          <w:i/>
          <w:sz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A79A6" w:rsidRDefault="001A29E1">
      <w:pPr>
        <w:spacing w:before="4" w:line="235" w:lineRule="auto"/>
        <w:ind w:left="848" w:right="843" w:firstLine="715"/>
        <w:jc w:val="both"/>
        <w:rPr>
          <w:i/>
          <w:sz w:val="24"/>
        </w:rPr>
      </w:pPr>
      <w:r>
        <w:rPr>
          <w:i/>
          <w:sz w:val="24"/>
        </w:rPr>
        <w:t>Системы</w:t>
      </w:r>
      <w:r>
        <w:rPr>
          <w:i/>
          <w:spacing w:val="-9"/>
          <w:sz w:val="24"/>
        </w:rPr>
        <w:t xml:space="preserve"> </w:t>
      </w:r>
      <w:r>
        <w:rPr>
          <w:i/>
          <w:sz w:val="24"/>
        </w:rPr>
        <w:t>показательных,</w:t>
      </w:r>
      <w:r>
        <w:rPr>
          <w:i/>
          <w:spacing w:val="-11"/>
          <w:sz w:val="24"/>
        </w:rPr>
        <w:t xml:space="preserve"> </w:t>
      </w:r>
      <w:r>
        <w:rPr>
          <w:i/>
          <w:sz w:val="24"/>
        </w:rPr>
        <w:t>логарифмических</w:t>
      </w:r>
      <w:r>
        <w:rPr>
          <w:i/>
          <w:spacing w:val="-9"/>
          <w:sz w:val="24"/>
        </w:rPr>
        <w:t xml:space="preserve"> </w:t>
      </w:r>
      <w:r>
        <w:rPr>
          <w:i/>
          <w:sz w:val="24"/>
        </w:rPr>
        <w:t>и</w:t>
      </w:r>
      <w:r>
        <w:rPr>
          <w:i/>
          <w:spacing w:val="-11"/>
          <w:sz w:val="24"/>
        </w:rPr>
        <w:t xml:space="preserve"> </w:t>
      </w:r>
      <w:r>
        <w:rPr>
          <w:i/>
          <w:sz w:val="24"/>
        </w:rPr>
        <w:t>иррациональных</w:t>
      </w:r>
      <w:r>
        <w:rPr>
          <w:i/>
          <w:spacing w:val="-9"/>
          <w:sz w:val="24"/>
        </w:rPr>
        <w:t xml:space="preserve"> </w:t>
      </w:r>
      <w:r>
        <w:rPr>
          <w:i/>
          <w:sz w:val="24"/>
        </w:rPr>
        <w:t>уравнений.</w:t>
      </w:r>
      <w:r>
        <w:rPr>
          <w:i/>
          <w:spacing w:val="-9"/>
          <w:sz w:val="24"/>
        </w:rPr>
        <w:t xml:space="preserve"> </w:t>
      </w:r>
      <w:r>
        <w:rPr>
          <w:i/>
          <w:sz w:val="24"/>
        </w:rPr>
        <w:t>Системы показательных, логарифмических</w:t>
      </w:r>
      <w:r>
        <w:rPr>
          <w:i/>
          <w:spacing w:val="-1"/>
          <w:sz w:val="24"/>
        </w:rPr>
        <w:t xml:space="preserve"> </w:t>
      </w:r>
      <w:r>
        <w:rPr>
          <w:i/>
          <w:sz w:val="24"/>
        </w:rPr>
        <w:t>неравенств.</w:t>
      </w:r>
    </w:p>
    <w:p w:rsidR="002A79A6" w:rsidRDefault="001A29E1">
      <w:pPr>
        <w:ind w:left="1582" w:right="2561" w:hanging="39"/>
        <w:jc w:val="both"/>
        <w:rPr>
          <w:i/>
          <w:sz w:val="24"/>
        </w:rPr>
      </w:pPr>
      <w:r>
        <w:rPr>
          <w:i/>
          <w:sz w:val="24"/>
        </w:rPr>
        <w:t>Взаимно обратные функции. Графики взаимно обратных функций. Уравнения, системы уравнений с параметром.</w:t>
      </w:r>
    </w:p>
    <w:p w:rsidR="002A79A6" w:rsidRDefault="001A29E1">
      <w:pPr>
        <w:pStyle w:val="a4"/>
        <w:ind w:left="853" w:right="823" w:firstLine="695"/>
        <w:rPr>
          <w:i/>
        </w:rPr>
      </w:pPr>
      <w:r>
        <w:lastRenderedPageBreak/>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Pr>
          <w:i/>
        </w:rPr>
        <w:t>Правила дифференцирования.</w:t>
      </w:r>
    </w:p>
    <w:p w:rsidR="002A79A6" w:rsidRDefault="001A29E1">
      <w:pPr>
        <w:spacing w:line="270" w:lineRule="exact"/>
        <w:ind w:left="1544"/>
        <w:jc w:val="both"/>
        <w:rPr>
          <w:i/>
          <w:sz w:val="24"/>
        </w:rPr>
      </w:pPr>
      <w:r>
        <w:rPr>
          <w:i/>
          <w:sz w:val="24"/>
        </w:rPr>
        <w:t>Вторая производная, ее геометрический и физический смысл.</w:t>
      </w:r>
    </w:p>
    <w:p w:rsidR="002A79A6" w:rsidRDefault="001A29E1">
      <w:pPr>
        <w:spacing w:line="235" w:lineRule="auto"/>
        <w:ind w:left="843" w:right="837" w:firstLine="705"/>
        <w:jc w:val="both"/>
        <w:rPr>
          <w:i/>
          <w:sz w:val="24"/>
        </w:rPr>
      </w:pPr>
      <w:r>
        <w:rPr>
          <w:sz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w:t>
      </w:r>
      <w:r>
        <w:rPr>
          <w:spacing w:val="-3"/>
          <w:sz w:val="24"/>
        </w:rPr>
        <w:t xml:space="preserve">значение </w:t>
      </w:r>
      <w:r>
        <w:rPr>
          <w:sz w:val="24"/>
        </w:rPr>
        <w:t xml:space="preserve">с </w:t>
      </w:r>
      <w:r>
        <w:rPr>
          <w:spacing w:val="-3"/>
          <w:sz w:val="24"/>
        </w:rPr>
        <w:t xml:space="preserve">помощью производной. </w:t>
      </w:r>
      <w:r>
        <w:rPr>
          <w:i/>
          <w:spacing w:val="-3"/>
          <w:sz w:val="24"/>
        </w:rPr>
        <w:t xml:space="preserve">Построение графиков функций </w:t>
      </w:r>
      <w:r>
        <w:rPr>
          <w:i/>
          <w:sz w:val="24"/>
        </w:rPr>
        <w:t xml:space="preserve">с </w:t>
      </w:r>
      <w:r>
        <w:rPr>
          <w:i/>
          <w:spacing w:val="-3"/>
          <w:sz w:val="24"/>
        </w:rPr>
        <w:t xml:space="preserve">помощью </w:t>
      </w:r>
      <w:r>
        <w:rPr>
          <w:i/>
          <w:spacing w:val="-4"/>
          <w:sz w:val="24"/>
        </w:rPr>
        <w:t xml:space="preserve">производных. </w:t>
      </w:r>
      <w:r>
        <w:rPr>
          <w:i/>
          <w:sz w:val="24"/>
        </w:rPr>
        <w:t>Применение производной при решении задач.</w:t>
      </w:r>
    </w:p>
    <w:p w:rsidR="002A79A6" w:rsidRDefault="001A29E1">
      <w:pPr>
        <w:spacing w:line="235" w:lineRule="auto"/>
        <w:ind w:left="848" w:right="830" w:firstLine="705"/>
        <w:jc w:val="both"/>
        <w:rPr>
          <w:i/>
          <w:sz w:val="24"/>
        </w:rPr>
      </w:pPr>
      <w:r>
        <w:rPr>
          <w:sz w:val="24"/>
        </w:rPr>
        <w:t xml:space="preserve">Первообразная. </w:t>
      </w:r>
      <w:r>
        <w:rPr>
          <w:i/>
          <w:sz w:val="24"/>
        </w:rPr>
        <w:t>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w:t>
      </w:r>
    </w:p>
    <w:p w:rsidR="002A79A6" w:rsidRDefault="001A29E1">
      <w:pPr>
        <w:pStyle w:val="11"/>
        <w:spacing w:before="3"/>
        <w:ind w:left="1558"/>
        <w:jc w:val="left"/>
      </w:pPr>
      <w:r>
        <w:t>Геометрия</w:t>
      </w:r>
    </w:p>
    <w:p w:rsidR="002A79A6" w:rsidRDefault="001A29E1">
      <w:pPr>
        <w:pStyle w:val="a4"/>
        <w:spacing w:before="1" w:line="235" w:lineRule="auto"/>
        <w:ind w:left="853" w:right="836" w:firstLine="700"/>
        <w:jc w:val="right"/>
      </w:pPr>
      <w:r>
        <w:t>Повторение. Решение задач с применением свойств фигур на плоскости.</w:t>
      </w:r>
      <w:r>
        <w:rPr>
          <w:spacing w:val="50"/>
        </w:rPr>
        <w:t xml:space="preserve"> </w:t>
      </w:r>
      <w:r>
        <w:t>Задачи</w:t>
      </w:r>
      <w:r>
        <w:rPr>
          <w:spacing w:val="8"/>
        </w:rPr>
        <w:t xml:space="preserve"> </w:t>
      </w:r>
      <w:r>
        <w:t>на доказательство</w:t>
      </w:r>
      <w:r>
        <w:rPr>
          <w:spacing w:val="37"/>
        </w:rPr>
        <w:t xml:space="preserve"> </w:t>
      </w:r>
      <w:r>
        <w:t>и</w:t>
      </w:r>
      <w:r>
        <w:rPr>
          <w:spacing w:val="38"/>
        </w:rPr>
        <w:t xml:space="preserve"> </w:t>
      </w:r>
      <w:r>
        <w:t>построение</w:t>
      </w:r>
      <w:r>
        <w:rPr>
          <w:spacing w:val="36"/>
        </w:rPr>
        <w:t xml:space="preserve"> </w:t>
      </w:r>
      <w:r>
        <w:t>контрпримеров.</w:t>
      </w:r>
      <w:r>
        <w:rPr>
          <w:spacing w:val="37"/>
        </w:rPr>
        <w:t xml:space="preserve"> </w:t>
      </w:r>
      <w:r>
        <w:t>Использование</w:t>
      </w:r>
      <w:r>
        <w:rPr>
          <w:spacing w:val="36"/>
        </w:rPr>
        <w:t xml:space="preserve"> </w:t>
      </w:r>
      <w:r>
        <w:t>в</w:t>
      </w:r>
      <w:r>
        <w:rPr>
          <w:spacing w:val="37"/>
        </w:rPr>
        <w:t xml:space="preserve"> </w:t>
      </w:r>
      <w:r>
        <w:t>задачах</w:t>
      </w:r>
      <w:r>
        <w:rPr>
          <w:spacing w:val="40"/>
        </w:rPr>
        <w:t xml:space="preserve"> </w:t>
      </w:r>
      <w:r>
        <w:t xml:space="preserve">простейших </w:t>
      </w:r>
      <w:r>
        <w:rPr>
          <w:spacing w:val="-3"/>
        </w:rPr>
        <w:t xml:space="preserve">логических правил. </w:t>
      </w:r>
      <w:r>
        <w:t xml:space="preserve">Решение задач с </w:t>
      </w:r>
      <w:r>
        <w:rPr>
          <w:spacing w:val="-3"/>
        </w:rPr>
        <w:t xml:space="preserve">использованием теорем </w:t>
      </w:r>
      <w:r>
        <w:t>о</w:t>
      </w:r>
      <w:r>
        <w:rPr>
          <w:spacing w:val="-28"/>
        </w:rPr>
        <w:t xml:space="preserve"> </w:t>
      </w:r>
      <w:r>
        <w:t>треугольниках,</w:t>
      </w:r>
      <w:r>
        <w:rPr>
          <w:spacing w:val="-5"/>
        </w:rPr>
        <w:t xml:space="preserve"> </w:t>
      </w:r>
      <w:r>
        <w:rPr>
          <w:spacing w:val="-3"/>
        </w:rPr>
        <w:t>соотношений</w:t>
      </w:r>
      <w:r>
        <w:t xml:space="preserve"> в</w:t>
      </w:r>
      <w:r>
        <w:rPr>
          <w:spacing w:val="-14"/>
        </w:rPr>
        <w:t xml:space="preserve"> </w:t>
      </w:r>
      <w:r>
        <w:t>прямоугольных</w:t>
      </w:r>
      <w:r>
        <w:rPr>
          <w:spacing w:val="-13"/>
        </w:rPr>
        <w:t xml:space="preserve"> </w:t>
      </w:r>
      <w:r>
        <w:t>треугольниках,</w:t>
      </w:r>
      <w:r>
        <w:rPr>
          <w:spacing w:val="-15"/>
        </w:rPr>
        <w:t xml:space="preserve"> </w:t>
      </w:r>
      <w:r>
        <w:t>фактов,</w:t>
      </w:r>
      <w:r>
        <w:rPr>
          <w:spacing w:val="-12"/>
        </w:rPr>
        <w:t xml:space="preserve"> </w:t>
      </w:r>
      <w:r>
        <w:t>связанных</w:t>
      </w:r>
      <w:r>
        <w:rPr>
          <w:spacing w:val="-11"/>
        </w:rPr>
        <w:t xml:space="preserve"> </w:t>
      </w:r>
      <w:r>
        <w:t>с</w:t>
      </w:r>
      <w:r>
        <w:rPr>
          <w:spacing w:val="-13"/>
        </w:rPr>
        <w:t xml:space="preserve"> </w:t>
      </w:r>
      <w:r>
        <w:t>четырехугольниками.</w:t>
      </w:r>
      <w:r>
        <w:rPr>
          <w:spacing w:val="-15"/>
        </w:rPr>
        <w:t xml:space="preserve"> </w:t>
      </w:r>
      <w:r>
        <w:t>Решение</w:t>
      </w:r>
      <w:r>
        <w:rPr>
          <w:spacing w:val="-15"/>
        </w:rPr>
        <w:t xml:space="preserve"> </w:t>
      </w:r>
      <w:r>
        <w:t>задач с</w:t>
      </w:r>
      <w:r>
        <w:rPr>
          <w:spacing w:val="41"/>
        </w:rPr>
        <w:t xml:space="preserve"> </w:t>
      </w:r>
      <w:r>
        <w:t>использованием</w:t>
      </w:r>
      <w:r>
        <w:rPr>
          <w:spacing w:val="41"/>
        </w:rPr>
        <w:t xml:space="preserve"> </w:t>
      </w:r>
      <w:r>
        <w:t>фактов,</w:t>
      </w:r>
      <w:r>
        <w:rPr>
          <w:spacing w:val="42"/>
        </w:rPr>
        <w:t xml:space="preserve"> </w:t>
      </w:r>
      <w:r>
        <w:t>связанных</w:t>
      </w:r>
      <w:r>
        <w:rPr>
          <w:spacing w:val="44"/>
        </w:rPr>
        <w:t xml:space="preserve"> </w:t>
      </w:r>
      <w:r>
        <w:t>с</w:t>
      </w:r>
      <w:r>
        <w:rPr>
          <w:spacing w:val="41"/>
        </w:rPr>
        <w:t xml:space="preserve"> </w:t>
      </w:r>
      <w:r>
        <w:t>окружностями.</w:t>
      </w:r>
      <w:r>
        <w:rPr>
          <w:spacing w:val="43"/>
        </w:rPr>
        <w:t xml:space="preserve"> </w:t>
      </w:r>
      <w:r>
        <w:t>Решение</w:t>
      </w:r>
      <w:r>
        <w:rPr>
          <w:spacing w:val="39"/>
        </w:rPr>
        <w:t xml:space="preserve"> </w:t>
      </w:r>
      <w:r>
        <w:t>задач</w:t>
      </w:r>
      <w:r>
        <w:rPr>
          <w:spacing w:val="42"/>
        </w:rPr>
        <w:t xml:space="preserve"> </w:t>
      </w:r>
      <w:r>
        <w:t>на</w:t>
      </w:r>
      <w:r>
        <w:rPr>
          <w:spacing w:val="41"/>
        </w:rPr>
        <w:t xml:space="preserve"> </w:t>
      </w:r>
      <w:r>
        <w:t>измерения</w:t>
      </w:r>
      <w:r>
        <w:rPr>
          <w:spacing w:val="40"/>
        </w:rPr>
        <w:t xml:space="preserve"> </w:t>
      </w:r>
      <w:r>
        <w:t xml:space="preserve">на </w:t>
      </w:r>
      <w:r>
        <w:rPr>
          <w:spacing w:val="-3"/>
        </w:rPr>
        <w:t xml:space="preserve">плоскости, </w:t>
      </w:r>
      <w:r>
        <w:rPr>
          <w:spacing w:val="-4"/>
        </w:rPr>
        <w:t xml:space="preserve">вычисление </w:t>
      </w:r>
      <w:r>
        <w:rPr>
          <w:spacing w:val="-3"/>
        </w:rPr>
        <w:t xml:space="preserve">длин </w:t>
      </w:r>
      <w:r>
        <w:t xml:space="preserve">и </w:t>
      </w:r>
      <w:r>
        <w:rPr>
          <w:spacing w:val="-4"/>
        </w:rPr>
        <w:t xml:space="preserve">площадей. </w:t>
      </w:r>
      <w:r>
        <w:rPr>
          <w:i/>
          <w:spacing w:val="-4"/>
        </w:rPr>
        <w:t xml:space="preserve">Решение </w:t>
      </w:r>
      <w:r>
        <w:rPr>
          <w:i/>
          <w:spacing w:val="-3"/>
        </w:rPr>
        <w:t xml:space="preserve">задач </w:t>
      </w:r>
      <w:r>
        <w:rPr>
          <w:i/>
        </w:rPr>
        <w:t xml:space="preserve">с </w:t>
      </w:r>
      <w:r>
        <w:rPr>
          <w:i/>
          <w:spacing w:val="-3"/>
        </w:rPr>
        <w:t>помощью векторов</w:t>
      </w:r>
      <w:r>
        <w:rPr>
          <w:i/>
          <w:spacing w:val="-15"/>
        </w:rPr>
        <w:t xml:space="preserve"> </w:t>
      </w:r>
      <w:r>
        <w:rPr>
          <w:i/>
        </w:rPr>
        <w:t>и</w:t>
      </w:r>
      <w:r>
        <w:rPr>
          <w:i/>
          <w:spacing w:val="-1"/>
        </w:rPr>
        <w:t xml:space="preserve"> </w:t>
      </w:r>
      <w:r>
        <w:rPr>
          <w:i/>
          <w:spacing w:val="-4"/>
        </w:rPr>
        <w:t>координат.</w:t>
      </w:r>
      <w:r>
        <w:rPr>
          <w:i/>
        </w:rPr>
        <w:t xml:space="preserve"> </w:t>
      </w:r>
      <w:r>
        <w:t>Наглядная</w:t>
      </w:r>
      <w:r>
        <w:rPr>
          <w:spacing w:val="22"/>
        </w:rPr>
        <w:t xml:space="preserve"> </w:t>
      </w:r>
      <w:r>
        <w:t>стереометрия.</w:t>
      </w:r>
      <w:r>
        <w:rPr>
          <w:spacing w:val="23"/>
        </w:rPr>
        <w:t xml:space="preserve"> </w:t>
      </w:r>
      <w:r>
        <w:t>Фигуры</w:t>
      </w:r>
      <w:r>
        <w:rPr>
          <w:spacing w:val="23"/>
        </w:rPr>
        <w:t xml:space="preserve"> </w:t>
      </w:r>
      <w:r>
        <w:t>и</w:t>
      </w:r>
      <w:r>
        <w:rPr>
          <w:spacing w:val="24"/>
        </w:rPr>
        <w:t xml:space="preserve"> </w:t>
      </w:r>
      <w:r>
        <w:t>их</w:t>
      </w:r>
      <w:r>
        <w:rPr>
          <w:spacing w:val="24"/>
        </w:rPr>
        <w:t xml:space="preserve"> </w:t>
      </w:r>
      <w:r>
        <w:t>изображения</w:t>
      </w:r>
      <w:r>
        <w:rPr>
          <w:spacing w:val="22"/>
        </w:rPr>
        <w:t xml:space="preserve"> </w:t>
      </w:r>
      <w:r>
        <w:t>(куб,</w:t>
      </w:r>
      <w:r>
        <w:rPr>
          <w:spacing w:val="23"/>
        </w:rPr>
        <w:t xml:space="preserve"> </w:t>
      </w:r>
      <w:r>
        <w:t>пирамида,</w:t>
      </w:r>
      <w:r>
        <w:rPr>
          <w:spacing w:val="23"/>
        </w:rPr>
        <w:t xml:space="preserve"> </w:t>
      </w:r>
      <w:r>
        <w:t>призма).</w:t>
      </w:r>
    </w:p>
    <w:p w:rsidR="002A79A6" w:rsidRDefault="001A29E1">
      <w:pPr>
        <w:spacing w:before="3"/>
        <w:ind w:left="824"/>
        <w:jc w:val="both"/>
        <w:rPr>
          <w:sz w:val="24"/>
        </w:rPr>
      </w:pPr>
      <w:r>
        <w:rPr>
          <w:i/>
          <w:sz w:val="24"/>
        </w:rPr>
        <w:t xml:space="preserve">Основные понятия стереометрии и их свойства. </w:t>
      </w:r>
      <w:r>
        <w:rPr>
          <w:sz w:val="24"/>
        </w:rPr>
        <w:t>Сечения куба и тетраэдра.</w:t>
      </w:r>
    </w:p>
    <w:p w:rsidR="002A79A6" w:rsidRDefault="001A29E1">
      <w:pPr>
        <w:pStyle w:val="a4"/>
        <w:spacing w:before="2" w:line="235" w:lineRule="auto"/>
        <w:ind w:left="0" w:right="829" w:firstLine="0"/>
      </w:pPr>
      <w: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2A79A6" w:rsidRDefault="001A29E1">
      <w:pPr>
        <w:pStyle w:val="a4"/>
        <w:spacing w:line="275" w:lineRule="exact"/>
        <w:ind w:left="1530" w:firstLine="0"/>
      </w:pPr>
      <w:r>
        <w:t>Расстояния между фигурами в пространстве.</w:t>
      </w:r>
    </w:p>
    <w:p w:rsidR="002A79A6" w:rsidRDefault="001A29E1">
      <w:pPr>
        <w:pStyle w:val="a4"/>
        <w:spacing w:line="275" w:lineRule="exact"/>
        <w:ind w:left="1530" w:firstLine="0"/>
      </w:pPr>
      <w:r>
        <w:t>Углы в пространстве. Перпендикулярность прямых и плоскостей.</w:t>
      </w:r>
    </w:p>
    <w:p w:rsidR="002A79A6" w:rsidRDefault="001A29E1">
      <w:pPr>
        <w:pStyle w:val="a4"/>
        <w:spacing w:before="2" w:line="235" w:lineRule="auto"/>
        <w:ind w:left="0" w:right="835" w:firstLine="0"/>
      </w:pPr>
      <w:r>
        <w:t>Проекция фигуры на плоскость. Признаки перпендикулярности прямых и плоскостей в пространстве. Теорема о трех перпендикулярах.</w:t>
      </w:r>
    </w:p>
    <w:p w:rsidR="002A79A6" w:rsidRDefault="001A29E1">
      <w:pPr>
        <w:pStyle w:val="a4"/>
        <w:spacing w:before="1" w:line="235" w:lineRule="auto"/>
        <w:ind w:left="0" w:right="834" w:firstLine="0"/>
      </w:pPr>
      <w:r>
        <w:t xml:space="preserve">Многогранники. Параллелепипед. Свойства прямоугольного параллелепипеда. </w:t>
      </w:r>
      <w:r>
        <w:rPr>
          <w:spacing w:val="-3"/>
        </w:rPr>
        <w:t xml:space="preserve">Теорема </w:t>
      </w:r>
      <w:r>
        <w:t xml:space="preserve">Пифагора в </w:t>
      </w:r>
      <w:r>
        <w:rPr>
          <w:spacing w:val="-3"/>
        </w:rPr>
        <w:t xml:space="preserve">пространстве. </w:t>
      </w:r>
      <w:r>
        <w:t xml:space="preserve">Призма и </w:t>
      </w:r>
      <w:r>
        <w:rPr>
          <w:spacing w:val="-3"/>
        </w:rPr>
        <w:t xml:space="preserve">пирамида. Правильная пирамида </w:t>
      </w:r>
      <w:r>
        <w:t xml:space="preserve">и </w:t>
      </w:r>
      <w:r>
        <w:rPr>
          <w:spacing w:val="-3"/>
        </w:rPr>
        <w:t xml:space="preserve">правильная </w:t>
      </w:r>
      <w:r>
        <w:t>призма. Прямая пирамида. Элементы призмы и пирамиды.</w:t>
      </w:r>
    </w:p>
    <w:p w:rsidR="002A79A6" w:rsidRDefault="001A29E1">
      <w:pPr>
        <w:pStyle w:val="a4"/>
        <w:ind w:left="0" w:right="837" w:firstLine="0"/>
      </w:pPr>
      <w:r>
        <w:rPr>
          <w:spacing w:val="-3"/>
        </w:rPr>
        <w:t xml:space="preserve">Тела вращения: цилиндр, конус, </w:t>
      </w:r>
      <w:r>
        <w:t xml:space="preserve">сфера и шар. </w:t>
      </w:r>
      <w:r>
        <w:rPr>
          <w:spacing w:val="-3"/>
        </w:rPr>
        <w:t xml:space="preserve">Основные свойства прямого кругового </w:t>
      </w:r>
      <w:r>
        <w:t>цилиндра, прямого кругового конуса. Изображение тел вращения на плоскости.</w:t>
      </w:r>
    </w:p>
    <w:p w:rsidR="002A79A6" w:rsidRDefault="001A29E1">
      <w:pPr>
        <w:spacing w:line="235" w:lineRule="auto"/>
        <w:ind w:left="824" w:right="822" w:firstLine="705"/>
        <w:jc w:val="both"/>
        <w:rPr>
          <w:i/>
          <w:sz w:val="24"/>
        </w:rPr>
      </w:pPr>
      <w:r>
        <w:rPr>
          <w:i/>
          <w:sz w:val="24"/>
        </w:rPr>
        <w:t xml:space="preserve">Представление об усеченном конусе, сечения конуса (параллельное основанию и </w:t>
      </w:r>
      <w:r>
        <w:rPr>
          <w:i/>
          <w:spacing w:val="-3"/>
          <w:sz w:val="24"/>
        </w:rPr>
        <w:t xml:space="preserve">проходящее </w:t>
      </w:r>
      <w:r>
        <w:rPr>
          <w:i/>
          <w:sz w:val="24"/>
        </w:rPr>
        <w:t xml:space="preserve">через </w:t>
      </w:r>
      <w:r>
        <w:rPr>
          <w:i/>
          <w:spacing w:val="-3"/>
          <w:sz w:val="24"/>
        </w:rPr>
        <w:t xml:space="preserve">вершину), сечения цилиндра (параллельно </w:t>
      </w:r>
      <w:r>
        <w:rPr>
          <w:i/>
          <w:sz w:val="24"/>
        </w:rPr>
        <w:t xml:space="preserve">и </w:t>
      </w:r>
      <w:r>
        <w:rPr>
          <w:i/>
          <w:spacing w:val="-3"/>
          <w:sz w:val="24"/>
        </w:rPr>
        <w:t xml:space="preserve">перпендикулярно </w:t>
      </w:r>
      <w:r>
        <w:rPr>
          <w:i/>
          <w:sz w:val="24"/>
        </w:rPr>
        <w:t>оси), сечения шара. Развертка цилиндра и конуса.</w:t>
      </w:r>
    </w:p>
    <w:p w:rsidR="002A79A6" w:rsidRDefault="001A29E1">
      <w:pPr>
        <w:spacing w:line="274" w:lineRule="exact"/>
        <w:ind w:left="1530"/>
        <w:jc w:val="both"/>
        <w:rPr>
          <w:i/>
          <w:sz w:val="24"/>
        </w:rPr>
      </w:pPr>
      <w:r>
        <w:rPr>
          <w:i/>
          <w:sz w:val="24"/>
        </w:rPr>
        <w:t>Простейшие комбинации многогранников и тел вращения между собой.</w:t>
      </w:r>
    </w:p>
    <w:p w:rsidR="002A79A6" w:rsidRDefault="001A29E1">
      <w:pPr>
        <w:pStyle w:val="a4"/>
        <w:spacing w:line="275" w:lineRule="exact"/>
        <w:ind w:left="0" w:firstLine="0"/>
      </w:pPr>
      <w:r>
        <w:t>Вычисление элементов пространственных фигур (ребра, диагонали, углы).</w:t>
      </w:r>
    </w:p>
    <w:p w:rsidR="002A79A6" w:rsidRDefault="001A29E1">
      <w:pPr>
        <w:pStyle w:val="a4"/>
        <w:ind w:left="1531" w:right="624" w:firstLine="0"/>
      </w:pPr>
      <w:r>
        <w:t>Площадь поверхности правильной пирамиды и прямой призмы. Площадь поверхности прямого кругового цилиндра, прямого кругового конуса и шара.</w:t>
      </w:r>
    </w:p>
    <w:p w:rsidR="002A79A6" w:rsidRDefault="001A29E1">
      <w:pPr>
        <w:pStyle w:val="a4"/>
        <w:spacing w:line="274" w:lineRule="exact"/>
        <w:ind w:left="1530" w:firstLine="0"/>
      </w:pPr>
      <w:r>
        <w:t>Понятие об объеме. Объем пирамиды и конуса, призмы и цилиндра. Объем шара.</w:t>
      </w:r>
    </w:p>
    <w:p w:rsidR="002A79A6" w:rsidRDefault="001A29E1">
      <w:pPr>
        <w:spacing w:before="1" w:line="235" w:lineRule="auto"/>
        <w:ind w:left="824" w:right="835" w:firstLine="705"/>
        <w:jc w:val="both"/>
        <w:rPr>
          <w:sz w:val="24"/>
        </w:rPr>
      </w:pPr>
      <w:r>
        <w:rPr>
          <w:i/>
          <w:sz w:val="24"/>
        </w:rPr>
        <w:t xml:space="preserve">Подобные тела в пространстве. </w:t>
      </w:r>
      <w:r>
        <w:rPr>
          <w:sz w:val="24"/>
        </w:rPr>
        <w:t>Соотношения между площадями поверхностей и объемами подобных тел.</w:t>
      </w:r>
    </w:p>
    <w:p w:rsidR="002A79A6" w:rsidRDefault="001A29E1">
      <w:pPr>
        <w:spacing w:before="3" w:line="235" w:lineRule="auto"/>
        <w:ind w:left="824" w:right="838" w:firstLine="705"/>
        <w:jc w:val="both"/>
        <w:rPr>
          <w:i/>
          <w:sz w:val="24"/>
        </w:rPr>
      </w:pPr>
      <w:r>
        <w:rPr>
          <w:i/>
          <w:sz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2A79A6" w:rsidRDefault="001A29E1">
      <w:pPr>
        <w:spacing w:before="1" w:line="235" w:lineRule="auto"/>
        <w:ind w:left="824" w:right="822" w:firstLine="705"/>
        <w:jc w:val="both"/>
        <w:rPr>
          <w:i/>
          <w:sz w:val="24"/>
        </w:rPr>
      </w:pPr>
      <w:r>
        <w:rPr>
          <w:sz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Pr>
          <w:i/>
          <w:sz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A79A6" w:rsidRDefault="001A29E1">
      <w:pPr>
        <w:spacing w:before="2"/>
        <w:ind w:left="824" w:right="836" w:firstLine="705"/>
        <w:jc w:val="both"/>
        <w:rPr>
          <w:i/>
          <w:sz w:val="24"/>
        </w:rPr>
      </w:pPr>
      <w:r>
        <w:rPr>
          <w:i/>
          <w:sz w:val="24"/>
        </w:rPr>
        <w:t>Уравнение плоскости в пространстве. Уравнение сферы в пространстве. Формула для вычисления расстояния между точками в пространстве.</w:t>
      </w:r>
    </w:p>
    <w:p w:rsidR="002A79A6" w:rsidRDefault="001A29E1">
      <w:pPr>
        <w:pStyle w:val="11"/>
        <w:spacing w:before="1"/>
      </w:pPr>
      <w:r>
        <w:t>Вероятность и статистика. Работа с данными</w:t>
      </w:r>
    </w:p>
    <w:p w:rsidR="002A79A6" w:rsidRDefault="001A29E1">
      <w:pPr>
        <w:spacing w:before="1" w:line="235" w:lineRule="auto"/>
        <w:ind w:left="824" w:right="832" w:firstLine="705"/>
        <w:jc w:val="both"/>
        <w:rPr>
          <w:i/>
          <w:sz w:val="24"/>
        </w:rPr>
      </w:pPr>
      <w:r>
        <w:rPr>
          <w:sz w:val="24"/>
        </w:rPr>
        <w:lastRenderedPageBreak/>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Pr>
          <w:i/>
          <w:sz w:val="24"/>
        </w:rPr>
        <w:t>дисперсии</w:t>
      </w:r>
      <w:r>
        <w:rPr>
          <w:sz w:val="24"/>
        </w:rPr>
        <w:t xml:space="preserve">. </w:t>
      </w:r>
      <w:r>
        <w:rPr>
          <w:i/>
          <w:sz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2A79A6" w:rsidRDefault="001A29E1">
      <w:pPr>
        <w:spacing w:before="8" w:line="235" w:lineRule="auto"/>
        <w:ind w:left="824" w:right="833" w:firstLine="705"/>
        <w:jc w:val="both"/>
        <w:rPr>
          <w:i/>
          <w:sz w:val="24"/>
        </w:rPr>
      </w:pPr>
      <w:r>
        <w:rPr>
          <w:i/>
          <w:sz w:val="24"/>
        </w:rPr>
        <w:t>Условная вероятность. Правило умножения вероятностей. Формула полной вероятности.</w:t>
      </w:r>
    </w:p>
    <w:p w:rsidR="002A79A6" w:rsidRDefault="001A29E1">
      <w:pPr>
        <w:spacing w:before="1" w:line="235" w:lineRule="auto"/>
        <w:ind w:left="824" w:right="839" w:firstLine="705"/>
        <w:jc w:val="both"/>
        <w:rPr>
          <w:i/>
          <w:sz w:val="24"/>
        </w:rPr>
      </w:pPr>
      <w:r>
        <w:rPr>
          <w:i/>
          <w:sz w:val="24"/>
        </w:rPr>
        <w:t>Дискретные случайные величины и распределения. Независимые случайные величины. Распределение суммы и произведения независимых случайных величин.</w:t>
      </w:r>
    </w:p>
    <w:p w:rsidR="002A79A6" w:rsidRDefault="001A29E1">
      <w:pPr>
        <w:ind w:left="843" w:right="844" w:firstLine="681"/>
        <w:jc w:val="both"/>
        <w:rPr>
          <w:i/>
          <w:sz w:val="24"/>
        </w:rPr>
      </w:pPr>
      <w:r>
        <w:rPr>
          <w:i/>
          <w:sz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2A79A6" w:rsidRDefault="001A29E1">
      <w:pPr>
        <w:spacing w:line="270" w:lineRule="exact"/>
        <w:ind w:left="1549"/>
        <w:jc w:val="both"/>
        <w:rPr>
          <w:i/>
          <w:sz w:val="24"/>
        </w:rPr>
      </w:pPr>
      <w:r>
        <w:rPr>
          <w:i/>
          <w:sz w:val="24"/>
        </w:rPr>
        <w:t>Непрерывные случайные величины. Понятие о плотности вероятности.</w:t>
      </w:r>
    </w:p>
    <w:p w:rsidR="002A79A6" w:rsidRDefault="001A29E1">
      <w:pPr>
        <w:spacing w:line="274" w:lineRule="exact"/>
        <w:ind w:left="843"/>
        <w:jc w:val="both"/>
        <w:rPr>
          <w:i/>
          <w:sz w:val="24"/>
        </w:rPr>
      </w:pPr>
      <w:r>
        <w:rPr>
          <w:i/>
          <w:sz w:val="24"/>
        </w:rPr>
        <w:t>Равномерное распределение.</w:t>
      </w:r>
    </w:p>
    <w:p w:rsidR="002A79A6" w:rsidRDefault="001A29E1">
      <w:pPr>
        <w:spacing w:line="274" w:lineRule="exact"/>
        <w:ind w:left="1554"/>
        <w:jc w:val="both"/>
        <w:rPr>
          <w:i/>
          <w:sz w:val="24"/>
        </w:rPr>
      </w:pPr>
      <w:r>
        <w:rPr>
          <w:i/>
          <w:sz w:val="24"/>
        </w:rPr>
        <w:t>Показательное распределение, его параметры.</w:t>
      </w:r>
    </w:p>
    <w:p w:rsidR="002A79A6" w:rsidRDefault="001A29E1">
      <w:pPr>
        <w:ind w:left="824" w:right="870" w:firstLine="705"/>
        <w:jc w:val="both"/>
        <w:rPr>
          <w:i/>
          <w:sz w:val="24"/>
        </w:rPr>
      </w:pPr>
      <w:r>
        <w:rPr>
          <w:i/>
          <w:sz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2A79A6" w:rsidRDefault="001A29E1">
      <w:pPr>
        <w:spacing w:line="235" w:lineRule="auto"/>
        <w:ind w:left="843" w:right="831" w:firstLine="705"/>
        <w:jc w:val="both"/>
        <w:rPr>
          <w:i/>
          <w:sz w:val="24"/>
        </w:rPr>
      </w:pPr>
      <w:r>
        <w:rPr>
          <w:i/>
          <w:sz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2A79A6" w:rsidRDefault="001A29E1">
      <w:pPr>
        <w:spacing w:line="235" w:lineRule="auto"/>
        <w:ind w:left="862" w:right="862" w:firstLine="691"/>
        <w:jc w:val="both"/>
        <w:rPr>
          <w:i/>
          <w:sz w:val="24"/>
        </w:rPr>
      </w:pPr>
      <w:r>
        <w:rPr>
          <w:i/>
          <w:sz w:val="24"/>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rsidR="002A79A6" w:rsidRDefault="001A29E1">
      <w:pPr>
        <w:pStyle w:val="11"/>
        <w:spacing w:before="4" w:line="235" w:lineRule="auto"/>
        <w:ind w:left="1587" w:right="4876"/>
      </w:pPr>
      <w:r>
        <w:t xml:space="preserve">Углубленный уровень </w:t>
      </w:r>
    </w:p>
    <w:p w:rsidR="002A79A6" w:rsidRDefault="001A29E1">
      <w:pPr>
        <w:pStyle w:val="11"/>
        <w:spacing w:before="4" w:line="235" w:lineRule="auto"/>
        <w:ind w:left="1587" w:right="4876"/>
      </w:pPr>
      <w:r>
        <w:rPr>
          <w:spacing w:val="-3"/>
        </w:rPr>
        <w:t xml:space="preserve">Алгебра </w:t>
      </w:r>
      <w:r>
        <w:t xml:space="preserve">и </w:t>
      </w:r>
      <w:r>
        <w:rPr>
          <w:spacing w:val="-2"/>
        </w:rPr>
        <w:t>начала</w:t>
      </w:r>
      <w:r>
        <w:rPr>
          <w:spacing w:val="-17"/>
        </w:rPr>
        <w:t xml:space="preserve"> </w:t>
      </w:r>
      <w:r>
        <w:t>анализа</w:t>
      </w:r>
    </w:p>
    <w:p w:rsidR="002A79A6" w:rsidRDefault="001A29E1">
      <w:pPr>
        <w:pStyle w:val="a4"/>
        <w:spacing w:before="1" w:line="235" w:lineRule="auto"/>
        <w:ind w:left="853" w:right="829" w:firstLine="700"/>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 рациональных</w:t>
      </w:r>
      <w:r>
        <w:rPr>
          <w:spacing w:val="-5"/>
        </w:rPr>
        <w:t xml:space="preserve"> </w:t>
      </w:r>
      <w:r>
        <w:t>выражений.</w:t>
      </w:r>
      <w:r>
        <w:rPr>
          <w:spacing w:val="-6"/>
        </w:rPr>
        <w:t xml:space="preserve"> </w:t>
      </w:r>
      <w:r>
        <w:t>Решение</w:t>
      </w:r>
      <w:r>
        <w:rPr>
          <w:spacing w:val="-8"/>
        </w:rPr>
        <w:t xml:space="preserve"> </w:t>
      </w:r>
      <w:r>
        <w:t>задач</w:t>
      </w:r>
      <w:r>
        <w:rPr>
          <w:spacing w:val="-5"/>
        </w:rPr>
        <w:t xml:space="preserve"> </w:t>
      </w:r>
      <w:r>
        <w:t>с</w:t>
      </w:r>
      <w:r>
        <w:rPr>
          <w:spacing w:val="-7"/>
        </w:rPr>
        <w:t xml:space="preserve"> </w:t>
      </w:r>
      <w:r>
        <w:t>использованием</w:t>
      </w:r>
      <w:r>
        <w:rPr>
          <w:spacing w:val="-6"/>
        </w:rPr>
        <w:t xml:space="preserve"> </w:t>
      </w:r>
      <w:r>
        <w:t>градусной</w:t>
      </w:r>
      <w:r>
        <w:rPr>
          <w:spacing w:val="-4"/>
        </w:rPr>
        <w:t xml:space="preserve"> </w:t>
      </w:r>
      <w:r>
        <w:t>меры</w:t>
      </w:r>
      <w:r>
        <w:rPr>
          <w:spacing w:val="-3"/>
        </w:rPr>
        <w:t xml:space="preserve"> угла.</w:t>
      </w:r>
      <w:r>
        <w:rPr>
          <w:spacing w:val="-4"/>
        </w:rPr>
        <w:t xml:space="preserve"> </w:t>
      </w:r>
      <w:r>
        <w:t>Модуль числа и его свойства. Решение задач на движение и совместную работу, смеси и сплавы с помощью</w:t>
      </w:r>
      <w:r>
        <w:rPr>
          <w:spacing w:val="-6"/>
        </w:rPr>
        <w:t xml:space="preserve"> </w:t>
      </w:r>
      <w:r>
        <w:t>линейных,</w:t>
      </w:r>
      <w:r>
        <w:rPr>
          <w:spacing w:val="-9"/>
        </w:rPr>
        <w:t xml:space="preserve"> </w:t>
      </w:r>
      <w:r>
        <w:t>квадратных</w:t>
      </w:r>
      <w:r>
        <w:rPr>
          <w:spacing w:val="-6"/>
        </w:rPr>
        <w:t xml:space="preserve"> </w:t>
      </w:r>
      <w:r>
        <w:t>и</w:t>
      </w:r>
      <w:r>
        <w:rPr>
          <w:spacing w:val="-8"/>
        </w:rPr>
        <w:t xml:space="preserve"> </w:t>
      </w:r>
      <w:r>
        <w:t>дробно-рациональных</w:t>
      </w:r>
      <w:r>
        <w:rPr>
          <w:spacing w:val="-2"/>
        </w:rPr>
        <w:t xml:space="preserve"> </w:t>
      </w:r>
      <w:r>
        <w:t>уравнений</w:t>
      </w:r>
      <w:r>
        <w:rPr>
          <w:spacing w:val="-8"/>
        </w:rPr>
        <w:t xml:space="preserve"> </w:t>
      </w:r>
      <w:r>
        <w:t>и</w:t>
      </w:r>
      <w:r>
        <w:rPr>
          <w:spacing w:val="-8"/>
        </w:rPr>
        <w:t xml:space="preserve"> </w:t>
      </w:r>
      <w:r>
        <w:t>их</w:t>
      </w:r>
      <w:r>
        <w:rPr>
          <w:spacing w:val="-5"/>
        </w:rPr>
        <w:t xml:space="preserve"> </w:t>
      </w:r>
      <w:r>
        <w:t>систем.</w:t>
      </w:r>
      <w:r>
        <w:rPr>
          <w:spacing w:val="-6"/>
        </w:rPr>
        <w:t xml:space="preserve"> </w:t>
      </w:r>
      <w:r>
        <w:t>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w:t>
      </w:r>
      <w:r>
        <w:rPr>
          <w:spacing w:val="39"/>
        </w:rPr>
        <w:t xml:space="preserve"> </w:t>
      </w:r>
      <w:r>
        <w:t>и</w:t>
      </w:r>
    </w:p>
    <w:p w:rsidR="002A79A6" w:rsidRDefault="001A29E1">
      <w:pPr>
        <w:pStyle w:val="a4"/>
        <w:spacing w:before="50"/>
        <w:ind w:left="850" w:right="737" w:firstLine="0"/>
      </w:pPr>
      <w:r>
        <w:t xml:space="preserve">квадратичных функций, обратной пропорциональности и функции </w:t>
      </w:r>
      <w:r>
        <w:rPr>
          <w:b/>
          <w:i/>
        </w:rPr>
        <w:t>у = &gt;[х</w:t>
      </w:r>
      <w:r>
        <w:rPr>
          <w:i/>
        </w:rPr>
        <w:t xml:space="preserve">. </w:t>
      </w:r>
      <w:r>
        <w:t>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2A79A6" w:rsidRDefault="001A29E1">
      <w:pPr>
        <w:pStyle w:val="a4"/>
        <w:spacing w:before="5" w:line="235" w:lineRule="auto"/>
        <w:ind w:left="853" w:right="843" w:firstLine="0"/>
      </w:pPr>
      <w:r>
        <w:t xml:space="preserve">Множества (числовые, геометрических фигур). Характеристическое свойство, </w:t>
      </w:r>
      <w:r>
        <w:rPr>
          <w:spacing w:val="-3"/>
        </w:rPr>
        <w:t xml:space="preserve">элемент множества, пустое, конечное, бесконечное множество. </w:t>
      </w:r>
      <w:r>
        <w:t xml:space="preserve">Способы </w:t>
      </w:r>
      <w:r>
        <w:rPr>
          <w:spacing w:val="-3"/>
        </w:rPr>
        <w:t xml:space="preserve">задания множеств </w:t>
      </w:r>
      <w:r>
        <w:t>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2A79A6" w:rsidRDefault="001A29E1">
      <w:pPr>
        <w:pStyle w:val="a4"/>
        <w:ind w:left="858" w:right="825" w:firstLine="700"/>
      </w:pPr>
      <w:r>
        <w:t xml:space="preserve">Истинные и ложные высказывания, операции над высказываниями. </w:t>
      </w:r>
      <w:r>
        <w:rPr>
          <w:i/>
        </w:rPr>
        <w:t xml:space="preserve">Алгебра высказываний. </w:t>
      </w:r>
      <w:r>
        <w:t>Связь высказываний с множествами. Кванторы существования и всеобщности.</w:t>
      </w:r>
    </w:p>
    <w:p w:rsidR="002A79A6" w:rsidRDefault="001A29E1">
      <w:pPr>
        <w:spacing w:line="235" w:lineRule="auto"/>
        <w:ind w:left="862" w:right="832" w:firstLine="700"/>
        <w:jc w:val="both"/>
        <w:rPr>
          <w:i/>
          <w:sz w:val="24"/>
        </w:rPr>
      </w:pPr>
      <w:r>
        <w:rPr>
          <w:sz w:val="24"/>
        </w:rPr>
        <w:t>Законы логики</w:t>
      </w:r>
      <w:r>
        <w:rPr>
          <w:i/>
          <w:sz w:val="24"/>
        </w:rPr>
        <w:t xml:space="preserve">. Основные логические правила. </w:t>
      </w:r>
      <w:r>
        <w:rPr>
          <w:sz w:val="24"/>
        </w:rPr>
        <w:t xml:space="preserve">Решение логических задач с использованием кругов Эйлера, </w:t>
      </w:r>
      <w:r>
        <w:rPr>
          <w:i/>
          <w:sz w:val="24"/>
        </w:rPr>
        <w:t>основных логических правил.</w:t>
      </w:r>
    </w:p>
    <w:p w:rsidR="002A79A6" w:rsidRDefault="001A29E1">
      <w:pPr>
        <w:spacing w:line="235" w:lineRule="auto"/>
        <w:ind w:left="858" w:right="835" w:firstLine="700"/>
        <w:jc w:val="both"/>
        <w:rPr>
          <w:sz w:val="24"/>
        </w:rPr>
      </w:pPr>
      <w:r>
        <w:rPr>
          <w:sz w:val="24"/>
        </w:rPr>
        <w:t xml:space="preserve">Умозаключения. Обоснования и доказательство в математике. Теоремы. Виды математических утверждений. </w:t>
      </w:r>
      <w:r>
        <w:rPr>
          <w:i/>
          <w:sz w:val="24"/>
        </w:rPr>
        <w:t xml:space="preserve">Виды доказательств. Математическая индукция. </w:t>
      </w:r>
      <w:r>
        <w:rPr>
          <w:i/>
          <w:sz w:val="24"/>
        </w:rPr>
        <w:lastRenderedPageBreak/>
        <w:t xml:space="preserve">Утверждения: обратное данному, противоположное, обратное противоположному данному. </w:t>
      </w:r>
      <w:r>
        <w:rPr>
          <w:sz w:val="24"/>
        </w:rPr>
        <w:t>Признак и свойство, необходимые и достаточные условия.</w:t>
      </w:r>
    </w:p>
    <w:p w:rsidR="002A79A6" w:rsidRDefault="001A29E1">
      <w:pPr>
        <w:spacing w:before="2" w:line="235" w:lineRule="auto"/>
        <w:ind w:left="848" w:right="862" w:firstLine="719"/>
        <w:jc w:val="both"/>
        <w:rPr>
          <w:i/>
          <w:sz w:val="24"/>
        </w:rPr>
      </w:pPr>
      <w:r>
        <w:rPr>
          <w:i/>
          <w:sz w:val="24"/>
        </w:rPr>
        <w:t>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 числа.</w:t>
      </w:r>
    </w:p>
    <w:p w:rsidR="002A79A6" w:rsidRDefault="001A29E1">
      <w:pPr>
        <w:pStyle w:val="a4"/>
        <w:spacing w:before="1" w:line="235" w:lineRule="auto"/>
        <w:ind w:left="862" w:right="840" w:firstLine="695"/>
      </w:pPr>
      <w: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2A79A6" w:rsidRDefault="001A29E1">
      <w:pPr>
        <w:spacing w:before="7" w:line="264" w:lineRule="auto"/>
        <w:ind w:left="862" w:right="848" w:firstLine="695"/>
        <w:jc w:val="both"/>
        <w:rPr>
          <w:i/>
          <w:sz w:val="24"/>
        </w:rPr>
      </w:pPr>
      <w:r>
        <w:rPr>
          <w:sz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Pr>
          <w:i/>
          <w:sz w:val="24"/>
        </w:rPr>
        <w:t>Функции «дробная часть числа» y = {x] и «целая часть числа» y = [x]</w:t>
      </w:r>
    </w:p>
    <w:p w:rsidR="002A79A6" w:rsidRDefault="002A79A6">
      <w:pPr>
        <w:pStyle w:val="a4"/>
        <w:spacing w:before="8"/>
        <w:ind w:left="0" w:firstLine="0"/>
        <w:jc w:val="left"/>
        <w:rPr>
          <w:i/>
          <w:sz w:val="27"/>
        </w:rPr>
      </w:pPr>
    </w:p>
    <w:p w:rsidR="002A79A6" w:rsidRDefault="001A29E1">
      <w:pPr>
        <w:spacing w:line="276" w:lineRule="auto"/>
        <w:ind w:left="891" w:right="840" w:firstLine="676"/>
        <w:jc w:val="both"/>
        <w:rPr>
          <w:sz w:val="24"/>
        </w:rPr>
      </w:pPr>
      <w:r>
        <w:rPr>
          <w:sz w:val="24"/>
        </w:rPr>
        <w:t xml:space="preserve">Тригонометрические функции числового аргумента </w:t>
      </w:r>
      <w:r>
        <w:rPr>
          <w:i/>
          <w:sz w:val="24"/>
        </w:rPr>
        <w:t xml:space="preserve">y = cosx, y </w:t>
      </w:r>
      <w:r>
        <w:rPr>
          <w:sz w:val="24"/>
        </w:rPr>
        <w:t>= sin</w:t>
      </w:r>
      <w:r>
        <w:rPr>
          <w:i/>
          <w:sz w:val="24"/>
        </w:rPr>
        <w:t>x</w:t>
      </w:r>
      <w:r>
        <w:rPr>
          <w:sz w:val="24"/>
        </w:rPr>
        <w:t xml:space="preserve">, </w:t>
      </w:r>
      <w:r>
        <w:rPr>
          <w:i/>
          <w:sz w:val="24"/>
        </w:rPr>
        <w:t xml:space="preserve">y = tgx, y = ctgx. </w:t>
      </w:r>
      <w:r>
        <w:rPr>
          <w:sz w:val="24"/>
        </w:rPr>
        <w:t>Свойства и графики тригонометрических функций.</w:t>
      </w:r>
    </w:p>
    <w:p w:rsidR="002A79A6" w:rsidRDefault="001A29E1">
      <w:pPr>
        <w:pStyle w:val="a4"/>
        <w:spacing w:line="235" w:lineRule="auto"/>
        <w:ind w:left="853" w:right="835" w:firstLine="0"/>
      </w:pPr>
      <w: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A79A6" w:rsidRDefault="001A29E1">
      <w:pPr>
        <w:pStyle w:val="a4"/>
        <w:ind w:left="853" w:right="838" w:firstLine="0"/>
        <w:rPr>
          <w:i/>
        </w:rPr>
      </w:pPr>
      <w: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Pr>
          <w:i/>
        </w:rPr>
        <w:t xml:space="preserve">e </w:t>
      </w:r>
      <w:r>
        <w:t xml:space="preserve">и функция </w:t>
      </w:r>
      <w:r>
        <w:rPr>
          <w:i/>
        </w:rPr>
        <w:t>y = e</w:t>
      </w:r>
      <w:r>
        <w:rPr>
          <w:i/>
          <w:vertAlign w:val="superscript"/>
        </w:rPr>
        <w:t>x</w:t>
      </w:r>
      <w:r>
        <w:rPr>
          <w:i/>
        </w:rPr>
        <w:t>.</w:t>
      </w:r>
    </w:p>
    <w:p w:rsidR="002A79A6" w:rsidRDefault="001A29E1">
      <w:pPr>
        <w:pStyle w:val="a4"/>
        <w:spacing w:before="28"/>
        <w:ind w:left="853" w:right="853" w:firstLine="710"/>
      </w:pPr>
      <w:r>
        <w:t xml:space="preserve">Логарифм, свойства логарифма. Десятичный и натуральный логарифм. </w:t>
      </w:r>
      <w:r>
        <w:rPr>
          <w:spacing w:val="-3"/>
        </w:rPr>
        <w:t xml:space="preserve">Преобразование логарифмических выражений. Логарифмические уравнения </w:t>
      </w:r>
      <w:r>
        <w:t xml:space="preserve">и </w:t>
      </w:r>
      <w:r>
        <w:rPr>
          <w:spacing w:val="-3"/>
        </w:rPr>
        <w:t xml:space="preserve">неравенства. </w:t>
      </w:r>
      <w:r>
        <w:t>Логарифмическая функция и ее свойства и график.</w:t>
      </w:r>
    </w:p>
    <w:p w:rsidR="002A79A6" w:rsidRDefault="001A29E1">
      <w:pPr>
        <w:pStyle w:val="a4"/>
        <w:spacing w:line="270" w:lineRule="exact"/>
        <w:ind w:left="1568" w:firstLine="0"/>
      </w:pPr>
      <w:r>
        <w:t>Степенная функция и ее свойства и график. Иррациональные уравнения.</w:t>
      </w:r>
    </w:p>
    <w:p w:rsidR="002A79A6" w:rsidRDefault="001A29E1">
      <w:pPr>
        <w:pStyle w:val="a4"/>
        <w:spacing w:line="270" w:lineRule="exact"/>
        <w:ind w:left="1568" w:firstLine="0"/>
      </w:pPr>
      <w:r>
        <w:t>Первичные представления о множестве комплексных чисел.</w:t>
      </w:r>
    </w:p>
    <w:p w:rsidR="002A79A6" w:rsidRDefault="001A29E1">
      <w:pPr>
        <w:tabs>
          <w:tab w:val="left" w:pos="1650"/>
          <w:tab w:val="left" w:pos="4678"/>
          <w:tab w:val="left" w:pos="5029"/>
          <w:tab w:val="left" w:pos="6357"/>
          <w:tab w:val="left" w:pos="7964"/>
          <w:tab w:val="left" w:pos="8841"/>
          <w:tab w:val="left" w:pos="10062"/>
        </w:tabs>
        <w:spacing w:before="1" w:line="235" w:lineRule="auto"/>
        <w:ind w:right="850"/>
        <w:jc w:val="right"/>
      </w:pPr>
      <w:r>
        <w:rPr>
          <w:i/>
          <w:sz w:val="24"/>
        </w:rPr>
        <w:t xml:space="preserve"> Действия </w:t>
      </w:r>
      <w:r>
        <w:rPr>
          <w:i/>
          <w:spacing w:val="-17"/>
          <w:sz w:val="24"/>
        </w:rPr>
        <w:t>с</w:t>
      </w:r>
      <w:r>
        <w:rPr>
          <w:i/>
          <w:sz w:val="24"/>
        </w:rPr>
        <w:t xml:space="preserve"> комплексными</w:t>
      </w:r>
      <w:r>
        <w:rPr>
          <w:i/>
          <w:spacing w:val="22"/>
          <w:sz w:val="24"/>
        </w:rPr>
        <w:t xml:space="preserve"> </w:t>
      </w:r>
      <w:r>
        <w:rPr>
          <w:i/>
          <w:sz w:val="24"/>
        </w:rPr>
        <w:t>числами.</w:t>
      </w:r>
      <w:r>
        <w:rPr>
          <w:i/>
          <w:spacing w:val="21"/>
          <w:sz w:val="24"/>
        </w:rPr>
        <w:t xml:space="preserve"> </w:t>
      </w:r>
      <w:r>
        <w:rPr>
          <w:i/>
          <w:sz w:val="24"/>
        </w:rPr>
        <w:t>Комплексно</w:t>
      </w:r>
      <w:r>
        <w:rPr>
          <w:i/>
          <w:spacing w:val="23"/>
          <w:sz w:val="24"/>
        </w:rPr>
        <w:t xml:space="preserve"> </w:t>
      </w:r>
      <w:r>
        <w:rPr>
          <w:i/>
          <w:sz w:val="24"/>
        </w:rPr>
        <w:t>сопряженные</w:t>
      </w:r>
      <w:r>
        <w:rPr>
          <w:i/>
          <w:spacing w:val="20"/>
          <w:sz w:val="24"/>
        </w:rPr>
        <w:t xml:space="preserve"> </w:t>
      </w:r>
      <w:r>
        <w:rPr>
          <w:i/>
          <w:sz w:val="24"/>
        </w:rPr>
        <w:t>числа.</w:t>
      </w:r>
      <w:r>
        <w:rPr>
          <w:i/>
          <w:spacing w:val="21"/>
          <w:sz w:val="24"/>
        </w:rPr>
        <w:t xml:space="preserve"> </w:t>
      </w:r>
      <w:r>
        <w:rPr>
          <w:i/>
          <w:sz w:val="24"/>
        </w:rPr>
        <w:t>Модуль</w:t>
      </w:r>
      <w:r>
        <w:rPr>
          <w:i/>
          <w:spacing w:val="23"/>
          <w:sz w:val="24"/>
        </w:rPr>
        <w:t xml:space="preserve"> </w:t>
      </w:r>
      <w:r>
        <w:rPr>
          <w:i/>
          <w:sz w:val="24"/>
        </w:rPr>
        <w:t>и</w:t>
      </w:r>
      <w:r>
        <w:rPr>
          <w:i/>
          <w:spacing w:val="21"/>
          <w:sz w:val="24"/>
        </w:rPr>
        <w:t xml:space="preserve"> </w:t>
      </w:r>
      <w:r>
        <w:rPr>
          <w:i/>
          <w:sz w:val="24"/>
        </w:rPr>
        <w:t>аргумент</w:t>
      </w:r>
      <w:r>
        <w:rPr>
          <w:i/>
          <w:spacing w:val="22"/>
          <w:sz w:val="24"/>
        </w:rPr>
        <w:t xml:space="preserve"> </w:t>
      </w:r>
      <w:r>
        <w:rPr>
          <w:i/>
          <w:sz w:val="24"/>
        </w:rPr>
        <w:t xml:space="preserve">числа.  </w:t>
      </w:r>
      <w:r>
        <w:rPr>
          <w:i/>
          <w:spacing w:val="-3"/>
          <w:sz w:val="24"/>
        </w:rPr>
        <w:t xml:space="preserve">Тригонометрическая </w:t>
      </w:r>
      <w:r>
        <w:rPr>
          <w:i/>
          <w:sz w:val="24"/>
        </w:rPr>
        <w:t xml:space="preserve">форма </w:t>
      </w:r>
      <w:r>
        <w:rPr>
          <w:i/>
          <w:spacing w:val="-3"/>
          <w:sz w:val="24"/>
        </w:rPr>
        <w:t xml:space="preserve">комплексного </w:t>
      </w:r>
      <w:r>
        <w:rPr>
          <w:i/>
          <w:sz w:val="24"/>
        </w:rPr>
        <w:t xml:space="preserve">числа. </w:t>
      </w:r>
      <w:r>
        <w:rPr>
          <w:i/>
          <w:spacing w:val="-3"/>
          <w:sz w:val="24"/>
        </w:rPr>
        <w:t xml:space="preserve">Решение уравнений </w:t>
      </w:r>
      <w:r>
        <w:rPr>
          <w:i/>
          <w:sz w:val="24"/>
        </w:rPr>
        <w:t>в</w:t>
      </w:r>
      <w:r>
        <w:rPr>
          <w:i/>
          <w:spacing w:val="-11"/>
          <w:sz w:val="24"/>
        </w:rPr>
        <w:t xml:space="preserve"> </w:t>
      </w:r>
      <w:r>
        <w:rPr>
          <w:i/>
          <w:spacing w:val="-3"/>
          <w:sz w:val="24"/>
        </w:rPr>
        <w:t>комплексных</w:t>
      </w:r>
      <w:r>
        <w:rPr>
          <w:i/>
          <w:spacing w:val="-5"/>
          <w:sz w:val="24"/>
        </w:rPr>
        <w:t xml:space="preserve"> </w:t>
      </w:r>
      <w:r>
        <w:rPr>
          <w:i/>
          <w:sz w:val="24"/>
        </w:rPr>
        <w:t xml:space="preserve">числах. </w:t>
      </w:r>
    </w:p>
    <w:p w:rsidR="002A79A6" w:rsidRDefault="001A29E1">
      <w:pPr>
        <w:tabs>
          <w:tab w:val="left" w:pos="1650"/>
          <w:tab w:val="left" w:pos="4678"/>
          <w:tab w:val="left" w:pos="5029"/>
          <w:tab w:val="left" w:pos="6357"/>
          <w:tab w:val="left" w:pos="7964"/>
          <w:tab w:val="left" w:pos="8841"/>
          <w:tab w:val="left" w:pos="10062"/>
        </w:tabs>
        <w:spacing w:before="1" w:line="235" w:lineRule="auto"/>
        <w:ind w:right="837"/>
        <w:jc w:val="right"/>
      </w:pPr>
      <w:r>
        <w:rPr>
          <w:sz w:val="24"/>
        </w:rPr>
        <w:t>Метод интервалов для решения неравенств. Преобразования графиков</w:t>
      </w:r>
      <w:r>
        <w:rPr>
          <w:spacing w:val="-6"/>
          <w:sz w:val="24"/>
        </w:rPr>
        <w:t xml:space="preserve"> </w:t>
      </w:r>
      <w:r>
        <w:rPr>
          <w:sz w:val="24"/>
        </w:rPr>
        <w:t>функций:</w:t>
      </w:r>
    </w:p>
    <w:p w:rsidR="002A79A6" w:rsidRDefault="001A29E1">
      <w:pPr>
        <w:pStyle w:val="a4"/>
        <w:spacing w:before="4" w:line="235" w:lineRule="auto"/>
        <w:ind w:left="862" w:right="835" w:firstLine="0"/>
      </w:pPr>
      <w:r>
        <w:t>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A79A6" w:rsidRDefault="001A29E1">
      <w:pPr>
        <w:pStyle w:val="a4"/>
        <w:ind w:left="862" w:right="846" w:firstLine="0"/>
      </w:pPr>
      <w:r>
        <w:t>Системы показательных, логарифмических и иррациональных уравнений.</w:t>
      </w:r>
      <w:r>
        <w:rPr>
          <w:spacing w:val="-40"/>
        </w:rPr>
        <w:t xml:space="preserve"> </w:t>
      </w:r>
      <w:r>
        <w:t>Системы показательных, логарифмических и иррациональных</w:t>
      </w:r>
      <w:r>
        <w:rPr>
          <w:spacing w:val="-4"/>
        </w:rPr>
        <w:t xml:space="preserve"> </w:t>
      </w:r>
      <w:r>
        <w:t>неравенств.</w:t>
      </w:r>
    </w:p>
    <w:p w:rsidR="002A79A6" w:rsidRDefault="001A29E1">
      <w:pPr>
        <w:pStyle w:val="a4"/>
        <w:spacing w:line="274" w:lineRule="exact"/>
        <w:ind w:left="1558" w:firstLine="0"/>
      </w:pPr>
      <w:r>
        <w:t>Взаимно обратные функции. Графики взаимно обратных функций.</w:t>
      </w:r>
    </w:p>
    <w:p w:rsidR="002A79A6" w:rsidRDefault="001A29E1">
      <w:pPr>
        <w:pStyle w:val="a4"/>
        <w:spacing w:line="274" w:lineRule="exact"/>
        <w:ind w:left="1558" w:firstLine="0"/>
      </w:pPr>
      <w:r>
        <w:t>Уравнения, системы уравнений с параметром.</w:t>
      </w:r>
    </w:p>
    <w:p w:rsidR="002A79A6" w:rsidRDefault="001A29E1">
      <w:pPr>
        <w:spacing w:before="1" w:line="235" w:lineRule="auto"/>
        <w:ind w:left="843" w:right="834" w:firstLine="705"/>
        <w:jc w:val="both"/>
        <w:rPr>
          <w:i/>
          <w:sz w:val="24"/>
        </w:rPr>
      </w:pPr>
      <w:r>
        <w:rPr>
          <w:i/>
          <w:spacing w:val="-3"/>
          <w:sz w:val="24"/>
        </w:rPr>
        <w:t xml:space="preserve">Формула Бинома </w:t>
      </w:r>
      <w:r>
        <w:rPr>
          <w:i/>
          <w:sz w:val="24"/>
        </w:rPr>
        <w:t xml:space="preserve">Ньютона. Решение </w:t>
      </w:r>
      <w:r>
        <w:rPr>
          <w:i/>
          <w:spacing w:val="-3"/>
          <w:sz w:val="24"/>
        </w:rPr>
        <w:t xml:space="preserve">уравнений степени </w:t>
      </w:r>
      <w:r>
        <w:rPr>
          <w:i/>
          <w:sz w:val="24"/>
        </w:rPr>
        <w:t xml:space="preserve">выше 2 специальных </w:t>
      </w:r>
      <w:r>
        <w:rPr>
          <w:i/>
          <w:spacing w:val="-3"/>
          <w:sz w:val="24"/>
        </w:rPr>
        <w:t xml:space="preserve">видов. </w:t>
      </w:r>
      <w:r>
        <w:rPr>
          <w:i/>
          <w:sz w:val="24"/>
        </w:rPr>
        <w:t>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2A79A6" w:rsidRDefault="001A29E1">
      <w:pPr>
        <w:spacing w:before="4" w:line="235" w:lineRule="auto"/>
        <w:ind w:left="1568" w:right="1623" w:hanging="34"/>
        <w:rPr>
          <w:i/>
          <w:sz w:val="24"/>
        </w:rPr>
      </w:pPr>
      <w:r>
        <w:rPr>
          <w:i/>
          <w:sz w:val="24"/>
        </w:rPr>
        <w:t>Диофантовы уравнения. Цепные дроби. Теорема Ферма о сумме квадратов. Суммы и ряды, методы суммирования и признаки сходимости.</w:t>
      </w:r>
    </w:p>
    <w:p w:rsidR="002A79A6" w:rsidRDefault="001A29E1">
      <w:pPr>
        <w:spacing w:before="1" w:line="235" w:lineRule="auto"/>
        <w:ind w:left="1539" w:right="2742" w:firstLine="38"/>
        <w:rPr>
          <w:i/>
          <w:sz w:val="24"/>
        </w:rPr>
      </w:pPr>
      <w:r>
        <w:rPr>
          <w:i/>
          <w:sz w:val="24"/>
        </w:rPr>
        <w:t>Теоремы о приближении действительных чисел рациональными. Множества на координатной плоскости.</w:t>
      </w:r>
    </w:p>
    <w:p w:rsidR="002A79A6" w:rsidRDefault="001A29E1">
      <w:pPr>
        <w:spacing w:line="275" w:lineRule="exact"/>
        <w:ind w:left="1549"/>
        <w:rPr>
          <w:i/>
          <w:sz w:val="24"/>
        </w:rPr>
      </w:pPr>
      <w:r>
        <w:rPr>
          <w:i/>
          <w:sz w:val="24"/>
        </w:rPr>
        <w:t>Неравенство Коши-Буняковского, неравенство Йенсена, неравенства о средних.</w:t>
      </w:r>
    </w:p>
    <w:p w:rsidR="002A79A6" w:rsidRDefault="001A29E1">
      <w:pPr>
        <w:spacing w:before="2" w:line="235" w:lineRule="auto"/>
        <w:ind w:left="838" w:right="845" w:firstLine="719"/>
        <w:jc w:val="both"/>
        <w:rPr>
          <w:i/>
          <w:sz w:val="24"/>
        </w:rPr>
      </w:pPr>
      <w:r>
        <w:rPr>
          <w:sz w:val="24"/>
        </w:rPr>
        <w:t>Понятие предела функции в точке</w:t>
      </w:r>
      <w:r>
        <w:rPr>
          <w:i/>
          <w:sz w:val="24"/>
        </w:rPr>
        <w:t xml:space="preserve">. Понятие предела функции в бесконечности. Асимптоты графика функции. Сравнение бесконечно малых и бесконечно больших. </w:t>
      </w:r>
      <w:r>
        <w:rPr>
          <w:sz w:val="24"/>
        </w:rPr>
        <w:t xml:space="preserve">Непрерывность функции. </w:t>
      </w:r>
      <w:r>
        <w:rPr>
          <w:i/>
          <w:sz w:val="24"/>
        </w:rPr>
        <w:t>Свойства непрерывных функций. Теорема Вейерштрасса.</w:t>
      </w:r>
    </w:p>
    <w:p w:rsidR="002A79A6" w:rsidRDefault="001A29E1">
      <w:pPr>
        <w:pStyle w:val="a4"/>
        <w:spacing w:before="2" w:line="235" w:lineRule="auto"/>
        <w:ind w:left="853" w:right="832" w:firstLine="700"/>
      </w:pPr>
      <w:r>
        <w:t xml:space="preserve">Дифференцируемость функции. Производная функции в точке. Касательная к графику функции. Геометрический и физический смысл производной. </w:t>
      </w:r>
      <w:r>
        <w:rPr>
          <w:i/>
        </w:rPr>
        <w:t xml:space="preserve">Применение </w:t>
      </w:r>
      <w:r>
        <w:rPr>
          <w:i/>
          <w:spacing w:val="-3"/>
        </w:rPr>
        <w:t xml:space="preserve">производной </w:t>
      </w:r>
      <w:r>
        <w:rPr>
          <w:i/>
        </w:rPr>
        <w:t xml:space="preserve">в </w:t>
      </w:r>
      <w:r>
        <w:rPr>
          <w:i/>
          <w:spacing w:val="-3"/>
        </w:rPr>
        <w:t xml:space="preserve">физике. </w:t>
      </w:r>
      <w:r>
        <w:rPr>
          <w:spacing w:val="-3"/>
        </w:rPr>
        <w:t>Производные элементарных функций. Правила дифференцирования.</w:t>
      </w:r>
    </w:p>
    <w:p w:rsidR="002A79A6" w:rsidRDefault="001A29E1">
      <w:pPr>
        <w:pStyle w:val="a4"/>
        <w:spacing w:before="1" w:line="275" w:lineRule="exact"/>
        <w:ind w:left="1558" w:firstLine="0"/>
      </w:pPr>
      <w:r>
        <w:t>Вторая производная, ее геометрический и физический смысл.</w:t>
      </w:r>
    </w:p>
    <w:p w:rsidR="002A79A6" w:rsidRDefault="001A29E1">
      <w:pPr>
        <w:spacing w:before="1" w:line="235" w:lineRule="auto"/>
        <w:ind w:left="824" w:right="830" w:firstLine="705"/>
        <w:jc w:val="both"/>
        <w:rPr>
          <w:i/>
          <w:sz w:val="24"/>
        </w:rPr>
      </w:pPr>
      <w:r>
        <w:rPr>
          <w:sz w:val="24"/>
        </w:rPr>
        <w:lastRenderedPageBreak/>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i/>
          <w:sz w:val="24"/>
        </w:rPr>
        <w:t>Построение графиков функций с помощью производных. Применение производной при решении задач. Нахождение экстремумов функций нескольких переменных.</w:t>
      </w:r>
    </w:p>
    <w:p w:rsidR="002A79A6" w:rsidRDefault="001A29E1">
      <w:pPr>
        <w:ind w:left="824" w:right="826" w:firstLine="705"/>
        <w:jc w:val="both"/>
        <w:rPr>
          <w:i/>
          <w:sz w:val="24"/>
        </w:rPr>
      </w:pPr>
      <w:r>
        <w:rPr>
          <w:sz w:val="24"/>
        </w:rPr>
        <w:t xml:space="preserve">Первообразная. Неопределенный интеграл. Первообразные элементарных функций. </w:t>
      </w:r>
      <w:r>
        <w:rPr>
          <w:spacing w:val="-3"/>
          <w:sz w:val="24"/>
        </w:rPr>
        <w:t xml:space="preserve">Площадь криволинейной трапеции. Формула Ньютона-Лейбница. Определенный интеграл. </w:t>
      </w:r>
      <w:r>
        <w:rPr>
          <w:i/>
          <w:sz w:val="24"/>
        </w:rPr>
        <w:t>Вычисление площадей плоских фигур и объемов тел вращения с помощью интеграла..</w:t>
      </w:r>
    </w:p>
    <w:p w:rsidR="002A79A6" w:rsidRDefault="001A29E1">
      <w:pPr>
        <w:spacing w:line="270" w:lineRule="exact"/>
        <w:ind w:left="1530"/>
        <w:rPr>
          <w:i/>
          <w:sz w:val="24"/>
        </w:rPr>
      </w:pPr>
      <w:r>
        <w:rPr>
          <w:i/>
          <w:sz w:val="24"/>
        </w:rPr>
        <w:t>Методы решения функциональных уравнений и неравенств.</w:t>
      </w:r>
    </w:p>
    <w:p w:rsidR="002A79A6" w:rsidRDefault="001A29E1">
      <w:pPr>
        <w:pStyle w:val="11"/>
        <w:spacing w:line="274" w:lineRule="exact"/>
        <w:jc w:val="left"/>
      </w:pPr>
      <w:r>
        <w:t>Геометрия</w:t>
      </w:r>
    </w:p>
    <w:p w:rsidR="002A79A6" w:rsidRDefault="001A29E1">
      <w:pPr>
        <w:pStyle w:val="a4"/>
        <w:spacing w:before="1" w:line="235" w:lineRule="auto"/>
        <w:ind w:left="0" w:right="831" w:firstLine="0"/>
        <w:rPr>
          <w:i/>
        </w:rPr>
      </w:pPr>
      <w:r>
        <w:rPr>
          <w:spacing w:val="-3"/>
        </w:rPr>
        <w:t xml:space="preserve">Повторение. </w:t>
      </w:r>
      <w:r>
        <w:t xml:space="preserve">Решение задач с </w:t>
      </w:r>
      <w:r>
        <w:rPr>
          <w:spacing w:val="-3"/>
        </w:rPr>
        <w:t xml:space="preserve">использованием свойств </w:t>
      </w:r>
      <w:r>
        <w:t xml:space="preserve">фигур на </w:t>
      </w:r>
      <w:r>
        <w:rPr>
          <w:spacing w:val="-3"/>
        </w:rPr>
        <w:t xml:space="preserve">плоскости. </w:t>
      </w:r>
      <w:r>
        <w:t xml:space="preserve">Решение </w:t>
      </w:r>
      <w:r>
        <w:rPr>
          <w:spacing w:val="-3"/>
        </w:rPr>
        <w:t xml:space="preserve">задач </w:t>
      </w:r>
      <w:r>
        <w:t xml:space="preserve">на </w:t>
      </w:r>
      <w:r>
        <w:rPr>
          <w:spacing w:val="-3"/>
        </w:rPr>
        <w:t xml:space="preserve">доказательство </w:t>
      </w:r>
      <w:r>
        <w:t xml:space="preserve">и </w:t>
      </w:r>
      <w:r>
        <w:rPr>
          <w:spacing w:val="-3"/>
        </w:rPr>
        <w:t xml:space="preserve">построение контрпримеров. Применение простейших логических </w:t>
      </w:r>
      <w:r>
        <w:t>правил. Решение задач с использованием теорем о треугольниках, соотношений в прямоугольных</w:t>
      </w:r>
      <w:r>
        <w:rPr>
          <w:spacing w:val="-8"/>
        </w:rPr>
        <w:t xml:space="preserve"> </w:t>
      </w:r>
      <w:r>
        <w:t>треугольниках,</w:t>
      </w:r>
      <w:r>
        <w:rPr>
          <w:spacing w:val="-8"/>
        </w:rPr>
        <w:t xml:space="preserve"> </w:t>
      </w:r>
      <w:r>
        <w:t>фактов,</w:t>
      </w:r>
      <w:r>
        <w:rPr>
          <w:spacing w:val="-7"/>
        </w:rPr>
        <w:t xml:space="preserve"> </w:t>
      </w:r>
      <w:r>
        <w:t>связанных</w:t>
      </w:r>
      <w:r>
        <w:rPr>
          <w:spacing w:val="-6"/>
        </w:rPr>
        <w:t xml:space="preserve"> </w:t>
      </w:r>
      <w:r>
        <w:t>с</w:t>
      </w:r>
      <w:r>
        <w:rPr>
          <w:spacing w:val="-8"/>
        </w:rPr>
        <w:t xml:space="preserve"> </w:t>
      </w:r>
      <w:r>
        <w:t>четырехугольниками.</w:t>
      </w:r>
      <w:r>
        <w:rPr>
          <w:spacing w:val="-9"/>
        </w:rPr>
        <w:t xml:space="preserve"> </w:t>
      </w:r>
      <w:r>
        <w:t>Решение</w:t>
      </w:r>
      <w:r>
        <w:rPr>
          <w:spacing w:val="-10"/>
        </w:rPr>
        <w:t xml:space="preserve"> </w:t>
      </w:r>
      <w:r>
        <w:t>задач</w:t>
      </w:r>
      <w:r>
        <w:rPr>
          <w:spacing w:val="-9"/>
        </w:rPr>
        <w:t xml:space="preserve"> </w:t>
      </w:r>
      <w:r>
        <w:t xml:space="preserve">с использованием фактов, связанных с окружностями. Решение задач на измерения на </w:t>
      </w:r>
      <w:r>
        <w:rPr>
          <w:spacing w:val="-3"/>
        </w:rPr>
        <w:t xml:space="preserve">плоскости, </w:t>
      </w:r>
      <w:r>
        <w:rPr>
          <w:spacing w:val="-4"/>
        </w:rPr>
        <w:t xml:space="preserve">вычисления </w:t>
      </w:r>
      <w:r>
        <w:rPr>
          <w:spacing w:val="-3"/>
        </w:rPr>
        <w:t xml:space="preserve">длин </w:t>
      </w:r>
      <w:r>
        <w:t xml:space="preserve">и </w:t>
      </w:r>
      <w:r>
        <w:rPr>
          <w:spacing w:val="-4"/>
        </w:rPr>
        <w:t xml:space="preserve">площадей. </w:t>
      </w:r>
      <w:r>
        <w:rPr>
          <w:i/>
          <w:spacing w:val="-4"/>
        </w:rPr>
        <w:t xml:space="preserve">Решение </w:t>
      </w:r>
      <w:r>
        <w:rPr>
          <w:i/>
          <w:spacing w:val="-3"/>
        </w:rPr>
        <w:t xml:space="preserve">задач </w:t>
      </w:r>
      <w:r>
        <w:rPr>
          <w:i/>
        </w:rPr>
        <w:t xml:space="preserve">с </w:t>
      </w:r>
      <w:r>
        <w:rPr>
          <w:i/>
          <w:spacing w:val="-3"/>
        </w:rPr>
        <w:t xml:space="preserve">помощью векторов </w:t>
      </w:r>
      <w:r>
        <w:rPr>
          <w:i/>
        </w:rPr>
        <w:t>и</w:t>
      </w:r>
      <w:r>
        <w:rPr>
          <w:i/>
          <w:spacing w:val="-21"/>
        </w:rPr>
        <w:t xml:space="preserve"> </w:t>
      </w:r>
      <w:r>
        <w:rPr>
          <w:i/>
          <w:spacing w:val="-4"/>
        </w:rPr>
        <w:t>координат.</w:t>
      </w:r>
    </w:p>
    <w:p w:rsidR="002A79A6" w:rsidRDefault="001A29E1">
      <w:pPr>
        <w:pStyle w:val="a4"/>
        <w:spacing w:before="2" w:line="275" w:lineRule="exact"/>
        <w:ind w:left="1530" w:firstLine="0"/>
      </w:pPr>
      <w:r>
        <w:t>Наглядная стереометрия. Призма, параллелепипед, пирамида, тетраэдр.</w:t>
      </w:r>
    </w:p>
    <w:p w:rsidR="002A79A6" w:rsidRDefault="001A29E1">
      <w:pPr>
        <w:ind w:left="824" w:right="840" w:firstLine="705"/>
        <w:jc w:val="both"/>
        <w:rPr>
          <w:i/>
          <w:sz w:val="24"/>
        </w:rPr>
      </w:pPr>
      <w:r>
        <w:rPr>
          <w:spacing w:val="-3"/>
          <w:sz w:val="24"/>
        </w:rPr>
        <w:t xml:space="preserve">Основные </w:t>
      </w:r>
      <w:r>
        <w:rPr>
          <w:sz w:val="24"/>
        </w:rPr>
        <w:t xml:space="preserve">понятия </w:t>
      </w:r>
      <w:r>
        <w:rPr>
          <w:spacing w:val="-3"/>
          <w:sz w:val="24"/>
        </w:rPr>
        <w:t xml:space="preserve">геометрии </w:t>
      </w:r>
      <w:r>
        <w:rPr>
          <w:sz w:val="24"/>
        </w:rPr>
        <w:t xml:space="preserve">в </w:t>
      </w:r>
      <w:r>
        <w:rPr>
          <w:spacing w:val="-3"/>
          <w:sz w:val="24"/>
        </w:rPr>
        <w:t xml:space="preserve">пространстве. Аксиомы стереометрии </w:t>
      </w:r>
      <w:r>
        <w:rPr>
          <w:sz w:val="24"/>
        </w:rPr>
        <w:t xml:space="preserve">и </w:t>
      </w:r>
      <w:r>
        <w:rPr>
          <w:spacing w:val="-3"/>
          <w:sz w:val="24"/>
        </w:rPr>
        <w:t xml:space="preserve">следствия </w:t>
      </w:r>
      <w:r>
        <w:rPr>
          <w:sz w:val="24"/>
        </w:rPr>
        <w:t xml:space="preserve">из них. </w:t>
      </w:r>
      <w:r>
        <w:rPr>
          <w:i/>
          <w:sz w:val="24"/>
        </w:rPr>
        <w:t>Понятие об аксиоматическом методе.</w:t>
      </w:r>
    </w:p>
    <w:p w:rsidR="002A79A6" w:rsidRDefault="001A29E1">
      <w:pPr>
        <w:pStyle w:val="a4"/>
        <w:spacing w:line="235" w:lineRule="auto"/>
        <w:ind w:left="0" w:right="835" w:firstLine="0"/>
      </w:pPr>
      <w:r>
        <w:rPr>
          <w:i/>
        </w:rPr>
        <w:t>Теорема Менелая для тетраэдра</w:t>
      </w:r>
      <w:r>
        <w:t>. Построение сечений многогранников методом следов. Центральное проектирование. Построение сечений многогранников методом проекций.</w:t>
      </w:r>
    </w:p>
    <w:p w:rsidR="002A79A6" w:rsidRDefault="001A29E1">
      <w:pPr>
        <w:spacing w:before="1" w:line="235" w:lineRule="auto"/>
        <w:ind w:left="824" w:right="829" w:firstLine="705"/>
        <w:jc w:val="both"/>
        <w:rPr>
          <w:i/>
          <w:sz w:val="24"/>
        </w:rPr>
      </w:pPr>
      <w:r>
        <w:rPr>
          <w:sz w:val="24"/>
        </w:rPr>
        <w:t xml:space="preserve">Скрещивающиеся прямые в пространстве. Угол между ними. </w:t>
      </w:r>
      <w:r>
        <w:rPr>
          <w:i/>
          <w:sz w:val="24"/>
        </w:rPr>
        <w:t>Методы нахождения расстояний между скрещивающимися прямыми.</w:t>
      </w:r>
    </w:p>
    <w:p w:rsidR="002A79A6" w:rsidRDefault="001A29E1">
      <w:pPr>
        <w:spacing w:before="3" w:line="235" w:lineRule="auto"/>
        <w:ind w:left="824" w:right="845" w:firstLine="705"/>
        <w:jc w:val="both"/>
        <w:rPr>
          <w:i/>
          <w:sz w:val="24"/>
        </w:rPr>
      </w:pPr>
      <w:r>
        <w:rPr>
          <w:sz w:val="24"/>
        </w:rPr>
        <w:t xml:space="preserve">Теоремы о параллельности прямых и плоскостей в пространстве. Параллельное проектирование и изображение фигур. </w:t>
      </w:r>
      <w:r>
        <w:rPr>
          <w:i/>
          <w:sz w:val="24"/>
        </w:rPr>
        <w:t>Геометрические места точек в пространстве.</w:t>
      </w:r>
    </w:p>
    <w:p w:rsidR="002A79A6" w:rsidRDefault="001A29E1">
      <w:pPr>
        <w:pStyle w:val="a4"/>
        <w:spacing w:line="273" w:lineRule="exact"/>
        <w:ind w:left="1530" w:firstLine="0"/>
      </w:pPr>
      <w:r>
        <w:t>Перпендикулярность прямой и плоскости. Ортогональное</w:t>
      </w:r>
      <w:r>
        <w:rPr>
          <w:spacing w:val="52"/>
        </w:rPr>
        <w:t xml:space="preserve"> </w:t>
      </w:r>
      <w:r>
        <w:t>проектирование.</w:t>
      </w:r>
    </w:p>
    <w:p w:rsidR="002A79A6" w:rsidRDefault="001A29E1">
      <w:pPr>
        <w:pStyle w:val="a4"/>
        <w:spacing w:line="274" w:lineRule="exact"/>
        <w:ind w:left="0" w:firstLine="0"/>
      </w:pPr>
      <w:r>
        <w:t>Наклонные и проекции. Теорема о трех перпендикулярах.</w:t>
      </w:r>
    </w:p>
    <w:p w:rsidR="002A79A6" w:rsidRDefault="001A29E1">
      <w:pPr>
        <w:spacing w:before="1" w:line="235" w:lineRule="auto"/>
        <w:ind w:left="824" w:right="843" w:firstLine="705"/>
        <w:jc w:val="both"/>
        <w:rPr>
          <w:i/>
          <w:sz w:val="24"/>
        </w:rPr>
      </w:pPr>
      <w:r>
        <w:rPr>
          <w:i/>
          <w:sz w:val="24"/>
        </w:rPr>
        <w:t>Виды тетраэдров. Ортоцентрический тетраэдр, каркасный тетраэдр, равногранный тетраэдр. Прямоугольный тетраэдр. Медианы и бимедианы тетраэдра.</w:t>
      </w:r>
    </w:p>
    <w:p w:rsidR="002A79A6" w:rsidRDefault="001A29E1">
      <w:pPr>
        <w:spacing w:before="1" w:line="275" w:lineRule="exact"/>
        <w:ind w:left="1530"/>
        <w:jc w:val="both"/>
        <w:rPr>
          <w:i/>
          <w:sz w:val="24"/>
        </w:rPr>
      </w:pPr>
      <w:r>
        <w:rPr>
          <w:i/>
          <w:sz w:val="24"/>
        </w:rPr>
        <w:t>Достраивание тетраэдра до параллелепипеда.</w:t>
      </w:r>
    </w:p>
    <w:p w:rsidR="002A79A6" w:rsidRDefault="001A29E1">
      <w:pPr>
        <w:pStyle w:val="a4"/>
        <w:spacing w:before="1" w:line="235" w:lineRule="auto"/>
        <w:ind w:left="0" w:right="853" w:firstLine="0"/>
      </w:pPr>
      <w:r>
        <w:t>Расстояния между фигурами в пространстве. Общий перпендикуляр двух скрещивающихся прямых.</w:t>
      </w:r>
    </w:p>
    <w:p w:rsidR="002A79A6" w:rsidRDefault="001A29E1">
      <w:pPr>
        <w:spacing w:before="1" w:line="235" w:lineRule="auto"/>
        <w:ind w:left="824" w:right="824" w:firstLine="705"/>
        <w:jc w:val="both"/>
      </w:pPr>
      <w:r>
        <w:rPr>
          <w:sz w:val="24"/>
        </w:rPr>
        <w:t xml:space="preserve">Углы в пространстве. Перпендикулярные плоскости. </w:t>
      </w:r>
      <w:r>
        <w:rPr>
          <w:i/>
          <w:sz w:val="24"/>
        </w:rPr>
        <w:t>Площадь ортогональной проекции. Перпендикулярное сечение призмы. Трехгранный и многогранный угол.</w:t>
      </w:r>
      <w:r>
        <w:rPr>
          <w:i/>
          <w:spacing w:val="-42"/>
          <w:sz w:val="24"/>
        </w:rPr>
        <w:t xml:space="preserve"> </w:t>
      </w:r>
      <w:r>
        <w:rPr>
          <w:i/>
          <w:sz w:val="24"/>
        </w:rPr>
        <w:t xml:space="preserve">Свойства </w:t>
      </w:r>
      <w:r>
        <w:rPr>
          <w:i/>
          <w:spacing w:val="-3"/>
          <w:sz w:val="24"/>
        </w:rPr>
        <w:t xml:space="preserve">плоских </w:t>
      </w:r>
      <w:r>
        <w:rPr>
          <w:i/>
          <w:sz w:val="24"/>
        </w:rPr>
        <w:t xml:space="preserve">углов </w:t>
      </w:r>
      <w:r>
        <w:rPr>
          <w:i/>
          <w:spacing w:val="-3"/>
          <w:sz w:val="24"/>
        </w:rPr>
        <w:t xml:space="preserve">многогранного угла. Свойства плоских </w:t>
      </w:r>
      <w:r>
        <w:rPr>
          <w:i/>
          <w:sz w:val="24"/>
        </w:rPr>
        <w:t xml:space="preserve">и двугранных углов </w:t>
      </w:r>
      <w:r>
        <w:rPr>
          <w:i/>
          <w:spacing w:val="-3"/>
          <w:sz w:val="24"/>
        </w:rPr>
        <w:t xml:space="preserve">трехгранного угла. </w:t>
      </w:r>
      <w:r>
        <w:rPr>
          <w:i/>
          <w:sz w:val="24"/>
        </w:rPr>
        <w:t>Теоремы косинусов и синусов для трехгранного</w:t>
      </w:r>
      <w:r>
        <w:rPr>
          <w:i/>
          <w:spacing w:val="-6"/>
          <w:sz w:val="24"/>
        </w:rPr>
        <w:t xml:space="preserve"> </w:t>
      </w:r>
      <w:r>
        <w:rPr>
          <w:i/>
          <w:sz w:val="24"/>
        </w:rPr>
        <w:t>угла.</w:t>
      </w:r>
    </w:p>
    <w:p w:rsidR="002A79A6" w:rsidRDefault="001A29E1">
      <w:pPr>
        <w:spacing w:before="1" w:line="235" w:lineRule="auto"/>
        <w:ind w:left="824" w:right="824" w:firstLine="705"/>
        <w:jc w:val="both"/>
      </w:pPr>
      <w:r>
        <w:rPr>
          <w:sz w:val="24"/>
        </w:rPr>
        <w:t>Виды</w:t>
      </w:r>
      <w:r>
        <w:rPr>
          <w:sz w:val="24"/>
        </w:rPr>
        <w:tab/>
        <w:t>многогранников.</w:t>
      </w:r>
      <w:r>
        <w:rPr>
          <w:sz w:val="24"/>
        </w:rPr>
        <w:tab/>
      </w:r>
      <w:r>
        <w:rPr>
          <w:i/>
          <w:sz w:val="24"/>
        </w:rPr>
        <w:t>Развертки</w:t>
      </w:r>
      <w:r>
        <w:rPr>
          <w:i/>
          <w:sz w:val="24"/>
        </w:rPr>
        <w:tab/>
        <w:t>многогранника.</w:t>
      </w:r>
      <w:r>
        <w:rPr>
          <w:i/>
          <w:sz w:val="24"/>
        </w:rPr>
        <w:tab/>
        <w:t>Кратчайшие</w:t>
      </w:r>
      <w:r>
        <w:rPr>
          <w:i/>
          <w:sz w:val="24"/>
        </w:rPr>
        <w:tab/>
        <w:t>пути</w:t>
      </w:r>
      <w:r>
        <w:rPr>
          <w:i/>
          <w:sz w:val="24"/>
        </w:rPr>
        <w:tab/>
      </w:r>
      <w:r>
        <w:rPr>
          <w:i/>
          <w:spacing w:val="-9"/>
          <w:sz w:val="24"/>
        </w:rPr>
        <w:t xml:space="preserve">на </w:t>
      </w:r>
      <w:r>
        <w:rPr>
          <w:i/>
          <w:sz w:val="24"/>
        </w:rPr>
        <w:t>поверхности</w:t>
      </w:r>
      <w:r>
        <w:rPr>
          <w:i/>
          <w:spacing w:val="-2"/>
          <w:sz w:val="24"/>
        </w:rPr>
        <w:t xml:space="preserve"> </w:t>
      </w:r>
      <w:r>
        <w:rPr>
          <w:i/>
          <w:sz w:val="24"/>
        </w:rPr>
        <w:t>многогранника.</w:t>
      </w:r>
    </w:p>
    <w:p w:rsidR="002A79A6" w:rsidRDefault="001A29E1">
      <w:pPr>
        <w:tabs>
          <w:tab w:val="left" w:pos="2623"/>
          <w:tab w:val="left" w:pos="3647"/>
          <w:tab w:val="left" w:pos="5150"/>
          <w:tab w:val="left" w:pos="7024"/>
          <w:tab w:val="left" w:pos="8991"/>
        </w:tabs>
        <w:spacing w:line="235" w:lineRule="auto"/>
        <w:ind w:left="824" w:right="827" w:firstLine="705"/>
        <w:rPr>
          <w:i/>
          <w:sz w:val="24"/>
        </w:rPr>
      </w:pPr>
      <w:r>
        <w:rPr>
          <w:i/>
          <w:sz w:val="24"/>
        </w:rPr>
        <w:t>Теорема</w:t>
      </w:r>
      <w:r>
        <w:rPr>
          <w:i/>
          <w:sz w:val="24"/>
        </w:rPr>
        <w:tab/>
        <w:t>Эйлера.</w:t>
      </w:r>
      <w:r>
        <w:rPr>
          <w:i/>
          <w:sz w:val="24"/>
        </w:rPr>
        <w:tab/>
      </w:r>
      <w:r>
        <w:rPr>
          <w:sz w:val="24"/>
        </w:rPr>
        <w:t>Правильные</w:t>
      </w:r>
      <w:r>
        <w:rPr>
          <w:sz w:val="24"/>
        </w:rPr>
        <w:tab/>
        <w:t>многогранники.</w:t>
      </w:r>
      <w:r>
        <w:rPr>
          <w:sz w:val="24"/>
        </w:rPr>
        <w:tab/>
      </w:r>
      <w:r>
        <w:rPr>
          <w:i/>
          <w:sz w:val="24"/>
        </w:rPr>
        <w:t>Двойственность</w:t>
      </w:r>
      <w:r>
        <w:rPr>
          <w:i/>
          <w:sz w:val="24"/>
        </w:rPr>
        <w:tab/>
      </w:r>
      <w:r>
        <w:rPr>
          <w:i/>
          <w:spacing w:val="-3"/>
          <w:sz w:val="24"/>
        </w:rPr>
        <w:t xml:space="preserve">правильных </w:t>
      </w:r>
      <w:r>
        <w:rPr>
          <w:i/>
          <w:sz w:val="24"/>
        </w:rPr>
        <w:t>многогранников.</w:t>
      </w:r>
    </w:p>
    <w:p w:rsidR="002A79A6" w:rsidRDefault="001A29E1">
      <w:pPr>
        <w:pStyle w:val="a4"/>
        <w:tabs>
          <w:tab w:val="left" w:pos="2773"/>
          <w:tab w:val="left" w:pos="4933"/>
          <w:tab w:val="left" w:pos="6297"/>
          <w:tab w:val="left" w:pos="8515"/>
        </w:tabs>
        <w:spacing w:before="1" w:line="235" w:lineRule="auto"/>
        <w:ind w:left="0" w:right="855" w:firstLine="0"/>
        <w:jc w:val="left"/>
      </w:pPr>
      <w:r>
        <w:rPr>
          <w:spacing w:val="-3"/>
        </w:rPr>
        <w:t>Призма. Параллелепипед.</w:t>
      </w:r>
      <w:r>
        <w:rPr>
          <w:spacing w:val="-3"/>
        </w:rPr>
        <w:tab/>
        <w:t xml:space="preserve">Свойства параллелепипеда. Прямоугольный </w:t>
      </w:r>
      <w:r>
        <w:t>параллелепипед. Наклонные</w:t>
      </w:r>
      <w:r>
        <w:rPr>
          <w:spacing w:val="-3"/>
        </w:rPr>
        <w:t xml:space="preserve"> </w:t>
      </w:r>
      <w:r>
        <w:t>призмы.</w:t>
      </w:r>
    </w:p>
    <w:p w:rsidR="002A79A6" w:rsidRDefault="001A29E1">
      <w:pPr>
        <w:pStyle w:val="a4"/>
        <w:tabs>
          <w:tab w:val="left" w:pos="2837"/>
          <w:tab w:val="left" w:pos="3619"/>
          <w:tab w:val="left" w:pos="4777"/>
          <w:tab w:val="left" w:pos="6024"/>
          <w:tab w:val="left" w:pos="7441"/>
          <w:tab w:val="left" w:pos="8758"/>
          <w:tab w:val="left" w:pos="10060"/>
        </w:tabs>
        <w:spacing w:before="1" w:line="235" w:lineRule="auto"/>
        <w:ind w:left="0" w:right="839" w:firstLine="0"/>
        <w:jc w:val="left"/>
      </w:pPr>
      <w:r>
        <w:t>Пирамида. Виды пирамид.</w:t>
      </w:r>
      <w:r>
        <w:tab/>
        <w:t>Элементы правильной пирамиды. Пирамиды</w:t>
      </w:r>
      <w:r>
        <w:tab/>
      </w:r>
      <w:r>
        <w:rPr>
          <w:spacing w:val="-17"/>
        </w:rPr>
        <w:t xml:space="preserve">с </w:t>
      </w:r>
      <w:r>
        <w:t>равнонаклоненными ребрами и гранями, их основные свойства.</w:t>
      </w:r>
    </w:p>
    <w:p w:rsidR="002A79A6" w:rsidRDefault="001A29E1">
      <w:pPr>
        <w:pStyle w:val="a4"/>
        <w:spacing w:line="273" w:lineRule="exact"/>
        <w:ind w:left="1530" w:firstLine="0"/>
        <w:jc w:val="left"/>
      </w:pPr>
      <w:r>
        <w:t>Площади поверхностей многогранников.</w:t>
      </w:r>
    </w:p>
    <w:p w:rsidR="002A79A6" w:rsidRDefault="001A29E1">
      <w:pPr>
        <w:pStyle w:val="a4"/>
        <w:spacing w:line="275" w:lineRule="exact"/>
        <w:ind w:left="1530" w:firstLine="0"/>
        <w:jc w:val="left"/>
      </w:pPr>
      <w:r>
        <w:t>Тела вращения: цилиндр, конус, шар и сфера. Сечения цилиндра, конуса и шара.</w:t>
      </w:r>
    </w:p>
    <w:p w:rsidR="002A79A6" w:rsidRDefault="001A29E1">
      <w:pPr>
        <w:pStyle w:val="a4"/>
        <w:spacing w:line="275" w:lineRule="exact"/>
        <w:ind w:left="0" w:firstLine="0"/>
        <w:jc w:val="left"/>
      </w:pPr>
      <w:r>
        <w:t>Шаровой сегмент, шаровой слой, шаровой сектор (конус).</w:t>
      </w:r>
    </w:p>
    <w:p w:rsidR="002A79A6" w:rsidRDefault="001A29E1">
      <w:pPr>
        <w:pStyle w:val="a4"/>
        <w:spacing w:line="274" w:lineRule="exact"/>
        <w:ind w:left="1530" w:firstLine="0"/>
        <w:jc w:val="left"/>
      </w:pPr>
      <w:r>
        <w:t>Усеченная пирамида и усеченный конус.</w:t>
      </w:r>
    </w:p>
    <w:p w:rsidR="002A79A6" w:rsidRDefault="001A29E1">
      <w:pPr>
        <w:spacing w:line="274" w:lineRule="exact"/>
        <w:ind w:left="1530"/>
        <w:rPr>
          <w:i/>
          <w:sz w:val="24"/>
        </w:rPr>
      </w:pPr>
      <w:r>
        <w:rPr>
          <w:i/>
          <w:sz w:val="24"/>
        </w:rPr>
        <w:t>Элементы сферической геометрии. Конические сечения.</w:t>
      </w:r>
    </w:p>
    <w:p w:rsidR="002A79A6" w:rsidRDefault="001A29E1">
      <w:pPr>
        <w:spacing w:before="1" w:line="235" w:lineRule="auto"/>
        <w:ind w:left="824" w:right="829" w:firstLine="705"/>
        <w:rPr>
          <w:i/>
          <w:sz w:val="24"/>
        </w:rPr>
      </w:pPr>
      <w:r>
        <w:rPr>
          <w:sz w:val="24"/>
        </w:rPr>
        <w:t xml:space="preserve">Касательные прямые и плоскости. Вписанные и описанные сферы. </w:t>
      </w:r>
      <w:r>
        <w:rPr>
          <w:i/>
          <w:sz w:val="24"/>
        </w:rPr>
        <w:t>Касающиеся сферы. Комбинации тел вращения.</w:t>
      </w:r>
    </w:p>
    <w:p w:rsidR="002A79A6" w:rsidRDefault="001A29E1">
      <w:pPr>
        <w:pStyle w:val="a4"/>
        <w:ind w:left="0" w:right="829" w:firstLine="0"/>
        <w:jc w:val="left"/>
      </w:pPr>
      <w:r>
        <w:t>Векторы и координаты. Сумма векторов, умножение вектора на число. Угол между векторами. Скалярное произведение.</w:t>
      </w:r>
    </w:p>
    <w:p w:rsidR="002A79A6" w:rsidRDefault="001A29E1">
      <w:pPr>
        <w:pStyle w:val="a4"/>
        <w:spacing w:line="272" w:lineRule="exact"/>
        <w:ind w:left="1530" w:firstLine="0"/>
        <w:jc w:val="left"/>
      </w:pPr>
      <w:r>
        <w:t>Уравнение плоскости. Формула расстояния между точками. Уравнение сферы.</w:t>
      </w:r>
    </w:p>
    <w:p w:rsidR="002A79A6" w:rsidRDefault="001A29E1">
      <w:pPr>
        <w:spacing w:line="274" w:lineRule="exact"/>
        <w:ind w:left="824"/>
        <w:rPr>
          <w:i/>
          <w:sz w:val="24"/>
        </w:rPr>
      </w:pPr>
      <w:r>
        <w:rPr>
          <w:i/>
          <w:sz w:val="24"/>
        </w:rPr>
        <w:t>Формула расстояния от точки до плоскости. Способы задания прямой уравнениями.</w:t>
      </w:r>
    </w:p>
    <w:p w:rsidR="002A79A6" w:rsidRDefault="001A29E1">
      <w:pPr>
        <w:spacing w:line="235" w:lineRule="auto"/>
        <w:ind w:left="824" w:right="842" w:firstLine="705"/>
        <w:jc w:val="both"/>
        <w:rPr>
          <w:i/>
          <w:sz w:val="24"/>
        </w:rPr>
      </w:pPr>
      <w:r>
        <w:rPr>
          <w:i/>
          <w:sz w:val="24"/>
        </w:rPr>
        <w:lastRenderedPageBreak/>
        <w:t>Решение задач и доказательство теорем с помощью векторов и методом координат. Элементы геометрии масс.</w:t>
      </w:r>
    </w:p>
    <w:p w:rsidR="002A79A6" w:rsidRDefault="001A29E1">
      <w:pPr>
        <w:ind w:left="824" w:right="828" w:firstLine="705"/>
        <w:jc w:val="both"/>
        <w:rPr>
          <w:i/>
          <w:sz w:val="24"/>
        </w:rPr>
      </w:pPr>
      <w:r>
        <w:rPr>
          <w:sz w:val="24"/>
        </w:rPr>
        <w:t xml:space="preserve">Понятие объема. </w:t>
      </w:r>
      <w:r>
        <w:rPr>
          <w:spacing w:val="-2"/>
          <w:sz w:val="24"/>
        </w:rPr>
        <w:t xml:space="preserve">Объемы </w:t>
      </w:r>
      <w:r>
        <w:rPr>
          <w:sz w:val="24"/>
        </w:rPr>
        <w:t xml:space="preserve">многогранников. Объемы тел вращения. </w:t>
      </w:r>
      <w:r>
        <w:rPr>
          <w:i/>
          <w:sz w:val="24"/>
        </w:rPr>
        <w:t>Аксиомы</w:t>
      </w:r>
      <w:r>
        <w:rPr>
          <w:i/>
          <w:spacing w:val="-41"/>
          <w:sz w:val="24"/>
        </w:rPr>
        <w:t xml:space="preserve"> </w:t>
      </w:r>
      <w:r>
        <w:rPr>
          <w:i/>
          <w:sz w:val="24"/>
        </w:rPr>
        <w:t xml:space="preserve">объема. </w:t>
      </w:r>
      <w:r>
        <w:rPr>
          <w:i/>
          <w:spacing w:val="-3"/>
          <w:sz w:val="24"/>
        </w:rPr>
        <w:t xml:space="preserve">Вывод формул объемов </w:t>
      </w:r>
      <w:r>
        <w:rPr>
          <w:i/>
          <w:spacing w:val="-4"/>
          <w:sz w:val="24"/>
        </w:rPr>
        <w:t xml:space="preserve">прямоугольного параллелепипеда, </w:t>
      </w:r>
      <w:r>
        <w:rPr>
          <w:i/>
          <w:spacing w:val="-3"/>
          <w:sz w:val="24"/>
        </w:rPr>
        <w:t xml:space="preserve">призмы </w:t>
      </w:r>
      <w:r>
        <w:rPr>
          <w:i/>
          <w:sz w:val="24"/>
        </w:rPr>
        <w:t xml:space="preserve">и </w:t>
      </w:r>
      <w:r>
        <w:rPr>
          <w:i/>
          <w:spacing w:val="-3"/>
          <w:sz w:val="24"/>
        </w:rPr>
        <w:t xml:space="preserve">пирамиды. Формулы </w:t>
      </w:r>
      <w:r>
        <w:rPr>
          <w:i/>
          <w:spacing w:val="-2"/>
          <w:sz w:val="24"/>
        </w:rPr>
        <w:t xml:space="preserve">для </w:t>
      </w:r>
      <w:r>
        <w:rPr>
          <w:i/>
          <w:sz w:val="24"/>
        </w:rPr>
        <w:t>нахождения объема тетраэдра. Теоремы об отношениях</w:t>
      </w:r>
      <w:r>
        <w:rPr>
          <w:i/>
          <w:spacing w:val="-8"/>
          <w:sz w:val="24"/>
        </w:rPr>
        <w:t xml:space="preserve"> </w:t>
      </w:r>
      <w:r>
        <w:rPr>
          <w:i/>
          <w:sz w:val="24"/>
        </w:rPr>
        <w:t>объемов.</w:t>
      </w:r>
    </w:p>
    <w:p w:rsidR="002A79A6" w:rsidRDefault="001A29E1">
      <w:pPr>
        <w:spacing w:line="235" w:lineRule="auto"/>
        <w:ind w:left="824" w:right="840" w:firstLine="705"/>
        <w:jc w:val="both"/>
      </w:pPr>
      <w:r>
        <w:rPr>
          <w:i/>
          <w:sz w:val="24"/>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Площадь сферы.</w:t>
      </w:r>
    </w:p>
    <w:p w:rsidR="002A79A6" w:rsidRDefault="001A29E1">
      <w:pPr>
        <w:spacing w:before="2" w:line="235" w:lineRule="auto"/>
        <w:ind w:left="-14" w:right="1972"/>
      </w:pPr>
      <w:r>
        <w:rPr>
          <w:i/>
          <w:sz w:val="24"/>
        </w:rPr>
        <w:t xml:space="preserve">Развертка цилиндра и конуса. </w:t>
      </w:r>
      <w:r>
        <w:rPr>
          <w:sz w:val="24"/>
        </w:rPr>
        <w:t>Площадь поверхности цилиндра и конуса. Комбинации многогранников и тел вращения.</w:t>
      </w:r>
    </w:p>
    <w:p w:rsidR="002A79A6" w:rsidRDefault="001A29E1">
      <w:pPr>
        <w:pStyle w:val="a4"/>
        <w:spacing w:line="275" w:lineRule="exact"/>
        <w:ind w:left="-14" w:firstLine="0"/>
        <w:jc w:val="left"/>
      </w:pPr>
      <w:r>
        <w:t>Подобие</w:t>
      </w:r>
      <w:r>
        <w:rPr>
          <w:spacing w:val="10"/>
        </w:rPr>
        <w:t xml:space="preserve"> </w:t>
      </w:r>
      <w:r>
        <w:t>в</w:t>
      </w:r>
      <w:r>
        <w:rPr>
          <w:spacing w:val="10"/>
        </w:rPr>
        <w:t xml:space="preserve"> </w:t>
      </w:r>
      <w:r>
        <w:t>пространстве.</w:t>
      </w:r>
      <w:r>
        <w:rPr>
          <w:spacing w:val="11"/>
        </w:rPr>
        <w:t xml:space="preserve"> </w:t>
      </w:r>
      <w:r>
        <w:t>Отношение</w:t>
      </w:r>
      <w:r>
        <w:rPr>
          <w:spacing w:val="10"/>
        </w:rPr>
        <w:t xml:space="preserve"> </w:t>
      </w:r>
      <w:r>
        <w:t>объемов</w:t>
      </w:r>
      <w:r>
        <w:rPr>
          <w:spacing w:val="10"/>
        </w:rPr>
        <w:t xml:space="preserve"> </w:t>
      </w:r>
      <w:r>
        <w:t>и</w:t>
      </w:r>
      <w:r>
        <w:rPr>
          <w:spacing w:val="12"/>
        </w:rPr>
        <w:t xml:space="preserve"> </w:t>
      </w:r>
      <w:r>
        <w:t>площадей</w:t>
      </w:r>
      <w:r>
        <w:rPr>
          <w:spacing w:val="9"/>
        </w:rPr>
        <w:t xml:space="preserve"> </w:t>
      </w:r>
      <w:r>
        <w:t>поверхностей</w:t>
      </w:r>
      <w:r>
        <w:rPr>
          <w:spacing w:val="13"/>
        </w:rPr>
        <w:t xml:space="preserve"> </w:t>
      </w:r>
      <w:r>
        <w:t>подобных фигур</w:t>
      </w:r>
    </w:p>
    <w:p w:rsidR="002A79A6" w:rsidRDefault="002A79A6">
      <w:pPr>
        <w:spacing w:line="235" w:lineRule="auto"/>
        <w:ind w:right="840"/>
        <w:jc w:val="both"/>
      </w:pPr>
    </w:p>
    <w:p w:rsidR="002A79A6" w:rsidRDefault="002A79A6">
      <w:pPr>
        <w:sectPr w:rsidR="002A79A6">
          <w:pgSz w:w="11906" w:h="16838"/>
          <w:pgMar w:top="1200" w:right="20" w:bottom="940" w:left="880" w:header="0" w:footer="0" w:gutter="0"/>
          <w:cols w:space="720"/>
          <w:formProt w:val="0"/>
          <w:docGrid w:linePitch="240" w:charSpace="-2049"/>
        </w:sectPr>
      </w:pPr>
    </w:p>
    <w:p w:rsidR="002A79A6" w:rsidRDefault="002A79A6">
      <w:pPr>
        <w:pStyle w:val="a4"/>
        <w:spacing w:before="7"/>
        <w:ind w:left="0" w:firstLine="0"/>
        <w:jc w:val="left"/>
        <w:rPr>
          <w:sz w:val="23"/>
        </w:rPr>
      </w:pPr>
    </w:p>
    <w:p w:rsidR="002A79A6" w:rsidRDefault="001A29E1">
      <w:pPr>
        <w:ind w:left="-14"/>
        <w:rPr>
          <w:i/>
          <w:sz w:val="24"/>
        </w:rPr>
      </w:pPr>
      <w:r>
        <w:rPr>
          <w:i/>
          <w:spacing w:val="-8"/>
          <w:sz w:val="24"/>
        </w:rPr>
        <w:lastRenderedPageBreak/>
        <w:t xml:space="preserve">Движения </w:t>
      </w:r>
      <w:r>
        <w:rPr>
          <w:i/>
          <w:sz w:val="24"/>
        </w:rPr>
        <w:t xml:space="preserve">в </w:t>
      </w:r>
      <w:r>
        <w:rPr>
          <w:i/>
          <w:spacing w:val="-9"/>
          <w:sz w:val="24"/>
        </w:rPr>
        <w:t xml:space="preserve">пространстве: </w:t>
      </w:r>
      <w:r>
        <w:rPr>
          <w:i/>
          <w:spacing w:val="-8"/>
          <w:sz w:val="24"/>
        </w:rPr>
        <w:t>параллельный перенос, симметрия относительно</w:t>
      </w:r>
      <w:r>
        <w:rPr>
          <w:i/>
          <w:spacing w:val="20"/>
          <w:sz w:val="24"/>
        </w:rPr>
        <w:t xml:space="preserve"> </w:t>
      </w:r>
      <w:r>
        <w:rPr>
          <w:i/>
          <w:spacing w:val="-8"/>
          <w:sz w:val="24"/>
        </w:rPr>
        <w:t>плоскости,</w:t>
      </w:r>
    </w:p>
    <w:p w:rsidR="002A79A6" w:rsidRDefault="002A79A6">
      <w:pPr>
        <w:sectPr w:rsidR="002A79A6">
          <w:type w:val="continuous"/>
          <w:pgSz w:w="11906" w:h="16838"/>
          <w:pgMar w:top="1200" w:right="20" w:bottom="940" w:left="880" w:header="0" w:footer="0" w:gutter="0"/>
          <w:cols w:num="2" w:space="720" w:equalWidth="0">
            <w:col w:w="1503" w:space="40"/>
            <w:col w:w="9462"/>
          </w:cols>
          <w:formProt w:val="0"/>
          <w:docGrid w:linePitch="240" w:charSpace="-2049"/>
        </w:sectPr>
      </w:pPr>
    </w:p>
    <w:p w:rsidR="002A79A6" w:rsidRDefault="001A29E1">
      <w:pPr>
        <w:spacing w:line="274" w:lineRule="exact"/>
        <w:ind w:left="824"/>
        <w:jc w:val="both"/>
        <w:rPr>
          <w:i/>
          <w:sz w:val="24"/>
        </w:rPr>
      </w:pPr>
      <w:r>
        <w:rPr>
          <w:i/>
          <w:sz w:val="24"/>
        </w:rPr>
        <w:lastRenderedPageBreak/>
        <w:t>центральная симметрия, поворот относительно прямой.</w:t>
      </w:r>
    </w:p>
    <w:p w:rsidR="002A79A6" w:rsidRDefault="001A29E1">
      <w:pPr>
        <w:spacing w:before="2" w:line="235" w:lineRule="auto"/>
        <w:ind w:left="824" w:right="845" w:firstLine="705"/>
        <w:jc w:val="both"/>
        <w:rPr>
          <w:i/>
          <w:sz w:val="24"/>
        </w:rPr>
      </w:pPr>
      <w:r>
        <w:rPr>
          <w:i/>
          <w:sz w:val="24"/>
        </w:rPr>
        <w:t>Преобразование подобия, гомотетия. Решение задач на плоскости с использованием стереометрических методов.</w:t>
      </w:r>
    </w:p>
    <w:p w:rsidR="002A79A6" w:rsidRDefault="001A29E1">
      <w:pPr>
        <w:pStyle w:val="11"/>
        <w:spacing w:before="3"/>
      </w:pPr>
      <w:r>
        <w:t>Вероятность и статистика, логика, теория графов и комбинаторика</w:t>
      </w:r>
    </w:p>
    <w:p w:rsidR="002A79A6" w:rsidRDefault="001A29E1">
      <w:pPr>
        <w:pStyle w:val="a4"/>
        <w:spacing w:before="2" w:line="235" w:lineRule="auto"/>
        <w:ind w:left="0" w:right="830" w:firstLine="0"/>
      </w:pPr>
      <w:r>
        <w:rPr>
          <w:spacing w:val="-3"/>
        </w:rPr>
        <w:t xml:space="preserve">Повторение. Использование таблиц </w:t>
      </w:r>
      <w:r>
        <w:t xml:space="preserve">и диаграмм для </w:t>
      </w:r>
      <w:r>
        <w:rPr>
          <w:spacing w:val="-3"/>
        </w:rPr>
        <w:t xml:space="preserve">представления </w:t>
      </w:r>
      <w:r>
        <w:t xml:space="preserve">данных. </w:t>
      </w:r>
      <w:r>
        <w:rPr>
          <w:spacing w:val="-3"/>
        </w:rPr>
        <w:t xml:space="preserve">Решение </w:t>
      </w:r>
      <w:r>
        <w:t>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w:t>
      </w:r>
      <w:r>
        <w:rPr>
          <w:spacing w:val="-36"/>
        </w:rPr>
        <w:t xml:space="preserve"> </w:t>
      </w:r>
      <w:r>
        <w:t>Вычисление вероятностей независимых событий. Использование формулы сложения вероятностей, диаграмм Эйлера, дерева вероятностей, формулы</w:t>
      </w:r>
      <w:r>
        <w:rPr>
          <w:spacing w:val="-6"/>
        </w:rPr>
        <w:t xml:space="preserve"> </w:t>
      </w:r>
      <w:r>
        <w:t>Бернулли.</w:t>
      </w:r>
    </w:p>
    <w:p w:rsidR="002A79A6" w:rsidRDefault="001A29E1">
      <w:pPr>
        <w:spacing w:before="2" w:line="275" w:lineRule="exact"/>
        <w:ind w:left="1530"/>
        <w:jc w:val="both"/>
        <w:rPr>
          <w:sz w:val="24"/>
        </w:rPr>
      </w:pPr>
      <w:r>
        <w:rPr>
          <w:i/>
          <w:sz w:val="24"/>
        </w:rPr>
        <w:t>Вероятностное пространство. Аксиомы теории вероятностей</w:t>
      </w:r>
      <w:r>
        <w:rPr>
          <w:sz w:val="24"/>
        </w:rPr>
        <w:t>.</w:t>
      </w:r>
    </w:p>
    <w:p w:rsidR="002A79A6" w:rsidRDefault="001A29E1">
      <w:pPr>
        <w:pStyle w:val="a4"/>
        <w:ind w:left="0" w:right="844" w:firstLine="0"/>
      </w:pPr>
      <w:r>
        <w:t>Условная вероятность. Правило умножения вероятностей. Формула полной вероятности. Формула Байеса.</w:t>
      </w:r>
    </w:p>
    <w:p w:rsidR="002A79A6" w:rsidRDefault="001A29E1">
      <w:pPr>
        <w:pStyle w:val="a4"/>
        <w:spacing w:line="235" w:lineRule="auto"/>
        <w:ind w:left="0" w:right="839" w:firstLine="0"/>
      </w:pPr>
      <w:r>
        <w:t xml:space="preserve">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w:t>
      </w:r>
      <w:r>
        <w:rPr>
          <w:spacing w:val="-3"/>
        </w:rPr>
        <w:t xml:space="preserve">ожидание </w:t>
      </w:r>
      <w:r>
        <w:t xml:space="preserve">и </w:t>
      </w:r>
      <w:r>
        <w:rPr>
          <w:spacing w:val="-3"/>
        </w:rPr>
        <w:t xml:space="preserve">дисперсия случайной величины. Математическое ожидание </w:t>
      </w:r>
      <w:r>
        <w:t xml:space="preserve">и </w:t>
      </w:r>
      <w:r>
        <w:rPr>
          <w:spacing w:val="-3"/>
        </w:rPr>
        <w:t xml:space="preserve">дисперсия </w:t>
      </w:r>
      <w:r>
        <w:t>суммы случайных величин.</w:t>
      </w:r>
    </w:p>
    <w:p w:rsidR="002A79A6" w:rsidRDefault="001A29E1">
      <w:pPr>
        <w:pStyle w:val="a4"/>
        <w:ind w:left="0" w:right="835" w:firstLine="0"/>
      </w:pPr>
      <w:r>
        <w:t xml:space="preserve">Бинарная случайная величина, распределение Бернулли. Геометрическое распределение. Биномиальное распределение и его свойства. </w:t>
      </w:r>
      <w:r>
        <w:rPr>
          <w:i/>
        </w:rPr>
        <w:t>Гипергеометрическое распределение и его свойства.</w:t>
      </w:r>
    </w:p>
    <w:p w:rsidR="002A79A6" w:rsidRDefault="002A79A6">
      <w:pPr>
        <w:sectPr w:rsidR="002A79A6">
          <w:type w:val="continuous"/>
          <w:pgSz w:w="11906" w:h="16838"/>
          <w:pgMar w:top="1200" w:right="20" w:bottom="940" w:left="880" w:header="0" w:footer="0" w:gutter="0"/>
          <w:cols w:space="720"/>
          <w:formProt w:val="0"/>
          <w:docGrid w:linePitch="240" w:charSpace="-2049"/>
        </w:sectPr>
      </w:pPr>
    </w:p>
    <w:p w:rsidR="002A79A6" w:rsidRDefault="001A29E1">
      <w:pPr>
        <w:pStyle w:val="a4"/>
        <w:spacing w:before="1" w:line="235" w:lineRule="auto"/>
        <w:ind w:left="0" w:right="842" w:firstLine="0"/>
      </w:pPr>
      <w:r>
        <w:lastRenderedPageBreak/>
        <w:t>Непрерывные случайные величины. Плотность  вероятности.  Функция распределения. Равномерное распределение.</w:t>
      </w:r>
    </w:p>
    <w:p w:rsidR="002A79A6" w:rsidRDefault="001A29E1">
      <w:pPr>
        <w:spacing w:line="275" w:lineRule="exact"/>
        <w:ind w:left="1530"/>
        <w:jc w:val="both"/>
        <w:rPr>
          <w:i/>
          <w:sz w:val="24"/>
        </w:rPr>
      </w:pPr>
      <w:r>
        <w:rPr>
          <w:i/>
          <w:sz w:val="24"/>
        </w:rPr>
        <w:t>Показательное распределение, его параметры.</w:t>
      </w:r>
    </w:p>
    <w:p w:rsidR="002A79A6" w:rsidRDefault="001A29E1">
      <w:pPr>
        <w:spacing w:before="3" w:line="235" w:lineRule="auto"/>
        <w:ind w:left="824" w:right="827" w:firstLine="705"/>
        <w:jc w:val="both"/>
        <w:rPr>
          <w:sz w:val="24"/>
        </w:rPr>
      </w:pPr>
      <w:r>
        <w:rPr>
          <w:i/>
          <w:sz w:val="24"/>
        </w:rPr>
        <w:t>Распределение Пуассона и его применение</w:t>
      </w:r>
      <w:r>
        <w:rPr>
          <w:sz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Pr>
          <w:i/>
          <w:sz w:val="24"/>
        </w:rPr>
        <w:t>Центральная предельная</w:t>
      </w:r>
      <w:r>
        <w:rPr>
          <w:i/>
          <w:spacing w:val="-3"/>
          <w:sz w:val="24"/>
        </w:rPr>
        <w:t xml:space="preserve"> </w:t>
      </w:r>
      <w:r>
        <w:rPr>
          <w:i/>
          <w:sz w:val="24"/>
        </w:rPr>
        <w:t>теорема</w:t>
      </w:r>
      <w:r>
        <w:rPr>
          <w:sz w:val="24"/>
        </w:rPr>
        <w:t>.</w:t>
      </w:r>
    </w:p>
    <w:p w:rsidR="002A79A6" w:rsidRDefault="001A29E1">
      <w:pPr>
        <w:ind w:left="824" w:right="840" w:firstLine="705"/>
        <w:jc w:val="both"/>
        <w:rPr>
          <w:i/>
          <w:sz w:val="24"/>
        </w:rPr>
      </w:pPr>
      <w:r>
        <w:rPr>
          <w:i/>
          <w:sz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w:t>
      </w:r>
      <w:r>
        <w:rPr>
          <w:i/>
          <w:spacing w:val="-2"/>
          <w:sz w:val="24"/>
        </w:rPr>
        <w:t xml:space="preserve"> </w:t>
      </w:r>
      <w:r>
        <w:rPr>
          <w:i/>
          <w:sz w:val="24"/>
        </w:rPr>
        <w:t>обществе.</w:t>
      </w:r>
    </w:p>
    <w:p w:rsidR="002A79A6" w:rsidRDefault="001A29E1">
      <w:pPr>
        <w:spacing w:line="235" w:lineRule="auto"/>
        <w:ind w:left="824" w:right="834" w:firstLine="705"/>
        <w:jc w:val="both"/>
        <w:rPr>
          <w:i/>
          <w:sz w:val="24"/>
        </w:rPr>
      </w:pPr>
      <w:r>
        <w:rPr>
          <w:sz w:val="24"/>
        </w:rPr>
        <w:t>Ковариация двух случайных величин. Понятие о коэффициенте корреляции. Совместные</w:t>
      </w:r>
      <w:r>
        <w:rPr>
          <w:spacing w:val="-12"/>
          <w:sz w:val="24"/>
        </w:rPr>
        <w:t xml:space="preserve"> </w:t>
      </w:r>
      <w:r>
        <w:rPr>
          <w:sz w:val="24"/>
        </w:rPr>
        <w:t>наблюдения</w:t>
      </w:r>
      <w:r>
        <w:rPr>
          <w:spacing w:val="-8"/>
          <w:sz w:val="24"/>
        </w:rPr>
        <w:t xml:space="preserve"> </w:t>
      </w:r>
      <w:r>
        <w:rPr>
          <w:sz w:val="24"/>
        </w:rPr>
        <w:t>двух</w:t>
      </w:r>
      <w:r>
        <w:rPr>
          <w:spacing w:val="-6"/>
          <w:sz w:val="24"/>
        </w:rPr>
        <w:t xml:space="preserve"> </w:t>
      </w:r>
      <w:r>
        <w:rPr>
          <w:sz w:val="24"/>
        </w:rPr>
        <w:t>случайных</w:t>
      </w:r>
      <w:r>
        <w:rPr>
          <w:spacing w:val="-7"/>
          <w:sz w:val="24"/>
        </w:rPr>
        <w:t xml:space="preserve"> </w:t>
      </w:r>
      <w:r>
        <w:rPr>
          <w:sz w:val="24"/>
        </w:rPr>
        <w:t>величин.</w:t>
      </w:r>
      <w:r>
        <w:rPr>
          <w:spacing w:val="-7"/>
          <w:sz w:val="24"/>
        </w:rPr>
        <w:t xml:space="preserve"> </w:t>
      </w:r>
      <w:r>
        <w:rPr>
          <w:i/>
          <w:sz w:val="24"/>
        </w:rPr>
        <w:t>Выборочный</w:t>
      </w:r>
      <w:r>
        <w:rPr>
          <w:i/>
          <w:spacing w:val="-9"/>
          <w:sz w:val="24"/>
        </w:rPr>
        <w:t xml:space="preserve"> </w:t>
      </w:r>
      <w:r>
        <w:rPr>
          <w:i/>
          <w:sz w:val="24"/>
        </w:rPr>
        <w:t>коэффициент</w:t>
      </w:r>
      <w:r>
        <w:rPr>
          <w:i/>
          <w:spacing w:val="-8"/>
          <w:sz w:val="24"/>
        </w:rPr>
        <w:t xml:space="preserve"> </w:t>
      </w:r>
      <w:r>
        <w:rPr>
          <w:i/>
          <w:sz w:val="24"/>
        </w:rPr>
        <w:t>корреляции. Линейная</w:t>
      </w:r>
      <w:r>
        <w:rPr>
          <w:i/>
          <w:spacing w:val="-3"/>
          <w:sz w:val="24"/>
        </w:rPr>
        <w:t xml:space="preserve"> </w:t>
      </w:r>
      <w:r>
        <w:rPr>
          <w:i/>
          <w:sz w:val="24"/>
        </w:rPr>
        <w:t>регрессия.</w:t>
      </w:r>
    </w:p>
    <w:p w:rsidR="002A79A6" w:rsidRDefault="001A29E1">
      <w:pPr>
        <w:ind w:left="824" w:right="832" w:firstLine="705"/>
        <w:jc w:val="both"/>
        <w:rPr>
          <w:i/>
          <w:sz w:val="24"/>
        </w:rPr>
      </w:pPr>
      <w:r>
        <w:rPr>
          <w:i/>
          <w:sz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A79A6" w:rsidRDefault="001A29E1">
      <w:pPr>
        <w:spacing w:line="270" w:lineRule="exact"/>
        <w:ind w:left="1530"/>
        <w:jc w:val="both"/>
        <w:rPr>
          <w:i/>
          <w:sz w:val="24"/>
        </w:rPr>
      </w:pPr>
      <w:r>
        <w:rPr>
          <w:i/>
          <w:sz w:val="24"/>
        </w:rPr>
        <w:t>Построение соответствий. Инъективные и сюръективные соответствия.</w:t>
      </w:r>
    </w:p>
    <w:p w:rsidR="002A79A6" w:rsidRDefault="001A29E1">
      <w:pPr>
        <w:spacing w:line="274" w:lineRule="exact"/>
        <w:ind w:left="824"/>
        <w:jc w:val="both"/>
        <w:rPr>
          <w:i/>
          <w:sz w:val="24"/>
        </w:rPr>
      </w:pPr>
      <w:r>
        <w:rPr>
          <w:i/>
          <w:sz w:val="24"/>
        </w:rPr>
        <w:t>Биекции. Дискретная непрерывность. Принцип Дирихле.</w:t>
      </w:r>
    </w:p>
    <w:p w:rsidR="002A79A6" w:rsidRDefault="001A29E1">
      <w:pPr>
        <w:spacing w:line="274" w:lineRule="exact"/>
        <w:ind w:left="1530"/>
        <w:jc w:val="both"/>
        <w:rPr>
          <w:i/>
          <w:sz w:val="24"/>
        </w:rPr>
      </w:pPr>
      <w:r>
        <w:rPr>
          <w:i/>
          <w:sz w:val="24"/>
        </w:rPr>
        <w:t>Кодирование. Двоичная запись.</w:t>
      </w:r>
    </w:p>
    <w:p w:rsidR="002A79A6" w:rsidRDefault="001A29E1">
      <w:pPr>
        <w:spacing w:line="274" w:lineRule="exact"/>
        <w:ind w:left="1530"/>
        <w:jc w:val="both"/>
        <w:rPr>
          <w:i/>
          <w:sz w:val="24"/>
        </w:rPr>
      </w:pPr>
      <w:r>
        <w:rPr>
          <w:i/>
          <w:sz w:val="24"/>
        </w:rPr>
        <w:t>Основные понятия теории графов. Деревья. Двоичное дерево. Связность.</w:t>
      </w:r>
    </w:p>
    <w:p w:rsidR="002A79A6" w:rsidRDefault="001A29E1">
      <w:pPr>
        <w:spacing w:line="275" w:lineRule="exact"/>
        <w:ind w:left="824"/>
        <w:jc w:val="both"/>
        <w:rPr>
          <w:i/>
          <w:sz w:val="24"/>
        </w:rPr>
      </w:pPr>
      <w:r>
        <w:rPr>
          <w:i/>
          <w:sz w:val="24"/>
        </w:rPr>
        <w:t>Компоненты связности. Пути на графе. Эйлеровы и Гамильтоновы пути.</w:t>
      </w:r>
    </w:p>
    <w:p w:rsidR="002A79A6" w:rsidRDefault="002A79A6">
      <w:pPr>
        <w:pStyle w:val="a4"/>
        <w:spacing w:before="7"/>
        <w:ind w:left="0" w:firstLine="0"/>
        <w:jc w:val="left"/>
        <w:rPr>
          <w:i/>
          <w:sz w:val="23"/>
        </w:rPr>
      </w:pPr>
    </w:p>
    <w:p w:rsidR="002A79A6" w:rsidRDefault="002A79A6">
      <w:pPr>
        <w:pStyle w:val="11"/>
        <w:spacing w:line="240" w:lineRule="auto"/>
        <w:jc w:val="left"/>
      </w:pPr>
    </w:p>
    <w:p w:rsidR="002A79A6" w:rsidRDefault="001A29E1">
      <w:pPr>
        <w:pStyle w:val="11"/>
        <w:spacing w:line="240" w:lineRule="auto"/>
        <w:jc w:val="left"/>
      </w:pPr>
      <w:r>
        <w:t>Информатика</w:t>
      </w:r>
    </w:p>
    <w:p w:rsidR="002A79A6" w:rsidRDefault="001A29E1">
      <w:pPr>
        <w:pStyle w:val="a4"/>
        <w:spacing w:before="3" w:line="235" w:lineRule="auto"/>
        <w:ind w:left="0" w:right="831" w:firstLine="0"/>
      </w:pPr>
      <w:r>
        <w:t>Примерная программа учебного предмета «Информатика» на уровне среднего общего</w:t>
      </w:r>
      <w:r>
        <w:rPr>
          <w:spacing w:val="-6"/>
        </w:rPr>
        <w:t xml:space="preserve"> </w:t>
      </w:r>
      <w:r>
        <w:t>образования</w:t>
      </w:r>
      <w:r>
        <w:rPr>
          <w:spacing w:val="-6"/>
        </w:rPr>
        <w:t xml:space="preserve"> </w:t>
      </w:r>
      <w:r>
        <w:t>составлена</w:t>
      </w:r>
      <w:r>
        <w:rPr>
          <w:spacing w:val="-6"/>
        </w:rPr>
        <w:t xml:space="preserve"> </w:t>
      </w:r>
      <w:r>
        <w:t>в</w:t>
      </w:r>
      <w:r>
        <w:rPr>
          <w:spacing w:val="-6"/>
        </w:rPr>
        <w:t xml:space="preserve"> </w:t>
      </w:r>
      <w:r>
        <w:t>соответствии</w:t>
      </w:r>
      <w:r>
        <w:rPr>
          <w:spacing w:val="-4"/>
        </w:rPr>
        <w:t xml:space="preserve"> </w:t>
      </w:r>
      <w:r>
        <w:t>с</w:t>
      </w:r>
      <w:r>
        <w:rPr>
          <w:spacing w:val="-7"/>
        </w:rPr>
        <w:t xml:space="preserve"> </w:t>
      </w:r>
      <w:r>
        <w:t>требованиями</w:t>
      </w:r>
      <w:r>
        <w:rPr>
          <w:spacing w:val="-4"/>
        </w:rPr>
        <w:t xml:space="preserve"> </w:t>
      </w:r>
      <w:r>
        <w:t>ФГОС</w:t>
      </w:r>
      <w:r>
        <w:rPr>
          <w:spacing w:val="-5"/>
        </w:rPr>
        <w:t xml:space="preserve"> </w:t>
      </w:r>
      <w:r>
        <w:t>СОО;</w:t>
      </w:r>
      <w:r>
        <w:rPr>
          <w:spacing w:val="-7"/>
        </w:rPr>
        <w:t xml:space="preserve"> </w:t>
      </w:r>
      <w:r>
        <w:t>требованиями к результатам освоения основной образовательной программы. В ней соблюдается преемственность с ФГОС ООО и учитываются межпредметные</w:t>
      </w:r>
      <w:r>
        <w:rPr>
          <w:spacing w:val="-6"/>
        </w:rPr>
        <w:t xml:space="preserve"> </w:t>
      </w:r>
      <w:r>
        <w:t>связи.</w:t>
      </w:r>
    </w:p>
    <w:p w:rsidR="002A79A6" w:rsidRDefault="001A29E1">
      <w:pPr>
        <w:pStyle w:val="a4"/>
        <w:spacing w:before="2" w:line="235" w:lineRule="auto"/>
        <w:ind w:left="0" w:right="827" w:firstLine="0"/>
      </w:pPr>
      <w: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w:t>
      </w:r>
      <w:r>
        <w:rPr>
          <w:spacing w:val="-7"/>
        </w:rPr>
        <w:t xml:space="preserve"> </w:t>
      </w:r>
      <w:r>
        <w:t>компетенций</w:t>
      </w:r>
      <w:r>
        <w:rPr>
          <w:spacing w:val="-7"/>
        </w:rPr>
        <w:t xml:space="preserve"> </w:t>
      </w:r>
      <w:r>
        <w:t>выпускника,</w:t>
      </w:r>
      <w:r>
        <w:rPr>
          <w:spacing w:val="-7"/>
        </w:rPr>
        <w:t xml:space="preserve"> </w:t>
      </w:r>
      <w:r>
        <w:t>готового</w:t>
      </w:r>
      <w:r>
        <w:rPr>
          <w:spacing w:val="-6"/>
        </w:rPr>
        <w:t xml:space="preserve"> </w:t>
      </w:r>
      <w:r>
        <w:t>к</w:t>
      </w:r>
      <w:r>
        <w:rPr>
          <w:spacing w:val="-7"/>
        </w:rPr>
        <w:t xml:space="preserve"> </w:t>
      </w:r>
      <w:r>
        <w:t>работе</w:t>
      </w:r>
      <w:r>
        <w:rPr>
          <w:spacing w:val="-7"/>
        </w:rPr>
        <w:t xml:space="preserve"> </w:t>
      </w:r>
      <w:r>
        <w:t>в</w:t>
      </w:r>
      <w:r>
        <w:rPr>
          <w:spacing w:val="-4"/>
        </w:rPr>
        <w:t xml:space="preserve"> </w:t>
      </w:r>
      <w:r>
        <w:t>условиях</w:t>
      </w:r>
      <w:r>
        <w:rPr>
          <w:spacing w:val="-6"/>
        </w:rPr>
        <w:t xml:space="preserve"> </w:t>
      </w:r>
      <w:r>
        <w:t>развивающегося информационного общества и возрастающей конкуренции на рынке</w:t>
      </w:r>
      <w:r>
        <w:rPr>
          <w:spacing w:val="-12"/>
        </w:rPr>
        <w:t xml:space="preserve"> </w:t>
      </w:r>
      <w:r>
        <w:t>труда.</w:t>
      </w:r>
    </w:p>
    <w:p w:rsidR="002A79A6" w:rsidRDefault="001A29E1">
      <w:pPr>
        <w:pStyle w:val="11"/>
        <w:spacing w:before="1"/>
      </w:pPr>
      <w:r>
        <w:t>Базовый уровень</w:t>
      </w:r>
    </w:p>
    <w:p w:rsidR="002A79A6" w:rsidRDefault="001A29E1">
      <w:pPr>
        <w:spacing w:line="274" w:lineRule="exact"/>
        <w:ind w:left="1530"/>
        <w:jc w:val="both"/>
        <w:rPr>
          <w:b/>
          <w:sz w:val="24"/>
        </w:rPr>
      </w:pPr>
      <w:r>
        <w:rPr>
          <w:b/>
          <w:sz w:val="24"/>
        </w:rPr>
        <w:t>Введение. Информация и информационные процессы</w:t>
      </w:r>
    </w:p>
    <w:p w:rsidR="002A79A6" w:rsidRDefault="001A29E1">
      <w:pPr>
        <w:pStyle w:val="a4"/>
        <w:ind w:left="0" w:right="838" w:firstLine="0"/>
      </w:pPr>
      <w:r>
        <w:t xml:space="preserve">Роль информации и связанных с ней процессов в окружающем мире. Различия в </w:t>
      </w:r>
      <w:r>
        <w:rPr>
          <w:spacing w:val="-3"/>
        </w:rPr>
        <w:t xml:space="preserve">представлении </w:t>
      </w:r>
      <w:r>
        <w:t xml:space="preserve">данных, </w:t>
      </w:r>
      <w:r>
        <w:rPr>
          <w:spacing w:val="-3"/>
        </w:rPr>
        <w:t xml:space="preserve">предназначенных </w:t>
      </w:r>
      <w:r>
        <w:t xml:space="preserve">для </w:t>
      </w:r>
      <w:r>
        <w:rPr>
          <w:spacing w:val="-3"/>
        </w:rPr>
        <w:t xml:space="preserve">хранения </w:t>
      </w:r>
      <w:r>
        <w:t xml:space="preserve">и </w:t>
      </w:r>
      <w:r>
        <w:rPr>
          <w:spacing w:val="-3"/>
        </w:rPr>
        <w:t xml:space="preserve">обработки </w:t>
      </w:r>
      <w:r>
        <w:t xml:space="preserve">в </w:t>
      </w:r>
      <w:r>
        <w:rPr>
          <w:spacing w:val="-3"/>
        </w:rPr>
        <w:t xml:space="preserve">автоматизированных </w:t>
      </w:r>
      <w:r>
        <w:t>компьютерных системах, и данных, предназначенных для восприятия человеком.</w:t>
      </w:r>
    </w:p>
    <w:p w:rsidR="002A79A6" w:rsidRDefault="001A29E1">
      <w:pPr>
        <w:ind w:left="1530" w:right="3371"/>
        <w:rPr>
          <w:b/>
          <w:sz w:val="24"/>
        </w:rPr>
      </w:pPr>
      <w:r>
        <w:rPr>
          <w:sz w:val="24"/>
        </w:rPr>
        <w:t xml:space="preserve">Системы. Компоненты системы и их взаимодействие. Универсальность дискретного представления информации. </w:t>
      </w:r>
      <w:r>
        <w:rPr>
          <w:b/>
          <w:sz w:val="24"/>
        </w:rPr>
        <w:t>Математические основы информатики</w:t>
      </w:r>
    </w:p>
    <w:p w:rsidR="002A79A6" w:rsidRDefault="001A29E1">
      <w:pPr>
        <w:pStyle w:val="11"/>
        <w:spacing w:line="272" w:lineRule="exact"/>
        <w:jc w:val="left"/>
      </w:pPr>
      <w:r>
        <w:t>Тексты и кодирование</w:t>
      </w:r>
    </w:p>
    <w:p w:rsidR="002A79A6" w:rsidRDefault="001A29E1">
      <w:pPr>
        <w:spacing w:line="275" w:lineRule="exact"/>
        <w:ind w:left="1530"/>
        <w:rPr>
          <w:i/>
          <w:sz w:val="24"/>
        </w:rPr>
      </w:pPr>
      <w:r>
        <w:rPr>
          <w:sz w:val="24"/>
        </w:rPr>
        <w:t xml:space="preserve">Равномерные и неравномерные коды. </w:t>
      </w:r>
      <w:r>
        <w:rPr>
          <w:i/>
          <w:sz w:val="24"/>
        </w:rPr>
        <w:t>Условие Фано.</w:t>
      </w:r>
    </w:p>
    <w:p w:rsidR="002A79A6" w:rsidRDefault="001A29E1">
      <w:pPr>
        <w:pStyle w:val="11"/>
        <w:jc w:val="left"/>
      </w:pPr>
      <w:r>
        <w:t>Системы счисления</w:t>
      </w:r>
    </w:p>
    <w:p w:rsidR="002A79A6" w:rsidRDefault="001A29E1">
      <w:pPr>
        <w:spacing w:line="235" w:lineRule="auto"/>
        <w:ind w:left="824" w:right="828" w:firstLine="705"/>
        <w:jc w:val="both"/>
        <w:rPr>
          <w:i/>
          <w:sz w:val="24"/>
        </w:rPr>
      </w:pPr>
      <w:r>
        <w:rPr>
          <w:sz w:val="24"/>
        </w:rPr>
        <w:t xml:space="preserve">Сравнение чисел, записанных в двоичной, восьмеричной и шестнадцатеричной </w:t>
      </w:r>
      <w:r>
        <w:rPr>
          <w:spacing w:val="-3"/>
          <w:sz w:val="24"/>
        </w:rPr>
        <w:t xml:space="preserve">системах счисления. </w:t>
      </w:r>
      <w:r>
        <w:rPr>
          <w:i/>
          <w:spacing w:val="-3"/>
          <w:sz w:val="24"/>
        </w:rPr>
        <w:t xml:space="preserve">Сложение </w:t>
      </w:r>
      <w:r>
        <w:rPr>
          <w:i/>
          <w:sz w:val="24"/>
        </w:rPr>
        <w:t xml:space="preserve">и вычитание чисел, записанных в этих </w:t>
      </w:r>
      <w:r>
        <w:rPr>
          <w:i/>
          <w:spacing w:val="-3"/>
          <w:sz w:val="24"/>
        </w:rPr>
        <w:t>системах счисления.</w:t>
      </w:r>
    </w:p>
    <w:p w:rsidR="002A79A6" w:rsidRDefault="001A29E1">
      <w:pPr>
        <w:pStyle w:val="11"/>
      </w:pPr>
      <w:r>
        <w:t>Элементы комбинаторики, теории множеств и математической логики</w:t>
      </w:r>
    </w:p>
    <w:p w:rsidR="002A79A6" w:rsidRDefault="001A29E1">
      <w:pPr>
        <w:pStyle w:val="a4"/>
        <w:ind w:left="0" w:right="822" w:firstLine="0"/>
        <w:rPr>
          <w:i/>
        </w:rPr>
      </w:pPr>
      <w:r>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Pr>
          <w:i/>
        </w:rPr>
        <w:t>Решение простейших логических уравнений.</w:t>
      </w:r>
    </w:p>
    <w:p w:rsidR="002A79A6" w:rsidRDefault="001A29E1">
      <w:pPr>
        <w:spacing w:line="270" w:lineRule="exact"/>
        <w:ind w:left="1530"/>
        <w:jc w:val="both"/>
        <w:rPr>
          <w:i/>
          <w:sz w:val="24"/>
        </w:rPr>
      </w:pPr>
      <w:r>
        <w:rPr>
          <w:i/>
          <w:sz w:val="24"/>
        </w:rPr>
        <w:t>Нормальные формы: дизъюнктивная и конъюнктивная нормальная форма.</w:t>
      </w:r>
    </w:p>
    <w:p w:rsidR="002A79A6" w:rsidRDefault="001A29E1">
      <w:pPr>
        <w:pStyle w:val="11"/>
        <w:spacing w:line="274" w:lineRule="exact"/>
      </w:pPr>
      <w:r>
        <w:t>Дискретные объекты</w:t>
      </w:r>
    </w:p>
    <w:p w:rsidR="002A79A6" w:rsidRDefault="001A29E1">
      <w:pPr>
        <w:pStyle w:val="a4"/>
        <w:spacing w:line="235" w:lineRule="auto"/>
        <w:ind w:left="0" w:right="827" w:firstLine="0"/>
      </w:pPr>
      <w:r>
        <w:t xml:space="preserve">Решение алгоритмических задач, связанных с анализом графов (примеры: </w:t>
      </w:r>
      <w:r>
        <w:rPr>
          <w:spacing w:val="-3"/>
        </w:rPr>
        <w:t xml:space="preserve">построения оптимального пути </w:t>
      </w:r>
      <w:r>
        <w:t xml:space="preserve">между </w:t>
      </w:r>
      <w:r>
        <w:rPr>
          <w:spacing w:val="-3"/>
        </w:rPr>
        <w:t>вершинами ориентированного ациклического графа;</w:t>
      </w:r>
    </w:p>
    <w:p w:rsidR="002A79A6" w:rsidRDefault="001A29E1">
      <w:pPr>
        <w:pStyle w:val="a4"/>
        <w:spacing w:line="235" w:lineRule="auto"/>
        <w:ind w:left="0" w:right="827" w:firstLine="0"/>
      </w:pPr>
      <w:r>
        <w:t xml:space="preserve">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Pr>
          <w:i/>
        </w:rPr>
        <w:t>Бинарное дерево.</w:t>
      </w:r>
    </w:p>
    <w:p w:rsidR="002A79A6" w:rsidRDefault="001A29E1">
      <w:pPr>
        <w:ind w:left="1530" w:right="4579"/>
        <w:rPr>
          <w:i/>
          <w:sz w:val="24"/>
        </w:rPr>
      </w:pPr>
      <w:r>
        <w:rPr>
          <w:b/>
          <w:sz w:val="24"/>
        </w:rPr>
        <w:t xml:space="preserve">Алгоритмы и элементы программирования Алгоритмические конструкции </w:t>
      </w:r>
      <w:r>
        <w:rPr>
          <w:sz w:val="24"/>
        </w:rPr>
        <w:t xml:space="preserve">Подпрограммы. </w:t>
      </w:r>
      <w:r>
        <w:rPr>
          <w:i/>
          <w:sz w:val="24"/>
        </w:rPr>
        <w:t>Рекурсивные алгоритмы.</w:t>
      </w:r>
    </w:p>
    <w:p w:rsidR="002A79A6" w:rsidRDefault="001A29E1">
      <w:pPr>
        <w:pStyle w:val="a4"/>
        <w:spacing w:line="270" w:lineRule="exact"/>
        <w:ind w:left="1530" w:firstLine="0"/>
        <w:jc w:val="left"/>
      </w:pPr>
      <w:r>
        <w:t>Табличные величины (массивы).</w:t>
      </w:r>
    </w:p>
    <w:p w:rsidR="002A79A6" w:rsidRDefault="001A29E1">
      <w:pPr>
        <w:pStyle w:val="a4"/>
        <w:spacing w:line="275" w:lineRule="exact"/>
        <w:ind w:left="1530" w:firstLine="0"/>
        <w:jc w:val="left"/>
      </w:pPr>
      <w:r>
        <w:t>Запись алгоритмических конструкций в выбранном языке программирования.</w:t>
      </w:r>
    </w:p>
    <w:p w:rsidR="002A79A6" w:rsidRDefault="001A29E1">
      <w:pPr>
        <w:pStyle w:val="11"/>
        <w:spacing w:before="2"/>
        <w:jc w:val="left"/>
      </w:pPr>
      <w:r>
        <w:t>Составление алгоритмов и их программная реализация</w:t>
      </w:r>
    </w:p>
    <w:p w:rsidR="002A79A6" w:rsidRDefault="001A29E1">
      <w:pPr>
        <w:pStyle w:val="a4"/>
        <w:spacing w:line="275" w:lineRule="exact"/>
        <w:ind w:left="1530" w:firstLine="0"/>
        <w:jc w:val="left"/>
      </w:pPr>
      <w:r>
        <w:t>Этапы решения задач на компьютере.</w:t>
      </w:r>
    </w:p>
    <w:p w:rsidR="002A79A6" w:rsidRDefault="001A29E1">
      <w:pPr>
        <w:pStyle w:val="a4"/>
        <w:spacing w:before="2" w:line="235" w:lineRule="auto"/>
        <w:ind w:left="0" w:right="836" w:firstLine="0"/>
      </w:pPr>
      <w:r>
        <w:rPr>
          <w:spacing w:val="-3"/>
        </w:rPr>
        <w:t>Операторы</w:t>
      </w:r>
      <w:r>
        <w:rPr>
          <w:spacing w:val="54"/>
        </w:rPr>
        <w:t xml:space="preserve"> </w:t>
      </w:r>
      <w:r>
        <w:t xml:space="preserve">языка </w:t>
      </w:r>
      <w:r>
        <w:rPr>
          <w:spacing w:val="-3"/>
        </w:rPr>
        <w:t>программирования, основные</w:t>
      </w:r>
      <w:r>
        <w:rPr>
          <w:spacing w:val="54"/>
        </w:rPr>
        <w:t xml:space="preserve"> </w:t>
      </w:r>
      <w:r>
        <w:rPr>
          <w:spacing w:val="-3"/>
        </w:rPr>
        <w:t xml:space="preserve">конструкции языка </w:t>
      </w:r>
      <w:r>
        <w:rPr>
          <w:spacing w:val="-7"/>
        </w:rPr>
        <w:t xml:space="preserve">программирования. </w:t>
      </w:r>
      <w:r>
        <w:rPr>
          <w:spacing w:val="-5"/>
        </w:rPr>
        <w:t xml:space="preserve">Типы </w:t>
      </w:r>
      <w:r>
        <w:t xml:space="preserve">и </w:t>
      </w:r>
      <w:r>
        <w:rPr>
          <w:spacing w:val="-6"/>
        </w:rPr>
        <w:t xml:space="preserve">структуры данных. Кодирование базовых </w:t>
      </w:r>
      <w:r>
        <w:rPr>
          <w:spacing w:val="-7"/>
        </w:rPr>
        <w:t xml:space="preserve">алгоритмических </w:t>
      </w:r>
      <w:r>
        <w:t>конструкций на выбранном языке программирования.</w:t>
      </w:r>
    </w:p>
    <w:p w:rsidR="002A79A6" w:rsidRDefault="001A29E1">
      <w:pPr>
        <w:pStyle w:val="a4"/>
        <w:tabs>
          <w:tab w:val="left" w:pos="2278"/>
          <w:tab w:val="left" w:pos="3162"/>
          <w:tab w:val="left" w:pos="3685"/>
          <w:tab w:val="left" w:pos="4607"/>
          <w:tab w:val="left" w:pos="5505"/>
          <w:tab w:val="left" w:pos="6114"/>
          <w:tab w:val="left" w:pos="6666"/>
          <w:tab w:val="left" w:pos="7468"/>
          <w:tab w:val="left" w:pos="7814"/>
          <w:tab w:val="left" w:pos="8069"/>
          <w:tab w:val="left" w:pos="9197"/>
          <w:tab w:val="left" w:pos="9585"/>
        </w:tabs>
        <w:spacing w:before="2" w:line="235" w:lineRule="auto"/>
        <w:ind w:left="0" w:right="839" w:firstLine="0"/>
        <w:jc w:val="left"/>
      </w:pPr>
      <w:r>
        <w:rPr>
          <w:spacing w:val="-3"/>
        </w:rPr>
        <w:t>Интегрированная</w:t>
      </w:r>
      <w:r>
        <w:rPr>
          <w:spacing w:val="-3"/>
        </w:rPr>
        <w:tab/>
        <w:t>среда</w:t>
      </w:r>
      <w:r>
        <w:rPr>
          <w:spacing w:val="-3"/>
        </w:rPr>
        <w:tab/>
        <w:t>разработки</w:t>
      </w:r>
      <w:r>
        <w:rPr>
          <w:spacing w:val="-3"/>
        </w:rPr>
        <w:tab/>
        <w:t>программ</w:t>
      </w:r>
      <w:r>
        <w:rPr>
          <w:spacing w:val="-3"/>
        </w:rPr>
        <w:tab/>
      </w:r>
      <w:r>
        <w:t>на</w:t>
      </w:r>
      <w:r>
        <w:tab/>
      </w:r>
      <w:r>
        <w:tab/>
        <w:t>выбранном</w:t>
      </w:r>
      <w:r>
        <w:tab/>
      </w:r>
      <w:r>
        <w:rPr>
          <w:spacing w:val="-5"/>
        </w:rPr>
        <w:t xml:space="preserve">языке </w:t>
      </w:r>
      <w:r>
        <w:t xml:space="preserve">программирования. Интерфейс выбранной среды. Составление алгоритмов и программ в </w:t>
      </w:r>
      <w:r>
        <w:rPr>
          <w:spacing w:val="-3"/>
        </w:rPr>
        <w:t>выбранной</w:t>
      </w:r>
      <w:r>
        <w:rPr>
          <w:spacing w:val="-3"/>
        </w:rPr>
        <w:tab/>
        <w:t>среде</w:t>
      </w:r>
      <w:r>
        <w:rPr>
          <w:spacing w:val="-3"/>
        </w:rPr>
        <w:tab/>
        <w:t>программирования.</w:t>
      </w:r>
      <w:r>
        <w:rPr>
          <w:spacing w:val="-3"/>
        </w:rPr>
        <w:tab/>
        <w:t>Приемы</w:t>
      </w:r>
      <w:r>
        <w:rPr>
          <w:spacing w:val="-3"/>
        </w:rPr>
        <w:tab/>
        <w:t>отладки</w:t>
      </w:r>
      <w:r>
        <w:rPr>
          <w:spacing w:val="-3"/>
        </w:rPr>
        <w:tab/>
        <w:t>программ.</w:t>
      </w:r>
      <w:r>
        <w:rPr>
          <w:spacing w:val="-3"/>
        </w:rPr>
        <w:tab/>
        <w:t xml:space="preserve">Проверка </w:t>
      </w:r>
      <w:r>
        <w:t>работоспособности программ с использованием трассировочных</w:t>
      </w:r>
      <w:r>
        <w:rPr>
          <w:spacing w:val="-3"/>
        </w:rPr>
        <w:t xml:space="preserve"> </w:t>
      </w:r>
      <w:r>
        <w:t>таблиц.</w:t>
      </w:r>
    </w:p>
    <w:p w:rsidR="002A79A6" w:rsidRDefault="001A29E1">
      <w:pPr>
        <w:pStyle w:val="a4"/>
        <w:spacing w:before="4" w:line="235" w:lineRule="auto"/>
        <w:ind w:left="0" w:right="838" w:firstLine="0"/>
        <w:jc w:val="left"/>
        <w:rPr>
          <w:i/>
        </w:rPr>
      </w:pPr>
      <w:r>
        <w:t xml:space="preserve">Разработка и программная реализация алгоритмов решения типовых задач базового уровня из различных предметных областей. </w:t>
      </w:r>
      <w:r>
        <w:rPr>
          <w:i/>
        </w:rPr>
        <w:t>Примеры задач:</w:t>
      </w:r>
    </w:p>
    <w:p w:rsidR="002A79A6" w:rsidRDefault="001A29E1">
      <w:pPr>
        <w:spacing w:before="1" w:line="235" w:lineRule="auto"/>
        <w:ind w:left="794" w:right="850"/>
        <w:jc w:val="both"/>
      </w:pPr>
      <w:r>
        <w:rPr>
          <w:i/>
          <w:sz w:val="24"/>
        </w:rPr>
        <w:t xml:space="preserve">  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2A79A6" w:rsidRDefault="001A29E1">
      <w:pPr>
        <w:spacing w:before="1" w:line="275" w:lineRule="exact"/>
        <w:ind w:left="737"/>
        <w:jc w:val="both"/>
      </w:pPr>
      <w:r>
        <w:rPr>
          <w:i/>
          <w:sz w:val="24"/>
        </w:rPr>
        <w:lastRenderedPageBreak/>
        <w:t xml:space="preserve">    алгоритмы анализа записей чисел в позиционной системе счисления;</w:t>
      </w:r>
    </w:p>
    <w:p w:rsidR="002A79A6" w:rsidRDefault="001A29E1">
      <w:pPr>
        <w:spacing w:before="1" w:line="235" w:lineRule="auto"/>
        <w:ind w:left="824" w:right="826" w:firstLine="283"/>
        <w:jc w:val="both"/>
        <w:rPr>
          <w:i/>
          <w:sz w:val="24"/>
        </w:rPr>
      </w:pPr>
      <w:r>
        <w:rPr>
          <w:i/>
          <w:sz w:val="24"/>
        </w:rPr>
        <w:t>алгоритмы решения задач методом перебора (поиск НОД данного натурального числа, проверка числа на простоту и т.д.);</w:t>
      </w:r>
    </w:p>
    <w:p w:rsidR="002A79A6" w:rsidRDefault="001A29E1">
      <w:pPr>
        <w:spacing w:before="1" w:line="235" w:lineRule="auto"/>
        <w:ind w:left="824" w:right="828" w:firstLine="283"/>
        <w:jc w:val="both"/>
        <w:rPr>
          <w:i/>
          <w:sz w:val="24"/>
        </w:rPr>
      </w:pPr>
      <w:r>
        <w:rPr>
          <w:i/>
          <w:sz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2A79A6" w:rsidRDefault="001A29E1">
      <w:pPr>
        <w:spacing w:before="5" w:line="235" w:lineRule="auto"/>
        <w:ind w:left="824" w:right="829" w:firstLine="705"/>
        <w:jc w:val="both"/>
        <w:rPr>
          <w:i/>
          <w:sz w:val="24"/>
        </w:rPr>
      </w:pPr>
      <w:r>
        <w:rPr>
          <w:i/>
          <w:sz w:val="24"/>
        </w:rPr>
        <w:t>Алгоритмы редактирования текстов (замена символа/фрагмента, удаление и вставка символа/фрагмента, поиск вхождения заданного образца).</w:t>
      </w:r>
    </w:p>
    <w:p w:rsidR="002A79A6" w:rsidRDefault="001A29E1">
      <w:pPr>
        <w:pStyle w:val="a4"/>
        <w:spacing w:line="275" w:lineRule="exact"/>
        <w:ind w:left="1530" w:firstLine="0"/>
      </w:pPr>
      <w:r>
        <w:t>Постановка задачи сортировки.</w:t>
      </w:r>
    </w:p>
    <w:p w:rsidR="002A79A6" w:rsidRDefault="001A29E1">
      <w:pPr>
        <w:pStyle w:val="11"/>
        <w:spacing w:before="2" w:line="240" w:lineRule="auto"/>
      </w:pPr>
      <w:r>
        <w:t>Анализ алгоритмов</w:t>
      </w:r>
    </w:p>
    <w:p w:rsidR="002A79A6" w:rsidRDefault="001A29E1">
      <w:pPr>
        <w:pStyle w:val="a4"/>
        <w:spacing w:before="2" w:line="235" w:lineRule="auto"/>
        <w:ind w:left="0" w:right="832" w:firstLine="0"/>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2A79A6" w:rsidRDefault="001A29E1">
      <w:pPr>
        <w:spacing w:before="2" w:line="235" w:lineRule="auto"/>
        <w:ind w:left="824" w:right="843" w:firstLine="705"/>
        <w:jc w:val="both"/>
        <w:rPr>
          <w:i/>
          <w:sz w:val="24"/>
        </w:rPr>
      </w:pPr>
      <w:r>
        <w:rPr>
          <w:i/>
          <w:sz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2A79A6" w:rsidRDefault="001A29E1">
      <w:pPr>
        <w:pStyle w:val="11"/>
        <w:spacing w:before="6"/>
      </w:pPr>
      <w:r>
        <w:t>Математическое моделирование</w:t>
      </w:r>
    </w:p>
    <w:p w:rsidR="002A79A6" w:rsidRDefault="001A29E1">
      <w:pPr>
        <w:pStyle w:val="a4"/>
        <w:spacing w:before="1" w:line="235" w:lineRule="auto"/>
        <w:ind w:left="0" w:right="829" w:firstLine="0"/>
        <w:jc w:val="left"/>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2A79A6" w:rsidRDefault="001A29E1">
      <w:pPr>
        <w:pStyle w:val="a4"/>
        <w:spacing w:before="1" w:line="235" w:lineRule="auto"/>
        <w:ind w:left="0" w:right="1696" w:firstLine="0"/>
        <w:jc w:val="left"/>
        <w:rPr>
          <w:i/>
        </w:rPr>
      </w:pPr>
      <w:r>
        <w:t xml:space="preserve">Практическая работа с компьютерной моделью по выбранной теме. Анализ достоверности (правдоподобия) результатов экспериментов. </w:t>
      </w:r>
      <w:r>
        <w:rPr>
          <w:i/>
        </w:rPr>
        <w:t>Использование сред</w:t>
      </w:r>
    </w:p>
    <w:p w:rsidR="002A79A6" w:rsidRDefault="001A29E1">
      <w:pPr>
        <w:tabs>
          <w:tab w:val="left" w:pos="2812"/>
          <w:tab w:val="left" w:pos="4717"/>
          <w:tab w:val="left" w:pos="6513"/>
          <w:tab w:val="left" w:pos="8318"/>
          <w:tab w:val="left" w:pos="9024"/>
        </w:tabs>
        <w:ind w:left="824" w:right="850"/>
        <w:rPr>
          <w:i/>
          <w:sz w:val="24"/>
        </w:rPr>
      </w:pPr>
      <w:r>
        <w:rPr>
          <w:i/>
          <w:spacing w:val="-3"/>
          <w:sz w:val="24"/>
        </w:rPr>
        <w:t>имитационного</w:t>
      </w:r>
      <w:r>
        <w:rPr>
          <w:i/>
          <w:spacing w:val="-3"/>
          <w:sz w:val="24"/>
        </w:rPr>
        <w:tab/>
        <w:t>моделирования</w:t>
      </w:r>
      <w:r>
        <w:rPr>
          <w:i/>
          <w:spacing w:val="-3"/>
          <w:sz w:val="24"/>
        </w:rPr>
        <w:tab/>
        <w:t>(виртуальных</w:t>
      </w:r>
      <w:r>
        <w:rPr>
          <w:i/>
          <w:spacing w:val="-3"/>
          <w:sz w:val="24"/>
        </w:rPr>
        <w:tab/>
        <w:t>лабораторий)</w:t>
      </w:r>
      <w:r>
        <w:rPr>
          <w:i/>
          <w:spacing w:val="-3"/>
          <w:sz w:val="24"/>
        </w:rPr>
        <w:tab/>
      </w:r>
      <w:r>
        <w:rPr>
          <w:i/>
          <w:sz w:val="24"/>
        </w:rPr>
        <w:t>для</w:t>
      </w:r>
      <w:r>
        <w:rPr>
          <w:i/>
          <w:sz w:val="24"/>
        </w:rPr>
        <w:tab/>
      </w:r>
      <w:r>
        <w:rPr>
          <w:i/>
          <w:spacing w:val="-5"/>
          <w:sz w:val="24"/>
        </w:rPr>
        <w:t xml:space="preserve">проведения </w:t>
      </w:r>
      <w:r>
        <w:rPr>
          <w:i/>
          <w:sz w:val="24"/>
        </w:rPr>
        <w:t>компьютерного эксперимента в учебной</w:t>
      </w:r>
      <w:r>
        <w:rPr>
          <w:i/>
          <w:spacing w:val="-2"/>
          <w:sz w:val="24"/>
        </w:rPr>
        <w:t xml:space="preserve"> </w:t>
      </w:r>
      <w:r>
        <w:rPr>
          <w:i/>
          <w:sz w:val="24"/>
        </w:rPr>
        <w:t>деятельности.</w:t>
      </w:r>
    </w:p>
    <w:p w:rsidR="002A79A6" w:rsidRDefault="001A29E1">
      <w:pPr>
        <w:pStyle w:val="11"/>
        <w:spacing w:line="272" w:lineRule="exact"/>
        <w:jc w:val="left"/>
      </w:pPr>
      <w:r>
        <w:t>Использование программных систем и сервисов Компьютер</w:t>
      </w:r>
    </w:p>
    <w:p w:rsidR="002A79A6" w:rsidRDefault="001A29E1">
      <w:pPr>
        <w:spacing w:line="274" w:lineRule="exact"/>
        <w:ind w:left="1530"/>
        <w:rPr>
          <w:b/>
          <w:sz w:val="24"/>
        </w:rPr>
      </w:pPr>
      <w:r>
        <w:rPr>
          <w:b/>
          <w:sz w:val="24"/>
        </w:rPr>
        <w:t>– универсальное устройство обработки данных</w:t>
      </w:r>
    </w:p>
    <w:p w:rsidR="002A79A6" w:rsidRDefault="001A29E1">
      <w:pPr>
        <w:spacing w:line="235" w:lineRule="auto"/>
        <w:ind w:left="824" w:right="829" w:firstLine="705"/>
        <w:jc w:val="both"/>
      </w:pPr>
      <w:r>
        <w:rPr>
          <w:sz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Pr>
          <w:i/>
          <w:sz w:val="24"/>
        </w:rPr>
        <w:t>Суперкомпьютеры</w:t>
      </w:r>
      <w:r>
        <w:rPr>
          <w:sz w:val="24"/>
        </w:rPr>
        <w:t xml:space="preserve">. </w:t>
      </w:r>
      <w:r>
        <w:rPr>
          <w:i/>
          <w:sz w:val="24"/>
        </w:rPr>
        <w:t xml:space="preserve">Распределенные вычислительные системы и обработка больших данных. </w:t>
      </w:r>
      <w:r>
        <w:rPr>
          <w:sz w:val="24"/>
        </w:rPr>
        <w:t xml:space="preserve">Мобильные цифровые устройства и их роль в коммуникациях. </w:t>
      </w:r>
      <w:r>
        <w:rPr>
          <w:i/>
          <w:sz w:val="24"/>
        </w:rPr>
        <w:t xml:space="preserve">Встроенные компьютеры. Микроконтроллеры. Роботизированные производства. </w:t>
      </w:r>
      <w:r>
        <w:t>Выбор конфигурации компьютера в зависимости от решаемой задачи. Тенденции развития аппаратного обеспечения компьютеров.</w:t>
      </w:r>
    </w:p>
    <w:p w:rsidR="002A79A6" w:rsidRDefault="001A29E1">
      <w:pPr>
        <w:pStyle w:val="a4"/>
        <w:spacing w:line="235" w:lineRule="auto"/>
        <w:ind w:left="0" w:right="822" w:firstLine="0"/>
        <w:jc w:val="left"/>
      </w:pPr>
      <w: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2A79A6" w:rsidRDefault="001A29E1">
      <w:pPr>
        <w:tabs>
          <w:tab w:val="left" w:pos="4381"/>
          <w:tab w:val="left" w:pos="4709"/>
          <w:tab w:val="left" w:pos="6010"/>
          <w:tab w:val="left" w:pos="7223"/>
        </w:tabs>
        <w:spacing w:before="1" w:line="235" w:lineRule="auto"/>
        <w:ind w:left="824" w:right="829" w:firstLine="705"/>
        <w:rPr>
          <w:i/>
          <w:sz w:val="24"/>
        </w:rPr>
      </w:pPr>
      <w:r>
        <w:rPr>
          <w:spacing w:val="-3"/>
          <w:sz w:val="24"/>
        </w:rPr>
        <w:t xml:space="preserve">Организация хранения </w:t>
      </w:r>
      <w:r>
        <w:rPr>
          <w:sz w:val="24"/>
        </w:rPr>
        <w:t xml:space="preserve">и </w:t>
      </w:r>
      <w:r>
        <w:rPr>
          <w:spacing w:val="-3"/>
          <w:sz w:val="24"/>
        </w:rPr>
        <w:t xml:space="preserve">обработки </w:t>
      </w:r>
      <w:r>
        <w:rPr>
          <w:sz w:val="24"/>
        </w:rPr>
        <w:t xml:space="preserve">данных, в том числе с </w:t>
      </w:r>
      <w:r>
        <w:rPr>
          <w:spacing w:val="-3"/>
          <w:sz w:val="24"/>
        </w:rPr>
        <w:t xml:space="preserve">использованием </w:t>
      </w:r>
      <w:r>
        <w:rPr>
          <w:sz w:val="24"/>
        </w:rPr>
        <w:t xml:space="preserve">интернет- </w:t>
      </w:r>
      <w:r>
        <w:rPr>
          <w:spacing w:val="-8"/>
          <w:sz w:val="24"/>
        </w:rPr>
        <w:t xml:space="preserve">сервисов,  </w:t>
      </w:r>
      <w:r>
        <w:rPr>
          <w:spacing w:val="39"/>
          <w:sz w:val="24"/>
        </w:rPr>
        <w:t xml:space="preserve"> </w:t>
      </w:r>
      <w:r>
        <w:rPr>
          <w:spacing w:val="-8"/>
          <w:sz w:val="24"/>
        </w:rPr>
        <w:t xml:space="preserve">облачных  </w:t>
      </w:r>
      <w:r>
        <w:rPr>
          <w:spacing w:val="39"/>
          <w:sz w:val="24"/>
        </w:rPr>
        <w:t xml:space="preserve"> </w:t>
      </w:r>
      <w:r>
        <w:rPr>
          <w:spacing w:val="-8"/>
          <w:sz w:val="24"/>
        </w:rPr>
        <w:t>технологий</w:t>
      </w:r>
      <w:r>
        <w:rPr>
          <w:spacing w:val="-8"/>
          <w:sz w:val="24"/>
        </w:rPr>
        <w:tab/>
      </w:r>
      <w:r>
        <w:rPr>
          <w:sz w:val="24"/>
        </w:rPr>
        <w:t>и</w:t>
      </w:r>
      <w:r>
        <w:rPr>
          <w:sz w:val="24"/>
        </w:rPr>
        <w:tab/>
      </w:r>
      <w:r>
        <w:rPr>
          <w:spacing w:val="-8"/>
          <w:sz w:val="24"/>
        </w:rPr>
        <w:t>мобильных</w:t>
      </w:r>
      <w:r>
        <w:rPr>
          <w:spacing w:val="-8"/>
          <w:sz w:val="24"/>
        </w:rPr>
        <w:tab/>
        <w:t>устройств.</w:t>
      </w:r>
      <w:r>
        <w:rPr>
          <w:spacing w:val="-8"/>
          <w:sz w:val="24"/>
        </w:rPr>
        <w:tab/>
      </w:r>
      <w:r>
        <w:rPr>
          <w:i/>
          <w:spacing w:val="-8"/>
          <w:sz w:val="24"/>
        </w:rPr>
        <w:t xml:space="preserve">Прикладные </w:t>
      </w:r>
      <w:r>
        <w:rPr>
          <w:i/>
          <w:spacing w:val="-9"/>
          <w:sz w:val="24"/>
        </w:rPr>
        <w:t xml:space="preserve">компьютерные </w:t>
      </w:r>
      <w:r>
        <w:rPr>
          <w:i/>
          <w:sz w:val="24"/>
        </w:rPr>
        <w:t>программы, используемые в соответствии с типом решаемых задач и по выбранной специализации. Параллельное</w:t>
      </w:r>
      <w:r>
        <w:rPr>
          <w:i/>
          <w:spacing w:val="-2"/>
          <w:sz w:val="24"/>
        </w:rPr>
        <w:t xml:space="preserve"> </w:t>
      </w:r>
      <w:r>
        <w:rPr>
          <w:i/>
          <w:sz w:val="24"/>
        </w:rPr>
        <w:t>программирование.</w:t>
      </w:r>
    </w:p>
    <w:p w:rsidR="002A79A6" w:rsidRDefault="001A29E1">
      <w:pPr>
        <w:ind w:left="824" w:right="826" w:firstLine="705"/>
        <w:jc w:val="both"/>
        <w:rPr>
          <w:sz w:val="24"/>
        </w:rPr>
      </w:pPr>
      <w:r>
        <w:rPr>
          <w:i/>
          <w:sz w:val="24"/>
        </w:rPr>
        <w:t xml:space="preserve">Инсталляция и деинсталляция программных средств, необходимых для решения учебных задач и задач по выбранной специализации. </w:t>
      </w:r>
      <w:r>
        <w:rPr>
          <w:sz w:val="24"/>
        </w:rPr>
        <w:t>Законодательство Российской Федерации в области программного</w:t>
      </w:r>
      <w:r>
        <w:rPr>
          <w:spacing w:val="-2"/>
          <w:sz w:val="24"/>
        </w:rPr>
        <w:t xml:space="preserve"> </w:t>
      </w:r>
      <w:r>
        <w:rPr>
          <w:sz w:val="24"/>
        </w:rPr>
        <w:t>обеспечения.</w:t>
      </w:r>
    </w:p>
    <w:p w:rsidR="002A79A6" w:rsidRDefault="001A29E1">
      <w:pPr>
        <w:spacing w:line="235" w:lineRule="auto"/>
        <w:ind w:left="824" w:right="839" w:firstLine="705"/>
        <w:jc w:val="both"/>
        <w:rPr>
          <w:i/>
          <w:sz w:val="24"/>
        </w:rPr>
      </w:pPr>
      <w:r>
        <w:rPr>
          <w:sz w:val="24"/>
        </w:rPr>
        <w:t xml:space="preserve">Способы и средства обеспечения надежного функционирования средств ИКТ. </w:t>
      </w:r>
      <w:r>
        <w:rPr>
          <w:i/>
          <w:sz w:val="24"/>
        </w:rPr>
        <w:t>Применение специализированных программ для обеспечения стабильной работы средств ИКТ.</w:t>
      </w:r>
    </w:p>
    <w:p w:rsidR="002A79A6" w:rsidRDefault="001A29E1">
      <w:pPr>
        <w:ind w:left="824" w:right="827" w:firstLine="705"/>
        <w:jc w:val="both"/>
        <w:rPr>
          <w:i/>
          <w:sz w:val="24"/>
        </w:rPr>
      </w:pPr>
      <w:r>
        <w:rPr>
          <w:spacing w:val="-3"/>
          <w:sz w:val="24"/>
        </w:rPr>
        <w:t xml:space="preserve">Безопасность, гигиена, эргономика, ресурсосбережение,   технологические </w:t>
      </w:r>
      <w:r>
        <w:rPr>
          <w:sz w:val="24"/>
        </w:rPr>
        <w:t xml:space="preserve">требования при эксплуатации компьютерного рабочего места. </w:t>
      </w:r>
      <w:r>
        <w:rPr>
          <w:i/>
          <w:sz w:val="24"/>
        </w:rPr>
        <w:t>Проектирование автоматизированного рабочего места в соответствии с целями его</w:t>
      </w:r>
      <w:r>
        <w:rPr>
          <w:i/>
          <w:spacing w:val="-17"/>
          <w:sz w:val="24"/>
        </w:rPr>
        <w:t xml:space="preserve"> </w:t>
      </w:r>
      <w:r>
        <w:rPr>
          <w:i/>
          <w:sz w:val="24"/>
        </w:rPr>
        <w:t>использования.</w:t>
      </w:r>
    </w:p>
    <w:p w:rsidR="002A79A6" w:rsidRDefault="001A29E1">
      <w:pPr>
        <w:pStyle w:val="11"/>
      </w:pPr>
      <w:r>
        <w:t>Подготовка текстов и демонстрационных материалов</w:t>
      </w:r>
    </w:p>
    <w:p w:rsidR="002A79A6" w:rsidRDefault="001A29E1">
      <w:pPr>
        <w:pStyle w:val="a4"/>
        <w:spacing w:line="235" w:lineRule="auto"/>
        <w:ind w:left="0" w:right="836" w:firstLine="0"/>
      </w:pPr>
      <w: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2A79A6" w:rsidRDefault="001A29E1">
      <w:pPr>
        <w:ind w:left="824" w:right="834" w:firstLine="705"/>
        <w:jc w:val="both"/>
        <w:rPr>
          <w:i/>
          <w:sz w:val="24"/>
        </w:rPr>
      </w:pPr>
      <w:r>
        <w:rPr>
          <w:sz w:val="24"/>
        </w:rPr>
        <w:t xml:space="preserve">Деловая переписка, научная публикация. Реферат и аннотация. </w:t>
      </w:r>
      <w:r>
        <w:rPr>
          <w:i/>
          <w:sz w:val="24"/>
        </w:rPr>
        <w:t>Оформление списка литературы.</w:t>
      </w:r>
    </w:p>
    <w:p w:rsidR="002A79A6" w:rsidRDefault="001A29E1">
      <w:pPr>
        <w:pStyle w:val="a4"/>
        <w:spacing w:line="272" w:lineRule="exact"/>
        <w:ind w:left="1534" w:firstLine="0"/>
      </w:pPr>
      <w:r>
        <w:lastRenderedPageBreak/>
        <w:t>Коллективная работа с документами. Рецензирование текста. Облачные сервисы.</w:t>
      </w:r>
    </w:p>
    <w:p w:rsidR="002A79A6" w:rsidRDefault="001A29E1">
      <w:pPr>
        <w:spacing w:line="235" w:lineRule="auto"/>
        <w:ind w:left="824" w:right="834" w:firstLine="710"/>
        <w:jc w:val="both"/>
        <w:rPr>
          <w:i/>
          <w:sz w:val="24"/>
        </w:rPr>
      </w:pPr>
      <w:r>
        <w:rPr>
          <w:i/>
          <w:sz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2A79A6" w:rsidRDefault="001A29E1">
      <w:pPr>
        <w:pStyle w:val="11"/>
      </w:pPr>
      <w:r>
        <w:t>Работа с аудиовизуальными данными</w:t>
      </w:r>
    </w:p>
    <w:p w:rsidR="002A79A6" w:rsidRDefault="001A29E1">
      <w:pPr>
        <w:spacing w:before="1" w:line="235" w:lineRule="auto"/>
        <w:ind w:left="824" w:right="834" w:firstLine="710"/>
        <w:jc w:val="both"/>
        <w:rPr>
          <w:i/>
          <w:sz w:val="24"/>
        </w:rPr>
      </w:pPr>
      <w:r>
        <w:rPr>
          <w:i/>
          <w:sz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rsidR="002A79A6" w:rsidRDefault="001A29E1">
      <w:pPr>
        <w:pStyle w:val="a4"/>
        <w:ind w:left="0" w:right="832" w:firstLine="710"/>
      </w:pPr>
      <w: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2A79A6" w:rsidRDefault="001A29E1">
      <w:pPr>
        <w:pStyle w:val="11"/>
        <w:spacing w:before="1"/>
      </w:pPr>
      <w:r>
        <w:t>Электронные (динамические) таблицы</w:t>
      </w:r>
    </w:p>
    <w:p w:rsidR="002A79A6" w:rsidRDefault="001A29E1">
      <w:pPr>
        <w:pStyle w:val="a4"/>
        <w:ind w:left="0" w:right="843" w:firstLine="0"/>
      </w:pPr>
      <w:r>
        <w:t>Примеры использования динамических (электронных) таблиц на практике (в том числе – в задачах математического моделирования).</w:t>
      </w:r>
    </w:p>
    <w:p w:rsidR="002A79A6" w:rsidRDefault="001A29E1">
      <w:pPr>
        <w:pStyle w:val="11"/>
        <w:spacing w:line="272" w:lineRule="exact"/>
      </w:pPr>
      <w:r>
        <w:t>Базы данных</w:t>
      </w:r>
    </w:p>
    <w:p w:rsidR="002A79A6" w:rsidRDefault="001A29E1">
      <w:pPr>
        <w:pStyle w:val="a4"/>
        <w:spacing w:before="1" w:line="235" w:lineRule="auto"/>
        <w:ind w:left="0" w:right="824" w:firstLine="0"/>
      </w:pPr>
      <w: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2A79A6" w:rsidRDefault="001A29E1">
      <w:pPr>
        <w:pStyle w:val="a4"/>
        <w:spacing w:before="2" w:line="235" w:lineRule="auto"/>
        <w:ind w:left="0" w:right="843" w:firstLine="710"/>
      </w:pPr>
      <w:r>
        <w:t>Создание, ведение и использование баз данных при решении учебных и практических задач.</w:t>
      </w:r>
    </w:p>
    <w:p w:rsidR="002A79A6" w:rsidRDefault="001A29E1">
      <w:pPr>
        <w:pStyle w:val="21"/>
        <w:jc w:val="both"/>
      </w:pPr>
      <w:r>
        <w:t>Автоматизированное проектирование</w:t>
      </w:r>
    </w:p>
    <w:p w:rsidR="002A79A6" w:rsidRDefault="001A29E1">
      <w:pPr>
        <w:spacing w:before="2" w:line="235" w:lineRule="auto"/>
        <w:ind w:left="824" w:right="839" w:firstLine="705"/>
        <w:jc w:val="both"/>
        <w:rPr>
          <w:i/>
          <w:sz w:val="24"/>
        </w:rPr>
      </w:pPr>
      <w:r>
        <w:rPr>
          <w:i/>
          <w:sz w:val="24"/>
        </w:rPr>
        <w:t xml:space="preserve">Представление о системах автоматизированного проектирования. Системы </w:t>
      </w:r>
      <w:r>
        <w:rPr>
          <w:i/>
          <w:spacing w:val="-3"/>
          <w:sz w:val="24"/>
        </w:rPr>
        <w:t xml:space="preserve">автоматизированного проектирования. </w:t>
      </w:r>
      <w:r>
        <w:rPr>
          <w:i/>
          <w:sz w:val="24"/>
        </w:rPr>
        <w:t xml:space="preserve">Создание </w:t>
      </w:r>
      <w:r>
        <w:rPr>
          <w:i/>
          <w:spacing w:val="-3"/>
          <w:sz w:val="24"/>
        </w:rPr>
        <w:t xml:space="preserve">чертежей типовых деталей </w:t>
      </w:r>
      <w:r>
        <w:rPr>
          <w:i/>
          <w:sz w:val="24"/>
        </w:rPr>
        <w:t xml:space="preserve">и </w:t>
      </w:r>
      <w:r>
        <w:rPr>
          <w:i/>
          <w:spacing w:val="-2"/>
          <w:sz w:val="24"/>
        </w:rPr>
        <w:t>объектов.</w:t>
      </w:r>
    </w:p>
    <w:p w:rsidR="002A79A6" w:rsidRDefault="001A29E1">
      <w:pPr>
        <w:pStyle w:val="21"/>
        <w:spacing w:before="3"/>
      </w:pPr>
      <w:r>
        <w:t>3D-моделирование</w:t>
      </w:r>
    </w:p>
    <w:p w:rsidR="002A79A6" w:rsidRDefault="001A29E1">
      <w:pPr>
        <w:spacing w:before="1" w:line="235" w:lineRule="auto"/>
        <w:ind w:left="824" w:right="917"/>
        <w:rPr>
          <w:i/>
          <w:sz w:val="24"/>
        </w:rPr>
      </w:pPr>
      <w:r>
        <w:rPr>
          <w:i/>
          <w:sz w:val="24"/>
        </w:rPr>
        <w:t>Принципы построения и редактирования трехмерных моделей. Сеточные модели. атериалы. Моделирование источников освещения. Камеры. Аддитивные технологии (3D- принтеры).</w:t>
      </w:r>
    </w:p>
    <w:p w:rsidR="002A79A6" w:rsidRDefault="001A29E1">
      <w:pPr>
        <w:pStyle w:val="21"/>
        <w:spacing w:before="7"/>
      </w:pPr>
      <w:r>
        <w:t>Системы искусственного интеллекта и машинное обучение</w:t>
      </w:r>
    </w:p>
    <w:p w:rsidR="002A79A6" w:rsidRDefault="001A29E1">
      <w:pPr>
        <w:spacing w:line="275" w:lineRule="exact"/>
        <w:ind w:left="1530"/>
      </w:pPr>
      <w:r>
        <w:rPr>
          <w:i/>
          <w:sz w:val="24"/>
        </w:rPr>
        <w:t>Машинное обучение – решение задач распознавания, классификации и предсказания. Искусственный интеллект.</w:t>
      </w:r>
    </w:p>
    <w:p w:rsidR="002A79A6" w:rsidRDefault="001A29E1">
      <w:pPr>
        <w:pStyle w:val="11"/>
        <w:spacing w:before="1" w:line="235" w:lineRule="auto"/>
        <w:ind w:left="824" w:right="832" w:firstLine="705"/>
      </w:pPr>
      <w:r>
        <w:t>Информационно-коммуникационные технологии. Работа в информационном пространстве</w:t>
      </w:r>
    </w:p>
    <w:p w:rsidR="002A79A6" w:rsidRDefault="001A29E1">
      <w:pPr>
        <w:spacing w:line="275" w:lineRule="exact"/>
        <w:ind w:left="1530"/>
        <w:jc w:val="both"/>
        <w:rPr>
          <w:b/>
          <w:sz w:val="24"/>
        </w:rPr>
      </w:pPr>
      <w:r>
        <w:rPr>
          <w:b/>
          <w:sz w:val="24"/>
        </w:rPr>
        <w:t>Компьютерные сети</w:t>
      </w:r>
    </w:p>
    <w:p w:rsidR="002A79A6" w:rsidRDefault="001A29E1">
      <w:pPr>
        <w:pStyle w:val="a4"/>
        <w:spacing w:line="275" w:lineRule="exact"/>
        <w:ind w:left="1530" w:firstLine="0"/>
      </w:pPr>
      <w:r>
        <w:t>Принципы построения компьютерных сетей. Сетевые протоколы. Интернет.</w:t>
      </w:r>
    </w:p>
    <w:p w:rsidR="002A79A6" w:rsidRDefault="001A29E1">
      <w:pPr>
        <w:pStyle w:val="a4"/>
        <w:spacing w:line="274" w:lineRule="exact"/>
        <w:ind w:left="0" w:firstLine="0"/>
      </w:pPr>
      <w:r>
        <w:t>Адресация в сети Интернет. Система доменных имен. Браузеры.</w:t>
      </w:r>
    </w:p>
    <w:p w:rsidR="002A79A6" w:rsidRDefault="001A29E1">
      <w:pPr>
        <w:spacing w:line="274" w:lineRule="exact"/>
        <w:ind w:left="1530"/>
        <w:jc w:val="both"/>
        <w:rPr>
          <w:i/>
          <w:sz w:val="24"/>
        </w:rPr>
      </w:pPr>
      <w:r>
        <w:rPr>
          <w:i/>
          <w:sz w:val="24"/>
        </w:rPr>
        <w:t>Аппаратные компоненты компьютерных сетей.</w:t>
      </w:r>
    </w:p>
    <w:p w:rsidR="002A79A6" w:rsidRDefault="001A29E1">
      <w:pPr>
        <w:pStyle w:val="a4"/>
        <w:spacing w:before="1" w:line="235" w:lineRule="auto"/>
        <w:ind w:left="0" w:right="828" w:firstLine="0"/>
      </w:pPr>
      <w:r>
        <w:t>Веб-сайт. Страница. Взаимодействие веб-страницы с сервером. Динамические страницы. Разработка интернет-приложений</w:t>
      </w:r>
      <w:r>
        <w:rPr>
          <w:spacing w:val="-2"/>
        </w:rPr>
        <w:t xml:space="preserve"> </w:t>
      </w:r>
      <w:r>
        <w:t>(сайты).</w:t>
      </w:r>
    </w:p>
    <w:p w:rsidR="002A79A6" w:rsidRDefault="001A29E1">
      <w:pPr>
        <w:spacing w:line="275" w:lineRule="exact"/>
        <w:ind w:left="1530"/>
        <w:jc w:val="both"/>
        <w:rPr>
          <w:i/>
          <w:sz w:val="24"/>
        </w:rPr>
      </w:pPr>
      <w:r>
        <w:rPr>
          <w:sz w:val="24"/>
        </w:rPr>
        <w:t xml:space="preserve">Сетевое хранение данных. </w:t>
      </w:r>
      <w:r>
        <w:rPr>
          <w:i/>
          <w:sz w:val="24"/>
        </w:rPr>
        <w:t>Облачные</w:t>
      </w:r>
      <w:r>
        <w:rPr>
          <w:i/>
          <w:spacing w:val="-17"/>
          <w:sz w:val="24"/>
        </w:rPr>
        <w:t xml:space="preserve"> </w:t>
      </w:r>
      <w:r>
        <w:rPr>
          <w:i/>
          <w:sz w:val="24"/>
        </w:rPr>
        <w:t>сервисы.</w:t>
      </w:r>
    </w:p>
    <w:p w:rsidR="002A79A6" w:rsidRDefault="001A29E1">
      <w:pPr>
        <w:pStyle w:val="11"/>
        <w:spacing w:before="5"/>
      </w:pPr>
      <w:r>
        <w:t>Деятельность в сети Интернет</w:t>
      </w:r>
    </w:p>
    <w:p w:rsidR="002A79A6" w:rsidRDefault="001A29E1">
      <w:pPr>
        <w:pStyle w:val="a4"/>
        <w:spacing w:before="1" w:line="235" w:lineRule="auto"/>
        <w:ind w:left="0" w:right="836" w:firstLine="0"/>
      </w:pPr>
      <w:r>
        <w:t>Расширенный поиск информации в сети Интернет. Использование языков построения запросов.</w:t>
      </w:r>
    </w:p>
    <w:p w:rsidR="002A79A6" w:rsidRDefault="001A29E1">
      <w:pPr>
        <w:pStyle w:val="a4"/>
        <w:spacing w:before="2" w:line="235" w:lineRule="auto"/>
        <w:ind w:left="0" w:right="837" w:firstLine="0"/>
      </w:pPr>
      <w:r>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rsidR="002A79A6" w:rsidRDefault="001A29E1">
      <w:pPr>
        <w:pStyle w:val="11"/>
        <w:spacing w:before="6"/>
      </w:pPr>
      <w:r>
        <w:t>Социальная информатика</w:t>
      </w:r>
    </w:p>
    <w:p w:rsidR="002A79A6" w:rsidRDefault="001A29E1">
      <w:pPr>
        <w:pStyle w:val="a4"/>
        <w:spacing w:line="274" w:lineRule="exact"/>
        <w:ind w:left="1530" w:firstLine="0"/>
      </w:pPr>
      <w:r>
        <w:t>Социальные сети – организация коллективного взаимодействия и обмена данными.</w:t>
      </w:r>
    </w:p>
    <w:p w:rsidR="002A79A6" w:rsidRDefault="001A29E1">
      <w:pPr>
        <w:spacing w:line="274" w:lineRule="exact"/>
        <w:ind w:left="824"/>
        <w:jc w:val="both"/>
        <w:rPr>
          <w:i/>
          <w:sz w:val="24"/>
        </w:rPr>
      </w:pPr>
      <w:r>
        <w:rPr>
          <w:i/>
          <w:sz w:val="24"/>
        </w:rPr>
        <w:t>Сетевой этикет: правила поведения в киберпространстве.</w:t>
      </w:r>
    </w:p>
    <w:p w:rsidR="002A79A6" w:rsidRDefault="001A29E1">
      <w:pPr>
        <w:ind w:left="824" w:right="827" w:firstLine="705"/>
        <w:jc w:val="both"/>
        <w:rPr>
          <w:i/>
          <w:sz w:val="24"/>
        </w:rPr>
      </w:pPr>
      <w:r>
        <w:rPr>
          <w:sz w:val="24"/>
        </w:rPr>
        <w:t>Проблема подлинности полученной информации</w:t>
      </w:r>
      <w:r>
        <w:rPr>
          <w:i/>
          <w:sz w:val="24"/>
        </w:rPr>
        <w:t xml:space="preserve">. Информационная культура. Государственные электронные сервисы и услуги. </w:t>
      </w:r>
      <w:r>
        <w:rPr>
          <w:sz w:val="24"/>
        </w:rPr>
        <w:t>Мобильные приложения. Открытые образовательные ресурсы</w:t>
      </w:r>
      <w:r>
        <w:rPr>
          <w:i/>
          <w:sz w:val="24"/>
        </w:rPr>
        <w:t>.</w:t>
      </w:r>
    </w:p>
    <w:p w:rsidR="002A79A6" w:rsidRDefault="001A29E1">
      <w:pPr>
        <w:pStyle w:val="11"/>
      </w:pPr>
      <w:r>
        <w:t>Информационная безопасность</w:t>
      </w:r>
    </w:p>
    <w:p w:rsidR="002A79A6" w:rsidRDefault="001A29E1">
      <w:pPr>
        <w:pStyle w:val="11"/>
        <w:ind w:left="0" w:right="850"/>
      </w:pPr>
      <w:r>
        <w:lastRenderedPageBreak/>
        <w:t>Ср</w:t>
      </w:r>
      <w:r>
        <w:rPr>
          <w:b w:val="0"/>
          <w:bCs w:val="0"/>
        </w:rPr>
        <w:t>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2A79A6" w:rsidRDefault="001A29E1">
      <w:pPr>
        <w:pStyle w:val="a4"/>
        <w:spacing w:before="4" w:line="235" w:lineRule="auto"/>
        <w:ind w:left="0" w:right="845" w:firstLine="561"/>
      </w:pPr>
      <w:r>
        <w:t>Техногенные и экономические угрозы, связанные с использованием ИКТ. Правовое обеспечение информационной безопасности.</w:t>
      </w:r>
    </w:p>
    <w:p w:rsidR="002A79A6" w:rsidRDefault="002A79A6">
      <w:pPr>
        <w:pStyle w:val="a4"/>
        <w:spacing w:before="10"/>
        <w:ind w:left="0" w:firstLine="0"/>
        <w:jc w:val="left"/>
        <w:rPr>
          <w:sz w:val="23"/>
        </w:rPr>
      </w:pPr>
    </w:p>
    <w:p w:rsidR="002A79A6" w:rsidRDefault="001A29E1">
      <w:pPr>
        <w:pStyle w:val="11"/>
        <w:spacing w:line="240" w:lineRule="auto"/>
        <w:jc w:val="left"/>
      </w:pPr>
      <w:r>
        <w:t>Физика</w:t>
      </w:r>
    </w:p>
    <w:p w:rsidR="002A79A6" w:rsidRDefault="001A29E1">
      <w:pPr>
        <w:pStyle w:val="a4"/>
        <w:spacing w:before="2" w:line="235" w:lineRule="auto"/>
        <w:ind w:left="0" w:right="823" w:firstLine="0"/>
      </w:pPr>
      <w:r>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2A79A6" w:rsidRDefault="001A29E1">
      <w:pPr>
        <w:pStyle w:val="a4"/>
        <w:spacing w:before="1" w:line="235" w:lineRule="auto"/>
        <w:ind w:left="0" w:right="832" w:firstLine="0"/>
      </w:pPr>
      <w:r>
        <w:t xml:space="preserve">В </w:t>
      </w:r>
      <w:r>
        <w:rPr>
          <w:spacing w:val="-3"/>
        </w:rPr>
        <w:t xml:space="preserve">системе естественно-научного образования </w:t>
      </w:r>
      <w:r>
        <w:t xml:space="preserve">физика </w:t>
      </w:r>
      <w:r>
        <w:rPr>
          <w:spacing w:val="-2"/>
        </w:rPr>
        <w:t xml:space="preserve">как </w:t>
      </w:r>
      <w:r>
        <w:rPr>
          <w:spacing w:val="-3"/>
        </w:rPr>
        <w:t xml:space="preserve">учебный </w:t>
      </w:r>
      <w:r>
        <w:rPr>
          <w:spacing w:val="-2"/>
        </w:rPr>
        <w:t xml:space="preserve">предмет </w:t>
      </w:r>
      <w:r>
        <w:rPr>
          <w:spacing w:val="-3"/>
        </w:rPr>
        <w:t xml:space="preserve">занимает </w:t>
      </w:r>
      <w:r>
        <w:t xml:space="preserve">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w:t>
      </w:r>
      <w:r>
        <w:rPr>
          <w:spacing w:val="-3"/>
        </w:rPr>
        <w:t xml:space="preserve">современного производства </w:t>
      </w:r>
      <w:r>
        <w:t xml:space="preserve">и </w:t>
      </w:r>
      <w:r>
        <w:rPr>
          <w:spacing w:val="-3"/>
        </w:rPr>
        <w:t xml:space="preserve">бытового технического окружения человека; </w:t>
      </w:r>
      <w:r>
        <w:t xml:space="preserve">в </w:t>
      </w:r>
      <w:r>
        <w:rPr>
          <w:spacing w:val="-3"/>
        </w:rPr>
        <w:t xml:space="preserve">формировании </w:t>
      </w:r>
      <w:r>
        <w:t>собственной позиции по отношению к физической информации, полученной из разных источников.</w:t>
      </w:r>
    </w:p>
    <w:p w:rsidR="002A79A6" w:rsidRDefault="001A29E1">
      <w:pPr>
        <w:pStyle w:val="a4"/>
        <w:spacing w:before="4"/>
        <w:ind w:left="0" w:right="826" w:firstLine="0"/>
      </w:pPr>
      <w:r>
        <w:t>Успешность изучения предмета связана с овладением основами учебно- исследовательской деятельности, применением полученных знаний при решении практических и теоретических задач.</w:t>
      </w:r>
    </w:p>
    <w:p w:rsidR="002A79A6" w:rsidRDefault="001A29E1">
      <w:pPr>
        <w:pStyle w:val="a4"/>
        <w:spacing w:line="235" w:lineRule="auto"/>
        <w:ind w:left="0" w:right="843" w:firstLine="0"/>
      </w:pPr>
      <w:r>
        <w:t>В соответствии с ФГОС СОО образования физика может изучаться на базовом и углубленном уровнях.</w:t>
      </w:r>
    </w:p>
    <w:p w:rsidR="002A79A6" w:rsidRDefault="001A29E1">
      <w:pPr>
        <w:pStyle w:val="a4"/>
        <w:spacing w:line="235" w:lineRule="auto"/>
        <w:ind w:left="0" w:right="837" w:firstLine="0"/>
      </w:pPr>
      <w:r>
        <w:t>Изучение физики на базовом уровне ориентировано на обеспечение общеобразовательной и общекультурной подготовки выпускников.</w:t>
      </w:r>
    </w:p>
    <w:p w:rsidR="002A79A6" w:rsidRDefault="001A29E1">
      <w:pPr>
        <w:pStyle w:val="a4"/>
        <w:spacing w:before="1" w:line="235" w:lineRule="auto"/>
        <w:ind w:left="0" w:right="827" w:firstLine="0"/>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2A79A6" w:rsidRDefault="001A29E1">
      <w:pPr>
        <w:pStyle w:val="a4"/>
        <w:spacing w:before="2" w:line="235" w:lineRule="auto"/>
        <w:ind w:left="0" w:right="837" w:firstLine="0"/>
      </w:pPr>
      <w: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rsidR="002A79A6" w:rsidRDefault="001A29E1">
      <w:pPr>
        <w:pStyle w:val="a4"/>
        <w:spacing w:before="1" w:line="235" w:lineRule="auto"/>
        <w:ind w:left="0" w:right="824" w:firstLine="0"/>
      </w:pPr>
      <w:r>
        <w:rPr>
          <w:spacing w:val="-3"/>
        </w:rPr>
        <w:t xml:space="preserve">Изучение </w:t>
      </w:r>
      <w:r>
        <w:t xml:space="preserve">предмета на </w:t>
      </w:r>
      <w:r>
        <w:rPr>
          <w:spacing w:val="-3"/>
        </w:rPr>
        <w:t xml:space="preserve">углубленном уровне позволяет сформировать </w:t>
      </w:r>
      <w:r>
        <w:t xml:space="preserve">у </w:t>
      </w:r>
      <w:r>
        <w:rPr>
          <w:spacing w:val="-3"/>
        </w:rPr>
        <w:t xml:space="preserve">обучающихся </w:t>
      </w:r>
      <w:r>
        <w:t>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 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2A79A6" w:rsidRDefault="001A29E1">
      <w:pPr>
        <w:pStyle w:val="a4"/>
        <w:spacing w:before="5" w:line="235" w:lineRule="auto"/>
        <w:ind w:left="0" w:right="824" w:firstLine="0"/>
      </w:pPr>
      <w: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2A79A6" w:rsidRDefault="001A29E1">
      <w:pPr>
        <w:pStyle w:val="a4"/>
        <w:spacing w:before="4" w:line="235" w:lineRule="auto"/>
        <w:ind w:left="0" w:right="831" w:firstLine="0"/>
      </w:pPr>
      <w:r>
        <w:t xml:space="preserve">Примерная программа составлена на основе модульного принципа построения </w:t>
      </w:r>
      <w:r>
        <w:rPr>
          <w:spacing w:val="-3"/>
        </w:rPr>
        <w:t xml:space="preserve">учебного материала. Количество </w:t>
      </w:r>
      <w:r>
        <w:t xml:space="preserve">часов на </w:t>
      </w:r>
      <w:r>
        <w:rPr>
          <w:spacing w:val="-3"/>
        </w:rPr>
        <w:t xml:space="preserve">изучение учебного </w:t>
      </w:r>
      <w:r>
        <w:t>предмета и классы, в которых предмет может изучаться, относятся к компетенции образовательной организации.</w:t>
      </w:r>
    </w:p>
    <w:p w:rsidR="002A79A6" w:rsidRDefault="001A29E1">
      <w:pPr>
        <w:pStyle w:val="a4"/>
        <w:ind w:left="0" w:right="831" w:firstLine="0"/>
      </w:pPr>
      <w:r>
        <w:rPr>
          <w:spacing w:val="-3"/>
        </w:rPr>
        <w:t xml:space="preserve">Примерная программа содержит примерный перечень практических </w:t>
      </w:r>
      <w:r>
        <w:t xml:space="preserve">и </w:t>
      </w:r>
      <w:r>
        <w:rPr>
          <w:spacing w:val="-3"/>
        </w:rPr>
        <w:t xml:space="preserve">лабораторных </w:t>
      </w:r>
      <w:r>
        <w:t>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2A79A6" w:rsidRDefault="001A29E1">
      <w:pPr>
        <w:pStyle w:val="11"/>
      </w:pPr>
      <w:r>
        <w:t>Базовый уровень</w:t>
      </w:r>
    </w:p>
    <w:p w:rsidR="002A79A6" w:rsidRDefault="001A29E1">
      <w:pPr>
        <w:spacing w:line="274" w:lineRule="exact"/>
        <w:ind w:left="1530"/>
        <w:jc w:val="both"/>
        <w:rPr>
          <w:b/>
          <w:sz w:val="24"/>
        </w:rPr>
      </w:pPr>
      <w:r>
        <w:rPr>
          <w:b/>
          <w:sz w:val="24"/>
        </w:rPr>
        <w:t>Физика и естественно-научный метод познания природы</w:t>
      </w:r>
    </w:p>
    <w:p w:rsidR="002A79A6" w:rsidRDefault="001A29E1">
      <w:pPr>
        <w:pStyle w:val="a4"/>
        <w:spacing w:before="1" w:line="235" w:lineRule="auto"/>
        <w:ind w:left="0" w:right="833" w:firstLine="0"/>
      </w:pPr>
      <w: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w:t>
      </w:r>
    </w:p>
    <w:p w:rsidR="002A79A6" w:rsidRDefault="001A29E1" w:rsidP="000C38C1">
      <w:pPr>
        <w:pStyle w:val="a8"/>
        <w:numPr>
          <w:ilvl w:val="0"/>
          <w:numId w:val="30"/>
        </w:numPr>
        <w:tabs>
          <w:tab w:val="left" w:pos="1070"/>
        </w:tabs>
        <w:ind w:right="824" w:firstLine="0"/>
        <w:jc w:val="both"/>
        <w:rPr>
          <w:i/>
          <w:sz w:val="24"/>
        </w:rPr>
      </w:pPr>
      <w:r>
        <w:rPr>
          <w:sz w:val="24"/>
        </w:rPr>
        <w:t>границы применимости. Физические теории и принцип соответствия</w:t>
      </w:r>
      <w:r>
        <w:rPr>
          <w:b/>
          <w:sz w:val="24"/>
        </w:rPr>
        <w:t xml:space="preserve">. </w:t>
      </w:r>
      <w:r>
        <w:rPr>
          <w:sz w:val="24"/>
        </w:rPr>
        <w:t xml:space="preserve">Роль и место </w:t>
      </w:r>
      <w:r>
        <w:rPr>
          <w:spacing w:val="-2"/>
          <w:sz w:val="24"/>
        </w:rPr>
        <w:t xml:space="preserve">физики </w:t>
      </w:r>
      <w:r>
        <w:rPr>
          <w:sz w:val="24"/>
        </w:rPr>
        <w:t xml:space="preserve">в </w:t>
      </w:r>
      <w:r>
        <w:rPr>
          <w:spacing w:val="-3"/>
          <w:sz w:val="24"/>
        </w:rPr>
        <w:t xml:space="preserve">формировании современной научной картины мира, </w:t>
      </w:r>
      <w:r>
        <w:rPr>
          <w:sz w:val="24"/>
        </w:rPr>
        <w:t xml:space="preserve">в </w:t>
      </w:r>
      <w:r>
        <w:rPr>
          <w:spacing w:val="-3"/>
          <w:sz w:val="24"/>
        </w:rPr>
        <w:t xml:space="preserve">практической деятельности </w:t>
      </w:r>
      <w:r>
        <w:rPr>
          <w:sz w:val="24"/>
        </w:rPr>
        <w:t xml:space="preserve">людей. </w:t>
      </w:r>
      <w:r>
        <w:rPr>
          <w:i/>
          <w:sz w:val="24"/>
        </w:rPr>
        <w:t>Физика и</w:t>
      </w:r>
      <w:r>
        <w:rPr>
          <w:i/>
          <w:spacing w:val="-1"/>
          <w:sz w:val="24"/>
        </w:rPr>
        <w:t xml:space="preserve"> </w:t>
      </w:r>
      <w:r>
        <w:rPr>
          <w:i/>
          <w:sz w:val="24"/>
        </w:rPr>
        <w:t>культура.</w:t>
      </w:r>
    </w:p>
    <w:p w:rsidR="002A79A6" w:rsidRDefault="001A29E1">
      <w:pPr>
        <w:pStyle w:val="11"/>
        <w:spacing w:line="270" w:lineRule="exact"/>
        <w:jc w:val="left"/>
      </w:pPr>
      <w:r>
        <w:t>Механика</w:t>
      </w:r>
    </w:p>
    <w:p w:rsidR="002A79A6" w:rsidRDefault="001A29E1">
      <w:pPr>
        <w:pStyle w:val="a4"/>
        <w:spacing w:line="235" w:lineRule="auto"/>
        <w:ind w:left="0" w:right="829" w:firstLine="0"/>
        <w:jc w:val="left"/>
      </w:pPr>
      <w:r>
        <w:lastRenderedPageBreak/>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2A79A6" w:rsidRDefault="001A29E1">
      <w:pPr>
        <w:pStyle w:val="a4"/>
        <w:tabs>
          <w:tab w:val="left" w:pos="3421"/>
          <w:tab w:val="left" w:pos="4030"/>
          <w:tab w:val="left" w:pos="4999"/>
          <w:tab w:val="left" w:pos="6455"/>
          <w:tab w:val="left" w:pos="7745"/>
          <w:tab w:val="left" w:pos="8500"/>
          <w:tab w:val="left" w:pos="9400"/>
        </w:tabs>
        <w:spacing w:line="275" w:lineRule="exact"/>
        <w:ind w:left="1530" w:firstLine="0"/>
        <w:jc w:val="left"/>
      </w:pPr>
      <w:r>
        <w:t>Взаимодействие</w:t>
      </w:r>
      <w:r>
        <w:tab/>
        <w:t>тел.</w:t>
      </w:r>
      <w:r>
        <w:tab/>
        <w:t>Законы</w:t>
      </w:r>
      <w:r>
        <w:tab/>
        <w:t>Всемирного</w:t>
      </w:r>
      <w:r>
        <w:tab/>
        <w:t>тяготения,</w:t>
      </w:r>
      <w:r>
        <w:tab/>
        <w:t>Гука,</w:t>
      </w:r>
      <w:r>
        <w:tab/>
        <w:t>сухого</w:t>
      </w:r>
      <w:r>
        <w:tab/>
        <w:t>трения.</w:t>
      </w:r>
    </w:p>
    <w:p w:rsidR="002A79A6" w:rsidRDefault="001A29E1">
      <w:pPr>
        <w:pStyle w:val="a4"/>
        <w:spacing w:line="275" w:lineRule="exact"/>
        <w:ind w:left="0" w:firstLine="0"/>
        <w:jc w:val="left"/>
      </w:pPr>
      <w:r>
        <w:t>Инерциальная система отсчета. Законы механики Ньютона.</w:t>
      </w:r>
    </w:p>
    <w:p w:rsidR="002A79A6" w:rsidRDefault="001A29E1">
      <w:pPr>
        <w:spacing w:line="235" w:lineRule="auto"/>
        <w:ind w:left="824" w:right="831" w:firstLine="705"/>
        <w:jc w:val="both"/>
        <w:rPr>
          <w:sz w:val="24"/>
        </w:rPr>
      </w:pPr>
      <w:r>
        <w:rPr>
          <w:sz w:val="24"/>
        </w:rPr>
        <w:t xml:space="preserve">Импульс материальной точки и системы. Изменение и сохранение импульса. </w:t>
      </w:r>
      <w:r>
        <w:rPr>
          <w:i/>
          <w:sz w:val="24"/>
        </w:rPr>
        <w:t xml:space="preserve">Использование законов механики для объяснения движения небесных тел и для развития космических исследований. </w:t>
      </w:r>
      <w:r>
        <w:rPr>
          <w:sz w:val="24"/>
        </w:rPr>
        <w:t>Механическая энергия системы тел. Закон сохранения механической энергии. Работа силы.</w:t>
      </w:r>
    </w:p>
    <w:p w:rsidR="002A79A6" w:rsidRDefault="001A29E1">
      <w:pPr>
        <w:ind w:left="824" w:right="841" w:firstLine="705"/>
        <w:jc w:val="both"/>
        <w:rPr>
          <w:i/>
          <w:sz w:val="24"/>
        </w:rPr>
      </w:pPr>
      <w:r>
        <w:rPr>
          <w:i/>
          <w:sz w:val="24"/>
        </w:rPr>
        <w:t>Равновесие материальной точки и твердого тела. Условия равновесия. Момент силы. Равновесие жидкости и газа. Движение жидкостей и газов.</w:t>
      </w:r>
    </w:p>
    <w:p w:rsidR="002A79A6" w:rsidRDefault="001A29E1">
      <w:pPr>
        <w:pStyle w:val="a4"/>
        <w:spacing w:line="274" w:lineRule="exact"/>
        <w:ind w:left="1530" w:firstLine="0"/>
      </w:pPr>
      <w:r>
        <w:t>Механические колебания и волны. Превращения энергии при колебаниях. Энергия</w:t>
      </w:r>
    </w:p>
    <w:p w:rsidR="002A79A6" w:rsidRDefault="002A79A6">
      <w:pPr>
        <w:sectPr w:rsidR="002A79A6">
          <w:type w:val="continuous"/>
          <w:pgSz w:w="11906" w:h="16838"/>
          <w:pgMar w:top="1200" w:right="20" w:bottom="940" w:left="880" w:header="0" w:footer="0" w:gutter="0"/>
          <w:cols w:space="720"/>
          <w:formProt w:val="0"/>
          <w:docGrid w:linePitch="240" w:charSpace="-2049"/>
        </w:sectPr>
      </w:pPr>
    </w:p>
    <w:p w:rsidR="002A79A6" w:rsidRDefault="001A29E1">
      <w:pPr>
        <w:pStyle w:val="a4"/>
        <w:spacing w:line="274" w:lineRule="exact"/>
        <w:ind w:left="0" w:firstLine="0"/>
        <w:jc w:val="left"/>
      </w:pPr>
      <w:r>
        <w:lastRenderedPageBreak/>
        <w:t>волны.</w:t>
      </w:r>
    </w:p>
    <w:p w:rsidR="002A79A6" w:rsidRDefault="002A79A6">
      <w:pPr>
        <w:pStyle w:val="a4"/>
        <w:ind w:left="0" w:firstLine="0"/>
        <w:jc w:val="left"/>
      </w:pPr>
    </w:p>
    <w:p w:rsidR="002A79A6" w:rsidRDefault="001A29E1">
      <w:pPr>
        <w:pStyle w:val="11"/>
        <w:ind w:left="-38"/>
        <w:jc w:val="left"/>
      </w:pPr>
      <w:r>
        <w:br w:type="column"/>
      </w:r>
      <w:r>
        <w:lastRenderedPageBreak/>
        <w:t>Молекулярная физика и термодинамика</w:t>
      </w:r>
    </w:p>
    <w:p w:rsidR="002A79A6" w:rsidRDefault="001A29E1">
      <w:pPr>
        <w:pStyle w:val="a4"/>
        <w:tabs>
          <w:tab w:val="left" w:pos="3183"/>
          <w:tab w:val="left" w:pos="4244"/>
          <w:tab w:val="left" w:pos="5291"/>
          <w:tab w:val="left" w:pos="6587"/>
          <w:tab w:val="left" w:pos="7898"/>
          <w:tab w:val="left" w:pos="8392"/>
        </w:tabs>
        <w:spacing w:line="275" w:lineRule="exact"/>
        <w:ind w:left="-38" w:firstLine="0"/>
        <w:jc w:val="left"/>
      </w:pPr>
      <w:r>
        <w:rPr>
          <w:spacing w:val="-3"/>
        </w:rPr>
        <w:t>Молекулярно-кинетическая</w:t>
      </w:r>
      <w:r>
        <w:rPr>
          <w:spacing w:val="-3"/>
        </w:rPr>
        <w:tab/>
        <w:t>теория</w:t>
      </w:r>
      <w:r>
        <w:rPr>
          <w:spacing w:val="-3"/>
        </w:rPr>
        <w:tab/>
        <w:t>(МКТ)</w:t>
      </w:r>
      <w:r>
        <w:rPr>
          <w:spacing w:val="-3"/>
        </w:rPr>
        <w:tab/>
        <w:t>строения</w:t>
      </w:r>
      <w:r>
        <w:rPr>
          <w:spacing w:val="-3"/>
        </w:rPr>
        <w:tab/>
        <w:t>вещества</w:t>
      </w:r>
      <w:r>
        <w:rPr>
          <w:spacing w:val="-3"/>
        </w:rPr>
        <w:tab/>
      </w:r>
      <w:r>
        <w:t>и</w:t>
      </w:r>
      <w:r>
        <w:tab/>
        <w:t>ее</w:t>
      </w:r>
    </w:p>
    <w:p w:rsidR="002A79A6" w:rsidRDefault="002A79A6">
      <w:pPr>
        <w:sectPr w:rsidR="002A79A6">
          <w:type w:val="continuous"/>
          <w:pgSz w:w="11906" w:h="16838"/>
          <w:pgMar w:top="1200" w:right="20" w:bottom="940" w:left="880" w:header="0" w:footer="0" w:gutter="0"/>
          <w:cols w:num="2" w:space="720" w:equalWidth="0">
            <w:col w:w="1526" w:space="40"/>
            <w:col w:w="9439"/>
          </w:cols>
          <w:formProt w:val="0"/>
          <w:docGrid w:linePitch="240" w:charSpace="-2049"/>
        </w:sectPr>
      </w:pPr>
    </w:p>
    <w:p w:rsidR="002A79A6" w:rsidRDefault="001A29E1">
      <w:pPr>
        <w:pStyle w:val="a4"/>
        <w:spacing w:before="3" w:line="235" w:lineRule="auto"/>
        <w:ind w:left="0" w:right="826" w:firstLine="0"/>
      </w:pPr>
      <w:r>
        <w:lastRenderedPageBreak/>
        <w:t>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w:t>
      </w:r>
      <w:r>
        <w:rPr>
          <w:spacing w:val="-15"/>
        </w:rPr>
        <w:t xml:space="preserve"> </w:t>
      </w:r>
      <w:r>
        <w:t>газа.</w:t>
      </w:r>
      <w:r>
        <w:rPr>
          <w:spacing w:val="-15"/>
        </w:rPr>
        <w:t xml:space="preserve"> </w:t>
      </w:r>
      <w:r>
        <w:t>Уравнение</w:t>
      </w:r>
      <w:r>
        <w:rPr>
          <w:spacing w:val="-12"/>
        </w:rPr>
        <w:t xml:space="preserve"> </w:t>
      </w:r>
      <w:r>
        <w:t>состояния</w:t>
      </w:r>
      <w:r>
        <w:rPr>
          <w:spacing w:val="-14"/>
        </w:rPr>
        <w:t xml:space="preserve"> </w:t>
      </w:r>
      <w:r>
        <w:t>идеального</w:t>
      </w:r>
      <w:r>
        <w:rPr>
          <w:spacing w:val="-12"/>
        </w:rPr>
        <w:t xml:space="preserve"> </w:t>
      </w:r>
      <w:r>
        <w:t>газа.</w:t>
      </w:r>
      <w:r>
        <w:rPr>
          <w:spacing w:val="-14"/>
        </w:rPr>
        <w:t xml:space="preserve"> </w:t>
      </w:r>
      <w:r>
        <w:t>Уравнение</w:t>
      </w:r>
      <w:r>
        <w:rPr>
          <w:spacing w:val="-15"/>
        </w:rPr>
        <w:t xml:space="preserve"> </w:t>
      </w:r>
      <w:r>
        <w:t>Менделеева–Клапейрона.</w:t>
      </w:r>
    </w:p>
    <w:p w:rsidR="002A79A6" w:rsidRDefault="001A29E1">
      <w:pPr>
        <w:spacing w:line="274" w:lineRule="exact"/>
        <w:ind w:left="1530"/>
        <w:jc w:val="both"/>
        <w:rPr>
          <w:i/>
          <w:sz w:val="24"/>
        </w:rPr>
      </w:pPr>
      <w:r>
        <w:rPr>
          <w:sz w:val="24"/>
        </w:rPr>
        <w:t xml:space="preserve">Агрегатные состояния вещества. </w:t>
      </w:r>
      <w:r>
        <w:rPr>
          <w:i/>
          <w:sz w:val="24"/>
        </w:rPr>
        <w:t>Модель строения жидкостей.</w:t>
      </w:r>
    </w:p>
    <w:p w:rsidR="002A79A6" w:rsidRDefault="001A29E1">
      <w:pPr>
        <w:pStyle w:val="a4"/>
        <w:ind w:left="0" w:right="838" w:firstLine="0"/>
      </w:pPr>
      <w: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2A79A6" w:rsidRDefault="001A29E1">
      <w:pPr>
        <w:pStyle w:val="11"/>
        <w:spacing w:line="270" w:lineRule="exact"/>
        <w:jc w:val="left"/>
      </w:pPr>
      <w:r>
        <w:t>Электродинамика</w:t>
      </w:r>
    </w:p>
    <w:p w:rsidR="002A79A6" w:rsidRDefault="001A29E1">
      <w:pPr>
        <w:pStyle w:val="a4"/>
        <w:spacing w:line="235" w:lineRule="auto"/>
        <w:ind w:left="0" w:right="840" w:firstLine="0"/>
      </w:pPr>
      <w:r>
        <w:rPr>
          <w:spacing w:val="-3"/>
        </w:rPr>
        <w:t>Электрическое</w:t>
      </w:r>
      <w:r>
        <w:rPr>
          <w:spacing w:val="54"/>
        </w:rPr>
        <w:t xml:space="preserve"> </w:t>
      </w:r>
      <w:r>
        <w:rPr>
          <w:spacing w:val="-3"/>
        </w:rPr>
        <w:t>поле.</w:t>
      </w:r>
      <w:r>
        <w:rPr>
          <w:spacing w:val="54"/>
        </w:rPr>
        <w:t xml:space="preserve"> </w:t>
      </w:r>
      <w:r>
        <w:rPr>
          <w:spacing w:val="-3"/>
        </w:rPr>
        <w:t>Закон</w:t>
      </w:r>
      <w:r>
        <w:rPr>
          <w:spacing w:val="54"/>
        </w:rPr>
        <w:t xml:space="preserve"> </w:t>
      </w:r>
      <w:r>
        <w:rPr>
          <w:spacing w:val="-4"/>
        </w:rPr>
        <w:t xml:space="preserve">Кулона. </w:t>
      </w:r>
      <w:r>
        <w:t xml:space="preserve">Напряженность и </w:t>
      </w:r>
      <w:r>
        <w:rPr>
          <w:spacing w:val="-3"/>
        </w:rPr>
        <w:t xml:space="preserve">потенциал </w:t>
      </w:r>
      <w:r>
        <w:t>электростатического поля. Проводники, полупроводники и диэлектрики. Конденсатор.</w:t>
      </w:r>
    </w:p>
    <w:p w:rsidR="002A79A6" w:rsidRDefault="001A29E1">
      <w:pPr>
        <w:pStyle w:val="a4"/>
        <w:ind w:left="0" w:right="837" w:firstLine="0"/>
        <w:rPr>
          <w:i/>
        </w:rPr>
      </w:pPr>
      <w: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Pr>
          <w:i/>
        </w:rPr>
        <w:t>Сверхпроводимость.</w:t>
      </w:r>
    </w:p>
    <w:p w:rsidR="002A79A6" w:rsidRDefault="001A29E1">
      <w:pPr>
        <w:pStyle w:val="a4"/>
        <w:spacing w:line="271" w:lineRule="exact"/>
        <w:ind w:left="1531" w:right="624" w:firstLine="0"/>
      </w:pPr>
      <w: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2A79A6" w:rsidRDefault="002A79A6">
      <w:pPr>
        <w:sectPr w:rsidR="002A79A6">
          <w:type w:val="continuous"/>
          <w:pgSz w:w="11906" w:h="16838"/>
          <w:pgMar w:top="1200" w:right="20" w:bottom="940" w:left="880" w:header="0" w:footer="0" w:gutter="0"/>
          <w:cols w:space="720"/>
          <w:formProt w:val="0"/>
          <w:docGrid w:linePitch="240" w:charSpace="-2049"/>
        </w:sectPr>
      </w:pPr>
    </w:p>
    <w:p w:rsidR="002A79A6" w:rsidRDefault="001A29E1">
      <w:pPr>
        <w:pStyle w:val="a4"/>
        <w:spacing w:line="270" w:lineRule="exact"/>
        <w:ind w:left="1530" w:firstLine="0"/>
        <w:jc w:val="left"/>
      </w:pPr>
      <w:r>
        <w:lastRenderedPageBreak/>
        <w:t>Закон электромагнитной индукции. Электромагнитное поле. Переменный ток.</w:t>
      </w:r>
    </w:p>
    <w:p w:rsidR="002A79A6" w:rsidRDefault="001A29E1">
      <w:pPr>
        <w:spacing w:line="275" w:lineRule="exact"/>
        <w:ind w:left="824"/>
        <w:rPr>
          <w:i/>
          <w:sz w:val="24"/>
        </w:rPr>
      </w:pPr>
      <w:r>
        <w:rPr>
          <w:sz w:val="24"/>
        </w:rPr>
        <w:t xml:space="preserve">Явление самоиндукции. Индуктивность. </w:t>
      </w:r>
      <w:r>
        <w:rPr>
          <w:i/>
          <w:sz w:val="24"/>
        </w:rPr>
        <w:t>Энергия электромагнитного поля.</w:t>
      </w:r>
    </w:p>
    <w:p w:rsidR="002A79A6" w:rsidRDefault="001A29E1">
      <w:pPr>
        <w:pStyle w:val="a4"/>
        <w:spacing w:line="275" w:lineRule="exact"/>
        <w:ind w:left="1530" w:firstLine="0"/>
        <w:jc w:val="left"/>
      </w:pPr>
      <w:r>
        <w:t>Электромагнитные колебания. Колебательный контур.</w:t>
      </w:r>
    </w:p>
    <w:p w:rsidR="002A79A6" w:rsidRDefault="001A29E1">
      <w:pPr>
        <w:pStyle w:val="a4"/>
        <w:tabs>
          <w:tab w:val="left" w:pos="3736"/>
          <w:tab w:val="left" w:pos="4681"/>
          <w:tab w:val="left" w:pos="6062"/>
          <w:tab w:val="left" w:pos="8225"/>
          <w:tab w:val="left" w:pos="9541"/>
          <w:tab w:val="left" w:pos="9915"/>
        </w:tabs>
        <w:spacing w:before="1" w:line="235" w:lineRule="auto"/>
        <w:ind w:left="0" w:right="843" w:firstLine="0"/>
      </w:pPr>
      <w:r>
        <w:t>Электромагнитные</w:t>
      </w:r>
      <w:r>
        <w:tab/>
        <w:t>волны.</w:t>
      </w:r>
      <w:r>
        <w:tab/>
        <w:t>Диапазоны</w:t>
      </w:r>
      <w:r>
        <w:tab/>
        <w:t>электромагнитных</w:t>
      </w:r>
      <w:r>
        <w:tab/>
        <w:t>излучений</w:t>
      </w:r>
      <w:r>
        <w:tab/>
        <w:t>и</w:t>
      </w:r>
      <w:r>
        <w:tab/>
      </w:r>
      <w:r>
        <w:rPr>
          <w:spacing w:val="-9"/>
        </w:rPr>
        <w:t xml:space="preserve">их </w:t>
      </w:r>
      <w:r>
        <w:t>практическое</w:t>
      </w:r>
      <w:r>
        <w:rPr>
          <w:spacing w:val="-2"/>
        </w:rPr>
        <w:t xml:space="preserve"> </w:t>
      </w:r>
      <w:r>
        <w:t>применение.</w:t>
      </w:r>
    </w:p>
    <w:p w:rsidR="002A79A6" w:rsidRDefault="001A29E1">
      <w:pPr>
        <w:pStyle w:val="a4"/>
        <w:spacing w:line="273" w:lineRule="exact"/>
        <w:ind w:left="1530" w:firstLine="0"/>
      </w:pPr>
      <w:r>
        <w:t>Геометрическая оптика. Волновые свойства света.</w:t>
      </w:r>
    </w:p>
    <w:p w:rsidR="002A79A6" w:rsidRDefault="001A29E1">
      <w:pPr>
        <w:pStyle w:val="11"/>
        <w:spacing w:line="274" w:lineRule="exact"/>
      </w:pPr>
      <w:r>
        <w:t>Основы специальной теории относительности</w:t>
      </w:r>
    </w:p>
    <w:p w:rsidR="002A79A6" w:rsidRDefault="001A29E1">
      <w:pPr>
        <w:pStyle w:val="a4"/>
        <w:ind w:left="0" w:right="829" w:firstLine="0"/>
      </w:pPr>
      <w:r>
        <w:t>Инвариантность модуля скорости света в вакууме. Принцип относительности Эйнштейна. Связь массы и энергии свободной частицы. Энергия покоя.</w:t>
      </w:r>
    </w:p>
    <w:p w:rsidR="002A79A6" w:rsidRDefault="001A29E1">
      <w:pPr>
        <w:pStyle w:val="11"/>
        <w:spacing w:before="1"/>
      </w:pPr>
      <w:r>
        <w:t>Квантовая физика. Физика атома и атомного ядра</w:t>
      </w:r>
    </w:p>
    <w:p w:rsidR="002A79A6" w:rsidRDefault="001A29E1">
      <w:pPr>
        <w:ind w:left="824" w:right="829" w:firstLine="705"/>
        <w:jc w:val="both"/>
        <w:rPr>
          <w:i/>
          <w:sz w:val="24"/>
        </w:rPr>
      </w:pPr>
      <w:r>
        <w:rPr>
          <w:sz w:val="24"/>
        </w:rPr>
        <w:t xml:space="preserve">Гипотеза М. Планка. Фотоэлектрический эффект. Фотон. Корпускулярно-волновой дуализм. </w:t>
      </w:r>
      <w:r>
        <w:rPr>
          <w:i/>
          <w:sz w:val="24"/>
        </w:rPr>
        <w:t>Соотношение неопределенностей Гейзенберга.</w:t>
      </w:r>
    </w:p>
    <w:p w:rsidR="002A79A6" w:rsidRDefault="001A29E1">
      <w:pPr>
        <w:pStyle w:val="a4"/>
        <w:spacing w:line="235" w:lineRule="auto"/>
        <w:ind w:left="0" w:right="829" w:firstLine="0"/>
      </w:pPr>
      <w:r>
        <w:t>Планетарная модель атома. Объяснение линейчатого спектра водорода на основе квантовых постулатов</w:t>
      </w:r>
      <w:r>
        <w:rPr>
          <w:spacing w:val="-1"/>
        </w:rPr>
        <w:t xml:space="preserve"> </w:t>
      </w:r>
      <w:r>
        <w:t>Бора.</w:t>
      </w:r>
    </w:p>
    <w:p w:rsidR="002A79A6" w:rsidRDefault="001A29E1">
      <w:pPr>
        <w:pStyle w:val="a4"/>
        <w:spacing w:line="235" w:lineRule="auto"/>
        <w:ind w:left="0" w:right="829" w:firstLine="0"/>
      </w:pPr>
      <w:r>
        <w:rPr>
          <w:spacing w:val="-3"/>
        </w:rPr>
        <w:t xml:space="preserve">Состав </w:t>
      </w:r>
      <w:r>
        <w:t xml:space="preserve">и </w:t>
      </w:r>
      <w:r>
        <w:rPr>
          <w:spacing w:val="-3"/>
        </w:rPr>
        <w:t xml:space="preserve">строение атомного ядра. Энергия </w:t>
      </w:r>
      <w:r>
        <w:rPr>
          <w:spacing w:val="-4"/>
        </w:rPr>
        <w:t xml:space="preserve">связи атомных </w:t>
      </w:r>
      <w:r>
        <w:rPr>
          <w:spacing w:val="-3"/>
        </w:rPr>
        <w:t xml:space="preserve">ядер. Виды </w:t>
      </w:r>
      <w:r>
        <w:rPr>
          <w:spacing w:val="-4"/>
        </w:rPr>
        <w:t xml:space="preserve">радиоактивных </w:t>
      </w:r>
      <w:r>
        <w:t>превращений атомных</w:t>
      </w:r>
      <w:r>
        <w:rPr>
          <w:spacing w:val="-2"/>
        </w:rPr>
        <w:t xml:space="preserve"> </w:t>
      </w:r>
      <w:r>
        <w:t>ядер.</w:t>
      </w:r>
    </w:p>
    <w:p w:rsidR="002A79A6" w:rsidRDefault="001A29E1">
      <w:pPr>
        <w:pStyle w:val="a4"/>
        <w:spacing w:before="1" w:line="235" w:lineRule="auto"/>
        <w:ind w:left="1530" w:right="1186" w:firstLine="0"/>
      </w:pPr>
      <w:r>
        <w:t>Закон радиоактивного распада. Ядерные реакции. Цепная реакция деления ядер. Элементарные частицы. Фундаментальные взаимодействия.</w:t>
      </w:r>
    </w:p>
    <w:p w:rsidR="002A79A6" w:rsidRDefault="001A29E1">
      <w:pPr>
        <w:pStyle w:val="11"/>
        <w:spacing w:line="273" w:lineRule="exact"/>
      </w:pPr>
      <w:r>
        <w:t>Строение Вселенной</w:t>
      </w:r>
    </w:p>
    <w:p w:rsidR="002A79A6" w:rsidRDefault="001A29E1">
      <w:pPr>
        <w:pStyle w:val="a4"/>
        <w:spacing w:line="275" w:lineRule="exact"/>
        <w:ind w:left="1530" w:firstLine="0"/>
      </w:pPr>
      <w:r>
        <w:t>Современные представления о происхождении и эволюции Солнца и звезд.</w:t>
      </w:r>
    </w:p>
    <w:p w:rsidR="002A79A6" w:rsidRDefault="001A29E1">
      <w:pPr>
        <w:pStyle w:val="a4"/>
        <w:spacing w:line="275" w:lineRule="exact"/>
        <w:ind w:left="0" w:firstLine="0"/>
      </w:pPr>
      <w:r>
        <w:t>Классификация звезд. Звезды и источники их энергии.</w:t>
      </w:r>
    </w:p>
    <w:p w:rsidR="002A79A6" w:rsidRDefault="001A29E1">
      <w:pPr>
        <w:pStyle w:val="a4"/>
        <w:spacing w:line="275" w:lineRule="exact"/>
        <w:ind w:left="1530" w:firstLine="0"/>
      </w:pPr>
      <w:r>
        <w:t>Галактика. Представление о строении и эволюции Вселенной.</w:t>
      </w:r>
    </w:p>
    <w:p w:rsidR="002A79A6" w:rsidRDefault="002A79A6">
      <w:pPr>
        <w:pStyle w:val="a4"/>
        <w:spacing w:before="10"/>
        <w:ind w:left="0" w:firstLine="0"/>
        <w:rPr>
          <w:sz w:val="23"/>
        </w:rPr>
      </w:pPr>
    </w:p>
    <w:p w:rsidR="002A79A6" w:rsidRDefault="001A29E1">
      <w:pPr>
        <w:pStyle w:val="11"/>
        <w:spacing w:line="240" w:lineRule="auto"/>
      </w:pPr>
      <w:r>
        <w:t>Астрономия</w:t>
      </w:r>
    </w:p>
    <w:p w:rsidR="002A79A6" w:rsidRDefault="001A29E1">
      <w:pPr>
        <w:pStyle w:val="a4"/>
        <w:spacing w:before="2" w:line="235" w:lineRule="auto"/>
        <w:ind w:left="0" w:right="823" w:firstLine="0"/>
      </w:pPr>
      <w:r>
        <w:lastRenderedPageBreak/>
        <w:t xml:space="preserve">Астрономия занимает особое место в системе естественнонаучных знаний, так как она затрагивает глубинные вопросы существования человека в окружающем мире и в ней концентрируются основные противоречия между бытием человека и его сознанием. На протяжении тысячелетий астрономия шагала в ногу с философией и религией, информацией, почерпнутой из наблюдений звёздного неба, питала внутренний мир человека, его религиозные представления об окружающем мире. Во всех древних философских школах астрономия занимала ведущее место. Так как астрономия не </w:t>
      </w:r>
      <w:r>
        <w:rPr>
          <w:spacing w:val="-3"/>
        </w:rPr>
        <w:t xml:space="preserve">затрагивала непосредственно условия </w:t>
      </w:r>
      <w:r>
        <w:t xml:space="preserve">жизни и </w:t>
      </w:r>
      <w:r>
        <w:rPr>
          <w:spacing w:val="-3"/>
        </w:rPr>
        <w:t xml:space="preserve">деятельности человека, </w:t>
      </w:r>
      <w:r>
        <w:t xml:space="preserve">то </w:t>
      </w:r>
      <w:r>
        <w:rPr>
          <w:spacing w:val="-3"/>
        </w:rPr>
        <w:t xml:space="preserve">потребность </w:t>
      </w:r>
      <w:r>
        <w:t xml:space="preserve">в </w:t>
      </w:r>
      <w:r>
        <w:rPr>
          <w:spacing w:val="-2"/>
        </w:rPr>
        <w:t xml:space="preserve">ней </w:t>
      </w:r>
      <w:r>
        <w:rPr>
          <w:spacing w:val="-3"/>
        </w:rPr>
        <w:t xml:space="preserve">возникала </w:t>
      </w:r>
      <w:r>
        <w:t xml:space="preserve">на </w:t>
      </w:r>
      <w:r>
        <w:rPr>
          <w:spacing w:val="-3"/>
        </w:rPr>
        <w:t xml:space="preserve">более высоком </w:t>
      </w:r>
      <w:r>
        <w:rPr>
          <w:spacing w:val="-4"/>
        </w:rPr>
        <w:t xml:space="preserve">уровне умственного </w:t>
      </w:r>
      <w:r>
        <w:t xml:space="preserve">и </w:t>
      </w:r>
      <w:r>
        <w:rPr>
          <w:spacing w:val="-3"/>
        </w:rPr>
        <w:t xml:space="preserve">духовного </w:t>
      </w:r>
      <w:r>
        <w:rPr>
          <w:spacing w:val="-4"/>
        </w:rPr>
        <w:t xml:space="preserve">развития </w:t>
      </w:r>
      <w:r>
        <w:rPr>
          <w:spacing w:val="-3"/>
        </w:rPr>
        <w:t xml:space="preserve">человека, </w:t>
      </w:r>
      <w:r>
        <w:t xml:space="preserve">и </w:t>
      </w:r>
      <w:r>
        <w:rPr>
          <w:spacing w:val="-4"/>
        </w:rPr>
        <w:t xml:space="preserve">поэтому, </w:t>
      </w:r>
      <w:r>
        <w:t>она была доступна пониманию узкого круга образованных людей.</w:t>
      </w:r>
    </w:p>
    <w:p w:rsidR="002A79A6" w:rsidRDefault="001A29E1">
      <w:pPr>
        <w:pStyle w:val="a4"/>
        <w:spacing w:before="9" w:line="235" w:lineRule="auto"/>
        <w:ind w:left="0" w:right="824" w:firstLine="0"/>
      </w:pPr>
      <w:r>
        <w:t>Всё современное естествознание: физика, математика, география и другие науки — питалось</w:t>
      </w:r>
      <w:r>
        <w:rPr>
          <w:spacing w:val="-7"/>
        </w:rPr>
        <w:t xml:space="preserve"> </w:t>
      </w:r>
      <w:r>
        <w:t>и</w:t>
      </w:r>
      <w:r>
        <w:rPr>
          <w:spacing w:val="-7"/>
        </w:rPr>
        <w:t xml:space="preserve"> </w:t>
      </w:r>
      <w:r>
        <w:t>развивалось</w:t>
      </w:r>
      <w:r>
        <w:rPr>
          <w:spacing w:val="-7"/>
        </w:rPr>
        <w:t xml:space="preserve"> </w:t>
      </w:r>
      <w:r>
        <w:t>благодаря</w:t>
      </w:r>
      <w:r>
        <w:rPr>
          <w:spacing w:val="-8"/>
        </w:rPr>
        <w:t xml:space="preserve"> </w:t>
      </w:r>
      <w:r>
        <w:t>развитию</w:t>
      </w:r>
      <w:r>
        <w:rPr>
          <w:spacing w:val="-5"/>
        </w:rPr>
        <w:t xml:space="preserve"> </w:t>
      </w:r>
      <w:r>
        <w:t>астрономии.</w:t>
      </w:r>
      <w:r>
        <w:rPr>
          <w:spacing w:val="-6"/>
        </w:rPr>
        <w:t xml:space="preserve"> </w:t>
      </w:r>
      <w:r>
        <w:t>Достаточно</w:t>
      </w:r>
      <w:r>
        <w:rPr>
          <w:spacing w:val="-8"/>
        </w:rPr>
        <w:t xml:space="preserve"> </w:t>
      </w:r>
      <w:r>
        <w:t>вспомнить</w:t>
      </w:r>
      <w:r>
        <w:rPr>
          <w:spacing w:val="-5"/>
        </w:rPr>
        <w:t xml:space="preserve"> </w:t>
      </w:r>
      <w:r>
        <w:t>механику, математический анализ, развитые Ньютоном и его последователями в основном для объяснения движения небесных тел. Современные идеи и теории: общая теория относительности, физика элементарных частиц — во многом зиждутся на достижениях современной астрономии, таких её разделов, как астрофизика и</w:t>
      </w:r>
      <w:r>
        <w:rPr>
          <w:spacing w:val="-6"/>
        </w:rPr>
        <w:t xml:space="preserve"> </w:t>
      </w:r>
      <w:r>
        <w:t>космология.</w:t>
      </w:r>
    </w:p>
    <w:p w:rsidR="002A79A6" w:rsidRDefault="001A29E1">
      <w:pPr>
        <w:pStyle w:val="a4"/>
        <w:spacing w:before="5" w:line="235" w:lineRule="auto"/>
        <w:ind w:left="0" w:right="826" w:firstLine="0"/>
      </w:pPr>
      <w:r>
        <w:t xml:space="preserve">Чтобы правильно понять современное естествознание, необходимо изучать </w:t>
      </w:r>
      <w:r>
        <w:rPr>
          <w:spacing w:val="-3"/>
        </w:rPr>
        <w:t xml:space="preserve">астрономию, пронизывающую его </w:t>
      </w:r>
      <w:r>
        <w:t xml:space="preserve">и лежащую в </w:t>
      </w:r>
      <w:r>
        <w:rPr>
          <w:spacing w:val="-3"/>
        </w:rPr>
        <w:t xml:space="preserve">его </w:t>
      </w:r>
      <w:r>
        <w:t xml:space="preserve">основах. </w:t>
      </w:r>
      <w:r>
        <w:rPr>
          <w:spacing w:val="-3"/>
        </w:rPr>
        <w:t xml:space="preserve">Многие специалисты считают, </w:t>
      </w:r>
      <w:r>
        <w:t>что вообще преподавание естествознания надо построить на основе его астрономических корней. По-видимому, такой подход позволит не только повысить качество естественно- научного образования, но и решить проблему потери интереса учащихся к изучению естественных наук.</w:t>
      </w:r>
    </w:p>
    <w:p w:rsidR="002A79A6" w:rsidRDefault="001A29E1">
      <w:pPr>
        <w:pStyle w:val="11"/>
        <w:spacing w:before="2"/>
      </w:pPr>
      <w:r>
        <w:t>Базовый уровень</w:t>
      </w:r>
    </w:p>
    <w:p w:rsidR="002A79A6" w:rsidRDefault="001A29E1">
      <w:pPr>
        <w:spacing w:line="274" w:lineRule="exact"/>
        <w:ind w:left="1530"/>
        <w:jc w:val="both"/>
        <w:rPr>
          <w:b/>
          <w:sz w:val="24"/>
        </w:rPr>
      </w:pPr>
      <w:r>
        <w:rPr>
          <w:b/>
          <w:sz w:val="24"/>
        </w:rPr>
        <w:t>Строение и масштабы Вселенной, и современные наблюдения</w:t>
      </w:r>
    </w:p>
    <w:p w:rsidR="002A79A6" w:rsidRDefault="001A29E1">
      <w:pPr>
        <w:pStyle w:val="a4"/>
        <w:spacing w:before="1" w:line="235" w:lineRule="auto"/>
        <w:ind w:left="0" w:right="839" w:firstLine="0"/>
      </w:pPr>
      <w:r>
        <w:t>Какие тела заполняют Вселенную. Каковы их характерные размеры и расстояния между ними. Какие физические условия встречаются в них. Вселенная расширяется.</w:t>
      </w:r>
    </w:p>
    <w:p w:rsidR="002A79A6" w:rsidRDefault="001A29E1">
      <w:pPr>
        <w:pStyle w:val="a4"/>
        <w:spacing w:line="275" w:lineRule="exact"/>
        <w:ind w:left="1531" w:right="624" w:firstLine="0"/>
      </w:pPr>
      <w:r>
        <w:t>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2A79A6" w:rsidRDefault="001A29E1">
      <w:pPr>
        <w:pStyle w:val="11"/>
      </w:pPr>
      <w:r>
        <w:t>Звёздное небо и видимое движение небесных светил</w:t>
      </w:r>
    </w:p>
    <w:p w:rsidR="002A79A6" w:rsidRDefault="001A29E1">
      <w:pPr>
        <w:pStyle w:val="a4"/>
        <w:spacing w:line="275" w:lineRule="exact"/>
        <w:ind w:left="1530" w:firstLine="0"/>
      </w:pPr>
      <w:r>
        <w:t>Какие звёзды входят в созвездия Ориона и Лебедя. Солнце движется по эклиптике.</w:t>
      </w:r>
    </w:p>
    <w:p w:rsidR="002A79A6" w:rsidRDefault="001A29E1">
      <w:pPr>
        <w:pStyle w:val="a4"/>
        <w:spacing w:before="1" w:line="275" w:lineRule="exact"/>
        <w:ind w:left="0" w:firstLine="0"/>
      </w:pPr>
      <w:r>
        <w:t>Планеты совершают петлеобразное движение.</w:t>
      </w:r>
    </w:p>
    <w:p w:rsidR="002A79A6" w:rsidRDefault="001A29E1">
      <w:pPr>
        <w:pStyle w:val="a4"/>
        <w:spacing w:line="274" w:lineRule="exact"/>
        <w:ind w:left="1530" w:firstLine="0"/>
      </w:pPr>
      <w:r>
        <w:t>Небесные координаты</w:t>
      </w:r>
    </w:p>
    <w:p w:rsidR="002A79A6" w:rsidRDefault="001A29E1">
      <w:pPr>
        <w:pStyle w:val="a4"/>
        <w:spacing w:before="1" w:line="235" w:lineRule="auto"/>
        <w:ind w:left="0" w:right="842" w:firstLine="0"/>
      </w:pPr>
      <w:r>
        <w:t>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w:t>
      </w:r>
    </w:p>
    <w:p w:rsidR="002A79A6" w:rsidRDefault="001A29E1">
      <w:pPr>
        <w:pStyle w:val="11"/>
        <w:spacing w:before="3" w:line="240" w:lineRule="auto"/>
      </w:pPr>
      <w:r>
        <w:t>Видимое движение планет и Солнца</w:t>
      </w:r>
    </w:p>
    <w:p w:rsidR="002A79A6" w:rsidRDefault="001A29E1">
      <w:pPr>
        <w:pStyle w:val="a4"/>
        <w:spacing w:before="2" w:line="235" w:lineRule="auto"/>
        <w:ind w:left="0" w:right="842" w:firstLine="0"/>
      </w:pPr>
      <w:r>
        <w:t>Петлеобразное движение планет, попятное и прямое движение планет. Эклиптика, зодиакальные созвездия. Неравномерное движение Солнца по эклиптике.</w:t>
      </w:r>
    </w:p>
    <w:p w:rsidR="002A79A6" w:rsidRDefault="001A29E1">
      <w:pPr>
        <w:pStyle w:val="11"/>
        <w:spacing w:line="273" w:lineRule="exact"/>
      </w:pPr>
      <w:r>
        <w:t>Движение Луны и затмения</w:t>
      </w:r>
    </w:p>
    <w:p w:rsidR="002A79A6" w:rsidRDefault="001A29E1">
      <w:pPr>
        <w:pStyle w:val="a4"/>
        <w:ind w:left="0" w:right="846" w:firstLine="0"/>
      </w:pPr>
      <w: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p w:rsidR="002A79A6" w:rsidRDefault="001A29E1">
      <w:pPr>
        <w:pStyle w:val="a4"/>
        <w:spacing w:line="272" w:lineRule="exact"/>
        <w:ind w:left="1530" w:firstLine="0"/>
      </w:pPr>
      <w:r>
        <w:t>Время и календарь.</w:t>
      </w:r>
    </w:p>
    <w:p w:rsidR="002A79A6" w:rsidRDefault="001A29E1">
      <w:pPr>
        <w:pStyle w:val="a4"/>
        <w:spacing w:line="275" w:lineRule="exact"/>
        <w:ind w:left="1530" w:firstLine="0"/>
      </w:pPr>
      <w:r>
        <w:t>Звёздное и солнечное время, звёздный и тропический год.</w:t>
      </w:r>
    </w:p>
    <w:p w:rsidR="002A79A6" w:rsidRDefault="001A29E1">
      <w:pPr>
        <w:pStyle w:val="a4"/>
        <w:spacing w:line="235" w:lineRule="auto"/>
        <w:ind w:left="0" w:right="833" w:firstLine="0"/>
      </w:pPr>
      <w:r>
        <w:rPr>
          <w:spacing w:val="-3"/>
        </w:rPr>
        <w:t xml:space="preserve">Устройство лунного </w:t>
      </w:r>
      <w:r>
        <w:t xml:space="preserve">и </w:t>
      </w:r>
      <w:r>
        <w:rPr>
          <w:spacing w:val="-3"/>
        </w:rPr>
        <w:t xml:space="preserve">солнечного календаря, проблемы </w:t>
      </w:r>
      <w:r>
        <w:t xml:space="preserve">их </w:t>
      </w:r>
      <w:r>
        <w:rPr>
          <w:spacing w:val="-3"/>
        </w:rPr>
        <w:t xml:space="preserve">согласования Юлианский </w:t>
      </w:r>
      <w:r>
        <w:t>и григорианский календари.</w:t>
      </w:r>
    </w:p>
    <w:p w:rsidR="002A79A6" w:rsidRDefault="001A29E1">
      <w:pPr>
        <w:pStyle w:val="11"/>
        <w:spacing w:before="3"/>
      </w:pPr>
      <w:r>
        <w:t>Гелиоцентрическая система мира</w:t>
      </w:r>
    </w:p>
    <w:p w:rsidR="002A79A6" w:rsidRDefault="001A29E1">
      <w:pPr>
        <w:pStyle w:val="a4"/>
        <w:ind w:left="0" w:right="833" w:firstLine="0"/>
      </w:pPr>
      <w: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w:t>
      </w:r>
    </w:p>
    <w:p w:rsidR="002A79A6" w:rsidRDefault="001A29E1">
      <w:pPr>
        <w:pStyle w:val="11"/>
      </w:pPr>
      <w:r>
        <w:t>Законы Кеплера</w:t>
      </w:r>
    </w:p>
    <w:p w:rsidR="002A79A6" w:rsidRDefault="001A29E1">
      <w:pPr>
        <w:pStyle w:val="a4"/>
        <w:spacing w:line="235" w:lineRule="auto"/>
        <w:ind w:left="0" w:right="840" w:firstLine="0"/>
      </w:pPr>
      <w:r>
        <w:t>Открытие И.Кеплером законов движения планет. Открытие закона Всемирного тяготения и обобщённые законы Кеплера. Определение масс небесных тел.</w:t>
      </w:r>
    </w:p>
    <w:p w:rsidR="002A79A6" w:rsidRDefault="001A29E1">
      <w:pPr>
        <w:pStyle w:val="11"/>
      </w:pPr>
      <w:r>
        <w:t>Космические скорости</w:t>
      </w:r>
    </w:p>
    <w:p w:rsidR="002A79A6" w:rsidRDefault="001A29E1">
      <w:pPr>
        <w:pStyle w:val="a4"/>
        <w:spacing w:before="3" w:line="235" w:lineRule="auto"/>
        <w:ind w:left="0" w:right="834" w:firstLine="0"/>
      </w:pPr>
      <w:r>
        <w:rPr>
          <w:spacing w:val="-3"/>
        </w:rPr>
        <w:t xml:space="preserve">Расчёты </w:t>
      </w:r>
      <w:r>
        <w:rPr>
          <w:spacing w:val="-2"/>
        </w:rPr>
        <w:t xml:space="preserve">первой </w:t>
      </w:r>
      <w:r>
        <w:t xml:space="preserve">и </w:t>
      </w:r>
      <w:r>
        <w:rPr>
          <w:spacing w:val="-3"/>
        </w:rPr>
        <w:t xml:space="preserve">второй космической скорости </w:t>
      </w:r>
      <w:r>
        <w:t xml:space="preserve">и их </w:t>
      </w:r>
      <w:r>
        <w:rPr>
          <w:spacing w:val="-3"/>
        </w:rPr>
        <w:t xml:space="preserve">физический смысл. </w:t>
      </w:r>
      <w:r>
        <w:t>Полёт Ю.А. Гагарина вокруг Земли по круговой орбите.</w:t>
      </w:r>
    </w:p>
    <w:p w:rsidR="002A79A6" w:rsidRDefault="001A29E1">
      <w:pPr>
        <w:pStyle w:val="a4"/>
        <w:spacing w:line="273" w:lineRule="exact"/>
        <w:ind w:left="1530" w:firstLine="0"/>
      </w:pPr>
      <w:r>
        <w:lastRenderedPageBreak/>
        <w:t>Межпланетные перелёты.</w:t>
      </w:r>
    </w:p>
    <w:p w:rsidR="002A79A6" w:rsidRDefault="001A29E1">
      <w:pPr>
        <w:pStyle w:val="a4"/>
        <w:spacing w:before="1" w:line="235" w:lineRule="auto"/>
        <w:ind w:left="0" w:right="840" w:firstLine="0"/>
      </w:pPr>
      <w:r>
        <w:t>Понятие оптимальной траектории полёта к планете. Время полёта к планете и даты стартов.</w:t>
      </w:r>
    </w:p>
    <w:p w:rsidR="002A79A6" w:rsidRDefault="001A29E1">
      <w:pPr>
        <w:pStyle w:val="11"/>
      </w:pPr>
      <w:r>
        <w:t>Луна и её влияние на Землю</w:t>
      </w:r>
    </w:p>
    <w:p w:rsidR="002A79A6" w:rsidRDefault="001A29E1">
      <w:pPr>
        <w:pStyle w:val="a4"/>
        <w:spacing w:before="2" w:line="235" w:lineRule="auto"/>
        <w:ind w:left="0" w:right="837" w:firstLine="0"/>
      </w:pPr>
      <w: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2A79A6" w:rsidRDefault="001A29E1">
      <w:pPr>
        <w:pStyle w:val="11"/>
        <w:spacing w:line="274" w:lineRule="exact"/>
      </w:pPr>
      <w:r>
        <w:t>Строение солнечной системы</w:t>
      </w:r>
    </w:p>
    <w:p w:rsidR="002A79A6" w:rsidRDefault="001A29E1">
      <w:pPr>
        <w:pStyle w:val="a4"/>
        <w:spacing w:line="274" w:lineRule="exact"/>
        <w:ind w:left="1530" w:firstLine="0"/>
      </w:pPr>
      <w:r>
        <w:t>Современные представления о Солнечной системе.</w:t>
      </w:r>
    </w:p>
    <w:p w:rsidR="002A79A6" w:rsidRDefault="001A29E1">
      <w:pPr>
        <w:pStyle w:val="a4"/>
        <w:ind w:left="0" w:right="828" w:firstLine="0"/>
      </w:pPr>
      <w:r>
        <w:t>Состав Солнечной системы. Планеты земной группы и планеты - гиганты, их принципиальные различия. Облако комет Оорта и Пояс Койпера. Размеры тел солнечной системы.</w:t>
      </w:r>
    </w:p>
    <w:p w:rsidR="002A79A6" w:rsidRDefault="001A29E1">
      <w:pPr>
        <w:pStyle w:val="11"/>
      </w:pPr>
      <w:r>
        <w:t>Планета Земля</w:t>
      </w:r>
    </w:p>
    <w:p w:rsidR="002A79A6" w:rsidRDefault="001A29E1">
      <w:pPr>
        <w:pStyle w:val="a4"/>
        <w:spacing w:line="235" w:lineRule="auto"/>
        <w:ind w:left="0" w:right="838" w:firstLine="0"/>
      </w:pPr>
      <w:r>
        <w:t>Форма и размеры Земли. Внутреннее строение Земли. Роль парникового эффекта в формировании климата Земли.</w:t>
      </w:r>
    </w:p>
    <w:p w:rsidR="002A79A6" w:rsidRDefault="001A29E1">
      <w:pPr>
        <w:pStyle w:val="11"/>
      </w:pPr>
      <w:r>
        <w:t>Планеты земной группы</w:t>
      </w:r>
    </w:p>
    <w:p w:rsidR="002A79A6" w:rsidRDefault="001A29E1">
      <w:pPr>
        <w:pStyle w:val="a4"/>
        <w:spacing w:before="2" w:line="235" w:lineRule="auto"/>
        <w:ind w:left="0" w:right="835" w:firstLine="0"/>
      </w:pPr>
      <w:r>
        <w:t xml:space="preserve">Исследования Меркурия, Венеры и Марса, их схожесть с Землёй. Как парниковый </w:t>
      </w:r>
      <w:r>
        <w:rPr>
          <w:spacing w:val="-3"/>
        </w:rPr>
        <w:t xml:space="preserve">эффект греет поверхность Земли </w:t>
      </w:r>
      <w:r>
        <w:t xml:space="preserve">и </w:t>
      </w:r>
      <w:r>
        <w:rPr>
          <w:spacing w:val="-3"/>
        </w:rPr>
        <w:t xml:space="preserve">перегревает </w:t>
      </w:r>
      <w:r>
        <w:t xml:space="preserve">атмосферу </w:t>
      </w:r>
      <w:r>
        <w:rPr>
          <w:spacing w:val="-3"/>
        </w:rPr>
        <w:t xml:space="preserve">Венеры. </w:t>
      </w:r>
      <w:r>
        <w:t xml:space="preserve">Есть ли </w:t>
      </w:r>
      <w:r>
        <w:rPr>
          <w:spacing w:val="-3"/>
        </w:rPr>
        <w:t xml:space="preserve">жизнь </w:t>
      </w:r>
      <w:r>
        <w:t xml:space="preserve">на </w:t>
      </w:r>
      <w:r>
        <w:rPr>
          <w:spacing w:val="-3"/>
        </w:rPr>
        <w:t xml:space="preserve">Марсе. </w:t>
      </w:r>
      <w:r>
        <w:t>Эволюция орбит спутников Марса Фобоса и Деймоса.</w:t>
      </w:r>
    </w:p>
    <w:p w:rsidR="002A79A6" w:rsidRDefault="001A29E1">
      <w:pPr>
        <w:pStyle w:val="11"/>
        <w:spacing w:line="274" w:lineRule="exact"/>
        <w:jc w:val="left"/>
      </w:pPr>
      <w:r>
        <w:t>Планеты-гиганты</w:t>
      </w:r>
    </w:p>
    <w:p w:rsidR="002A79A6" w:rsidRDefault="001A29E1">
      <w:pPr>
        <w:pStyle w:val="a4"/>
        <w:ind w:left="0" w:right="829" w:firstLine="0"/>
        <w:jc w:val="left"/>
      </w:pPr>
      <w:r>
        <w:t>Физические свойства Юпитера, Сатурна, Урана и Нептуна. Вулканическая деятельность на спутнике Юпитера Ио. Природа колец вокруг планет-гигантов.</w:t>
      </w:r>
    </w:p>
    <w:p w:rsidR="002A79A6" w:rsidRDefault="001A29E1">
      <w:pPr>
        <w:pStyle w:val="11"/>
        <w:spacing w:before="4" w:line="235" w:lineRule="auto"/>
        <w:ind w:left="0" w:right="5842"/>
        <w:jc w:val="left"/>
      </w:pPr>
      <w:r>
        <w:t>Планеты-карлики и их свойства. Малые тела Солнечной системы</w:t>
      </w:r>
    </w:p>
    <w:p w:rsidR="002A79A6" w:rsidRDefault="001A29E1">
      <w:pPr>
        <w:pStyle w:val="a4"/>
        <w:spacing w:line="275" w:lineRule="exact"/>
        <w:ind w:left="1531" w:right="624" w:firstLine="0"/>
        <w:jc w:val="left"/>
      </w:pPr>
      <w:r>
        <w:t>Природа и движение астероидов. Специфика движения групп астероидов Троянцев и Греков. Природа и движение комет. Пояс Койпера и Облако комет Оорта. Природа метеоров и метеоритов.</w:t>
      </w:r>
    </w:p>
    <w:p w:rsidR="002A79A6" w:rsidRDefault="001A29E1">
      <w:pPr>
        <w:pStyle w:val="11"/>
        <w:spacing w:line="270" w:lineRule="exact"/>
      </w:pPr>
      <w:r>
        <w:t>Метеоры и метеориты</w:t>
      </w:r>
    </w:p>
    <w:p w:rsidR="002A79A6" w:rsidRDefault="001A29E1">
      <w:pPr>
        <w:pStyle w:val="a4"/>
        <w:ind w:left="0" w:right="829" w:firstLine="0"/>
      </w:pPr>
      <w:r>
        <w:t>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2A79A6" w:rsidRDefault="001A29E1">
      <w:pPr>
        <w:pStyle w:val="11"/>
        <w:spacing w:line="270" w:lineRule="exact"/>
      </w:pPr>
      <w:r>
        <w:t>Методы астрофизических исследований</w:t>
      </w:r>
    </w:p>
    <w:p w:rsidR="002A79A6" w:rsidRDefault="001A29E1">
      <w:pPr>
        <w:pStyle w:val="a4"/>
        <w:spacing w:line="235" w:lineRule="auto"/>
        <w:ind w:left="0" w:right="843" w:firstLine="0"/>
      </w:pPr>
      <w:r>
        <w:t>Устройство и характеристики телескопов рефракторов и рефлекторов. Устройство радиотелескопов, радиоинтерферометры.</w:t>
      </w:r>
    </w:p>
    <w:p w:rsidR="002A79A6" w:rsidRDefault="001A29E1">
      <w:pPr>
        <w:pStyle w:val="11"/>
        <w:spacing w:before="3" w:line="240" w:lineRule="auto"/>
        <w:jc w:val="left"/>
      </w:pPr>
      <w:r>
        <w:t>Солнце</w:t>
      </w:r>
    </w:p>
    <w:p w:rsidR="002A79A6" w:rsidRDefault="001A29E1">
      <w:pPr>
        <w:pStyle w:val="a4"/>
        <w:spacing w:before="2" w:line="235" w:lineRule="auto"/>
        <w:ind w:left="0" w:right="834" w:firstLine="0"/>
      </w:pPr>
      <w:r>
        <w:rPr>
          <w:spacing w:val="-3"/>
        </w:rPr>
        <w:t xml:space="preserve">Основные характеристики Солнца. Определение массы, температуры </w:t>
      </w:r>
      <w:r>
        <w:t xml:space="preserve">и </w:t>
      </w:r>
      <w:r>
        <w:rPr>
          <w:spacing w:val="-3"/>
        </w:rPr>
        <w:t xml:space="preserve">химического </w:t>
      </w:r>
      <w:r>
        <w:t>состава Солнца. Строение солнечной атмосферы. Солнечная активность и её влияние на Землю и биосферу.</w:t>
      </w:r>
    </w:p>
    <w:p w:rsidR="002A79A6" w:rsidRDefault="001A29E1">
      <w:pPr>
        <w:pStyle w:val="a4"/>
        <w:spacing w:line="274" w:lineRule="exact"/>
        <w:ind w:left="1530" w:firstLine="0"/>
      </w:pPr>
      <w:r>
        <w:t>Внутреннее строение Солнца.</w:t>
      </w:r>
    </w:p>
    <w:p w:rsidR="002A79A6" w:rsidRDefault="001A29E1">
      <w:pPr>
        <w:pStyle w:val="a4"/>
        <w:spacing w:before="2" w:line="235" w:lineRule="auto"/>
        <w:ind w:left="0" w:right="831" w:firstLine="0"/>
      </w:pPr>
      <w:r>
        <w:t>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rsidR="002A79A6" w:rsidRDefault="001A29E1">
      <w:pPr>
        <w:pStyle w:val="11"/>
        <w:spacing w:before="1"/>
      </w:pPr>
      <w:r>
        <w:t>Основные характеристики звёзд</w:t>
      </w:r>
    </w:p>
    <w:p w:rsidR="002A79A6" w:rsidRDefault="001A29E1">
      <w:pPr>
        <w:pStyle w:val="a4"/>
        <w:spacing w:before="1" w:line="235" w:lineRule="auto"/>
        <w:ind w:left="0" w:right="832" w:firstLine="0"/>
      </w:pPr>
      <w:r>
        <w:t>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 — светимость звёзд, связь между массой и светимостью звёзд.</w:t>
      </w:r>
    </w:p>
    <w:p w:rsidR="002A79A6" w:rsidRDefault="001A29E1">
      <w:pPr>
        <w:pStyle w:val="11"/>
        <w:spacing w:before="7"/>
        <w:jc w:val="left"/>
      </w:pPr>
      <w:r>
        <w:t>Внутреннее строение звёзд</w:t>
      </w:r>
    </w:p>
    <w:p w:rsidR="002A79A6" w:rsidRDefault="001A29E1">
      <w:pPr>
        <w:pStyle w:val="a4"/>
        <w:ind w:left="1530" w:right="4242" w:firstLine="0"/>
        <w:jc w:val="left"/>
      </w:pPr>
      <w:r>
        <w:t>Строение звезды главной последовательности. Строение звёзд красных гигантов и сверхгигантов.</w:t>
      </w:r>
    </w:p>
    <w:p w:rsidR="002A79A6" w:rsidRDefault="001A29E1">
      <w:pPr>
        <w:pStyle w:val="11"/>
        <w:spacing w:line="272" w:lineRule="exact"/>
        <w:jc w:val="left"/>
      </w:pPr>
      <w:r>
        <w:t>Белые карлики, нейтронные звёзды, пульсары и чёрные дыры</w:t>
      </w:r>
    </w:p>
    <w:p w:rsidR="002A79A6" w:rsidRDefault="001A29E1">
      <w:pPr>
        <w:pStyle w:val="a4"/>
        <w:spacing w:line="275" w:lineRule="exact"/>
        <w:ind w:left="1530" w:firstLine="0"/>
        <w:jc w:val="left"/>
      </w:pPr>
      <w:r>
        <w:t>Строение звёзд белых карликов и предел на их массу — предел Чандрасекара.</w:t>
      </w:r>
    </w:p>
    <w:p w:rsidR="002A79A6" w:rsidRDefault="001A29E1">
      <w:pPr>
        <w:pStyle w:val="a4"/>
        <w:spacing w:line="275" w:lineRule="exact"/>
        <w:ind w:left="0" w:firstLine="0"/>
        <w:jc w:val="left"/>
      </w:pPr>
      <w:r>
        <w:t>Пульсары и нейтронные звёзды. Природа чёрных дыр и их параметры.</w:t>
      </w:r>
    </w:p>
    <w:p w:rsidR="002A79A6" w:rsidRDefault="001A29E1">
      <w:pPr>
        <w:pStyle w:val="11"/>
        <w:spacing w:before="1"/>
      </w:pPr>
      <w:r>
        <w:t>Двойные, кратные и переменные звёзды</w:t>
      </w:r>
    </w:p>
    <w:p w:rsidR="002A79A6" w:rsidRDefault="001A29E1">
      <w:pPr>
        <w:pStyle w:val="a4"/>
        <w:spacing w:before="1" w:line="235" w:lineRule="auto"/>
        <w:ind w:left="0" w:right="827" w:firstLine="0"/>
      </w:pPr>
      <w:r>
        <w:t xml:space="preserve">Наблюдения двойных и кратных звёзд. Затменно-переменные звёзды. Определение </w:t>
      </w:r>
      <w:r>
        <w:rPr>
          <w:spacing w:val="-3"/>
        </w:rPr>
        <w:t xml:space="preserve">масс двойных звёзд. Пульсирующие </w:t>
      </w:r>
      <w:r>
        <w:t xml:space="preserve">переменные </w:t>
      </w:r>
      <w:r>
        <w:rPr>
          <w:spacing w:val="-3"/>
        </w:rPr>
        <w:t xml:space="preserve">звёзды, </w:t>
      </w:r>
      <w:r>
        <w:t xml:space="preserve">кривые изменения </w:t>
      </w:r>
      <w:r>
        <w:rPr>
          <w:spacing w:val="-3"/>
        </w:rPr>
        <w:t xml:space="preserve">блеска цефеид. </w:t>
      </w:r>
      <w:r>
        <w:t xml:space="preserve">Зависимость между </w:t>
      </w:r>
      <w:r>
        <w:lastRenderedPageBreak/>
        <w:t>светимостью и периодом пульсаций у цефеид. Цефеиды — маяки во Вселенной, по которым определяют расстояния до далёких скоплений и галактик.</w:t>
      </w:r>
    </w:p>
    <w:p w:rsidR="002A79A6" w:rsidRDefault="001A29E1">
      <w:pPr>
        <w:pStyle w:val="11"/>
        <w:spacing w:before="2"/>
      </w:pPr>
      <w:r>
        <w:t>Новые и сверхновые звёзды</w:t>
      </w:r>
    </w:p>
    <w:p w:rsidR="002A79A6" w:rsidRDefault="001A29E1">
      <w:pPr>
        <w:pStyle w:val="a4"/>
        <w:spacing w:before="1" w:line="235" w:lineRule="auto"/>
        <w:ind w:left="0" w:right="832" w:firstLine="0"/>
      </w:pPr>
      <w:r>
        <w:t xml:space="preserve">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w:t>
      </w:r>
      <w:r>
        <w:rPr>
          <w:spacing w:val="-3"/>
        </w:rPr>
        <w:t xml:space="preserve">поверхности белого карлика. </w:t>
      </w:r>
      <w:r>
        <w:rPr>
          <w:spacing w:val="-2"/>
        </w:rPr>
        <w:t xml:space="preserve">Как </w:t>
      </w:r>
      <w:r>
        <w:rPr>
          <w:spacing w:val="-3"/>
        </w:rPr>
        <w:t xml:space="preserve">взрываются сверхновые звёзды. Характеристики вспышек </w:t>
      </w:r>
      <w:r>
        <w:t>сверхновых звёзд. Гравитационный коллапс белого карлика с массой Чандрасекара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rsidR="002A79A6" w:rsidRDefault="001A29E1">
      <w:pPr>
        <w:pStyle w:val="11"/>
        <w:spacing w:before="3"/>
      </w:pPr>
      <w:r>
        <w:t>Эволюция звёзд: рождение, жизнь и смерть звёзд</w:t>
      </w:r>
    </w:p>
    <w:p w:rsidR="002A79A6" w:rsidRDefault="001A29E1">
      <w:pPr>
        <w:pStyle w:val="a4"/>
        <w:spacing w:before="1" w:line="235" w:lineRule="auto"/>
        <w:ind w:left="0" w:right="830" w:firstLine="0"/>
      </w:pPr>
      <w:r>
        <w:t>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маломассивных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эволюции звёзд.</w:t>
      </w:r>
    </w:p>
    <w:p w:rsidR="002A79A6" w:rsidRDefault="001A29E1">
      <w:pPr>
        <w:pStyle w:val="11"/>
        <w:spacing w:before="2"/>
      </w:pPr>
      <w:r>
        <w:t>Газ и пыль в Галактике.</w:t>
      </w:r>
    </w:p>
    <w:p w:rsidR="002A79A6" w:rsidRDefault="001A29E1">
      <w:pPr>
        <w:pStyle w:val="a4"/>
        <w:spacing w:before="2" w:line="235" w:lineRule="auto"/>
        <w:ind w:left="0" w:right="840" w:firstLine="0"/>
      </w:pPr>
      <w:r>
        <w:t>Как образуются отражательные туманности. Почему светятся диффузные туманности</w:t>
      </w:r>
    </w:p>
    <w:p w:rsidR="002A79A6" w:rsidRDefault="001A29E1">
      <w:pPr>
        <w:pStyle w:val="a4"/>
        <w:spacing w:before="3" w:line="235" w:lineRule="auto"/>
        <w:ind w:left="1531" w:right="850" w:firstLine="0"/>
      </w:pPr>
      <w:r>
        <w:t>Как концентрируются газовые и пылевые туманности в</w:t>
      </w:r>
      <w:r>
        <w:rPr>
          <w:spacing w:val="-27"/>
        </w:rPr>
        <w:t xml:space="preserve"> </w:t>
      </w:r>
      <w:r>
        <w:t>Галактике. Рассеянные и шаровые звёздные</w:t>
      </w:r>
      <w:r>
        <w:rPr>
          <w:spacing w:val="-4"/>
        </w:rPr>
        <w:t xml:space="preserve"> </w:t>
      </w:r>
      <w:r>
        <w:t xml:space="preserve">скопления. Наблюдаемые свойства рассеянных звёздных скоплений. Наблюдаемые свойства </w:t>
      </w:r>
      <w:r>
        <w:rPr>
          <w:spacing w:val="-3"/>
        </w:rPr>
        <w:t xml:space="preserve">шаровых звёздных скоплений. Распределение </w:t>
      </w:r>
      <w:r>
        <w:t xml:space="preserve">и </w:t>
      </w:r>
      <w:r>
        <w:rPr>
          <w:spacing w:val="-3"/>
        </w:rPr>
        <w:t xml:space="preserve">характер </w:t>
      </w:r>
      <w:r>
        <w:t xml:space="preserve">движения </w:t>
      </w:r>
      <w:r>
        <w:rPr>
          <w:spacing w:val="-3"/>
        </w:rPr>
        <w:t xml:space="preserve">скоплений </w:t>
      </w:r>
      <w:r>
        <w:t xml:space="preserve">в </w:t>
      </w:r>
      <w:r>
        <w:rPr>
          <w:spacing w:val="-3"/>
        </w:rPr>
        <w:t xml:space="preserve">Галактике. </w:t>
      </w:r>
      <w:r>
        <w:t>Распределение звёзд, скоплений, газа и пыли в Галактике.</w:t>
      </w:r>
    </w:p>
    <w:p w:rsidR="002A79A6" w:rsidRDefault="001A29E1">
      <w:pPr>
        <w:pStyle w:val="a4"/>
        <w:spacing w:before="2" w:line="235" w:lineRule="auto"/>
        <w:ind w:left="0" w:right="833" w:firstLine="0"/>
      </w:pPr>
      <w:r>
        <w:t xml:space="preserve">Сверхмассивная чёрная дыра в центре Галактики и космические лучи. Инфракрасные наблюдения движения звёзд в центре Галактики и обнаружение в центре </w:t>
      </w:r>
      <w:r>
        <w:rPr>
          <w:spacing w:val="-3"/>
        </w:rPr>
        <w:t xml:space="preserve">Галактики сверхмассивной черной дыры. Расчёт параметров сверхмассивной чёрной </w:t>
      </w:r>
      <w:r>
        <w:t>дыры. Наблюдения космических лучей и их связь со взрывами сверхновых звёзд.</w:t>
      </w:r>
    </w:p>
    <w:p w:rsidR="002A79A6" w:rsidRDefault="001A29E1">
      <w:pPr>
        <w:pStyle w:val="11"/>
        <w:spacing w:before="2"/>
        <w:jc w:val="left"/>
      </w:pPr>
      <w:r>
        <w:t>Галактики.</w:t>
      </w:r>
    </w:p>
    <w:p w:rsidR="002A79A6" w:rsidRDefault="001A29E1">
      <w:pPr>
        <w:pStyle w:val="a4"/>
        <w:ind w:left="0" w:right="845" w:firstLine="0"/>
      </w:pPr>
      <w: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2A79A6" w:rsidRDefault="001A29E1">
      <w:pPr>
        <w:pStyle w:val="11"/>
        <w:spacing w:line="270" w:lineRule="exact"/>
        <w:jc w:val="left"/>
      </w:pPr>
      <w:r>
        <w:t>Закон Хаббла.</w:t>
      </w:r>
    </w:p>
    <w:p w:rsidR="002A79A6" w:rsidRDefault="001A29E1">
      <w:pPr>
        <w:pStyle w:val="a4"/>
        <w:spacing w:line="274" w:lineRule="exact"/>
        <w:ind w:left="1530" w:firstLine="0"/>
        <w:jc w:val="left"/>
      </w:pPr>
      <w:r>
        <w:t>Вращение галактик и тёмная материя в них.</w:t>
      </w:r>
    </w:p>
    <w:p w:rsidR="002A79A6" w:rsidRDefault="001A29E1">
      <w:pPr>
        <w:pStyle w:val="11"/>
        <w:spacing w:line="274" w:lineRule="exact"/>
        <w:jc w:val="left"/>
      </w:pPr>
      <w:r>
        <w:t>Активные галактики и квазары</w:t>
      </w:r>
    </w:p>
    <w:p w:rsidR="002A79A6" w:rsidRDefault="001A29E1">
      <w:pPr>
        <w:pStyle w:val="a4"/>
        <w:spacing w:line="235" w:lineRule="auto"/>
        <w:ind w:left="0" w:right="838" w:firstLine="0"/>
      </w:pPr>
      <w:r>
        <w:t xml:space="preserve">Природа активности галактик, радиогалактики и взаимодействующие галактики. </w:t>
      </w:r>
      <w:r>
        <w:rPr>
          <w:spacing w:val="-3"/>
        </w:rPr>
        <w:t xml:space="preserve">Необычные </w:t>
      </w:r>
      <w:r>
        <w:rPr>
          <w:spacing w:val="-4"/>
        </w:rPr>
        <w:t xml:space="preserve">свойства квазаров, </w:t>
      </w:r>
      <w:r>
        <w:t xml:space="preserve">их </w:t>
      </w:r>
      <w:r>
        <w:rPr>
          <w:spacing w:val="-3"/>
        </w:rPr>
        <w:t xml:space="preserve">связь </w:t>
      </w:r>
      <w:r>
        <w:t xml:space="preserve">с </w:t>
      </w:r>
      <w:r>
        <w:rPr>
          <w:spacing w:val="-4"/>
        </w:rPr>
        <w:t xml:space="preserve">ядрами галактик </w:t>
      </w:r>
      <w:r>
        <w:t xml:space="preserve">и </w:t>
      </w:r>
      <w:r>
        <w:rPr>
          <w:spacing w:val="-4"/>
        </w:rPr>
        <w:t xml:space="preserve">активностью чёрных </w:t>
      </w:r>
      <w:r>
        <w:rPr>
          <w:spacing w:val="-3"/>
        </w:rPr>
        <w:t xml:space="preserve">дыр </w:t>
      </w:r>
      <w:r>
        <w:t>в них.</w:t>
      </w:r>
    </w:p>
    <w:p w:rsidR="002A79A6" w:rsidRDefault="001A29E1">
      <w:pPr>
        <w:pStyle w:val="11"/>
        <w:spacing w:before="5"/>
      </w:pPr>
      <w:r>
        <w:t>Скопления галактик</w:t>
      </w:r>
    </w:p>
    <w:p w:rsidR="002A79A6" w:rsidRDefault="001A29E1">
      <w:pPr>
        <w:pStyle w:val="a4"/>
        <w:spacing w:before="1" w:line="235" w:lineRule="auto"/>
        <w:ind w:left="0" w:right="835" w:firstLine="0"/>
      </w:pPr>
      <w:r>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2A79A6" w:rsidRDefault="001A29E1">
      <w:pPr>
        <w:pStyle w:val="11"/>
        <w:spacing w:line="240" w:lineRule="auto"/>
        <w:ind w:left="824" w:right="836" w:firstLine="705"/>
      </w:pPr>
      <w:r>
        <w:t>Конечность и бесконечность Вселенной — парадоксы классической космологии.</w:t>
      </w:r>
    </w:p>
    <w:p w:rsidR="002A79A6" w:rsidRDefault="001A29E1">
      <w:pPr>
        <w:pStyle w:val="a4"/>
        <w:spacing w:line="235" w:lineRule="auto"/>
        <w:ind w:left="0" w:right="832" w:firstLine="0"/>
      </w:pPr>
      <w:r>
        <w:t>Закон всемирного тяготения и представления оконечности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p w:rsidR="002A79A6" w:rsidRDefault="001A29E1">
      <w:pPr>
        <w:pStyle w:val="11"/>
        <w:spacing w:before="2"/>
        <w:jc w:val="left"/>
      </w:pPr>
      <w:r>
        <w:t>Расширяющаяся Вселенная</w:t>
      </w:r>
    </w:p>
    <w:p w:rsidR="002A79A6" w:rsidRDefault="001A29E1">
      <w:pPr>
        <w:pStyle w:val="a4"/>
        <w:spacing w:before="1" w:line="235" w:lineRule="auto"/>
        <w:ind w:left="0" w:right="808" w:firstLine="0"/>
        <w:jc w:val="left"/>
      </w:pPr>
      <w:r>
        <w:t xml:space="preserve">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w:t>
      </w:r>
      <w:r>
        <w:lastRenderedPageBreak/>
        <w:t>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2A79A6" w:rsidRDefault="001A29E1">
      <w:pPr>
        <w:pStyle w:val="a4"/>
        <w:spacing w:before="7" w:line="275" w:lineRule="exact"/>
        <w:ind w:left="1530" w:firstLine="0"/>
        <w:jc w:val="left"/>
      </w:pPr>
      <w:r>
        <w:rPr>
          <w:spacing w:val="-60"/>
          <w:u w:val="single"/>
        </w:rPr>
        <w:t xml:space="preserve"> </w:t>
      </w:r>
      <w:r>
        <w:rPr>
          <w:u w:val="single"/>
        </w:rPr>
        <w:t>Современные проблемы астрономии</w:t>
      </w:r>
    </w:p>
    <w:p w:rsidR="002A79A6" w:rsidRDefault="001A29E1">
      <w:pPr>
        <w:pStyle w:val="a4"/>
        <w:spacing w:line="274" w:lineRule="exact"/>
        <w:ind w:left="1530" w:firstLine="0"/>
        <w:jc w:val="left"/>
      </w:pPr>
      <w:r>
        <w:t>Ускоренное расширение Вселенной и тёмная энергия.</w:t>
      </w:r>
    </w:p>
    <w:p w:rsidR="002A79A6" w:rsidRDefault="001A29E1">
      <w:pPr>
        <w:pStyle w:val="a4"/>
        <w:spacing w:before="1" w:line="235" w:lineRule="auto"/>
        <w:ind w:left="0" w:right="832" w:firstLine="0"/>
      </w:pPr>
      <w:r>
        <w:t>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увеличивает массу Вселенной по мере её расширения. Природа силы Всемирного отталкивания.</w:t>
      </w:r>
    </w:p>
    <w:p w:rsidR="002A79A6" w:rsidRDefault="001A29E1">
      <w:pPr>
        <w:pStyle w:val="a4"/>
        <w:spacing w:before="2" w:line="275" w:lineRule="exact"/>
        <w:ind w:left="1530" w:firstLine="0"/>
      </w:pPr>
      <w:r>
        <w:t>Обнаружение планет возле других звёзд.</w:t>
      </w:r>
    </w:p>
    <w:p w:rsidR="002A79A6" w:rsidRDefault="001A29E1">
      <w:pPr>
        <w:pStyle w:val="a4"/>
        <w:spacing w:before="1" w:line="235" w:lineRule="auto"/>
        <w:ind w:left="0" w:right="828" w:firstLine="0"/>
      </w:pPr>
      <w:r>
        <w:t>Наблюдения за движением звёзд и определения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w:t>
      </w:r>
    </w:p>
    <w:p w:rsidR="002A79A6" w:rsidRDefault="001A29E1">
      <w:pPr>
        <w:pStyle w:val="a4"/>
        <w:ind w:left="0" w:right="830" w:firstLine="0"/>
      </w:pPr>
      <w:r>
        <w:t>Поиски жизни и разума во Вселенной. 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p>
    <w:p w:rsidR="002A79A6" w:rsidRDefault="002A79A6">
      <w:pPr>
        <w:pStyle w:val="a4"/>
        <w:spacing w:before="7"/>
        <w:ind w:left="0" w:firstLine="0"/>
        <w:jc w:val="left"/>
        <w:rPr>
          <w:sz w:val="23"/>
        </w:rPr>
      </w:pPr>
    </w:p>
    <w:p w:rsidR="002A79A6" w:rsidRDefault="001A29E1">
      <w:pPr>
        <w:pStyle w:val="11"/>
        <w:spacing w:line="240" w:lineRule="auto"/>
        <w:jc w:val="left"/>
      </w:pPr>
      <w:r>
        <w:t>Химия</w:t>
      </w:r>
    </w:p>
    <w:p w:rsidR="002A79A6" w:rsidRDefault="001A29E1">
      <w:pPr>
        <w:pStyle w:val="a4"/>
        <w:spacing w:before="2" w:line="235" w:lineRule="auto"/>
        <w:ind w:left="0" w:right="827" w:firstLine="0"/>
      </w:pPr>
      <w: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w:t>
      </w:r>
      <w:r>
        <w:rPr>
          <w:spacing w:val="-4"/>
        </w:rPr>
        <w:t xml:space="preserve">экологической культуры, формировании собственной </w:t>
      </w:r>
      <w:r>
        <w:rPr>
          <w:spacing w:val="-3"/>
        </w:rPr>
        <w:t xml:space="preserve">позиции </w:t>
      </w:r>
      <w:r>
        <w:t xml:space="preserve">по </w:t>
      </w:r>
      <w:r>
        <w:rPr>
          <w:spacing w:val="-4"/>
        </w:rPr>
        <w:t xml:space="preserve">отношению </w:t>
      </w:r>
      <w:r>
        <w:t xml:space="preserve">к </w:t>
      </w:r>
      <w:r>
        <w:rPr>
          <w:spacing w:val="-4"/>
        </w:rPr>
        <w:t xml:space="preserve">химической </w:t>
      </w:r>
      <w:r>
        <w:t>информации, получаемой из разных источников.</w:t>
      </w:r>
    </w:p>
    <w:p w:rsidR="002A79A6" w:rsidRDefault="001A29E1">
      <w:pPr>
        <w:pStyle w:val="a4"/>
        <w:spacing w:before="3"/>
        <w:ind w:left="0" w:right="834" w:firstLine="0"/>
      </w:pPr>
      <w: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2A79A6" w:rsidRDefault="001A29E1">
      <w:pPr>
        <w:pStyle w:val="a4"/>
        <w:spacing w:line="235" w:lineRule="auto"/>
        <w:ind w:left="0" w:right="837" w:firstLine="0"/>
      </w:pPr>
      <w:r>
        <w:t>В соответствии с ФГОС СОО химия может изучаться на базовом и углубленном уровнях.</w:t>
      </w:r>
    </w:p>
    <w:p w:rsidR="002A79A6" w:rsidRDefault="001A29E1">
      <w:pPr>
        <w:pStyle w:val="a4"/>
        <w:spacing w:line="235" w:lineRule="auto"/>
        <w:ind w:left="0" w:right="839" w:firstLine="0"/>
      </w:pPr>
      <w:r>
        <w:t>Изучение химии на базовом уровне ориентировано на обеспечение общеобразовательной и общекультурной подготовки выпускников.</w:t>
      </w:r>
    </w:p>
    <w:p w:rsidR="002A79A6" w:rsidRDefault="001A29E1">
      <w:pPr>
        <w:pStyle w:val="a4"/>
        <w:spacing w:line="235" w:lineRule="auto"/>
        <w:ind w:left="0" w:right="835" w:firstLine="0"/>
      </w:pPr>
      <w: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2A79A6" w:rsidRDefault="001A29E1">
      <w:pPr>
        <w:pStyle w:val="a4"/>
        <w:spacing w:before="4" w:line="235" w:lineRule="auto"/>
        <w:ind w:left="0" w:right="764" w:firstLine="0"/>
        <w:jc w:val="left"/>
      </w:pPr>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2A79A6" w:rsidRDefault="001A29E1">
      <w:pPr>
        <w:pStyle w:val="a4"/>
        <w:spacing w:before="7"/>
        <w:ind w:left="0" w:right="829" w:firstLine="0"/>
      </w:pPr>
      <w: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2A79A6" w:rsidRDefault="001A29E1">
      <w:pPr>
        <w:pStyle w:val="a4"/>
        <w:spacing w:line="235" w:lineRule="auto"/>
        <w:ind w:left="0" w:right="831" w:firstLine="0"/>
      </w:pPr>
      <w: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2A79A6" w:rsidRDefault="001A29E1">
      <w:pPr>
        <w:pStyle w:val="a4"/>
        <w:spacing w:line="235" w:lineRule="auto"/>
        <w:ind w:left="0" w:right="828" w:firstLine="0"/>
      </w:pPr>
      <w:r>
        <w:lastRenderedPageBreak/>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2A79A6" w:rsidRDefault="001A29E1">
      <w:pPr>
        <w:pStyle w:val="11"/>
        <w:spacing w:before="3"/>
        <w:jc w:val="left"/>
      </w:pPr>
      <w:r>
        <w:t>Базовый</w:t>
      </w:r>
      <w:r>
        <w:rPr>
          <w:spacing w:val="-1"/>
        </w:rPr>
        <w:t xml:space="preserve"> </w:t>
      </w:r>
      <w:r>
        <w:t>уровень</w:t>
      </w:r>
    </w:p>
    <w:p w:rsidR="002A79A6" w:rsidRDefault="001A29E1">
      <w:pPr>
        <w:spacing w:line="274" w:lineRule="exact"/>
        <w:ind w:left="1530"/>
        <w:rPr>
          <w:b/>
          <w:sz w:val="24"/>
        </w:rPr>
      </w:pPr>
      <w:r>
        <w:rPr>
          <w:b/>
          <w:sz w:val="24"/>
        </w:rPr>
        <w:t>Основы органической химии</w:t>
      </w:r>
    </w:p>
    <w:p w:rsidR="002A79A6" w:rsidRDefault="001A29E1">
      <w:pPr>
        <w:pStyle w:val="a4"/>
        <w:spacing w:line="274" w:lineRule="exact"/>
        <w:ind w:left="1530" w:firstLine="0"/>
        <w:jc w:val="left"/>
      </w:pPr>
      <w:r>
        <w:t>Появление и развитие органической химии как науки. Предмет органической химии.</w:t>
      </w:r>
    </w:p>
    <w:p w:rsidR="002A79A6" w:rsidRDefault="001A29E1">
      <w:pPr>
        <w:pStyle w:val="a4"/>
        <w:spacing w:line="274" w:lineRule="exact"/>
        <w:ind w:left="0" w:firstLine="0"/>
        <w:jc w:val="left"/>
      </w:pPr>
      <w:r>
        <w:t>Место и значение органической химии в системе естественных наук.</w:t>
      </w:r>
    </w:p>
    <w:p w:rsidR="002A79A6" w:rsidRDefault="001A29E1">
      <w:pPr>
        <w:pStyle w:val="a4"/>
        <w:spacing w:line="275" w:lineRule="exact"/>
        <w:ind w:left="1531" w:right="737" w:firstLine="0"/>
        <w:jc w:val="left"/>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2A79A6" w:rsidRDefault="001A29E1">
      <w:pPr>
        <w:pStyle w:val="a4"/>
        <w:spacing w:before="5" w:line="235" w:lineRule="auto"/>
        <w:ind w:left="0" w:right="823" w:firstLine="719"/>
        <w:rPr>
          <w:i/>
        </w:rPr>
      </w:pPr>
      <w:r>
        <w:t xml:space="preserve">Алканы. </w:t>
      </w:r>
      <w:r>
        <w:rPr>
          <w:i/>
        </w:rPr>
        <w:t>Строение молекулы метана</w:t>
      </w:r>
      <w: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Pr>
          <w:i/>
        </w:rPr>
        <w:t>Понятие о циклоалканах.</w:t>
      </w:r>
    </w:p>
    <w:p w:rsidR="002A79A6" w:rsidRDefault="001A29E1">
      <w:pPr>
        <w:pStyle w:val="a4"/>
        <w:spacing w:before="6" w:line="235" w:lineRule="auto"/>
        <w:ind w:left="0" w:right="825" w:firstLine="719"/>
      </w:pPr>
      <w:r>
        <w:t>Алкены.</w:t>
      </w:r>
      <w:r>
        <w:rPr>
          <w:spacing w:val="-8"/>
        </w:rPr>
        <w:t xml:space="preserve"> </w:t>
      </w:r>
      <w:r>
        <w:rPr>
          <w:i/>
        </w:rPr>
        <w:t>Строение</w:t>
      </w:r>
      <w:r>
        <w:rPr>
          <w:i/>
          <w:spacing w:val="-8"/>
        </w:rPr>
        <w:t xml:space="preserve"> </w:t>
      </w:r>
      <w:r>
        <w:rPr>
          <w:i/>
        </w:rPr>
        <w:t>молекулы</w:t>
      </w:r>
      <w:r>
        <w:rPr>
          <w:i/>
          <w:spacing w:val="-8"/>
        </w:rPr>
        <w:t xml:space="preserve"> </w:t>
      </w:r>
      <w:r>
        <w:rPr>
          <w:i/>
        </w:rPr>
        <w:t>этилена.</w:t>
      </w:r>
      <w:r>
        <w:rPr>
          <w:i/>
          <w:spacing w:val="-2"/>
        </w:rPr>
        <w:t xml:space="preserve"> </w:t>
      </w:r>
      <w:r>
        <w:t>Гомологический</w:t>
      </w:r>
      <w:r>
        <w:rPr>
          <w:spacing w:val="-7"/>
        </w:rPr>
        <w:t xml:space="preserve"> </w:t>
      </w:r>
      <w:r>
        <w:t>ряд</w:t>
      </w:r>
      <w:r>
        <w:rPr>
          <w:spacing w:val="-5"/>
        </w:rPr>
        <w:t xml:space="preserve"> </w:t>
      </w:r>
      <w:r>
        <w:t>алкенов.</w:t>
      </w:r>
      <w:r>
        <w:rPr>
          <w:spacing w:val="-7"/>
        </w:rPr>
        <w:t xml:space="preserve"> </w:t>
      </w:r>
      <w:r>
        <w:t xml:space="preserve">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w:t>
      </w:r>
      <w:r>
        <w:rPr>
          <w:spacing w:val="-2"/>
        </w:rPr>
        <w:t xml:space="preserve"> </w:t>
      </w:r>
      <w:r>
        <w:t>этилена.</w:t>
      </w:r>
    </w:p>
    <w:p w:rsidR="002A79A6" w:rsidRDefault="001A29E1">
      <w:pPr>
        <w:pStyle w:val="a4"/>
        <w:spacing w:before="5" w:line="235" w:lineRule="auto"/>
        <w:ind w:left="0" w:right="827" w:firstLine="719"/>
      </w:pPr>
      <w:r>
        <w:rPr>
          <w:spacing w:val="-3"/>
        </w:rPr>
        <w:t xml:space="preserve">Алкадиены </w:t>
      </w:r>
      <w:r>
        <w:t xml:space="preserve">и </w:t>
      </w:r>
      <w:r>
        <w:rPr>
          <w:spacing w:val="-3"/>
        </w:rPr>
        <w:t xml:space="preserve">каучуки. Понятие </w:t>
      </w:r>
      <w:r>
        <w:t xml:space="preserve">об </w:t>
      </w:r>
      <w:r>
        <w:rPr>
          <w:spacing w:val="-3"/>
        </w:rPr>
        <w:t xml:space="preserve">алкадиенах </w:t>
      </w:r>
      <w:r>
        <w:rPr>
          <w:spacing w:val="-2"/>
        </w:rPr>
        <w:t xml:space="preserve">как </w:t>
      </w:r>
      <w:r>
        <w:rPr>
          <w:spacing w:val="-3"/>
        </w:rPr>
        <w:t xml:space="preserve">углеводородах </w:t>
      </w:r>
      <w:r>
        <w:t xml:space="preserve">с </w:t>
      </w:r>
      <w:r>
        <w:rPr>
          <w:spacing w:val="-3"/>
        </w:rPr>
        <w:t xml:space="preserve">двумя двойными </w:t>
      </w:r>
      <w:r>
        <w:t>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2A79A6" w:rsidRDefault="001A29E1">
      <w:pPr>
        <w:pStyle w:val="a4"/>
        <w:tabs>
          <w:tab w:val="left" w:pos="2708"/>
          <w:tab w:val="left" w:pos="4008"/>
          <w:tab w:val="left" w:pos="5256"/>
          <w:tab w:val="left" w:pos="6093"/>
          <w:tab w:val="left" w:pos="6618"/>
          <w:tab w:val="left" w:pos="6681"/>
          <w:tab w:val="left" w:pos="8660"/>
          <w:tab w:val="left" w:pos="9288"/>
        </w:tabs>
        <w:spacing w:before="4" w:line="235" w:lineRule="auto"/>
        <w:ind w:left="0" w:right="825" w:firstLine="719"/>
        <w:jc w:val="left"/>
      </w:pPr>
      <w:r>
        <w:t>Алкины.</w:t>
      </w:r>
      <w:r>
        <w:tab/>
      </w:r>
      <w:r>
        <w:rPr>
          <w:i/>
        </w:rPr>
        <w:t>Строение</w:t>
      </w:r>
      <w:r>
        <w:rPr>
          <w:i/>
        </w:rPr>
        <w:tab/>
        <w:t>молекулы</w:t>
      </w:r>
      <w:r>
        <w:rPr>
          <w:i/>
        </w:rPr>
        <w:tab/>
        <w:t>ацетилена.</w:t>
      </w:r>
      <w:r>
        <w:rPr>
          <w:i/>
        </w:rPr>
        <w:tab/>
      </w:r>
      <w:r>
        <w:rPr>
          <w:i/>
        </w:rPr>
        <w:tab/>
      </w:r>
      <w:r>
        <w:t>Гомологический</w:t>
      </w:r>
      <w:r>
        <w:tab/>
        <w:t>ряд</w:t>
      </w:r>
      <w:r>
        <w:tab/>
      </w:r>
      <w:r>
        <w:rPr>
          <w:spacing w:val="-3"/>
        </w:rPr>
        <w:t xml:space="preserve">алкинов. </w:t>
      </w:r>
      <w:r>
        <w:t xml:space="preserve">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i/>
          <w:spacing w:val="-8"/>
        </w:rPr>
        <w:t>гидрирование</w:t>
      </w:r>
      <w:r>
        <w:rPr>
          <w:spacing w:val="-8"/>
        </w:rPr>
        <w:t xml:space="preserve">,  </w:t>
      </w:r>
      <w:r>
        <w:rPr>
          <w:spacing w:val="42"/>
        </w:rPr>
        <w:t xml:space="preserve"> </w:t>
      </w:r>
      <w:r>
        <w:rPr>
          <w:spacing w:val="-8"/>
        </w:rPr>
        <w:t xml:space="preserve">гидратация,  </w:t>
      </w:r>
      <w:r>
        <w:rPr>
          <w:spacing w:val="43"/>
        </w:rPr>
        <w:t xml:space="preserve"> </w:t>
      </w:r>
      <w:r>
        <w:rPr>
          <w:i/>
          <w:spacing w:val="-9"/>
        </w:rPr>
        <w:t>гидрогалогенирование</w:t>
      </w:r>
      <w:r>
        <w:rPr>
          <w:spacing w:val="-9"/>
        </w:rPr>
        <w:t>)</w:t>
      </w:r>
      <w:r>
        <w:rPr>
          <w:spacing w:val="-9"/>
        </w:rPr>
        <w:tab/>
      </w:r>
      <w:r>
        <w:rPr>
          <w:spacing w:val="-6"/>
        </w:rPr>
        <w:t>как</w:t>
      </w:r>
      <w:r>
        <w:rPr>
          <w:spacing w:val="-6"/>
        </w:rPr>
        <w:tab/>
      </w:r>
      <w:r>
        <w:rPr>
          <w:spacing w:val="-8"/>
        </w:rPr>
        <w:t xml:space="preserve">способ получения полимеров </w:t>
      </w:r>
      <w:r>
        <w:t>и других полезных продуктов. Горение ацетилена как источник высокотемпературного пламени для сварки и резки металлов. Применение</w:t>
      </w:r>
      <w:r>
        <w:rPr>
          <w:spacing w:val="-6"/>
        </w:rPr>
        <w:t xml:space="preserve"> </w:t>
      </w:r>
      <w:r>
        <w:t>ацетилена.</w:t>
      </w:r>
    </w:p>
    <w:p w:rsidR="002A79A6" w:rsidRDefault="001A29E1">
      <w:pPr>
        <w:pStyle w:val="a4"/>
        <w:spacing w:before="5" w:line="235" w:lineRule="auto"/>
        <w:ind w:left="0" w:right="827" w:firstLine="719"/>
      </w:pPr>
      <w:r>
        <w:t xml:space="preserve">Арены. Бензол как представитель ароматических углеводородов. </w:t>
      </w:r>
      <w:r>
        <w:rPr>
          <w:i/>
        </w:rPr>
        <w:t xml:space="preserve">Строение </w:t>
      </w:r>
      <w:r>
        <w:rPr>
          <w:i/>
          <w:spacing w:val="-3"/>
        </w:rPr>
        <w:t xml:space="preserve">молекулы бензола. </w:t>
      </w:r>
      <w:r>
        <w:rPr>
          <w:spacing w:val="-3"/>
        </w:rPr>
        <w:t xml:space="preserve">Химические свойства: </w:t>
      </w:r>
      <w:r>
        <w:t xml:space="preserve">реакции </w:t>
      </w:r>
      <w:r>
        <w:rPr>
          <w:spacing w:val="-3"/>
        </w:rPr>
        <w:t xml:space="preserve">замещения (галогенирование) </w:t>
      </w:r>
      <w:r>
        <w:rPr>
          <w:spacing w:val="-2"/>
        </w:rPr>
        <w:t xml:space="preserve">как </w:t>
      </w:r>
      <w:r>
        <w:rPr>
          <w:spacing w:val="-3"/>
        </w:rPr>
        <w:t xml:space="preserve">способ </w:t>
      </w:r>
      <w:r>
        <w:t>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2A79A6" w:rsidRDefault="001A29E1">
      <w:pPr>
        <w:pStyle w:val="a4"/>
        <w:spacing w:before="4" w:line="235" w:lineRule="auto"/>
        <w:ind w:left="0" w:right="831" w:firstLine="719"/>
      </w:pPr>
      <w: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2A79A6" w:rsidRDefault="001A29E1">
      <w:pPr>
        <w:spacing w:before="5"/>
        <w:ind w:left="824" w:right="825" w:firstLine="719"/>
        <w:jc w:val="both"/>
        <w:rPr>
          <w:sz w:val="24"/>
        </w:rPr>
      </w:pPr>
      <w:r>
        <w:rPr>
          <w:sz w:val="24"/>
        </w:rPr>
        <w:t xml:space="preserve">Фенол. Строение молекулы фенола. </w:t>
      </w:r>
      <w:r>
        <w:rPr>
          <w:i/>
          <w:sz w:val="24"/>
        </w:rPr>
        <w:t xml:space="preserve">Взаимное влияние атомов в молекуле фенола. Химические свойства: взаимодействие с натрием, гидроксидом натрия, бромом. </w:t>
      </w:r>
      <w:r>
        <w:rPr>
          <w:sz w:val="24"/>
        </w:rPr>
        <w:t>Применение фенола.</w:t>
      </w:r>
    </w:p>
    <w:p w:rsidR="002A79A6" w:rsidRDefault="001A29E1">
      <w:pPr>
        <w:pStyle w:val="a4"/>
        <w:spacing w:line="235" w:lineRule="auto"/>
        <w:ind w:left="0" w:right="830" w:firstLine="719"/>
      </w:pPr>
      <w:r>
        <w:lastRenderedPageBreak/>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w:t>
      </w:r>
    </w:p>
    <w:p w:rsidR="002A79A6" w:rsidRDefault="001A29E1">
      <w:pPr>
        <w:pStyle w:val="a4"/>
        <w:spacing w:line="235" w:lineRule="auto"/>
        <w:ind w:left="0" w:right="833" w:firstLine="0"/>
      </w:pPr>
      <w:r>
        <w:t>«серебряного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170741" w:rsidRDefault="001A29E1">
      <w:pPr>
        <w:pStyle w:val="a4"/>
        <w:ind w:left="1544" w:firstLine="0"/>
      </w:pPr>
      <w:r>
        <w:t xml:space="preserve">Карбоновые кислоты. Уксусная кислота как представитель </w:t>
      </w:r>
    </w:p>
    <w:p w:rsidR="002A79A6" w:rsidRDefault="00170741">
      <w:pPr>
        <w:pStyle w:val="a4"/>
        <w:ind w:left="1544" w:firstLine="0"/>
        <w:sectPr w:rsidR="002A79A6">
          <w:type w:val="continuous"/>
          <w:pgSz w:w="11906" w:h="16838"/>
          <w:pgMar w:top="1200" w:right="20" w:bottom="940" w:left="880" w:header="0" w:footer="0" w:gutter="0"/>
          <w:cols w:space="720"/>
          <w:formProt w:val="0"/>
          <w:docGrid w:linePitch="240" w:charSpace="-2049"/>
        </w:sectPr>
      </w:pPr>
      <w:r>
        <w:t>предельных</w:t>
      </w:r>
    </w:p>
    <w:p w:rsidR="002A79A6" w:rsidRDefault="00170741">
      <w:pPr>
        <w:pStyle w:val="a4"/>
        <w:spacing w:before="64" w:line="235" w:lineRule="auto"/>
        <w:ind w:left="0" w:right="833" w:firstLine="0"/>
      </w:pPr>
      <w:r>
        <w:lastRenderedPageBreak/>
        <w:t>од</w:t>
      </w:r>
      <w:r w:rsidR="001A29E1">
        <w:t>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2A79A6" w:rsidRDefault="001A29E1">
      <w:pPr>
        <w:pStyle w:val="a4"/>
        <w:spacing w:before="5" w:line="235" w:lineRule="auto"/>
        <w:ind w:left="0" w:right="828" w:firstLine="719"/>
      </w:pPr>
      <w:r>
        <w:rPr>
          <w:spacing w:val="-3"/>
        </w:rPr>
        <w:t xml:space="preserve">Сложные эфиры </w:t>
      </w:r>
      <w:r>
        <w:t xml:space="preserve">и </w:t>
      </w:r>
      <w:r>
        <w:rPr>
          <w:spacing w:val="-3"/>
        </w:rPr>
        <w:t xml:space="preserve">жиры. Сложные эфиры </w:t>
      </w:r>
      <w:r>
        <w:rPr>
          <w:spacing w:val="-2"/>
        </w:rPr>
        <w:t xml:space="preserve">как </w:t>
      </w:r>
      <w:r>
        <w:rPr>
          <w:spacing w:val="-3"/>
        </w:rPr>
        <w:t xml:space="preserve">продукты </w:t>
      </w:r>
      <w:r>
        <w:rPr>
          <w:spacing w:val="-4"/>
        </w:rPr>
        <w:t xml:space="preserve">взаимодействия карбоновых </w:t>
      </w:r>
      <w:r>
        <w:t xml:space="preserve">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w:t>
      </w:r>
      <w:r>
        <w:rPr>
          <w:spacing w:val="-3"/>
        </w:rPr>
        <w:t xml:space="preserve">основании </w:t>
      </w:r>
      <w:r>
        <w:t xml:space="preserve">их </w:t>
      </w:r>
      <w:r>
        <w:rPr>
          <w:spacing w:val="-3"/>
        </w:rPr>
        <w:t xml:space="preserve">непредельного характера. </w:t>
      </w:r>
      <w:r>
        <w:t xml:space="preserve">Применение </w:t>
      </w:r>
      <w:r>
        <w:rPr>
          <w:spacing w:val="-3"/>
        </w:rPr>
        <w:t xml:space="preserve">жиров. </w:t>
      </w:r>
      <w:r>
        <w:t xml:space="preserve">Гидролиз или </w:t>
      </w:r>
      <w:r>
        <w:rPr>
          <w:spacing w:val="-3"/>
        </w:rPr>
        <w:t xml:space="preserve">омыление </w:t>
      </w:r>
      <w:r>
        <w:t>жиров как способ промышленного получения солей высших карбоновых кислот. Мылá как соли высших карбоновых кислот. Моющие свойства мыла.</w:t>
      </w:r>
    </w:p>
    <w:p w:rsidR="002A79A6" w:rsidRDefault="001A29E1">
      <w:pPr>
        <w:pStyle w:val="a4"/>
        <w:spacing w:before="5" w:line="235" w:lineRule="auto"/>
        <w:ind w:left="0" w:right="825" w:firstLine="719"/>
      </w:pPr>
      <w:r>
        <w:t xml:space="preserve">Углеводы. Классификация углеводов. Нахождение углеводов в природе. Глюкоза как альдегидоспирт. Брожение глюкозы. Сахароза. </w:t>
      </w:r>
      <w:r>
        <w:rPr>
          <w:i/>
        </w:rPr>
        <w:t xml:space="preserve">Гидролиз сахарозы. </w:t>
      </w:r>
      <w:r>
        <w:t>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2A79A6" w:rsidRDefault="001A29E1">
      <w:pPr>
        <w:spacing w:before="5" w:line="235" w:lineRule="auto"/>
        <w:ind w:left="824" w:right="833" w:firstLine="719"/>
        <w:jc w:val="both"/>
        <w:rPr>
          <w:sz w:val="24"/>
        </w:rPr>
      </w:pPr>
      <w:r>
        <w:rPr>
          <w:sz w:val="24"/>
        </w:rPr>
        <w:t xml:space="preserve">Идентификация органических соединений. </w:t>
      </w:r>
      <w:r>
        <w:rPr>
          <w:i/>
          <w:sz w:val="24"/>
        </w:rPr>
        <w:t xml:space="preserve">Генетическая связь между классами органических соединений. </w:t>
      </w:r>
      <w:r>
        <w:rPr>
          <w:sz w:val="24"/>
        </w:rPr>
        <w:t>Типы химических реакций в органической химии.</w:t>
      </w:r>
    </w:p>
    <w:p w:rsidR="002A79A6" w:rsidRDefault="001A29E1">
      <w:pPr>
        <w:pStyle w:val="a4"/>
        <w:tabs>
          <w:tab w:val="left" w:pos="1837"/>
          <w:tab w:val="left" w:pos="3389"/>
          <w:tab w:val="left" w:pos="4570"/>
          <w:tab w:val="left" w:pos="5626"/>
          <w:tab w:val="left" w:pos="7167"/>
          <w:tab w:val="left" w:pos="8043"/>
          <w:tab w:val="left" w:pos="8806"/>
          <w:tab w:val="left" w:pos="9133"/>
        </w:tabs>
        <w:spacing w:before="1" w:line="235" w:lineRule="auto"/>
        <w:ind w:left="0" w:right="824" w:firstLine="719"/>
        <w:jc w:val="left"/>
      </w:pPr>
      <w:r>
        <w:t xml:space="preserve">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w:t>
      </w:r>
      <w:r>
        <w:rPr>
          <w:spacing w:val="-7"/>
        </w:rPr>
        <w:t xml:space="preserve">белков. Химические свойства белков: гидролиз, </w:t>
      </w:r>
      <w:r>
        <w:rPr>
          <w:spacing w:val="-8"/>
        </w:rPr>
        <w:t xml:space="preserve">денатурация. </w:t>
      </w:r>
      <w:r>
        <w:rPr>
          <w:spacing w:val="-7"/>
        </w:rPr>
        <w:t>Обнаружение</w:t>
      </w:r>
      <w:r>
        <w:rPr>
          <w:spacing w:val="46"/>
        </w:rPr>
        <w:t xml:space="preserve"> </w:t>
      </w:r>
      <w:r>
        <w:rPr>
          <w:spacing w:val="-7"/>
        </w:rPr>
        <w:t>белков</w:t>
      </w:r>
      <w:r>
        <w:rPr>
          <w:spacing w:val="46"/>
        </w:rPr>
        <w:t xml:space="preserve"> </w:t>
      </w:r>
      <w:r>
        <w:rPr>
          <w:spacing w:val="-5"/>
        </w:rPr>
        <w:t xml:space="preserve">при </w:t>
      </w:r>
      <w:r>
        <w:rPr>
          <w:spacing w:val="-7"/>
        </w:rPr>
        <w:t>помощи</w:t>
      </w:r>
      <w:r>
        <w:rPr>
          <w:spacing w:val="-7"/>
        </w:rPr>
        <w:tab/>
      </w:r>
      <w:r>
        <w:rPr>
          <w:spacing w:val="-8"/>
        </w:rPr>
        <w:t>качественных</w:t>
      </w:r>
      <w:r>
        <w:rPr>
          <w:spacing w:val="-8"/>
        </w:rPr>
        <w:tab/>
      </w:r>
      <w:r>
        <w:rPr>
          <w:spacing w:val="-7"/>
        </w:rPr>
        <w:t>(цветных)</w:t>
      </w:r>
      <w:r>
        <w:rPr>
          <w:spacing w:val="-7"/>
        </w:rPr>
        <w:tab/>
        <w:t>реакций.</w:t>
      </w:r>
      <w:r>
        <w:rPr>
          <w:spacing w:val="-7"/>
        </w:rPr>
        <w:tab/>
      </w:r>
      <w:r>
        <w:rPr>
          <w:spacing w:val="-8"/>
        </w:rPr>
        <w:t>Превращения</w:t>
      </w:r>
      <w:r>
        <w:rPr>
          <w:spacing w:val="-8"/>
        </w:rPr>
        <w:tab/>
      </w:r>
      <w:r>
        <w:rPr>
          <w:spacing w:val="-7"/>
        </w:rPr>
        <w:t>белков</w:t>
      </w:r>
      <w:r>
        <w:rPr>
          <w:spacing w:val="-7"/>
        </w:rPr>
        <w:tab/>
      </w:r>
      <w:r>
        <w:rPr>
          <w:spacing w:val="-6"/>
        </w:rPr>
        <w:t>пищи</w:t>
      </w:r>
      <w:r>
        <w:rPr>
          <w:spacing w:val="-6"/>
        </w:rPr>
        <w:tab/>
      </w:r>
      <w:r>
        <w:t>в</w:t>
      </w:r>
      <w:r>
        <w:tab/>
      </w:r>
      <w:r>
        <w:rPr>
          <w:spacing w:val="-10"/>
        </w:rPr>
        <w:t xml:space="preserve">организме. </w:t>
      </w:r>
      <w:r>
        <w:t>Биологические функции</w:t>
      </w:r>
      <w:r>
        <w:rPr>
          <w:spacing w:val="-2"/>
        </w:rPr>
        <w:t xml:space="preserve"> </w:t>
      </w:r>
      <w:r>
        <w:t>белков.</w:t>
      </w:r>
    </w:p>
    <w:p w:rsidR="002A79A6" w:rsidRDefault="001A29E1">
      <w:pPr>
        <w:pStyle w:val="11"/>
        <w:spacing w:before="3"/>
        <w:jc w:val="left"/>
      </w:pPr>
      <w:r>
        <w:t>Теоретические основы химии</w:t>
      </w:r>
    </w:p>
    <w:p w:rsidR="002A79A6" w:rsidRDefault="001A29E1">
      <w:pPr>
        <w:spacing w:before="1" w:line="235" w:lineRule="auto"/>
        <w:ind w:left="824" w:right="824" w:firstLine="719"/>
        <w:jc w:val="both"/>
        <w:rPr>
          <w:sz w:val="24"/>
        </w:rPr>
      </w:pPr>
      <w:r>
        <w:rPr>
          <w:sz w:val="24"/>
        </w:rPr>
        <w:t xml:space="preserve">Строение вещества. Современная модель строения атома. Электронная конфигурация атома. </w:t>
      </w:r>
      <w:r>
        <w:rPr>
          <w:i/>
          <w:sz w:val="24"/>
        </w:rPr>
        <w:t xml:space="preserve">Основное и возбужденные состояния атомов. </w:t>
      </w:r>
      <w:r>
        <w:rPr>
          <w:sz w:val="24"/>
        </w:rPr>
        <w:t xml:space="preserve">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w:t>
      </w:r>
      <w:r>
        <w:rPr>
          <w:i/>
          <w:sz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Pr>
          <w:sz w:val="24"/>
        </w:rPr>
        <w:t>Причины многообразия веществ.</w:t>
      </w:r>
    </w:p>
    <w:p w:rsidR="002A79A6" w:rsidRDefault="001A29E1">
      <w:pPr>
        <w:pStyle w:val="a4"/>
        <w:tabs>
          <w:tab w:val="left" w:pos="2149"/>
          <w:tab w:val="left" w:pos="3676"/>
          <w:tab w:val="left" w:pos="5077"/>
          <w:tab w:val="left" w:pos="5514"/>
          <w:tab w:val="left" w:pos="6911"/>
          <w:tab w:val="left" w:pos="8472"/>
          <w:tab w:val="left" w:pos="10071"/>
        </w:tabs>
        <w:spacing w:before="10" w:line="235" w:lineRule="auto"/>
        <w:ind w:left="0" w:right="831" w:firstLine="719"/>
        <w:jc w:val="left"/>
        <w:rPr>
          <w:i/>
        </w:rPr>
        <w:sectPr w:rsidR="002A79A6">
          <w:pgSz w:w="11906" w:h="16838"/>
          <w:pgMar w:top="1200" w:right="20" w:bottom="940" w:left="880" w:header="0" w:footer="0" w:gutter="0"/>
          <w:cols w:space="720"/>
          <w:formProt w:val="0"/>
          <w:docGrid w:linePitch="240" w:charSpace="-2049"/>
        </w:sectPr>
      </w:pPr>
      <w: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i/>
        </w:rPr>
        <w:t xml:space="preserve">Дисперсные системы. Понятие о коллоидах (золи, гели). Истинные растворы. </w:t>
      </w:r>
      <w:r>
        <w:t xml:space="preserve">Реакции в растворах электролитов. </w:t>
      </w:r>
      <w:r>
        <w:rPr>
          <w:i/>
        </w:rPr>
        <w:t xml:space="preserve">рH </w:t>
      </w:r>
      <w:r>
        <w:t xml:space="preserve">раствора как показатель кислотности среды. Гидролиз солей. Значение гидролиза в </w:t>
      </w:r>
      <w:r>
        <w:rPr>
          <w:spacing w:val="-3"/>
        </w:rPr>
        <w:t xml:space="preserve">биологических обменных процессах. Окислительно-восстановительные </w:t>
      </w:r>
      <w:r>
        <w:t xml:space="preserve">реакции в </w:t>
      </w:r>
      <w:r>
        <w:rPr>
          <w:spacing w:val="-3"/>
        </w:rPr>
        <w:t xml:space="preserve">природе, </w:t>
      </w:r>
      <w:r>
        <w:t xml:space="preserve">производственных процессах и жизнедеятельности организмов. Окислительно- 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w:t>
      </w:r>
      <w:r>
        <w:rPr>
          <w:spacing w:val="-3"/>
        </w:rPr>
        <w:t>коррозии.</w:t>
      </w:r>
      <w:r>
        <w:rPr>
          <w:spacing w:val="-3"/>
        </w:rPr>
        <w:tab/>
      </w:r>
      <w:r>
        <w:rPr>
          <w:i/>
          <w:spacing w:val="-3"/>
        </w:rPr>
        <w:t>Электролиз</w:t>
      </w:r>
      <w:r>
        <w:rPr>
          <w:i/>
          <w:spacing w:val="-3"/>
        </w:rPr>
        <w:tab/>
        <w:t>растворов</w:t>
      </w:r>
      <w:r>
        <w:rPr>
          <w:i/>
          <w:spacing w:val="-3"/>
        </w:rPr>
        <w:tab/>
      </w:r>
      <w:r>
        <w:rPr>
          <w:i/>
        </w:rPr>
        <w:t>и</w:t>
      </w:r>
      <w:r>
        <w:rPr>
          <w:i/>
        </w:rPr>
        <w:tab/>
      </w:r>
      <w:r>
        <w:rPr>
          <w:i/>
          <w:spacing w:val="-3"/>
        </w:rPr>
        <w:t>расплавов.</w:t>
      </w:r>
      <w:r>
        <w:rPr>
          <w:i/>
          <w:spacing w:val="-3"/>
        </w:rPr>
        <w:tab/>
        <w:t>Применение</w:t>
      </w:r>
      <w:r>
        <w:rPr>
          <w:i/>
          <w:spacing w:val="-3"/>
        </w:rPr>
        <w:tab/>
        <w:t>электролиза</w:t>
      </w:r>
      <w:r>
        <w:rPr>
          <w:i/>
          <w:spacing w:val="-3"/>
        </w:rPr>
        <w:tab/>
      </w:r>
      <w:r>
        <w:rPr>
          <w:i/>
          <w:spacing w:val="-18"/>
        </w:rPr>
        <w:t>в</w:t>
      </w:r>
    </w:p>
    <w:p w:rsidR="002A79A6" w:rsidRDefault="001A29E1">
      <w:pPr>
        <w:spacing w:before="62" w:line="275" w:lineRule="exact"/>
        <w:ind w:left="824"/>
        <w:rPr>
          <w:i/>
          <w:sz w:val="24"/>
        </w:rPr>
      </w:pPr>
      <w:r>
        <w:rPr>
          <w:i/>
          <w:sz w:val="24"/>
        </w:rPr>
        <w:lastRenderedPageBreak/>
        <w:t>промышленности.</w:t>
      </w:r>
    </w:p>
    <w:p w:rsidR="002A79A6" w:rsidRDefault="001A29E1">
      <w:pPr>
        <w:pStyle w:val="11"/>
        <w:spacing w:line="274" w:lineRule="exact"/>
      </w:pPr>
      <w:r>
        <w:t>Химия и жизнь</w:t>
      </w:r>
    </w:p>
    <w:p w:rsidR="002A79A6" w:rsidRDefault="001A29E1">
      <w:pPr>
        <w:pStyle w:val="a4"/>
        <w:spacing w:before="1" w:line="235" w:lineRule="auto"/>
        <w:ind w:left="0" w:right="824" w:firstLine="700"/>
      </w:pPr>
      <w: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Pr>
          <w:i/>
        </w:rPr>
        <w:t xml:space="preserve">химический анализ и синтез </w:t>
      </w:r>
      <w:r>
        <w:t>как методы научного познания.</w:t>
      </w:r>
    </w:p>
    <w:p w:rsidR="002A79A6" w:rsidRDefault="001A29E1">
      <w:pPr>
        <w:pStyle w:val="a4"/>
        <w:spacing w:before="4" w:line="235" w:lineRule="auto"/>
        <w:ind w:left="0" w:right="829" w:firstLine="700"/>
        <w:rPr>
          <w:i/>
        </w:rPr>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rPr>
        <w:t>Пищевые добавки. Основы пищевой химии.</w:t>
      </w:r>
    </w:p>
    <w:p w:rsidR="002A79A6" w:rsidRDefault="001A29E1">
      <w:pPr>
        <w:spacing w:before="4" w:line="235" w:lineRule="auto"/>
        <w:ind w:left="824" w:right="827" w:firstLine="700"/>
        <w:jc w:val="both"/>
        <w:rPr>
          <w:sz w:val="24"/>
        </w:rPr>
      </w:pPr>
      <w:r>
        <w:rPr>
          <w:sz w:val="24"/>
        </w:rPr>
        <w:t xml:space="preserve">Химия в повседневной жизни. Моющие и чистящие средства. </w:t>
      </w:r>
      <w:r>
        <w:rPr>
          <w:i/>
          <w:sz w:val="24"/>
        </w:rPr>
        <w:t xml:space="preserve">Средства борьбы с бытовыми насекомыми: репелленты, инсектициды. </w:t>
      </w:r>
      <w:r>
        <w:rPr>
          <w:sz w:val="24"/>
        </w:rPr>
        <w:t>Средства личной гигиены и косметики. Правила безопасной работы с едкими, горючими и токсичными веществами, средствами бытовой химии.</w:t>
      </w:r>
    </w:p>
    <w:p w:rsidR="002A79A6" w:rsidRDefault="001A29E1">
      <w:pPr>
        <w:pStyle w:val="a4"/>
        <w:spacing w:before="2" w:line="235" w:lineRule="auto"/>
        <w:ind w:left="0" w:right="834" w:firstLine="700"/>
      </w:pPr>
      <w:r>
        <w:t>Химия и сельское хозяйство. Минеральные и органические удобрения. Средства защиты растений.</w:t>
      </w:r>
    </w:p>
    <w:p w:rsidR="002A79A6" w:rsidRDefault="001A29E1">
      <w:pPr>
        <w:pStyle w:val="a4"/>
        <w:spacing w:before="3" w:line="235" w:lineRule="auto"/>
        <w:ind w:left="0" w:right="833" w:firstLine="719"/>
      </w:pPr>
      <w:r>
        <w:rPr>
          <w:spacing w:val="-3"/>
        </w:rPr>
        <w:t xml:space="preserve">Химия </w:t>
      </w:r>
      <w:r>
        <w:t xml:space="preserve">и </w:t>
      </w:r>
      <w:r>
        <w:rPr>
          <w:spacing w:val="-3"/>
        </w:rPr>
        <w:t xml:space="preserve">энергетика. Природные </w:t>
      </w:r>
      <w:r>
        <w:rPr>
          <w:spacing w:val="-2"/>
        </w:rPr>
        <w:t xml:space="preserve">источники </w:t>
      </w:r>
      <w:r>
        <w:rPr>
          <w:spacing w:val="-3"/>
        </w:rPr>
        <w:t xml:space="preserve">углеводородов. Природный </w:t>
      </w:r>
      <w:r>
        <w:t xml:space="preserve">и </w:t>
      </w:r>
      <w:r>
        <w:rPr>
          <w:spacing w:val="-3"/>
        </w:rPr>
        <w:t xml:space="preserve">попутный нефтяной газы, </w:t>
      </w:r>
      <w:r>
        <w:t xml:space="preserve">их </w:t>
      </w:r>
      <w:r>
        <w:rPr>
          <w:spacing w:val="-2"/>
        </w:rPr>
        <w:t xml:space="preserve">состав </w:t>
      </w:r>
      <w:r>
        <w:t xml:space="preserve">и </w:t>
      </w:r>
      <w:r>
        <w:rPr>
          <w:spacing w:val="-3"/>
        </w:rPr>
        <w:t xml:space="preserve">использование. </w:t>
      </w:r>
      <w:r>
        <w:t xml:space="preserve">Состав нефти и ее </w:t>
      </w:r>
      <w:r>
        <w:rPr>
          <w:spacing w:val="-3"/>
        </w:rPr>
        <w:t xml:space="preserve">переработка. Нефтепродукты. </w:t>
      </w:r>
      <w:r>
        <w:t>Октановое число бензина. Охрана окружающей среды при нефтепереработке и транспортировке нефтепродуктов. Альтернативные источники энергии.</w:t>
      </w:r>
    </w:p>
    <w:p w:rsidR="002A79A6" w:rsidRDefault="001A29E1">
      <w:pPr>
        <w:pStyle w:val="a4"/>
        <w:spacing w:before="2" w:line="235" w:lineRule="auto"/>
        <w:ind w:left="834" w:right="848" w:firstLine="695"/>
      </w:pPr>
      <w:r>
        <w:t>Химия в строительстве. Цемент. Бетон. Подбор оптимальных строительных материалов в практической деятельности человека.</w:t>
      </w:r>
    </w:p>
    <w:p w:rsidR="002A79A6" w:rsidRDefault="001A29E1">
      <w:pPr>
        <w:pStyle w:val="a4"/>
        <w:spacing w:before="1" w:line="275" w:lineRule="exact"/>
        <w:ind w:left="1530" w:firstLine="0"/>
      </w:pPr>
      <w:r>
        <w:t>Химия и экология. Химическое загрязнение окружающей среды и его последствия.</w:t>
      </w:r>
    </w:p>
    <w:p w:rsidR="002A79A6" w:rsidRDefault="001A29E1">
      <w:pPr>
        <w:pStyle w:val="a4"/>
        <w:spacing w:line="275" w:lineRule="exact"/>
        <w:ind w:left="834" w:firstLine="0"/>
      </w:pPr>
      <w:r>
        <w:t>Охрана гидросферы, почвы, атмосферы, флоры и фауны от химического загрязнения.</w:t>
      </w:r>
    </w:p>
    <w:p w:rsidR="002A79A6" w:rsidRDefault="002A79A6">
      <w:pPr>
        <w:pStyle w:val="a4"/>
        <w:spacing w:before="9"/>
        <w:ind w:left="0" w:firstLine="0"/>
        <w:jc w:val="left"/>
        <w:rPr>
          <w:sz w:val="23"/>
        </w:rPr>
      </w:pPr>
    </w:p>
    <w:p w:rsidR="002A79A6" w:rsidRDefault="001A29E1">
      <w:pPr>
        <w:pStyle w:val="11"/>
        <w:spacing w:line="240" w:lineRule="auto"/>
        <w:jc w:val="left"/>
      </w:pPr>
      <w:r>
        <w:t>Биология</w:t>
      </w:r>
    </w:p>
    <w:p w:rsidR="002A79A6" w:rsidRDefault="001A29E1">
      <w:pPr>
        <w:pStyle w:val="a4"/>
        <w:spacing w:before="3" w:line="235" w:lineRule="auto"/>
        <w:ind w:left="0" w:right="830" w:firstLine="700"/>
      </w:pPr>
      <w: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w:t>
      </w:r>
      <w:r>
        <w:rPr>
          <w:spacing w:val="-8"/>
        </w:rPr>
        <w:t xml:space="preserve"> </w:t>
      </w:r>
      <w:r>
        <w:t>необходимой</w:t>
      </w:r>
      <w:r>
        <w:rPr>
          <w:spacing w:val="-5"/>
        </w:rPr>
        <w:t xml:space="preserve"> </w:t>
      </w:r>
      <w:r>
        <w:t>для</w:t>
      </w:r>
      <w:r>
        <w:rPr>
          <w:spacing w:val="-6"/>
        </w:rPr>
        <w:t xml:space="preserve"> </w:t>
      </w:r>
      <w:r>
        <w:t>повседневной</w:t>
      </w:r>
      <w:r>
        <w:rPr>
          <w:spacing w:val="-5"/>
        </w:rPr>
        <w:t xml:space="preserve"> </w:t>
      </w:r>
      <w:r>
        <w:t>жизни;</w:t>
      </w:r>
      <w:r>
        <w:rPr>
          <w:spacing w:val="-5"/>
        </w:rPr>
        <w:t xml:space="preserve"> </w:t>
      </w:r>
      <w:r>
        <w:t>навыков</w:t>
      </w:r>
      <w:r>
        <w:rPr>
          <w:spacing w:val="-6"/>
        </w:rPr>
        <w:t xml:space="preserve"> </w:t>
      </w:r>
      <w:r>
        <w:t>здорового</w:t>
      </w:r>
      <w:r>
        <w:rPr>
          <w:spacing w:val="-6"/>
        </w:rPr>
        <w:t xml:space="preserve"> </w:t>
      </w:r>
      <w:r>
        <w:t>и</w:t>
      </w:r>
      <w:r>
        <w:rPr>
          <w:spacing w:val="-5"/>
        </w:rPr>
        <w:t xml:space="preserve"> </w:t>
      </w:r>
      <w:r>
        <w:t>безопасного</w:t>
      </w:r>
      <w:r>
        <w:rPr>
          <w:spacing w:val="-4"/>
        </w:rPr>
        <w:t xml:space="preserve"> </w:t>
      </w:r>
      <w:r>
        <w:t>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w:t>
      </w:r>
      <w:r>
        <w:rPr>
          <w:spacing w:val="2"/>
        </w:rPr>
        <w:t xml:space="preserve"> </w:t>
      </w:r>
      <w:r>
        <w:t>компетенций.</w:t>
      </w:r>
    </w:p>
    <w:p w:rsidR="002A79A6" w:rsidRDefault="001A29E1">
      <w:pPr>
        <w:pStyle w:val="a4"/>
        <w:spacing w:before="3"/>
        <w:ind w:left="0" w:right="824" w:firstLine="700"/>
      </w:pPr>
      <w:r>
        <w:t>Освоение программы по биологии обеспечивает овладение основами учебно- исследовательской деятельности, научными методами решения различных теоретических и практических задач.</w:t>
      </w:r>
    </w:p>
    <w:p w:rsidR="002A79A6" w:rsidRDefault="001A29E1">
      <w:pPr>
        <w:pStyle w:val="a4"/>
        <w:spacing w:line="235" w:lineRule="auto"/>
        <w:ind w:left="0" w:right="877" w:firstLine="700"/>
      </w:pPr>
      <w: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w:t>
      </w:r>
    </w:p>
    <w:p w:rsidR="002A79A6" w:rsidRDefault="001A29E1">
      <w:pPr>
        <w:pStyle w:val="a4"/>
        <w:tabs>
          <w:tab w:val="left" w:pos="0"/>
          <w:tab w:val="left" w:pos="4045"/>
          <w:tab w:val="left" w:pos="4525"/>
          <w:tab w:val="left" w:pos="6177"/>
          <w:tab w:val="left" w:pos="8054"/>
          <w:tab w:val="left" w:pos="9437"/>
        </w:tabs>
        <w:spacing w:line="235" w:lineRule="auto"/>
        <w:ind w:left="0" w:right="826" w:firstLine="0"/>
      </w:pPr>
      <w:r>
        <w:t xml:space="preserve">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 </w:t>
      </w:r>
      <w:r>
        <w:rPr>
          <w:spacing w:val="-3"/>
        </w:rPr>
        <w:t>исследовательских</w:t>
      </w:r>
      <w:r>
        <w:rPr>
          <w:spacing w:val="-3"/>
        </w:rPr>
        <w:tab/>
        <w:t xml:space="preserve">задач </w:t>
      </w:r>
      <w:r>
        <w:t xml:space="preserve">в </w:t>
      </w:r>
      <w:r>
        <w:rPr>
          <w:spacing w:val="-3"/>
        </w:rPr>
        <w:t xml:space="preserve">измененной, нестандартной ситуации, умение систематизировать </w:t>
      </w:r>
      <w:r>
        <w:t xml:space="preserve">и </w:t>
      </w:r>
      <w:r>
        <w:rPr>
          <w:spacing w:val="-3"/>
        </w:rPr>
        <w:t xml:space="preserve">обобщать полученные </w:t>
      </w:r>
      <w:r>
        <w:t xml:space="preserve">знания; </w:t>
      </w:r>
      <w:r>
        <w:rPr>
          <w:spacing w:val="-3"/>
        </w:rPr>
        <w:t xml:space="preserve">овладение </w:t>
      </w:r>
      <w:r>
        <w:t xml:space="preserve">основами </w:t>
      </w:r>
      <w:r>
        <w:rPr>
          <w:spacing w:val="-3"/>
        </w:rPr>
        <w:t xml:space="preserve">исследовательской </w:t>
      </w:r>
      <w:r>
        <w:t xml:space="preserve">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w:t>
      </w:r>
      <w:r>
        <w:rPr>
          <w:spacing w:val="-3"/>
        </w:rPr>
        <w:t xml:space="preserve">формировать </w:t>
      </w:r>
      <w:r>
        <w:t xml:space="preserve">у </w:t>
      </w:r>
      <w:r>
        <w:rPr>
          <w:spacing w:val="-3"/>
        </w:rPr>
        <w:t xml:space="preserve">обучающихся умение анализировать, прогнозировать </w:t>
      </w:r>
      <w:r>
        <w:t xml:space="preserve">и </w:t>
      </w:r>
      <w:r>
        <w:rPr>
          <w:spacing w:val="-3"/>
        </w:rPr>
        <w:t xml:space="preserve">оценивать </w:t>
      </w:r>
      <w:r>
        <w:t xml:space="preserve">с </w:t>
      </w:r>
      <w:r>
        <w:rPr>
          <w:spacing w:val="-3"/>
        </w:rPr>
        <w:t xml:space="preserve">позиции </w:t>
      </w:r>
      <w:r>
        <w:t>экологической безопасности последствия деятельности человека в</w:t>
      </w:r>
      <w:r>
        <w:rPr>
          <w:spacing w:val="-9"/>
        </w:rPr>
        <w:t xml:space="preserve"> </w:t>
      </w:r>
      <w:r>
        <w:t>экосистемах.</w:t>
      </w:r>
    </w:p>
    <w:p w:rsidR="002A79A6" w:rsidRDefault="001A29E1">
      <w:pPr>
        <w:pStyle w:val="a4"/>
        <w:spacing w:before="8" w:line="235" w:lineRule="auto"/>
        <w:ind w:left="0" w:right="829" w:firstLine="700"/>
      </w:pPr>
      <w: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2A79A6" w:rsidRDefault="001A29E1">
      <w:pPr>
        <w:pStyle w:val="a4"/>
        <w:spacing w:line="235" w:lineRule="auto"/>
        <w:ind w:left="0" w:right="836" w:firstLine="700"/>
      </w:pPr>
      <w:r>
        <w:lastRenderedPageBreak/>
        <w:t>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2A79A6" w:rsidRDefault="001A29E1">
      <w:pPr>
        <w:pStyle w:val="a4"/>
        <w:spacing w:before="2" w:line="235" w:lineRule="auto"/>
        <w:ind w:left="0" w:right="832" w:firstLine="700"/>
      </w:pPr>
      <w:r>
        <w:t xml:space="preserve">Предлагаемая примерная программа учитывает возможность получения знаний в том </w:t>
      </w:r>
      <w:r>
        <w:rPr>
          <w:spacing w:val="-3"/>
        </w:rPr>
        <w:t xml:space="preserve">числе </w:t>
      </w:r>
      <w:r>
        <w:t xml:space="preserve">через </w:t>
      </w:r>
      <w:r>
        <w:rPr>
          <w:spacing w:val="-3"/>
        </w:rPr>
        <w:t xml:space="preserve">практическую деятельность. </w:t>
      </w:r>
      <w:r>
        <w:t xml:space="preserve">В </w:t>
      </w:r>
      <w:r>
        <w:rPr>
          <w:spacing w:val="-3"/>
        </w:rPr>
        <w:t xml:space="preserve">программе содержится примерный перечень </w:t>
      </w:r>
      <w:r>
        <w:t xml:space="preserve">лабораторных и практических работ. При составлении рабочей программы </w:t>
      </w:r>
      <w:r>
        <w:rPr>
          <w:spacing w:val="-3"/>
        </w:rPr>
        <w:t xml:space="preserve">учитель </w:t>
      </w:r>
      <w:r>
        <w:t>вправе выбрать из перечня работы, которые считает наиболее целесообразными с учетом необходимости достижения предметных результатов.</w:t>
      </w:r>
    </w:p>
    <w:p w:rsidR="002A79A6" w:rsidRDefault="001A29E1">
      <w:pPr>
        <w:pStyle w:val="11"/>
        <w:spacing w:before="7"/>
      </w:pPr>
      <w:r>
        <w:t>Базовый уровень</w:t>
      </w:r>
    </w:p>
    <w:p w:rsidR="002A79A6" w:rsidRDefault="001A29E1">
      <w:pPr>
        <w:spacing w:line="274" w:lineRule="exact"/>
        <w:ind w:left="1530"/>
        <w:jc w:val="both"/>
        <w:rPr>
          <w:b/>
          <w:sz w:val="24"/>
        </w:rPr>
      </w:pPr>
      <w:r>
        <w:rPr>
          <w:b/>
          <w:sz w:val="24"/>
        </w:rPr>
        <w:t>Биология как комплекс наук о живой природе</w:t>
      </w:r>
    </w:p>
    <w:p w:rsidR="002A79A6" w:rsidRDefault="001A29E1">
      <w:pPr>
        <w:pStyle w:val="a4"/>
        <w:spacing w:before="1" w:line="235" w:lineRule="auto"/>
        <w:ind w:left="0" w:right="826" w:firstLine="700"/>
      </w:pPr>
      <w:r>
        <w:t xml:space="preserve">Биология как комплексная наука, методы научного познания, используемые в биологии. </w:t>
      </w:r>
      <w:r>
        <w:rPr>
          <w:i/>
        </w:rPr>
        <w:t xml:space="preserve">Современные направления в биологии. </w:t>
      </w:r>
      <w:r>
        <w:t>Роль биологии в формировании современной научной картины мира, практическое значение биологических знаний.</w:t>
      </w:r>
    </w:p>
    <w:p w:rsidR="002A79A6" w:rsidRDefault="001A29E1">
      <w:pPr>
        <w:pStyle w:val="a4"/>
        <w:spacing w:before="1"/>
        <w:ind w:left="1525" w:firstLine="0"/>
      </w:pPr>
      <w:r>
        <w:t>Биологические системы как предмет изучения биологии.</w:t>
      </w:r>
    </w:p>
    <w:p w:rsidR="002A79A6" w:rsidRDefault="001A29E1">
      <w:pPr>
        <w:pStyle w:val="11"/>
        <w:spacing w:before="3"/>
      </w:pPr>
      <w:r>
        <w:t>Структурные и функциональные основы жизни</w:t>
      </w:r>
    </w:p>
    <w:p w:rsidR="002A79A6" w:rsidRDefault="001A29E1">
      <w:pPr>
        <w:spacing w:before="1" w:line="235" w:lineRule="auto"/>
        <w:ind w:left="824" w:right="826" w:firstLine="700"/>
        <w:jc w:val="both"/>
        <w:rPr>
          <w:i/>
          <w:sz w:val="24"/>
        </w:rPr>
      </w:pPr>
      <w:r>
        <w:rPr>
          <w:spacing w:val="-3"/>
          <w:sz w:val="24"/>
        </w:rPr>
        <w:t xml:space="preserve">Молекулярные </w:t>
      </w:r>
      <w:r>
        <w:rPr>
          <w:spacing w:val="-2"/>
          <w:sz w:val="24"/>
        </w:rPr>
        <w:t xml:space="preserve">основы </w:t>
      </w:r>
      <w:r>
        <w:rPr>
          <w:sz w:val="24"/>
        </w:rPr>
        <w:t xml:space="preserve">жизни. </w:t>
      </w:r>
      <w:r>
        <w:rPr>
          <w:spacing w:val="-3"/>
          <w:sz w:val="24"/>
        </w:rPr>
        <w:t xml:space="preserve">Неорганические вещества, </w:t>
      </w:r>
      <w:r>
        <w:rPr>
          <w:sz w:val="24"/>
        </w:rPr>
        <w:t xml:space="preserve">их </w:t>
      </w:r>
      <w:r>
        <w:rPr>
          <w:spacing w:val="-3"/>
          <w:sz w:val="24"/>
        </w:rPr>
        <w:t xml:space="preserve">значение. Органические </w:t>
      </w:r>
      <w:r>
        <w:rPr>
          <w:sz w:val="24"/>
        </w:rPr>
        <w:t xml:space="preserve">вещества (углеводы, липиды, белки, нуклеиновые кислоты, АТФ) и их значение. Биополимеры. </w:t>
      </w:r>
      <w:r>
        <w:rPr>
          <w:i/>
          <w:sz w:val="24"/>
        </w:rPr>
        <w:t>Другие органические вещества клетки. Нанотехнологии в биологии.</w:t>
      </w:r>
    </w:p>
    <w:p w:rsidR="002A79A6" w:rsidRDefault="001A29E1">
      <w:pPr>
        <w:pStyle w:val="a4"/>
        <w:spacing w:before="3" w:line="235" w:lineRule="auto"/>
        <w:ind w:left="0" w:right="835" w:firstLine="700"/>
      </w:pPr>
      <w: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2A79A6" w:rsidRDefault="001A29E1">
      <w:pPr>
        <w:pStyle w:val="a4"/>
        <w:ind w:left="1525" w:right="825" w:firstLine="0"/>
      </w:pPr>
      <w:r>
        <w:t>Вирусы – неклеточная форма жизни, меры профилактики вирусных заболеваний. Жизнедеятельность клетки. Пластический обмен. Фотосинтез, хемосинтез.</w:t>
      </w:r>
    </w:p>
    <w:p w:rsidR="002A79A6" w:rsidRDefault="001A29E1">
      <w:pPr>
        <w:ind w:left="824" w:right="825"/>
        <w:jc w:val="both"/>
        <w:rPr>
          <w:i/>
          <w:sz w:val="24"/>
        </w:rPr>
      </w:pPr>
      <w:r>
        <w:rPr>
          <w:spacing w:val="-3"/>
          <w:sz w:val="24"/>
        </w:rPr>
        <w:t xml:space="preserve">Биосинтез белка. Энергетический обмен. Хранение, передача </w:t>
      </w:r>
      <w:r>
        <w:rPr>
          <w:sz w:val="24"/>
        </w:rPr>
        <w:t xml:space="preserve">и </w:t>
      </w:r>
      <w:r>
        <w:rPr>
          <w:spacing w:val="-3"/>
          <w:sz w:val="24"/>
        </w:rPr>
        <w:t xml:space="preserve">реализация наследственной </w:t>
      </w:r>
      <w:r>
        <w:rPr>
          <w:sz w:val="24"/>
        </w:rPr>
        <w:t xml:space="preserve">информации в клетке. Генетический код. Ген, геном. </w:t>
      </w:r>
      <w:r>
        <w:rPr>
          <w:i/>
          <w:sz w:val="24"/>
        </w:rPr>
        <w:t>Геномика. Влияние наркогенных веществ на процессы в клетке.</w:t>
      </w:r>
    </w:p>
    <w:p w:rsidR="002A79A6" w:rsidRDefault="001A29E1">
      <w:pPr>
        <w:pStyle w:val="a4"/>
        <w:spacing w:line="235" w:lineRule="auto"/>
        <w:ind w:left="0" w:firstLine="700"/>
        <w:jc w:val="left"/>
      </w:pPr>
      <w:r>
        <w:t>Клеточный цикл: интерфаза и деление. Митоз и мейоз, их значение. Соматические и половые клетки.</w:t>
      </w:r>
    </w:p>
    <w:p w:rsidR="002A79A6" w:rsidRDefault="001A29E1">
      <w:pPr>
        <w:pStyle w:val="11"/>
        <w:ind w:left="1582"/>
        <w:jc w:val="left"/>
      </w:pPr>
      <w:r>
        <w:t>Организм</w:t>
      </w:r>
    </w:p>
    <w:p w:rsidR="002A79A6" w:rsidRDefault="001A29E1">
      <w:pPr>
        <w:pStyle w:val="a4"/>
        <w:spacing w:line="275" w:lineRule="exact"/>
        <w:ind w:left="1525" w:firstLine="0"/>
        <w:jc w:val="left"/>
      </w:pPr>
      <w:r>
        <w:t>Организм — единое целое.</w:t>
      </w:r>
    </w:p>
    <w:p w:rsidR="002A79A6" w:rsidRDefault="001A29E1">
      <w:pPr>
        <w:pStyle w:val="a4"/>
        <w:spacing w:line="275" w:lineRule="exact"/>
        <w:ind w:left="1525" w:firstLine="0"/>
        <w:jc w:val="left"/>
      </w:pPr>
      <w:r>
        <w:t>Жизнедеятельность организма. Регуляция функций организма, гомеостаз.</w:t>
      </w:r>
    </w:p>
    <w:p w:rsidR="002A79A6" w:rsidRDefault="001A29E1">
      <w:pPr>
        <w:spacing w:line="235" w:lineRule="auto"/>
        <w:ind w:left="824" w:right="830" w:firstLine="700"/>
        <w:jc w:val="both"/>
        <w:rPr>
          <w:i/>
          <w:sz w:val="24"/>
        </w:rPr>
      </w:pPr>
      <w:r>
        <w:rPr>
          <w:sz w:val="24"/>
        </w:rPr>
        <w:t xml:space="preserve">Размножение организмов (бесполое и половое). </w:t>
      </w:r>
      <w:r>
        <w:rPr>
          <w:i/>
          <w:sz w:val="24"/>
        </w:rPr>
        <w:t xml:space="preserve">Способы размножения у растений и животных. </w:t>
      </w:r>
      <w:r>
        <w:rPr>
          <w:sz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i/>
          <w:sz w:val="24"/>
        </w:rPr>
        <w:t>Жизненные циклы разных групп организмов.</w:t>
      </w:r>
    </w:p>
    <w:p w:rsidR="002A79A6" w:rsidRDefault="001A29E1">
      <w:pPr>
        <w:pStyle w:val="a4"/>
        <w:spacing w:before="2" w:line="235" w:lineRule="auto"/>
        <w:ind w:left="0" w:right="830" w:firstLine="700"/>
      </w:pPr>
      <w:r>
        <w:t>Генетика, методы генетики</w:t>
      </w:r>
      <w:r>
        <w:rPr>
          <w:i/>
        </w:rPr>
        <w:t xml:space="preserve">. </w:t>
      </w:r>
      <w:r>
        <w:t>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2A79A6" w:rsidRDefault="001A29E1">
      <w:pPr>
        <w:pStyle w:val="a4"/>
        <w:spacing w:line="274" w:lineRule="exact"/>
        <w:ind w:left="1525" w:firstLine="0"/>
      </w:pPr>
      <w:r>
        <w:t>Генетика человека. Наследственные заболевания человека и их предупреждение.</w:t>
      </w:r>
    </w:p>
    <w:p w:rsidR="002A79A6" w:rsidRDefault="001A29E1">
      <w:pPr>
        <w:pStyle w:val="a4"/>
        <w:spacing w:line="274" w:lineRule="exact"/>
        <w:ind w:left="0" w:firstLine="0"/>
      </w:pPr>
      <w:r>
        <w:t>Этические аспекты в области медицинской генетики.</w:t>
      </w:r>
    </w:p>
    <w:p w:rsidR="002A79A6" w:rsidRDefault="001A29E1">
      <w:pPr>
        <w:pStyle w:val="a4"/>
        <w:spacing w:line="275" w:lineRule="exact"/>
        <w:ind w:left="1525" w:firstLine="0"/>
      </w:pPr>
      <w:r>
        <w:t>Генотип и среда. Ненаследственная изменчивость. Наследственная изменчивость.</w:t>
      </w:r>
    </w:p>
    <w:p w:rsidR="002A79A6" w:rsidRDefault="001A29E1">
      <w:pPr>
        <w:pStyle w:val="a4"/>
        <w:spacing w:line="275" w:lineRule="exact"/>
        <w:ind w:left="0" w:firstLine="0"/>
      </w:pPr>
      <w:r>
        <w:t>Мутагены, их влияние на здоровье человека.</w:t>
      </w:r>
    </w:p>
    <w:p w:rsidR="002A79A6" w:rsidRDefault="001A29E1">
      <w:pPr>
        <w:pStyle w:val="a4"/>
        <w:spacing w:before="1" w:line="235" w:lineRule="auto"/>
        <w:ind w:left="0" w:right="837" w:firstLine="700"/>
        <w:rPr>
          <w:i/>
        </w:rPr>
      </w:pPr>
      <w:r>
        <w:t xml:space="preserve">Доместикация и селекция. Методы селекции. Биотехнология, ее направления и перспективы развития. </w:t>
      </w:r>
      <w:r>
        <w:rPr>
          <w:i/>
        </w:rPr>
        <w:t>Биобезопасность.</w:t>
      </w:r>
    </w:p>
    <w:p w:rsidR="002A79A6" w:rsidRDefault="001A29E1">
      <w:pPr>
        <w:pStyle w:val="11"/>
        <w:spacing w:line="274" w:lineRule="exact"/>
        <w:jc w:val="left"/>
      </w:pPr>
      <w:r>
        <w:t>Теория эволюции</w:t>
      </w:r>
    </w:p>
    <w:p w:rsidR="002A79A6" w:rsidRDefault="001A29E1">
      <w:pPr>
        <w:pStyle w:val="a4"/>
        <w:tabs>
          <w:tab w:val="left" w:pos="1755"/>
          <w:tab w:val="left" w:pos="2624"/>
          <w:tab w:val="left" w:pos="3046"/>
          <w:tab w:val="left" w:pos="3286"/>
          <w:tab w:val="left" w:pos="3809"/>
          <w:tab w:val="left" w:pos="4719"/>
          <w:tab w:val="left" w:pos="4984"/>
          <w:tab w:val="left" w:pos="5960"/>
          <w:tab w:val="left" w:pos="6280"/>
          <w:tab w:val="left" w:pos="6614"/>
          <w:tab w:val="left" w:pos="6865"/>
          <w:tab w:val="left" w:pos="8045"/>
          <w:tab w:val="left" w:pos="8140"/>
          <w:tab w:val="left" w:pos="9162"/>
          <w:tab w:val="left" w:pos="9917"/>
        </w:tabs>
        <w:spacing w:before="1" w:line="235" w:lineRule="auto"/>
        <w:ind w:left="0" w:right="821" w:firstLine="700"/>
        <w:jc w:val="left"/>
        <w:sectPr w:rsidR="002A79A6">
          <w:pgSz w:w="11906" w:h="16838"/>
          <w:pgMar w:top="1200" w:right="20" w:bottom="940" w:left="880" w:header="0" w:footer="0" w:gutter="0"/>
          <w:cols w:space="720"/>
          <w:formProt w:val="0"/>
          <w:docGrid w:linePitch="240" w:charSpace="-2049"/>
        </w:sectPr>
      </w:pPr>
      <w:r>
        <w:t xml:space="preserve">Развитие эволюционных идей, эволюционная теория Ч. Дарвина. Синтетическая </w:t>
      </w:r>
      <w:r>
        <w:rPr>
          <w:spacing w:val="-9"/>
        </w:rPr>
        <w:t>теория</w:t>
      </w:r>
      <w:r>
        <w:rPr>
          <w:spacing w:val="-9"/>
        </w:rPr>
        <w:tab/>
      </w:r>
      <w:r>
        <w:rPr>
          <w:spacing w:val="-10"/>
        </w:rPr>
        <w:t>эволюции.</w:t>
      </w:r>
      <w:r>
        <w:rPr>
          <w:spacing w:val="-10"/>
        </w:rPr>
        <w:tab/>
        <w:t>Свидетельства</w:t>
      </w:r>
      <w:r>
        <w:rPr>
          <w:spacing w:val="-10"/>
        </w:rPr>
        <w:tab/>
        <w:t>эволюции</w:t>
      </w:r>
      <w:r>
        <w:rPr>
          <w:spacing w:val="-10"/>
        </w:rPr>
        <w:tab/>
      </w:r>
      <w:r>
        <w:rPr>
          <w:spacing w:val="-9"/>
        </w:rPr>
        <w:t>живой</w:t>
      </w:r>
      <w:r>
        <w:rPr>
          <w:spacing w:val="-9"/>
        </w:rPr>
        <w:tab/>
      </w:r>
      <w:r>
        <w:rPr>
          <w:spacing w:val="-9"/>
        </w:rPr>
        <w:tab/>
        <w:t>природы.</w:t>
      </w:r>
      <w:r>
        <w:rPr>
          <w:spacing w:val="-9"/>
        </w:rPr>
        <w:tab/>
      </w:r>
      <w:r>
        <w:rPr>
          <w:spacing w:val="-10"/>
        </w:rPr>
        <w:t>Микроэволюция</w:t>
      </w:r>
      <w:r>
        <w:rPr>
          <w:spacing w:val="-10"/>
        </w:rPr>
        <w:tab/>
      </w:r>
      <w:r>
        <w:t xml:space="preserve">и </w:t>
      </w:r>
      <w:r>
        <w:rPr>
          <w:spacing w:val="-8"/>
        </w:rPr>
        <w:t>макроэволюция.</w:t>
      </w:r>
      <w:r>
        <w:rPr>
          <w:spacing w:val="-8"/>
        </w:rPr>
        <w:tab/>
      </w:r>
      <w:r>
        <w:rPr>
          <w:spacing w:val="-6"/>
        </w:rPr>
        <w:t>Вид,</w:t>
      </w:r>
      <w:r>
        <w:rPr>
          <w:spacing w:val="-6"/>
        </w:rPr>
        <w:tab/>
        <w:t>его</w:t>
      </w:r>
      <w:r>
        <w:rPr>
          <w:spacing w:val="-6"/>
        </w:rPr>
        <w:tab/>
      </w:r>
      <w:r>
        <w:rPr>
          <w:spacing w:val="-7"/>
        </w:rPr>
        <w:t>критерии.</w:t>
      </w:r>
      <w:r>
        <w:rPr>
          <w:spacing w:val="-7"/>
        </w:rPr>
        <w:tab/>
        <w:t>Популяция</w:t>
      </w:r>
      <w:r>
        <w:rPr>
          <w:spacing w:val="-7"/>
        </w:rPr>
        <w:tab/>
      </w:r>
      <w:r>
        <w:t>–</w:t>
      </w:r>
      <w:r>
        <w:tab/>
      </w:r>
      <w:r>
        <w:rPr>
          <w:spacing w:val="-8"/>
        </w:rPr>
        <w:t>элементарная</w:t>
      </w:r>
      <w:r>
        <w:rPr>
          <w:spacing w:val="-8"/>
        </w:rPr>
        <w:tab/>
      </w:r>
      <w:r>
        <w:rPr>
          <w:spacing w:val="-8"/>
        </w:rPr>
        <w:tab/>
      </w:r>
      <w:r>
        <w:rPr>
          <w:spacing w:val="-7"/>
        </w:rPr>
        <w:t>единица</w:t>
      </w:r>
      <w:r>
        <w:rPr>
          <w:spacing w:val="-7"/>
        </w:rPr>
        <w:tab/>
      </w:r>
      <w:r>
        <w:rPr>
          <w:spacing w:val="-9"/>
        </w:rPr>
        <w:t xml:space="preserve">эволюции. </w:t>
      </w:r>
      <w:r>
        <w:t>Движущие силы эволюции, их влияние на генофонд популяции. Направления</w:t>
      </w:r>
      <w:r>
        <w:rPr>
          <w:spacing w:val="-32"/>
        </w:rPr>
        <w:t xml:space="preserve"> </w:t>
      </w:r>
      <w:r>
        <w:t>эволюции.</w:t>
      </w:r>
    </w:p>
    <w:p w:rsidR="002A79A6" w:rsidRDefault="001A29E1">
      <w:pPr>
        <w:pStyle w:val="a4"/>
        <w:spacing w:before="62"/>
        <w:ind w:left="0" w:right="841" w:firstLine="700"/>
      </w:pPr>
      <w:r>
        <w:lastRenderedPageBreak/>
        <w:t>Многообразие организмов как результат эволюции. Принципы классификации, систематика.</w:t>
      </w:r>
    </w:p>
    <w:p w:rsidR="002A79A6" w:rsidRDefault="001A29E1">
      <w:pPr>
        <w:pStyle w:val="11"/>
        <w:spacing w:line="270" w:lineRule="exact"/>
      </w:pPr>
      <w:r>
        <w:t>Развитие жизни на Земле</w:t>
      </w:r>
    </w:p>
    <w:p w:rsidR="002A79A6" w:rsidRDefault="001A29E1">
      <w:pPr>
        <w:pStyle w:val="a4"/>
        <w:ind w:left="0" w:right="836" w:firstLine="700"/>
      </w:pPr>
      <w:r>
        <w:rPr>
          <w:spacing w:val="-3"/>
        </w:rPr>
        <w:t xml:space="preserve">Гипотезы </w:t>
      </w:r>
      <w:r>
        <w:rPr>
          <w:spacing w:val="-4"/>
        </w:rPr>
        <w:t xml:space="preserve">происхождения жизни </w:t>
      </w:r>
      <w:r>
        <w:t xml:space="preserve">на </w:t>
      </w:r>
      <w:r>
        <w:rPr>
          <w:spacing w:val="-3"/>
        </w:rPr>
        <w:t xml:space="preserve">Земле. Основные этапы </w:t>
      </w:r>
      <w:r>
        <w:rPr>
          <w:spacing w:val="-4"/>
        </w:rPr>
        <w:t xml:space="preserve">эволюции органического </w:t>
      </w:r>
      <w:r>
        <w:t>мира на Земле.</w:t>
      </w:r>
    </w:p>
    <w:p w:rsidR="002A79A6" w:rsidRDefault="001A29E1">
      <w:pPr>
        <w:pStyle w:val="a4"/>
        <w:spacing w:line="235" w:lineRule="auto"/>
        <w:ind w:left="0" w:right="836" w:firstLine="700"/>
      </w:pPr>
      <w: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2A79A6" w:rsidRDefault="001A29E1">
      <w:pPr>
        <w:pStyle w:val="11"/>
        <w:spacing w:line="274" w:lineRule="exact"/>
      </w:pPr>
      <w:r>
        <w:t>Организмы и окружающая среда</w:t>
      </w:r>
    </w:p>
    <w:p w:rsidR="002A79A6" w:rsidRDefault="001A29E1">
      <w:pPr>
        <w:pStyle w:val="a4"/>
        <w:spacing w:line="275" w:lineRule="exact"/>
        <w:ind w:left="1525" w:firstLine="0"/>
      </w:pPr>
      <w:r>
        <w:t>Приспособления организмов к действию экологических факторов.</w:t>
      </w:r>
    </w:p>
    <w:p w:rsidR="002A79A6" w:rsidRDefault="001A29E1">
      <w:pPr>
        <w:pStyle w:val="a4"/>
        <w:spacing w:before="1" w:line="235" w:lineRule="auto"/>
        <w:ind w:left="0" w:right="834" w:firstLine="700"/>
      </w:pPr>
      <w: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2A79A6" w:rsidRDefault="001A29E1">
      <w:pPr>
        <w:spacing w:before="2" w:line="235" w:lineRule="auto"/>
        <w:ind w:left="824" w:right="826" w:firstLine="700"/>
        <w:jc w:val="both"/>
        <w:rPr>
          <w:i/>
          <w:sz w:val="24"/>
        </w:rPr>
      </w:pPr>
      <w:r>
        <w:rPr>
          <w:sz w:val="24"/>
        </w:rPr>
        <w:t xml:space="preserve">Структура биосферы. Закономерности существования биосферы. </w:t>
      </w:r>
      <w:r>
        <w:rPr>
          <w:i/>
          <w:sz w:val="24"/>
        </w:rPr>
        <w:t>Круговороты веществ в биосфере.</w:t>
      </w:r>
    </w:p>
    <w:p w:rsidR="002A79A6" w:rsidRDefault="001A29E1">
      <w:pPr>
        <w:pStyle w:val="a4"/>
        <w:spacing w:before="1" w:line="275" w:lineRule="exact"/>
        <w:ind w:left="1525" w:firstLine="0"/>
      </w:pPr>
      <w:r>
        <w:t>Глобальные антропогенные изменения в биосфере. Проблемы устойчивого развития.</w:t>
      </w:r>
    </w:p>
    <w:p w:rsidR="002A79A6" w:rsidRDefault="001A29E1">
      <w:pPr>
        <w:spacing w:line="275" w:lineRule="exact"/>
        <w:ind w:left="1525"/>
        <w:jc w:val="both"/>
        <w:rPr>
          <w:i/>
          <w:sz w:val="24"/>
        </w:rPr>
      </w:pPr>
      <w:r>
        <w:rPr>
          <w:i/>
          <w:sz w:val="24"/>
        </w:rPr>
        <w:t>Перспективы развития биологических наук.</w:t>
      </w:r>
    </w:p>
    <w:p w:rsidR="002A79A6" w:rsidRDefault="002A79A6">
      <w:pPr>
        <w:pStyle w:val="a4"/>
        <w:spacing w:before="9"/>
        <w:ind w:left="0" w:firstLine="0"/>
        <w:jc w:val="left"/>
        <w:rPr>
          <w:i/>
          <w:sz w:val="23"/>
        </w:rPr>
      </w:pPr>
    </w:p>
    <w:p w:rsidR="002A79A6" w:rsidRDefault="001A29E1">
      <w:pPr>
        <w:pStyle w:val="11"/>
        <w:spacing w:line="240" w:lineRule="auto"/>
      </w:pPr>
      <w:r>
        <w:t>Физическая культура</w:t>
      </w:r>
    </w:p>
    <w:p w:rsidR="002A79A6" w:rsidRDefault="001A29E1">
      <w:pPr>
        <w:pStyle w:val="a4"/>
        <w:spacing w:before="2" w:line="235" w:lineRule="auto"/>
        <w:ind w:left="0" w:right="840" w:firstLine="0"/>
      </w:pPr>
      <w: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2A79A6" w:rsidRDefault="001A29E1">
      <w:pPr>
        <w:pStyle w:val="a4"/>
        <w:spacing w:before="2" w:line="235" w:lineRule="auto"/>
        <w:ind w:left="0" w:right="830" w:firstLine="0"/>
      </w:pPr>
      <w:r>
        <w:t xml:space="preserve">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w:t>
      </w:r>
      <w:r>
        <w:rPr>
          <w:spacing w:val="-4"/>
        </w:rPr>
        <w:t xml:space="preserve">сохраняет </w:t>
      </w:r>
      <w:r>
        <w:rPr>
          <w:spacing w:val="-3"/>
        </w:rPr>
        <w:t xml:space="preserve">для них широкие </w:t>
      </w:r>
      <w:r>
        <w:rPr>
          <w:spacing w:val="-4"/>
        </w:rPr>
        <w:t xml:space="preserve">возможности </w:t>
      </w:r>
      <w:r>
        <w:t xml:space="preserve">в </w:t>
      </w:r>
      <w:r>
        <w:rPr>
          <w:spacing w:val="-4"/>
        </w:rPr>
        <w:t xml:space="preserve">реализации </w:t>
      </w:r>
      <w:r>
        <w:rPr>
          <w:spacing w:val="-3"/>
        </w:rPr>
        <w:t xml:space="preserve">своих </w:t>
      </w:r>
      <w:r>
        <w:rPr>
          <w:spacing w:val="-4"/>
        </w:rPr>
        <w:t xml:space="preserve">взглядов </w:t>
      </w:r>
      <w:r>
        <w:t xml:space="preserve">и </w:t>
      </w:r>
      <w:r>
        <w:rPr>
          <w:spacing w:val="-3"/>
        </w:rPr>
        <w:t xml:space="preserve">идей </w:t>
      </w:r>
      <w:r>
        <w:t xml:space="preserve">на </w:t>
      </w:r>
      <w:r>
        <w:rPr>
          <w:spacing w:val="-4"/>
        </w:rPr>
        <w:t xml:space="preserve">построение </w:t>
      </w:r>
      <w:r>
        <w:t>учебного</w:t>
      </w:r>
      <w:r>
        <w:rPr>
          <w:spacing w:val="-8"/>
        </w:rPr>
        <w:t xml:space="preserve"> </w:t>
      </w:r>
      <w:r>
        <w:t>курса,</w:t>
      </w:r>
      <w:r>
        <w:rPr>
          <w:spacing w:val="-7"/>
        </w:rPr>
        <w:t xml:space="preserve"> </w:t>
      </w:r>
      <w:r>
        <w:t>в</w:t>
      </w:r>
      <w:r>
        <w:rPr>
          <w:spacing w:val="-6"/>
        </w:rPr>
        <w:t xml:space="preserve"> </w:t>
      </w:r>
      <w:r>
        <w:t>выборе</w:t>
      </w:r>
      <w:r>
        <w:rPr>
          <w:spacing w:val="-7"/>
        </w:rPr>
        <w:t xml:space="preserve"> </w:t>
      </w:r>
      <w:r>
        <w:t>собственных</w:t>
      </w:r>
      <w:r>
        <w:rPr>
          <w:spacing w:val="-5"/>
        </w:rPr>
        <w:t xml:space="preserve"> </w:t>
      </w:r>
      <w:r>
        <w:t>образовательных</w:t>
      </w:r>
      <w:r>
        <w:rPr>
          <w:spacing w:val="-6"/>
        </w:rPr>
        <w:t xml:space="preserve"> </w:t>
      </w:r>
      <w:r>
        <w:t>траекторий,</w:t>
      </w:r>
      <w:r>
        <w:rPr>
          <w:spacing w:val="-7"/>
        </w:rPr>
        <w:t xml:space="preserve"> </w:t>
      </w:r>
      <w:r>
        <w:t>инновационных</w:t>
      </w:r>
      <w:r>
        <w:rPr>
          <w:spacing w:val="-4"/>
        </w:rPr>
        <w:t xml:space="preserve"> </w:t>
      </w:r>
      <w:r>
        <w:t>форм и методов образовательного</w:t>
      </w:r>
      <w:r>
        <w:rPr>
          <w:spacing w:val="-1"/>
        </w:rPr>
        <w:t xml:space="preserve"> </w:t>
      </w:r>
      <w:r>
        <w:t>процесса.</w:t>
      </w:r>
    </w:p>
    <w:p w:rsidR="002A79A6" w:rsidRDefault="001A29E1">
      <w:pPr>
        <w:pStyle w:val="a4"/>
        <w:spacing w:before="8" w:line="235" w:lineRule="auto"/>
        <w:ind w:left="0" w:right="826" w:firstLine="0"/>
      </w:pPr>
      <w:r>
        <w:t xml:space="preserve">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r>
        <w:rPr>
          <w:spacing w:val="-3"/>
        </w:rPr>
        <w:t xml:space="preserve">Освоение учебного предмета направлено </w:t>
      </w:r>
      <w:r>
        <w:t xml:space="preserve">на </w:t>
      </w:r>
      <w:r>
        <w:rPr>
          <w:spacing w:val="-3"/>
        </w:rPr>
        <w:t xml:space="preserve">приобретение компетентности </w:t>
      </w:r>
      <w:r>
        <w:t xml:space="preserve">в </w:t>
      </w:r>
      <w:r>
        <w:rPr>
          <w:spacing w:val="-3"/>
        </w:rPr>
        <w:t xml:space="preserve">физкультурно- </w:t>
      </w:r>
      <w:r>
        <w:t>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2A79A6" w:rsidRDefault="001A29E1">
      <w:pPr>
        <w:pStyle w:val="a4"/>
        <w:spacing w:before="5" w:line="235" w:lineRule="auto"/>
        <w:ind w:left="0" w:right="849" w:firstLine="0"/>
      </w:pPr>
      <w: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2A79A6" w:rsidRDefault="001A29E1">
      <w:pPr>
        <w:pStyle w:val="11"/>
        <w:spacing w:line="273" w:lineRule="exact"/>
      </w:pPr>
      <w:r>
        <w:t>Базовый уровень</w:t>
      </w:r>
    </w:p>
    <w:p w:rsidR="002A79A6" w:rsidRDefault="001A29E1">
      <w:pPr>
        <w:spacing w:line="274" w:lineRule="exact"/>
        <w:ind w:left="1530"/>
        <w:jc w:val="both"/>
        <w:rPr>
          <w:b/>
          <w:sz w:val="24"/>
        </w:rPr>
      </w:pPr>
      <w:r>
        <w:rPr>
          <w:b/>
          <w:sz w:val="24"/>
        </w:rPr>
        <w:t>Физическая культура и здоровый образ жизни</w:t>
      </w:r>
    </w:p>
    <w:p w:rsidR="002A79A6" w:rsidRDefault="001A29E1">
      <w:pPr>
        <w:pStyle w:val="a4"/>
        <w:spacing w:before="1" w:line="235" w:lineRule="auto"/>
        <w:ind w:left="0" w:right="830" w:firstLine="700"/>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2A79A6" w:rsidRDefault="001A29E1">
      <w:pPr>
        <w:pStyle w:val="a4"/>
        <w:spacing w:before="4" w:line="235" w:lineRule="auto"/>
        <w:ind w:left="0" w:right="836" w:firstLine="700"/>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2A79A6" w:rsidRDefault="001A29E1">
      <w:pPr>
        <w:pStyle w:val="a4"/>
        <w:spacing w:before="4" w:line="235" w:lineRule="auto"/>
        <w:ind w:left="0" w:right="842" w:firstLine="700"/>
      </w:pPr>
      <w:r>
        <w:rPr>
          <w:spacing w:val="-3"/>
        </w:rPr>
        <w:t>Система</w:t>
      </w:r>
      <w:r>
        <w:rPr>
          <w:spacing w:val="54"/>
        </w:rPr>
        <w:t xml:space="preserve"> </w:t>
      </w:r>
      <w:r>
        <w:rPr>
          <w:spacing w:val="-3"/>
        </w:rPr>
        <w:t>индивидуальных</w:t>
      </w:r>
      <w:r>
        <w:rPr>
          <w:spacing w:val="54"/>
        </w:rPr>
        <w:t xml:space="preserve"> </w:t>
      </w:r>
      <w:r>
        <w:t xml:space="preserve">занятий </w:t>
      </w:r>
      <w:r>
        <w:rPr>
          <w:spacing w:val="-3"/>
        </w:rPr>
        <w:t>оздоровительной</w:t>
      </w:r>
      <w:r>
        <w:rPr>
          <w:spacing w:val="54"/>
        </w:rPr>
        <w:t xml:space="preserve"> </w:t>
      </w:r>
      <w:r>
        <w:t xml:space="preserve">и </w:t>
      </w:r>
      <w:r>
        <w:rPr>
          <w:spacing w:val="-3"/>
        </w:rPr>
        <w:t xml:space="preserve">тренировочной </w:t>
      </w:r>
      <w:r>
        <w:t>направленности, основы методики их организации и проведения, контроль и оценка эффективности занятий.</w:t>
      </w:r>
    </w:p>
    <w:p w:rsidR="002A79A6" w:rsidRDefault="001A29E1">
      <w:pPr>
        <w:pStyle w:val="a4"/>
        <w:spacing w:before="1" w:line="235" w:lineRule="auto"/>
        <w:ind w:left="0" w:right="835" w:firstLine="700"/>
        <w:rPr>
          <w:i/>
        </w:rPr>
        <w:sectPr w:rsidR="002A79A6">
          <w:pgSz w:w="11906" w:h="16838"/>
          <w:pgMar w:top="1200" w:right="20" w:bottom="940" w:left="880" w:header="0" w:footer="0" w:gutter="0"/>
          <w:cols w:space="720"/>
          <w:formProt w:val="0"/>
          <w:docGrid w:linePitch="240" w:charSpace="-2049"/>
        </w:sectPr>
      </w:pPr>
      <w: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i/>
        </w:rPr>
        <w:t>судейство.</w:t>
      </w:r>
    </w:p>
    <w:p w:rsidR="002A79A6" w:rsidRDefault="001A29E1">
      <w:pPr>
        <w:pStyle w:val="a4"/>
        <w:spacing w:before="62" w:line="275" w:lineRule="exact"/>
        <w:ind w:left="1525" w:firstLine="0"/>
      </w:pPr>
      <w:r>
        <w:lastRenderedPageBreak/>
        <w:t>Формы организации занятий физической культурой.</w:t>
      </w:r>
    </w:p>
    <w:p w:rsidR="002A79A6" w:rsidRDefault="001A29E1">
      <w:pPr>
        <w:pStyle w:val="a4"/>
        <w:spacing w:before="1" w:line="235" w:lineRule="auto"/>
        <w:ind w:left="0" w:right="825" w:firstLine="700"/>
      </w:pPr>
      <w:r>
        <w:t>Государственные требования к уровню физической подготовленности населения при выполнении нормативов Всероссийского физкультурно-спортивного</w:t>
      </w:r>
      <w:r>
        <w:rPr>
          <w:spacing w:val="56"/>
        </w:rPr>
        <w:t xml:space="preserve"> </w:t>
      </w:r>
      <w:r>
        <w:t>комплекса</w:t>
      </w:r>
    </w:p>
    <w:p w:rsidR="002A79A6" w:rsidRDefault="001A29E1">
      <w:pPr>
        <w:pStyle w:val="a4"/>
        <w:spacing w:line="275" w:lineRule="exact"/>
        <w:ind w:left="0" w:firstLine="0"/>
      </w:pPr>
      <w:r>
        <w:t>«Готов к труду и обороне» (ГТО).</w:t>
      </w:r>
    </w:p>
    <w:p w:rsidR="002A79A6" w:rsidRDefault="001A29E1">
      <w:pPr>
        <w:pStyle w:val="a4"/>
        <w:spacing w:line="275" w:lineRule="exact"/>
        <w:ind w:left="1525" w:firstLine="0"/>
      </w:pPr>
      <w:r>
        <w:t>Современное состояние физической культуры и спорта в России.</w:t>
      </w:r>
    </w:p>
    <w:p w:rsidR="002A79A6" w:rsidRDefault="001A29E1">
      <w:pPr>
        <w:spacing w:before="1" w:line="235" w:lineRule="auto"/>
        <w:ind w:left="824" w:right="828" w:firstLine="700"/>
        <w:jc w:val="both"/>
        <w:rPr>
          <w:i/>
          <w:sz w:val="24"/>
        </w:rPr>
      </w:pPr>
      <w:r>
        <w:rPr>
          <w:i/>
          <w:sz w:val="24"/>
        </w:rPr>
        <w:t>Основы законодательства Российской Федерации в области физической культуры, спорта, туризма, охраны здоровья.</w:t>
      </w:r>
    </w:p>
    <w:p w:rsidR="002A79A6" w:rsidRDefault="001A29E1">
      <w:pPr>
        <w:pStyle w:val="11"/>
        <w:spacing w:before="4"/>
      </w:pPr>
      <w:r>
        <w:t>Физкультурно-оздоровительная деятельность</w:t>
      </w:r>
    </w:p>
    <w:p w:rsidR="002A79A6" w:rsidRDefault="001A29E1">
      <w:pPr>
        <w:pStyle w:val="a4"/>
        <w:spacing w:line="274" w:lineRule="exact"/>
        <w:ind w:left="1525" w:firstLine="0"/>
      </w:pPr>
      <w:r>
        <w:t>Оздоровительные системы физического воспитания.</w:t>
      </w:r>
    </w:p>
    <w:p w:rsidR="002A79A6" w:rsidRDefault="001A29E1">
      <w:pPr>
        <w:pStyle w:val="a4"/>
        <w:ind w:left="0" w:right="830" w:firstLine="700"/>
      </w:pPr>
      <w: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2A79A6" w:rsidRDefault="001A29E1">
      <w:pPr>
        <w:pStyle w:val="a4"/>
        <w:spacing w:line="235" w:lineRule="auto"/>
        <w:ind w:left="0" w:right="834" w:firstLine="700"/>
      </w:pPr>
      <w: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2A79A6" w:rsidRDefault="001A29E1">
      <w:pPr>
        <w:pStyle w:val="11"/>
        <w:spacing w:line="240" w:lineRule="auto"/>
      </w:pPr>
      <w:r>
        <w:t>Физическое совершенствование</w:t>
      </w:r>
    </w:p>
    <w:p w:rsidR="002A79A6" w:rsidRDefault="001A29E1">
      <w:pPr>
        <w:pStyle w:val="a4"/>
        <w:spacing w:before="3" w:line="235" w:lineRule="auto"/>
        <w:ind w:left="0" w:right="828" w:firstLine="700"/>
        <w:rPr>
          <w:i/>
        </w:rPr>
      </w:pPr>
      <w: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i/>
        </w:rPr>
        <w:t>техническая и тактическая подготовка в национальных видах спорта.</w:t>
      </w:r>
    </w:p>
    <w:p w:rsidR="002A79A6" w:rsidRDefault="001A29E1">
      <w:pPr>
        <w:pStyle w:val="a4"/>
        <w:spacing w:before="4" w:line="235" w:lineRule="auto"/>
        <w:ind w:left="0" w:right="829" w:firstLine="700"/>
        <w:rPr>
          <w:i/>
        </w:rPr>
      </w:pPr>
      <w:r>
        <w:t>Спортивные единоборства: технико-тактические действия самообороны; приемы страховки и самостраховки</w:t>
      </w:r>
      <w:r>
        <w:rPr>
          <w:i/>
        </w:rPr>
        <w:t>.</w:t>
      </w:r>
    </w:p>
    <w:p w:rsidR="002A79A6" w:rsidRDefault="001A29E1">
      <w:pPr>
        <w:spacing w:before="1" w:line="235" w:lineRule="auto"/>
        <w:ind w:left="824" w:right="832" w:firstLine="705"/>
        <w:jc w:val="both"/>
        <w:rPr>
          <w:i/>
          <w:sz w:val="24"/>
        </w:rPr>
      </w:pPr>
      <w:r>
        <w:rPr>
          <w:sz w:val="24"/>
        </w:rPr>
        <w:t xml:space="preserve">Прикладная физическая подготовка: полосы препятствий; </w:t>
      </w:r>
      <w:r>
        <w:rPr>
          <w:i/>
          <w:sz w:val="24"/>
        </w:rPr>
        <w:t>кросс по пересеченной местности с элементами спортивного ориентирования; прикладное плавание.</w:t>
      </w:r>
    </w:p>
    <w:p w:rsidR="002A79A6" w:rsidRDefault="002A79A6">
      <w:pPr>
        <w:pStyle w:val="a4"/>
        <w:spacing w:before="10"/>
        <w:ind w:left="0" w:firstLine="0"/>
        <w:jc w:val="left"/>
        <w:rPr>
          <w:i/>
          <w:sz w:val="23"/>
        </w:rPr>
      </w:pPr>
    </w:p>
    <w:p w:rsidR="002A79A6" w:rsidRDefault="001A29E1">
      <w:pPr>
        <w:pStyle w:val="11"/>
        <w:spacing w:line="240" w:lineRule="auto"/>
      </w:pPr>
      <w:r>
        <w:t>Основы безопасности жизнедеятельности</w:t>
      </w:r>
    </w:p>
    <w:p w:rsidR="002A79A6" w:rsidRDefault="001A29E1">
      <w:pPr>
        <w:pStyle w:val="a4"/>
        <w:spacing w:before="2" w:line="235" w:lineRule="auto"/>
        <w:ind w:left="0" w:right="829" w:firstLine="0"/>
      </w:pPr>
      <w: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2A79A6" w:rsidRDefault="001A29E1">
      <w:pPr>
        <w:pStyle w:val="a4"/>
        <w:spacing w:before="5" w:line="235" w:lineRule="auto"/>
        <w:ind w:left="0" w:right="829" w:firstLine="0"/>
      </w:pPr>
      <w: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2A79A6" w:rsidRDefault="001A29E1">
      <w:pPr>
        <w:pStyle w:val="a4"/>
        <w:spacing w:before="5" w:line="235" w:lineRule="auto"/>
        <w:ind w:left="0" w:right="838" w:firstLine="0"/>
      </w:pPr>
      <w:r>
        <w:rPr>
          <w:spacing w:val="-3"/>
        </w:rPr>
        <w:t xml:space="preserve">Учебный </w:t>
      </w:r>
      <w:r>
        <w:t xml:space="preserve">предмет </w:t>
      </w:r>
      <w:r>
        <w:rPr>
          <w:spacing w:val="-3"/>
        </w:rPr>
        <w:t xml:space="preserve">«Основы безопасности жизнедеятельности» является </w:t>
      </w:r>
      <w:r>
        <w:t>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w:t>
      </w:r>
      <w:r>
        <w:rPr>
          <w:spacing w:val="-4"/>
        </w:rPr>
        <w:t xml:space="preserve"> </w:t>
      </w:r>
      <w:r>
        <w:t>жизнедеятельности».</w:t>
      </w:r>
    </w:p>
    <w:p w:rsidR="002A79A6" w:rsidRDefault="001A29E1">
      <w:pPr>
        <w:pStyle w:val="a4"/>
        <w:spacing w:before="4" w:line="235" w:lineRule="auto"/>
        <w:ind w:left="0" w:right="839" w:firstLine="0"/>
      </w:pPr>
      <w: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2A79A6" w:rsidRDefault="001A29E1">
      <w:pPr>
        <w:pStyle w:val="a4"/>
        <w:spacing w:before="4" w:line="235" w:lineRule="auto"/>
        <w:ind w:left="0" w:right="832" w:firstLine="0"/>
      </w:pPr>
      <w: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2A79A6" w:rsidRDefault="001A29E1">
      <w:pPr>
        <w:pStyle w:val="a4"/>
        <w:spacing w:before="2" w:line="235" w:lineRule="auto"/>
        <w:ind w:left="0" w:right="843" w:firstLine="0"/>
        <w:sectPr w:rsidR="002A79A6">
          <w:pgSz w:w="11906" w:h="16838"/>
          <w:pgMar w:top="1200" w:right="20" w:bottom="920" w:left="880" w:header="0" w:footer="0" w:gutter="0"/>
          <w:cols w:space="720"/>
          <w:formProt w:val="0"/>
          <w:docGrid w:linePitch="240" w:charSpace="-2049"/>
        </w:sectPr>
      </w:pPr>
      <w:r>
        <w:t>Модуль «Защита населения Российской Федерации от опасных и чрезвычайных ситуаций» раскрывает вопросы, связанные с защитой населения от опасных и</w:t>
      </w:r>
    </w:p>
    <w:p w:rsidR="002A79A6" w:rsidRDefault="001A29E1">
      <w:pPr>
        <w:pStyle w:val="a4"/>
        <w:spacing w:before="62" w:line="275" w:lineRule="exact"/>
        <w:ind w:left="0" w:firstLine="0"/>
      </w:pPr>
      <w:r>
        <w:lastRenderedPageBreak/>
        <w:t>чрезвычайных ситуаций природного, техногенного и социального характера.</w:t>
      </w:r>
    </w:p>
    <w:p w:rsidR="002A79A6" w:rsidRDefault="001A29E1">
      <w:pPr>
        <w:pStyle w:val="a4"/>
        <w:spacing w:before="1" w:line="235" w:lineRule="auto"/>
        <w:ind w:left="0" w:right="839" w:firstLine="0"/>
      </w:pPr>
      <w:r>
        <w:t xml:space="preserve">Модуль «Основы противодействия экстремизму, терроризму и наркотизму в </w:t>
      </w:r>
      <w:r>
        <w:rPr>
          <w:spacing w:val="-3"/>
        </w:rPr>
        <w:t xml:space="preserve">Российской Федерации» раскрывает вопросы, связанные </w:t>
      </w:r>
      <w:r>
        <w:t xml:space="preserve">с </w:t>
      </w:r>
      <w:r>
        <w:rPr>
          <w:spacing w:val="-3"/>
        </w:rPr>
        <w:t xml:space="preserve">противодействием экстремизму, </w:t>
      </w:r>
      <w:r>
        <w:t>терроризму и наркотизму.</w:t>
      </w:r>
    </w:p>
    <w:p w:rsidR="002A79A6" w:rsidRDefault="001A29E1">
      <w:pPr>
        <w:pStyle w:val="a4"/>
        <w:spacing w:before="4" w:line="235" w:lineRule="auto"/>
        <w:ind w:left="0" w:right="835" w:firstLine="0"/>
      </w:pPr>
      <w:r>
        <w:t>Модуль «Основы здорового образа жизни» раскрывает основы здорового образа жизни.</w:t>
      </w:r>
    </w:p>
    <w:p w:rsidR="002A79A6" w:rsidRDefault="001A29E1">
      <w:pPr>
        <w:pStyle w:val="a4"/>
        <w:spacing w:before="1" w:line="235" w:lineRule="auto"/>
        <w:ind w:left="0" w:right="826" w:firstLine="0"/>
      </w:pPr>
      <w: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2A79A6" w:rsidRDefault="001A29E1">
      <w:pPr>
        <w:pStyle w:val="a4"/>
        <w:ind w:left="0" w:right="839" w:firstLine="0"/>
      </w:pPr>
      <w: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2A79A6" w:rsidRDefault="001A29E1">
      <w:pPr>
        <w:pStyle w:val="a4"/>
        <w:spacing w:line="235" w:lineRule="auto"/>
        <w:ind w:left="0" w:right="825" w:firstLine="0"/>
      </w:pPr>
      <w: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2A79A6" w:rsidRDefault="001A29E1">
      <w:pPr>
        <w:pStyle w:val="a4"/>
        <w:ind w:left="0" w:right="844" w:firstLine="0"/>
      </w:pPr>
      <w:r>
        <w:t>Модуль «Элементы начальной военной подготовки» раскрывает вопросы строевой, огневой, тактической подготовки.</w:t>
      </w:r>
    </w:p>
    <w:p w:rsidR="002A79A6" w:rsidRDefault="001A29E1">
      <w:pPr>
        <w:pStyle w:val="a4"/>
        <w:spacing w:line="235" w:lineRule="auto"/>
        <w:ind w:left="0" w:right="826" w:firstLine="0"/>
      </w:pPr>
      <w:r>
        <w:t>Модуль «Военно-профессиональная деятельность» раскрывает вопросы военно- профессиональной деятельности гражданина.</w:t>
      </w:r>
    </w:p>
    <w:p w:rsidR="002A79A6" w:rsidRDefault="001A29E1">
      <w:pPr>
        <w:pStyle w:val="a4"/>
        <w:spacing w:line="235" w:lineRule="auto"/>
        <w:ind w:left="0" w:right="842" w:firstLine="0"/>
      </w:pPr>
      <w: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2A79A6" w:rsidRDefault="001A29E1">
      <w:pPr>
        <w:pStyle w:val="a4"/>
        <w:spacing w:line="275" w:lineRule="exact"/>
        <w:ind w:left="1530" w:firstLine="0"/>
      </w:pPr>
      <w:r>
        <w:t>«Основы безопасности жизнедеятельности» как учебный предмет обеспечивает:</w:t>
      </w:r>
    </w:p>
    <w:p w:rsidR="002A79A6" w:rsidRDefault="001A29E1" w:rsidP="000C38C1">
      <w:pPr>
        <w:pStyle w:val="a8"/>
        <w:numPr>
          <w:ilvl w:val="0"/>
          <w:numId w:val="22"/>
        </w:numPr>
        <w:tabs>
          <w:tab w:val="left" w:pos="1689"/>
        </w:tabs>
        <w:spacing w:line="235" w:lineRule="auto"/>
        <w:ind w:right="943" w:firstLine="705"/>
        <w:rPr>
          <w:sz w:val="24"/>
        </w:rPr>
      </w:pPr>
      <w:r>
        <w:rPr>
          <w:sz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A79A6" w:rsidRDefault="001A29E1" w:rsidP="000C38C1">
      <w:pPr>
        <w:pStyle w:val="a8"/>
        <w:numPr>
          <w:ilvl w:val="0"/>
          <w:numId w:val="22"/>
        </w:numPr>
        <w:tabs>
          <w:tab w:val="left" w:pos="1751"/>
        </w:tabs>
        <w:spacing w:line="235" w:lineRule="auto"/>
        <w:ind w:right="833" w:firstLine="705"/>
        <w:rPr>
          <w:sz w:val="24"/>
        </w:rPr>
      </w:pPr>
      <w:r>
        <w:rPr>
          <w:sz w:val="24"/>
        </w:rPr>
        <w:t>знание правил и владение навыками поведения в опасных и чрезвычайных ситуациях природного, техногенного и социального</w:t>
      </w:r>
      <w:r>
        <w:rPr>
          <w:spacing w:val="-3"/>
          <w:sz w:val="24"/>
        </w:rPr>
        <w:t xml:space="preserve"> </w:t>
      </w:r>
      <w:r>
        <w:rPr>
          <w:sz w:val="24"/>
        </w:rPr>
        <w:t>характера;</w:t>
      </w:r>
    </w:p>
    <w:p w:rsidR="002A79A6" w:rsidRDefault="001A29E1" w:rsidP="000C38C1">
      <w:pPr>
        <w:pStyle w:val="a8"/>
        <w:numPr>
          <w:ilvl w:val="0"/>
          <w:numId w:val="22"/>
        </w:numPr>
        <w:tabs>
          <w:tab w:val="left" w:pos="1809"/>
          <w:tab w:val="left" w:pos="7091"/>
        </w:tabs>
        <w:ind w:right="833" w:firstLine="705"/>
        <w:rPr>
          <w:sz w:val="24"/>
        </w:rPr>
      </w:pPr>
      <w:r>
        <w:rPr>
          <w:sz w:val="24"/>
        </w:rPr>
        <w:t xml:space="preserve">владение   умением  </w:t>
      </w:r>
      <w:r>
        <w:rPr>
          <w:spacing w:val="19"/>
          <w:sz w:val="24"/>
        </w:rPr>
        <w:t xml:space="preserve"> </w:t>
      </w:r>
      <w:r>
        <w:rPr>
          <w:sz w:val="24"/>
        </w:rPr>
        <w:t xml:space="preserve">сохранять  </w:t>
      </w:r>
      <w:r>
        <w:rPr>
          <w:spacing w:val="10"/>
          <w:sz w:val="24"/>
        </w:rPr>
        <w:t xml:space="preserve"> </w:t>
      </w:r>
      <w:r>
        <w:rPr>
          <w:sz w:val="24"/>
        </w:rPr>
        <w:t>эмоциональную</w:t>
      </w:r>
      <w:r>
        <w:rPr>
          <w:sz w:val="24"/>
        </w:rPr>
        <w:tab/>
        <w:t>устойчивость в опасных и чрезвычайных ситуациях, а также навыками оказания первой помощи</w:t>
      </w:r>
      <w:r>
        <w:rPr>
          <w:spacing w:val="-16"/>
          <w:sz w:val="24"/>
        </w:rPr>
        <w:t xml:space="preserve"> </w:t>
      </w:r>
      <w:r>
        <w:rPr>
          <w:sz w:val="24"/>
        </w:rPr>
        <w:t>пострадавшим;</w:t>
      </w:r>
    </w:p>
    <w:p w:rsidR="002A79A6" w:rsidRDefault="001A29E1" w:rsidP="000C38C1">
      <w:pPr>
        <w:pStyle w:val="a8"/>
        <w:numPr>
          <w:ilvl w:val="0"/>
          <w:numId w:val="22"/>
        </w:numPr>
        <w:tabs>
          <w:tab w:val="left" w:pos="1756"/>
        </w:tabs>
        <w:spacing w:line="235" w:lineRule="auto"/>
        <w:ind w:right="831" w:firstLine="705"/>
        <w:rPr>
          <w:sz w:val="24"/>
        </w:rPr>
      </w:pPr>
      <w:r>
        <w:rPr>
          <w:sz w:val="24"/>
        </w:rPr>
        <w:t>умение действовать индивидуально и в группе в опасных и чрезвычайных ситуациях;</w:t>
      </w:r>
    </w:p>
    <w:p w:rsidR="002A79A6" w:rsidRDefault="001A29E1" w:rsidP="000C38C1">
      <w:pPr>
        <w:pStyle w:val="a8"/>
        <w:numPr>
          <w:ilvl w:val="0"/>
          <w:numId w:val="22"/>
        </w:numPr>
        <w:tabs>
          <w:tab w:val="left" w:pos="1756"/>
        </w:tabs>
        <w:spacing w:line="235" w:lineRule="auto"/>
        <w:ind w:right="835" w:firstLine="705"/>
        <w:rPr>
          <w:sz w:val="24"/>
        </w:rPr>
      </w:pPr>
      <w:r>
        <w:rPr>
          <w:sz w:val="24"/>
        </w:rPr>
        <w:t>формирование морально-психологических и физических качеств гражданина, необходимых для прохождения военной</w:t>
      </w:r>
      <w:r>
        <w:rPr>
          <w:spacing w:val="-2"/>
          <w:sz w:val="24"/>
        </w:rPr>
        <w:t xml:space="preserve"> </w:t>
      </w:r>
      <w:r>
        <w:rPr>
          <w:sz w:val="24"/>
        </w:rPr>
        <w:t>службы;</w:t>
      </w:r>
    </w:p>
    <w:p w:rsidR="002A79A6" w:rsidRDefault="001A29E1" w:rsidP="000C38C1">
      <w:pPr>
        <w:pStyle w:val="a8"/>
        <w:numPr>
          <w:ilvl w:val="0"/>
          <w:numId w:val="22"/>
        </w:numPr>
        <w:tabs>
          <w:tab w:val="left" w:pos="1718"/>
        </w:tabs>
        <w:ind w:right="832" w:firstLine="705"/>
        <w:jc w:val="both"/>
        <w:rPr>
          <w:sz w:val="24"/>
        </w:rPr>
      </w:pPr>
      <w:r>
        <w:rPr>
          <w:sz w:val="24"/>
        </w:rPr>
        <w:t>воспитание патриотизма, уважения к историческому и культурному прошлому России, и ее Вооруженным</w:t>
      </w:r>
      <w:r>
        <w:rPr>
          <w:spacing w:val="-4"/>
          <w:sz w:val="24"/>
        </w:rPr>
        <w:t xml:space="preserve"> </w:t>
      </w:r>
      <w:r>
        <w:rPr>
          <w:sz w:val="24"/>
        </w:rPr>
        <w:t>Силам;</w:t>
      </w:r>
    </w:p>
    <w:p w:rsidR="002A79A6" w:rsidRDefault="001A29E1" w:rsidP="000C38C1">
      <w:pPr>
        <w:pStyle w:val="a8"/>
        <w:numPr>
          <w:ilvl w:val="0"/>
          <w:numId w:val="22"/>
        </w:numPr>
        <w:tabs>
          <w:tab w:val="left" w:pos="1823"/>
        </w:tabs>
        <w:spacing w:line="235" w:lineRule="auto"/>
        <w:ind w:right="836" w:firstLine="705"/>
        <w:jc w:val="both"/>
        <w:rPr>
          <w:sz w:val="24"/>
        </w:rPr>
      </w:pPr>
      <w:r>
        <w:rPr>
          <w:sz w:val="24"/>
        </w:rPr>
        <w:t>изучение гражданами основных положений законодательства Российской Федерации в области обороны государства, воинской обязанности и военной</w:t>
      </w:r>
      <w:r>
        <w:rPr>
          <w:spacing w:val="-20"/>
          <w:sz w:val="24"/>
        </w:rPr>
        <w:t xml:space="preserve"> </w:t>
      </w:r>
      <w:r>
        <w:rPr>
          <w:sz w:val="24"/>
        </w:rPr>
        <w:t>службы;</w:t>
      </w:r>
    </w:p>
    <w:p w:rsidR="002A79A6" w:rsidRDefault="001A29E1" w:rsidP="000C38C1">
      <w:pPr>
        <w:pStyle w:val="a8"/>
        <w:numPr>
          <w:ilvl w:val="0"/>
          <w:numId w:val="22"/>
        </w:numPr>
        <w:tabs>
          <w:tab w:val="left" w:pos="1670"/>
        </w:tabs>
        <w:spacing w:line="274" w:lineRule="exact"/>
        <w:ind w:left="1669" w:hanging="140"/>
        <w:jc w:val="both"/>
        <w:rPr>
          <w:sz w:val="24"/>
        </w:rPr>
      </w:pPr>
      <w:r>
        <w:rPr>
          <w:sz w:val="24"/>
        </w:rPr>
        <w:t>приобретение навыков в области гражданской</w:t>
      </w:r>
      <w:r>
        <w:rPr>
          <w:spacing w:val="-4"/>
          <w:sz w:val="24"/>
        </w:rPr>
        <w:t xml:space="preserve"> </w:t>
      </w:r>
      <w:r>
        <w:rPr>
          <w:sz w:val="24"/>
        </w:rPr>
        <w:t>обороны;</w:t>
      </w:r>
    </w:p>
    <w:p w:rsidR="002A79A6" w:rsidRDefault="001A29E1" w:rsidP="000C38C1">
      <w:pPr>
        <w:pStyle w:val="a8"/>
        <w:numPr>
          <w:ilvl w:val="0"/>
          <w:numId w:val="22"/>
        </w:numPr>
        <w:tabs>
          <w:tab w:val="left" w:pos="1713"/>
        </w:tabs>
        <w:spacing w:line="235" w:lineRule="auto"/>
        <w:ind w:right="825" w:firstLine="705"/>
        <w:jc w:val="both"/>
        <w:rPr>
          <w:sz w:val="24"/>
        </w:rPr>
      </w:pPr>
      <w:r>
        <w:rPr>
          <w:sz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w:t>
      </w:r>
      <w:r>
        <w:rPr>
          <w:spacing w:val="-4"/>
          <w:sz w:val="24"/>
        </w:rPr>
        <w:t xml:space="preserve"> </w:t>
      </w:r>
      <w:r>
        <w:rPr>
          <w:sz w:val="24"/>
        </w:rPr>
        <w:t>населения.</w:t>
      </w:r>
    </w:p>
    <w:p w:rsidR="002A79A6" w:rsidRDefault="001A29E1">
      <w:pPr>
        <w:pStyle w:val="a4"/>
        <w:spacing w:before="3" w:line="235" w:lineRule="auto"/>
        <w:ind w:left="0" w:right="827" w:firstLine="0"/>
      </w:pPr>
      <w: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2A79A6" w:rsidRDefault="001A29E1">
      <w:pPr>
        <w:pStyle w:val="a4"/>
        <w:spacing w:before="4" w:line="235" w:lineRule="auto"/>
        <w:ind w:left="0" w:right="840" w:firstLine="0"/>
      </w:pPr>
      <w:r>
        <w:rPr>
          <w:spacing w:val="-3"/>
        </w:rPr>
        <w:t xml:space="preserve">Межпредметная </w:t>
      </w:r>
      <w:r>
        <w:t xml:space="preserve">связь </w:t>
      </w:r>
      <w:r>
        <w:rPr>
          <w:spacing w:val="-3"/>
        </w:rPr>
        <w:t xml:space="preserve">учебного предмета «Основы безопасности </w:t>
      </w:r>
      <w:r>
        <w:t xml:space="preserve">жизнедеятельности»   с   такими   предметами,   как    «Физика»,    «Химия»,  </w:t>
      </w:r>
      <w:r>
        <w:rPr>
          <w:spacing w:val="29"/>
        </w:rPr>
        <w:t xml:space="preserve"> </w:t>
      </w:r>
      <w:r>
        <w:t>«Биология»,</w:t>
      </w:r>
    </w:p>
    <w:p w:rsidR="002A79A6" w:rsidRDefault="001A29E1">
      <w:pPr>
        <w:pStyle w:val="a4"/>
        <w:spacing w:line="274" w:lineRule="exact"/>
        <w:ind w:left="0" w:firstLine="0"/>
      </w:pPr>
      <w:r>
        <w:t>«География»,   «Информатика»,   «История»,   «Обществознание»,   «Право»,</w:t>
      </w:r>
      <w:r>
        <w:rPr>
          <w:spacing w:val="50"/>
        </w:rPr>
        <w:t xml:space="preserve"> </w:t>
      </w:r>
      <w:r>
        <w:t>«Экология»,</w:t>
      </w:r>
    </w:p>
    <w:p w:rsidR="002A79A6" w:rsidRDefault="001A29E1">
      <w:pPr>
        <w:pStyle w:val="a4"/>
        <w:ind w:left="0" w:right="825" w:firstLine="0"/>
        <w:sectPr w:rsidR="002A79A6">
          <w:pgSz w:w="11906" w:h="16838"/>
          <w:pgMar w:top="1200" w:right="20" w:bottom="940" w:left="880" w:header="0" w:footer="0" w:gutter="0"/>
          <w:cols w:space="720"/>
          <w:formProt w:val="0"/>
          <w:docGrid w:linePitch="240" w:charSpace="-2049"/>
        </w:sectPr>
      </w:pPr>
      <w:r>
        <w:t xml:space="preserve">«Физическая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w:t>
      </w:r>
      <w:r>
        <w:rPr>
          <w:spacing w:val="-3"/>
        </w:rPr>
        <w:t xml:space="preserve">установлению </w:t>
      </w:r>
      <w:r>
        <w:t xml:space="preserve">более </w:t>
      </w:r>
      <w:r>
        <w:rPr>
          <w:spacing w:val="-3"/>
        </w:rPr>
        <w:t xml:space="preserve">прочных связей </w:t>
      </w:r>
      <w:r>
        <w:t xml:space="preserve">обучающихся с </w:t>
      </w:r>
      <w:r>
        <w:rPr>
          <w:spacing w:val="-3"/>
        </w:rPr>
        <w:t xml:space="preserve">повседневной </w:t>
      </w:r>
      <w:r>
        <w:t xml:space="preserve">жизнью и </w:t>
      </w:r>
      <w:r>
        <w:rPr>
          <w:spacing w:val="3"/>
        </w:rPr>
        <w:t xml:space="preserve"> </w:t>
      </w:r>
      <w:r>
        <w:rPr>
          <w:spacing w:val="-3"/>
        </w:rPr>
        <w:t>окружающим</w:t>
      </w:r>
    </w:p>
    <w:p w:rsidR="002A79A6" w:rsidRDefault="001A29E1">
      <w:pPr>
        <w:pStyle w:val="a4"/>
        <w:spacing w:before="64" w:line="235" w:lineRule="auto"/>
        <w:ind w:left="0" w:right="833" w:firstLine="0"/>
      </w:pPr>
      <w:r>
        <w:lastRenderedPageBreak/>
        <w:t>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2A79A6" w:rsidRDefault="001A29E1">
      <w:pPr>
        <w:pStyle w:val="11"/>
        <w:spacing w:before="4" w:line="240" w:lineRule="auto"/>
      </w:pPr>
      <w:r>
        <w:t>Базовый уровень</w:t>
      </w:r>
    </w:p>
    <w:p w:rsidR="002A79A6" w:rsidRDefault="001A29E1">
      <w:pPr>
        <w:spacing w:line="275" w:lineRule="exact"/>
        <w:ind w:left="1530"/>
        <w:jc w:val="both"/>
        <w:rPr>
          <w:b/>
          <w:sz w:val="24"/>
        </w:rPr>
      </w:pPr>
      <w:r>
        <w:rPr>
          <w:b/>
          <w:sz w:val="24"/>
        </w:rPr>
        <w:t>Основы комплексной безопасности</w:t>
      </w:r>
    </w:p>
    <w:p w:rsidR="002A79A6" w:rsidRDefault="001A29E1">
      <w:pPr>
        <w:pStyle w:val="a4"/>
        <w:spacing w:before="1" w:line="235" w:lineRule="auto"/>
        <w:ind w:left="0" w:right="824" w:firstLine="0"/>
      </w:pPr>
      <w:r>
        <w:t xml:space="preserve">Экологическая безопасность и охрана окружающей среды. </w:t>
      </w:r>
      <w:r>
        <w:rPr>
          <w:i/>
        </w:rPr>
        <w:t xml:space="preserve">Влияние экологической безопасности на национальную безопасность РФ. </w:t>
      </w:r>
      <w: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2A79A6" w:rsidRDefault="001A29E1">
      <w:pPr>
        <w:pStyle w:val="a4"/>
        <w:spacing w:before="6" w:line="235" w:lineRule="auto"/>
        <w:ind w:left="0" w:right="827" w:firstLine="0"/>
      </w:pPr>
      <w: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2A79A6" w:rsidRDefault="001A29E1">
      <w:pPr>
        <w:pStyle w:val="a4"/>
        <w:spacing w:before="5" w:line="235" w:lineRule="auto"/>
        <w:ind w:left="0" w:right="847" w:firstLine="0"/>
      </w:pPr>
      <w:r>
        <w:t>Явные и скрытые опасности современных молодежных хобби. Последствия и ответственность.</w:t>
      </w:r>
    </w:p>
    <w:p w:rsidR="002A79A6" w:rsidRDefault="001A29E1">
      <w:pPr>
        <w:pStyle w:val="11"/>
        <w:spacing w:before="4" w:line="240" w:lineRule="auto"/>
        <w:ind w:left="824" w:right="840" w:firstLine="705"/>
      </w:pPr>
      <w:r>
        <w:t>Защита населения Российской Федерации от опасных и чрезвычайных ситуаций</w:t>
      </w:r>
    </w:p>
    <w:p w:rsidR="002A79A6" w:rsidRDefault="001A29E1">
      <w:pPr>
        <w:pStyle w:val="a4"/>
        <w:spacing w:line="235" w:lineRule="auto"/>
        <w:ind w:left="0" w:right="830" w:firstLine="0"/>
      </w:pPr>
      <w:r>
        <w:rPr>
          <w:spacing w:val="-3"/>
        </w:rPr>
        <w:t xml:space="preserve">Основы законодательства Российской Федерации </w:t>
      </w:r>
      <w:r>
        <w:t xml:space="preserve">по </w:t>
      </w:r>
      <w:r>
        <w:rPr>
          <w:spacing w:val="-3"/>
        </w:rPr>
        <w:t xml:space="preserve">организации защиты населения </w:t>
      </w:r>
      <w:r>
        <w:t xml:space="preserve">от </w:t>
      </w:r>
      <w:r>
        <w:rPr>
          <w:spacing w:val="-3"/>
        </w:rPr>
        <w:t xml:space="preserve">опасных </w:t>
      </w:r>
      <w:r>
        <w:t xml:space="preserve">и </w:t>
      </w:r>
      <w:r>
        <w:rPr>
          <w:spacing w:val="-3"/>
        </w:rPr>
        <w:t xml:space="preserve">чрезвычайных ситуаций. </w:t>
      </w:r>
      <w:r>
        <w:t xml:space="preserve">Права, </w:t>
      </w:r>
      <w:r>
        <w:rPr>
          <w:spacing w:val="-3"/>
        </w:rPr>
        <w:t xml:space="preserve">обязанности </w:t>
      </w:r>
      <w:r>
        <w:t xml:space="preserve">и </w:t>
      </w:r>
      <w:r>
        <w:rPr>
          <w:spacing w:val="-3"/>
        </w:rPr>
        <w:t xml:space="preserve">ответственность гражданина </w:t>
      </w:r>
      <w:r>
        <w:t xml:space="preserve">в </w:t>
      </w:r>
      <w:r>
        <w:rPr>
          <w:spacing w:val="-10"/>
        </w:rPr>
        <w:t xml:space="preserve">области  </w:t>
      </w:r>
      <w:r>
        <w:rPr>
          <w:spacing w:val="-11"/>
        </w:rPr>
        <w:t xml:space="preserve">организации  </w:t>
      </w:r>
      <w:r>
        <w:rPr>
          <w:spacing w:val="-10"/>
        </w:rPr>
        <w:t xml:space="preserve">защиты  населения  </w:t>
      </w:r>
      <w:r>
        <w:rPr>
          <w:spacing w:val="-5"/>
        </w:rPr>
        <w:t xml:space="preserve">от  </w:t>
      </w:r>
      <w:r>
        <w:rPr>
          <w:spacing w:val="-10"/>
        </w:rPr>
        <w:t xml:space="preserve">опасных  </w:t>
      </w:r>
      <w:r>
        <w:t xml:space="preserve">и  </w:t>
      </w:r>
      <w:r>
        <w:rPr>
          <w:spacing w:val="-11"/>
        </w:rPr>
        <w:t xml:space="preserve">чрезвычайных  </w:t>
      </w:r>
      <w:r>
        <w:rPr>
          <w:spacing w:val="-10"/>
        </w:rPr>
        <w:t xml:space="preserve">ситуаций. </w:t>
      </w:r>
      <w:r>
        <w:rPr>
          <w:spacing w:val="-3"/>
        </w:rPr>
        <w:t xml:space="preserve">Составляющие государственной системы </w:t>
      </w:r>
      <w:r>
        <w:t xml:space="preserve">по защите </w:t>
      </w:r>
      <w:r>
        <w:rPr>
          <w:spacing w:val="-3"/>
        </w:rPr>
        <w:t xml:space="preserve">населения </w:t>
      </w:r>
      <w:r>
        <w:t xml:space="preserve">от опасных и </w:t>
      </w:r>
      <w:r>
        <w:rPr>
          <w:spacing w:val="-3"/>
        </w:rPr>
        <w:t xml:space="preserve">чрезвычайных </w:t>
      </w:r>
      <w:r>
        <w:t xml:space="preserve">ситуаций. Основные направления деятельности государства по защите населения от </w:t>
      </w:r>
      <w:r>
        <w:rPr>
          <w:spacing w:val="-3"/>
        </w:rPr>
        <w:t xml:space="preserve">опасных </w:t>
      </w:r>
      <w:r>
        <w:t xml:space="preserve">и </w:t>
      </w:r>
      <w:r>
        <w:rPr>
          <w:spacing w:val="-3"/>
        </w:rPr>
        <w:t xml:space="preserve">чрезвычайных ситуаций. Потенциальные опасности природного, техногенного </w:t>
      </w:r>
      <w:r>
        <w:t xml:space="preserve">и социального характера, характерные для региона проживания, и опасности, и </w:t>
      </w:r>
      <w:r>
        <w:rPr>
          <w:spacing w:val="-3"/>
        </w:rPr>
        <w:t xml:space="preserve">чрезвычайные ситуации, возникающие </w:t>
      </w:r>
      <w:r>
        <w:t xml:space="preserve">при </w:t>
      </w:r>
      <w:r>
        <w:rPr>
          <w:spacing w:val="-3"/>
        </w:rPr>
        <w:t xml:space="preserve">ведении военных действий </w:t>
      </w:r>
      <w:r>
        <w:t xml:space="preserve">или </w:t>
      </w:r>
      <w:r>
        <w:rPr>
          <w:spacing w:val="-3"/>
        </w:rPr>
        <w:t xml:space="preserve">вследствие </w:t>
      </w:r>
      <w:r>
        <w:t>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w:t>
      </w:r>
      <w:r>
        <w:rPr>
          <w:spacing w:val="-1"/>
        </w:rPr>
        <w:t xml:space="preserve"> </w:t>
      </w:r>
      <w:r>
        <w:t>контроля.</w:t>
      </w:r>
    </w:p>
    <w:p w:rsidR="002A79A6" w:rsidRDefault="001A29E1">
      <w:pPr>
        <w:pStyle w:val="11"/>
        <w:spacing w:before="9" w:line="240" w:lineRule="auto"/>
        <w:ind w:left="824" w:right="839" w:firstLine="705"/>
      </w:pPr>
      <w:r>
        <w:rPr>
          <w:spacing w:val="-3"/>
        </w:rPr>
        <w:t xml:space="preserve">Основы противодействия экстремизму, терроризму </w:t>
      </w:r>
      <w:r>
        <w:t xml:space="preserve">и </w:t>
      </w:r>
      <w:r>
        <w:rPr>
          <w:spacing w:val="-3"/>
        </w:rPr>
        <w:t xml:space="preserve">наркотизму </w:t>
      </w:r>
      <w:r>
        <w:t xml:space="preserve">в </w:t>
      </w:r>
      <w:r>
        <w:rPr>
          <w:spacing w:val="-3"/>
        </w:rPr>
        <w:t xml:space="preserve">Российской </w:t>
      </w:r>
      <w:r>
        <w:t>Федерации</w:t>
      </w:r>
    </w:p>
    <w:p w:rsidR="002A79A6" w:rsidRDefault="001A29E1">
      <w:pPr>
        <w:pStyle w:val="a4"/>
        <w:tabs>
          <w:tab w:val="left" w:pos="1981"/>
          <w:tab w:val="left" w:pos="2312"/>
          <w:tab w:val="left" w:pos="2749"/>
          <w:tab w:val="left" w:pos="4088"/>
          <w:tab w:val="left" w:pos="4309"/>
          <w:tab w:val="left" w:pos="5423"/>
          <w:tab w:val="left" w:pos="5802"/>
          <w:tab w:val="left" w:pos="7334"/>
          <w:tab w:val="left" w:pos="7819"/>
          <w:tab w:val="left" w:pos="8390"/>
          <w:tab w:val="left" w:pos="9422"/>
        </w:tabs>
        <w:spacing w:line="235" w:lineRule="auto"/>
        <w:ind w:left="0" w:right="836" w:firstLine="0"/>
        <w:jc w:val="left"/>
      </w:pPr>
      <w:r>
        <w:t xml:space="preserve">Сущность явлений экстремизма, терроризма и наркотизма. Общегосударственная </w:t>
      </w:r>
      <w:r>
        <w:rPr>
          <w:spacing w:val="-3"/>
        </w:rPr>
        <w:t>система</w:t>
      </w:r>
      <w:r>
        <w:rPr>
          <w:spacing w:val="-3"/>
        </w:rPr>
        <w:tab/>
        <w:t>противодействия</w:t>
      </w:r>
      <w:r>
        <w:rPr>
          <w:spacing w:val="-3"/>
        </w:rPr>
        <w:tab/>
        <w:t>экстремизму,</w:t>
      </w:r>
      <w:r>
        <w:rPr>
          <w:spacing w:val="-3"/>
        </w:rPr>
        <w:tab/>
        <w:t>терроризму</w:t>
      </w:r>
      <w:r>
        <w:rPr>
          <w:spacing w:val="-3"/>
        </w:rPr>
        <w:tab/>
      </w:r>
      <w:r>
        <w:t>и</w:t>
      </w:r>
      <w:r>
        <w:tab/>
      </w:r>
      <w:r>
        <w:rPr>
          <w:spacing w:val="-4"/>
        </w:rPr>
        <w:t>наркотизму:</w:t>
      </w:r>
      <w:r>
        <w:rPr>
          <w:spacing w:val="-4"/>
        </w:rPr>
        <w:tab/>
        <w:t xml:space="preserve">основы </w:t>
      </w:r>
      <w:r>
        <w:t xml:space="preserve">законодательства Российской Федерации в области противодействия экстремизму, </w:t>
      </w:r>
      <w:r>
        <w:rPr>
          <w:spacing w:val="-9"/>
        </w:rPr>
        <w:t>терроризму</w:t>
      </w:r>
      <w:r>
        <w:rPr>
          <w:spacing w:val="-9"/>
        </w:rPr>
        <w:tab/>
      </w:r>
      <w:r>
        <w:rPr>
          <w:spacing w:val="-9"/>
        </w:rPr>
        <w:tab/>
      </w:r>
      <w:r>
        <w:t>и</w:t>
      </w:r>
      <w:r>
        <w:tab/>
      </w:r>
      <w:r>
        <w:rPr>
          <w:spacing w:val="-4"/>
        </w:rPr>
        <w:t>наркотизму;</w:t>
      </w:r>
      <w:r>
        <w:rPr>
          <w:spacing w:val="-4"/>
        </w:rPr>
        <w:tab/>
      </w:r>
      <w:r>
        <w:rPr>
          <w:spacing w:val="-4"/>
        </w:rPr>
        <w:tab/>
      </w:r>
      <w:r>
        <w:rPr>
          <w:spacing w:val="-7"/>
        </w:rPr>
        <w:t>органы</w:t>
      </w:r>
      <w:r>
        <w:rPr>
          <w:spacing w:val="-7"/>
        </w:rPr>
        <w:tab/>
        <w:t>исполнительной</w:t>
      </w:r>
      <w:r>
        <w:rPr>
          <w:spacing w:val="-7"/>
        </w:rPr>
        <w:tab/>
      </w:r>
      <w:r>
        <w:rPr>
          <w:spacing w:val="-3"/>
        </w:rPr>
        <w:t>власти,</w:t>
      </w:r>
      <w:r>
        <w:rPr>
          <w:spacing w:val="-3"/>
        </w:rPr>
        <w:tab/>
        <w:t xml:space="preserve">осуществляющие </w:t>
      </w:r>
      <w:r>
        <w:t>противодействие</w:t>
      </w:r>
      <w:r>
        <w:rPr>
          <w:spacing w:val="-9"/>
        </w:rPr>
        <w:t xml:space="preserve"> </w:t>
      </w:r>
      <w:r>
        <w:t>экстремизму,</w:t>
      </w:r>
      <w:r>
        <w:rPr>
          <w:spacing w:val="-6"/>
        </w:rPr>
        <w:t xml:space="preserve"> </w:t>
      </w:r>
      <w:r>
        <w:t>терроризму</w:t>
      </w:r>
      <w:r>
        <w:rPr>
          <w:spacing w:val="-8"/>
        </w:rPr>
        <w:t xml:space="preserve"> </w:t>
      </w:r>
      <w:r>
        <w:t>и</w:t>
      </w:r>
      <w:r>
        <w:rPr>
          <w:spacing w:val="-5"/>
        </w:rPr>
        <w:t xml:space="preserve"> </w:t>
      </w:r>
      <w:r>
        <w:t>наркотизму</w:t>
      </w:r>
      <w:r>
        <w:rPr>
          <w:spacing w:val="-12"/>
        </w:rPr>
        <w:t xml:space="preserve"> </w:t>
      </w:r>
      <w:r>
        <w:t>в</w:t>
      </w:r>
      <w:r>
        <w:rPr>
          <w:spacing w:val="-6"/>
        </w:rPr>
        <w:t xml:space="preserve"> </w:t>
      </w:r>
      <w:r>
        <w:t>Российской</w:t>
      </w:r>
      <w:r>
        <w:rPr>
          <w:spacing w:val="-6"/>
        </w:rPr>
        <w:t xml:space="preserve"> </w:t>
      </w:r>
      <w:r>
        <w:t>Федерации;</w:t>
      </w:r>
      <w:r>
        <w:rPr>
          <w:spacing w:val="-8"/>
        </w:rPr>
        <w:t xml:space="preserve"> </w:t>
      </w:r>
      <w:r>
        <w:t>права</w:t>
      </w:r>
      <w:r>
        <w:rPr>
          <w:spacing w:val="-9"/>
        </w:rPr>
        <w:t xml:space="preserve"> </w:t>
      </w:r>
      <w:r>
        <w:t>и ответственность гражданина в области противодействия экстремизму, терроризму и наркотизму в Российской</w:t>
      </w:r>
      <w:r>
        <w:rPr>
          <w:spacing w:val="-7"/>
        </w:rPr>
        <w:t xml:space="preserve"> </w:t>
      </w:r>
      <w:r>
        <w:t>Федерации.</w:t>
      </w:r>
    </w:p>
    <w:p w:rsidR="002A79A6" w:rsidRDefault="001A29E1">
      <w:pPr>
        <w:pStyle w:val="a4"/>
        <w:spacing w:before="5" w:line="235" w:lineRule="auto"/>
        <w:ind w:left="0" w:right="849" w:firstLine="0"/>
      </w:pPr>
      <w: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2A79A6" w:rsidRDefault="001A29E1">
      <w:pPr>
        <w:pStyle w:val="11"/>
        <w:spacing w:before="7"/>
      </w:pPr>
      <w:r>
        <w:t>Основы здорового образа жизни</w:t>
      </w:r>
    </w:p>
    <w:p w:rsidR="002A79A6" w:rsidRDefault="001A29E1" w:rsidP="00C919D1">
      <w:pPr>
        <w:pStyle w:val="a4"/>
        <w:spacing w:line="275" w:lineRule="exact"/>
        <w:ind w:left="1530" w:firstLine="0"/>
        <w:jc w:val="left"/>
        <w:sectPr w:rsidR="002A79A6">
          <w:pgSz w:w="11906" w:h="16838"/>
          <w:pgMar w:top="1200" w:right="20" w:bottom="920" w:left="880" w:header="0" w:footer="0" w:gutter="0"/>
          <w:cols w:space="720"/>
          <w:formProt w:val="0"/>
          <w:docGrid w:linePitch="240" w:charSpace="-2049"/>
        </w:sectPr>
      </w:pPr>
      <w:r>
        <w:t>Основы законодательства Российской Федерации в области формирования</w:t>
      </w:r>
    </w:p>
    <w:p w:rsidR="002A79A6" w:rsidRDefault="001A29E1">
      <w:pPr>
        <w:pStyle w:val="a4"/>
        <w:spacing w:before="62"/>
        <w:ind w:left="0" w:right="844" w:firstLine="0"/>
      </w:pPr>
      <w:r>
        <w:lastRenderedPageBreak/>
        <w:t>здорового образа жизни. Факторы и привычки, разрушающие здоровье. Репродуктивное здоровье. Индивидуальная модель здорового образа жизни.</w:t>
      </w:r>
    </w:p>
    <w:p w:rsidR="002A79A6" w:rsidRDefault="001A29E1">
      <w:pPr>
        <w:pStyle w:val="11"/>
      </w:pPr>
      <w:r>
        <w:t>Основы медицинских знаний и оказание первой помощи</w:t>
      </w:r>
    </w:p>
    <w:p w:rsidR="002A79A6" w:rsidRDefault="001A29E1">
      <w:pPr>
        <w:pStyle w:val="a4"/>
        <w:spacing w:before="2" w:line="235" w:lineRule="auto"/>
        <w:ind w:left="0" w:right="833" w:firstLine="0"/>
      </w:pPr>
      <w: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2A79A6" w:rsidRDefault="001A29E1">
      <w:pPr>
        <w:pStyle w:val="a4"/>
        <w:spacing w:before="4" w:line="235" w:lineRule="auto"/>
        <w:ind w:left="0" w:right="834" w:firstLine="0"/>
      </w:pPr>
      <w:r>
        <w:rPr>
          <w:spacing w:val="-3"/>
        </w:rPr>
        <w:t xml:space="preserve">Основы законодательства Российской Федерации </w:t>
      </w:r>
      <w:r>
        <w:t xml:space="preserve">в </w:t>
      </w:r>
      <w:r>
        <w:rPr>
          <w:spacing w:val="-3"/>
        </w:rPr>
        <w:t xml:space="preserve">сфере </w:t>
      </w:r>
      <w:r>
        <w:t xml:space="preserve">санитарно- 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w:t>
      </w:r>
      <w:r>
        <w:rPr>
          <w:spacing w:val="-3"/>
        </w:rPr>
        <w:t xml:space="preserve">инфекционные </w:t>
      </w:r>
      <w:r>
        <w:rPr>
          <w:spacing w:val="-4"/>
        </w:rPr>
        <w:t xml:space="preserve">заболевания </w:t>
      </w:r>
      <w:r>
        <w:t xml:space="preserve">и их </w:t>
      </w:r>
      <w:r>
        <w:rPr>
          <w:spacing w:val="-4"/>
        </w:rPr>
        <w:t xml:space="preserve">профилактика. </w:t>
      </w:r>
      <w:r>
        <w:rPr>
          <w:spacing w:val="-3"/>
        </w:rPr>
        <w:t xml:space="preserve">Правила поведения </w:t>
      </w:r>
      <w:r>
        <w:t xml:space="preserve">в </w:t>
      </w:r>
      <w:r>
        <w:rPr>
          <w:spacing w:val="-4"/>
        </w:rPr>
        <w:t xml:space="preserve">случае </w:t>
      </w:r>
      <w:r>
        <w:rPr>
          <w:spacing w:val="-3"/>
        </w:rPr>
        <w:t xml:space="preserve">возникновения </w:t>
      </w:r>
      <w:r>
        <w:t>эпидемии. Предназначение и использование знаков безопасности медицинского и санитарного назначения.</w:t>
      </w:r>
    </w:p>
    <w:p w:rsidR="002A79A6" w:rsidRDefault="001A29E1">
      <w:pPr>
        <w:pStyle w:val="11"/>
        <w:spacing w:before="8" w:line="240" w:lineRule="auto"/>
      </w:pPr>
      <w:r>
        <w:t>Основы обороны государства</w:t>
      </w:r>
    </w:p>
    <w:p w:rsidR="002A79A6" w:rsidRDefault="001A29E1">
      <w:pPr>
        <w:pStyle w:val="a4"/>
        <w:spacing w:before="2" w:line="235" w:lineRule="auto"/>
        <w:ind w:left="0" w:right="756" w:firstLine="0"/>
        <w:jc w:val="left"/>
        <w:rPr>
          <w:i/>
        </w:rPr>
      </w:pPr>
      <w: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w:t>
      </w:r>
      <w:r>
        <w:rPr>
          <w:spacing w:val="-3"/>
        </w:rPr>
        <w:t xml:space="preserve">угроз национальной </w:t>
      </w:r>
      <w:r>
        <w:t xml:space="preserve">и </w:t>
      </w:r>
      <w:r>
        <w:rPr>
          <w:spacing w:val="-3"/>
        </w:rPr>
        <w:t xml:space="preserve">военной безопасности, оказывающие негативное </w:t>
      </w:r>
      <w:r>
        <w:t xml:space="preserve">влияние на </w:t>
      </w:r>
      <w:r>
        <w:rPr>
          <w:spacing w:val="-3"/>
        </w:rPr>
        <w:t xml:space="preserve">национальные </w:t>
      </w:r>
      <w:r>
        <w:t xml:space="preserve">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Pr>
          <w:i/>
        </w:rPr>
        <w:t>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2A79A6" w:rsidRDefault="001A29E1">
      <w:pPr>
        <w:pStyle w:val="11"/>
        <w:spacing w:before="8"/>
        <w:jc w:val="left"/>
      </w:pPr>
      <w:r>
        <w:t>Правовые основы военной службы</w:t>
      </w:r>
    </w:p>
    <w:p w:rsidR="002A79A6" w:rsidRDefault="001A29E1">
      <w:pPr>
        <w:pStyle w:val="a4"/>
        <w:spacing w:before="1" w:line="235" w:lineRule="auto"/>
        <w:ind w:left="0" w:right="825" w:firstLine="0"/>
      </w:pPr>
      <w:r>
        <w:t xml:space="preserve">Воинская обязанность. Подготовка граждан к военной службе. Организация </w:t>
      </w:r>
      <w:r>
        <w:rPr>
          <w:spacing w:val="-3"/>
        </w:rPr>
        <w:t xml:space="preserve">воинского учета. </w:t>
      </w:r>
      <w:r>
        <w:t xml:space="preserve">Призыв </w:t>
      </w:r>
      <w:r>
        <w:rPr>
          <w:spacing w:val="-3"/>
        </w:rPr>
        <w:t xml:space="preserve">граждан </w:t>
      </w:r>
      <w:r>
        <w:t xml:space="preserve">на </w:t>
      </w:r>
      <w:r>
        <w:rPr>
          <w:spacing w:val="-3"/>
        </w:rPr>
        <w:t xml:space="preserve">военную </w:t>
      </w:r>
      <w:r>
        <w:t xml:space="preserve">службу. </w:t>
      </w:r>
      <w:r>
        <w:rPr>
          <w:spacing w:val="-3"/>
        </w:rPr>
        <w:t xml:space="preserve">Поступление </w:t>
      </w:r>
      <w:r>
        <w:t xml:space="preserve">на </w:t>
      </w:r>
      <w:r>
        <w:rPr>
          <w:spacing w:val="-3"/>
        </w:rPr>
        <w:t xml:space="preserve">военную </w:t>
      </w:r>
      <w:r>
        <w:t>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w:t>
      </w:r>
      <w:r>
        <w:rPr>
          <w:spacing w:val="-38"/>
        </w:rPr>
        <w:t xml:space="preserve"> </w:t>
      </w:r>
      <w:r>
        <w:t>Воинские должности и звания. Военная форма одежды и знаки различия военнослужащих ВС РФ. Увольнение с военной службы. Запас. Мобилизационный</w:t>
      </w:r>
      <w:r>
        <w:rPr>
          <w:spacing w:val="-6"/>
        </w:rPr>
        <w:t xml:space="preserve"> </w:t>
      </w:r>
      <w:r>
        <w:t>резерв.</w:t>
      </w:r>
    </w:p>
    <w:p w:rsidR="002A79A6" w:rsidRDefault="001A29E1">
      <w:pPr>
        <w:pStyle w:val="11"/>
        <w:spacing w:before="2"/>
      </w:pPr>
      <w:r>
        <w:t>Элементы начальной военной подготовки</w:t>
      </w:r>
    </w:p>
    <w:p w:rsidR="002A79A6" w:rsidRDefault="001A29E1">
      <w:pPr>
        <w:pStyle w:val="a4"/>
        <w:spacing w:before="1" w:line="235" w:lineRule="auto"/>
        <w:ind w:left="0" w:right="829" w:firstLine="0"/>
      </w:pPr>
      <w:r>
        <w:t>Строи и управление ими. Строевые приемы и движение без оружия. Выполнение воинского</w:t>
      </w:r>
      <w:r>
        <w:rPr>
          <w:spacing w:val="-7"/>
        </w:rPr>
        <w:t xml:space="preserve"> </w:t>
      </w:r>
      <w:r>
        <w:t>приветствия</w:t>
      </w:r>
      <w:r>
        <w:rPr>
          <w:spacing w:val="-6"/>
        </w:rPr>
        <w:t xml:space="preserve"> </w:t>
      </w:r>
      <w:r>
        <w:t>без</w:t>
      </w:r>
      <w:r>
        <w:rPr>
          <w:spacing w:val="-3"/>
        </w:rPr>
        <w:t xml:space="preserve"> </w:t>
      </w:r>
      <w:r>
        <w:t>оружия</w:t>
      </w:r>
      <w:r>
        <w:rPr>
          <w:spacing w:val="-4"/>
        </w:rPr>
        <w:t xml:space="preserve"> </w:t>
      </w:r>
      <w:r>
        <w:t>на</w:t>
      </w:r>
      <w:r>
        <w:rPr>
          <w:spacing w:val="-3"/>
        </w:rPr>
        <w:t xml:space="preserve"> </w:t>
      </w:r>
      <w:r>
        <w:t>месте</w:t>
      </w:r>
      <w:r>
        <w:rPr>
          <w:spacing w:val="-4"/>
        </w:rPr>
        <w:t xml:space="preserve"> </w:t>
      </w:r>
      <w:r>
        <w:t>и</w:t>
      </w:r>
      <w:r>
        <w:rPr>
          <w:spacing w:val="-3"/>
        </w:rPr>
        <w:t xml:space="preserve"> </w:t>
      </w:r>
      <w:r>
        <w:t>в</w:t>
      </w:r>
      <w:r>
        <w:rPr>
          <w:spacing w:val="-5"/>
        </w:rPr>
        <w:t xml:space="preserve"> </w:t>
      </w:r>
      <w:r>
        <w:t>движении,</w:t>
      </w:r>
      <w:r>
        <w:rPr>
          <w:spacing w:val="-3"/>
        </w:rPr>
        <w:t xml:space="preserve"> </w:t>
      </w:r>
      <w:r>
        <w:t>выход</w:t>
      </w:r>
      <w:r>
        <w:rPr>
          <w:spacing w:val="-4"/>
        </w:rPr>
        <w:t xml:space="preserve"> </w:t>
      </w:r>
      <w:r>
        <w:t>из</w:t>
      </w:r>
      <w:r>
        <w:rPr>
          <w:spacing w:val="-1"/>
        </w:rPr>
        <w:t xml:space="preserve"> </w:t>
      </w:r>
      <w:r>
        <w:t>строя</w:t>
      </w:r>
      <w:r>
        <w:rPr>
          <w:spacing w:val="-4"/>
        </w:rPr>
        <w:t xml:space="preserve"> </w:t>
      </w:r>
      <w:r>
        <w:t>и</w:t>
      </w:r>
      <w:r>
        <w:rPr>
          <w:spacing w:val="-2"/>
        </w:rPr>
        <w:t xml:space="preserve"> </w:t>
      </w:r>
      <w:r>
        <w:t>возвращение</w:t>
      </w:r>
      <w:r>
        <w:rPr>
          <w:spacing w:val="-5"/>
        </w:rPr>
        <w:t xml:space="preserve"> </w:t>
      </w:r>
      <w:r>
        <w:t>в строй. Подход к начальнику и отход от него. Строи</w:t>
      </w:r>
      <w:r>
        <w:rPr>
          <w:spacing w:val="-14"/>
        </w:rPr>
        <w:t xml:space="preserve"> </w:t>
      </w:r>
      <w:r>
        <w:t>отделения.</w:t>
      </w:r>
    </w:p>
    <w:p w:rsidR="002A79A6" w:rsidRDefault="001A29E1">
      <w:pPr>
        <w:pStyle w:val="a4"/>
        <w:spacing w:before="5" w:line="235" w:lineRule="auto"/>
        <w:ind w:left="0" w:right="827" w:firstLine="0"/>
      </w:pPr>
      <w:r>
        <w:t xml:space="preserve">Назначение, боевые свойства и общее устройство автомата Калашникова. </w:t>
      </w:r>
      <w:r>
        <w:rPr>
          <w:i/>
        </w:rPr>
        <w:t xml:space="preserve">Работа частей и механизмов автомата Калашникова при стрельбе. </w:t>
      </w:r>
      <w:r>
        <w:t>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2A79A6" w:rsidRDefault="001A29E1">
      <w:pPr>
        <w:pStyle w:val="a4"/>
        <w:spacing w:before="5" w:line="235" w:lineRule="auto"/>
        <w:ind w:left="0" w:right="830" w:firstLine="0"/>
        <w:sectPr w:rsidR="002A79A6">
          <w:pgSz w:w="11906" w:h="16838"/>
          <w:pgMar w:top="1200" w:right="20" w:bottom="940" w:left="880" w:header="0" w:footer="0" w:gutter="0"/>
          <w:cols w:space="720"/>
          <w:formProt w:val="0"/>
          <w:docGrid w:linePitch="240" w:charSpace="-2049"/>
        </w:sectPr>
      </w:pPr>
      <w: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2A79A6" w:rsidRDefault="001A29E1">
      <w:pPr>
        <w:pStyle w:val="11"/>
        <w:spacing w:before="62"/>
      </w:pPr>
      <w:r>
        <w:lastRenderedPageBreak/>
        <w:t>Военно-профессиональная деятельность</w:t>
      </w:r>
    </w:p>
    <w:p w:rsidR="002A79A6" w:rsidRDefault="001A29E1" w:rsidP="00DC6273">
      <w:pPr>
        <w:pStyle w:val="a4"/>
        <w:spacing w:before="1" w:line="235" w:lineRule="auto"/>
        <w:ind w:left="0" w:right="113" w:firstLine="0"/>
      </w:pPr>
      <w:r>
        <w:t xml:space="preserve">Цели и задачи военно-профессиональной деятельности. Военно-учетные специальности. Профессиональный отбор. Военная служба по призыву как этап </w:t>
      </w:r>
      <w:r>
        <w:rPr>
          <w:spacing w:val="-3"/>
        </w:rPr>
        <w:t xml:space="preserve">профессиональной карьеры. Организация подготовки офицерских кадров </w:t>
      </w:r>
      <w:r>
        <w:t xml:space="preserve">для </w:t>
      </w:r>
      <w:r>
        <w:rPr>
          <w:spacing w:val="-3"/>
        </w:rPr>
        <w:t xml:space="preserve">ВС </w:t>
      </w:r>
      <w:r>
        <w:t>РФ, МВД России, ФСБ России, МЧС России. Основные виды высших военно-учебных заведений</w:t>
      </w:r>
      <w:r>
        <w:rPr>
          <w:spacing w:val="-42"/>
        </w:rPr>
        <w:t xml:space="preserve"> </w:t>
      </w:r>
      <w:r>
        <w:rPr>
          <w:spacing w:val="-3"/>
        </w:rPr>
        <w:t xml:space="preserve">ВС </w:t>
      </w:r>
      <w:r>
        <w:t>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w:t>
      </w:r>
      <w:r>
        <w:rPr>
          <w:spacing w:val="-13"/>
        </w:rPr>
        <w:t xml:space="preserve"> </w:t>
      </w:r>
      <w:r>
        <w:t>России.</w:t>
      </w:r>
    </w:p>
    <w:p w:rsidR="002A79A6" w:rsidRDefault="002A79A6">
      <w:pPr>
        <w:pStyle w:val="a4"/>
        <w:ind w:left="0" w:firstLine="0"/>
        <w:jc w:val="left"/>
        <w:rPr>
          <w:sz w:val="26"/>
        </w:rPr>
      </w:pPr>
    </w:p>
    <w:p w:rsidR="002A79A6" w:rsidRDefault="002A79A6">
      <w:pPr>
        <w:pStyle w:val="a4"/>
        <w:spacing w:before="10"/>
        <w:ind w:left="0" w:firstLine="0"/>
        <w:jc w:val="left"/>
        <w:rPr>
          <w:sz w:val="21"/>
        </w:rPr>
      </w:pPr>
    </w:p>
    <w:p w:rsidR="002A79A6" w:rsidRDefault="001A29E1">
      <w:pPr>
        <w:pStyle w:val="11"/>
        <w:spacing w:line="240" w:lineRule="auto"/>
        <w:ind w:left="824" w:right="835"/>
      </w:pPr>
      <w:r>
        <w:t>ІІ.3. Прог</w:t>
      </w:r>
      <w:r w:rsidR="002E785F">
        <w:t xml:space="preserve">рамма воспитания и социализации </w:t>
      </w:r>
      <w:r>
        <w:t>обучающихся при получении среднего общего образования</w:t>
      </w:r>
    </w:p>
    <w:p w:rsidR="002A79A6" w:rsidRDefault="001A29E1" w:rsidP="00DC6273">
      <w:pPr>
        <w:pStyle w:val="a4"/>
        <w:spacing w:line="269" w:lineRule="exact"/>
        <w:ind w:left="0" w:right="-29" w:firstLine="0"/>
      </w:pPr>
      <w:r>
        <w:t>Программа воспитания и социализации обучающихся при получении среднего общего образования МБОУ «Новохуторная средняя общеобразовательная школа» Красногвардейского района Белгородской области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w:t>
      </w:r>
      <w:r>
        <w:rPr>
          <w:spacing w:val="-10"/>
        </w:rPr>
        <w:t xml:space="preserve"> </w:t>
      </w:r>
      <w:r>
        <w:t>России,</w:t>
      </w:r>
      <w:r>
        <w:rPr>
          <w:spacing w:val="-3"/>
        </w:rPr>
        <w:t xml:space="preserve"> </w:t>
      </w:r>
      <w:r>
        <w:t>искусство,</w:t>
      </w:r>
      <w:r>
        <w:tab/>
        <w:t>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w:t>
      </w:r>
      <w:r>
        <w:rPr>
          <w:spacing w:val="-13"/>
        </w:rPr>
        <w:t xml:space="preserve"> </w:t>
      </w:r>
      <w:r>
        <w:t xml:space="preserve">и    </w:t>
      </w:r>
      <w:r>
        <w:rPr>
          <w:spacing w:val="19"/>
        </w:rPr>
        <w:t xml:space="preserve"> </w:t>
      </w:r>
      <w:r>
        <w:t>культурных традициях многонационального</w:t>
      </w:r>
      <w:r>
        <w:tab/>
        <w:t>народа Российской Федерации,</w:t>
      </w:r>
      <w:r>
        <w:rPr>
          <w:spacing w:val="21"/>
        </w:rPr>
        <w:t xml:space="preserve"> </w:t>
      </w:r>
      <w:r>
        <w:t>подготовленного</w:t>
      </w:r>
      <w:r w:rsidR="002E785F">
        <w:t xml:space="preserve"> к </w:t>
      </w:r>
      <w:r>
        <w:t>жизненному самоопределению. Программа обеспечивает:</w:t>
      </w:r>
    </w:p>
    <w:p w:rsidR="002A79A6" w:rsidRDefault="001A29E1" w:rsidP="00DC6273">
      <w:pPr>
        <w:pStyle w:val="a4"/>
        <w:tabs>
          <w:tab w:val="left" w:pos="10206"/>
        </w:tabs>
        <w:ind w:left="0" w:right="987" w:firstLine="0"/>
        <w:jc w:val="left"/>
      </w:pPr>
      <w:r>
        <w:t>*достижение выпускниками личностных результатов освоения основной образовательной программы в соответствии с требованиями Стандарта;</w:t>
      </w:r>
    </w:p>
    <w:p w:rsidR="002A79A6" w:rsidRPr="00DC6273" w:rsidRDefault="001A29E1" w:rsidP="00DC6273">
      <w:pPr>
        <w:pStyle w:val="a4"/>
        <w:ind w:left="0" w:right="-29" w:firstLine="0"/>
      </w:pPr>
      <w: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 Программа включает</w:t>
      </w:r>
      <w:r>
        <w:rPr>
          <w:spacing w:val="58"/>
        </w:rPr>
        <w:t xml:space="preserve"> </w:t>
      </w:r>
      <w:r>
        <w:t>разделы:</w:t>
      </w:r>
      <w:r w:rsidR="002E785F">
        <w:t xml:space="preserve"> </w:t>
      </w:r>
      <w:r w:rsidR="002E785F" w:rsidRPr="00DC6273">
        <w:t>целевой, содержательный, организационный. Приложение — примерный календарный план воспитательной работы.</w:t>
      </w:r>
    </w:p>
    <w:p w:rsidR="00DC6273" w:rsidRPr="00DC6273" w:rsidRDefault="00DC6273" w:rsidP="00DC6273">
      <w:pPr>
        <w:widowControl w:val="0"/>
        <w:wordWrap w:val="0"/>
        <w:autoSpaceDE w:val="0"/>
        <w:autoSpaceDN w:val="0"/>
        <w:ind w:firstLine="1134"/>
        <w:jc w:val="both"/>
        <w:rPr>
          <w:color w:val="auto"/>
          <w:kern w:val="2"/>
          <w:sz w:val="24"/>
          <w:szCs w:val="24"/>
          <w:lang w:eastAsia="ko-KR"/>
        </w:rPr>
      </w:pPr>
      <w:r w:rsidRPr="00DC6273">
        <w:rPr>
          <w:color w:val="auto"/>
          <w:kern w:val="2"/>
          <w:sz w:val="24"/>
          <w:szCs w:val="24"/>
          <w:lang w:eastAsia="ko-KR"/>
        </w:rPr>
        <w:t>Рабочая Программа воспитания разработана с учётом Федерального закона от 29.12.2012 №</w:t>
      </w:r>
      <w:r w:rsidRPr="00DC6273">
        <w:rPr>
          <w:color w:val="auto"/>
          <w:kern w:val="2"/>
          <w:sz w:val="24"/>
          <w:szCs w:val="24"/>
          <w:lang w:val="en-US" w:eastAsia="ko-KR"/>
        </w:rPr>
        <w:t> </w:t>
      </w:r>
      <w:r w:rsidRPr="00DC6273">
        <w:rPr>
          <w:color w:val="auto"/>
          <w:kern w:val="2"/>
          <w:sz w:val="24"/>
          <w:szCs w:val="24"/>
          <w:lang w:eastAsia="ko-KR"/>
        </w:rP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Pr="00DC6273">
        <w:rPr>
          <w:color w:val="auto"/>
          <w:kern w:val="2"/>
          <w:sz w:val="24"/>
          <w:szCs w:val="24"/>
          <w:lang w:val="en-US" w:eastAsia="ko-KR"/>
        </w:rPr>
        <w:t> </w:t>
      </w:r>
      <w:r w:rsidRPr="00DC6273">
        <w:rPr>
          <w:color w:val="auto"/>
          <w:kern w:val="2"/>
          <w:sz w:val="24"/>
          <w:szCs w:val="24"/>
          <w:lang w:eastAsia="ko-KR"/>
        </w:rP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w:t>
      </w:r>
      <w:r w:rsidRPr="00DC6273">
        <w:rPr>
          <w:color w:val="auto"/>
          <w:kern w:val="2"/>
          <w:sz w:val="24"/>
          <w:szCs w:val="24"/>
          <w:lang w:val="en-US" w:eastAsia="ko-KR"/>
        </w:rPr>
        <w:t> </w:t>
      </w:r>
      <w:r w:rsidRPr="00DC6273">
        <w:rPr>
          <w:color w:val="auto"/>
          <w:kern w:val="2"/>
          <w:sz w:val="24"/>
          <w:szCs w:val="24"/>
          <w:lang w:eastAsia="ko-KR"/>
        </w:rPr>
        <w:t>400), федеральных государственных образовательных стандартов (далее — ФГОС) начального общего образования (Приказ Минпросвещения России от 31.05.2021 №</w:t>
      </w:r>
      <w:r w:rsidRPr="00DC6273">
        <w:rPr>
          <w:color w:val="auto"/>
          <w:kern w:val="2"/>
          <w:sz w:val="24"/>
          <w:szCs w:val="24"/>
          <w:lang w:val="en-US" w:eastAsia="ko-KR"/>
        </w:rPr>
        <w:t> </w:t>
      </w:r>
      <w:r w:rsidRPr="00DC6273">
        <w:rPr>
          <w:color w:val="auto"/>
          <w:kern w:val="2"/>
          <w:sz w:val="24"/>
          <w:szCs w:val="24"/>
          <w:lang w:eastAsia="ko-KR"/>
        </w:rPr>
        <w:t>286), основного общего образования (Приказ Минпросвещения России от 31.05.2021 №</w:t>
      </w:r>
      <w:r w:rsidRPr="00DC6273">
        <w:rPr>
          <w:color w:val="auto"/>
          <w:kern w:val="2"/>
          <w:sz w:val="24"/>
          <w:szCs w:val="24"/>
          <w:lang w:val="en-US" w:eastAsia="ko-KR"/>
        </w:rPr>
        <w:t> </w:t>
      </w:r>
      <w:r w:rsidRPr="00DC6273">
        <w:rPr>
          <w:color w:val="auto"/>
          <w:kern w:val="2"/>
          <w:sz w:val="24"/>
          <w:szCs w:val="24"/>
          <w:lang w:eastAsia="ko-KR"/>
        </w:rPr>
        <w:t>287), среднего общего образования (Приказ Минобрнауки России от 17.05.2012 №</w:t>
      </w:r>
      <w:r w:rsidRPr="00DC6273">
        <w:rPr>
          <w:color w:val="auto"/>
          <w:kern w:val="2"/>
          <w:sz w:val="24"/>
          <w:szCs w:val="24"/>
          <w:lang w:val="en-US" w:eastAsia="ko-KR"/>
        </w:rPr>
        <w:t> </w:t>
      </w:r>
      <w:r w:rsidRPr="00DC6273">
        <w:rPr>
          <w:color w:val="auto"/>
          <w:kern w:val="2"/>
          <w:sz w:val="24"/>
          <w:szCs w:val="24"/>
          <w:lang w:eastAsia="ko-KR"/>
        </w:rPr>
        <w:t xml:space="preserve">413), </w:t>
      </w:r>
      <w:bookmarkStart w:id="1" w:name="_Hlk77022008"/>
      <w:r w:rsidRPr="00DC6273">
        <w:rPr>
          <w:color w:val="auto"/>
          <w:kern w:val="2"/>
          <w:sz w:val="24"/>
          <w:szCs w:val="24"/>
          <w:lang w:eastAsia="ko-KR"/>
        </w:rPr>
        <w:t>примерной рабочей программой воспитания для общеобразовательных учреждений</w:t>
      </w:r>
      <w:bookmarkEnd w:id="1"/>
      <w:r w:rsidRPr="00DC6273">
        <w:rPr>
          <w:color w:val="auto"/>
          <w:kern w:val="2"/>
          <w:sz w:val="24"/>
          <w:szCs w:val="24"/>
          <w:lang w:eastAsia="ko-KR"/>
        </w:rPr>
        <w:t xml:space="preserve"> (одобренной решением федерального учебно-методического объединения по общему образованию (протокол от 23 июня 2022 г. № 3/22), особенностями уклада школьной жизни школы.</w:t>
      </w:r>
    </w:p>
    <w:p w:rsidR="00DC6273" w:rsidRPr="00DC6273" w:rsidRDefault="00DC6273" w:rsidP="00DC6273">
      <w:pPr>
        <w:widowControl w:val="0"/>
        <w:wordWrap w:val="0"/>
        <w:autoSpaceDE w:val="0"/>
        <w:autoSpaceDN w:val="0"/>
        <w:jc w:val="both"/>
        <w:rPr>
          <w:color w:val="auto"/>
          <w:kern w:val="2"/>
          <w:sz w:val="24"/>
          <w:szCs w:val="24"/>
          <w:lang w:eastAsia="ko-KR"/>
        </w:rPr>
      </w:pPr>
      <w:r w:rsidRPr="00DC6273">
        <w:rPr>
          <w:color w:val="auto"/>
          <w:kern w:val="2"/>
          <w:sz w:val="24"/>
          <w:szCs w:val="24"/>
          <w:lang w:eastAsia="ko-KR"/>
        </w:rPr>
        <w:t xml:space="preserve">            Рабочая 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DC6273" w:rsidRPr="00DC6273" w:rsidRDefault="00DC6273" w:rsidP="00DC6273">
      <w:pPr>
        <w:widowControl w:val="0"/>
        <w:wordWrap w:val="0"/>
        <w:autoSpaceDE w:val="0"/>
        <w:autoSpaceDN w:val="0"/>
        <w:jc w:val="both"/>
        <w:rPr>
          <w:color w:val="auto"/>
          <w:kern w:val="2"/>
          <w:sz w:val="24"/>
          <w:szCs w:val="24"/>
          <w:lang w:eastAsia="ko-KR"/>
        </w:rPr>
      </w:pPr>
      <w:r w:rsidRPr="00DC6273">
        <w:rPr>
          <w:color w:val="auto"/>
          <w:kern w:val="2"/>
          <w:sz w:val="24"/>
          <w:szCs w:val="24"/>
          <w:lang w:eastAsia="ko-KR"/>
        </w:rPr>
        <w:t xml:space="preserve">              Рабочая программа воспитания предназначена для планирования и организации системной воспитательной деятельности; разработана и утверждена с участием </w:t>
      </w:r>
      <w:r w:rsidRPr="00DC6273">
        <w:rPr>
          <w:color w:val="auto"/>
          <w:kern w:val="2"/>
          <w:sz w:val="24"/>
          <w:szCs w:val="24"/>
          <w:lang w:eastAsia="ko-KR"/>
        </w:rPr>
        <w:lastRenderedPageBreak/>
        <w:t xml:space="preserve">коллегиальных органов управления общеобразовательной организацией ( Ученический совет, Управляющий совет школы, родительский комитет, педагогический совет);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2A79A6" w:rsidRDefault="002A79A6">
      <w:pPr>
        <w:pStyle w:val="a4"/>
        <w:spacing w:before="5"/>
        <w:ind w:left="0" w:firstLine="0"/>
        <w:jc w:val="left"/>
      </w:pPr>
    </w:p>
    <w:p w:rsidR="002A79A6" w:rsidRDefault="001A29E1">
      <w:pPr>
        <w:pStyle w:val="11"/>
        <w:spacing w:line="240" w:lineRule="auto"/>
        <w:ind w:left="824" w:right="1245"/>
      </w:pPr>
      <w:r>
        <w:t>II.3.1. Цель и задачи духовно-нравственного развития, воспитания, социализации обучающихся на уровне среднего общего образования</w:t>
      </w:r>
    </w:p>
    <w:p w:rsidR="009A6E14" w:rsidRPr="009A6E14" w:rsidRDefault="009A6E14" w:rsidP="009A6E14">
      <w:pPr>
        <w:widowControl w:val="0"/>
        <w:tabs>
          <w:tab w:val="left" w:pos="851"/>
        </w:tabs>
        <w:wordWrap w:val="0"/>
        <w:autoSpaceDE w:val="0"/>
        <w:autoSpaceDN w:val="0"/>
        <w:ind w:firstLine="709"/>
        <w:jc w:val="both"/>
        <w:rPr>
          <w:b/>
          <w:color w:val="auto"/>
          <w:kern w:val="2"/>
          <w:sz w:val="24"/>
          <w:szCs w:val="24"/>
          <w:lang w:eastAsia="ko-KR"/>
        </w:rPr>
      </w:pPr>
      <w:r w:rsidRPr="009A6E14">
        <w:rPr>
          <w:color w:val="auto"/>
          <w:kern w:val="2"/>
          <w:sz w:val="24"/>
          <w:szCs w:val="24"/>
          <w:lang w:eastAsia="ko-KR"/>
        </w:rPr>
        <w:t xml:space="preserve">Воспитательная деятельность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 w:name="_Hlk107041641"/>
      <w:bookmarkEnd w:id="2"/>
    </w:p>
    <w:p w:rsidR="009A6E14" w:rsidRPr="009A6E14" w:rsidRDefault="009A6E14" w:rsidP="009A6E14">
      <w:pPr>
        <w:widowControl w:val="0"/>
        <w:wordWrap w:val="0"/>
        <w:autoSpaceDE w:val="0"/>
        <w:autoSpaceDN w:val="0"/>
        <w:ind w:firstLine="993"/>
        <w:jc w:val="both"/>
        <w:rPr>
          <w:color w:val="auto"/>
          <w:kern w:val="2"/>
          <w:sz w:val="24"/>
          <w:szCs w:val="24"/>
          <w:lang w:eastAsia="ko-KR"/>
        </w:rPr>
      </w:pPr>
      <w:r w:rsidRPr="009A6E14">
        <w:rPr>
          <w:color w:val="auto"/>
          <w:kern w:val="2"/>
          <w:sz w:val="24"/>
          <w:szCs w:val="24"/>
          <w:lang w:eastAsia="ko-KR"/>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A6E14" w:rsidRPr="009A6E14" w:rsidRDefault="009A6E14" w:rsidP="009A6E14">
      <w:pPr>
        <w:widowControl w:val="0"/>
        <w:wordWrap w:val="0"/>
        <w:autoSpaceDE w:val="0"/>
        <w:autoSpaceDN w:val="0"/>
        <w:ind w:firstLine="993"/>
        <w:jc w:val="both"/>
        <w:rPr>
          <w:b/>
          <w:i/>
          <w:color w:val="auto"/>
          <w:kern w:val="2"/>
          <w:sz w:val="24"/>
          <w:szCs w:val="24"/>
          <w:lang w:eastAsia="ko-KR"/>
        </w:rPr>
      </w:pPr>
      <w:r w:rsidRPr="009A6E14">
        <w:rPr>
          <w:color w:val="auto"/>
          <w:kern w:val="2"/>
          <w:sz w:val="24"/>
          <w:szCs w:val="24"/>
          <w:lang w:eastAsia="ko-KR"/>
        </w:rPr>
        <w:t>В</w:t>
      </w:r>
      <w:r w:rsidRPr="009A6E14">
        <w:rPr>
          <w:color w:val="auto"/>
          <w:kern w:val="2"/>
          <w:sz w:val="24"/>
          <w:szCs w:val="24"/>
          <w:lang w:val="en-US" w:eastAsia="ko-KR"/>
        </w:rPr>
        <w:t> </w:t>
      </w:r>
      <w:r w:rsidRPr="009A6E14">
        <w:rPr>
          <w:color w:val="auto"/>
          <w:kern w:val="2"/>
          <w:sz w:val="24"/>
          <w:szCs w:val="24"/>
          <w:lang w:eastAsia="ko-KR"/>
        </w:rPr>
        <w:t xml:space="preserve">соответствии с этим идеалом и нормативными правовыми актами Российской Федерации в сфере образования </w:t>
      </w:r>
      <w:r w:rsidRPr="009A6E14">
        <w:rPr>
          <w:b/>
          <w:color w:val="auto"/>
          <w:kern w:val="2"/>
          <w:sz w:val="24"/>
          <w:szCs w:val="24"/>
          <w:lang w:eastAsia="ko-KR"/>
        </w:rPr>
        <w:t>целью воспитания обучающихся в общеобразовательной организации является:</w:t>
      </w:r>
      <w:r w:rsidRPr="009A6E14">
        <w:rPr>
          <w:color w:val="auto"/>
          <w:kern w:val="2"/>
          <w:sz w:val="24"/>
          <w:szCs w:val="24"/>
          <w:lang w:eastAsia="ko-KR"/>
        </w:rPr>
        <w:t xml:space="preserve"> </w:t>
      </w:r>
      <w:r w:rsidRPr="009A6E14">
        <w:rPr>
          <w:b/>
          <w:i/>
          <w:color w:val="auto"/>
          <w:kern w:val="2"/>
          <w:sz w:val="24"/>
          <w:szCs w:val="24"/>
          <w:lang w:eastAsia="ko-KR"/>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6E14" w:rsidRPr="009A6E14" w:rsidRDefault="009A6E14" w:rsidP="009A6E14">
      <w:pPr>
        <w:widowControl w:val="0"/>
        <w:wordWrap w:val="0"/>
        <w:autoSpaceDE w:val="0"/>
        <w:autoSpaceDN w:val="0"/>
        <w:ind w:firstLine="993"/>
        <w:jc w:val="both"/>
        <w:rPr>
          <w:color w:val="auto"/>
          <w:kern w:val="2"/>
          <w:sz w:val="24"/>
          <w:szCs w:val="24"/>
          <w:lang w:eastAsia="ko-KR"/>
        </w:rPr>
      </w:pPr>
      <w:r w:rsidRPr="009A6E14">
        <w:rPr>
          <w:b/>
          <w:color w:val="auto"/>
          <w:kern w:val="2"/>
          <w:sz w:val="24"/>
          <w:szCs w:val="24"/>
          <w:lang w:eastAsia="ko-KR"/>
        </w:rPr>
        <w:t>Задачи воспитания</w:t>
      </w:r>
      <w:r w:rsidRPr="009A6E14">
        <w:rPr>
          <w:color w:val="auto"/>
          <w:kern w:val="2"/>
          <w:sz w:val="24"/>
          <w:szCs w:val="24"/>
          <w:lang w:eastAsia="ko-KR"/>
        </w:rPr>
        <w:t xml:space="preserve"> обучающихся в общеобразовательной организации:                </w:t>
      </w:r>
    </w:p>
    <w:p w:rsidR="009A6E14" w:rsidRPr="009A6E14" w:rsidRDefault="009A6E14" w:rsidP="009A6E14">
      <w:pPr>
        <w:widowControl w:val="0"/>
        <w:wordWrap w:val="0"/>
        <w:autoSpaceDE w:val="0"/>
        <w:autoSpaceDN w:val="0"/>
        <w:ind w:firstLine="993"/>
        <w:jc w:val="both"/>
        <w:rPr>
          <w:color w:val="auto"/>
          <w:kern w:val="2"/>
          <w:sz w:val="24"/>
          <w:szCs w:val="24"/>
          <w:lang w:eastAsia="ko-KR"/>
        </w:rPr>
      </w:pPr>
      <w:r w:rsidRPr="009A6E14">
        <w:rPr>
          <w:color w:val="auto"/>
          <w:kern w:val="2"/>
          <w:sz w:val="24"/>
          <w:szCs w:val="24"/>
          <w:lang w:eastAsia="ko-KR"/>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9A6E14" w:rsidRPr="009A6E14" w:rsidRDefault="009A6E14" w:rsidP="009A6E14">
      <w:pPr>
        <w:widowControl w:val="0"/>
        <w:wordWrap w:val="0"/>
        <w:autoSpaceDE w:val="0"/>
        <w:autoSpaceDN w:val="0"/>
        <w:ind w:firstLine="993"/>
        <w:jc w:val="both"/>
        <w:rPr>
          <w:color w:val="auto"/>
          <w:kern w:val="2"/>
          <w:sz w:val="24"/>
          <w:szCs w:val="24"/>
          <w:lang w:eastAsia="ko-KR"/>
        </w:rPr>
      </w:pPr>
      <w:r w:rsidRPr="009A6E14">
        <w:rPr>
          <w:color w:val="auto"/>
          <w:kern w:val="2"/>
          <w:sz w:val="24"/>
          <w:szCs w:val="24"/>
          <w:lang w:eastAsia="ko-KR"/>
        </w:rPr>
        <w:t xml:space="preserve">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9A6E14" w:rsidRPr="009A6E14" w:rsidRDefault="009A6E14" w:rsidP="009A6E14">
      <w:pPr>
        <w:widowControl w:val="0"/>
        <w:wordWrap w:val="0"/>
        <w:autoSpaceDE w:val="0"/>
        <w:autoSpaceDN w:val="0"/>
        <w:ind w:firstLine="993"/>
        <w:jc w:val="both"/>
        <w:rPr>
          <w:color w:val="auto"/>
          <w:kern w:val="2"/>
          <w:sz w:val="24"/>
          <w:szCs w:val="24"/>
          <w:lang w:eastAsia="ko-KR"/>
        </w:rPr>
      </w:pPr>
      <w:r w:rsidRPr="009A6E14">
        <w:rPr>
          <w:color w:val="auto"/>
          <w:kern w:val="2"/>
          <w:sz w:val="24"/>
          <w:szCs w:val="24"/>
          <w:lang w:eastAsia="ko-KR"/>
        </w:rPr>
        <w:t xml:space="preserve">достижение личностных результатов освоения общеобразовательных программ в соответствии с ФГОС. </w:t>
      </w:r>
    </w:p>
    <w:p w:rsidR="009A6E14" w:rsidRPr="009A6E14" w:rsidRDefault="009A6E14" w:rsidP="009A6E14">
      <w:pPr>
        <w:widowControl w:val="0"/>
        <w:wordWrap w:val="0"/>
        <w:autoSpaceDE w:val="0"/>
        <w:autoSpaceDN w:val="0"/>
        <w:ind w:firstLine="993"/>
        <w:jc w:val="both"/>
        <w:rPr>
          <w:color w:val="auto"/>
          <w:kern w:val="2"/>
          <w:sz w:val="24"/>
          <w:szCs w:val="24"/>
          <w:lang w:eastAsia="ko-KR"/>
        </w:rPr>
      </w:pPr>
      <w:r w:rsidRPr="009A6E14">
        <w:rPr>
          <w:color w:val="auto"/>
          <w:kern w:val="2"/>
          <w:sz w:val="24"/>
          <w:szCs w:val="24"/>
          <w:u w:val="single"/>
          <w:lang w:eastAsia="ko-KR"/>
        </w:rPr>
        <w:t>Личностные результаты</w:t>
      </w:r>
      <w:r w:rsidRPr="009A6E14">
        <w:rPr>
          <w:color w:val="auto"/>
          <w:kern w:val="2"/>
          <w:sz w:val="24"/>
          <w:szCs w:val="24"/>
          <w:lang w:eastAsia="ko-KR"/>
        </w:rPr>
        <w:t xml:space="preserve">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A6E14" w:rsidRPr="009A6E14" w:rsidRDefault="009A6E14" w:rsidP="009A6E14">
      <w:pPr>
        <w:widowControl w:val="0"/>
        <w:wordWrap w:val="0"/>
        <w:autoSpaceDE w:val="0"/>
        <w:autoSpaceDN w:val="0"/>
        <w:ind w:firstLine="993"/>
        <w:jc w:val="both"/>
        <w:rPr>
          <w:color w:val="auto"/>
          <w:kern w:val="2"/>
          <w:sz w:val="24"/>
          <w:szCs w:val="24"/>
          <w:lang w:eastAsia="ko-KR"/>
        </w:rPr>
      </w:pPr>
      <w:r w:rsidRPr="009A6E14">
        <w:rPr>
          <w:color w:val="auto"/>
          <w:kern w:val="2"/>
          <w:sz w:val="24"/>
          <w:szCs w:val="24"/>
          <w:lang w:eastAsia="ko-KR"/>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w:t>
      </w:r>
      <w:r w:rsidRPr="009A6E14">
        <w:rPr>
          <w:color w:val="auto"/>
          <w:kern w:val="2"/>
          <w:sz w:val="24"/>
          <w:szCs w:val="24"/>
          <w:lang w:eastAsia="ko-KR"/>
        </w:rPr>
        <w:lastRenderedPageBreak/>
        <w:t>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A79A6" w:rsidRPr="009A6E14" w:rsidRDefault="002A79A6">
      <w:pPr>
        <w:pStyle w:val="a4"/>
        <w:spacing w:before="7"/>
        <w:ind w:left="0" w:firstLine="0"/>
        <w:jc w:val="left"/>
        <w:rPr>
          <w:b/>
        </w:rPr>
      </w:pPr>
    </w:p>
    <w:p w:rsidR="002A79A6" w:rsidRDefault="001A29E1" w:rsidP="009A6E14">
      <w:pPr>
        <w:pStyle w:val="a4"/>
        <w:ind w:left="0" w:right="824" w:hanging="8"/>
        <w:rPr>
          <w:sz w:val="22"/>
        </w:rPr>
      </w:pPr>
      <w:r>
        <w:t xml:space="preserve"> </w:t>
      </w:r>
    </w:p>
    <w:p w:rsidR="002A79A6" w:rsidRDefault="001A29E1">
      <w:pPr>
        <w:pStyle w:val="11"/>
        <w:spacing w:before="1" w:line="240" w:lineRule="auto"/>
        <w:ind w:left="824" w:right="1357" w:firstLine="446"/>
        <w:jc w:val="left"/>
      </w:pPr>
      <w:r>
        <w:t>II. 3.2. Основные направления и ценностные основ</w:t>
      </w:r>
      <w:r w:rsidR="009A6E14">
        <w:t xml:space="preserve">ы воспитания </w:t>
      </w:r>
    </w:p>
    <w:p w:rsidR="009A6E14" w:rsidRPr="009A6E14" w:rsidRDefault="009A6E14" w:rsidP="009A6E14">
      <w:pPr>
        <w:widowControl w:val="0"/>
        <w:wordWrap w:val="0"/>
        <w:autoSpaceDE w:val="0"/>
        <w:autoSpaceDN w:val="0"/>
        <w:ind w:firstLine="709"/>
        <w:jc w:val="both"/>
        <w:rPr>
          <w:color w:val="auto"/>
          <w:kern w:val="2"/>
          <w:sz w:val="24"/>
          <w:szCs w:val="24"/>
          <w:lang w:eastAsia="ko-KR"/>
        </w:rPr>
      </w:pPr>
      <w:r w:rsidRPr="009A6E14">
        <w:rPr>
          <w:color w:val="auto"/>
          <w:kern w:val="2"/>
          <w:sz w:val="24"/>
          <w:szCs w:val="24"/>
          <w:lang w:eastAsia="ko-KR"/>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9A6E14" w:rsidRPr="009A6E14" w:rsidRDefault="009A6E14" w:rsidP="000C38C1">
      <w:pPr>
        <w:widowControl w:val="0"/>
        <w:numPr>
          <w:ilvl w:val="0"/>
          <w:numId w:val="63"/>
        </w:numPr>
        <w:tabs>
          <w:tab w:val="left" w:pos="983"/>
        </w:tabs>
        <w:wordWrap w:val="0"/>
        <w:autoSpaceDE w:val="0"/>
        <w:autoSpaceDN w:val="0"/>
        <w:ind w:left="0" w:firstLine="709"/>
        <w:jc w:val="both"/>
        <w:rPr>
          <w:color w:val="auto"/>
          <w:kern w:val="2"/>
          <w:sz w:val="24"/>
          <w:szCs w:val="24"/>
          <w:lang w:eastAsia="ko-KR"/>
        </w:rPr>
      </w:pPr>
      <w:r w:rsidRPr="009A6E14">
        <w:rPr>
          <w:b/>
          <w:color w:val="auto"/>
          <w:kern w:val="2"/>
          <w:sz w:val="24"/>
          <w:szCs w:val="24"/>
          <w:lang w:eastAsia="ko-KR"/>
        </w:rPr>
        <w:t xml:space="preserve">гражданское воспитание </w:t>
      </w:r>
      <w:r w:rsidRPr="009A6E14">
        <w:rPr>
          <w:bCs/>
          <w:color w:val="auto"/>
          <w:kern w:val="2"/>
          <w:sz w:val="24"/>
          <w:szCs w:val="24"/>
          <w:lang w:eastAsia="ko-KR"/>
        </w:rPr>
        <w:t xml:space="preserve">— </w:t>
      </w:r>
      <w:r w:rsidRPr="009A6E14">
        <w:rPr>
          <w:color w:val="auto"/>
          <w:kern w:val="2"/>
          <w:sz w:val="24"/>
          <w:szCs w:val="24"/>
          <w:lang w:eastAsia="ko-KR"/>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A6E14" w:rsidRPr="009A6E14" w:rsidRDefault="009A6E14" w:rsidP="000C38C1">
      <w:pPr>
        <w:widowControl w:val="0"/>
        <w:numPr>
          <w:ilvl w:val="0"/>
          <w:numId w:val="63"/>
        </w:numPr>
        <w:tabs>
          <w:tab w:val="left" w:pos="983"/>
        </w:tabs>
        <w:wordWrap w:val="0"/>
        <w:autoSpaceDE w:val="0"/>
        <w:autoSpaceDN w:val="0"/>
        <w:ind w:left="0" w:firstLine="709"/>
        <w:jc w:val="both"/>
        <w:rPr>
          <w:color w:val="auto"/>
          <w:kern w:val="2"/>
          <w:sz w:val="24"/>
          <w:szCs w:val="24"/>
          <w:lang w:eastAsia="ko-KR"/>
        </w:rPr>
      </w:pPr>
      <w:r w:rsidRPr="009A6E14">
        <w:rPr>
          <w:b/>
          <w:color w:val="auto"/>
          <w:kern w:val="2"/>
          <w:sz w:val="24"/>
          <w:szCs w:val="24"/>
          <w:lang w:eastAsia="ko-KR"/>
        </w:rPr>
        <w:t xml:space="preserve">патриотическое воспитание </w:t>
      </w:r>
      <w:r w:rsidRPr="009A6E14">
        <w:rPr>
          <w:bCs/>
          <w:color w:val="auto"/>
          <w:kern w:val="2"/>
          <w:sz w:val="24"/>
          <w:szCs w:val="24"/>
          <w:lang w:eastAsia="ko-KR"/>
        </w:rPr>
        <w:t xml:space="preserve">— </w:t>
      </w:r>
      <w:r w:rsidRPr="009A6E14">
        <w:rPr>
          <w:color w:val="auto"/>
          <w:kern w:val="2"/>
          <w:sz w:val="24"/>
          <w:szCs w:val="24"/>
          <w:lang w:eastAsia="ko-KR"/>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A6E14" w:rsidRPr="009A6E14" w:rsidRDefault="009A6E14" w:rsidP="000C38C1">
      <w:pPr>
        <w:widowControl w:val="0"/>
        <w:numPr>
          <w:ilvl w:val="0"/>
          <w:numId w:val="63"/>
        </w:numPr>
        <w:tabs>
          <w:tab w:val="left" w:pos="983"/>
        </w:tabs>
        <w:wordWrap w:val="0"/>
        <w:autoSpaceDE w:val="0"/>
        <w:autoSpaceDN w:val="0"/>
        <w:ind w:left="0" w:firstLine="709"/>
        <w:jc w:val="both"/>
        <w:rPr>
          <w:color w:val="auto"/>
          <w:kern w:val="2"/>
          <w:sz w:val="24"/>
          <w:szCs w:val="24"/>
          <w:lang w:eastAsia="ko-KR"/>
        </w:rPr>
      </w:pPr>
      <w:r w:rsidRPr="009A6E14">
        <w:rPr>
          <w:b/>
          <w:color w:val="auto"/>
          <w:kern w:val="2"/>
          <w:sz w:val="24"/>
          <w:szCs w:val="24"/>
          <w:lang w:eastAsia="ko-KR"/>
        </w:rPr>
        <w:t xml:space="preserve">духовно-нравственное воспитание </w:t>
      </w:r>
      <w:r w:rsidRPr="009A6E14">
        <w:rPr>
          <w:bCs/>
          <w:color w:val="auto"/>
          <w:kern w:val="2"/>
          <w:sz w:val="24"/>
          <w:szCs w:val="24"/>
          <w:lang w:eastAsia="ko-KR"/>
        </w:rPr>
        <w:t>—</w:t>
      </w:r>
      <w:r w:rsidRPr="009A6E14">
        <w:rPr>
          <w:color w:val="auto"/>
          <w:kern w:val="2"/>
          <w:sz w:val="24"/>
          <w:szCs w:val="24"/>
          <w:lang w:eastAsia="ko-KR"/>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A6E14" w:rsidRPr="009A6E14" w:rsidRDefault="009A6E14" w:rsidP="000C38C1">
      <w:pPr>
        <w:widowControl w:val="0"/>
        <w:numPr>
          <w:ilvl w:val="0"/>
          <w:numId w:val="63"/>
        </w:numPr>
        <w:tabs>
          <w:tab w:val="left" w:pos="983"/>
        </w:tabs>
        <w:wordWrap w:val="0"/>
        <w:autoSpaceDE w:val="0"/>
        <w:autoSpaceDN w:val="0"/>
        <w:ind w:left="0" w:firstLine="709"/>
        <w:jc w:val="both"/>
        <w:rPr>
          <w:color w:val="auto"/>
          <w:kern w:val="2"/>
          <w:sz w:val="24"/>
          <w:szCs w:val="24"/>
          <w:lang w:eastAsia="ko-KR"/>
        </w:rPr>
      </w:pPr>
      <w:r w:rsidRPr="009A6E14">
        <w:rPr>
          <w:b/>
          <w:color w:val="auto"/>
          <w:kern w:val="2"/>
          <w:sz w:val="24"/>
          <w:szCs w:val="24"/>
          <w:lang w:eastAsia="ko-KR"/>
        </w:rPr>
        <w:t xml:space="preserve">эстетическое воспитание </w:t>
      </w:r>
      <w:r w:rsidRPr="009A6E14">
        <w:rPr>
          <w:bCs/>
          <w:color w:val="auto"/>
          <w:kern w:val="2"/>
          <w:sz w:val="24"/>
          <w:szCs w:val="24"/>
          <w:lang w:eastAsia="ko-KR"/>
        </w:rPr>
        <w:t>—</w:t>
      </w:r>
      <w:r w:rsidRPr="009A6E14">
        <w:rPr>
          <w:color w:val="auto"/>
          <w:kern w:val="2"/>
          <w:sz w:val="24"/>
          <w:szCs w:val="24"/>
          <w:lang w:eastAsia="ko-KR"/>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A6E14" w:rsidRPr="009A6E14" w:rsidRDefault="009A6E14" w:rsidP="000C38C1">
      <w:pPr>
        <w:widowControl w:val="0"/>
        <w:numPr>
          <w:ilvl w:val="0"/>
          <w:numId w:val="63"/>
        </w:numPr>
        <w:tabs>
          <w:tab w:val="left" w:pos="983"/>
        </w:tabs>
        <w:wordWrap w:val="0"/>
        <w:autoSpaceDE w:val="0"/>
        <w:autoSpaceDN w:val="0"/>
        <w:ind w:left="0" w:firstLine="709"/>
        <w:jc w:val="both"/>
        <w:rPr>
          <w:color w:val="auto"/>
          <w:kern w:val="2"/>
          <w:sz w:val="24"/>
          <w:szCs w:val="24"/>
          <w:lang w:eastAsia="ko-KR"/>
        </w:rPr>
      </w:pPr>
      <w:r w:rsidRPr="009A6E14">
        <w:rPr>
          <w:b/>
          <w:color w:val="auto"/>
          <w:kern w:val="2"/>
          <w:sz w:val="24"/>
          <w:szCs w:val="24"/>
          <w:lang w:eastAsia="ko-KR"/>
        </w:rPr>
        <w:t>физическое воспитание</w:t>
      </w:r>
      <w:r w:rsidRPr="009A6E14">
        <w:rPr>
          <w:color w:val="auto"/>
          <w:kern w:val="2"/>
          <w:sz w:val="24"/>
          <w:szCs w:val="24"/>
          <w:lang w:eastAsia="ko-KR"/>
        </w:rPr>
        <w:t>,</w:t>
      </w:r>
      <w:r w:rsidRPr="009A6E14">
        <w:rPr>
          <w:b/>
          <w:color w:val="auto"/>
          <w:kern w:val="2"/>
          <w:sz w:val="24"/>
          <w:szCs w:val="24"/>
          <w:lang w:eastAsia="ko-KR"/>
        </w:rPr>
        <w:t xml:space="preserve"> формирование культуры здорового образа жизни и эмоционального благополучия </w:t>
      </w:r>
      <w:r w:rsidRPr="009A6E14">
        <w:rPr>
          <w:bCs/>
          <w:color w:val="auto"/>
          <w:kern w:val="2"/>
          <w:sz w:val="24"/>
          <w:szCs w:val="24"/>
          <w:lang w:eastAsia="ko-KR"/>
        </w:rPr>
        <w:t xml:space="preserve">— </w:t>
      </w:r>
      <w:r w:rsidRPr="009A6E14">
        <w:rPr>
          <w:color w:val="auto"/>
          <w:kern w:val="2"/>
          <w:sz w:val="24"/>
          <w:szCs w:val="24"/>
          <w:lang w:eastAsia="ko-KR"/>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A6E14" w:rsidRPr="009A6E14" w:rsidRDefault="009A6E14" w:rsidP="000C38C1">
      <w:pPr>
        <w:widowControl w:val="0"/>
        <w:numPr>
          <w:ilvl w:val="0"/>
          <w:numId w:val="63"/>
        </w:numPr>
        <w:tabs>
          <w:tab w:val="left" w:pos="983"/>
        </w:tabs>
        <w:wordWrap w:val="0"/>
        <w:autoSpaceDE w:val="0"/>
        <w:autoSpaceDN w:val="0"/>
        <w:ind w:left="0" w:firstLine="709"/>
        <w:jc w:val="both"/>
        <w:rPr>
          <w:color w:val="auto"/>
          <w:kern w:val="2"/>
          <w:sz w:val="24"/>
          <w:szCs w:val="24"/>
          <w:lang w:eastAsia="ko-KR"/>
        </w:rPr>
      </w:pPr>
      <w:r w:rsidRPr="009A6E14">
        <w:rPr>
          <w:b/>
          <w:color w:val="auto"/>
          <w:kern w:val="2"/>
          <w:sz w:val="24"/>
          <w:szCs w:val="24"/>
          <w:lang w:eastAsia="ko-KR"/>
        </w:rPr>
        <w:t>трудовое воспитание</w:t>
      </w:r>
      <w:r w:rsidRPr="009A6E14">
        <w:rPr>
          <w:bCs/>
          <w:color w:val="auto"/>
          <w:kern w:val="2"/>
          <w:sz w:val="24"/>
          <w:szCs w:val="24"/>
          <w:lang w:eastAsia="ko-KR"/>
        </w:rPr>
        <w:t xml:space="preserve"> —</w:t>
      </w:r>
      <w:r w:rsidRPr="009A6E14">
        <w:rPr>
          <w:color w:val="auto"/>
          <w:kern w:val="2"/>
          <w:sz w:val="24"/>
          <w:szCs w:val="24"/>
          <w:lang w:eastAsia="ko-KR"/>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A6E14" w:rsidRPr="009A6E14" w:rsidRDefault="009A6E14" w:rsidP="000C38C1">
      <w:pPr>
        <w:widowControl w:val="0"/>
        <w:numPr>
          <w:ilvl w:val="0"/>
          <w:numId w:val="63"/>
        </w:numPr>
        <w:tabs>
          <w:tab w:val="left" w:pos="983"/>
        </w:tabs>
        <w:wordWrap w:val="0"/>
        <w:autoSpaceDE w:val="0"/>
        <w:autoSpaceDN w:val="0"/>
        <w:ind w:left="0" w:firstLine="709"/>
        <w:jc w:val="both"/>
        <w:rPr>
          <w:color w:val="auto"/>
          <w:kern w:val="2"/>
          <w:sz w:val="24"/>
          <w:szCs w:val="24"/>
          <w:lang w:eastAsia="ko-KR"/>
        </w:rPr>
      </w:pPr>
      <w:r w:rsidRPr="009A6E14">
        <w:rPr>
          <w:b/>
          <w:color w:val="auto"/>
          <w:kern w:val="2"/>
          <w:sz w:val="24"/>
          <w:szCs w:val="24"/>
          <w:lang w:eastAsia="ko-KR"/>
        </w:rPr>
        <w:t>экологическое воспитание</w:t>
      </w:r>
      <w:r w:rsidRPr="009A6E14">
        <w:rPr>
          <w:bCs/>
          <w:color w:val="auto"/>
          <w:kern w:val="2"/>
          <w:sz w:val="24"/>
          <w:szCs w:val="24"/>
          <w:lang w:eastAsia="ko-KR"/>
        </w:rPr>
        <w:t xml:space="preserve"> —</w:t>
      </w:r>
      <w:r w:rsidRPr="009A6E14">
        <w:rPr>
          <w:color w:val="auto"/>
          <w:kern w:val="2"/>
          <w:sz w:val="24"/>
          <w:szCs w:val="24"/>
          <w:lang w:eastAsia="ko-KR"/>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A79A6" w:rsidRDefault="009A6E14" w:rsidP="000C38C1">
      <w:pPr>
        <w:widowControl w:val="0"/>
        <w:numPr>
          <w:ilvl w:val="0"/>
          <w:numId w:val="63"/>
        </w:numPr>
        <w:tabs>
          <w:tab w:val="left" w:pos="983"/>
        </w:tabs>
        <w:wordWrap w:val="0"/>
        <w:autoSpaceDE w:val="0"/>
        <w:autoSpaceDN w:val="0"/>
        <w:ind w:left="0" w:firstLine="709"/>
        <w:jc w:val="both"/>
        <w:rPr>
          <w:color w:val="auto"/>
          <w:kern w:val="2"/>
          <w:sz w:val="24"/>
          <w:szCs w:val="24"/>
          <w:lang w:eastAsia="ko-KR"/>
        </w:rPr>
      </w:pPr>
      <w:r w:rsidRPr="009A6E14">
        <w:rPr>
          <w:b/>
          <w:color w:val="auto"/>
          <w:kern w:val="2"/>
          <w:sz w:val="24"/>
          <w:szCs w:val="24"/>
          <w:lang w:eastAsia="ko-KR"/>
        </w:rPr>
        <w:t xml:space="preserve">ценности научного познания </w:t>
      </w:r>
      <w:r w:rsidRPr="009A6E14">
        <w:rPr>
          <w:bCs/>
          <w:color w:val="auto"/>
          <w:kern w:val="2"/>
          <w:sz w:val="24"/>
          <w:szCs w:val="24"/>
          <w:lang w:eastAsia="ko-KR"/>
        </w:rPr>
        <w:t xml:space="preserve">— </w:t>
      </w:r>
      <w:r w:rsidRPr="009A6E14">
        <w:rPr>
          <w:color w:val="auto"/>
          <w:kern w:val="2"/>
          <w:sz w:val="24"/>
          <w:szCs w:val="24"/>
          <w:lang w:eastAsia="ko-KR"/>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A6E14" w:rsidRPr="009A6E14" w:rsidRDefault="009A6E14" w:rsidP="009A6E14">
      <w:pPr>
        <w:widowControl w:val="0"/>
        <w:tabs>
          <w:tab w:val="left" w:pos="983"/>
        </w:tabs>
        <w:wordWrap w:val="0"/>
        <w:autoSpaceDE w:val="0"/>
        <w:autoSpaceDN w:val="0"/>
        <w:ind w:left="709"/>
        <w:jc w:val="both"/>
        <w:rPr>
          <w:color w:val="auto"/>
          <w:kern w:val="2"/>
          <w:sz w:val="24"/>
          <w:szCs w:val="24"/>
          <w:lang w:eastAsia="ko-KR"/>
        </w:rPr>
      </w:pPr>
    </w:p>
    <w:p w:rsidR="002A79A6" w:rsidRDefault="001A29E1" w:rsidP="000C38C1">
      <w:pPr>
        <w:pStyle w:val="11"/>
        <w:numPr>
          <w:ilvl w:val="2"/>
          <w:numId w:val="21"/>
        </w:numPr>
        <w:tabs>
          <w:tab w:val="left" w:pos="1491"/>
          <w:tab w:val="left" w:pos="10206"/>
        </w:tabs>
        <w:spacing w:line="240" w:lineRule="auto"/>
        <w:ind w:right="113" w:firstLine="0"/>
        <w:jc w:val="left"/>
      </w:pPr>
      <w:r>
        <w:t xml:space="preserve">Содержание, виды деятельности и формы занятий </w:t>
      </w:r>
      <w:r w:rsidR="000E6B45">
        <w:t xml:space="preserve">с </w:t>
      </w:r>
      <w:r>
        <w:t>обучающимися</w:t>
      </w:r>
      <w:r>
        <w:rPr>
          <w:spacing w:val="-25"/>
        </w:rPr>
        <w:t xml:space="preserve"> </w:t>
      </w:r>
      <w:r w:rsidR="000E6B45">
        <w:rPr>
          <w:spacing w:val="-25"/>
        </w:rPr>
        <w:t xml:space="preserve"> </w:t>
      </w:r>
      <w:r>
        <w:t>по каждому из направлений</w:t>
      </w:r>
      <w:r w:rsidR="000E6B45">
        <w:t xml:space="preserve">  воспитания </w:t>
      </w:r>
      <w:r>
        <w:t>обучающихся</w:t>
      </w:r>
    </w:p>
    <w:p w:rsidR="000E6B45" w:rsidRPr="000E6B45" w:rsidRDefault="000E6B45" w:rsidP="000E6B45">
      <w:pPr>
        <w:tabs>
          <w:tab w:val="left" w:pos="851"/>
        </w:tabs>
        <w:ind w:firstLine="709"/>
        <w:rPr>
          <w:sz w:val="24"/>
          <w:szCs w:val="24"/>
        </w:rPr>
      </w:pPr>
      <w:r w:rsidRPr="000E6B45">
        <w:rPr>
          <w:sz w:val="24"/>
          <w:szCs w:val="24"/>
        </w:rPr>
        <w:t xml:space="preserve">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w:t>
      </w:r>
    </w:p>
    <w:p w:rsidR="000E6B45" w:rsidRPr="000E6B45" w:rsidRDefault="000E6B45" w:rsidP="000E6B45">
      <w:pPr>
        <w:widowControl w:val="0"/>
        <w:wordWrap w:val="0"/>
        <w:autoSpaceDE w:val="0"/>
        <w:autoSpaceDN w:val="0"/>
        <w:ind w:firstLine="709"/>
        <w:jc w:val="both"/>
        <w:rPr>
          <w:color w:val="auto"/>
          <w:w w:val="0"/>
          <w:kern w:val="2"/>
          <w:sz w:val="24"/>
          <w:szCs w:val="24"/>
          <w:lang w:eastAsia="ko-KR"/>
        </w:rPr>
      </w:pPr>
      <w:r w:rsidRPr="000E6B45">
        <w:rPr>
          <w:color w:val="auto"/>
          <w:w w:val="0"/>
          <w:kern w:val="2"/>
          <w:sz w:val="24"/>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E6B45" w:rsidRPr="000E6B45" w:rsidRDefault="000E6B45" w:rsidP="000E6B45">
      <w:pPr>
        <w:widowControl w:val="0"/>
        <w:wordWrap w:val="0"/>
        <w:autoSpaceDE w:val="0"/>
        <w:autoSpaceDN w:val="0"/>
        <w:jc w:val="center"/>
        <w:rPr>
          <w:b/>
          <w:i/>
          <w:color w:val="auto"/>
          <w:w w:val="0"/>
          <w:kern w:val="2"/>
          <w:sz w:val="24"/>
          <w:szCs w:val="24"/>
          <w:u w:val="single"/>
          <w:lang w:eastAsia="ko-KR"/>
        </w:rPr>
      </w:pPr>
      <w:r w:rsidRPr="000E6B45">
        <w:rPr>
          <w:b/>
          <w:i/>
          <w:color w:val="auto"/>
          <w:w w:val="0"/>
          <w:kern w:val="2"/>
          <w:sz w:val="24"/>
          <w:szCs w:val="24"/>
          <w:u w:val="single"/>
          <w:lang w:eastAsia="ko-KR"/>
        </w:rPr>
        <w:lastRenderedPageBreak/>
        <w:t>Инвариантная часть</w:t>
      </w:r>
    </w:p>
    <w:p w:rsidR="000E6B45" w:rsidRPr="000E6B45" w:rsidRDefault="000E6B45" w:rsidP="000E6B45">
      <w:pPr>
        <w:widowControl w:val="0"/>
        <w:tabs>
          <w:tab w:val="left" w:pos="851"/>
        </w:tabs>
        <w:wordWrap w:val="0"/>
        <w:autoSpaceDE w:val="0"/>
        <w:autoSpaceDN w:val="0"/>
        <w:ind w:firstLine="709"/>
        <w:jc w:val="both"/>
        <w:rPr>
          <w:b/>
          <w:color w:val="auto"/>
          <w:w w:val="0"/>
          <w:kern w:val="2"/>
          <w:sz w:val="24"/>
          <w:szCs w:val="24"/>
          <w:lang w:eastAsia="ko-KR"/>
        </w:rPr>
      </w:pPr>
      <w:r w:rsidRPr="000E6B45">
        <w:rPr>
          <w:b/>
          <w:color w:val="auto"/>
          <w:kern w:val="2"/>
          <w:sz w:val="24"/>
          <w:szCs w:val="24"/>
          <w:lang w:eastAsia="ko-KR"/>
        </w:rPr>
        <w:t>Урочная деятельность.</w:t>
      </w:r>
      <w:r w:rsidRPr="000E6B45">
        <w:rPr>
          <w:b/>
          <w:color w:val="auto"/>
          <w:w w:val="0"/>
          <w:kern w:val="2"/>
          <w:sz w:val="24"/>
          <w:szCs w:val="24"/>
          <w:lang w:eastAsia="ko-KR"/>
        </w:rPr>
        <w:t xml:space="preserve"> Модуль «Школьный урок»</w:t>
      </w:r>
    </w:p>
    <w:p w:rsidR="000E6B45" w:rsidRPr="000E6B45" w:rsidRDefault="000E6B45" w:rsidP="000E6B45">
      <w:pPr>
        <w:widowControl w:val="0"/>
        <w:wordWrap w:val="0"/>
        <w:autoSpaceDE w:val="0"/>
        <w:autoSpaceDN w:val="0"/>
        <w:adjustRightInd w:val="0"/>
        <w:ind w:right="-1" w:firstLine="709"/>
        <w:jc w:val="both"/>
        <w:rPr>
          <w:i/>
          <w:color w:val="auto"/>
          <w:kern w:val="2"/>
          <w:sz w:val="24"/>
          <w:szCs w:val="24"/>
          <w:lang w:eastAsia="ko-KR"/>
        </w:rPr>
      </w:pPr>
      <w:r w:rsidRPr="000E6B45">
        <w:rPr>
          <w:color w:val="auto"/>
          <w:kern w:val="2"/>
          <w:sz w:val="24"/>
          <w:szCs w:val="24"/>
          <w:lang w:eastAsia="ko-KR"/>
        </w:rPr>
        <w:t>Реализация школьными педагогами воспитательного потенциала урока предполагает следующее</w:t>
      </w:r>
      <w:r w:rsidRPr="000E6B45">
        <w:rPr>
          <w:i/>
          <w:color w:val="auto"/>
          <w:kern w:val="2"/>
          <w:sz w:val="24"/>
          <w:szCs w:val="24"/>
          <w:lang w:eastAsia="ko-KR"/>
        </w:rPr>
        <w:t>:</w:t>
      </w:r>
    </w:p>
    <w:p w:rsidR="000E6B45" w:rsidRPr="000E6B45" w:rsidRDefault="000E6B45" w:rsidP="000C38C1">
      <w:pPr>
        <w:widowControl w:val="0"/>
        <w:numPr>
          <w:ilvl w:val="0"/>
          <w:numId w:val="70"/>
        </w:numPr>
        <w:tabs>
          <w:tab w:val="left" w:pos="851"/>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E6B45" w:rsidRPr="000E6B45" w:rsidRDefault="000E6B45" w:rsidP="000C38C1">
      <w:pPr>
        <w:widowControl w:val="0"/>
        <w:numPr>
          <w:ilvl w:val="0"/>
          <w:numId w:val="70"/>
        </w:numPr>
        <w:tabs>
          <w:tab w:val="left" w:pos="851"/>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 xml:space="preserve">включение учителями в рабочие программы по учебным предметам, курсам целевых ориентиров результатов воспитания, их учёт в определении воспитательных задач уроков, занятий; </w:t>
      </w:r>
    </w:p>
    <w:p w:rsidR="000E6B45" w:rsidRPr="000E6B45" w:rsidRDefault="000E6B45" w:rsidP="000C38C1">
      <w:pPr>
        <w:widowControl w:val="0"/>
        <w:numPr>
          <w:ilvl w:val="0"/>
          <w:numId w:val="70"/>
        </w:numPr>
        <w:tabs>
          <w:tab w:val="left" w:pos="851"/>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включение учителями в рабочие программы учебных предметов, курсов тематики в соответствии с календарным планом воспитательной работы;</w:t>
      </w:r>
    </w:p>
    <w:p w:rsidR="000E6B45" w:rsidRPr="000E6B45" w:rsidRDefault="000E6B45" w:rsidP="000C38C1">
      <w:pPr>
        <w:widowControl w:val="0"/>
        <w:numPr>
          <w:ilvl w:val="0"/>
          <w:numId w:val="70"/>
        </w:numPr>
        <w:tabs>
          <w:tab w:val="left" w:pos="851"/>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E6B45" w:rsidRPr="000E6B45" w:rsidRDefault="000E6B45" w:rsidP="000C38C1">
      <w:pPr>
        <w:widowControl w:val="0"/>
        <w:numPr>
          <w:ilvl w:val="0"/>
          <w:numId w:val="65"/>
        </w:numPr>
        <w:tabs>
          <w:tab w:val="left" w:pos="993"/>
          <w:tab w:val="left" w:pos="1310"/>
        </w:tabs>
        <w:wordWrap w:val="0"/>
        <w:autoSpaceDE w:val="0"/>
        <w:autoSpaceDN w:val="0"/>
        <w:ind w:left="0" w:firstLine="709"/>
        <w:jc w:val="both"/>
        <w:rPr>
          <w:color w:val="auto"/>
          <w:kern w:val="2"/>
          <w:sz w:val="24"/>
          <w:szCs w:val="24"/>
          <w:u w:val="single"/>
          <w:lang w:eastAsia="ko-KR"/>
        </w:rPr>
      </w:pPr>
      <w:r w:rsidRPr="000E6B45">
        <w:rPr>
          <w:color w:val="auto"/>
          <w:kern w:val="2"/>
          <w:sz w:val="24"/>
          <w:szCs w:val="24"/>
          <w:u w:val="single"/>
          <w:lang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E6B45" w:rsidRPr="000E6B45" w:rsidRDefault="000E6B45" w:rsidP="000C38C1">
      <w:pPr>
        <w:widowControl w:val="0"/>
        <w:numPr>
          <w:ilvl w:val="0"/>
          <w:numId w:val="65"/>
        </w:numPr>
        <w:tabs>
          <w:tab w:val="left" w:pos="993"/>
          <w:tab w:val="left" w:pos="1310"/>
        </w:tabs>
        <w:wordWrap w:val="0"/>
        <w:autoSpaceDE w:val="0"/>
        <w:autoSpaceDN w:val="0"/>
        <w:ind w:left="0" w:firstLine="709"/>
        <w:jc w:val="both"/>
        <w:rPr>
          <w:color w:val="auto"/>
          <w:kern w:val="2"/>
          <w:sz w:val="24"/>
          <w:szCs w:val="24"/>
          <w:u w:val="single"/>
          <w:lang w:eastAsia="ko-KR"/>
        </w:rPr>
      </w:pPr>
      <w:r w:rsidRPr="000E6B45">
        <w:rPr>
          <w:color w:val="auto"/>
          <w:kern w:val="2"/>
          <w:sz w:val="24"/>
          <w:szCs w:val="24"/>
          <w:u w:val="single"/>
          <w:lang w:eastAsia="ko-KR"/>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r w:rsidRPr="000E6B45">
        <w:rPr>
          <w:color w:val="auto"/>
          <w:kern w:val="2"/>
          <w:sz w:val="24"/>
          <w:szCs w:val="24"/>
          <w:lang w:eastAsia="ko-KR"/>
        </w:rPr>
        <w:t>через знакомство и в последующем соблюдение «Правил внутреннего распорядка обучающихся», взаимоконтроль и самоконтроль обучающихся;</w:t>
      </w:r>
    </w:p>
    <w:p w:rsidR="000E6B45" w:rsidRPr="000E6B45" w:rsidRDefault="000E6B45" w:rsidP="000C38C1">
      <w:pPr>
        <w:widowControl w:val="0"/>
        <w:numPr>
          <w:ilvl w:val="0"/>
          <w:numId w:val="65"/>
        </w:numPr>
        <w:tabs>
          <w:tab w:val="left" w:pos="993"/>
          <w:tab w:val="left" w:pos="1310"/>
        </w:tabs>
        <w:wordWrap w:val="0"/>
        <w:autoSpaceDE w:val="0"/>
        <w:autoSpaceDN w:val="0"/>
        <w:ind w:left="0" w:firstLine="709"/>
        <w:jc w:val="both"/>
        <w:rPr>
          <w:color w:val="auto"/>
          <w:kern w:val="2"/>
          <w:sz w:val="24"/>
          <w:szCs w:val="24"/>
          <w:lang w:eastAsia="ko-KR"/>
        </w:rPr>
      </w:pPr>
      <w:r w:rsidRPr="000E6B45">
        <w:rPr>
          <w:color w:val="auto"/>
          <w:kern w:val="2"/>
          <w:sz w:val="24"/>
          <w:szCs w:val="24"/>
          <w:u w:val="single"/>
          <w:lang w:eastAsia="ko-KR"/>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E6B45" w:rsidRPr="000E6B45" w:rsidRDefault="000E6B45" w:rsidP="000C38C1">
      <w:pPr>
        <w:widowControl w:val="0"/>
        <w:numPr>
          <w:ilvl w:val="0"/>
          <w:numId w:val="65"/>
        </w:numPr>
        <w:tabs>
          <w:tab w:val="left" w:pos="993"/>
          <w:tab w:val="left" w:pos="1310"/>
        </w:tabs>
        <w:wordWrap w:val="0"/>
        <w:autoSpaceDE w:val="0"/>
        <w:autoSpaceDN w:val="0"/>
        <w:ind w:left="0" w:firstLine="709"/>
        <w:jc w:val="both"/>
        <w:rPr>
          <w:color w:val="auto"/>
          <w:kern w:val="2"/>
          <w:sz w:val="24"/>
          <w:szCs w:val="24"/>
          <w:lang w:eastAsia="ko-KR"/>
        </w:rPr>
      </w:pPr>
      <w:r w:rsidRPr="000E6B45">
        <w:rPr>
          <w:iCs/>
          <w:color w:val="auto"/>
          <w:kern w:val="2"/>
          <w:sz w:val="24"/>
          <w:szCs w:val="24"/>
          <w:u w:val="single"/>
          <w:lang w:eastAsia="ko-KR"/>
        </w:rPr>
        <w:t xml:space="preserve">использование </w:t>
      </w:r>
      <w:r w:rsidRPr="000E6B45">
        <w:rPr>
          <w:color w:val="auto"/>
          <w:kern w:val="2"/>
          <w:sz w:val="24"/>
          <w:szCs w:val="24"/>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E6B45" w:rsidRPr="000E6B45" w:rsidRDefault="000E6B45" w:rsidP="000C38C1">
      <w:pPr>
        <w:widowControl w:val="0"/>
        <w:numPr>
          <w:ilvl w:val="0"/>
          <w:numId w:val="65"/>
        </w:numPr>
        <w:tabs>
          <w:tab w:val="left" w:pos="993"/>
          <w:tab w:val="left" w:pos="1310"/>
        </w:tabs>
        <w:wordWrap w:val="0"/>
        <w:autoSpaceDE w:val="0"/>
        <w:autoSpaceDN w:val="0"/>
        <w:ind w:left="0" w:firstLine="709"/>
        <w:jc w:val="both"/>
        <w:rPr>
          <w:color w:val="auto"/>
          <w:kern w:val="2"/>
          <w:sz w:val="24"/>
          <w:szCs w:val="24"/>
          <w:lang w:eastAsia="ko-KR"/>
        </w:rPr>
      </w:pPr>
      <w:r w:rsidRPr="000E6B45">
        <w:rPr>
          <w:color w:val="auto"/>
          <w:kern w:val="2"/>
          <w:sz w:val="24"/>
          <w:szCs w:val="24"/>
          <w:u w:val="single"/>
          <w:lang w:eastAsia="ko-KR"/>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0E6B45">
        <w:rPr>
          <w:color w:val="auto"/>
          <w:kern w:val="2"/>
          <w:sz w:val="24"/>
          <w:szCs w:val="24"/>
          <w:lang w:eastAsia="ko-KR"/>
        </w:rPr>
        <w:t xml:space="preserve">учат школьников командной работе и взаимодействию с другими детьми;  </w:t>
      </w:r>
    </w:p>
    <w:p w:rsidR="000E6B45" w:rsidRPr="000E6B45" w:rsidRDefault="000E6B45" w:rsidP="000C38C1">
      <w:pPr>
        <w:widowControl w:val="0"/>
        <w:numPr>
          <w:ilvl w:val="0"/>
          <w:numId w:val="66"/>
        </w:numPr>
        <w:tabs>
          <w:tab w:val="left" w:pos="0"/>
          <w:tab w:val="left" w:pos="993"/>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 xml:space="preserve">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rsidR="000E6B45" w:rsidRPr="000E6B45" w:rsidRDefault="000E6B45" w:rsidP="000C38C1">
      <w:pPr>
        <w:widowControl w:val="0"/>
        <w:numPr>
          <w:ilvl w:val="0"/>
          <w:numId w:val="66"/>
        </w:numPr>
        <w:tabs>
          <w:tab w:val="left" w:pos="0"/>
          <w:tab w:val="left" w:pos="993"/>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организация предметных образовательных событий (проведение предметных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0E6B45" w:rsidRPr="000E6B45" w:rsidRDefault="000E6B45" w:rsidP="000C38C1">
      <w:pPr>
        <w:widowControl w:val="0"/>
        <w:numPr>
          <w:ilvl w:val="0"/>
          <w:numId w:val="66"/>
        </w:numPr>
        <w:tabs>
          <w:tab w:val="left" w:pos="0"/>
          <w:tab w:val="left" w:pos="993"/>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lastRenderedPageBreak/>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(конкурс-игра «Предметный кроссворд», турниры, викторины, литературная композиция, конкурс газет и рисунков, экскурсия и др.);</w:t>
      </w:r>
    </w:p>
    <w:p w:rsidR="000E6B45" w:rsidRPr="000E6B45" w:rsidRDefault="000E6B45" w:rsidP="000C38C1">
      <w:pPr>
        <w:widowControl w:val="0"/>
        <w:numPr>
          <w:ilvl w:val="0"/>
          <w:numId w:val="65"/>
        </w:numPr>
        <w:tabs>
          <w:tab w:val="left" w:pos="993"/>
          <w:tab w:val="left" w:pos="1310"/>
        </w:tabs>
        <w:wordWrap w:val="0"/>
        <w:autoSpaceDE w:val="0"/>
        <w:autoSpaceDN w:val="0"/>
        <w:ind w:left="0" w:firstLine="709"/>
        <w:jc w:val="both"/>
        <w:rPr>
          <w:color w:val="auto"/>
          <w:kern w:val="2"/>
          <w:sz w:val="24"/>
          <w:szCs w:val="24"/>
          <w:u w:val="single"/>
          <w:lang w:eastAsia="ko-KR"/>
        </w:rPr>
      </w:pPr>
      <w:r w:rsidRPr="000E6B45">
        <w:rPr>
          <w:color w:val="auto"/>
          <w:kern w:val="2"/>
          <w:sz w:val="24"/>
          <w:szCs w:val="24"/>
          <w:u w:val="single"/>
          <w:lang w:eastAsia="ko-KR"/>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E6B45" w:rsidRPr="000E6B45" w:rsidRDefault="000E6B45" w:rsidP="000C38C1">
      <w:pPr>
        <w:widowControl w:val="0"/>
        <w:numPr>
          <w:ilvl w:val="0"/>
          <w:numId w:val="65"/>
        </w:numPr>
        <w:tabs>
          <w:tab w:val="left" w:pos="993"/>
          <w:tab w:val="left" w:pos="1310"/>
        </w:tabs>
        <w:wordWrap w:val="0"/>
        <w:autoSpaceDE w:val="0"/>
        <w:autoSpaceDN w:val="0"/>
        <w:ind w:left="0" w:firstLine="709"/>
        <w:jc w:val="both"/>
        <w:rPr>
          <w:color w:val="auto"/>
          <w:kern w:val="2"/>
          <w:sz w:val="24"/>
          <w:szCs w:val="24"/>
          <w:u w:val="single"/>
          <w:lang w:eastAsia="ko-KR"/>
        </w:rPr>
      </w:pPr>
      <w:r w:rsidRPr="000E6B45">
        <w:rPr>
          <w:color w:val="auto"/>
          <w:kern w:val="2"/>
          <w:sz w:val="24"/>
          <w:szCs w:val="24"/>
          <w:u w:val="single"/>
          <w:lang w:eastAsia="ko-KR"/>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r w:rsidRPr="000E6B45">
        <w:rPr>
          <w:color w:val="auto"/>
          <w:kern w:val="2"/>
          <w:sz w:val="24"/>
          <w:szCs w:val="24"/>
          <w:lang w:eastAsia="ko-KR"/>
        </w:rPr>
        <w:t>(участие в конкурсах, выставках, соревнованиях,  научно-практических конференциях, форумах,  авторские публикации в изданиях,  авторские проекты, изобретения, получившие общественное одобрение,  успешное прохождение социальной и профессиональной практики)</w:t>
      </w:r>
      <w:r w:rsidRPr="000E6B45">
        <w:rPr>
          <w:color w:val="auto"/>
          <w:kern w:val="2"/>
          <w:sz w:val="24"/>
          <w:szCs w:val="24"/>
          <w:u w:val="single"/>
          <w:lang w:eastAsia="ko-KR"/>
        </w:rPr>
        <w:t>.</w:t>
      </w:r>
    </w:p>
    <w:p w:rsidR="000E6B45" w:rsidRPr="000E6B45" w:rsidRDefault="000E6B45" w:rsidP="000E6B45">
      <w:pPr>
        <w:widowControl w:val="0"/>
        <w:tabs>
          <w:tab w:val="left" w:pos="993"/>
          <w:tab w:val="left" w:pos="1310"/>
        </w:tabs>
        <w:wordWrap w:val="0"/>
        <w:autoSpaceDE w:val="0"/>
        <w:autoSpaceDN w:val="0"/>
        <w:ind w:firstLine="709"/>
        <w:jc w:val="both"/>
        <w:rPr>
          <w:color w:val="auto"/>
          <w:kern w:val="2"/>
          <w:sz w:val="24"/>
          <w:szCs w:val="24"/>
          <w:lang w:eastAsia="ko-KR"/>
        </w:rPr>
      </w:pPr>
      <w:r w:rsidRPr="000E6B45">
        <w:rPr>
          <w:color w:val="auto"/>
          <w:kern w:val="2"/>
          <w:sz w:val="24"/>
          <w:szCs w:val="24"/>
          <w:lang w:eastAsia="ko-KR"/>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0E6B45" w:rsidRPr="000E6B45" w:rsidRDefault="000E6B45" w:rsidP="000E6B45">
      <w:pPr>
        <w:widowControl w:val="0"/>
        <w:tabs>
          <w:tab w:val="left" w:pos="993"/>
          <w:tab w:val="left" w:pos="1310"/>
        </w:tabs>
        <w:wordWrap w:val="0"/>
        <w:autoSpaceDE w:val="0"/>
        <w:autoSpaceDN w:val="0"/>
        <w:ind w:firstLine="709"/>
        <w:jc w:val="both"/>
        <w:rPr>
          <w:color w:val="auto"/>
          <w:kern w:val="2"/>
          <w:sz w:val="24"/>
          <w:szCs w:val="24"/>
          <w:u w:val="single"/>
          <w:lang w:eastAsia="ko-KR"/>
        </w:rPr>
      </w:pPr>
    </w:p>
    <w:p w:rsidR="000E6B45" w:rsidRPr="000E6B45" w:rsidRDefault="000E6B45" w:rsidP="000E6B45">
      <w:pPr>
        <w:widowControl w:val="0"/>
        <w:wordWrap w:val="0"/>
        <w:autoSpaceDE w:val="0"/>
        <w:autoSpaceDN w:val="0"/>
        <w:spacing w:before="240"/>
        <w:jc w:val="center"/>
        <w:rPr>
          <w:b/>
          <w:iCs/>
          <w:color w:val="auto"/>
          <w:w w:val="0"/>
          <w:kern w:val="2"/>
          <w:sz w:val="24"/>
          <w:szCs w:val="24"/>
          <w:lang w:eastAsia="ko-KR"/>
        </w:rPr>
      </w:pPr>
      <w:r w:rsidRPr="000E6B45">
        <w:rPr>
          <w:b/>
          <w:iCs/>
          <w:color w:val="auto"/>
          <w:w w:val="0"/>
          <w:kern w:val="2"/>
          <w:sz w:val="24"/>
          <w:szCs w:val="24"/>
          <w:lang w:eastAsia="ko-KR"/>
        </w:rPr>
        <w:t>Модуль «Классное руководство»</w:t>
      </w:r>
    </w:p>
    <w:p w:rsidR="000E6B45" w:rsidRPr="000E6B45" w:rsidRDefault="000E6B45" w:rsidP="000E6B45">
      <w:pPr>
        <w:widowControl w:val="0"/>
        <w:wordWrap w:val="0"/>
        <w:autoSpaceDE w:val="0"/>
        <w:autoSpaceDN w:val="0"/>
        <w:spacing w:before="240" w:after="240"/>
        <w:ind w:firstLine="708"/>
        <w:jc w:val="both"/>
        <w:rPr>
          <w:color w:val="auto"/>
          <w:kern w:val="2"/>
          <w:sz w:val="24"/>
          <w:szCs w:val="24"/>
          <w:lang w:eastAsia="ko-KR"/>
        </w:rPr>
      </w:pPr>
      <w:r w:rsidRPr="000E6B45">
        <w:rPr>
          <w:color w:val="auto"/>
          <w:kern w:val="2"/>
          <w:sz w:val="24"/>
          <w:szCs w:val="24"/>
          <w:lang w:eastAsia="ko-KR"/>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E6B45" w:rsidRPr="000E6B45" w:rsidRDefault="000E6B45" w:rsidP="000E6B45">
      <w:pPr>
        <w:widowControl w:val="0"/>
        <w:wordWrap w:val="0"/>
        <w:autoSpaceDE w:val="0"/>
        <w:autoSpaceDN w:val="0"/>
        <w:jc w:val="both"/>
        <w:rPr>
          <w:b/>
          <w:i/>
          <w:color w:val="auto"/>
          <w:kern w:val="2"/>
          <w:sz w:val="24"/>
          <w:szCs w:val="24"/>
          <w:lang w:val="en-US" w:eastAsia="ko-KR"/>
        </w:rPr>
      </w:pPr>
      <w:r w:rsidRPr="000E6B45">
        <w:rPr>
          <w:b/>
          <w:i/>
          <w:color w:val="auto"/>
          <w:kern w:val="2"/>
          <w:sz w:val="24"/>
          <w:szCs w:val="24"/>
          <w:lang w:val="en-US" w:eastAsia="ko-KR"/>
        </w:rPr>
        <w:t>Работа с классным коллективом:</w:t>
      </w:r>
    </w:p>
    <w:p w:rsidR="000E6B45" w:rsidRPr="000E6B45" w:rsidRDefault="000E6B45" w:rsidP="000C38C1">
      <w:pPr>
        <w:widowControl w:val="0"/>
        <w:numPr>
          <w:ilvl w:val="0"/>
          <w:numId w:val="75"/>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E6B45" w:rsidRPr="000E6B45" w:rsidRDefault="000E6B45" w:rsidP="000C38C1">
      <w:pPr>
        <w:widowControl w:val="0"/>
        <w:numPr>
          <w:ilvl w:val="0"/>
          <w:numId w:val="76"/>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организация интересных и полезных для личностного развития ребенка совместных дел с учащимися вверенного ему класса (познавательной,</w:t>
      </w:r>
      <w:r w:rsidRPr="000E6B45">
        <w:rPr>
          <w:color w:val="auto"/>
          <w:kern w:val="2"/>
          <w:sz w:val="24"/>
          <w:szCs w:val="24"/>
          <w:lang w:eastAsia="ko-KR"/>
        </w:rPr>
        <w:tab/>
        <w:t>трудовой,</w:t>
      </w:r>
      <w:r w:rsidRPr="000E6B45">
        <w:rPr>
          <w:color w:val="auto"/>
          <w:kern w:val="2"/>
          <w:sz w:val="24"/>
          <w:szCs w:val="24"/>
          <w:lang w:eastAsia="ko-KR"/>
        </w:rPr>
        <w:tab/>
        <w:t>спортивно-оздоровительной, духовно-нравственной,</w:t>
      </w:r>
      <w:r w:rsidRPr="000E6B45">
        <w:rPr>
          <w:color w:val="auto"/>
          <w:kern w:val="2"/>
          <w:sz w:val="24"/>
          <w:szCs w:val="24"/>
          <w:lang w:eastAsia="ko-KR"/>
        </w:rPr>
        <w:tab/>
      </w:r>
      <w:r w:rsidRPr="000E6B45">
        <w:rPr>
          <w:color w:val="auto"/>
          <w:kern w:val="2"/>
          <w:sz w:val="24"/>
          <w:szCs w:val="24"/>
          <w:lang w:eastAsia="ko-KR"/>
        </w:rPr>
        <w:tab/>
        <w:t>творческой,</w:t>
      </w:r>
      <w:r w:rsidRPr="000E6B45">
        <w:rPr>
          <w:color w:val="auto"/>
          <w:kern w:val="2"/>
          <w:sz w:val="24"/>
          <w:szCs w:val="24"/>
          <w:lang w:eastAsia="ko-KR"/>
        </w:rPr>
        <w:tab/>
        <w:t>профориентационной</w:t>
      </w:r>
    </w:p>
    <w:p w:rsidR="000E6B45" w:rsidRPr="000E6B45" w:rsidRDefault="000E6B45" w:rsidP="000E6B45">
      <w:pPr>
        <w:widowControl w:val="0"/>
        <w:wordWrap w:val="0"/>
        <w:autoSpaceDE w:val="0"/>
        <w:autoSpaceDN w:val="0"/>
        <w:jc w:val="both"/>
        <w:rPr>
          <w:color w:val="auto"/>
          <w:kern w:val="2"/>
          <w:sz w:val="24"/>
          <w:szCs w:val="24"/>
          <w:lang w:eastAsia="ko-KR"/>
        </w:rPr>
      </w:pPr>
      <w:r w:rsidRPr="000E6B45">
        <w:rPr>
          <w:color w:val="auto"/>
          <w:kern w:val="2"/>
          <w:sz w:val="24"/>
          <w:szCs w:val="24"/>
          <w:lang w:eastAsia="ko-KR"/>
        </w:rPr>
        <w:t>направленности), позволяющие с одной стороны, – во 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0E6B45" w:rsidRPr="000E6B45" w:rsidRDefault="000E6B45" w:rsidP="000C38C1">
      <w:pPr>
        <w:widowControl w:val="0"/>
        <w:numPr>
          <w:ilvl w:val="0"/>
          <w:numId w:val="76"/>
        </w:numPr>
        <w:wordWrap w:val="0"/>
        <w:autoSpaceDE w:val="0"/>
        <w:autoSpaceDN w:val="0"/>
        <w:ind w:left="0" w:firstLine="426"/>
        <w:jc w:val="both"/>
        <w:rPr>
          <w:color w:val="auto"/>
          <w:kern w:val="2"/>
          <w:sz w:val="24"/>
          <w:szCs w:val="24"/>
          <w:lang w:eastAsia="ko-KR"/>
        </w:rPr>
      </w:pPr>
      <w:r w:rsidRPr="000E6B45">
        <w:rPr>
          <w:color w:val="auto"/>
          <w:kern w:val="2"/>
          <w:sz w:val="24"/>
          <w:szCs w:val="24"/>
          <w:lang w:eastAsia="ko-KR"/>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0E6B45" w:rsidRPr="000E6B45" w:rsidRDefault="000E6B45" w:rsidP="000C38C1">
      <w:pPr>
        <w:widowControl w:val="0"/>
        <w:numPr>
          <w:ilvl w:val="0"/>
          <w:numId w:val="76"/>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еженедельное проведение урока «Разговоры о важном»: обсуждение событий, происходящих в школе, в городе, регионе, в стране; формирование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обсуждение тем по усмотрению классного руководителя.</w:t>
      </w:r>
    </w:p>
    <w:p w:rsidR="000E6B45" w:rsidRPr="000E6B45" w:rsidRDefault="000E6B45" w:rsidP="000C38C1">
      <w:pPr>
        <w:widowControl w:val="0"/>
        <w:numPr>
          <w:ilvl w:val="0"/>
          <w:numId w:val="76"/>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w:t>
      </w:r>
      <w:r w:rsidRPr="000E6B45">
        <w:rPr>
          <w:color w:val="auto"/>
          <w:kern w:val="2"/>
          <w:sz w:val="24"/>
          <w:szCs w:val="24"/>
          <w:lang w:eastAsia="ko-KR"/>
        </w:rPr>
        <w:lastRenderedPageBreak/>
        <w:t>классными руководителями и родителями; празднования в классе дней рождения детей, включающие в себя подготовленные ученически 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0E6B45" w:rsidRPr="000E6B45" w:rsidRDefault="000E6B45" w:rsidP="000C38C1">
      <w:pPr>
        <w:widowControl w:val="0"/>
        <w:numPr>
          <w:ilvl w:val="0"/>
          <w:numId w:val="76"/>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0E6B45" w:rsidRPr="000E6B45" w:rsidRDefault="000E6B45" w:rsidP="000E6B45">
      <w:pPr>
        <w:widowControl w:val="0"/>
        <w:wordWrap w:val="0"/>
        <w:autoSpaceDE w:val="0"/>
        <w:autoSpaceDN w:val="0"/>
        <w:jc w:val="both"/>
        <w:rPr>
          <w:b/>
          <w:i/>
          <w:color w:val="auto"/>
          <w:kern w:val="2"/>
          <w:sz w:val="24"/>
          <w:szCs w:val="24"/>
          <w:lang w:val="en-US" w:eastAsia="ko-KR"/>
        </w:rPr>
      </w:pPr>
      <w:r w:rsidRPr="000E6B45">
        <w:rPr>
          <w:b/>
          <w:i/>
          <w:color w:val="auto"/>
          <w:kern w:val="2"/>
          <w:sz w:val="24"/>
          <w:szCs w:val="24"/>
          <w:lang w:val="en-US" w:eastAsia="ko-KR"/>
        </w:rPr>
        <w:t>Индивидуальная работа с учащимися:</w:t>
      </w:r>
    </w:p>
    <w:p w:rsidR="000E6B45" w:rsidRPr="000E6B45" w:rsidRDefault="000E6B45" w:rsidP="000C38C1">
      <w:pPr>
        <w:widowControl w:val="0"/>
        <w:numPr>
          <w:ilvl w:val="0"/>
          <w:numId w:val="77"/>
        </w:numPr>
        <w:wordWrap w:val="0"/>
        <w:autoSpaceDE w:val="0"/>
        <w:autoSpaceDN w:val="0"/>
        <w:ind w:left="0" w:firstLine="349"/>
        <w:jc w:val="both"/>
        <w:rPr>
          <w:color w:val="auto"/>
          <w:kern w:val="2"/>
          <w:sz w:val="24"/>
          <w:szCs w:val="24"/>
          <w:lang w:eastAsia="ko-KR"/>
        </w:rPr>
      </w:pPr>
      <w:r w:rsidRPr="000E6B45">
        <w:rPr>
          <w:color w:val="auto"/>
          <w:kern w:val="2"/>
          <w:sz w:val="24"/>
          <w:szCs w:val="24"/>
          <w:lang w:eastAsia="ko-KR"/>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 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0E6B45" w:rsidRPr="000E6B45" w:rsidRDefault="000E6B45" w:rsidP="000C38C1">
      <w:pPr>
        <w:widowControl w:val="0"/>
        <w:numPr>
          <w:ilvl w:val="0"/>
          <w:numId w:val="77"/>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0E6B45" w:rsidRPr="000E6B45" w:rsidRDefault="000E6B45" w:rsidP="000C38C1">
      <w:pPr>
        <w:widowControl w:val="0"/>
        <w:numPr>
          <w:ilvl w:val="0"/>
          <w:numId w:val="77"/>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 ндивидуальных неформальных бесед с классным руководителем в начале ка ждого года планируют их, а в конце года – вместе анализируют свои успехи и неудачи.</w:t>
      </w:r>
    </w:p>
    <w:p w:rsidR="000E6B45" w:rsidRPr="000E6B45" w:rsidRDefault="000E6B45" w:rsidP="000C38C1">
      <w:pPr>
        <w:widowControl w:val="0"/>
        <w:numPr>
          <w:ilvl w:val="0"/>
          <w:numId w:val="77"/>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 ассе.</w:t>
      </w:r>
    </w:p>
    <w:p w:rsidR="000E6B45" w:rsidRPr="000E6B45" w:rsidRDefault="000E6B45" w:rsidP="000E6B45">
      <w:pPr>
        <w:widowControl w:val="0"/>
        <w:wordWrap w:val="0"/>
        <w:autoSpaceDE w:val="0"/>
        <w:autoSpaceDN w:val="0"/>
        <w:jc w:val="both"/>
        <w:rPr>
          <w:b/>
          <w:i/>
          <w:color w:val="auto"/>
          <w:kern w:val="2"/>
          <w:sz w:val="24"/>
          <w:szCs w:val="24"/>
          <w:lang w:eastAsia="ko-KR"/>
        </w:rPr>
      </w:pPr>
      <w:r w:rsidRPr="000E6B45">
        <w:rPr>
          <w:b/>
          <w:i/>
          <w:color w:val="auto"/>
          <w:kern w:val="2"/>
          <w:sz w:val="24"/>
          <w:szCs w:val="24"/>
          <w:lang w:eastAsia="ko-KR"/>
        </w:rPr>
        <w:t>Работа с учителями, преподающими в классе:</w:t>
      </w:r>
    </w:p>
    <w:p w:rsidR="000E6B45" w:rsidRPr="000E6B45" w:rsidRDefault="000E6B45" w:rsidP="000C38C1">
      <w:pPr>
        <w:widowControl w:val="0"/>
        <w:numPr>
          <w:ilvl w:val="0"/>
          <w:numId w:val="78"/>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регулярные консультации классного руководителя с учителями-п 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E6B45" w:rsidRPr="000E6B45" w:rsidRDefault="000E6B45" w:rsidP="000C38C1">
      <w:pPr>
        <w:widowControl w:val="0"/>
        <w:numPr>
          <w:ilvl w:val="0"/>
          <w:numId w:val="78"/>
        </w:numPr>
        <w:wordWrap w:val="0"/>
        <w:autoSpaceDE w:val="0"/>
        <w:autoSpaceDN w:val="0"/>
        <w:jc w:val="both"/>
        <w:rPr>
          <w:color w:val="auto"/>
          <w:kern w:val="2"/>
          <w:sz w:val="24"/>
          <w:szCs w:val="24"/>
          <w:lang w:eastAsia="ko-KR"/>
        </w:rPr>
      </w:pPr>
      <w:r w:rsidRPr="000E6B45">
        <w:rPr>
          <w:color w:val="auto"/>
          <w:kern w:val="2"/>
          <w:sz w:val="24"/>
          <w:szCs w:val="24"/>
          <w:lang w:eastAsia="ko-KR"/>
        </w:rPr>
        <w:t xml:space="preserve">проведение мини-педсоветов, направленных на решение конкретных проблем класса и </w:t>
      </w:r>
    </w:p>
    <w:p w:rsidR="000E6B45" w:rsidRPr="000E6B45" w:rsidRDefault="000E6B45" w:rsidP="000E6B45">
      <w:pPr>
        <w:widowControl w:val="0"/>
        <w:wordWrap w:val="0"/>
        <w:autoSpaceDE w:val="0"/>
        <w:autoSpaceDN w:val="0"/>
        <w:jc w:val="both"/>
        <w:rPr>
          <w:color w:val="auto"/>
          <w:kern w:val="2"/>
          <w:sz w:val="24"/>
          <w:szCs w:val="24"/>
          <w:lang w:eastAsia="ko-KR"/>
        </w:rPr>
      </w:pPr>
      <w:r w:rsidRPr="000E6B45">
        <w:rPr>
          <w:color w:val="auto"/>
          <w:kern w:val="2"/>
          <w:sz w:val="24"/>
          <w:szCs w:val="24"/>
          <w:lang w:eastAsia="ko-KR"/>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0E6B45" w:rsidRPr="000E6B45" w:rsidRDefault="000E6B45" w:rsidP="000C38C1">
      <w:pPr>
        <w:widowControl w:val="0"/>
        <w:numPr>
          <w:ilvl w:val="0"/>
          <w:numId w:val="79"/>
        </w:numPr>
        <w:wordWrap w:val="0"/>
        <w:autoSpaceDE w:val="0"/>
        <w:autoSpaceDN w:val="0"/>
        <w:ind w:left="0" w:firstLine="426"/>
        <w:jc w:val="both"/>
        <w:rPr>
          <w:color w:val="auto"/>
          <w:kern w:val="2"/>
          <w:sz w:val="24"/>
          <w:szCs w:val="24"/>
          <w:lang w:eastAsia="ko-KR"/>
        </w:rPr>
      </w:pPr>
      <w:r w:rsidRPr="000E6B45">
        <w:rPr>
          <w:color w:val="auto"/>
          <w:kern w:val="2"/>
          <w:sz w:val="24"/>
          <w:szCs w:val="24"/>
          <w:lang w:eastAsia="ko-KR"/>
        </w:rPr>
        <w:t>привлечение учителей к участию в родительских собраниях класса для объединения усилий в деле обучения и воспитания детей.</w:t>
      </w:r>
    </w:p>
    <w:p w:rsidR="000E6B45" w:rsidRPr="000E6B45" w:rsidRDefault="000E6B45" w:rsidP="000E6B45">
      <w:pPr>
        <w:widowControl w:val="0"/>
        <w:wordWrap w:val="0"/>
        <w:autoSpaceDE w:val="0"/>
        <w:autoSpaceDN w:val="0"/>
        <w:jc w:val="both"/>
        <w:rPr>
          <w:b/>
          <w:i/>
          <w:color w:val="auto"/>
          <w:kern w:val="2"/>
          <w:sz w:val="24"/>
          <w:szCs w:val="24"/>
          <w:lang w:eastAsia="ko-KR"/>
        </w:rPr>
      </w:pPr>
      <w:r w:rsidRPr="000E6B45">
        <w:rPr>
          <w:b/>
          <w:i/>
          <w:color w:val="auto"/>
          <w:kern w:val="2"/>
          <w:sz w:val="24"/>
          <w:szCs w:val="24"/>
          <w:lang w:eastAsia="ko-KR"/>
        </w:rPr>
        <w:t>Работа с родителями учащихся или их законными представителями:</w:t>
      </w:r>
    </w:p>
    <w:p w:rsidR="000E6B45" w:rsidRPr="000E6B45" w:rsidRDefault="000E6B45" w:rsidP="000C38C1">
      <w:pPr>
        <w:widowControl w:val="0"/>
        <w:numPr>
          <w:ilvl w:val="0"/>
          <w:numId w:val="79"/>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регулярное информирование родителей о школьных успехах и проблемах их детей, о жизни класса в целом;</w:t>
      </w:r>
    </w:p>
    <w:p w:rsidR="000E6B45" w:rsidRPr="000E6B45" w:rsidRDefault="000E6B45" w:rsidP="000C38C1">
      <w:pPr>
        <w:widowControl w:val="0"/>
        <w:numPr>
          <w:ilvl w:val="0"/>
          <w:numId w:val="79"/>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помощь родителям школьников или их законным представителям в регулировании отношений между ними, администрацией школы и учите лями-предметниками;</w:t>
      </w:r>
    </w:p>
    <w:p w:rsidR="000E6B45" w:rsidRPr="000E6B45" w:rsidRDefault="000E6B45" w:rsidP="000C38C1">
      <w:pPr>
        <w:widowControl w:val="0"/>
        <w:numPr>
          <w:ilvl w:val="0"/>
          <w:numId w:val="79"/>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организация родительских собраний, происходящих в режиме об суждения наиболее острых проблем обучения и воспитания школьников;</w:t>
      </w:r>
    </w:p>
    <w:p w:rsidR="000E6B45" w:rsidRPr="000E6B45" w:rsidRDefault="000E6B45" w:rsidP="000C38C1">
      <w:pPr>
        <w:widowControl w:val="0"/>
        <w:numPr>
          <w:ilvl w:val="0"/>
          <w:numId w:val="79"/>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E6B45" w:rsidRPr="000E6B45" w:rsidRDefault="000E6B45" w:rsidP="000C38C1">
      <w:pPr>
        <w:widowControl w:val="0"/>
        <w:numPr>
          <w:ilvl w:val="0"/>
          <w:numId w:val="79"/>
        </w:numPr>
        <w:wordWrap w:val="0"/>
        <w:autoSpaceDE w:val="0"/>
        <w:autoSpaceDN w:val="0"/>
        <w:jc w:val="both"/>
        <w:rPr>
          <w:color w:val="auto"/>
          <w:kern w:val="2"/>
          <w:sz w:val="24"/>
          <w:szCs w:val="24"/>
          <w:lang w:eastAsia="ko-KR"/>
        </w:rPr>
      </w:pPr>
      <w:r w:rsidRPr="000E6B45">
        <w:rPr>
          <w:color w:val="auto"/>
          <w:kern w:val="2"/>
          <w:sz w:val="24"/>
          <w:szCs w:val="24"/>
          <w:lang w:eastAsia="ko-KR"/>
        </w:rPr>
        <w:t>привлечение членов семей школьников к организации и проведению дел класса;</w:t>
      </w:r>
    </w:p>
    <w:p w:rsidR="000E6B45" w:rsidRPr="000E6B45" w:rsidRDefault="000E6B45" w:rsidP="000C38C1">
      <w:pPr>
        <w:widowControl w:val="0"/>
        <w:numPr>
          <w:ilvl w:val="0"/>
          <w:numId w:val="79"/>
        </w:numPr>
        <w:wordWrap w:val="0"/>
        <w:autoSpaceDE w:val="0"/>
        <w:autoSpaceDN w:val="0"/>
        <w:ind w:left="0" w:firstLine="360"/>
        <w:jc w:val="both"/>
        <w:rPr>
          <w:color w:val="auto"/>
          <w:kern w:val="2"/>
          <w:sz w:val="24"/>
          <w:szCs w:val="24"/>
          <w:lang w:eastAsia="ko-KR"/>
        </w:rPr>
      </w:pPr>
      <w:r w:rsidRPr="000E6B45">
        <w:rPr>
          <w:color w:val="auto"/>
          <w:kern w:val="2"/>
          <w:sz w:val="24"/>
          <w:szCs w:val="24"/>
          <w:lang w:eastAsia="ko-KR"/>
        </w:rPr>
        <w:t>организация на базе класса семейных праздников, конкурсов, соревнований, направленных на сплочение семьи и школы.</w:t>
      </w:r>
    </w:p>
    <w:p w:rsidR="000E6B45" w:rsidRPr="000E6B45" w:rsidRDefault="000E6B45" w:rsidP="000E6B45">
      <w:pPr>
        <w:widowControl w:val="0"/>
        <w:tabs>
          <w:tab w:val="left" w:pos="993"/>
        </w:tabs>
        <w:wordWrap w:val="0"/>
        <w:autoSpaceDE w:val="0"/>
        <w:autoSpaceDN w:val="0"/>
        <w:ind w:left="709"/>
        <w:jc w:val="both"/>
        <w:rPr>
          <w:rFonts w:eastAsia="Batang"/>
          <w:color w:val="auto"/>
          <w:kern w:val="2"/>
          <w:sz w:val="24"/>
          <w:szCs w:val="24"/>
          <w:lang w:eastAsia="ko-KR"/>
        </w:rPr>
      </w:pPr>
    </w:p>
    <w:p w:rsidR="000E6B45" w:rsidRPr="000E6B45" w:rsidRDefault="000E6B45" w:rsidP="000E6B45">
      <w:pPr>
        <w:widowControl w:val="0"/>
        <w:wordWrap w:val="0"/>
        <w:autoSpaceDE w:val="0"/>
        <w:autoSpaceDN w:val="0"/>
        <w:jc w:val="center"/>
        <w:rPr>
          <w:b/>
          <w:color w:val="auto"/>
          <w:kern w:val="2"/>
          <w:sz w:val="24"/>
          <w:szCs w:val="24"/>
          <w:lang w:eastAsia="ko-KR"/>
        </w:rPr>
      </w:pPr>
      <w:r w:rsidRPr="000E6B45">
        <w:rPr>
          <w:b/>
          <w:color w:val="auto"/>
          <w:kern w:val="2"/>
          <w:sz w:val="24"/>
          <w:szCs w:val="24"/>
          <w:lang w:eastAsia="ko-KR"/>
        </w:rPr>
        <w:t>Внеурочная деятельность.</w:t>
      </w:r>
    </w:p>
    <w:p w:rsidR="000E6B45" w:rsidRPr="000E6B45" w:rsidRDefault="000E6B45" w:rsidP="000E6B45">
      <w:pPr>
        <w:widowControl w:val="0"/>
        <w:wordWrap w:val="0"/>
        <w:autoSpaceDE w:val="0"/>
        <w:autoSpaceDN w:val="0"/>
        <w:jc w:val="center"/>
        <w:rPr>
          <w:b/>
          <w:color w:val="auto"/>
          <w:w w:val="0"/>
          <w:kern w:val="2"/>
          <w:sz w:val="24"/>
          <w:szCs w:val="24"/>
          <w:lang w:eastAsia="ko-KR"/>
        </w:rPr>
      </w:pPr>
      <w:r w:rsidRPr="000E6B45">
        <w:rPr>
          <w:b/>
          <w:color w:val="auto"/>
          <w:kern w:val="2"/>
          <w:sz w:val="24"/>
          <w:szCs w:val="24"/>
          <w:lang w:eastAsia="ko-KR"/>
        </w:rPr>
        <w:t xml:space="preserve"> </w:t>
      </w:r>
      <w:r w:rsidRPr="000E6B45">
        <w:rPr>
          <w:b/>
          <w:color w:val="auto"/>
          <w:w w:val="0"/>
          <w:kern w:val="2"/>
          <w:sz w:val="24"/>
          <w:szCs w:val="24"/>
          <w:lang w:eastAsia="ko-KR"/>
        </w:rPr>
        <w:t>Модуль «Курсы внеурочной деятельности и занятия дополнительного образования детей»</w:t>
      </w:r>
    </w:p>
    <w:p w:rsidR="000E6B45" w:rsidRPr="000E6B45" w:rsidRDefault="000E6B45" w:rsidP="000E6B45">
      <w:pPr>
        <w:widowControl w:val="0"/>
        <w:wordWrap w:val="0"/>
        <w:autoSpaceDE w:val="0"/>
        <w:autoSpaceDN w:val="0"/>
        <w:ind w:firstLine="709"/>
        <w:jc w:val="both"/>
        <w:rPr>
          <w:color w:val="auto"/>
          <w:kern w:val="2"/>
          <w:sz w:val="24"/>
          <w:szCs w:val="24"/>
          <w:lang w:eastAsia="ko-KR"/>
        </w:rPr>
      </w:pPr>
      <w:r w:rsidRPr="000E6B45">
        <w:rPr>
          <w:color w:val="auto"/>
          <w:kern w:val="2"/>
          <w:sz w:val="24"/>
          <w:szCs w:val="24"/>
          <w:lang w:eastAsia="ko-KR"/>
        </w:rPr>
        <w:t xml:space="preserve">Воспитание на занятиях школьных курсов внеурочной деятельности и дополнительного образования детей осуществляется преимущественно через: </w:t>
      </w:r>
    </w:p>
    <w:p w:rsidR="000E6B45" w:rsidRPr="000E6B45" w:rsidRDefault="000E6B45" w:rsidP="000E6B45">
      <w:pPr>
        <w:widowControl w:val="0"/>
        <w:wordWrap w:val="0"/>
        <w:autoSpaceDE w:val="0"/>
        <w:autoSpaceDN w:val="0"/>
        <w:ind w:right="-1" w:firstLine="709"/>
        <w:jc w:val="both"/>
        <w:rPr>
          <w:color w:val="auto"/>
          <w:kern w:val="2"/>
          <w:sz w:val="24"/>
          <w:szCs w:val="24"/>
          <w:lang w:eastAsia="ko-KR"/>
        </w:rPr>
      </w:pPr>
      <w:r w:rsidRPr="000E6B45">
        <w:rPr>
          <w:color w:val="auto"/>
          <w:kern w:val="2"/>
          <w:sz w:val="24"/>
          <w:szCs w:val="24"/>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E6B45" w:rsidRPr="000E6B45" w:rsidRDefault="000E6B45" w:rsidP="000E6B45">
      <w:pPr>
        <w:widowControl w:val="0"/>
        <w:wordWrap w:val="0"/>
        <w:autoSpaceDE w:val="0"/>
        <w:autoSpaceDN w:val="0"/>
        <w:ind w:right="-1" w:firstLine="709"/>
        <w:jc w:val="both"/>
        <w:rPr>
          <w:rFonts w:eastAsia="Batang"/>
          <w:color w:val="auto"/>
          <w:kern w:val="2"/>
          <w:sz w:val="24"/>
          <w:szCs w:val="24"/>
          <w:lang w:eastAsia="ko-KR"/>
        </w:rPr>
      </w:pPr>
      <w:r w:rsidRPr="000E6B45">
        <w:rPr>
          <w:rFonts w:eastAsia="Batang"/>
          <w:color w:val="auto"/>
          <w:kern w:val="2"/>
          <w:sz w:val="24"/>
          <w:szCs w:val="24"/>
          <w:lang w:eastAsia="ko-KR"/>
        </w:rPr>
        <w:t xml:space="preserve">- формирование в </w:t>
      </w:r>
      <w:r w:rsidRPr="000E6B45">
        <w:rPr>
          <w:color w:val="auto"/>
          <w:kern w:val="2"/>
          <w:sz w:val="24"/>
          <w:szCs w:val="24"/>
          <w:lang w:eastAsia="ko-KR"/>
        </w:rPr>
        <w:t>кружках, секциях, клубах, студиях и т.п. детско-взрослых общностей,</w:t>
      </w:r>
      <w:r w:rsidRPr="000E6B45">
        <w:rPr>
          <w:rFonts w:eastAsia="Batang"/>
          <w:i/>
          <w:color w:val="auto"/>
          <w:kern w:val="2"/>
          <w:sz w:val="24"/>
          <w:szCs w:val="24"/>
          <w:lang w:eastAsia="ko-KR"/>
        </w:rPr>
        <w:t xml:space="preserve"> </w:t>
      </w:r>
      <w:r w:rsidRPr="000E6B45">
        <w:rPr>
          <w:rFonts w:eastAsia="Batang"/>
          <w:color w:val="auto"/>
          <w:kern w:val="2"/>
          <w:sz w:val="24"/>
          <w:szCs w:val="24"/>
          <w:lang w:eastAsia="ko-KR"/>
        </w:rPr>
        <w:t xml:space="preserve">которые </w:t>
      </w:r>
      <w:r w:rsidRPr="000E6B45">
        <w:rPr>
          <w:color w:val="auto"/>
          <w:kern w:val="2"/>
          <w:sz w:val="24"/>
          <w:szCs w:val="24"/>
          <w:lang w:eastAsia="ko-KR"/>
        </w:rPr>
        <w:t xml:space="preserve">могли бы </w:t>
      </w:r>
      <w:r w:rsidRPr="000E6B45">
        <w:rPr>
          <w:rFonts w:eastAsia="Batang"/>
          <w:color w:val="auto"/>
          <w:kern w:val="2"/>
          <w:sz w:val="24"/>
          <w:szCs w:val="24"/>
          <w:lang w:eastAsia="ko-KR"/>
        </w:rPr>
        <w:t>объединять детей и педагогов общими позитивными эмоциями и доверительными отношениями друг к другу;</w:t>
      </w:r>
    </w:p>
    <w:p w:rsidR="000E6B45" w:rsidRPr="000E6B45" w:rsidRDefault="000E6B45" w:rsidP="000E6B45">
      <w:pPr>
        <w:widowControl w:val="0"/>
        <w:tabs>
          <w:tab w:val="left" w:pos="851"/>
        </w:tabs>
        <w:wordWrap w:val="0"/>
        <w:autoSpaceDE w:val="0"/>
        <w:autoSpaceDN w:val="0"/>
        <w:ind w:firstLine="709"/>
        <w:jc w:val="both"/>
        <w:rPr>
          <w:color w:val="auto"/>
          <w:kern w:val="2"/>
          <w:sz w:val="24"/>
          <w:szCs w:val="24"/>
          <w:lang w:eastAsia="ko-KR"/>
        </w:rPr>
      </w:pPr>
      <w:r w:rsidRPr="000E6B45">
        <w:rPr>
          <w:color w:val="auto"/>
          <w:kern w:val="2"/>
          <w:sz w:val="24"/>
          <w:szCs w:val="24"/>
          <w:lang w:eastAsia="ko-KR"/>
        </w:rPr>
        <w:t xml:space="preserve">- </w:t>
      </w:r>
      <w:r w:rsidRPr="000E6B45">
        <w:rPr>
          <w:rFonts w:eastAsia="Batang"/>
          <w:color w:val="auto"/>
          <w:kern w:val="2"/>
          <w:sz w:val="24"/>
          <w:szCs w:val="24"/>
          <w:lang w:eastAsia="ko-KR"/>
        </w:rPr>
        <w:t>создание в</w:t>
      </w:r>
      <w:r w:rsidRPr="000E6B45">
        <w:rPr>
          <w:color w:val="auto"/>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0E6B45" w:rsidRPr="000E6B45" w:rsidRDefault="000E6B45" w:rsidP="000E6B45">
      <w:pPr>
        <w:widowControl w:val="0"/>
        <w:tabs>
          <w:tab w:val="left" w:pos="851"/>
        </w:tabs>
        <w:wordWrap w:val="0"/>
        <w:autoSpaceDE w:val="0"/>
        <w:autoSpaceDN w:val="0"/>
        <w:ind w:firstLine="709"/>
        <w:jc w:val="both"/>
        <w:rPr>
          <w:color w:val="auto"/>
          <w:kern w:val="2"/>
          <w:sz w:val="24"/>
          <w:szCs w:val="24"/>
          <w:lang w:eastAsia="ko-KR"/>
        </w:rPr>
      </w:pPr>
      <w:r w:rsidRPr="000E6B45">
        <w:rPr>
          <w:color w:val="auto"/>
          <w:kern w:val="2"/>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E6B45" w:rsidRPr="000E6B45" w:rsidRDefault="000E6B45" w:rsidP="000E6B45">
      <w:pPr>
        <w:widowControl w:val="0"/>
        <w:tabs>
          <w:tab w:val="left" w:pos="851"/>
        </w:tabs>
        <w:wordWrap w:val="0"/>
        <w:autoSpaceDE w:val="0"/>
        <w:autoSpaceDN w:val="0"/>
        <w:ind w:firstLine="709"/>
        <w:jc w:val="both"/>
        <w:rPr>
          <w:color w:val="auto"/>
          <w:kern w:val="2"/>
          <w:sz w:val="24"/>
          <w:szCs w:val="24"/>
          <w:lang w:eastAsia="ko-KR"/>
        </w:rPr>
      </w:pPr>
      <w:r w:rsidRPr="000E6B45">
        <w:rPr>
          <w:color w:val="auto"/>
          <w:kern w:val="2"/>
          <w:sz w:val="24"/>
          <w:szCs w:val="24"/>
          <w:lang w:eastAsia="ko-KR"/>
        </w:rPr>
        <w:t xml:space="preserve">- поощрение педагогами детских инициатив и детского самоуправления. </w:t>
      </w:r>
    </w:p>
    <w:p w:rsidR="000E6B45" w:rsidRPr="000E6B45" w:rsidRDefault="000E6B45" w:rsidP="000E6B45">
      <w:pPr>
        <w:widowControl w:val="0"/>
        <w:wordWrap w:val="0"/>
        <w:autoSpaceDE w:val="0"/>
        <w:autoSpaceDN w:val="0"/>
        <w:ind w:firstLine="709"/>
        <w:jc w:val="both"/>
        <w:rPr>
          <w:color w:val="auto"/>
          <w:kern w:val="2"/>
          <w:sz w:val="24"/>
          <w:szCs w:val="24"/>
          <w:lang w:eastAsia="ko-KR"/>
        </w:rPr>
      </w:pPr>
      <w:r w:rsidRPr="000E6B45">
        <w:rPr>
          <w:color w:val="auto"/>
          <w:kern w:val="2"/>
          <w:sz w:val="24"/>
          <w:szCs w:val="24"/>
          <w:lang w:eastAsia="ko-KR"/>
        </w:rPr>
        <w:t>Внеурочная деятельность является составной частью образовательной деятельности и организуется по следующим направлениям развития личности обучающихся:</w:t>
      </w:r>
    </w:p>
    <w:p w:rsidR="000E6B45" w:rsidRPr="000E6B45" w:rsidRDefault="000E6B45" w:rsidP="000C38C1">
      <w:pPr>
        <w:widowControl w:val="0"/>
        <w:numPr>
          <w:ilvl w:val="0"/>
          <w:numId w:val="71"/>
        </w:numPr>
        <w:tabs>
          <w:tab w:val="left" w:pos="851"/>
          <w:tab w:val="left" w:pos="993"/>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0E6B45" w:rsidRPr="000E6B45" w:rsidRDefault="000E6B45" w:rsidP="000C38C1">
      <w:pPr>
        <w:widowControl w:val="0"/>
        <w:numPr>
          <w:ilvl w:val="0"/>
          <w:numId w:val="71"/>
        </w:numPr>
        <w:tabs>
          <w:tab w:val="left" w:pos="851"/>
          <w:tab w:val="left" w:pos="993"/>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E6B45" w:rsidRPr="000E6B45" w:rsidRDefault="000E6B45" w:rsidP="000C38C1">
      <w:pPr>
        <w:widowControl w:val="0"/>
        <w:numPr>
          <w:ilvl w:val="0"/>
          <w:numId w:val="71"/>
        </w:numPr>
        <w:tabs>
          <w:tab w:val="left" w:pos="851"/>
          <w:tab w:val="left" w:pos="993"/>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курсы, занятия познавательной, научной, исследовательской, просветительской направленности;</w:t>
      </w:r>
    </w:p>
    <w:p w:rsidR="000E6B45" w:rsidRPr="000E6B45" w:rsidRDefault="000E6B45" w:rsidP="000C38C1">
      <w:pPr>
        <w:widowControl w:val="0"/>
        <w:numPr>
          <w:ilvl w:val="0"/>
          <w:numId w:val="71"/>
        </w:numPr>
        <w:tabs>
          <w:tab w:val="left" w:pos="851"/>
          <w:tab w:val="left" w:pos="993"/>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курсы, занятия экологической, природоохранной направленности;</w:t>
      </w:r>
    </w:p>
    <w:p w:rsidR="000E6B45" w:rsidRPr="000E6B45" w:rsidRDefault="000E6B45" w:rsidP="000C38C1">
      <w:pPr>
        <w:widowControl w:val="0"/>
        <w:numPr>
          <w:ilvl w:val="0"/>
          <w:numId w:val="71"/>
        </w:numPr>
        <w:tabs>
          <w:tab w:val="left" w:pos="851"/>
          <w:tab w:val="left" w:pos="993"/>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курсы, занятия в области искусств, художественного творчества разных видов и жанров;</w:t>
      </w:r>
    </w:p>
    <w:p w:rsidR="000E6B45" w:rsidRPr="000E6B45" w:rsidRDefault="000E6B45" w:rsidP="000C38C1">
      <w:pPr>
        <w:widowControl w:val="0"/>
        <w:numPr>
          <w:ilvl w:val="0"/>
          <w:numId w:val="71"/>
        </w:numPr>
        <w:tabs>
          <w:tab w:val="left" w:pos="851"/>
          <w:tab w:val="left" w:pos="993"/>
        </w:tabs>
        <w:wordWrap w:val="0"/>
        <w:autoSpaceDE w:val="0"/>
        <w:autoSpaceDN w:val="0"/>
        <w:ind w:left="0" w:firstLine="709"/>
        <w:jc w:val="both"/>
        <w:rPr>
          <w:b/>
          <w:color w:val="auto"/>
          <w:kern w:val="2"/>
          <w:sz w:val="24"/>
          <w:szCs w:val="24"/>
          <w:lang w:eastAsia="ko-KR"/>
        </w:rPr>
      </w:pPr>
      <w:r w:rsidRPr="000E6B45">
        <w:rPr>
          <w:color w:val="auto"/>
          <w:kern w:val="2"/>
          <w:sz w:val="24"/>
          <w:szCs w:val="24"/>
          <w:lang w:eastAsia="ko-KR"/>
        </w:rPr>
        <w:t>курсы, занятия туристско-краеведческой направленности;</w:t>
      </w:r>
    </w:p>
    <w:p w:rsidR="000E6B45" w:rsidRPr="000E6B45" w:rsidRDefault="000E6B45" w:rsidP="000C38C1">
      <w:pPr>
        <w:widowControl w:val="0"/>
        <w:numPr>
          <w:ilvl w:val="0"/>
          <w:numId w:val="71"/>
        </w:numPr>
        <w:tabs>
          <w:tab w:val="left" w:pos="851"/>
          <w:tab w:val="left" w:pos="993"/>
        </w:tabs>
        <w:wordWrap w:val="0"/>
        <w:autoSpaceDE w:val="0"/>
        <w:autoSpaceDN w:val="0"/>
        <w:ind w:left="0" w:firstLine="709"/>
        <w:jc w:val="both"/>
        <w:rPr>
          <w:b/>
          <w:color w:val="auto"/>
          <w:kern w:val="2"/>
          <w:sz w:val="24"/>
          <w:szCs w:val="24"/>
          <w:lang w:eastAsia="ko-KR"/>
        </w:rPr>
      </w:pPr>
      <w:r w:rsidRPr="000E6B45">
        <w:rPr>
          <w:color w:val="auto"/>
          <w:kern w:val="2"/>
          <w:sz w:val="24"/>
          <w:szCs w:val="24"/>
          <w:lang w:eastAsia="ko-KR"/>
        </w:rPr>
        <w:t>курсы, занятия оздоровительной и спортивной направленности.</w:t>
      </w:r>
    </w:p>
    <w:p w:rsidR="000E6B45" w:rsidRPr="000E6B45" w:rsidRDefault="000E6B45" w:rsidP="000E6B45">
      <w:pPr>
        <w:widowControl w:val="0"/>
        <w:tabs>
          <w:tab w:val="left" w:pos="851"/>
          <w:tab w:val="left" w:pos="993"/>
        </w:tabs>
        <w:jc w:val="both"/>
        <w:rPr>
          <w:color w:val="auto"/>
          <w:kern w:val="2"/>
          <w:sz w:val="24"/>
          <w:szCs w:val="24"/>
          <w:lang w:eastAsia="ko-KR"/>
        </w:rPr>
      </w:pPr>
      <w:r w:rsidRPr="000E6B45">
        <w:rPr>
          <w:color w:val="auto"/>
          <w:kern w:val="2"/>
          <w:sz w:val="24"/>
          <w:szCs w:val="24"/>
          <w:lang w:eastAsia="ko-KR"/>
        </w:rPr>
        <w:t xml:space="preserve">       Часы внеурочной деятельности могут выделяться: </w:t>
      </w:r>
    </w:p>
    <w:p w:rsidR="000E6B45" w:rsidRPr="000E6B45" w:rsidRDefault="000E6B45" w:rsidP="000E6B45">
      <w:pPr>
        <w:widowControl w:val="0"/>
        <w:tabs>
          <w:tab w:val="left" w:pos="851"/>
          <w:tab w:val="left" w:pos="993"/>
        </w:tabs>
        <w:ind w:firstLine="709"/>
        <w:jc w:val="both"/>
        <w:rPr>
          <w:color w:val="auto"/>
          <w:kern w:val="2"/>
          <w:sz w:val="24"/>
          <w:szCs w:val="24"/>
          <w:lang w:eastAsia="ko-KR"/>
        </w:rPr>
      </w:pPr>
      <w:r w:rsidRPr="000E6B45">
        <w:rPr>
          <w:color w:val="auto"/>
          <w:kern w:val="2"/>
          <w:sz w:val="24"/>
          <w:szCs w:val="24"/>
          <w:lang w:eastAsia="ko-KR"/>
        </w:rPr>
        <w:t xml:space="preserve">- на занятия школьников в социально ориентированных объединениях: экологических, волонтерских, трудовых и т.п.; </w:t>
      </w:r>
    </w:p>
    <w:p w:rsidR="000E6B45" w:rsidRPr="000E6B45" w:rsidRDefault="000E6B45" w:rsidP="000E6B45">
      <w:pPr>
        <w:widowControl w:val="0"/>
        <w:tabs>
          <w:tab w:val="left" w:pos="851"/>
          <w:tab w:val="left" w:pos="993"/>
        </w:tabs>
        <w:ind w:firstLine="709"/>
        <w:jc w:val="both"/>
        <w:rPr>
          <w:color w:val="auto"/>
          <w:kern w:val="2"/>
          <w:sz w:val="24"/>
          <w:szCs w:val="24"/>
          <w:lang w:eastAsia="ko-KR"/>
        </w:rPr>
      </w:pPr>
      <w:r w:rsidRPr="000E6B45">
        <w:rPr>
          <w:color w:val="auto"/>
          <w:kern w:val="2"/>
          <w:sz w:val="24"/>
          <w:szCs w:val="24"/>
          <w:lang w:eastAsia="ko-KR"/>
        </w:rPr>
        <w:t xml:space="preserve">- на занятия школьников с педагогами, сопровождающими деятельность детских общественных объединений и органов ученического самоуправления; </w:t>
      </w:r>
    </w:p>
    <w:p w:rsidR="000E6B45" w:rsidRPr="000E6B45" w:rsidRDefault="000E6B45" w:rsidP="000E6B45">
      <w:pPr>
        <w:widowControl w:val="0"/>
        <w:tabs>
          <w:tab w:val="left" w:pos="851"/>
          <w:tab w:val="left" w:pos="993"/>
        </w:tabs>
        <w:ind w:firstLine="709"/>
        <w:jc w:val="both"/>
        <w:rPr>
          <w:color w:val="auto"/>
          <w:kern w:val="2"/>
          <w:sz w:val="24"/>
          <w:szCs w:val="24"/>
          <w:lang w:eastAsia="ko-KR"/>
        </w:rPr>
      </w:pPr>
      <w:r w:rsidRPr="000E6B45">
        <w:rPr>
          <w:color w:val="auto"/>
          <w:kern w:val="2"/>
          <w:sz w:val="24"/>
          <w:szCs w:val="24"/>
          <w:lang w:eastAsia="ko-KR"/>
        </w:rPr>
        <w:t>- на занятия школьников с педагогами, сопровождающими их проектно-исследовательскую деятельность;</w:t>
      </w:r>
    </w:p>
    <w:p w:rsidR="000E6B45" w:rsidRPr="000E6B45" w:rsidRDefault="000E6B45" w:rsidP="000E6B45">
      <w:pPr>
        <w:widowControl w:val="0"/>
        <w:tabs>
          <w:tab w:val="left" w:pos="851"/>
          <w:tab w:val="left" w:pos="993"/>
        </w:tabs>
        <w:ind w:firstLine="709"/>
        <w:jc w:val="both"/>
        <w:rPr>
          <w:color w:val="auto"/>
          <w:kern w:val="2"/>
          <w:sz w:val="24"/>
          <w:szCs w:val="24"/>
          <w:lang w:eastAsia="ko-KR"/>
        </w:rPr>
      </w:pPr>
      <w:r w:rsidRPr="000E6B45">
        <w:rPr>
          <w:color w:val="auto"/>
          <w:kern w:val="2"/>
          <w:sz w:val="24"/>
          <w:szCs w:val="24"/>
          <w:lang w:eastAsia="ko-KR"/>
        </w:rPr>
        <w:t xml:space="preserve"> - на занятия школьников в рамках циклов специально организованных внеурочных занятий, посвященных актуальным социальным, нравственным проблемам современного мира; </w:t>
      </w:r>
    </w:p>
    <w:p w:rsidR="000E6B45" w:rsidRPr="000E6B45" w:rsidRDefault="000E6B45" w:rsidP="000E6B45">
      <w:pPr>
        <w:widowControl w:val="0"/>
        <w:tabs>
          <w:tab w:val="left" w:pos="851"/>
          <w:tab w:val="left" w:pos="993"/>
        </w:tabs>
        <w:ind w:firstLine="709"/>
        <w:jc w:val="both"/>
        <w:rPr>
          <w:color w:val="auto"/>
          <w:kern w:val="2"/>
          <w:sz w:val="24"/>
          <w:szCs w:val="24"/>
          <w:lang w:eastAsia="ko-KR"/>
        </w:rPr>
      </w:pPr>
      <w:r w:rsidRPr="000E6B45">
        <w:rPr>
          <w:color w:val="auto"/>
          <w:kern w:val="2"/>
          <w:sz w:val="24"/>
          <w:szCs w:val="24"/>
          <w:lang w:eastAsia="ko-KR"/>
        </w:rPr>
        <w:t>- на профориентационные занятия школьников;</w:t>
      </w:r>
    </w:p>
    <w:p w:rsidR="000E6B45" w:rsidRPr="000E6B45" w:rsidRDefault="000E6B45" w:rsidP="000E6B45">
      <w:pPr>
        <w:widowControl w:val="0"/>
        <w:tabs>
          <w:tab w:val="left" w:pos="851"/>
          <w:tab w:val="left" w:pos="993"/>
        </w:tabs>
        <w:ind w:firstLine="709"/>
        <w:jc w:val="both"/>
        <w:rPr>
          <w:color w:val="auto"/>
          <w:kern w:val="2"/>
          <w:sz w:val="24"/>
          <w:szCs w:val="24"/>
          <w:lang w:eastAsia="ko-KR"/>
        </w:rPr>
      </w:pPr>
      <w:r w:rsidRPr="000E6B45">
        <w:rPr>
          <w:color w:val="auto"/>
          <w:kern w:val="2"/>
          <w:sz w:val="24"/>
          <w:szCs w:val="24"/>
          <w:lang w:eastAsia="ko-KR"/>
        </w:rPr>
        <w:t xml:space="preserve"> - на занятия школьников в творческих объединениях: музыкальных, хоровых, театральных, художественных, журналистских и т.п.;</w:t>
      </w:r>
    </w:p>
    <w:p w:rsidR="000E6B45" w:rsidRPr="000E6B45" w:rsidRDefault="000E6B45" w:rsidP="000E6B45">
      <w:pPr>
        <w:widowControl w:val="0"/>
        <w:tabs>
          <w:tab w:val="left" w:pos="851"/>
          <w:tab w:val="left" w:pos="993"/>
        </w:tabs>
        <w:ind w:firstLine="709"/>
        <w:jc w:val="both"/>
        <w:rPr>
          <w:color w:val="auto"/>
          <w:kern w:val="2"/>
          <w:sz w:val="24"/>
          <w:szCs w:val="24"/>
          <w:lang w:eastAsia="ko-KR"/>
        </w:rPr>
      </w:pPr>
      <w:r w:rsidRPr="000E6B45">
        <w:rPr>
          <w:color w:val="auto"/>
          <w:kern w:val="2"/>
          <w:sz w:val="24"/>
          <w:szCs w:val="24"/>
          <w:lang w:eastAsia="ko-KR"/>
        </w:rPr>
        <w:t xml:space="preserve"> - на занятия школьников по углубленному изучению отдельных учебных предметов: физики, химии, биологии, информатики, математики, второго иностранного языка и т.п.; </w:t>
      </w:r>
    </w:p>
    <w:p w:rsidR="000E6B45" w:rsidRPr="000E6B45" w:rsidRDefault="000E6B45" w:rsidP="000E6B45">
      <w:pPr>
        <w:widowControl w:val="0"/>
        <w:tabs>
          <w:tab w:val="left" w:pos="851"/>
          <w:tab w:val="left" w:pos="993"/>
        </w:tabs>
        <w:ind w:firstLine="709"/>
        <w:jc w:val="both"/>
        <w:rPr>
          <w:color w:val="auto"/>
          <w:kern w:val="2"/>
          <w:sz w:val="24"/>
          <w:szCs w:val="24"/>
          <w:lang w:eastAsia="ko-KR"/>
        </w:rPr>
      </w:pPr>
      <w:r w:rsidRPr="000E6B45">
        <w:rPr>
          <w:color w:val="auto"/>
          <w:kern w:val="2"/>
          <w:sz w:val="24"/>
          <w:szCs w:val="24"/>
          <w:lang w:eastAsia="ko-KR"/>
        </w:rPr>
        <w:t>- занятия школьников по формированию их функциональной грамотности;</w:t>
      </w:r>
    </w:p>
    <w:p w:rsidR="000E6B45" w:rsidRPr="000E6B45" w:rsidRDefault="000E6B45" w:rsidP="000E6B45">
      <w:pPr>
        <w:widowControl w:val="0"/>
        <w:tabs>
          <w:tab w:val="left" w:pos="851"/>
          <w:tab w:val="left" w:pos="993"/>
        </w:tabs>
        <w:ind w:firstLine="709"/>
        <w:jc w:val="both"/>
        <w:rPr>
          <w:color w:val="auto"/>
          <w:kern w:val="2"/>
          <w:sz w:val="24"/>
          <w:szCs w:val="24"/>
          <w:lang w:eastAsia="ko-KR"/>
        </w:rPr>
      </w:pPr>
      <w:r w:rsidRPr="000E6B45">
        <w:rPr>
          <w:color w:val="auto"/>
          <w:kern w:val="2"/>
          <w:sz w:val="24"/>
          <w:szCs w:val="24"/>
          <w:lang w:eastAsia="ko-KR"/>
        </w:rPr>
        <w:t xml:space="preserve"> - на дополнительные занятия школьников, испытывающих затруднения в освоении учебной программы; </w:t>
      </w:r>
    </w:p>
    <w:p w:rsidR="000E6B45" w:rsidRPr="000E6B45" w:rsidRDefault="000E6B45" w:rsidP="000E6B45">
      <w:pPr>
        <w:widowControl w:val="0"/>
        <w:tabs>
          <w:tab w:val="left" w:pos="851"/>
          <w:tab w:val="left" w:pos="993"/>
        </w:tabs>
        <w:ind w:firstLine="709"/>
        <w:jc w:val="both"/>
        <w:rPr>
          <w:color w:val="auto"/>
          <w:kern w:val="2"/>
          <w:sz w:val="24"/>
          <w:szCs w:val="24"/>
          <w:lang w:eastAsia="ko-KR"/>
        </w:rPr>
      </w:pPr>
      <w:r w:rsidRPr="000E6B45">
        <w:rPr>
          <w:color w:val="auto"/>
          <w:kern w:val="2"/>
          <w:sz w:val="24"/>
          <w:szCs w:val="24"/>
          <w:lang w:eastAsia="ko-KR"/>
        </w:rPr>
        <w:lastRenderedPageBreak/>
        <w:t xml:space="preserve">- на дополнительные занятия школьников, испытывающих трудности в освоении языка преподавания; </w:t>
      </w:r>
    </w:p>
    <w:p w:rsidR="000E6B45" w:rsidRPr="000E6B45" w:rsidRDefault="000E6B45" w:rsidP="000E6B45">
      <w:pPr>
        <w:widowControl w:val="0"/>
        <w:tabs>
          <w:tab w:val="left" w:pos="851"/>
          <w:tab w:val="left" w:pos="993"/>
        </w:tabs>
        <w:ind w:firstLine="709"/>
        <w:jc w:val="both"/>
        <w:rPr>
          <w:color w:val="auto"/>
          <w:kern w:val="2"/>
          <w:sz w:val="24"/>
          <w:szCs w:val="24"/>
          <w:lang w:eastAsia="ko-KR"/>
        </w:rPr>
      </w:pPr>
      <w:r w:rsidRPr="000E6B45">
        <w:rPr>
          <w:color w:val="auto"/>
          <w:kern w:val="2"/>
          <w:sz w:val="24"/>
          <w:szCs w:val="24"/>
          <w:lang w:eastAsia="ko-KR"/>
        </w:rPr>
        <w:t xml:space="preserve">- на специальные занятия школьников, испытывающих затруднения в социальной коммуникации как в среде сверстников, так и в обществе в целом; </w:t>
      </w:r>
    </w:p>
    <w:p w:rsidR="000E6B45" w:rsidRPr="000E6B45" w:rsidRDefault="000E6B45" w:rsidP="000E6B45">
      <w:pPr>
        <w:widowControl w:val="0"/>
        <w:tabs>
          <w:tab w:val="left" w:pos="851"/>
          <w:tab w:val="left" w:pos="993"/>
        </w:tabs>
        <w:ind w:firstLine="709"/>
        <w:jc w:val="both"/>
        <w:rPr>
          <w:color w:val="auto"/>
          <w:kern w:val="2"/>
          <w:sz w:val="24"/>
          <w:szCs w:val="24"/>
          <w:lang w:eastAsia="ko-KR"/>
        </w:rPr>
      </w:pPr>
      <w:r w:rsidRPr="000E6B45">
        <w:rPr>
          <w:color w:val="auto"/>
          <w:kern w:val="2"/>
          <w:sz w:val="24"/>
          <w:szCs w:val="24"/>
          <w:lang w:eastAsia="ko-KR"/>
        </w:rPr>
        <w:t xml:space="preserve">- на специальные занятия школьников с ограниченными возможностями здоровья; </w:t>
      </w:r>
    </w:p>
    <w:p w:rsidR="000E6B45" w:rsidRPr="000E6B45" w:rsidRDefault="000E6B45" w:rsidP="000E6B45">
      <w:pPr>
        <w:widowControl w:val="0"/>
        <w:tabs>
          <w:tab w:val="left" w:pos="851"/>
          <w:tab w:val="left" w:pos="993"/>
        </w:tabs>
        <w:ind w:firstLine="709"/>
        <w:jc w:val="both"/>
        <w:rPr>
          <w:color w:val="auto"/>
          <w:kern w:val="2"/>
          <w:sz w:val="24"/>
          <w:szCs w:val="24"/>
          <w:lang w:eastAsia="ko-KR"/>
        </w:rPr>
      </w:pPr>
      <w:r w:rsidRPr="000E6B45">
        <w:rPr>
          <w:color w:val="auto"/>
          <w:kern w:val="2"/>
          <w:sz w:val="24"/>
          <w:szCs w:val="24"/>
          <w:lang w:eastAsia="ko-KR"/>
        </w:rPr>
        <w:t>- на занятия школьников в спортивных и туристских секциях и клубах, организацию турниров, соревнований, походов, экскурсий, слетов, оздоровительных мероприятий и т.п.</w:t>
      </w:r>
    </w:p>
    <w:p w:rsidR="000E6B45" w:rsidRPr="000E6B45" w:rsidRDefault="000E6B45" w:rsidP="000E6B45">
      <w:pPr>
        <w:widowControl w:val="0"/>
        <w:wordWrap w:val="0"/>
        <w:autoSpaceDE w:val="0"/>
        <w:autoSpaceDN w:val="0"/>
        <w:ind w:firstLine="709"/>
        <w:jc w:val="both"/>
        <w:rPr>
          <w:color w:val="auto"/>
          <w:kern w:val="2"/>
          <w:sz w:val="24"/>
          <w:szCs w:val="24"/>
          <w:lang w:eastAsia="ko-KR"/>
        </w:rPr>
      </w:pPr>
      <w:r w:rsidRPr="000E6B45">
        <w:rPr>
          <w:color w:val="auto"/>
          <w:kern w:val="2"/>
          <w:sz w:val="24"/>
          <w:szCs w:val="24"/>
          <w:lang w:eastAsia="ko-KR"/>
        </w:rPr>
        <w:t>Формирование личного достоинства каждого возможно только с воспитанием уважения к достоинствам другого человека, с умением работать в коллективе. Выбирая формы и методы работы, руководители внеурочной деятельности и дополнительного образования детей разумно сочетают индивидуальную работу с каждым ребенком и групповые формы деятельности. В условиях групповой творческой работы развитие коммуникативных способностей, умение работать коллективно, воспитание культуры и этики общения происходит естественно и непринужденно.</w:t>
      </w:r>
    </w:p>
    <w:p w:rsidR="000E6B45" w:rsidRPr="000E6B45" w:rsidRDefault="000E6B45" w:rsidP="000E6B45">
      <w:pPr>
        <w:widowControl w:val="0"/>
        <w:wordWrap w:val="0"/>
        <w:autoSpaceDE w:val="0"/>
        <w:autoSpaceDN w:val="0"/>
        <w:ind w:firstLine="709"/>
        <w:jc w:val="both"/>
        <w:rPr>
          <w:color w:val="auto"/>
          <w:kern w:val="2"/>
          <w:sz w:val="24"/>
          <w:szCs w:val="24"/>
          <w:lang w:eastAsia="ko-KR"/>
        </w:rPr>
      </w:pPr>
      <w:r w:rsidRPr="000E6B45">
        <w:rPr>
          <w:color w:val="auto"/>
          <w:kern w:val="2"/>
          <w:sz w:val="24"/>
          <w:szCs w:val="24"/>
          <w:lang w:eastAsia="ko-KR"/>
        </w:rPr>
        <w:t>Широкая выбор курсов, кружков, секций – важная составная часть воспитательной системы школы. Здесь есть широкая возможность развить способности и таланты каждого ребенка. Для этого обеспечивается возможность выбора и возможность смены кружка и курса.</w:t>
      </w:r>
    </w:p>
    <w:p w:rsidR="000E6B45" w:rsidRPr="000E6B45" w:rsidRDefault="000E6B45" w:rsidP="000E6B45">
      <w:pPr>
        <w:widowControl w:val="0"/>
        <w:wordWrap w:val="0"/>
        <w:autoSpaceDE w:val="0"/>
        <w:autoSpaceDN w:val="0"/>
        <w:ind w:firstLine="709"/>
        <w:jc w:val="both"/>
        <w:rPr>
          <w:color w:val="auto"/>
          <w:kern w:val="2"/>
          <w:sz w:val="24"/>
          <w:szCs w:val="24"/>
          <w:lang w:eastAsia="ko-KR"/>
        </w:rPr>
      </w:pPr>
      <w:r w:rsidRPr="000E6B45">
        <w:rPr>
          <w:color w:val="auto"/>
          <w:kern w:val="2"/>
          <w:sz w:val="24"/>
          <w:szCs w:val="24"/>
          <w:lang w:eastAsia="ko-KR"/>
        </w:rPr>
        <w:t>Сеть дополнительного образования должна быть достаточно разнообразна. Особенно важно обратить внимание на необходимость реализации двигательной активности ребенка и его потребности в творчестве. Не столь важно обогатить ребенка дополнительными знаниями, сколько сформировать у него потребность в них, пробудить любознательность, сформировать умения что-то делать своими руками, умение слушать, видеть, понимать прекрасное, сохранять свое здоровье.</w:t>
      </w:r>
    </w:p>
    <w:p w:rsidR="000E6B45" w:rsidRPr="000E6B45" w:rsidRDefault="000E6B45" w:rsidP="000E6B45">
      <w:pPr>
        <w:widowControl w:val="0"/>
        <w:tabs>
          <w:tab w:val="left" w:pos="851"/>
        </w:tabs>
        <w:wordWrap w:val="0"/>
        <w:autoSpaceDE w:val="0"/>
        <w:autoSpaceDN w:val="0"/>
        <w:jc w:val="center"/>
        <w:rPr>
          <w:i/>
          <w:color w:val="auto"/>
          <w:w w:val="0"/>
          <w:kern w:val="2"/>
          <w:sz w:val="24"/>
          <w:szCs w:val="24"/>
          <w:lang w:eastAsia="ko-KR"/>
        </w:rPr>
      </w:pPr>
      <w:r w:rsidRPr="000E6B45">
        <w:rPr>
          <w:i/>
          <w:color w:val="auto"/>
          <w:w w:val="0"/>
          <w:kern w:val="2"/>
          <w:sz w:val="24"/>
          <w:szCs w:val="24"/>
          <w:lang w:eastAsia="ko-KR"/>
        </w:rPr>
        <w:t xml:space="preserve">Итоги  работы </w:t>
      </w:r>
    </w:p>
    <w:p w:rsidR="000E6B45" w:rsidRPr="000E6B45" w:rsidRDefault="000E6B45" w:rsidP="000E6B45">
      <w:pPr>
        <w:widowControl w:val="0"/>
        <w:tabs>
          <w:tab w:val="left" w:pos="851"/>
        </w:tabs>
        <w:wordWrap w:val="0"/>
        <w:autoSpaceDE w:val="0"/>
        <w:autoSpaceDN w:val="0"/>
        <w:jc w:val="center"/>
        <w:rPr>
          <w:i/>
          <w:color w:val="auto"/>
          <w:w w:val="0"/>
          <w:kern w:val="2"/>
          <w:sz w:val="24"/>
          <w:szCs w:val="24"/>
          <w:lang w:eastAsia="ko-KR"/>
        </w:rPr>
      </w:pPr>
      <w:r w:rsidRPr="000E6B45">
        <w:rPr>
          <w:i/>
          <w:color w:val="auto"/>
          <w:w w:val="0"/>
          <w:kern w:val="2"/>
          <w:sz w:val="24"/>
          <w:szCs w:val="24"/>
          <w:lang w:eastAsia="ko-KR"/>
        </w:rPr>
        <w:t>курсов внеурочной деятельности и занятий дополнительного образования детей</w:t>
      </w:r>
    </w:p>
    <w:p w:rsidR="000E6B45" w:rsidRPr="000E6B45" w:rsidRDefault="00FF1498" w:rsidP="000E6B45">
      <w:pPr>
        <w:widowControl w:val="0"/>
        <w:tabs>
          <w:tab w:val="left" w:pos="3120"/>
        </w:tabs>
        <w:wordWrap w:val="0"/>
        <w:autoSpaceDE w:val="0"/>
        <w:autoSpaceDN w:val="0"/>
        <w:ind w:firstLine="708"/>
        <w:jc w:val="both"/>
        <w:rPr>
          <w:color w:val="auto"/>
          <w:kern w:val="2"/>
          <w:sz w:val="24"/>
          <w:szCs w:val="24"/>
          <w:lang w:eastAsia="ko-KR"/>
        </w:rPr>
      </w:pPr>
      <w:r>
        <w:rPr>
          <w:bCs/>
          <w:i/>
          <w:noProof/>
          <w:color w:val="auto"/>
          <w:kern w:val="2"/>
          <w:sz w:val="24"/>
          <w:szCs w:val="24"/>
          <w:lang w:val="en-US" w:eastAsia="ko-KR"/>
        </w:rPr>
        <w:pict>
          <v:shapetype id="_x0000_t202" coordsize="21600,21600" o:spt="202" path="m,l,21600r21600,l21600,xe">
            <v:stroke joinstyle="miter"/>
            <v:path gradientshapeok="t" o:connecttype="rect"/>
          </v:shapetype>
          <v:shape id="_x0000_s1076" type="#_x0000_t202" style="position:absolute;left:0;text-align:left;margin-left:181.5pt;margin-top:6.05pt;width:126pt;height:31pt;z-index:251708928">
            <v:textbox style="mso-next-textbox:#_x0000_s1076">
              <w:txbxContent>
                <w:p w:rsidR="00F17A5D" w:rsidRPr="001B77E6" w:rsidRDefault="00F17A5D" w:rsidP="000E6B45">
                  <w:pPr>
                    <w:jc w:val="center"/>
                    <w:rPr>
                      <w:szCs w:val="20"/>
                    </w:rPr>
                  </w:pPr>
                  <w:r w:rsidRPr="001B77E6">
                    <w:rPr>
                      <w:szCs w:val="20"/>
                    </w:rPr>
                    <w:t>Смотр-конкурс по благоустройству</w:t>
                  </w:r>
                </w:p>
              </w:txbxContent>
            </v:textbox>
          </v:shape>
        </w:pict>
      </w:r>
      <w:r>
        <w:rPr>
          <w:noProof/>
          <w:color w:val="auto"/>
          <w:kern w:val="2"/>
          <w:sz w:val="24"/>
          <w:szCs w:val="24"/>
          <w:lang w:val="en-US" w:eastAsia="ko-KR"/>
        </w:rPr>
        <w:pict>
          <v:shape id="_x0000_s1075" type="#_x0000_t202" style="position:absolute;left:0;text-align:left;margin-left:63.75pt;margin-top:8.9pt;width:108pt;height:22.95pt;z-index:251707904">
            <v:textbox style="mso-next-textbox:#_x0000_s1075">
              <w:txbxContent>
                <w:p w:rsidR="00F17A5D" w:rsidRPr="00E00297" w:rsidRDefault="00F17A5D" w:rsidP="000E6B45">
                  <w:pPr>
                    <w:rPr>
                      <w:szCs w:val="20"/>
                    </w:rPr>
                  </w:pPr>
                  <w:r>
                    <w:rPr>
                      <w:szCs w:val="20"/>
                    </w:rPr>
                    <w:t>Социальные акции</w:t>
                  </w:r>
                </w:p>
              </w:txbxContent>
            </v:textbox>
          </v:shape>
        </w:pict>
      </w:r>
      <w:r>
        <w:rPr>
          <w:bCs/>
          <w:i/>
          <w:noProof/>
          <w:color w:val="auto"/>
          <w:kern w:val="2"/>
          <w:sz w:val="24"/>
          <w:szCs w:val="24"/>
          <w:lang w:val="en-US" w:eastAsia="ko-KR"/>
        </w:rPr>
        <w:pict>
          <v:shape id="_x0000_s1074" type="#_x0000_t202" style="position:absolute;left:0;text-align:left;margin-left:354.75pt;margin-top:6.85pt;width:126pt;height:45pt;z-index:251706880">
            <v:textbox style="mso-next-textbox:#_x0000_s1074">
              <w:txbxContent>
                <w:p w:rsidR="00F17A5D" w:rsidRDefault="00F17A5D" w:rsidP="000E6B45">
                  <w:pPr>
                    <w:jc w:val="center"/>
                    <w:rPr>
                      <w:szCs w:val="20"/>
                    </w:rPr>
                  </w:pPr>
                  <w:r>
                    <w:rPr>
                      <w:szCs w:val="20"/>
                    </w:rPr>
                    <w:t>Смотр-конкурс учебно-опытных участков</w:t>
                  </w:r>
                </w:p>
              </w:txbxContent>
            </v:textbox>
          </v:shape>
        </w:pict>
      </w:r>
      <w:r>
        <w:rPr>
          <w:noProof/>
          <w:color w:val="auto"/>
          <w:kern w:val="2"/>
          <w:sz w:val="24"/>
          <w:szCs w:val="24"/>
          <w:lang w:val="en-US" w:eastAsia="ko-KR"/>
        </w:rPr>
        <w:pict>
          <v:line id="_x0000_s1080" style="position:absolute;left:0;text-align:left;z-index:251713024" from="556.95pt,284.5pt" to="583.95pt,284.5pt">
            <v:stroke endarrow="block"/>
          </v:line>
        </w:pict>
      </w:r>
      <w:r>
        <w:rPr>
          <w:color w:val="auto"/>
          <w:kern w:val="2"/>
          <w:sz w:val="24"/>
          <w:szCs w:val="24"/>
          <w:lang w:val="en-US" w:eastAsia="ko-KR"/>
        </w:rPr>
        <w:pict>
          <v:line id="_x0000_s1060" style="position:absolute;left:0;text-align:left;z-index:251692544" from="198pt,-.45pt" to="198pt,-.45pt"/>
        </w:pict>
      </w:r>
    </w:p>
    <w:p w:rsidR="000E6B45" w:rsidRPr="000E6B45" w:rsidRDefault="00FF1498" w:rsidP="000E6B45">
      <w:pPr>
        <w:widowControl w:val="0"/>
        <w:wordWrap w:val="0"/>
        <w:autoSpaceDE w:val="0"/>
        <w:autoSpaceDN w:val="0"/>
        <w:ind w:left="792"/>
        <w:jc w:val="both"/>
        <w:outlineLvl w:val="2"/>
        <w:rPr>
          <w:b/>
          <w:bCs/>
          <w:color w:val="auto"/>
          <w:kern w:val="2"/>
          <w:sz w:val="24"/>
          <w:szCs w:val="24"/>
          <w:lang w:eastAsia="ko-KR"/>
        </w:rPr>
      </w:pPr>
      <w:r>
        <w:rPr>
          <w:b/>
          <w:bCs/>
          <w:noProof/>
          <w:color w:val="auto"/>
          <w:kern w:val="2"/>
          <w:sz w:val="24"/>
          <w:szCs w:val="24"/>
          <w:lang w:val="en-US" w:eastAsia="ko-KR"/>
        </w:rPr>
        <w:pict>
          <v:line id="_x0000_s1078" style="position:absolute;left:0;text-align:left;flip:y;z-index:251710976" from="239.25pt,24.65pt" to="240pt,58.95pt">
            <v:stroke endarrow="block"/>
          </v:line>
        </w:pict>
      </w:r>
      <w:r>
        <w:rPr>
          <w:b/>
          <w:bCs/>
          <w:noProof/>
          <w:color w:val="auto"/>
          <w:kern w:val="2"/>
          <w:sz w:val="24"/>
          <w:szCs w:val="24"/>
          <w:lang w:val="en-US" w:eastAsia="ko-KR"/>
        </w:rPr>
        <w:pict>
          <v:line id="_x0000_s1077" style="position:absolute;left:0;text-align:left;flip:x y;z-index:251709952" from="144.75pt,22.4pt" to="198pt,65.7pt">
            <v:stroke endarrow="block"/>
          </v:line>
        </w:pict>
      </w:r>
      <w:r>
        <w:rPr>
          <w:b/>
          <w:bCs/>
          <w:noProof/>
          <w:color w:val="auto"/>
          <w:kern w:val="2"/>
          <w:sz w:val="24"/>
          <w:szCs w:val="24"/>
          <w:lang w:val="en-US" w:eastAsia="ko-KR"/>
        </w:rPr>
        <w:pict>
          <v:line id="_x0000_s1079" style="position:absolute;left:0;text-align:left;flip:y;z-index:251712000" from="304.5pt,26.9pt" to="354.75pt,64.2pt">
            <v:stroke endarrow="block"/>
          </v:line>
        </w:pict>
      </w:r>
    </w:p>
    <w:p w:rsidR="000E6B45" w:rsidRPr="000E6B45" w:rsidRDefault="00FF1498" w:rsidP="000E6B45">
      <w:pPr>
        <w:widowControl w:val="0"/>
        <w:wordWrap w:val="0"/>
        <w:autoSpaceDE w:val="0"/>
        <w:autoSpaceDN w:val="0"/>
        <w:ind w:left="792"/>
        <w:jc w:val="both"/>
        <w:outlineLvl w:val="2"/>
        <w:rPr>
          <w:b/>
          <w:bCs/>
          <w:color w:val="auto"/>
          <w:kern w:val="2"/>
          <w:sz w:val="24"/>
          <w:szCs w:val="24"/>
          <w:lang w:eastAsia="ko-KR"/>
        </w:rPr>
      </w:pPr>
      <w:r>
        <w:rPr>
          <w:b/>
          <w:i/>
          <w:noProof/>
          <w:color w:val="auto"/>
          <w:kern w:val="2"/>
          <w:sz w:val="24"/>
          <w:szCs w:val="24"/>
          <w:lang w:val="en-US" w:eastAsia="ko-KR"/>
        </w:rPr>
        <w:pict>
          <v:line id="_x0000_s1067" style="position:absolute;left:0;text-align:left;flip:x y;z-index:251699712" from="117.75pt,13.7pt" to="151.5pt,30.8pt">
            <v:stroke endarrow="block"/>
          </v:line>
        </w:pict>
      </w:r>
      <w:r>
        <w:rPr>
          <w:b/>
          <w:i/>
          <w:noProof/>
          <w:color w:val="auto"/>
          <w:kern w:val="2"/>
          <w:sz w:val="24"/>
          <w:szCs w:val="24"/>
          <w:lang w:val="en-US" w:eastAsia="ko-KR"/>
        </w:rPr>
        <w:pict>
          <v:shape id="_x0000_s1061" type="#_x0000_t202" style="position:absolute;left:0;text-align:left;margin-left:.75pt;margin-top:1.95pt;width:117pt;height:28.85pt;z-index:251693568">
            <v:textbox style="mso-next-textbox:#_x0000_s1061">
              <w:txbxContent>
                <w:p w:rsidR="00F17A5D" w:rsidRPr="001B77E6" w:rsidRDefault="00F17A5D" w:rsidP="000E6B45">
                  <w:pPr>
                    <w:jc w:val="center"/>
                    <w:rPr>
                      <w:sz w:val="18"/>
                      <w:szCs w:val="18"/>
                    </w:rPr>
                  </w:pPr>
                  <w:r w:rsidRPr="001B77E6">
                    <w:rPr>
                      <w:sz w:val="18"/>
                      <w:szCs w:val="18"/>
                    </w:rPr>
                    <w:t>Фестиваль детского</w:t>
                  </w:r>
                </w:p>
                <w:p w:rsidR="00F17A5D" w:rsidRPr="001B77E6" w:rsidRDefault="00F17A5D" w:rsidP="000E6B45">
                  <w:pPr>
                    <w:jc w:val="center"/>
                    <w:rPr>
                      <w:sz w:val="18"/>
                      <w:szCs w:val="18"/>
                    </w:rPr>
                  </w:pPr>
                  <w:r w:rsidRPr="001B77E6">
                    <w:rPr>
                      <w:sz w:val="18"/>
                      <w:szCs w:val="18"/>
                    </w:rPr>
                    <w:t>творчества</w:t>
                  </w:r>
                </w:p>
              </w:txbxContent>
            </v:textbox>
          </v:shape>
        </w:pict>
      </w:r>
    </w:p>
    <w:p w:rsidR="000E6B45" w:rsidRPr="000E6B45" w:rsidRDefault="00FF1498" w:rsidP="000E6B45">
      <w:pPr>
        <w:widowControl w:val="0"/>
        <w:wordWrap w:val="0"/>
        <w:autoSpaceDE w:val="0"/>
        <w:autoSpaceDN w:val="0"/>
        <w:ind w:left="792"/>
        <w:jc w:val="both"/>
        <w:outlineLvl w:val="2"/>
        <w:rPr>
          <w:b/>
          <w:bCs/>
          <w:color w:val="auto"/>
          <w:kern w:val="2"/>
          <w:sz w:val="24"/>
          <w:szCs w:val="24"/>
          <w:lang w:eastAsia="ko-KR"/>
        </w:rPr>
      </w:pPr>
      <w:r>
        <w:rPr>
          <w:b/>
          <w:i/>
          <w:noProof/>
          <w:color w:val="auto"/>
          <w:kern w:val="2"/>
          <w:sz w:val="24"/>
          <w:szCs w:val="24"/>
          <w:lang w:val="en-US" w:eastAsia="ko-KR"/>
        </w:rPr>
        <w:pict>
          <v:shape id="_x0000_s1072" type="#_x0000_t202" style="position:absolute;left:0;text-align:left;margin-left:148.05pt;margin-top:6.5pt;width:171pt;height:22.5pt;z-index:251704832">
            <v:textbox style="mso-next-textbox:#_x0000_s1072">
              <w:txbxContent>
                <w:p w:rsidR="00F17A5D" w:rsidRPr="00D3281D" w:rsidRDefault="00F17A5D" w:rsidP="000E6B45">
                  <w:pPr>
                    <w:jc w:val="center"/>
                    <w:rPr>
                      <w:b/>
                    </w:rPr>
                  </w:pPr>
                  <w:r w:rsidRPr="00D3281D">
                    <w:rPr>
                      <w:b/>
                    </w:rPr>
                    <w:t xml:space="preserve">Итоги деятельности </w:t>
                  </w:r>
                </w:p>
              </w:txbxContent>
            </v:textbox>
          </v:shape>
        </w:pict>
      </w:r>
      <w:r>
        <w:rPr>
          <w:b/>
          <w:i/>
          <w:noProof/>
          <w:color w:val="auto"/>
          <w:kern w:val="2"/>
          <w:sz w:val="24"/>
          <w:szCs w:val="24"/>
          <w:lang w:val="en-US" w:eastAsia="ko-KR"/>
        </w:rPr>
        <w:pict>
          <v:line id="_x0000_s1082" style="position:absolute;left:0;text-align:left;flip:x;z-index:251715072" from="175.5pt,29pt" to="205.05pt,120.9pt">
            <v:stroke endarrow="block"/>
          </v:line>
        </w:pict>
      </w:r>
      <w:r>
        <w:rPr>
          <w:b/>
          <w:i/>
          <w:noProof/>
          <w:color w:val="auto"/>
          <w:kern w:val="2"/>
          <w:sz w:val="24"/>
          <w:szCs w:val="24"/>
          <w:lang w:val="en-US" w:eastAsia="ko-KR"/>
        </w:rPr>
        <w:pict>
          <v:line id="_x0000_s1073" style="position:absolute;left:0;text-align:left;z-index:251705856" from="259.5pt,29pt" to="294.3pt,116.8pt">
            <v:stroke endarrow="block"/>
          </v:line>
        </w:pict>
      </w:r>
      <w:r>
        <w:rPr>
          <w:b/>
          <w:i/>
          <w:noProof/>
          <w:color w:val="auto"/>
          <w:kern w:val="2"/>
          <w:sz w:val="24"/>
          <w:szCs w:val="24"/>
          <w:lang w:val="en-US" w:eastAsia="ko-KR"/>
        </w:rPr>
        <w:pict>
          <v:line id="_x0000_s1070" style="position:absolute;left:0;text-align:left;z-index:251702784" from="301.05pt,27pt" to="364.05pt,90pt">
            <v:stroke endarrow="block"/>
          </v:line>
        </w:pict>
      </w:r>
      <w:r>
        <w:rPr>
          <w:b/>
          <w:i/>
          <w:noProof/>
          <w:color w:val="auto"/>
          <w:kern w:val="2"/>
          <w:sz w:val="24"/>
          <w:szCs w:val="24"/>
          <w:lang w:val="en-US" w:eastAsia="ko-KR"/>
        </w:rPr>
        <w:pict>
          <v:line id="_x0000_s1071" style="position:absolute;left:0;text-align:left;z-index:251703808" from="315pt,16.65pt" to="366.75pt,16.65pt">
            <v:stroke endarrow="block"/>
          </v:line>
        </w:pict>
      </w:r>
      <w:r>
        <w:rPr>
          <w:b/>
          <w:i/>
          <w:noProof/>
          <w:color w:val="auto"/>
          <w:kern w:val="2"/>
          <w:sz w:val="24"/>
          <w:szCs w:val="24"/>
          <w:lang w:val="en-US" w:eastAsia="ko-KR"/>
        </w:rPr>
        <w:pict>
          <v:line id="_x0000_s1069" style="position:absolute;left:0;text-align:left;flip:x;z-index:251701760" from="117.75pt,29pt" to="162.75pt,87.75pt">
            <v:stroke endarrow="block"/>
          </v:line>
        </w:pict>
      </w:r>
      <w:r>
        <w:rPr>
          <w:b/>
          <w:i/>
          <w:noProof/>
          <w:color w:val="auto"/>
          <w:kern w:val="2"/>
          <w:sz w:val="24"/>
          <w:szCs w:val="24"/>
          <w:lang w:val="en-US" w:eastAsia="ko-KR"/>
        </w:rPr>
        <w:pict>
          <v:line id="_x0000_s1068" style="position:absolute;left:0;text-align:left;flip:x;z-index:251700736" from="109.5pt,6.95pt" to="164.55pt,51.2pt">
            <v:stroke endarrow="block"/>
          </v:line>
        </w:pict>
      </w:r>
      <w:r>
        <w:rPr>
          <w:bCs/>
          <w:i/>
          <w:noProof/>
          <w:color w:val="auto"/>
          <w:kern w:val="2"/>
          <w:sz w:val="24"/>
          <w:szCs w:val="24"/>
          <w:lang w:val="en-US" w:eastAsia="ko-KR"/>
        </w:rPr>
        <w:pict>
          <v:shape id="_x0000_s1063" type="#_x0000_t202" style="position:absolute;left:0;text-align:left;margin-left:12pt;margin-top:27pt;width:99pt;height:46.9pt;z-index:251695616">
            <v:textbox style="mso-next-textbox:#_x0000_s1063">
              <w:txbxContent>
                <w:p w:rsidR="00F17A5D" w:rsidRPr="001B77E6" w:rsidRDefault="00F17A5D" w:rsidP="000E6B45">
                  <w:pPr>
                    <w:jc w:val="center"/>
                    <w:rPr>
                      <w:szCs w:val="20"/>
                    </w:rPr>
                  </w:pPr>
                  <w:r w:rsidRPr="001B77E6">
                    <w:rPr>
                      <w:szCs w:val="20"/>
                    </w:rPr>
                    <w:t>Проведение утренников, вечеров</w:t>
                  </w:r>
                </w:p>
              </w:txbxContent>
            </v:textbox>
          </v:shape>
        </w:pict>
      </w:r>
    </w:p>
    <w:p w:rsidR="000E6B45" w:rsidRPr="000E6B45" w:rsidRDefault="00FF1498" w:rsidP="000E6B45">
      <w:pPr>
        <w:widowControl w:val="0"/>
        <w:wordWrap w:val="0"/>
        <w:autoSpaceDE w:val="0"/>
        <w:autoSpaceDN w:val="0"/>
        <w:ind w:left="792"/>
        <w:jc w:val="both"/>
        <w:outlineLvl w:val="2"/>
        <w:rPr>
          <w:b/>
          <w:bCs/>
          <w:color w:val="auto"/>
          <w:kern w:val="2"/>
          <w:sz w:val="24"/>
          <w:szCs w:val="24"/>
          <w:lang w:eastAsia="ko-KR"/>
        </w:rPr>
      </w:pPr>
      <w:r>
        <w:rPr>
          <w:b/>
          <w:i/>
          <w:noProof/>
          <w:color w:val="auto"/>
          <w:kern w:val="2"/>
          <w:sz w:val="24"/>
          <w:szCs w:val="24"/>
          <w:lang w:val="en-US" w:eastAsia="ko-KR"/>
        </w:rPr>
        <w:pict>
          <v:shape id="_x0000_s1066" type="#_x0000_t202" style="position:absolute;left:0;text-align:left;margin-left:364.05pt;margin-top:3.85pt;width:118.5pt;height:75.95pt;z-index:251698688">
            <v:textbox style="mso-next-textbox:#_x0000_s1066">
              <w:txbxContent>
                <w:p w:rsidR="00F17A5D" w:rsidRPr="00E00297" w:rsidRDefault="00F17A5D" w:rsidP="00C2575E">
                  <w:pPr>
                    <w:pStyle w:val="a4"/>
                    <w:ind w:left="142" w:firstLine="142"/>
                  </w:pPr>
                  <w:r w:rsidRPr="00E00297">
                    <w:rPr>
                      <w:iCs/>
                    </w:rPr>
                    <w:t>Краеведческие викторины,</w:t>
                  </w:r>
                  <w:r w:rsidRPr="00E00297">
                    <w:t xml:space="preserve"> </w:t>
                  </w:r>
                  <w:r w:rsidRPr="00E00297">
                    <w:rPr>
                      <w:iCs/>
                    </w:rPr>
                    <w:t>олимпиады,</w:t>
                  </w:r>
                  <w:r w:rsidRPr="00E00297">
                    <w:t xml:space="preserve"> </w:t>
                  </w:r>
                  <w:r w:rsidRPr="00E00297">
                    <w:rPr>
                      <w:iCs/>
                    </w:rPr>
                    <w:t>пополнение  фонда краеведческо</w:t>
                  </w:r>
                  <w:r w:rsidRPr="00E00297">
                    <w:t xml:space="preserve">го </w:t>
                  </w:r>
                  <w:r w:rsidRPr="00E00297">
                    <w:rPr>
                      <w:iCs/>
                    </w:rPr>
                    <w:t>музея</w:t>
                  </w:r>
                  <w:r w:rsidRPr="00E00297">
                    <w:t xml:space="preserve"> </w:t>
                  </w:r>
                  <w:r w:rsidRPr="00E00297">
                    <w:rPr>
                      <w:iCs/>
                    </w:rPr>
                    <w:t>школы</w:t>
                  </w:r>
                </w:p>
              </w:txbxContent>
            </v:textbox>
          </v:shape>
        </w:pict>
      </w:r>
    </w:p>
    <w:p w:rsidR="000E6B45" w:rsidRPr="000E6B45" w:rsidRDefault="000E6B45" w:rsidP="000E6B45">
      <w:pPr>
        <w:widowControl w:val="0"/>
        <w:tabs>
          <w:tab w:val="left" w:pos="3000"/>
        </w:tabs>
        <w:wordWrap w:val="0"/>
        <w:autoSpaceDE w:val="0"/>
        <w:autoSpaceDN w:val="0"/>
        <w:jc w:val="both"/>
        <w:rPr>
          <w:b/>
          <w:i/>
          <w:color w:val="auto"/>
          <w:kern w:val="2"/>
          <w:sz w:val="24"/>
          <w:szCs w:val="24"/>
          <w:lang w:eastAsia="ko-KR"/>
        </w:rPr>
      </w:pPr>
      <w:r w:rsidRPr="000E6B45">
        <w:rPr>
          <w:b/>
          <w:i/>
          <w:color w:val="auto"/>
          <w:kern w:val="2"/>
          <w:sz w:val="24"/>
          <w:szCs w:val="24"/>
          <w:lang w:eastAsia="ko-KR"/>
        </w:rPr>
        <w:t xml:space="preserve">     </w:t>
      </w:r>
      <w:r w:rsidRPr="000E6B45">
        <w:rPr>
          <w:bCs/>
          <w:i/>
          <w:color w:val="auto"/>
          <w:kern w:val="2"/>
          <w:sz w:val="24"/>
          <w:szCs w:val="24"/>
          <w:lang w:eastAsia="ko-KR"/>
        </w:rPr>
        <w:t xml:space="preserve"> </w:t>
      </w:r>
    </w:p>
    <w:p w:rsidR="000E6B45" w:rsidRPr="000E6B45" w:rsidRDefault="000E6B45" w:rsidP="000E6B45">
      <w:pPr>
        <w:widowControl w:val="0"/>
        <w:tabs>
          <w:tab w:val="left" w:pos="3000"/>
        </w:tabs>
        <w:wordWrap w:val="0"/>
        <w:autoSpaceDE w:val="0"/>
        <w:autoSpaceDN w:val="0"/>
        <w:jc w:val="both"/>
        <w:rPr>
          <w:bCs/>
          <w:i/>
          <w:color w:val="auto"/>
          <w:kern w:val="2"/>
          <w:sz w:val="24"/>
          <w:szCs w:val="24"/>
          <w:lang w:eastAsia="ko-KR"/>
        </w:rPr>
      </w:pPr>
      <w:r w:rsidRPr="000E6B45">
        <w:rPr>
          <w:bCs/>
          <w:i/>
          <w:color w:val="auto"/>
          <w:kern w:val="2"/>
          <w:sz w:val="24"/>
          <w:szCs w:val="24"/>
          <w:lang w:eastAsia="ko-KR"/>
        </w:rPr>
        <w:tab/>
      </w:r>
    </w:p>
    <w:p w:rsidR="000E6B45" w:rsidRPr="000E6B45" w:rsidRDefault="000E6B45" w:rsidP="000E6B45">
      <w:pPr>
        <w:widowControl w:val="0"/>
        <w:tabs>
          <w:tab w:val="left" w:pos="3000"/>
        </w:tabs>
        <w:wordWrap w:val="0"/>
        <w:autoSpaceDE w:val="0"/>
        <w:autoSpaceDN w:val="0"/>
        <w:jc w:val="both"/>
        <w:rPr>
          <w:b/>
          <w:i/>
          <w:color w:val="auto"/>
          <w:kern w:val="2"/>
          <w:sz w:val="24"/>
          <w:szCs w:val="24"/>
          <w:lang w:eastAsia="ko-KR"/>
        </w:rPr>
      </w:pPr>
    </w:p>
    <w:p w:rsidR="000E6B45" w:rsidRPr="000E6B45" w:rsidRDefault="00FF1498" w:rsidP="000E6B45">
      <w:pPr>
        <w:widowControl w:val="0"/>
        <w:tabs>
          <w:tab w:val="left" w:pos="3000"/>
        </w:tabs>
        <w:wordWrap w:val="0"/>
        <w:autoSpaceDE w:val="0"/>
        <w:autoSpaceDN w:val="0"/>
        <w:jc w:val="both"/>
        <w:rPr>
          <w:b/>
          <w:i/>
          <w:color w:val="auto"/>
          <w:kern w:val="2"/>
          <w:sz w:val="24"/>
          <w:szCs w:val="24"/>
          <w:lang w:eastAsia="ko-KR"/>
        </w:rPr>
      </w:pPr>
      <w:r>
        <w:rPr>
          <w:b/>
          <w:i/>
          <w:noProof/>
          <w:color w:val="auto"/>
          <w:kern w:val="2"/>
          <w:sz w:val="24"/>
          <w:szCs w:val="24"/>
          <w:lang w:val="en-US" w:eastAsia="ko-KR"/>
        </w:rPr>
        <w:pict>
          <v:shape id="_x0000_s1062" type="#_x0000_t202" style="position:absolute;left:0;text-align:left;margin-left:10.5pt;margin-top:11pt;width:99pt;height:40.9pt;z-index:251694592">
            <v:textbox style="mso-next-textbox:#_x0000_s1062">
              <w:txbxContent>
                <w:p w:rsidR="00F17A5D" w:rsidRPr="00E00297" w:rsidRDefault="00F17A5D" w:rsidP="000E6B45">
                  <w:pPr>
                    <w:jc w:val="center"/>
                    <w:rPr>
                      <w:szCs w:val="20"/>
                    </w:rPr>
                  </w:pPr>
                  <w:r w:rsidRPr="00E00297">
                    <w:rPr>
                      <w:szCs w:val="20"/>
                    </w:rPr>
                    <w:t>Постановка спектаклей</w:t>
                  </w:r>
                </w:p>
              </w:txbxContent>
            </v:textbox>
          </v:shape>
        </w:pict>
      </w:r>
      <w:r>
        <w:rPr>
          <w:bCs/>
          <w:i/>
          <w:noProof/>
          <w:color w:val="auto"/>
          <w:kern w:val="2"/>
          <w:sz w:val="24"/>
          <w:szCs w:val="24"/>
          <w:lang w:val="en-US" w:eastAsia="ko-KR"/>
        </w:rPr>
        <w:pict>
          <v:shape id="_x0000_s1064" type="#_x0000_t202" style="position:absolute;left:0;text-align:left;margin-left:234.75pt;margin-top:14.4pt;width:118.5pt;height:46.9pt;z-index:251696640">
            <v:textbox style="mso-next-textbox:#_x0000_s1064">
              <w:txbxContent>
                <w:p w:rsidR="00F17A5D" w:rsidRPr="00E00297" w:rsidRDefault="00F17A5D" w:rsidP="000E6B45">
                  <w:pPr>
                    <w:jc w:val="center"/>
                    <w:rPr>
                      <w:szCs w:val="20"/>
                    </w:rPr>
                  </w:pPr>
                  <w:r w:rsidRPr="00E00297">
                    <w:rPr>
                      <w:szCs w:val="20"/>
                    </w:rPr>
                    <w:t>Соревнования, конкурсы, тур. слеты,  дни здоровья</w:t>
                  </w:r>
                </w:p>
              </w:txbxContent>
            </v:textbox>
          </v:shape>
        </w:pict>
      </w:r>
      <w:r>
        <w:rPr>
          <w:b/>
          <w:i/>
          <w:noProof/>
          <w:color w:val="auto"/>
          <w:kern w:val="2"/>
          <w:sz w:val="24"/>
          <w:szCs w:val="24"/>
          <w:lang w:val="en-US" w:eastAsia="ko-KR"/>
        </w:rPr>
        <w:pict>
          <v:shape id="_x0000_s1081" type="#_x0000_t202" style="position:absolute;left:0;text-align:left;margin-left:100.5pt;margin-top:14.4pt;width:117pt;height:46.9pt;z-index:251714048">
            <v:textbox style="mso-next-textbox:#_x0000_s1081">
              <w:txbxContent>
                <w:p w:rsidR="00F17A5D" w:rsidRPr="00E00297" w:rsidRDefault="00F17A5D" w:rsidP="000E6B45">
                  <w:pPr>
                    <w:jc w:val="center"/>
                    <w:rPr>
                      <w:szCs w:val="20"/>
                    </w:rPr>
                  </w:pPr>
                  <w:r w:rsidRPr="00E00297">
                    <w:rPr>
                      <w:szCs w:val="20"/>
                    </w:rPr>
                    <w:t>Исследовательские работы, проекты.</w:t>
                  </w:r>
                </w:p>
              </w:txbxContent>
            </v:textbox>
          </v:shape>
        </w:pict>
      </w:r>
    </w:p>
    <w:p w:rsidR="000E6B45" w:rsidRPr="000E6B45" w:rsidRDefault="00FF1498" w:rsidP="000E6B45">
      <w:pPr>
        <w:widowControl w:val="0"/>
        <w:tabs>
          <w:tab w:val="left" w:pos="3000"/>
        </w:tabs>
        <w:wordWrap w:val="0"/>
        <w:autoSpaceDE w:val="0"/>
        <w:autoSpaceDN w:val="0"/>
        <w:jc w:val="both"/>
        <w:rPr>
          <w:b/>
          <w:i/>
          <w:color w:val="auto"/>
          <w:kern w:val="2"/>
          <w:sz w:val="24"/>
          <w:szCs w:val="24"/>
          <w:lang w:eastAsia="ko-KR"/>
        </w:rPr>
      </w:pPr>
      <w:r>
        <w:rPr>
          <w:b/>
          <w:i/>
          <w:noProof/>
          <w:color w:val="auto"/>
          <w:kern w:val="2"/>
          <w:sz w:val="24"/>
          <w:szCs w:val="24"/>
          <w:lang w:val="en-US" w:eastAsia="ko-KR"/>
        </w:rPr>
        <w:pict>
          <v:shape id="_x0000_s1065" type="#_x0000_t202" style="position:absolute;left:0;text-align:left;margin-left:362.25pt;margin-top:7.2pt;width:126pt;height:62pt;z-index:251697664">
            <v:textbox style="mso-next-textbox:#_x0000_s1065">
              <w:txbxContent>
                <w:p w:rsidR="00F17A5D" w:rsidRPr="00D3281D" w:rsidRDefault="00F17A5D" w:rsidP="000E6B45">
                  <w:pPr>
                    <w:jc w:val="center"/>
                    <w:rPr>
                      <w:szCs w:val="20"/>
                    </w:rPr>
                  </w:pPr>
                  <w:r w:rsidRPr="00D3281D">
                    <w:rPr>
                      <w:szCs w:val="20"/>
                    </w:rPr>
                    <w:t>Тематические выставки</w:t>
                  </w:r>
                </w:p>
                <w:p w:rsidR="00F17A5D" w:rsidRPr="00D3281D" w:rsidRDefault="00F17A5D" w:rsidP="000E6B45">
                  <w:pPr>
                    <w:jc w:val="center"/>
                    <w:rPr>
                      <w:szCs w:val="20"/>
                    </w:rPr>
                  </w:pPr>
                  <w:r w:rsidRPr="00D3281D">
                    <w:rPr>
                      <w:szCs w:val="20"/>
                    </w:rPr>
                    <w:t>«</w:t>
                  </w:r>
                  <w:r>
                    <w:rPr>
                      <w:szCs w:val="20"/>
                    </w:rPr>
                    <w:t>Наше творчество</w:t>
                  </w:r>
                  <w:r w:rsidRPr="00D3281D">
                    <w:rPr>
                      <w:szCs w:val="20"/>
                    </w:rPr>
                    <w:t xml:space="preserve">», демонстрация работ </w:t>
                  </w:r>
                </w:p>
              </w:txbxContent>
            </v:textbox>
          </v:shape>
        </w:pict>
      </w:r>
    </w:p>
    <w:p w:rsidR="000E6B45" w:rsidRPr="000E6B45" w:rsidRDefault="000E6B45" w:rsidP="000E6B45">
      <w:pPr>
        <w:widowControl w:val="0"/>
        <w:tabs>
          <w:tab w:val="left" w:pos="3000"/>
        </w:tabs>
        <w:wordWrap w:val="0"/>
        <w:autoSpaceDE w:val="0"/>
        <w:autoSpaceDN w:val="0"/>
        <w:jc w:val="both"/>
        <w:rPr>
          <w:b/>
          <w:i/>
          <w:color w:val="auto"/>
          <w:kern w:val="2"/>
          <w:sz w:val="24"/>
          <w:szCs w:val="24"/>
          <w:lang w:eastAsia="ko-KR"/>
        </w:rPr>
      </w:pPr>
    </w:p>
    <w:p w:rsidR="000E6B45" w:rsidRPr="000E6B45" w:rsidRDefault="000E6B45" w:rsidP="000E6B45">
      <w:pPr>
        <w:widowControl w:val="0"/>
        <w:tabs>
          <w:tab w:val="left" w:pos="3000"/>
        </w:tabs>
        <w:wordWrap w:val="0"/>
        <w:autoSpaceDE w:val="0"/>
        <w:autoSpaceDN w:val="0"/>
        <w:jc w:val="both"/>
        <w:rPr>
          <w:b/>
          <w:i/>
          <w:color w:val="auto"/>
          <w:kern w:val="2"/>
          <w:sz w:val="24"/>
          <w:szCs w:val="24"/>
          <w:lang w:eastAsia="ko-KR"/>
        </w:rPr>
      </w:pPr>
    </w:p>
    <w:p w:rsidR="000E6B45" w:rsidRPr="000E6B45" w:rsidRDefault="000E6B45" w:rsidP="000E6B45">
      <w:pPr>
        <w:widowControl w:val="0"/>
        <w:wordWrap w:val="0"/>
        <w:autoSpaceDE w:val="0"/>
        <w:autoSpaceDN w:val="0"/>
        <w:ind w:firstLine="709"/>
        <w:jc w:val="both"/>
        <w:rPr>
          <w:color w:val="auto"/>
          <w:kern w:val="2"/>
          <w:sz w:val="24"/>
          <w:szCs w:val="24"/>
          <w:lang w:eastAsia="ko-KR"/>
        </w:rPr>
      </w:pPr>
    </w:p>
    <w:p w:rsidR="000E6B45" w:rsidRPr="000E6B45" w:rsidRDefault="000E6B45" w:rsidP="000E6B45">
      <w:pPr>
        <w:widowControl w:val="0"/>
        <w:tabs>
          <w:tab w:val="left" w:pos="851"/>
        </w:tabs>
        <w:wordWrap w:val="0"/>
        <w:autoSpaceDE w:val="0"/>
        <w:autoSpaceDN w:val="0"/>
        <w:ind w:firstLine="709"/>
        <w:jc w:val="center"/>
        <w:rPr>
          <w:b/>
          <w:color w:val="auto"/>
          <w:w w:val="0"/>
          <w:kern w:val="2"/>
          <w:sz w:val="24"/>
          <w:szCs w:val="24"/>
          <w:lang w:eastAsia="ko-KR"/>
        </w:rPr>
      </w:pPr>
    </w:p>
    <w:p w:rsidR="000E6B45" w:rsidRPr="000E6B45" w:rsidRDefault="000E6B45" w:rsidP="000E6B45">
      <w:pPr>
        <w:widowControl w:val="0"/>
        <w:tabs>
          <w:tab w:val="left" w:pos="851"/>
        </w:tabs>
        <w:wordWrap w:val="0"/>
        <w:autoSpaceDE w:val="0"/>
        <w:autoSpaceDN w:val="0"/>
        <w:ind w:firstLine="709"/>
        <w:jc w:val="center"/>
        <w:rPr>
          <w:b/>
          <w:color w:val="auto"/>
          <w:kern w:val="2"/>
          <w:sz w:val="24"/>
          <w:szCs w:val="24"/>
          <w:lang w:eastAsia="ko-KR"/>
        </w:rPr>
      </w:pPr>
      <w:r w:rsidRPr="000E6B45">
        <w:rPr>
          <w:b/>
          <w:color w:val="auto"/>
          <w:kern w:val="2"/>
          <w:sz w:val="24"/>
          <w:szCs w:val="24"/>
          <w:lang w:eastAsia="ko-KR"/>
        </w:rPr>
        <w:t>Взаимодействие с родителями (законными представителями).</w:t>
      </w:r>
      <w:r w:rsidRPr="000E6B45">
        <w:rPr>
          <w:b/>
          <w:color w:val="auto"/>
          <w:w w:val="0"/>
          <w:kern w:val="2"/>
          <w:sz w:val="24"/>
          <w:szCs w:val="24"/>
          <w:lang w:eastAsia="ko-KR"/>
        </w:rPr>
        <w:t xml:space="preserve"> Модуль </w:t>
      </w:r>
      <w:r w:rsidRPr="000E6B45">
        <w:rPr>
          <w:b/>
          <w:color w:val="auto"/>
          <w:kern w:val="2"/>
          <w:sz w:val="24"/>
          <w:szCs w:val="24"/>
          <w:lang w:eastAsia="ko-KR"/>
        </w:rPr>
        <w:t>«Работа с родителями»</w:t>
      </w:r>
    </w:p>
    <w:p w:rsidR="000E6B45" w:rsidRPr="000E6B45" w:rsidRDefault="000E6B45" w:rsidP="000E6B45">
      <w:pPr>
        <w:widowControl w:val="0"/>
        <w:wordWrap w:val="0"/>
        <w:autoSpaceDE w:val="0"/>
        <w:autoSpaceDN w:val="0"/>
        <w:ind w:firstLine="720"/>
        <w:jc w:val="both"/>
        <w:rPr>
          <w:color w:val="FF6600"/>
          <w:kern w:val="2"/>
          <w:sz w:val="24"/>
          <w:szCs w:val="24"/>
          <w:lang w:eastAsia="ko-KR"/>
        </w:rPr>
      </w:pPr>
      <w:r w:rsidRPr="000E6B45">
        <w:rPr>
          <w:color w:val="auto"/>
          <w:kern w:val="2"/>
          <w:sz w:val="24"/>
          <w:szCs w:val="24"/>
          <w:lang w:eastAsia="ko-KR"/>
        </w:rPr>
        <w:t xml:space="preserve">Семья  - начальная  структурная единица  общества, естественная  среда  развития  ребенка, закладывающая  основы  личности. Мы рассматриваем семью как одного из важнейших  социальных заказчиков образования. </w:t>
      </w:r>
    </w:p>
    <w:p w:rsidR="000E6B45" w:rsidRPr="000E6B45" w:rsidRDefault="000E6B45" w:rsidP="000E6B45">
      <w:pPr>
        <w:widowControl w:val="0"/>
        <w:wordWrap w:val="0"/>
        <w:autoSpaceDE w:val="0"/>
        <w:autoSpaceDN w:val="0"/>
        <w:ind w:firstLine="708"/>
        <w:jc w:val="both"/>
        <w:rPr>
          <w:color w:val="auto"/>
          <w:kern w:val="2"/>
          <w:sz w:val="24"/>
          <w:szCs w:val="24"/>
          <w:lang w:eastAsia="ko-KR"/>
        </w:rPr>
      </w:pPr>
      <w:r w:rsidRPr="000E6B45">
        <w:rPr>
          <w:color w:val="auto"/>
          <w:kern w:val="2"/>
          <w:sz w:val="24"/>
          <w:szCs w:val="24"/>
          <w:lang w:eastAsia="ko-KR"/>
        </w:rPr>
        <w:t>Союз семьи и школы – это важнейшее условие совершенствования воспитания. Ведь такие проблемы, как наркомания, детская преступность не могут быть решены без участия семьи. То же самое и с оздоровительно-досуговой деятельностью, приобщением к духовным ценностям, труду, спорту, бережному отношению к природе, формированию навыков и потребности в ведении здорового образа жизни. Прежде всего, в семье ребенок усваивает основные нормы социальной жизни.</w:t>
      </w:r>
    </w:p>
    <w:p w:rsidR="000E6B45" w:rsidRPr="000E6B45" w:rsidRDefault="000E6B45" w:rsidP="000E6B45">
      <w:pPr>
        <w:widowControl w:val="0"/>
        <w:wordWrap w:val="0"/>
        <w:autoSpaceDE w:val="0"/>
        <w:autoSpaceDN w:val="0"/>
        <w:ind w:firstLine="360"/>
        <w:jc w:val="both"/>
        <w:rPr>
          <w:color w:val="auto"/>
          <w:kern w:val="2"/>
          <w:sz w:val="24"/>
          <w:szCs w:val="24"/>
          <w:lang w:eastAsia="ko-KR"/>
        </w:rPr>
      </w:pPr>
      <w:r w:rsidRPr="000E6B45">
        <w:rPr>
          <w:color w:val="auto"/>
          <w:kern w:val="2"/>
          <w:sz w:val="24"/>
          <w:szCs w:val="24"/>
          <w:lang w:eastAsia="ko-KR"/>
        </w:rPr>
        <w:t xml:space="preserve">    Наше  время  добавило  новые  сложности  в  непростые  отношения  «отцов  и детей». Снижается  культура  человеческого  общения, нет  внутренней  душевной  </w:t>
      </w:r>
      <w:r w:rsidRPr="000E6B45">
        <w:rPr>
          <w:color w:val="auto"/>
          <w:kern w:val="2"/>
          <w:sz w:val="24"/>
          <w:szCs w:val="24"/>
          <w:lang w:eastAsia="ko-KR"/>
        </w:rPr>
        <w:lastRenderedPageBreak/>
        <w:t xml:space="preserve">заинтересованности. Все это  отрицательно сказывается    на  воспитании  ребенка  в  семье, на  его  успеваемости, на  формировании  у  него  дисциплинированности,  ответственности, честности, самостоятельности, других  качеств. Поэтому школа   ведет  среди  родителей работу,  призывая  их  к  соблюдению  доброжелательной  обстановки  дома, отношений, которым  присущи  сердечность и  доброта, взаимные  заботы  и  общие  интересы. Только  тогда  ребенок  чувствует  себя  спокойно  и уверенно. </w:t>
      </w:r>
    </w:p>
    <w:p w:rsidR="000E6B45" w:rsidRPr="000E6B45" w:rsidRDefault="000E6B45" w:rsidP="000E6B45">
      <w:pPr>
        <w:widowControl w:val="0"/>
        <w:tabs>
          <w:tab w:val="left" w:pos="284"/>
        </w:tabs>
        <w:wordWrap w:val="0"/>
        <w:autoSpaceDE w:val="0"/>
        <w:autoSpaceDN w:val="0"/>
        <w:ind w:firstLine="709"/>
        <w:jc w:val="both"/>
        <w:rPr>
          <w:color w:val="auto"/>
          <w:kern w:val="2"/>
          <w:sz w:val="24"/>
          <w:szCs w:val="24"/>
          <w:lang w:eastAsia="ko-KR"/>
        </w:rPr>
      </w:pPr>
      <w:r w:rsidRPr="000E6B45">
        <w:rPr>
          <w:color w:val="auto"/>
          <w:kern w:val="2"/>
          <w:sz w:val="24"/>
          <w:szCs w:val="24"/>
          <w:lang w:eastAsia="ko-KR"/>
        </w:rPr>
        <w:t>Семья закладывает   духовно-нравственные, трудовые начала личности, первые понятия об отношениях в обществе. Вот  почему воспитатель должен глубоко знать семью ребенка, его генетические задатки, традиции семьи, окружение  вне  школы.</w:t>
      </w:r>
    </w:p>
    <w:p w:rsidR="000E6B45" w:rsidRPr="000E6B45" w:rsidRDefault="000E6B45" w:rsidP="000E6B45">
      <w:pPr>
        <w:widowControl w:val="0"/>
        <w:tabs>
          <w:tab w:val="left" w:pos="284"/>
        </w:tabs>
        <w:wordWrap w:val="0"/>
        <w:autoSpaceDE w:val="0"/>
        <w:autoSpaceDN w:val="0"/>
        <w:ind w:firstLine="709"/>
        <w:jc w:val="both"/>
        <w:rPr>
          <w:color w:val="auto"/>
          <w:kern w:val="2"/>
          <w:sz w:val="24"/>
          <w:szCs w:val="24"/>
          <w:lang w:eastAsia="ko-KR"/>
        </w:rPr>
      </w:pPr>
      <w:r w:rsidRPr="000E6B45">
        <w:rPr>
          <w:color w:val="auto"/>
          <w:kern w:val="2"/>
          <w:sz w:val="24"/>
          <w:szCs w:val="24"/>
          <w:lang w:eastAsia="ko-KR"/>
        </w:rPr>
        <w:t xml:space="preserve">  В свою очередь, семья нуждается в методической, педагогической помощи. Психологическая служба школы призвана обеспечить эту связь, помочь каждому ребенку разобраться в себе, установить контакт с окружающими людьми, выявить и развить свои способности. Особенно это важно в сельской местности, так как внешняя  среда  неблагоприятна  тем,  что  среди  родителей  есть  пьющие,  праздно  ведущие  свою  жизнь.</w:t>
      </w:r>
    </w:p>
    <w:p w:rsidR="000E6B45" w:rsidRPr="000E6B45" w:rsidRDefault="000E6B45" w:rsidP="000E6B45">
      <w:pPr>
        <w:widowControl w:val="0"/>
        <w:tabs>
          <w:tab w:val="left" w:pos="284"/>
        </w:tabs>
        <w:wordWrap w:val="0"/>
        <w:autoSpaceDE w:val="0"/>
        <w:autoSpaceDN w:val="0"/>
        <w:ind w:firstLine="709"/>
        <w:jc w:val="both"/>
        <w:rPr>
          <w:color w:val="auto"/>
          <w:spacing w:val="-6"/>
          <w:kern w:val="2"/>
          <w:sz w:val="24"/>
          <w:szCs w:val="24"/>
          <w:lang w:eastAsia="ko-KR"/>
        </w:rPr>
      </w:pPr>
      <w:r w:rsidRPr="000E6B45">
        <w:rPr>
          <w:i/>
          <w:color w:val="auto"/>
          <w:spacing w:val="-6"/>
          <w:kern w:val="2"/>
          <w:sz w:val="24"/>
          <w:szCs w:val="24"/>
          <w:lang w:eastAsia="ko-KR"/>
        </w:rPr>
        <w:t xml:space="preserve">Функции взаимодействия школы и семьи: </w:t>
      </w:r>
      <w:r w:rsidRPr="000E6B45">
        <w:rPr>
          <w:color w:val="auto"/>
          <w:spacing w:val="-6"/>
          <w:kern w:val="2"/>
          <w:sz w:val="24"/>
          <w:szCs w:val="24"/>
          <w:lang w:eastAsia="ko-KR"/>
        </w:rPr>
        <w:t>информационная, воспитательно-развивающая, формирующая, охранно-оздоровительная, контролирующая, бытовая.</w:t>
      </w:r>
    </w:p>
    <w:p w:rsidR="000E6B45" w:rsidRPr="000E6B45" w:rsidRDefault="000E6B45" w:rsidP="000E6B45">
      <w:pPr>
        <w:widowControl w:val="0"/>
        <w:tabs>
          <w:tab w:val="left" w:pos="284"/>
          <w:tab w:val="left" w:pos="851"/>
        </w:tabs>
        <w:wordWrap w:val="0"/>
        <w:autoSpaceDE w:val="0"/>
        <w:autoSpaceDN w:val="0"/>
        <w:ind w:firstLine="709"/>
        <w:jc w:val="both"/>
        <w:rPr>
          <w:color w:val="auto"/>
          <w:kern w:val="2"/>
          <w:sz w:val="24"/>
          <w:szCs w:val="24"/>
          <w:lang w:eastAsia="ko-KR"/>
        </w:rPr>
      </w:pPr>
      <w:r w:rsidRPr="000E6B45">
        <w:rPr>
          <w:color w:val="auto"/>
          <w:kern w:val="2"/>
          <w:sz w:val="24"/>
          <w:szCs w:val="24"/>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0E6B45" w:rsidRPr="000E6B45" w:rsidRDefault="000E6B45" w:rsidP="000C38C1">
      <w:pPr>
        <w:widowControl w:val="0"/>
        <w:numPr>
          <w:ilvl w:val="0"/>
          <w:numId w:val="72"/>
        </w:numPr>
        <w:tabs>
          <w:tab w:val="left" w:pos="993"/>
        </w:tabs>
        <w:wordWrap w:val="0"/>
        <w:autoSpaceDE w:val="0"/>
        <w:autoSpaceDN w:val="0"/>
        <w:ind w:left="0" w:firstLine="720"/>
        <w:jc w:val="both"/>
        <w:rPr>
          <w:color w:val="auto"/>
          <w:kern w:val="2"/>
          <w:sz w:val="24"/>
          <w:szCs w:val="24"/>
          <w:lang w:eastAsia="ko-KR"/>
        </w:rPr>
      </w:pPr>
      <w:r w:rsidRPr="000E6B45">
        <w:rPr>
          <w:color w:val="auto"/>
          <w:kern w:val="2"/>
          <w:sz w:val="24"/>
          <w:szCs w:val="24"/>
          <w:lang w:eastAsia="ko-KR"/>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0E6B45" w:rsidRPr="000E6B45" w:rsidRDefault="000E6B45" w:rsidP="000C38C1">
      <w:pPr>
        <w:widowControl w:val="0"/>
        <w:numPr>
          <w:ilvl w:val="0"/>
          <w:numId w:val="72"/>
        </w:numPr>
        <w:tabs>
          <w:tab w:val="left" w:pos="993"/>
        </w:tabs>
        <w:wordWrap w:val="0"/>
        <w:autoSpaceDE w:val="0"/>
        <w:autoSpaceDN w:val="0"/>
        <w:ind w:left="0" w:firstLine="720"/>
        <w:jc w:val="both"/>
        <w:rPr>
          <w:color w:val="auto"/>
          <w:kern w:val="2"/>
          <w:sz w:val="24"/>
          <w:szCs w:val="24"/>
          <w:lang w:eastAsia="ko-KR"/>
        </w:rPr>
      </w:pPr>
      <w:r w:rsidRPr="000E6B45">
        <w:rPr>
          <w:color w:val="auto"/>
          <w:kern w:val="2"/>
          <w:sz w:val="24"/>
          <w:szCs w:val="24"/>
          <w:lang w:eastAsia="ko-KR"/>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E6B45" w:rsidRPr="000E6B45" w:rsidRDefault="000E6B45" w:rsidP="000C38C1">
      <w:pPr>
        <w:widowControl w:val="0"/>
        <w:numPr>
          <w:ilvl w:val="0"/>
          <w:numId w:val="72"/>
        </w:numPr>
        <w:tabs>
          <w:tab w:val="left" w:pos="993"/>
        </w:tabs>
        <w:wordWrap w:val="0"/>
        <w:autoSpaceDE w:val="0"/>
        <w:autoSpaceDN w:val="0"/>
        <w:ind w:left="0" w:firstLine="720"/>
        <w:jc w:val="both"/>
        <w:rPr>
          <w:color w:val="auto"/>
          <w:kern w:val="2"/>
          <w:sz w:val="24"/>
          <w:szCs w:val="24"/>
          <w:lang w:eastAsia="ko-KR"/>
        </w:rPr>
      </w:pPr>
      <w:r w:rsidRPr="000E6B45">
        <w:rPr>
          <w:color w:val="auto"/>
          <w:kern w:val="2"/>
          <w:sz w:val="24"/>
          <w:szCs w:val="24"/>
          <w:lang w:eastAsia="ko-KR"/>
        </w:rPr>
        <w:t>родительские дни, в которые родители (законные представители) могут посещать уроки и внеурочные занятия;</w:t>
      </w:r>
    </w:p>
    <w:p w:rsidR="000E6B45" w:rsidRPr="000E6B45" w:rsidRDefault="000E6B45" w:rsidP="000C38C1">
      <w:pPr>
        <w:widowControl w:val="0"/>
        <w:numPr>
          <w:ilvl w:val="0"/>
          <w:numId w:val="72"/>
        </w:numPr>
        <w:tabs>
          <w:tab w:val="left" w:pos="993"/>
        </w:tabs>
        <w:wordWrap w:val="0"/>
        <w:autoSpaceDE w:val="0"/>
        <w:autoSpaceDN w:val="0"/>
        <w:ind w:left="0" w:firstLine="720"/>
        <w:jc w:val="both"/>
        <w:rPr>
          <w:color w:val="auto"/>
          <w:kern w:val="2"/>
          <w:sz w:val="24"/>
          <w:szCs w:val="24"/>
          <w:lang w:eastAsia="ko-KR"/>
        </w:rPr>
      </w:pPr>
      <w:r w:rsidRPr="000E6B45">
        <w:rPr>
          <w:color w:val="auto"/>
          <w:kern w:val="2"/>
          <w:sz w:val="24"/>
          <w:szCs w:val="24"/>
          <w:lang w:eastAsia="ko-KR"/>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0E6B45" w:rsidRPr="000E6B45" w:rsidRDefault="000E6B45" w:rsidP="000C38C1">
      <w:pPr>
        <w:widowControl w:val="0"/>
        <w:numPr>
          <w:ilvl w:val="0"/>
          <w:numId w:val="72"/>
        </w:numPr>
        <w:tabs>
          <w:tab w:val="left" w:pos="993"/>
        </w:tabs>
        <w:wordWrap w:val="0"/>
        <w:autoSpaceDE w:val="0"/>
        <w:autoSpaceDN w:val="0"/>
        <w:ind w:left="0" w:firstLine="720"/>
        <w:jc w:val="both"/>
        <w:rPr>
          <w:color w:val="auto"/>
          <w:kern w:val="2"/>
          <w:sz w:val="24"/>
          <w:szCs w:val="24"/>
          <w:lang w:eastAsia="ko-KR"/>
        </w:rPr>
      </w:pPr>
      <w:r w:rsidRPr="000E6B45">
        <w:rPr>
          <w:color w:val="auto"/>
          <w:kern w:val="2"/>
          <w:sz w:val="24"/>
          <w:szCs w:val="24"/>
          <w:lang w:eastAsia="ko-KR"/>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0E6B45" w:rsidRPr="000E6B45" w:rsidRDefault="000E6B45" w:rsidP="000C38C1">
      <w:pPr>
        <w:widowControl w:val="0"/>
        <w:numPr>
          <w:ilvl w:val="0"/>
          <w:numId w:val="72"/>
        </w:numPr>
        <w:tabs>
          <w:tab w:val="left" w:pos="993"/>
        </w:tabs>
        <w:wordWrap w:val="0"/>
        <w:autoSpaceDE w:val="0"/>
        <w:autoSpaceDN w:val="0"/>
        <w:ind w:left="0" w:firstLine="720"/>
        <w:jc w:val="both"/>
        <w:rPr>
          <w:color w:val="auto"/>
          <w:kern w:val="2"/>
          <w:sz w:val="24"/>
          <w:szCs w:val="24"/>
          <w:lang w:eastAsia="ko-KR"/>
        </w:rPr>
      </w:pPr>
      <w:r w:rsidRPr="000E6B45">
        <w:rPr>
          <w:color w:val="auto"/>
          <w:kern w:val="2"/>
          <w:sz w:val="24"/>
          <w:szCs w:val="24"/>
          <w:lang w:eastAsia="ko-KR"/>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0E6B45" w:rsidRPr="000E6B45" w:rsidRDefault="000E6B45" w:rsidP="000C38C1">
      <w:pPr>
        <w:widowControl w:val="0"/>
        <w:numPr>
          <w:ilvl w:val="0"/>
          <w:numId w:val="72"/>
        </w:numPr>
        <w:tabs>
          <w:tab w:val="left" w:pos="993"/>
        </w:tabs>
        <w:wordWrap w:val="0"/>
        <w:autoSpaceDE w:val="0"/>
        <w:autoSpaceDN w:val="0"/>
        <w:ind w:left="0" w:firstLine="720"/>
        <w:jc w:val="both"/>
        <w:rPr>
          <w:color w:val="auto"/>
          <w:kern w:val="2"/>
          <w:sz w:val="24"/>
          <w:szCs w:val="24"/>
          <w:lang w:eastAsia="ko-KR"/>
        </w:rPr>
      </w:pPr>
      <w:r w:rsidRPr="000E6B45">
        <w:rPr>
          <w:color w:val="auto"/>
          <w:kern w:val="2"/>
          <w:sz w:val="24"/>
          <w:szCs w:val="24"/>
          <w:lang w:eastAsia="ko-KR"/>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0E6B45" w:rsidRPr="000E6B45" w:rsidRDefault="000E6B45" w:rsidP="000C38C1">
      <w:pPr>
        <w:widowControl w:val="0"/>
        <w:numPr>
          <w:ilvl w:val="0"/>
          <w:numId w:val="72"/>
        </w:numPr>
        <w:tabs>
          <w:tab w:val="left" w:pos="993"/>
        </w:tabs>
        <w:wordWrap w:val="0"/>
        <w:autoSpaceDE w:val="0"/>
        <w:autoSpaceDN w:val="0"/>
        <w:ind w:left="0" w:firstLine="720"/>
        <w:jc w:val="both"/>
        <w:rPr>
          <w:color w:val="auto"/>
          <w:kern w:val="2"/>
          <w:sz w:val="24"/>
          <w:szCs w:val="24"/>
          <w:lang w:eastAsia="ko-KR"/>
        </w:rPr>
      </w:pPr>
      <w:r w:rsidRPr="000E6B45">
        <w:rPr>
          <w:color w:val="auto"/>
          <w:kern w:val="2"/>
          <w:sz w:val="24"/>
          <w:szCs w:val="24"/>
          <w:lang w:eastAsia="ko-KR"/>
        </w:rPr>
        <w:t>привлечение родителей (законных представителей) к подготовке и проведению классных и общешкольных мероприятий;</w:t>
      </w:r>
    </w:p>
    <w:p w:rsidR="000E6B45" w:rsidRPr="000E6B45" w:rsidRDefault="000E6B45" w:rsidP="000C38C1">
      <w:pPr>
        <w:widowControl w:val="0"/>
        <w:numPr>
          <w:ilvl w:val="0"/>
          <w:numId w:val="72"/>
        </w:numPr>
        <w:tabs>
          <w:tab w:val="left" w:pos="993"/>
        </w:tabs>
        <w:wordWrap w:val="0"/>
        <w:autoSpaceDE w:val="0"/>
        <w:autoSpaceDN w:val="0"/>
        <w:ind w:left="0" w:firstLine="720"/>
        <w:jc w:val="both"/>
        <w:rPr>
          <w:color w:val="auto"/>
          <w:kern w:val="2"/>
          <w:sz w:val="24"/>
          <w:szCs w:val="24"/>
          <w:lang w:eastAsia="ko-KR"/>
        </w:rPr>
      </w:pPr>
      <w:r w:rsidRPr="000E6B45">
        <w:rPr>
          <w:color w:val="auto"/>
          <w:kern w:val="2"/>
          <w:sz w:val="24"/>
          <w:szCs w:val="24"/>
          <w:lang w:eastAsia="ko-KR"/>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3" w:name="_Hlk85440179"/>
      <w:bookmarkEnd w:id="3"/>
    </w:p>
    <w:p w:rsidR="000E6B45" w:rsidRPr="000E6B45" w:rsidRDefault="000E6B45" w:rsidP="000E6B45">
      <w:pPr>
        <w:widowControl w:val="0"/>
        <w:shd w:val="clear" w:color="auto" w:fill="FFFFFF"/>
        <w:wordWrap w:val="0"/>
        <w:autoSpaceDE w:val="0"/>
        <w:autoSpaceDN w:val="0"/>
        <w:spacing w:before="216"/>
        <w:ind w:right="1" w:firstLine="720"/>
        <w:jc w:val="both"/>
        <w:rPr>
          <w:i/>
          <w:color w:val="auto"/>
          <w:spacing w:val="-6"/>
          <w:kern w:val="2"/>
          <w:sz w:val="24"/>
          <w:szCs w:val="24"/>
          <w:lang w:eastAsia="ko-KR"/>
        </w:rPr>
      </w:pPr>
      <w:r w:rsidRPr="000E6B45">
        <w:rPr>
          <w:i/>
          <w:color w:val="auto"/>
          <w:spacing w:val="-6"/>
          <w:kern w:val="2"/>
          <w:sz w:val="24"/>
          <w:szCs w:val="24"/>
          <w:lang w:eastAsia="ko-KR"/>
        </w:rPr>
        <w:t>Взаимодействие педагогического коллектива с родителями, общественностью в учебно-воспитательном процессе:</w:t>
      </w:r>
    </w:p>
    <w:p w:rsidR="000E6B45" w:rsidRPr="000E6B45" w:rsidRDefault="00FF1498" w:rsidP="000E6B45">
      <w:pPr>
        <w:widowControl w:val="0"/>
        <w:shd w:val="clear" w:color="auto" w:fill="FFFFFF"/>
        <w:wordWrap w:val="0"/>
        <w:autoSpaceDE w:val="0"/>
        <w:autoSpaceDN w:val="0"/>
        <w:spacing w:before="216"/>
        <w:ind w:right="1"/>
        <w:jc w:val="both"/>
        <w:rPr>
          <w:color w:val="auto"/>
          <w:spacing w:val="-6"/>
          <w:kern w:val="2"/>
          <w:sz w:val="24"/>
          <w:szCs w:val="24"/>
          <w:lang w:eastAsia="ko-KR"/>
        </w:rPr>
      </w:pPr>
      <w:r>
        <w:rPr>
          <w:rFonts w:ascii="Monotype Corsiva" w:hAnsi="Monotype Corsiva"/>
          <w:noProof/>
          <w:color w:val="auto"/>
          <w:spacing w:val="-6"/>
          <w:kern w:val="2"/>
          <w:sz w:val="24"/>
          <w:szCs w:val="24"/>
          <w:lang w:val="en-US" w:eastAsia="ko-KR"/>
        </w:rPr>
        <w:lastRenderedPageBreak/>
        <w:pict>
          <v:line id="_x0000_s1055" style="position:absolute;left:0;text-align:left;z-index:251687424" from="153.75pt,32.85pt" to="198.75pt,32.85pt">
            <v:stroke endarrow="block"/>
          </v:line>
        </w:pict>
      </w:r>
      <w:r>
        <w:rPr>
          <w:noProof/>
          <w:color w:val="auto"/>
          <w:spacing w:val="-6"/>
          <w:kern w:val="2"/>
          <w:sz w:val="24"/>
          <w:szCs w:val="24"/>
          <w:lang w:val="en-US" w:eastAsia="ko-KR"/>
        </w:rPr>
        <w:pict>
          <v:rect id="_x0000_s1050" style="position:absolute;left:0;text-align:left;margin-left:198pt;margin-top:17.65pt;width:276pt;height:45pt;z-index:251682304">
            <v:textbox style="mso-next-textbox:#_x0000_s1050">
              <w:txbxContent>
                <w:p w:rsidR="00F17A5D" w:rsidRPr="00F03604" w:rsidRDefault="00F17A5D" w:rsidP="000E6B45">
                  <w:r w:rsidRPr="00F03604">
                    <w:t>Лекции, семинары, практикумы, конференции, открытые уроки, творческие группы</w:t>
                  </w:r>
                </w:p>
              </w:txbxContent>
            </v:textbox>
          </v:rect>
        </w:pict>
      </w:r>
      <w:r>
        <w:rPr>
          <w:noProof/>
          <w:color w:val="auto"/>
          <w:spacing w:val="-6"/>
          <w:kern w:val="2"/>
          <w:sz w:val="24"/>
          <w:szCs w:val="24"/>
          <w:lang w:val="en-US" w:eastAsia="ko-KR"/>
        </w:rPr>
        <w:pict>
          <v:rect id="_x0000_s1041" style="position:absolute;left:0;text-align:left;margin-left:9pt;margin-top:17.65pt;width:2in;height:45pt;z-index:251673088">
            <v:textbox style="mso-next-textbox:#_x0000_s1041">
              <w:txbxContent>
                <w:p w:rsidR="00F17A5D" w:rsidRDefault="00F17A5D" w:rsidP="000E6B45">
                  <w:r>
                    <w:t>Повышение психолого-педагогических знаний</w:t>
                  </w:r>
                </w:p>
              </w:txbxContent>
            </v:textbox>
          </v:rect>
        </w:pict>
      </w:r>
    </w:p>
    <w:p w:rsidR="000E6B45" w:rsidRPr="000E6B45" w:rsidRDefault="000E6B45" w:rsidP="000E6B45">
      <w:pPr>
        <w:widowControl w:val="0"/>
        <w:shd w:val="clear" w:color="auto" w:fill="FFFFFF"/>
        <w:wordWrap w:val="0"/>
        <w:autoSpaceDE w:val="0"/>
        <w:autoSpaceDN w:val="0"/>
        <w:spacing w:before="216"/>
        <w:ind w:right="1" w:firstLine="720"/>
        <w:jc w:val="center"/>
        <w:rPr>
          <w:rFonts w:ascii="Monotype Corsiva" w:hAnsi="Monotype Corsiva"/>
          <w:color w:val="auto"/>
          <w:spacing w:val="-6"/>
          <w:kern w:val="2"/>
          <w:sz w:val="24"/>
          <w:szCs w:val="24"/>
          <w:lang w:eastAsia="ko-KR"/>
        </w:rPr>
      </w:pPr>
    </w:p>
    <w:p w:rsidR="000E6B45" w:rsidRPr="000E6B45" w:rsidRDefault="00FF1498" w:rsidP="000E6B45">
      <w:pPr>
        <w:widowControl w:val="0"/>
        <w:shd w:val="clear" w:color="auto" w:fill="FFFFFF"/>
        <w:wordWrap w:val="0"/>
        <w:autoSpaceDE w:val="0"/>
        <w:autoSpaceDN w:val="0"/>
        <w:spacing w:before="216"/>
        <w:ind w:right="1" w:firstLine="720"/>
        <w:jc w:val="center"/>
        <w:rPr>
          <w:rFonts w:ascii="Monotype Corsiva" w:hAnsi="Monotype Corsiva"/>
          <w:color w:val="auto"/>
          <w:spacing w:val="-6"/>
          <w:kern w:val="2"/>
          <w:sz w:val="24"/>
          <w:szCs w:val="24"/>
          <w:lang w:eastAsia="ko-KR"/>
        </w:rPr>
      </w:pPr>
      <w:r>
        <w:rPr>
          <w:noProof/>
          <w:color w:val="auto"/>
          <w:spacing w:val="-6"/>
          <w:kern w:val="2"/>
          <w:sz w:val="24"/>
          <w:szCs w:val="24"/>
          <w:lang w:val="en-US" w:eastAsia="ko-KR"/>
        </w:rPr>
        <w:pict>
          <v:rect id="_x0000_s1049" style="position:absolute;left:0;text-align:left;margin-left:198pt;margin-top:25.05pt;width:279pt;height:63pt;z-index:251681280">
            <v:textbox style="mso-next-textbox:#_x0000_s1049">
              <w:txbxContent>
                <w:p w:rsidR="00F17A5D" w:rsidRPr="00F03604" w:rsidRDefault="00F17A5D" w:rsidP="000E6B45">
                  <w:r w:rsidRPr="00F03604">
                    <w:t>Родительские собрания, организация кружков, секций, совместные творческие дела, шефство над неблагополучными семьями, трудными подростками</w:t>
                  </w:r>
                  <w:r>
                    <w:t>, участие в профилактический рейдах, работа Родительского патруля</w:t>
                  </w:r>
                </w:p>
              </w:txbxContent>
            </v:textbox>
          </v:rect>
        </w:pict>
      </w:r>
      <w:r>
        <w:rPr>
          <w:noProof/>
          <w:color w:val="auto"/>
          <w:spacing w:val="-6"/>
          <w:kern w:val="2"/>
          <w:sz w:val="24"/>
          <w:szCs w:val="24"/>
          <w:lang w:val="en-US" w:eastAsia="ko-KR"/>
        </w:rPr>
        <w:pict>
          <v:line id="_x0000_s1056" style="position:absolute;left:0;text-align:left;z-index:251688448" from="1in,7.05pt" to="1in,25.05pt"/>
        </w:pict>
      </w:r>
      <w:r>
        <w:rPr>
          <w:noProof/>
          <w:color w:val="auto"/>
          <w:spacing w:val="-6"/>
          <w:kern w:val="2"/>
          <w:sz w:val="24"/>
          <w:szCs w:val="24"/>
          <w:lang w:val="en-US" w:eastAsia="ko-KR"/>
        </w:rPr>
        <w:pict>
          <v:rect id="_x0000_s1042" style="position:absolute;left:0;text-align:left;margin-left:9pt;margin-top:25.05pt;width:2in;height:63pt;z-index:251674112">
            <v:textbox style="mso-next-textbox:#_x0000_s1042">
              <w:txbxContent>
                <w:p w:rsidR="00F17A5D" w:rsidRPr="00F03604" w:rsidRDefault="00F17A5D" w:rsidP="000E6B45">
                  <w:r w:rsidRPr="00F03604">
                    <w:t>Вовлечение родителей и общественности в учебно-воспитательном процессе</w:t>
                  </w:r>
                </w:p>
              </w:txbxContent>
            </v:textbox>
          </v:rect>
        </w:pict>
      </w:r>
    </w:p>
    <w:p w:rsidR="000E6B45" w:rsidRPr="000E6B45" w:rsidRDefault="00FF1498" w:rsidP="000E6B45">
      <w:pPr>
        <w:widowControl w:val="0"/>
        <w:shd w:val="clear" w:color="auto" w:fill="FFFFFF"/>
        <w:wordWrap w:val="0"/>
        <w:autoSpaceDE w:val="0"/>
        <w:autoSpaceDN w:val="0"/>
        <w:spacing w:before="216"/>
        <w:ind w:right="1" w:firstLine="720"/>
        <w:jc w:val="center"/>
        <w:rPr>
          <w:rFonts w:ascii="Monotype Corsiva" w:hAnsi="Monotype Corsiva"/>
          <w:color w:val="auto"/>
          <w:spacing w:val="-6"/>
          <w:kern w:val="2"/>
          <w:sz w:val="24"/>
          <w:szCs w:val="24"/>
          <w:lang w:eastAsia="ko-KR"/>
        </w:rPr>
      </w:pPr>
      <w:r>
        <w:rPr>
          <w:rFonts w:ascii="Monotype Corsiva" w:hAnsi="Monotype Corsiva"/>
          <w:noProof/>
          <w:color w:val="auto"/>
          <w:spacing w:val="-6"/>
          <w:kern w:val="2"/>
          <w:sz w:val="24"/>
          <w:szCs w:val="24"/>
          <w:lang w:val="en-US" w:eastAsia="ko-KR"/>
        </w:rPr>
        <w:pict>
          <v:line id="_x0000_s1054" style="position:absolute;left:0;text-align:left;z-index:251686400" from="153pt,21.05pt" to="198pt,21.05pt">
            <v:stroke endarrow="block"/>
          </v:line>
        </w:pict>
      </w:r>
    </w:p>
    <w:p w:rsidR="000E6B45" w:rsidRPr="000E6B45" w:rsidRDefault="000E6B45" w:rsidP="000E6B45">
      <w:pPr>
        <w:widowControl w:val="0"/>
        <w:shd w:val="clear" w:color="auto" w:fill="FFFFFF"/>
        <w:wordWrap w:val="0"/>
        <w:autoSpaceDE w:val="0"/>
        <w:autoSpaceDN w:val="0"/>
        <w:spacing w:before="216"/>
        <w:ind w:right="1" w:firstLine="720"/>
        <w:jc w:val="center"/>
        <w:rPr>
          <w:rFonts w:ascii="Monotype Corsiva" w:hAnsi="Monotype Corsiva"/>
          <w:color w:val="auto"/>
          <w:spacing w:val="-6"/>
          <w:kern w:val="2"/>
          <w:sz w:val="24"/>
          <w:szCs w:val="24"/>
          <w:lang w:eastAsia="ko-KR"/>
        </w:rPr>
      </w:pPr>
    </w:p>
    <w:p w:rsidR="000E6B45" w:rsidRPr="000E6B45" w:rsidRDefault="00FF1498" w:rsidP="000E6B45">
      <w:pPr>
        <w:widowControl w:val="0"/>
        <w:shd w:val="clear" w:color="auto" w:fill="FFFFFF"/>
        <w:wordWrap w:val="0"/>
        <w:autoSpaceDE w:val="0"/>
        <w:autoSpaceDN w:val="0"/>
        <w:spacing w:before="216"/>
        <w:ind w:right="1" w:firstLine="720"/>
        <w:jc w:val="center"/>
        <w:rPr>
          <w:rFonts w:ascii="Monotype Corsiva" w:hAnsi="Monotype Corsiva"/>
          <w:color w:val="auto"/>
          <w:spacing w:val="-6"/>
          <w:kern w:val="2"/>
          <w:sz w:val="24"/>
          <w:szCs w:val="24"/>
          <w:lang w:eastAsia="ko-KR"/>
        </w:rPr>
      </w:pPr>
      <w:r>
        <w:rPr>
          <w:rFonts w:ascii="Monotype Corsiva" w:hAnsi="Monotype Corsiva"/>
          <w:noProof/>
          <w:color w:val="auto"/>
          <w:spacing w:val="-6"/>
          <w:kern w:val="2"/>
          <w:sz w:val="24"/>
          <w:szCs w:val="24"/>
          <w:lang w:val="en-US" w:eastAsia="ko-KR"/>
        </w:rPr>
        <w:pict>
          <v:line id="_x0000_s1057" style="position:absolute;left:0;text-align:left;flip:x;z-index:251689472" from="73.05pt,9.6pt" to="73.05pt,22.8pt"/>
        </w:pict>
      </w:r>
      <w:r>
        <w:rPr>
          <w:noProof/>
          <w:color w:val="auto"/>
          <w:spacing w:val="-6"/>
          <w:kern w:val="2"/>
          <w:sz w:val="24"/>
          <w:szCs w:val="24"/>
          <w:lang w:val="en-US" w:eastAsia="ko-KR"/>
        </w:rPr>
        <w:pict>
          <v:rect id="_x0000_s1048" style="position:absolute;left:0;text-align:left;margin-left:198pt;margin-top:22.05pt;width:279.75pt;height:54pt;z-index:251680256">
            <v:textbox style="mso-next-textbox:#_x0000_s1048">
              <w:txbxContent>
                <w:p w:rsidR="00F17A5D" w:rsidRPr="00F03604" w:rsidRDefault="00F17A5D" w:rsidP="000E6B45">
                  <w:r w:rsidRPr="00F03604">
                    <w:t>Тестирование, анкетирование, проблемные семинары, круглые родительские столы</w:t>
                  </w:r>
                </w:p>
              </w:txbxContent>
            </v:textbox>
          </v:rect>
        </w:pict>
      </w:r>
      <w:r>
        <w:rPr>
          <w:noProof/>
          <w:color w:val="auto"/>
          <w:spacing w:val="-6"/>
          <w:kern w:val="2"/>
          <w:sz w:val="24"/>
          <w:szCs w:val="24"/>
          <w:lang w:val="en-US" w:eastAsia="ko-KR"/>
        </w:rPr>
        <w:pict>
          <v:rect id="_x0000_s1043" style="position:absolute;left:0;text-align:left;margin-left:9pt;margin-top:22.05pt;width:2in;height:54pt;z-index:251675136">
            <v:textbox style="mso-next-textbox:#_x0000_s1043">
              <w:txbxContent>
                <w:p w:rsidR="00F17A5D" w:rsidRDefault="00F17A5D" w:rsidP="000E6B45">
                  <w:r>
                    <w:t>Активизация и коррекция семейного воспитания</w:t>
                  </w:r>
                </w:p>
              </w:txbxContent>
            </v:textbox>
          </v:rect>
        </w:pict>
      </w:r>
    </w:p>
    <w:p w:rsidR="000E6B45" w:rsidRPr="000E6B45" w:rsidRDefault="00FF1498" w:rsidP="000E6B45">
      <w:pPr>
        <w:widowControl w:val="0"/>
        <w:shd w:val="clear" w:color="auto" w:fill="FFFFFF"/>
        <w:wordWrap w:val="0"/>
        <w:autoSpaceDE w:val="0"/>
        <w:autoSpaceDN w:val="0"/>
        <w:spacing w:before="216"/>
        <w:ind w:right="1" w:firstLine="720"/>
        <w:jc w:val="center"/>
        <w:rPr>
          <w:rFonts w:ascii="Monotype Corsiva" w:hAnsi="Monotype Corsiva"/>
          <w:color w:val="auto"/>
          <w:spacing w:val="-6"/>
          <w:kern w:val="2"/>
          <w:sz w:val="24"/>
          <w:szCs w:val="24"/>
          <w:lang w:eastAsia="ko-KR"/>
        </w:rPr>
      </w:pPr>
      <w:r>
        <w:rPr>
          <w:rFonts w:ascii="Monotype Corsiva" w:hAnsi="Monotype Corsiva"/>
          <w:noProof/>
          <w:color w:val="auto"/>
          <w:spacing w:val="-6"/>
          <w:kern w:val="2"/>
          <w:sz w:val="24"/>
          <w:szCs w:val="24"/>
          <w:lang w:val="en-US" w:eastAsia="ko-KR"/>
        </w:rPr>
        <w:pict>
          <v:line id="_x0000_s1053" style="position:absolute;left:0;text-align:left;z-index:251685376" from="153pt,18.05pt" to="198pt,18.05pt">
            <v:stroke endarrow="block"/>
          </v:line>
        </w:pict>
      </w:r>
    </w:p>
    <w:p w:rsidR="000E6B45" w:rsidRPr="000E6B45" w:rsidRDefault="00FF1498" w:rsidP="000E6B45">
      <w:pPr>
        <w:widowControl w:val="0"/>
        <w:shd w:val="clear" w:color="auto" w:fill="FFFFFF"/>
        <w:wordWrap w:val="0"/>
        <w:autoSpaceDE w:val="0"/>
        <w:autoSpaceDN w:val="0"/>
        <w:spacing w:before="216"/>
        <w:ind w:right="1" w:firstLine="720"/>
        <w:jc w:val="center"/>
        <w:rPr>
          <w:rFonts w:ascii="Monotype Corsiva" w:hAnsi="Monotype Corsiva"/>
          <w:color w:val="auto"/>
          <w:spacing w:val="-6"/>
          <w:kern w:val="2"/>
          <w:sz w:val="24"/>
          <w:szCs w:val="24"/>
          <w:lang w:eastAsia="ko-KR"/>
        </w:rPr>
      </w:pPr>
      <w:r>
        <w:rPr>
          <w:rFonts w:ascii="Monotype Corsiva" w:hAnsi="Monotype Corsiva"/>
          <w:noProof/>
          <w:color w:val="auto"/>
          <w:spacing w:val="-6"/>
          <w:kern w:val="2"/>
          <w:sz w:val="24"/>
          <w:szCs w:val="24"/>
          <w:lang w:val="en-US" w:eastAsia="ko-KR"/>
        </w:rPr>
        <w:pict>
          <v:line id="_x0000_s1058" style="position:absolute;left:0;text-align:left;z-index:251690496" from="1in,25.05pt" to="1in,32.05pt"/>
        </w:pict>
      </w:r>
    </w:p>
    <w:p w:rsidR="000E6B45" w:rsidRPr="000E6B45" w:rsidRDefault="00FF1498" w:rsidP="000E6B45">
      <w:pPr>
        <w:widowControl w:val="0"/>
        <w:shd w:val="clear" w:color="auto" w:fill="FFFFFF"/>
        <w:wordWrap w:val="0"/>
        <w:autoSpaceDE w:val="0"/>
        <w:autoSpaceDN w:val="0"/>
        <w:spacing w:before="216"/>
        <w:ind w:right="1" w:firstLine="720"/>
        <w:jc w:val="center"/>
        <w:rPr>
          <w:rFonts w:ascii="Monotype Corsiva" w:hAnsi="Monotype Corsiva"/>
          <w:color w:val="auto"/>
          <w:spacing w:val="-6"/>
          <w:kern w:val="2"/>
          <w:sz w:val="24"/>
          <w:szCs w:val="24"/>
          <w:lang w:eastAsia="ko-KR"/>
        </w:rPr>
      </w:pPr>
      <w:r>
        <w:rPr>
          <w:noProof/>
          <w:color w:val="auto"/>
          <w:spacing w:val="-6"/>
          <w:kern w:val="2"/>
          <w:sz w:val="24"/>
          <w:szCs w:val="24"/>
          <w:lang w:val="en-US" w:eastAsia="ko-KR"/>
        </w:rPr>
        <w:pict>
          <v:rect id="_x0000_s1044" style="position:absolute;left:0;text-align:left;margin-left:8.25pt;margin-top:4.05pt;width:2in;height:54pt;z-index:251676160">
            <v:textbox style="mso-next-textbox:#_x0000_s1044">
              <w:txbxContent>
                <w:p w:rsidR="00F17A5D" w:rsidRPr="00F03604" w:rsidRDefault="00F17A5D" w:rsidP="000E6B45">
                  <w:r w:rsidRPr="00F03604">
                    <w:t>Обобщение и распространение опыта семейного воспитания</w:t>
                  </w:r>
                </w:p>
              </w:txbxContent>
            </v:textbox>
          </v:rect>
        </w:pict>
      </w:r>
      <w:r>
        <w:rPr>
          <w:noProof/>
          <w:color w:val="auto"/>
          <w:spacing w:val="-6"/>
          <w:kern w:val="2"/>
          <w:sz w:val="24"/>
          <w:szCs w:val="24"/>
          <w:lang w:val="en-US" w:eastAsia="ko-KR"/>
        </w:rPr>
        <w:pict>
          <v:rect id="_x0000_s1047" style="position:absolute;left:0;text-align:left;margin-left:198.75pt;margin-top:12.05pt;width:279pt;height:45pt;z-index:251679232">
            <v:textbox style="mso-next-textbox:#_x0000_s1047">
              <w:txbxContent>
                <w:p w:rsidR="00F17A5D" w:rsidRPr="00F03604" w:rsidRDefault="00F17A5D" w:rsidP="000E6B45">
                  <w:r w:rsidRPr="00F03604">
                    <w:t>Семинары по обобщению опыта, пресс-конференции, семейные праздники</w:t>
                  </w:r>
                </w:p>
              </w:txbxContent>
            </v:textbox>
          </v:rect>
        </w:pict>
      </w:r>
      <w:r>
        <w:rPr>
          <w:noProof/>
          <w:color w:val="auto"/>
          <w:spacing w:val="-6"/>
          <w:kern w:val="2"/>
          <w:sz w:val="24"/>
          <w:szCs w:val="24"/>
          <w:lang w:val="en-US" w:eastAsia="ko-KR"/>
        </w:rPr>
        <w:pict>
          <v:line id="_x0000_s1052" style="position:absolute;left:0;text-align:left;z-index:251684352" from="153pt,28.05pt" to="198pt,28.05pt">
            <v:stroke endarrow="block"/>
          </v:line>
        </w:pict>
      </w:r>
    </w:p>
    <w:p w:rsidR="000E6B45" w:rsidRPr="000E6B45" w:rsidRDefault="000E6B45" w:rsidP="000E6B45">
      <w:pPr>
        <w:widowControl w:val="0"/>
        <w:shd w:val="clear" w:color="auto" w:fill="FFFFFF"/>
        <w:wordWrap w:val="0"/>
        <w:autoSpaceDE w:val="0"/>
        <w:autoSpaceDN w:val="0"/>
        <w:spacing w:before="216"/>
        <w:ind w:right="1"/>
        <w:jc w:val="center"/>
        <w:rPr>
          <w:rFonts w:ascii="Monotype Corsiva" w:hAnsi="Monotype Corsiva"/>
          <w:color w:val="auto"/>
          <w:spacing w:val="-6"/>
          <w:kern w:val="2"/>
          <w:sz w:val="24"/>
          <w:szCs w:val="24"/>
          <w:lang w:eastAsia="ko-KR"/>
        </w:rPr>
      </w:pPr>
    </w:p>
    <w:p w:rsidR="000E6B45" w:rsidRPr="000E6B45" w:rsidRDefault="00FF1498" w:rsidP="000E6B45">
      <w:pPr>
        <w:widowControl w:val="0"/>
        <w:shd w:val="clear" w:color="auto" w:fill="FFFFFF"/>
        <w:wordWrap w:val="0"/>
        <w:autoSpaceDE w:val="0"/>
        <w:autoSpaceDN w:val="0"/>
        <w:spacing w:before="216"/>
        <w:ind w:right="1"/>
        <w:jc w:val="center"/>
        <w:rPr>
          <w:rFonts w:ascii="Monotype Corsiva" w:hAnsi="Monotype Corsiva"/>
          <w:color w:val="auto"/>
          <w:spacing w:val="-6"/>
          <w:kern w:val="2"/>
          <w:sz w:val="24"/>
          <w:szCs w:val="24"/>
          <w:lang w:eastAsia="ko-KR"/>
        </w:rPr>
      </w:pPr>
      <w:r>
        <w:rPr>
          <w:noProof/>
          <w:color w:val="auto"/>
          <w:spacing w:val="-6"/>
          <w:kern w:val="2"/>
          <w:sz w:val="24"/>
          <w:szCs w:val="24"/>
          <w:lang w:val="en-US" w:eastAsia="ko-KR"/>
        </w:rPr>
        <w:pict>
          <v:rect id="_x0000_s1046" style="position:absolute;left:0;text-align:left;margin-left:197.25pt;margin-top:20.05pt;width:279.75pt;height:54pt;z-index:251678208">
            <v:textbox style="mso-next-textbox:#_x0000_s1046">
              <w:txbxContent>
                <w:p w:rsidR="00F17A5D" w:rsidRPr="00F03604" w:rsidRDefault="00F17A5D" w:rsidP="000E6B45">
                  <w:r>
                    <w:t>Работа Управляющего совета</w:t>
                  </w:r>
                  <w:r w:rsidRPr="00F03604">
                    <w:t>, родительск</w:t>
                  </w:r>
                  <w:r>
                    <w:t>ого</w:t>
                  </w:r>
                  <w:r w:rsidRPr="00F03604">
                    <w:t xml:space="preserve"> комитет</w:t>
                  </w:r>
                  <w:r>
                    <w:t>а, комиссии по контролю за организацией питания, участие в работе Совета отцов, Совете по профилактике правонарушений</w:t>
                  </w:r>
                </w:p>
              </w:txbxContent>
            </v:textbox>
          </v:rect>
        </w:pict>
      </w:r>
      <w:r>
        <w:rPr>
          <w:rFonts w:ascii="Monotype Corsiva" w:hAnsi="Monotype Corsiva"/>
          <w:noProof/>
          <w:color w:val="auto"/>
          <w:spacing w:val="-6"/>
          <w:kern w:val="2"/>
          <w:sz w:val="24"/>
          <w:szCs w:val="24"/>
          <w:lang w:val="en-US" w:eastAsia="ko-KR"/>
        </w:rPr>
        <w:pict>
          <v:line id="_x0000_s1059" style="position:absolute;left:0;text-align:left;z-index:251691520" from="1in,9.05pt" to="1in,18.05pt"/>
        </w:pict>
      </w:r>
      <w:r>
        <w:rPr>
          <w:noProof/>
          <w:color w:val="auto"/>
          <w:spacing w:val="-6"/>
          <w:kern w:val="2"/>
          <w:sz w:val="24"/>
          <w:szCs w:val="24"/>
          <w:lang w:val="en-US" w:eastAsia="ko-KR"/>
        </w:rPr>
        <w:pict>
          <v:rect id="_x0000_s1045" style="position:absolute;left:0;text-align:left;margin-left:6.75pt;margin-top:21.25pt;width:2in;height:54pt;z-index:251677184">
            <v:textbox style="mso-next-textbox:#_x0000_s1045">
              <w:txbxContent>
                <w:p w:rsidR="00F17A5D" w:rsidRPr="00F03604" w:rsidRDefault="00F17A5D" w:rsidP="000E6B45">
                  <w:r w:rsidRPr="00F03604">
                    <w:t>Участие родителей в управлении школой</w:t>
                  </w:r>
                </w:p>
              </w:txbxContent>
            </v:textbox>
          </v:rect>
        </w:pict>
      </w:r>
    </w:p>
    <w:p w:rsidR="000E6B45" w:rsidRPr="000E6B45" w:rsidRDefault="00FF1498" w:rsidP="000E6B45">
      <w:pPr>
        <w:widowControl w:val="0"/>
        <w:shd w:val="clear" w:color="auto" w:fill="FFFFFF"/>
        <w:wordWrap w:val="0"/>
        <w:autoSpaceDE w:val="0"/>
        <w:autoSpaceDN w:val="0"/>
        <w:spacing w:before="216"/>
        <w:ind w:right="1" w:firstLine="720"/>
        <w:jc w:val="center"/>
        <w:rPr>
          <w:rFonts w:ascii="Monotype Corsiva" w:hAnsi="Monotype Corsiva"/>
          <w:color w:val="auto"/>
          <w:spacing w:val="-6"/>
          <w:kern w:val="2"/>
          <w:sz w:val="24"/>
          <w:szCs w:val="24"/>
          <w:lang w:eastAsia="ko-KR"/>
        </w:rPr>
      </w:pPr>
      <w:r>
        <w:rPr>
          <w:noProof/>
          <w:color w:val="auto"/>
          <w:spacing w:val="-6"/>
          <w:kern w:val="2"/>
          <w:sz w:val="24"/>
          <w:szCs w:val="24"/>
          <w:lang w:val="en-US" w:eastAsia="ko-KR"/>
        </w:rPr>
        <w:pict>
          <v:line id="_x0000_s1051" style="position:absolute;left:0;text-align:left;z-index:251683328" from="153.75pt,12.8pt" to="198.75pt,12.8pt">
            <v:stroke endarrow="block"/>
          </v:line>
        </w:pict>
      </w:r>
    </w:p>
    <w:p w:rsidR="000E6B45" w:rsidRPr="000E6B45" w:rsidRDefault="000E6B45" w:rsidP="000E6B45">
      <w:pPr>
        <w:widowControl w:val="0"/>
        <w:tabs>
          <w:tab w:val="left" w:pos="851"/>
        </w:tabs>
        <w:wordWrap w:val="0"/>
        <w:autoSpaceDE w:val="0"/>
        <w:autoSpaceDN w:val="0"/>
        <w:spacing w:line="360" w:lineRule="auto"/>
        <w:ind w:firstLine="709"/>
        <w:jc w:val="both"/>
        <w:rPr>
          <w:b/>
          <w:color w:val="auto"/>
          <w:kern w:val="2"/>
          <w:sz w:val="24"/>
          <w:szCs w:val="24"/>
          <w:lang w:eastAsia="ko-KR"/>
        </w:rPr>
      </w:pPr>
    </w:p>
    <w:p w:rsidR="000E6B45" w:rsidRPr="000E6B45" w:rsidRDefault="000E6B45" w:rsidP="000E6B45">
      <w:pPr>
        <w:widowControl w:val="0"/>
        <w:tabs>
          <w:tab w:val="left" w:pos="851"/>
        </w:tabs>
        <w:wordWrap w:val="0"/>
        <w:autoSpaceDE w:val="0"/>
        <w:autoSpaceDN w:val="0"/>
        <w:spacing w:line="360" w:lineRule="auto"/>
        <w:ind w:firstLine="709"/>
        <w:jc w:val="center"/>
        <w:rPr>
          <w:b/>
          <w:color w:val="auto"/>
          <w:kern w:val="2"/>
          <w:sz w:val="24"/>
          <w:szCs w:val="24"/>
          <w:lang w:eastAsia="ko-KR"/>
        </w:rPr>
      </w:pPr>
    </w:p>
    <w:p w:rsidR="000E6B45" w:rsidRPr="000E6B45" w:rsidRDefault="000E6B45" w:rsidP="000E6B45">
      <w:pPr>
        <w:widowControl w:val="0"/>
        <w:tabs>
          <w:tab w:val="left" w:pos="851"/>
        </w:tabs>
        <w:wordWrap w:val="0"/>
        <w:autoSpaceDE w:val="0"/>
        <w:autoSpaceDN w:val="0"/>
        <w:ind w:firstLine="709"/>
        <w:jc w:val="center"/>
        <w:rPr>
          <w:b/>
          <w:color w:val="auto"/>
          <w:kern w:val="2"/>
          <w:sz w:val="24"/>
          <w:szCs w:val="24"/>
          <w:lang w:eastAsia="ko-KR"/>
        </w:rPr>
      </w:pPr>
      <w:r w:rsidRPr="000E6B45">
        <w:rPr>
          <w:b/>
          <w:color w:val="auto"/>
          <w:kern w:val="2"/>
          <w:sz w:val="24"/>
          <w:szCs w:val="24"/>
          <w:lang w:eastAsia="ko-KR"/>
        </w:rPr>
        <w:t>Основные школьные дела</w:t>
      </w:r>
    </w:p>
    <w:p w:rsidR="000E6B45" w:rsidRPr="000E6B45" w:rsidRDefault="000E6B45" w:rsidP="000E6B45">
      <w:pPr>
        <w:widowControl w:val="0"/>
        <w:tabs>
          <w:tab w:val="left" w:pos="851"/>
        </w:tabs>
        <w:wordWrap w:val="0"/>
        <w:autoSpaceDE w:val="0"/>
        <w:autoSpaceDN w:val="0"/>
        <w:ind w:firstLine="709"/>
        <w:jc w:val="center"/>
        <w:rPr>
          <w:b/>
          <w:iCs/>
          <w:color w:val="auto"/>
          <w:w w:val="0"/>
          <w:kern w:val="2"/>
          <w:sz w:val="24"/>
          <w:szCs w:val="24"/>
          <w:lang w:eastAsia="ko-KR"/>
        </w:rPr>
      </w:pPr>
      <w:r w:rsidRPr="000E6B45">
        <w:rPr>
          <w:b/>
          <w:color w:val="auto"/>
          <w:kern w:val="2"/>
          <w:sz w:val="24"/>
          <w:szCs w:val="24"/>
          <w:lang w:eastAsia="ko-KR"/>
        </w:rPr>
        <w:t xml:space="preserve"> </w:t>
      </w:r>
      <w:r w:rsidRPr="000E6B45">
        <w:rPr>
          <w:b/>
          <w:iCs/>
          <w:color w:val="auto"/>
          <w:w w:val="0"/>
          <w:kern w:val="2"/>
          <w:sz w:val="24"/>
          <w:szCs w:val="24"/>
          <w:lang w:eastAsia="ko-KR"/>
        </w:rPr>
        <w:t>Модуль «Ключевые общешкольные дела»</w:t>
      </w:r>
    </w:p>
    <w:p w:rsidR="000E6B45" w:rsidRPr="000E6B45" w:rsidRDefault="000E6B45" w:rsidP="000E6B45">
      <w:pPr>
        <w:widowControl w:val="0"/>
        <w:tabs>
          <w:tab w:val="left" w:pos="284"/>
        </w:tabs>
        <w:wordWrap w:val="0"/>
        <w:autoSpaceDE w:val="0"/>
        <w:autoSpaceDN w:val="0"/>
        <w:ind w:firstLine="709"/>
        <w:jc w:val="both"/>
        <w:rPr>
          <w:color w:val="auto"/>
          <w:kern w:val="2"/>
          <w:sz w:val="24"/>
          <w:szCs w:val="24"/>
          <w:lang w:eastAsia="ko-KR"/>
        </w:rPr>
      </w:pPr>
      <w:r w:rsidRPr="000E6B45">
        <w:rPr>
          <w:color w:val="auto"/>
          <w:w w:val="0"/>
          <w:kern w:val="2"/>
          <w:sz w:val="24"/>
          <w:szCs w:val="24"/>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0E6B45">
        <w:rPr>
          <w:color w:val="auto"/>
          <w:sz w:val="24"/>
          <w:szCs w:val="24"/>
          <w:lang w:eastAsia="ko-KR"/>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0E6B45">
        <w:rPr>
          <w:color w:val="auto"/>
          <w:kern w:val="2"/>
          <w:sz w:val="24"/>
          <w:szCs w:val="24"/>
          <w:lang w:eastAsia="ko-KR"/>
        </w:rPr>
        <w:t xml:space="preserve"> </w:t>
      </w:r>
    </w:p>
    <w:p w:rsidR="000E6B45" w:rsidRPr="000E6B45" w:rsidRDefault="000E6B45" w:rsidP="000E6B45">
      <w:pPr>
        <w:widowControl w:val="0"/>
        <w:tabs>
          <w:tab w:val="left" w:pos="284"/>
        </w:tabs>
        <w:wordWrap w:val="0"/>
        <w:autoSpaceDE w:val="0"/>
        <w:autoSpaceDN w:val="0"/>
        <w:ind w:firstLine="709"/>
        <w:jc w:val="both"/>
        <w:rPr>
          <w:color w:val="auto"/>
          <w:kern w:val="2"/>
          <w:sz w:val="24"/>
          <w:szCs w:val="24"/>
          <w:lang w:eastAsia="ko-KR"/>
        </w:rPr>
      </w:pPr>
      <w:r w:rsidRPr="000E6B45">
        <w:rPr>
          <w:color w:val="auto"/>
          <w:kern w:val="2"/>
          <w:sz w:val="24"/>
          <w:szCs w:val="24"/>
          <w:lang w:eastAsia="ko-KR"/>
        </w:rPr>
        <w:t>Для этого в образовательной организации используются следующие формы работы:</w:t>
      </w:r>
    </w:p>
    <w:p w:rsidR="000E6B45" w:rsidRPr="000E6B45" w:rsidRDefault="000E6B45" w:rsidP="000E6B45">
      <w:pPr>
        <w:widowControl w:val="0"/>
        <w:tabs>
          <w:tab w:val="left" w:pos="851"/>
        </w:tabs>
        <w:wordWrap w:val="0"/>
        <w:autoSpaceDE w:val="0"/>
        <w:autoSpaceDN w:val="0"/>
        <w:spacing w:line="360" w:lineRule="auto"/>
        <w:ind w:firstLine="709"/>
        <w:jc w:val="both"/>
        <w:rPr>
          <w:b/>
          <w:color w:val="auto"/>
          <w:kern w:val="2"/>
          <w:sz w:val="24"/>
          <w:szCs w:val="24"/>
          <w:lang w:eastAsia="ko-KR"/>
        </w:rPr>
      </w:pPr>
      <w:r w:rsidRPr="000E6B45">
        <w:rPr>
          <w:b/>
          <w:color w:val="auto"/>
          <w:kern w:val="2"/>
          <w:sz w:val="24"/>
          <w:szCs w:val="24"/>
          <w:lang w:eastAsia="ko-KR"/>
        </w:rPr>
        <w:t>Внешкольные мероприятия</w:t>
      </w:r>
    </w:p>
    <w:p w:rsidR="000E6B45" w:rsidRPr="000E6B45" w:rsidRDefault="000E6B45" w:rsidP="000C38C1">
      <w:pPr>
        <w:widowControl w:val="0"/>
        <w:numPr>
          <w:ilvl w:val="0"/>
          <w:numId w:val="65"/>
        </w:numPr>
        <w:tabs>
          <w:tab w:val="left" w:pos="284"/>
          <w:tab w:val="left" w:pos="993"/>
          <w:tab w:val="left" w:pos="1310"/>
        </w:tabs>
        <w:wordWrap w:val="0"/>
        <w:autoSpaceDE w:val="0"/>
        <w:autoSpaceDN w:val="0"/>
        <w:ind w:left="0" w:firstLine="709"/>
        <w:jc w:val="both"/>
        <w:rPr>
          <w:color w:val="auto"/>
          <w:kern w:val="2"/>
          <w:sz w:val="24"/>
          <w:szCs w:val="24"/>
          <w:u w:val="single"/>
          <w:lang w:eastAsia="ko-KR"/>
        </w:rPr>
      </w:pPr>
      <w:r w:rsidRPr="000E6B45">
        <w:rPr>
          <w:color w:val="auto"/>
          <w:kern w:val="2"/>
          <w:sz w:val="24"/>
          <w:szCs w:val="24"/>
          <w:lang w:eastAsia="ko-KR"/>
        </w:rPr>
        <w:t>с</w:t>
      </w:r>
      <w:r w:rsidRPr="000E6B45">
        <w:rPr>
          <w:color w:val="auto"/>
          <w:kern w:val="2"/>
          <w:sz w:val="24"/>
          <w:szCs w:val="24"/>
          <w:u w:val="single"/>
          <w:lang w:eastAsia="ko-KR"/>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0E6B45" w:rsidRPr="000E6B45" w:rsidRDefault="000E6B45" w:rsidP="000C38C1">
      <w:pPr>
        <w:widowControl w:val="0"/>
        <w:numPr>
          <w:ilvl w:val="0"/>
          <w:numId w:val="65"/>
        </w:numPr>
        <w:tabs>
          <w:tab w:val="left" w:pos="284"/>
          <w:tab w:val="left" w:pos="993"/>
          <w:tab w:val="left" w:pos="1310"/>
        </w:tabs>
        <w:wordWrap w:val="0"/>
        <w:autoSpaceDE w:val="0"/>
        <w:autoSpaceDN w:val="0"/>
        <w:spacing w:after="200"/>
        <w:ind w:left="0" w:firstLine="709"/>
        <w:contextualSpacing/>
        <w:jc w:val="both"/>
        <w:rPr>
          <w:bCs/>
          <w:color w:val="auto"/>
          <w:kern w:val="2"/>
          <w:sz w:val="24"/>
          <w:szCs w:val="24"/>
          <w:u w:val="single"/>
          <w:lang w:eastAsia="ko-KR"/>
        </w:rPr>
      </w:pPr>
      <w:r w:rsidRPr="000E6B45">
        <w:rPr>
          <w:color w:val="auto"/>
          <w:kern w:val="2"/>
          <w:sz w:val="24"/>
          <w:szCs w:val="24"/>
          <w:u w:val="single"/>
          <w:lang w:eastAsia="ko-KR"/>
        </w:rPr>
        <w:t xml:space="preserve">открытые дискуссионные площадки – регулярно организуемый комплекс открытых дискуссионных детских, педагогических, родительских, совместных площадок,  на которые приглашаются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поселения, страны (встречи с настоятелем храма с.Новохуторное, встречи с представителями Новохуторного сельского поселения   в рамках дня местного самоуправления, встречи с депутатами земского собрания и т.д.); </w:t>
      </w:r>
    </w:p>
    <w:p w:rsidR="000E6B45" w:rsidRPr="000E6B45" w:rsidRDefault="000E6B45" w:rsidP="000C38C1">
      <w:pPr>
        <w:widowControl w:val="0"/>
        <w:numPr>
          <w:ilvl w:val="0"/>
          <w:numId w:val="65"/>
        </w:numPr>
        <w:tabs>
          <w:tab w:val="left" w:pos="284"/>
          <w:tab w:val="left" w:pos="993"/>
          <w:tab w:val="left" w:pos="1310"/>
        </w:tabs>
        <w:wordWrap w:val="0"/>
        <w:autoSpaceDE w:val="0"/>
        <w:autoSpaceDN w:val="0"/>
        <w:spacing w:after="200"/>
        <w:ind w:left="0" w:firstLine="709"/>
        <w:contextualSpacing/>
        <w:jc w:val="both"/>
        <w:rPr>
          <w:bCs/>
          <w:color w:val="auto"/>
          <w:kern w:val="2"/>
          <w:sz w:val="24"/>
          <w:szCs w:val="24"/>
          <w:lang w:eastAsia="ko-KR"/>
        </w:rPr>
      </w:pPr>
      <w:r w:rsidRPr="000E6B45">
        <w:rPr>
          <w:bCs/>
          <w:color w:val="auto"/>
          <w:kern w:val="2"/>
          <w:sz w:val="24"/>
          <w:szCs w:val="24"/>
          <w:lang w:eastAsia="ko-KR"/>
        </w:rPr>
        <w:t xml:space="preserve"> акции: «Бессмертный полк», «Георгиевская лента», «Белый цветок», «Ветеран живет рядом», «Дорога к обелиску» и т.д.; </w:t>
      </w:r>
    </w:p>
    <w:p w:rsidR="000E6B45" w:rsidRPr="000E6B45" w:rsidRDefault="000E6B45" w:rsidP="000C38C1">
      <w:pPr>
        <w:widowControl w:val="0"/>
        <w:numPr>
          <w:ilvl w:val="0"/>
          <w:numId w:val="65"/>
        </w:numPr>
        <w:tabs>
          <w:tab w:val="left" w:pos="284"/>
          <w:tab w:val="left" w:pos="993"/>
          <w:tab w:val="left" w:pos="1310"/>
        </w:tabs>
        <w:wordWrap w:val="0"/>
        <w:autoSpaceDE w:val="0"/>
        <w:autoSpaceDN w:val="0"/>
        <w:ind w:left="0" w:firstLine="709"/>
        <w:jc w:val="both"/>
        <w:rPr>
          <w:color w:val="auto"/>
          <w:kern w:val="2"/>
          <w:sz w:val="24"/>
          <w:szCs w:val="24"/>
          <w:u w:val="single"/>
          <w:lang w:eastAsia="ko-KR"/>
        </w:rPr>
      </w:pPr>
      <w:r w:rsidRPr="000E6B45">
        <w:rPr>
          <w:color w:val="auto"/>
          <w:kern w:val="2"/>
          <w:sz w:val="24"/>
          <w:szCs w:val="24"/>
          <w:u w:val="single"/>
          <w:lang w:eastAsia="ko-KR"/>
        </w:rPr>
        <w:t xml:space="preserve">проводимые для жителей села и организуемые совместно с семьями учащихся спортивные состязания, творческие праздники, фестивали, представления, которые </w:t>
      </w:r>
      <w:r w:rsidRPr="000E6B45">
        <w:rPr>
          <w:color w:val="auto"/>
          <w:kern w:val="2"/>
          <w:sz w:val="24"/>
          <w:szCs w:val="24"/>
          <w:u w:val="single"/>
          <w:lang w:eastAsia="ko-KR"/>
        </w:rPr>
        <w:lastRenderedPageBreak/>
        <w:t xml:space="preserve">открывают возможности для творческой самореализации школьников и включают их в деятельную заботу об окружающих (праздничные концерты к Дню защитника Отечества, 8 марта, 9 мая и т.д.); </w:t>
      </w:r>
    </w:p>
    <w:p w:rsidR="000E6B45" w:rsidRPr="000E6B45" w:rsidRDefault="000E6B45" w:rsidP="000C38C1">
      <w:pPr>
        <w:widowControl w:val="0"/>
        <w:numPr>
          <w:ilvl w:val="0"/>
          <w:numId w:val="65"/>
        </w:numPr>
        <w:tabs>
          <w:tab w:val="left" w:pos="284"/>
          <w:tab w:val="left" w:pos="993"/>
          <w:tab w:val="left" w:pos="1310"/>
        </w:tabs>
        <w:wordWrap w:val="0"/>
        <w:autoSpaceDE w:val="0"/>
        <w:autoSpaceDN w:val="0"/>
        <w:ind w:left="0" w:firstLine="709"/>
        <w:jc w:val="both"/>
        <w:rPr>
          <w:color w:val="auto"/>
          <w:kern w:val="2"/>
          <w:sz w:val="24"/>
          <w:szCs w:val="24"/>
          <w:u w:val="single"/>
          <w:lang w:eastAsia="ko-KR"/>
        </w:rPr>
      </w:pPr>
      <w:r w:rsidRPr="000E6B45">
        <w:rPr>
          <w:color w:val="auto"/>
          <w:kern w:val="2"/>
          <w:sz w:val="24"/>
          <w:szCs w:val="24"/>
          <w:u w:val="single"/>
          <w:lang w:eastAsia="ko-KR"/>
        </w:rPr>
        <w:t>участие во всероссийских акциях, посвященных значимым отечественным и международным событиям;</w:t>
      </w:r>
    </w:p>
    <w:p w:rsidR="000E6B45" w:rsidRPr="000E6B45" w:rsidRDefault="000E6B45" w:rsidP="000C38C1">
      <w:pPr>
        <w:widowControl w:val="0"/>
        <w:numPr>
          <w:ilvl w:val="0"/>
          <w:numId w:val="74"/>
        </w:numPr>
        <w:tabs>
          <w:tab w:val="left" w:pos="851"/>
          <w:tab w:val="left" w:pos="993"/>
        </w:tabs>
        <w:wordWrap w:val="0"/>
        <w:autoSpaceDE w:val="0"/>
        <w:autoSpaceDN w:val="0"/>
        <w:ind w:left="0" w:firstLine="709"/>
        <w:jc w:val="both"/>
        <w:rPr>
          <w:i/>
          <w:color w:val="auto"/>
          <w:kern w:val="2"/>
          <w:sz w:val="24"/>
          <w:szCs w:val="24"/>
          <w:lang w:eastAsia="ko-KR"/>
        </w:rPr>
      </w:pPr>
      <w:r w:rsidRPr="000E6B45">
        <w:rPr>
          <w:bCs/>
          <w:color w:val="auto"/>
          <w:kern w:val="2"/>
          <w:sz w:val="24"/>
          <w:szCs w:val="24"/>
          <w:lang w:eastAsia="ko-KR"/>
        </w:rPr>
        <w:t>праздники: «День пожилого человека», «День Учителя», День матери, «Новый год», «С днем Защитника Отечества!» и т.д., которые открывают возможности для творческой самореализации школьников и включают их в деятельную заботу об окружающих</w:t>
      </w:r>
    </w:p>
    <w:p w:rsidR="000E6B45" w:rsidRPr="000E6B45" w:rsidRDefault="000E6B45" w:rsidP="000C38C1">
      <w:pPr>
        <w:widowControl w:val="0"/>
        <w:numPr>
          <w:ilvl w:val="0"/>
          <w:numId w:val="74"/>
        </w:numPr>
        <w:tabs>
          <w:tab w:val="left" w:pos="851"/>
          <w:tab w:val="left" w:pos="993"/>
        </w:tabs>
        <w:wordWrap w:val="0"/>
        <w:autoSpaceDE w:val="0"/>
        <w:autoSpaceDN w:val="0"/>
        <w:ind w:left="0" w:firstLine="709"/>
        <w:jc w:val="both"/>
        <w:rPr>
          <w:i/>
          <w:color w:val="auto"/>
          <w:kern w:val="2"/>
          <w:sz w:val="24"/>
          <w:szCs w:val="24"/>
          <w:lang w:eastAsia="ko-KR"/>
        </w:rPr>
      </w:pPr>
      <w:r w:rsidRPr="000E6B45">
        <w:rPr>
          <w:color w:val="auto"/>
          <w:kern w:val="2"/>
          <w:sz w:val="24"/>
          <w:szCs w:val="24"/>
          <w:lang w:eastAsia="ko-KR"/>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E6B45" w:rsidRPr="000E6B45" w:rsidRDefault="000E6B45" w:rsidP="000C38C1">
      <w:pPr>
        <w:widowControl w:val="0"/>
        <w:numPr>
          <w:ilvl w:val="0"/>
          <w:numId w:val="74"/>
        </w:numPr>
        <w:tabs>
          <w:tab w:val="left" w:pos="851"/>
          <w:tab w:val="left" w:pos="993"/>
        </w:tabs>
        <w:wordWrap w:val="0"/>
        <w:autoSpaceDE w:val="0"/>
        <w:autoSpaceDN w:val="0"/>
        <w:ind w:left="0" w:firstLine="709"/>
        <w:jc w:val="both"/>
        <w:rPr>
          <w:i/>
          <w:color w:val="auto"/>
          <w:kern w:val="2"/>
          <w:sz w:val="24"/>
          <w:szCs w:val="24"/>
          <w:lang w:eastAsia="ko-KR"/>
        </w:rPr>
      </w:pPr>
      <w:r w:rsidRPr="000E6B45">
        <w:rPr>
          <w:color w:val="auto"/>
          <w:kern w:val="2"/>
          <w:sz w:val="24"/>
          <w:szCs w:val="24"/>
          <w:lang w:eastAsia="ko-KR"/>
        </w:rPr>
        <w:t>литературные, исторические, экологические и другие походы, экскурсии, экспедиции, слёты и т.</w:t>
      </w:r>
      <w:r w:rsidRPr="000E6B45">
        <w:rPr>
          <w:color w:val="auto"/>
          <w:kern w:val="2"/>
          <w:sz w:val="24"/>
          <w:szCs w:val="24"/>
          <w:lang w:val="en-US" w:eastAsia="ko-KR"/>
        </w:rPr>
        <w:t> </w:t>
      </w:r>
      <w:r w:rsidRPr="000E6B45">
        <w:rPr>
          <w:color w:val="auto"/>
          <w:kern w:val="2"/>
          <w:sz w:val="24"/>
          <w:szCs w:val="24"/>
          <w:lang w:eastAsia="ko-KR"/>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0E6B45" w:rsidRPr="000E6B45" w:rsidRDefault="000E6B45" w:rsidP="000C38C1">
      <w:pPr>
        <w:widowControl w:val="0"/>
        <w:numPr>
          <w:ilvl w:val="0"/>
          <w:numId w:val="74"/>
        </w:numPr>
        <w:tabs>
          <w:tab w:val="left" w:pos="851"/>
          <w:tab w:val="left" w:pos="993"/>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E6B45" w:rsidRPr="000E6B45" w:rsidRDefault="000E6B45" w:rsidP="000E6B45">
      <w:pPr>
        <w:widowControl w:val="0"/>
        <w:tabs>
          <w:tab w:val="left" w:pos="284"/>
          <w:tab w:val="left" w:pos="993"/>
          <w:tab w:val="left" w:pos="1310"/>
        </w:tabs>
        <w:wordWrap w:val="0"/>
        <w:autoSpaceDE w:val="0"/>
        <w:autoSpaceDN w:val="0"/>
        <w:ind w:firstLine="709"/>
        <w:jc w:val="both"/>
        <w:rPr>
          <w:bCs/>
          <w:color w:val="auto"/>
          <w:kern w:val="2"/>
          <w:sz w:val="24"/>
          <w:szCs w:val="24"/>
          <w:lang w:eastAsia="ko-KR"/>
        </w:rPr>
      </w:pPr>
      <w:r w:rsidRPr="000E6B45">
        <w:rPr>
          <w:bCs/>
          <w:color w:val="auto"/>
          <w:kern w:val="2"/>
          <w:sz w:val="24"/>
          <w:szCs w:val="24"/>
          <w:lang w:eastAsia="ko-KR"/>
        </w:rPr>
        <w:t>Наши школьные традиции, лежащие в основе внешкольного уровня, ключевые дела адаптированы применительно к нашей сельской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заряженной патриотизмом по отношению к малой Родине, с чувством ответственности за нее.</w:t>
      </w:r>
    </w:p>
    <w:p w:rsidR="000E6B45" w:rsidRPr="000E6B45" w:rsidRDefault="000E6B45" w:rsidP="000E6B45">
      <w:pPr>
        <w:widowControl w:val="0"/>
        <w:tabs>
          <w:tab w:val="left" w:pos="284"/>
          <w:tab w:val="left" w:pos="993"/>
          <w:tab w:val="left" w:pos="1310"/>
        </w:tabs>
        <w:wordWrap w:val="0"/>
        <w:autoSpaceDE w:val="0"/>
        <w:autoSpaceDN w:val="0"/>
        <w:ind w:firstLine="709"/>
        <w:jc w:val="both"/>
        <w:rPr>
          <w:bCs/>
          <w:color w:val="auto"/>
          <w:kern w:val="2"/>
          <w:sz w:val="24"/>
          <w:szCs w:val="24"/>
          <w:lang w:eastAsia="ko-KR"/>
        </w:rPr>
      </w:pPr>
      <w:r w:rsidRPr="000E6B45">
        <w:rPr>
          <w:bCs/>
          <w:color w:val="auto"/>
          <w:kern w:val="2"/>
          <w:sz w:val="24"/>
          <w:szCs w:val="24"/>
          <w:lang w:eastAsia="ko-KR"/>
        </w:rPr>
        <w:t>Задача непростая и решать ее можно только совместно с  сельским социумом. За этим наша особая миссия школы – социокультурного центра села, ориентированная на достижение цели на основе совместных усилий семьи, школы, общественных институтов, социума в целом.</w:t>
      </w:r>
    </w:p>
    <w:p w:rsidR="000E6B45" w:rsidRPr="000E6B45" w:rsidRDefault="000E6B45" w:rsidP="000E6B45">
      <w:pPr>
        <w:widowControl w:val="0"/>
        <w:tabs>
          <w:tab w:val="left" w:pos="851"/>
        </w:tabs>
        <w:wordWrap w:val="0"/>
        <w:autoSpaceDE w:val="0"/>
        <w:autoSpaceDN w:val="0"/>
        <w:spacing w:line="360" w:lineRule="auto"/>
        <w:ind w:firstLine="709"/>
        <w:jc w:val="both"/>
        <w:rPr>
          <w:b/>
          <w:bCs/>
          <w:i/>
          <w:iCs/>
          <w:color w:val="auto"/>
          <w:kern w:val="2"/>
          <w:sz w:val="24"/>
          <w:szCs w:val="24"/>
          <w:lang w:eastAsia="ko-KR"/>
        </w:rPr>
      </w:pPr>
      <w:r w:rsidRPr="000E6B45">
        <w:rPr>
          <w:b/>
          <w:color w:val="auto"/>
          <w:kern w:val="2"/>
          <w:sz w:val="24"/>
          <w:szCs w:val="24"/>
          <w:lang w:val="en-US" w:eastAsia="ko-KR"/>
        </w:rPr>
        <w:t>Основные школьные дела</w:t>
      </w:r>
      <w:r w:rsidRPr="000E6B45">
        <w:rPr>
          <w:b/>
          <w:bCs/>
          <w:i/>
          <w:iCs/>
          <w:color w:val="auto"/>
          <w:kern w:val="2"/>
          <w:sz w:val="24"/>
          <w:szCs w:val="24"/>
          <w:lang w:eastAsia="ko-KR"/>
        </w:rPr>
        <w:t>:</w:t>
      </w:r>
    </w:p>
    <w:p w:rsidR="000E6B45" w:rsidRPr="000E6B45" w:rsidRDefault="000E6B45" w:rsidP="000C38C1">
      <w:pPr>
        <w:widowControl w:val="0"/>
        <w:numPr>
          <w:ilvl w:val="0"/>
          <w:numId w:val="73"/>
        </w:numPr>
        <w:tabs>
          <w:tab w:val="left" w:pos="993"/>
          <w:tab w:val="left" w:pos="1134"/>
        </w:tabs>
        <w:wordWrap w:val="0"/>
        <w:autoSpaceDE w:val="0"/>
        <w:autoSpaceDN w:val="0"/>
        <w:ind w:left="0" w:firstLine="851"/>
        <w:jc w:val="both"/>
        <w:rPr>
          <w:b/>
          <w:i/>
          <w:color w:val="auto"/>
          <w:kern w:val="2"/>
          <w:sz w:val="24"/>
          <w:szCs w:val="24"/>
          <w:lang w:eastAsia="ko-KR"/>
        </w:rPr>
      </w:pPr>
      <w:r w:rsidRPr="000E6B45">
        <w:rPr>
          <w:color w:val="auto"/>
          <w:kern w:val="2"/>
          <w:sz w:val="24"/>
          <w:szCs w:val="24"/>
          <w:lang w:eastAsia="ko-KR"/>
        </w:rPr>
        <w:t>общешкольные праздники, ежегодные творческие (театрализованные, музыкальные, литературные и т.</w:t>
      </w:r>
      <w:r w:rsidRPr="000E6B45">
        <w:rPr>
          <w:color w:val="auto"/>
          <w:kern w:val="2"/>
          <w:sz w:val="24"/>
          <w:szCs w:val="24"/>
          <w:lang w:val="en-US" w:eastAsia="ko-KR"/>
        </w:rPr>
        <w:t> </w:t>
      </w:r>
      <w:r w:rsidRPr="000E6B45">
        <w:rPr>
          <w:color w:val="auto"/>
          <w:kern w:val="2"/>
          <w:sz w:val="24"/>
          <w:szCs w:val="24"/>
          <w:lang w:eastAsia="ko-KR"/>
        </w:rPr>
        <w:t>п.) мероприятия, связанные с общероссийскими, региональными праздниками, памятными датами, в которых участвуют все классы;</w:t>
      </w:r>
    </w:p>
    <w:p w:rsidR="000E6B45" w:rsidRPr="000E6B45" w:rsidRDefault="000E6B45" w:rsidP="000C38C1">
      <w:pPr>
        <w:widowControl w:val="0"/>
        <w:numPr>
          <w:ilvl w:val="0"/>
          <w:numId w:val="73"/>
        </w:numPr>
        <w:tabs>
          <w:tab w:val="left" w:pos="993"/>
          <w:tab w:val="left" w:pos="1134"/>
        </w:tabs>
        <w:wordWrap w:val="0"/>
        <w:autoSpaceDE w:val="0"/>
        <w:autoSpaceDN w:val="0"/>
        <w:ind w:left="0" w:firstLine="851"/>
        <w:jc w:val="both"/>
        <w:rPr>
          <w:b/>
          <w:i/>
          <w:color w:val="auto"/>
          <w:kern w:val="2"/>
          <w:sz w:val="24"/>
          <w:szCs w:val="24"/>
          <w:lang w:eastAsia="ko-KR"/>
        </w:rPr>
      </w:pPr>
      <w:r w:rsidRPr="000E6B45">
        <w:rPr>
          <w:color w:val="auto"/>
          <w:kern w:val="2"/>
          <w:sz w:val="24"/>
          <w:szCs w:val="24"/>
          <w:lang w:eastAsia="ko-KR"/>
        </w:rPr>
        <w:t>участие во всероссийских акциях, посвящённых значимым событиям в России, мире;</w:t>
      </w:r>
    </w:p>
    <w:p w:rsidR="000E6B45" w:rsidRPr="000E6B45" w:rsidRDefault="000E6B45" w:rsidP="000C38C1">
      <w:pPr>
        <w:widowControl w:val="0"/>
        <w:numPr>
          <w:ilvl w:val="0"/>
          <w:numId w:val="73"/>
        </w:numPr>
        <w:tabs>
          <w:tab w:val="left" w:pos="993"/>
          <w:tab w:val="left" w:pos="1134"/>
        </w:tabs>
        <w:wordWrap w:val="0"/>
        <w:autoSpaceDE w:val="0"/>
        <w:autoSpaceDN w:val="0"/>
        <w:ind w:left="0" w:firstLine="851"/>
        <w:jc w:val="both"/>
        <w:rPr>
          <w:b/>
          <w:i/>
          <w:color w:val="auto"/>
          <w:kern w:val="2"/>
          <w:sz w:val="24"/>
          <w:szCs w:val="24"/>
          <w:lang w:eastAsia="ko-KR"/>
        </w:rPr>
      </w:pPr>
      <w:r w:rsidRPr="000E6B45">
        <w:rPr>
          <w:color w:val="auto"/>
          <w:kern w:val="2"/>
          <w:sz w:val="24"/>
          <w:szCs w:val="24"/>
          <w:lang w:eastAsia="ko-KR"/>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0E6B45" w:rsidRPr="000E6B45" w:rsidRDefault="000E6B45" w:rsidP="000C38C1">
      <w:pPr>
        <w:widowControl w:val="0"/>
        <w:numPr>
          <w:ilvl w:val="0"/>
          <w:numId w:val="73"/>
        </w:numPr>
        <w:tabs>
          <w:tab w:val="left" w:pos="993"/>
          <w:tab w:val="left" w:pos="1134"/>
        </w:tabs>
        <w:wordWrap w:val="0"/>
        <w:autoSpaceDE w:val="0"/>
        <w:autoSpaceDN w:val="0"/>
        <w:ind w:left="0" w:firstLine="851"/>
        <w:jc w:val="both"/>
        <w:rPr>
          <w:color w:val="auto"/>
          <w:kern w:val="2"/>
          <w:sz w:val="24"/>
          <w:szCs w:val="24"/>
          <w:lang w:eastAsia="ko-KR"/>
        </w:rPr>
      </w:pPr>
      <w:r w:rsidRPr="000E6B45">
        <w:rPr>
          <w:color w:val="auto"/>
          <w:kern w:val="2"/>
          <w:sz w:val="24"/>
          <w:szCs w:val="24"/>
          <w:lang w:eastAsia="ko-KR"/>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0E6B45" w:rsidRPr="000E6B45" w:rsidRDefault="000E6B45" w:rsidP="000C38C1">
      <w:pPr>
        <w:widowControl w:val="0"/>
        <w:numPr>
          <w:ilvl w:val="0"/>
          <w:numId w:val="73"/>
        </w:numPr>
        <w:tabs>
          <w:tab w:val="left" w:pos="993"/>
          <w:tab w:val="left" w:pos="1134"/>
        </w:tabs>
        <w:wordWrap w:val="0"/>
        <w:autoSpaceDE w:val="0"/>
        <w:autoSpaceDN w:val="0"/>
        <w:ind w:left="0" w:firstLine="851"/>
        <w:jc w:val="both"/>
        <w:rPr>
          <w:color w:val="auto"/>
          <w:kern w:val="2"/>
          <w:sz w:val="24"/>
          <w:szCs w:val="24"/>
          <w:lang w:eastAsia="ko-KR"/>
        </w:rPr>
      </w:pPr>
      <w:r w:rsidRPr="000E6B45">
        <w:rPr>
          <w:color w:val="auto"/>
          <w:kern w:val="2"/>
          <w:sz w:val="24"/>
          <w:szCs w:val="24"/>
          <w:lang w:eastAsia="ko-KR"/>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0E6B45" w:rsidRPr="000E6B45" w:rsidRDefault="000E6B45" w:rsidP="000C38C1">
      <w:pPr>
        <w:widowControl w:val="0"/>
        <w:numPr>
          <w:ilvl w:val="0"/>
          <w:numId w:val="73"/>
        </w:numPr>
        <w:tabs>
          <w:tab w:val="left" w:pos="993"/>
          <w:tab w:val="left" w:pos="1134"/>
        </w:tabs>
        <w:wordWrap w:val="0"/>
        <w:autoSpaceDE w:val="0"/>
        <w:autoSpaceDN w:val="0"/>
        <w:ind w:left="0" w:firstLine="851"/>
        <w:jc w:val="both"/>
        <w:rPr>
          <w:color w:val="auto"/>
          <w:kern w:val="2"/>
          <w:sz w:val="24"/>
          <w:szCs w:val="24"/>
          <w:lang w:eastAsia="ko-KR"/>
        </w:rPr>
      </w:pPr>
      <w:r w:rsidRPr="000E6B45">
        <w:rPr>
          <w:color w:val="auto"/>
          <w:kern w:val="2"/>
          <w:sz w:val="24"/>
          <w:szCs w:val="24"/>
          <w:lang w:eastAsia="ko-KR"/>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0E6B45" w:rsidRPr="000E6B45" w:rsidRDefault="000E6B45" w:rsidP="000C38C1">
      <w:pPr>
        <w:widowControl w:val="0"/>
        <w:numPr>
          <w:ilvl w:val="0"/>
          <w:numId w:val="73"/>
        </w:numPr>
        <w:tabs>
          <w:tab w:val="left" w:pos="993"/>
          <w:tab w:val="left" w:pos="1134"/>
        </w:tabs>
        <w:wordWrap w:val="0"/>
        <w:autoSpaceDE w:val="0"/>
        <w:autoSpaceDN w:val="0"/>
        <w:ind w:left="0" w:firstLine="851"/>
        <w:jc w:val="both"/>
        <w:rPr>
          <w:color w:val="auto"/>
          <w:kern w:val="2"/>
          <w:sz w:val="24"/>
          <w:szCs w:val="24"/>
          <w:lang w:eastAsia="ko-KR"/>
        </w:rPr>
      </w:pPr>
      <w:r w:rsidRPr="000E6B45">
        <w:rPr>
          <w:color w:val="auto"/>
          <w:kern w:val="2"/>
          <w:sz w:val="24"/>
          <w:szCs w:val="24"/>
          <w:lang w:eastAsia="ko-KR"/>
        </w:rPr>
        <w:t xml:space="preserve">разновозрастные сборы, многодневные выездные события, включающие в себя </w:t>
      </w:r>
      <w:r w:rsidRPr="000E6B45">
        <w:rPr>
          <w:color w:val="auto"/>
          <w:kern w:val="2"/>
          <w:sz w:val="24"/>
          <w:szCs w:val="24"/>
          <w:lang w:eastAsia="ko-KR"/>
        </w:rPr>
        <w:lastRenderedPageBreak/>
        <w:t>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0E6B45" w:rsidRPr="000E6B45" w:rsidRDefault="000E6B45" w:rsidP="000C38C1">
      <w:pPr>
        <w:widowControl w:val="0"/>
        <w:numPr>
          <w:ilvl w:val="0"/>
          <w:numId w:val="73"/>
        </w:numPr>
        <w:tabs>
          <w:tab w:val="left" w:pos="993"/>
        </w:tabs>
        <w:wordWrap w:val="0"/>
        <w:autoSpaceDE w:val="0"/>
        <w:autoSpaceDN w:val="0"/>
        <w:ind w:left="0" w:firstLine="851"/>
        <w:jc w:val="both"/>
        <w:rPr>
          <w:color w:val="auto"/>
          <w:kern w:val="2"/>
          <w:sz w:val="24"/>
          <w:szCs w:val="24"/>
          <w:lang w:eastAsia="ko-KR"/>
        </w:rPr>
      </w:pPr>
      <w:r w:rsidRPr="000E6B45">
        <w:rPr>
          <w:color w:val="auto"/>
          <w:kern w:val="2"/>
          <w:sz w:val="24"/>
          <w:szCs w:val="24"/>
          <w:lang w:eastAsia="ko-KR"/>
        </w:rPr>
        <w:t>вовлечение по возможности</w:t>
      </w:r>
      <w:r w:rsidRPr="000E6B45">
        <w:rPr>
          <w:i/>
          <w:color w:val="auto"/>
          <w:kern w:val="2"/>
          <w:sz w:val="24"/>
          <w:szCs w:val="24"/>
          <w:lang w:eastAsia="ko-KR"/>
        </w:rPr>
        <w:t xml:space="preserve"> </w:t>
      </w:r>
      <w:r w:rsidRPr="000E6B45">
        <w:rPr>
          <w:color w:val="auto"/>
          <w:kern w:val="2"/>
          <w:sz w:val="24"/>
          <w:szCs w:val="24"/>
          <w:lang w:eastAsia="ko-KR"/>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0E6B45">
        <w:rPr>
          <w:color w:val="auto"/>
          <w:kern w:val="2"/>
          <w:sz w:val="24"/>
          <w:szCs w:val="24"/>
          <w:lang w:val="en-US" w:eastAsia="ko-KR"/>
        </w:rPr>
        <w:t> </w:t>
      </w:r>
      <w:r w:rsidRPr="000E6B45">
        <w:rPr>
          <w:color w:val="auto"/>
          <w:kern w:val="2"/>
          <w:sz w:val="24"/>
          <w:szCs w:val="24"/>
          <w:lang w:eastAsia="ko-KR"/>
        </w:rPr>
        <w:t>д.), помощь обучающимся в освоении навыков подготовки, проведения, анализа общешкольных дел;</w:t>
      </w:r>
    </w:p>
    <w:p w:rsidR="000E6B45" w:rsidRPr="000E6B45" w:rsidRDefault="000E6B45" w:rsidP="000C38C1">
      <w:pPr>
        <w:widowControl w:val="0"/>
        <w:numPr>
          <w:ilvl w:val="0"/>
          <w:numId w:val="73"/>
        </w:numPr>
        <w:tabs>
          <w:tab w:val="left" w:pos="993"/>
        </w:tabs>
        <w:wordWrap w:val="0"/>
        <w:autoSpaceDE w:val="0"/>
        <w:autoSpaceDN w:val="0"/>
        <w:ind w:left="0" w:firstLine="851"/>
        <w:jc w:val="both"/>
        <w:rPr>
          <w:color w:val="auto"/>
          <w:kern w:val="2"/>
          <w:sz w:val="24"/>
          <w:szCs w:val="24"/>
          <w:lang w:eastAsia="ko-KR"/>
        </w:rPr>
      </w:pPr>
      <w:r w:rsidRPr="000E6B45">
        <w:rPr>
          <w:color w:val="auto"/>
          <w:kern w:val="2"/>
          <w:sz w:val="24"/>
          <w:szCs w:val="24"/>
          <w:lang w:eastAsia="ko-KR"/>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0E6B45" w:rsidRPr="000E6B45" w:rsidRDefault="000E6B45" w:rsidP="000E6B45">
      <w:pPr>
        <w:widowControl w:val="0"/>
        <w:tabs>
          <w:tab w:val="left" w:pos="993"/>
        </w:tabs>
        <w:ind w:left="851"/>
        <w:jc w:val="both"/>
        <w:rPr>
          <w:color w:val="auto"/>
          <w:kern w:val="2"/>
          <w:sz w:val="24"/>
          <w:szCs w:val="24"/>
          <w:lang w:eastAsia="ko-KR"/>
        </w:rPr>
      </w:pPr>
    </w:p>
    <w:p w:rsidR="000E6B45" w:rsidRPr="000E6B45" w:rsidRDefault="000E6B45" w:rsidP="000E6B45">
      <w:pPr>
        <w:widowControl w:val="0"/>
        <w:tabs>
          <w:tab w:val="left" w:pos="851"/>
        </w:tabs>
        <w:wordWrap w:val="0"/>
        <w:autoSpaceDE w:val="0"/>
        <w:autoSpaceDN w:val="0"/>
        <w:jc w:val="center"/>
        <w:rPr>
          <w:b/>
          <w:color w:val="auto"/>
          <w:kern w:val="2"/>
          <w:sz w:val="24"/>
          <w:szCs w:val="24"/>
          <w:lang w:eastAsia="ko-KR"/>
        </w:rPr>
      </w:pPr>
      <w:r w:rsidRPr="000E6B45">
        <w:rPr>
          <w:b/>
          <w:color w:val="auto"/>
          <w:w w:val="0"/>
          <w:kern w:val="2"/>
          <w:sz w:val="24"/>
          <w:szCs w:val="24"/>
          <w:lang w:eastAsia="ko-KR"/>
        </w:rPr>
        <w:t xml:space="preserve">Модуль </w:t>
      </w:r>
      <w:r w:rsidRPr="000E6B45">
        <w:rPr>
          <w:b/>
          <w:color w:val="auto"/>
          <w:kern w:val="2"/>
          <w:sz w:val="24"/>
          <w:szCs w:val="24"/>
          <w:lang w:eastAsia="ko-KR"/>
        </w:rPr>
        <w:t>«Организация предметно-эстетической среды»</w:t>
      </w:r>
    </w:p>
    <w:p w:rsidR="000E6B45" w:rsidRPr="000E6B45" w:rsidRDefault="000E6B45" w:rsidP="000E6B45">
      <w:pPr>
        <w:ind w:firstLine="709"/>
        <w:jc w:val="both"/>
        <w:rPr>
          <w:rFonts w:eastAsia="Symbol"/>
          <w:color w:val="auto"/>
          <w:sz w:val="24"/>
          <w:szCs w:val="24"/>
          <w:lang w:eastAsia="ru-RU"/>
        </w:rPr>
      </w:pPr>
      <w:r w:rsidRPr="000E6B45">
        <w:rPr>
          <w:rFonts w:eastAsia="Symbol"/>
          <w:color w:val="auto"/>
          <w:sz w:val="24"/>
          <w:szCs w:val="24"/>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оформление внешнего вида здания, фасада, холла при входе</w:t>
      </w:r>
      <w:bookmarkStart w:id="4" w:name="_Hlk106819027"/>
      <w:r w:rsidRPr="000E6B45">
        <w:rPr>
          <w:color w:val="auto"/>
          <w:kern w:val="2"/>
          <w:sz w:val="24"/>
          <w:szCs w:val="24"/>
          <w:lang w:eastAsia="ko-KR"/>
        </w:rPr>
        <w:t xml:space="preserve"> в общеобразовательную организацию</w:t>
      </w:r>
      <w:bookmarkEnd w:id="4"/>
      <w:r w:rsidRPr="000E6B45">
        <w:rPr>
          <w:color w:val="auto"/>
          <w:kern w:val="2"/>
          <w:sz w:val="24"/>
          <w:szCs w:val="24"/>
          <w:lang w:eastAsia="ko-KR"/>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организацию и проведение церемоний поднятия (спуска) государственного флага Российской Федерации;</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разработку, оформление, поддержание, использование в воспитательном процессе «мест гражданского почитания» в помещении общеобразовательной организации</w:t>
      </w:r>
      <w:r w:rsidRPr="000E6B45">
        <w:rPr>
          <w:i/>
          <w:color w:val="auto"/>
          <w:kern w:val="2"/>
          <w:sz w:val="24"/>
          <w:szCs w:val="24"/>
          <w:lang w:eastAsia="ko-KR"/>
        </w:rPr>
        <w:t xml:space="preserve"> </w:t>
      </w:r>
      <w:r w:rsidRPr="000E6B45">
        <w:rPr>
          <w:color w:val="auto"/>
          <w:kern w:val="2"/>
          <w:sz w:val="24"/>
          <w:szCs w:val="24"/>
          <w:lang w:eastAsia="ko-KR"/>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0E6B45">
        <w:rPr>
          <w:color w:val="auto"/>
          <w:kern w:val="2"/>
          <w:sz w:val="24"/>
          <w:szCs w:val="24"/>
          <w:lang w:val="en-US" w:eastAsia="ko-KR"/>
        </w:rPr>
        <w:t> </w:t>
      </w:r>
      <w:r w:rsidRPr="000E6B45">
        <w:rPr>
          <w:color w:val="auto"/>
          <w:kern w:val="2"/>
          <w:sz w:val="24"/>
          <w:szCs w:val="24"/>
          <w:lang w:eastAsia="ko-KR"/>
        </w:rPr>
        <w:t xml:space="preserve">п.; </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разработку и популяризацию символики общеобразовательной организации</w:t>
      </w:r>
      <w:r w:rsidRPr="000E6B45">
        <w:rPr>
          <w:i/>
          <w:color w:val="auto"/>
          <w:kern w:val="2"/>
          <w:sz w:val="24"/>
          <w:szCs w:val="24"/>
          <w:lang w:eastAsia="ko-KR"/>
        </w:rPr>
        <w:t xml:space="preserve"> </w:t>
      </w:r>
      <w:r w:rsidRPr="000E6B45">
        <w:rPr>
          <w:color w:val="auto"/>
          <w:kern w:val="2"/>
          <w:sz w:val="24"/>
          <w:szCs w:val="24"/>
          <w:lang w:eastAsia="ko-KR"/>
        </w:rPr>
        <w:t>(эмблема, флаг, логотип, элементы костюма обучающихся и т.</w:t>
      </w:r>
      <w:r w:rsidRPr="000E6B45">
        <w:rPr>
          <w:color w:val="auto"/>
          <w:kern w:val="2"/>
          <w:sz w:val="24"/>
          <w:szCs w:val="24"/>
          <w:lang w:val="en-US" w:eastAsia="ko-KR"/>
        </w:rPr>
        <w:t> </w:t>
      </w:r>
      <w:r w:rsidRPr="000E6B45">
        <w:rPr>
          <w:color w:val="auto"/>
          <w:kern w:val="2"/>
          <w:sz w:val="24"/>
          <w:szCs w:val="24"/>
          <w:lang w:eastAsia="ko-KR"/>
        </w:rPr>
        <w:t>п.), используемой как повседневно, так и в торжественные моменты;</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 xml:space="preserve">подготовку и размещение регулярно сменяемых экспозиций творческих работ </w:t>
      </w:r>
      <w:r w:rsidRPr="000E6B45">
        <w:rPr>
          <w:color w:val="auto"/>
          <w:kern w:val="2"/>
          <w:sz w:val="24"/>
          <w:szCs w:val="24"/>
          <w:lang w:eastAsia="ko-KR"/>
        </w:rPr>
        <w:lastRenderedPageBreak/>
        <w:t xml:space="preserve">обучающихся в разных предметных областях, демонстрирующих их способности, знакомящих с работами друг друга; </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0E6B45" w:rsidRPr="000E6B45" w:rsidRDefault="000E6B45" w:rsidP="000C38C1">
      <w:pPr>
        <w:widowControl w:val="0"/>
        <w:numPr>
          <w:ilvl w:val="0"/>
          <w:numId w:val="67"/>
        </w:numPr>
        <w:tabs>
          <w:tab w:val="left" w:pos="993"/>
          <w:tab w:val="left" w:pos="1276"/>
        </w:tabs>
        <w:wordWrap w:val="0"/>
        <w:autoSpaceDE w:val="0"/>
        <w:autoSpaceDN w:val="0"/>
        <w:ind w:left="0" w:firstLine="927"/>
        <w:jc w:val="both"/>
        <w:rPr>
          <w:color w:val="auto"/>
          <w:kern w:val="2"/>
          <w:sz w:val="24"/>
          <w:szCs w:val="24"/>
          <w:lang w:eastAsia="ko-KR"/>
        </w:rPr>
      </w:pPr>
      <w:r w:rsidRPr="000E6B45">
        <w:rPr>
          <w:color w:val="auto"/>
          <w:kern w:val="2"/>
          <w:sz w:val="24"/>
          <w:szCs w:val="24"/>
          <w:lang w:eastAsia="ko-KR"/>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0E6B45" w:rsidRPr="000E6B45" w:rsidRDefault="000E6B45" w:rsidP="000E6B45">
      <w:pPr>
        <w:widowControl w:val="0"/>
        <w:tabs>
          <w:tab w:val="left" w:pos="993"/>
        </w:tabs>
        <w:wordWrap w:val="0"/>
        <w:autoSpaceDE w:val="0"/>
        <w:autoSpaceDN w:val="0"/>
        <w:ind w:firstLine="709"/>
        <w:jc w:val="both"/>
        <w:rPr>
          <w:color w:val="auto"/>
          <w:kern w:val="2"/>
          <w:sz w:val="24"/>
          <w:szCs w:val="24"/>
          <w:lang w:eastAsia="ko-KR"/>
        </w:rPr>
      </w:pPr>
      <w:r w:rsidRPr="000E6B45">
        <w:rPr>
          <w:color w:val="auto"/>
          <w:kern w:val="2"/>
          <w:sz w:val="24"/>
          <w:szCs w:val="24"/>
          <w:lang w:eastAsia="ko-KR"/>
        </w:rPr>
        <w:t>Предметно-пространственная среда строится как максимально доступная для обучающихся с особыми образовательными потребностями.</w:t>
      </w:r>
    </w:p>
    <w:p w:rsidR="000E6B45" w:rsidRPr="000E6B45" w:rsidRDefault="000E6B45" w:rsidP="000E6B45">
      <w:pPr>
        <w:widowControl w:val="0"/>
        <w:tabs>
          <w:tab w:val="left" w:pos="993"/>
        </w:tabs>
        <w:wordWrap w:val="0"/>
        <w:autoSpaceDE w:val="0"/>
        <w:autoSpaceDN w:val="0"/>
        <w:ind w:firstLine="709"/>
        <w:jc w:val="both"/>
        <w:rPr>
          <w:color w:val="auto"/>
          <w:kern w:val="2"/>
          <w:sz w:val="24"/>
          <w:szCs w:val="24"/>
          <w:lang w:eastAsia="ko-KR"/>
        </w:rPr>
      </w:pPr>
    </w:p>
    <w:p w:rsidR="000E6B45" w:rsidRPr="000E6B45" w:rsidRDefault="000E6B45" w:rsidP="000E6B45">
      <w:pPr>
        <w:wordWrap w:val="0"/>
        <w:autoSpaceDE w:val="0"/>
        <w:autoSpaceDN w:val="0"/>
        <w:spacing w:line="360" w:lineRule="auto"/>
        <w:ind w:firstLine="709"/>
        <w:jc w:val="center"/>
        <w:rPr>
          <w:b/>
          <w:iCs/>
          <w:color w:val="auto"/>
          <w:w w:val="0"/>
          <w:kern w:val="2"/>
          <w:sz w:val="24"/>
          <w:szCs w:val="24"/>
          <w:lang w:eastAsia="ko-KR"/>
        </w:rPr>
      </w:pPr>
      <w:r w:rsidRPr="000E6B45">
        <w:rPr>
          <w:b/>
          <w:color w:val="auto"/>
          <w:kern w:val="2"/>
          <w:sz w:val="24"/>
          <w:szCs w:val="24"/>
          <w:lang w:eastAsia="ko-KR"/>
        </w:rPr>
        <w:t>Самоуправление.</w:t>
      </w:r>
      <w:r w:rsidRPr="000E6B45">
        <w:rPr>
          <w:b/>
          <w:iCs/>
          <w:color w:val="auto"/>
          <w:w w:val="0"/>
          <w:kern w:val="2"/>
          <w:sz w:val="24"/>
          <w:szCs w:val="24"/>
          <w:lang w:eastAsia="ko-KR"/>
        </w:rPr>
        <w:t xml:space="preserve"> Модуль «Самоуправление»</w:t>
      </w:r>
    </w:p>
    <w:p w:rsidR="000E6B45" w:rsidRPr="000E6B45" w:rsidRDefault="000E6B45" w:rsidP="000E6B45">
      <w:pPr>
        <w:widowControl w:val="0"/>
        <w:tabs>
          <w:tab w:val="left" w:pos="284"/>
        </w:tabs>
        <w:wordWrap w:val="0"/>
        <w:autoSpaceDE w:val="0"/>
        <w:autoSpaceDN w:val="0"/>
        <w:adjustRightInd w:val="0"/>
        <w:ind w:right="-1" w:firstLine="709"/>
        <w:jc w:val="both"/>
        <w:rPr>
          <w:color w:val="auto"/>
          <w:kern w:val="2"/>
          <w:sz w:val="24"/>
          <w:szCs w:val="24"/>
          <w:lang w:eastAsia="ko-KR"/>
        </w:rPr>
      </w:pPr>
      <w:r w:rsidRPr="000E6B45">
        <w:rPr>
          <w:rFonts w:eastAsia="Batang"/>
          <w:color w:val="auto"/>
          <w:kern w:val="2"/>
          <w:sz w:val="24"/>
          <w:szCs w:val="24"/>
          <w:lang w:eastAsia="ko-KR"/>
        </w:rPr>
        <w:t xml:space="preserve">Поддержка детского </w:t>
      </w:r>
      <w:r w:rsidRPr="000E6B45">
        <w:rPr>
          <w:color w:val="auto"/>
          <w:kern w:val="2"/>
          <w:sz w:val="24"/>
          <w:szCs w:val="24"/>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0E6B45" w:rsidRPr="000E6B45" w:rsidRDefault="000E6B45" w:rsidP="000E6B45">
      <w:pPr>
        <w:widowControl w:val="0"/>
        <w:tabs>
          <w:tab w:val="left" w:pos="284"/>
        </w:tabs>
        <w:wordWrap w:val="0"/>
        <w:autoSpaceDE w:val="0"/>
        <w:autoSpaceDN w:val="0"/>
        <w:adjustRightInd w:val="0"/>
        <w:ind w:right="-1" w:firstLine="709"/>
        <w:jc w:val="both"/>
        <w:rPr>
          <w:i/>
          <w:color w:val="auto"/>
          <w:kern w:val="2"/>
          <w:sz w:val="24"/>
          <w:szCs w:val="24"/>
          <w:lang w:eastAsia="ko-KR"/>
        </w:rPr>
      </w:pPr>
      <w:r w:rsidRPr="000E6B45">
        <w:rPr>
          <w:color w:val="auto"/>
          <w:kern w:val="2"/>
          <w:sz w:val="24"/>
          <w:szCs w:val="24"/>
          <w:lang w:eastAsia="ko-KR"/>
        </w:rPr>
        <w:t>Детское самоуправление в школе осуществляется следующим образом:</w:t>
      </w:r>
    </w:p>
    <w:p w:rsidR="000E6B45" w:rsidRPr="000E6B45" w:rsidRDefault="000E6B45" w:rsidP="000E6B45">
      <w:pPr>
        <w:widowControl w:val="0"/>
        <w:tabs>
          <w:tab w:val="left" w:pos="284"/>
          <w:tab w:val="left" w:pos="851"/>
        </w:tabs>
        <w:wordWrap w:val="0"/>
        <w:autoSpaceDE w:val="0"/>
        <w:autoSpaceDN w:val="0"/>
        <w:ind w:firstLine="709"/>
        <w:jc w:val="both"/>
        <w:rPr>
          <w:b/>
          <w:i/>
          <w:color w:val="auto"/>
          <w:kern w:val="2"/>
          <w:sz w:val="24"/>
          <w:szCs w:val="24"/>
          <w:lang w:eastAsia="ko-KR"/>
        </w:rPr>
      </w:pPr>
      <w:r w:rsidRPr="000E6B45">
        <w:rPr>
          <w:b/>
          <w:i/>
          <w:color w:val="auto"/>
          <w:kern w:val="2"/>
          <w:sz w:val="24"/>
          <w:szCs w:val="24"/>
          <w:lang w:eastAsia="ko-KR"/>
        </w:rPr>
        <w:t>На уровне школы:</w:t>
      </w:r>
    </w:p>
    <w:p w:rsidR="000E6B45" w:rsidRPr="000E6B45" w:rsidRDefault="000E6B45" w:rsidP="000C38C1">
      <w:pPr>
        <w:widowControl w:val="0"/>
        <w:numPr>
          <w:ilvl w:val="0"/>
          <w:numId w:val="65"/>
        </w:numPr>
        <w:wordWrap w:val="0"/>
        <w:autoSpaceDE w:val="0"/>
        <w:autoSpaceDN w:val="0"/>
        <w:ind w:left="0" w:firstLine="852"/>
        <w:jc w:val="both"/>
        <w:rPr>
          <w:color w:val="auto"/>
          <w:kern w:val="2"/>
          <w:sz w:val="24"/>
          <w:szCs w:val="24"/>
          <w:lang w:eastAsia="ko-KR"/>
        </w:rPr>
      </w:pPr>
      <w:r w:rsidRPr="000E6B45">
        <w:rPr>
          <w:color w:val="auto"/>
          <w:kern w:val="2"/>
          <w:sz w:val="24"/>
          <w:szCs w:val="24"/>
          <w:lang w:eastAsia="ko-KR"/>
        </w:rPr>
        <w:t>через</w:t>
      </w:r>
      <w:r w:rsidRPr="000E6B45">
        <w:rPr>
          <w:color w:val="auto"/>
          <w:kern w:val="2"/>
          <w:sz w:val="24"/>
          <w:szCs w:val="24"/>
          <w:lang w:eastAsia="ko-KR"/>
        </w:rPr>
        <w:tab/>
        <w:t>деятельность</w:t>
      </w:r>
      <w:r w:rsidRPr="000E6B45">
        <w:rPr>
          <w:color w:val="auto"/>
          <w:kern w:val="2"/>
          <w:sz w:val="24"/>
          <w:szCs w:val="24"/>
          <w:lang w:eastAsia="ko-KR"/>
        </w:rPr>
        <w:tab/>
        <w:t>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0E6B45" w:rsidRPr="000E6B45" w:rsidRDefault="000E6B45" w:rsidP="000C38C1">
      <w:pPr>
        <w:widowControl w:val="0"/>
        <w:numPr>
          <w:ilvl w:val="0"/>
          <w:numId w:val="65"/>
        </w:numPr>
        <w:wordWrap w:val="0"/>
        <w:autoSpaceDE w:val="0"/>
        <w:autoSpaceDN w:val="0"/>
        <w:ind w:left="0" w:firstLine="851"/>
        <w:jc w:val="both"/>
        <w:rPr>
          <w:color w:val="auto"/>
          <w:kern w:val="2"/>
          <w:sz w:val="24"/>
          <w:szCs w:val="24"/>
          <w:lang w:eastAsia="ko-KR"/>
        </w:rPr>
      </w:pPr>
      <w:r w:rsidRPr="000E6B45">
        <w:rPr>
          <w:color w:val="auto"/>
          <w:kern w:val="2"/>
          <w:sz w:val="24"/>
          <w:szCs w:val="24"/>
          <w:lang w:eastAsia="ko-KR"/>
        </w:rPr>
        <w:t>через деятельность Совета старшеклассников, объединяющего президентов классов для облегчения распространения значимой для школьников информации и получения обратной связи от классных коллективов;</w:t>
      </w:r>
    </w:p>
    <w:p w:rsidR="000E6B45" w:rsidRPr="000E6B45" w:rsidRDefault="000E6B45" w:rsidP="000C38C1">
      <w:pPr>
        <w:widowControl w:val="0"/>
        <w:numPr>
          <w:ilvl w:val="0"/>
          <w:numId w:val="65"/>
        </w:numPr>
        <w:wordWrap w:val="0"/>
        <w:autoSpaceDE w:val="0"/>
        <w:autoSpaceDN w:val="0"/>
        <w:ind w:left="0" w:firstLine="852"/>
        <w:jc w:val="both"/>
        <w:rPr>
          <w:color w:val="auto"/>
          <w:kern w:val="2"/>
          <w:sz w:val="24"/>
          <w:szCs w:val="24"/>
          <w:lang w:eastAsia="ko-KR"/>
        </w:rPr>
      </w:pPr>
      <w:r w:rsidRPr="000E6B45">
        <w:rPr>
          <w:color w:val="auto"/>
          <w:kern w:val="2"/>
          <w:sz w:val="24"/>
          <w:szCs w:val="24"/>
          <w:lang w:eastAsia="ko-KR"/>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спектаклей, концертов, флешмобов и т.п.);</w:t>
      </w:r>
    </w:p>
    <w:p w:rsidR="000E6B45" w:rsidRPr="000E6B45" w:rsidRDefault="000E6B45" w:rsidP="000C38C1">
      <w:pPr>
        <w:widowControl w:val="0"/>
        <w:numPr>
          <w:ilvl w:val="0"/>
          <w:numId w:val="65"/>
        </w:numPr>
        <w:wordWrap w:val="0"/>
        <w:autoSpaceDE w:val="0"/>
        <w:autoSpaceDN w:val="0"/>
        <w:ind w:left="0" w:firstLine="852"/>
        <w:jc w:val="both"/>
        <w:rPr>
          <w:color w:val="auto"/>
          <w:kern w:val="2"/>
          <w:sz w:val="24"/>
          <w:szCs w:val="24"/>
          <w:lang w:eastAsia="ko-KR"/>
        </w:rPr>
      </w:pPr>
      <w:r w:rsidRPr="000E6B45">
        <w:rPr>
          <w:color w:val="auto"/>
          <w:kern w:val="2"/>
          <w:sz w:val="24"/>
          <w:szCs w:val="24"/>
          <w:lang w:eastAsia="ko-KR"/>
        </w:rPr>
        <w:t>через деятельность творческих советов дела, отвечающих за проведение тех или иных конкретных мероприятий, праздников, вечеров, акций и т.п.;</w:t>
      </w:r>
    </w:p>
    <w:p w:rsidR="000E6B45" w:rsidRPr="000E6B45" w:rsidRDefault="000E6B45" w:rsidP="000C38C1">
      <w:pPr>
        <w:widowControl w:val="0"/>
        <w:numPr>
          <w:ilvl w:val="0"/>
          <w:numId w:val="65"/>
        </w:numPr>
        <w:wordWrap w:val="0"/>
        <w:autoSpaceDE w:val="0"/>
        <w:autoSpaceDN w:val="0"/>
        <w:ind w:left="0" w:firstLine="852"/>
        <w:jc w:val="both"/>
        <w:rPr>
          <w:color w:val="auto"/>
          <w:kern w:val="2"/>
          <w:sz w:val="24"/>
          <w:szCs w:val="24"/>
          <w:lang w:eastAsia="ko-KR"/>
        </w:rPr>
      </w:pPr>
      <w:r w:rsidRPr="000E6B45">
        <w:rPr>
          <w:color w:val="auto"/>
          <w:kern w:val="2"/>
          <w:sz w:val="24"/>
          <w:szCs w:val="24"/>
          <w:lang w:eastAsia="ko-KR"/>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0E6B45" w:rsidRPr="000E6B45" w:rsidRDefault="000E6B45" w:rsidP="000E6B45">
      <w:pPr>
        <w:tabs>
          <w:tab w:val="left" w:pos="284"/>
          <w:tab w:val="left" w:pos="993"/>
          <w:tab w:val="left" w:pos="1310"/>
        </w:tabs>
        <w:ind w:left="709"/>
        <w:jc w:val="both"/>
        <w:rPr>
          <w:iCs/>
          <w:color w:val="auto"/>
          <w:kern w:val="2"/>
          <w:sz w:val="24"/>
          <w:szCs w:val="24"/>
          <w:lang w:eastAsia="ko-KR"/>
        </w:rPr>
      </w:pPr>
    </w:p>
    <w:p w:rsidR="000E6B45" w:rsidRPr="000E6B45" w:rsidRDefault="000E6B45" w:rsidP="000E6B45">
      <w:pPr>
        <w:widowControl w:val="0"/>
        <w:tabs>
          <w:tab w:val="left" w:pos="284"/>
          <w:tab w:val="left" w:pos="851"/>
        </w:tabs>
        <w:wordWrap w:val="0"/>
        <w:autoSpaceDE w:val="0"/>
        <w:autoSpaceDN w:val="0"/>
        <w:ind w:firstLine="709"/>
        <w:jc w:val="both"/>
        <w:rPr>
          <w:bCs/>
          <w:i/>
          <w:color w:val="auto"/>
          <w:kern w:val="2"/>
          <w:sz w:val="24"/>
          <w:szCs w:val="24"/>
          <w:lang w:eastAsia="ko-KR"/>
        </w:rPr>
      </w:pPr>
      <w:r w:rsidRPr="000E6B45">
        <w:rPr>
          <w:b/>
          <w:i/>
          <w:color w:val="auto"/>
          <w:kern w:val="2"/>
          <w:sz w:val="24"/>
          <w:szCs w:val="24"/>
          <w:lang w:eastAsia="ko-KR"/>
        </w:rPr>
        <w:t>На уровне классов</w:t>
      </w:r>
      <w:r w:rsidRPr="000E6B45">
        <w:rPr>
          <w:bCs/>
          <w:i/>
          <w:color w:val="auto"/>
          <w:kern w:val="2"/>
          <w:sz w:val="24"/>
          <w:szCs w:val="24"/>
          <w:lang w:eastAsia="ko-KR"/>
        </w:rPr>
        <w:t>:</w:t>
      </w:r>
    </w:p>
    <w:p w:rsidR="000E6B45" w:rsidRPr="000E6B45" w:rsidRDefault="000E6B45" w:rsidP="000C38C1">
      <w:pPr>
        <w:widowControl w:val="0"/>
        <w:numPr>
          <w:ilvl w:val="0"/>
          <w:numId w:val="65"/>
        </w:numPr>
        <w:tabs>
          <w:tab w:val="left" w:pos="284"/>
          <w:tab w:val="left" w:pos="993"/>
          <w:tab w:val="left" w:pos="1310"/>
        </w:tabs>
        <w:wordWrap w:val="0"/>
        <w:autoSpaceDE w:val="0"/>
        <w:autoSpaceDN w:val="0"/>
        <w:ind w:left="0" w:firstLine="709"/>
        <w:jc w:val="both"/>
        <w:rPr>
          <w:color w:val="auto"/>
          <w:kern w:val="2"/>
          <w:sz w:val="24"/>
          <w:szCs w:val="24"/>
          <w:lang w:eastAsia="ko-KR"/>
        </w:rPr>
      </w:pPr>
      <w:r w:rsidRPr="000E6B45">
        <w:rPr>
          <w:iCs/>
          <w:color w:val="auto"/>
          <w:kern w:val="2"/>
          <w:sz w:val="24"/>
          <w:szCs w:val="24"/>
          <w:lang w:eastAsia="ko-KR"/>
        </w:rPr>
        <w:t xml:space="preserve">через </w:t>
      </w:r>
      <w:r w:rsidRPr="000E6B45">
        <w:rPr>
          <w:color w:val="auto"/>
          <w:kern w:val="2"/>
          <w:sz w:val="24"/>
          <w:szCs w:val="24"/>
          <w:lang w:eastAsia="ko-KR"/>
        </w:rPr>
        <w:t xml:space="preserve">деятельность выборных по инициативе и предложениям учащихся класса лидеров (командиров и их заместителей), представляющих интересы класса в общешкольных делах и призванных координировать его работу с работой общешкольных </w:t>
      </w:r>
      <w:r w:rsidRPr="000E6B45">
        <w:rPr>
          <w:color w:val="auto"/>
          <w:kern w:val="2"/>
          <w:sz w:val="24"/>
          <w:szCs w:val="24"/>
          <w:lang w:eastAsia="ko-KR"/>
        </w:rPr>
        <w:lastRenderedPageBreak/>
        <w:t>органов самоуправления и классных руководителей;</w:t>
      </w:r>
    </w:p>
    <w:p w:rsidR="000E6B45" w:rsidRPr="000E6B45" w:rsidRDefault="000E6B45" w:rsidP="000C38C1">
      <w:pPr>
        <w:widowControl w:val="0"/>
        <w:numPr>
          <w:ilvl w:val="0"/>
          <w:numId w:val="65"/>
        </w:numPr>
        <w:tabs>
          <w:tab w:val="left" w:pos="284"/>
          <w:tab w:val="left" w:pos="993"/>
          <w:tab w:val="left" w:pos="1310"/>
        </w:tabs>
        <w:wordWrap w:val="0"/>
        <w:autoSpaceDE w:val="0"/>
        <w:autoSpaceDN w:val="0"/>
        <w:ind w:left="0" w:firstLine="709"/>
        <w:jc w:val="both"/>
        <w:rPr>
          <w:color w:val="auto"/>
          <w:kern w:val="2"/>
          <w:sz w:val="24"/>
          <w:szCs w:val="24"/>
          <w:lang w:eastAsia="ko-KR"/>
        </w:rPr>
      </w:pPr>
      <w:r w:rsidRPr="000E6B45">
        <w:rPr>
          <w:iCs/>
          <w:color w:val="auto"/>
          <w:kern w:val="2"/>
          <w:sz w:val="24"/>
          <w:szCs w:val="24"/>
          <w:lang w:eastAsia="ko-KR"/>
        </w:rPr>
        <w:t>через деятельность выборных органов самоуправления, отвечающих за различные направления работы класса.</w:t>
      </w:r>
    </w:p>
    <w:p w:rsidR="000E6B45" w:rsidRPr="000E6B45" w:rsidRDefault="000E6B45" w:rsidP="000E6B45">
      <w:pPr>
        <w:widowControl w:val="0"/>
        <w:tabs>
          <w:tab w:val="left" w:pos="284"/>
        </w:tabs>
        <w:wordWrap w:val="0"/>
        <w:autoSpaceDE w:val="0"/>
        <w:autoSpaceDN w:val="0"/>
        <w:ind w:firstLine="709"/>
        <w:jc w:val="both"/>
        <w:rPr>
          <w:b/>
          <w:bCs/>
          <w:iCs/>
          <w:color w:val="auto"/>
          <w:kern w:val="2"/>
          <w:sz w:val="24"/>
          <w:szCs w:val="24"/>
          <w:u w:val="single"/>
          <w:lang w:eastAsia="ko-KR"/>
        </w:rPr>
      </w:pPr>
      <w:r w:rsidRPr="000E6B45">
        <w:rPr>
          <w:b/>
          <w:bCs/>
          <w:i/>
          <w:iCs/>
          <w:color w:val="auto"/>
          <w:kern w:val="2"/>
          <w:sz w:val="24"/>
          <w:szCs w:val="24"/>
          <w:lang w:eastAsia="ko-KR"/>
        </w:rPr>
        <w:t>На индивидуальном уровне:</w:t>
      </w:r>
      <w:r w:rsidRPr="000E6B45">
        <w:rPr>
          <w:b/>
          <w:bCs/>
          <w:iCs/>
          <w:color w:val="auto"/>
          <w:kern w:val="2"/>
          <w:sz w:val="24"/>
          <w:szCs w:val="24"/>
          <w:u w:val="single"/>
          <w:lang w:eastAsia="ko-KR"/>
        </w:rPr>
        <w:t xml:space="preserve"> </w:t>
      </w:r>
    </w:p>
    <w:p w:rsidR="000E6B45" w:rsidRPr="000E6B45" w:rsidRDefault="000E6B45" w:rsidP="000C38C1">
      <w:pPr>
        <w:widowControl w:val="0"/>
        <w:numPr>
          <w:ilvl w:val="0"/>
          <w:numId w:val="65"/>
        </w:numPr>
        <w:tabs>
          <w:tab w:val="left" w:pos="284"/>
          <w:tab w:val="left" w:pos="993"/>
          <w:tab w:val="left" w:pos="1310"/>
        </w:tabs>
        <w:wordWrap w:val="0"/>
        <w:autoSpaceDE w:val="0"/>
        <w:autoSpaceDN w:val="0"/>
        <w:ind w:left="0" w:firstLine="709"/>
        <w:jc w:val="both"/>
        <w:rPr>
          <w:color w:val="auto"/>
          <w:kern w:val="2"/>
          <w:sz w:val="24"/>
          <w:szCs w:val="24"/>
          <w:lang w:eastAsia="ko-KR"/>
        </w:rPr>
      </w:pPr>
      <w:r w:rsidRPr="000E6B45">
        <w:rPr>
          <w:iCs/>
          <w:color w:val="auto"/>
          <w:kern w:val="2"/>
          <w:sz w:val="24"/>
          <w:szCs w:val="24"/>
          <w:lang w:eastAsia="ko-KR"/>
        </w:rPr>
        <w:t xml:space="preserve">через </w:t>
      </w:r>
      <w:r w:rsidRPr="000E6B45">
        <w:rPr>
          <w:color w:val="auto"/>
          <w:kern w:val="2"/>
          <w:sz w:val="24"/>
          <w:szCs w:val="24"/>
          <w:lang w:eastAsia="ko-KR"/>
        </w:rPr>
        <w:t>вовлечение школьников в планирование, организацию, проведение и анализ общешкольных и внутриклассных дел;</w:t>
      </w:r>
    </w:p>
    <w:p w:rsidR="000E6B45" w:rsidRPr="000E6B45" w:rsidRDefault="000E6B45" w:rsidP="000C38C1">
      <w:pPr>
        <w:widowControl w:val="0"/>
        <w:numPr>
          <w:ilvl w:val="0"/>
          <w:numId w:val="65"/>
        </w:numPr>
        <w:tabs>
          <w:tab w:val="left" w:pos="284"/>
          <w:tab w:val="left" w:pos="993"/>
          <w:tab w:val="left" w:pos="1310"/>
        </w:tabs>
        <w:wordWrap w:val="0"/>
        <w:autoSpaceDE w:val="0"/>
        <w:autoSpaceDN w:val="0"/>
        <w:ind w:left="0" w:firstLine="709"/>
        <w:jc w:val="both"/>
        <w:rPr>
          <w:iCs/>
          <w:color w:val="auto"/>
          <w:kern w:val="2"/>
          <w:sz w:val="24"/>
          <w:szCs w:val="24"/>
          <w:lang w:eastAsia="ko-KR"/>
        </w:rPr>
      </w:pPr>
      <w:r w:rsidRPr="000E6B45">
        <w:rPr>
          <w:iCs/>
          <w:color w:val="auto"/>
          <w:kern w:val="2"/>
          <w:sz w:val="24"/>
          <w:szCs w:val="24"/>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E6B45" w:rsidRPr="000E6B45" w:rsidRDefault="000E6B45" w:rsidP="000E6B45">
      <w:pPr>
        <w:widowControl w:val="0"/>
        <w:tabs>
          <w:tab w:val="left" w:pos="284"/>
          <w:tab w:val="left" w:pos="993"/>
          <w:tab w:val="left" w:pos="1310"/>
        </w:tabs>
        <w:wordWrap w:val="0"/>
        <w:autoSpaceDE w:val="0"/>
        <w:autoSpaceDN w:val="0"/>
        <w:ind w:firstLine="709"/>
        <w:jc w:val="both"/>
        <w:rPr>
          <w:color w:val="auto"/>
          <w:kern w:val="2"/>
          <w:sz w:val="24"/>
          <w:szCs w:val="24"/>
          <w:lang w:eastAsia="ko-KR"/>
        </w:rPr>
      </w:pPr>
      <w:r w:rsidRPr="000E6B45">
        <w:rPr>
          <w:color w:val="auto"/>
          <w:kern w:val="2"/>
          <w:sz w:val="24"/>
          <w:szCs w:val="24"/>
          <w:lang w:eastAsia="ko-KR"/>
        </w:rPr>
        <w:t>Содержание деятельности органов школьного ученического самоуправления разного уровня находит отражение в плане внеурочной деятельности. Например, к ежегодным мероприятиям, реализуемым обучающимися на разных уровнях самоуправления, относятся: организация встреч с интересными людьми, поддержание порядка и чистоты в учебных классах, школе, создание ландшафтного дизайна на пришкольной территории, проведение спартакиад, интеллектуально-спортивных конкурсов, фестивалей, праздников, творческих конкурсов и встреч, выставок, реализация проекта по благоустройству, проведение социальных акций «Белый цветок», «Пасхальная ярмарка» и др.</w:t>
      </w:r>
    </w:p>
    <w:p w:rsidR="000E6B45" w:rsidRPr="000E6B45" w:rsidRDefault="000E6B45" w:rsidP="000E6B45">
      <w:pPr>
        <w:widowControl w:val="0"/>
        <w:tabs>
          <w:tab w:val="left" w:pos="284"/>
          <w:tab w:val="left" w:pos="993"/>
          <w:tab w:val="left" w:pos="1310"/>
        </w:tabs>
        <w:wordWrap w:val="0"/>
        <w:autoSpaceDE w:val="0"/>
        <w:autoSpaceDN w:val="0"/>
        <w:ind w:firstLine="709"/>
        <w:jc w:val="both"/>
        <w:rPr>
          <w:color w:val="auto"/>
          <w:kern w:val="2"/>
          <w:sz w:val="24"/>
          <w:szCs w:val="24"/>
          <w:lang w:eastAsia="ko-KR"/>
        </w:rPr>
      </w:pPr>
    </w:p>
    <w:p w:rsidR="000E6B45" w:rsidRPr="000E6B45" w:rsidRDefault="000E6B45" w:rsidP="000E6B45">
      <w:pPr>
        <w:widowControl w:val="0"/>
        <w:tabs>
          <w:tab w:val="left" w:pos="851"/>
        </w:tabs>
        <w:wordWrap w:val="0"/>
        <w:autoSpaceDE w:val="0"/>
        <w:autoSpaceDN w:val="0"/>
        <w:jc w:val="center"/>
        <w:rPr>
          <w:b/>
          <w:color w:val="auto"/>
          <w:kern w:val="2"/>
          <w:sz w:val="24"/>
          <w:szCs w:val="24"/>
          <w:lang w:eastAsia="ko-KR"/>
        </w:rPr>
      </w:pPr>
      <w:r w:rsidRPr="000E6B45">
        <w:rPr>
          <w:b/>
          <w:color w:val="auto"/>
          <w:kern w:val="2"/>
          <w:sz w:val="24"/>
          <w:szCs w:val="24"/>
          <w:lang w:eastAsia="ko-KR"/>
        </w:rPr>
        <w:t>Профилактика и безопасность.</w:t>
      </w:r>
    </w:p>
    <w:p w:rsidR="000E6B45" w:rsidRPr="000E6B45" w:rsidRDefault="000E6B45" w:rsidP="000E6B45">
      <w:pPr>
        <w:widowControl w:val="0"/>
        <w:wordWrap w:val="0"/>
        <w:autoSpaceDE w:val="0"/>
        <w:autoSpaceDN w:val="0"/>
        <w:jc w:val="center"/>
        <w:rPr>
          <w:b/>
          <w:color w:val="auto"/>
          <w:kern w:val="2"/>
          <w:sz w:val="24"/>
          <w:szCs w:val="24"/>
          <w:lang w:eastAsia="ko-KR"/>
        </w:rPr>
      </w:pPr>
      <w:r w:rsidRPr="000E6B45">
        <w:rPr>
          <w:b/>
          <w:color w:val="auto"/>
          <w:kern w:val="2"/>
          <w:sz w:val="24"/>
          <w:szCs w:val="24"/>
          <w:lang w:eastAsia="ko-KR"/>
        </w:rPr>
        <w:t>Модуль «Ценность жизни. Безопасность и здоровьесбережение»</w:t>
      </w:r>
    </w:p>
    <w:p w:rsidR="000E6B45" w:rsidRPr="000E6B45" w:rsidRDefault="000E6B45" w:rsidP="000E6B45">
      <w:pPr>
        <w:widowControl w:val="0"/>
        <w:wordWrap w:val="0"/>
        <w:autoSpaceDE w:val="0"/>
        <w:autoSpaceDN w:val="0"/>
        <w:ind w:firstLine="708"/>
        <w:jc w:val="both"/>
        <w:rPr>
          <w:color w:val="auto"/>
          <w:kern w:val="2"/>
          <w:sz w:val="24"/>
          <w:szCs w:val="24"/>
          <w:lang w:eastAsia="ko-KR"/>
        </w:rPr>
      </w:pPr>
      <w:r w:rsidRPr="000E6B45">
        <w:rPr>
          <w:color w:val="auto"/>
          <w:kern w:val="2"/>
          <w:sz w:val="24"/>
          <w:szCs w:val="24"/>
          <w:lang w:eastAsia="ko-KR"/>
        </w:rPr>
        <w:t>Одной из наиболее приоритетных и важнейших для человечества потребностей является обеспечение безопасности и его жизнедеятельности.</w:t>
      </w:r>
    </w:p>
    <w:p w:rsidR="000E6B45" w:rsidRPr="000E6B45" w:rsidRDefault="000E6B45" w:rsidP="000E6B45">
      <w:pPr>
        <w:widowControl w:val="0"/>
        <w:wordWrap w:val="0"/>
        <w:autoSpaceDE w:val="0"/>
        <w:autoSpaceDN w:val="0"/>
        <w:ind w:firstLine="708"/>
        <w:jc w:val="both"/>
        <w:rPr>
          <w:color w:val="auto"/>
          <w:kern w:val="2"/>
          <w:sz w:val="24"/>
          <w:szCs w:val="24"/>
          <w:lang w:eastAsia="ko-KR"/>
        </w:rPr>
      </w:pPr>
      <w:r w:rsidRPr="000E6B45">
        <w:rPr>
          <w:color w:val="auto"/>
          <w:kern w:val="2"/>
          <w:sz w:val="24"/>
          <w:szCs w:val="24"/>
          <w:lang w:eastAsia="ko-KR"/>
        </w:rPr>
        <w:t xml:space="preserve">Модуль «Ценность жизни. Безопасность и здоровьесбережение» в воспитательной системе образовательного учреждения направлен на достижение следующих целей: </w:t>
      </w:r>
    </w:p>
    <w:p w:rsidR="000E6B45" w:rsidRPr="000E6B45" w:rsidRDefault="000E6B45" w:rsidP="000C38C1">
      <w:pPr>
        <w:widowControl w:val="0"/>
        <w:numPr>
          <w:ilvl w:val="0"/>
          <w:numId w:val="80"/>
        </w:numPr>
        <w:wordWrap w:val="0"/>
        <w:autoSpaceDE w:val="0"/>
        <w:autoSpaceDN w:val="0"/>
        <w:jc w:val="both"/>
        <w:rPr>
          <w:color w:val="auto"/>
          <w:kern w:val="2"/>
          <w:sz w:val="24"/>
          <w:szCs w:val="24"/>
          <w:lang w:eastAsia="ko-KR"/>
        </w:rPr>
      </w:pPr>
      <w:r w:rsidRPr="000E6B45">
        <w:rPr>
          <w:color w:val="auto"/>
          <w:kern w:val="2"/>
          <w:sz w:val="24"/>
          <w:szCs w:val="24"/>
          <w:lang w:eastAsia="ko-KR"/>
        </w:rPr>
        <w:t>воспитание ценностного отношения к здоровью и человеческой жизни;</w:t>
      </w:r>
    </w:p>
    <w:p w:rsidR="000E6B45" w:rsidRPr="000E6B45" w:rsidRDefault="000E6B45" w:rsidP="000C38C1">
      <w:pPr>
        <w:widowControl w:val="0"/>
        <w:numPr>
          <w:ilvl w:val="0"/>
          <w:numId w:val="80"/>
        </w:numPr>
        <w:wordWrap w:val="0"/>
        <w:autoSpaceDE w:val="0"/>
        <w:autoSpaceDN w:val="0"/>
        <w:jc w:val="both"/>
        <w:rPr>
          <w:color w:val="auto"/>
          <w:kern w:val="2"/>
          <w:sz w:val="24"/>
          <w:szCs w:val="24"/>
          <w:lang w:eastAsia="ko-KR"/>
        </w:rPr>
      </w:pPr>
      <w:r w:rsidRPr="000E6B45">
        <w:rPr>
          <w:color w:val="auto"/>
          <w:kern w:val="2"/>
          <w:sz w:val="24"/>
          <w:szCs w:val="24"/>
          <w:lang w:eastAsia="ko-KR"/>
        </w:rPr>
        <w:t>развитие черт личности обучающихся, необходимых для безопасного поведения в чрезвычайных ситуациях и потребности ведения здорового образа жизни.</w:t>
      </w:r>
    </w:p>
    <w:p w:rsidR="000E6B45" w:rsidRPr="000E6B45" w:rsidRDefault="000E6B45" w:rsidP="000E6B45">
      <w:pPr>
        <w:widowControl w:val="0"/>
        <w:wordWrap w:val="0"/>
        <w:autoSpaceDE w:val="0"/>
        <w:autoSpaceDN w:val="0"/>
        <w:ind w:firstLine="709"/>
        <w:jc w:val="both"/>
        <w:rPr>
          <w:color w:val="auto"/>
          <w:kern w:val="2"/>
          <w:sz w:val="24"/>
          <w:szCs w:val="24"/>
          <w:lang w:eastAsia="ko-KR"/>
        </w:rPr>
      </w:pPr>
      <w:r w:rsidRPr="000E6B45">
        <w:rPr>
          <w:color w:val="auto"/>
          <w:kern w:val="2"/>
          <w:sz w:val="24"/>
          <w:szCs w:val="24"/>
          <w:lang w:eastAsia="ko-KR"/>
        </w:rPr>
        <w:t>Формирование у обучающихся ценностного отношения к здоровью и собственной безопасности осуществляется на реализации следующих тематических направлений:</w:t>
      </w:r>
    </w:p>
    <w:p w:rsidR="000E6B45" w:rsidRPr="000E6B45" w:rsidRDefault="000E6B45" w:rsidP="000C38C1">
      <w:pPr>
        <w:widowControl w:val="0"/>
        <w:numPr>
          <w:ilvl w:val="0"/>
          <w:numId w:val="81"/>
        </w:numPr>
        <w:wordWrap w:val="0"/>
        <w:autoSpaceDE w:val="0"/>
        <w:autoSpaceDN w:val="0"/>
        <w:jc w:val="both"/>
        <w:rPr>
          <w:color w:val="auto"/>
          <w:kern w:val="2"/>
          <w:sz w:val="24"/>
          <w:szCs w:val="24"/>
          <w:lang w:eastAsia="ko-KR"/>
        </w:rPr>
      </w:pPr>
      <w:r w:rsidRPr="000E6B45">
        <w:rPr>
          <w:color w:val="auto"/>
          <w:kern w:val="2"/>
          <w:sz w:val="24"/>
          <w:szCs w:val="24"/>
          <w:lang w:eastAsia="ko-KR"/>
        </w:rPr>
        <w:t>безопасность в бытовой среде (безопасность в населенном пункте, безопасное участие в дорожном движении, безопасность на транспорте, безопасность в быту…);</w:t>
      </w:r>
    </w:p>
    <w:p w:rsidR="000E6B45" w:rsidRPr="000E6B45" w:rsidRDefault="000E6B45" w:rsidP="000C38C1">
      <w:pPr>
        <w:widowControl w:val="0"/>
        <w:numPr>
          <w:ilvl w:val="0"/>
          <w:numId w:val="81"/>
        </w:numPr>
        <w:wordWrap w:val="0"/>
        <w:autoSpaceDE w:val="0"/>
        <w:autoSpaceDN w:val="0"/>
        <w:jc w:val="both"/>
        <w:rPr>
          <w:color w:val="auto"/>
          <w:kern w:val="2"/>
          <w:sz w:val="24"/>
          <w:szCs w:val="24"/>
          <w:lang w:eastAsia="ko-KR"/>
        </w:rPr>
      </w:pPr>
      <w:r w:rsidRPr="000E6B45">
        <w:rPr>
          <w:color w:val="auto"/>
          <w:kern w:val="2"/>
          <w:sz w:val="24"/>
          <w:szCs w:val="24"/>
          <w:lang w:eastAsia="ko-KR"/>
        </w:rPr>
        <w:t>пожарная безопасность и правила поведения при пожаре..;</w:t>
      </w:r>
    </w:p>
    <w:p w:rsidR="000E6B45" w:rsidRPr="000E6B45" w:rsidRDefault="000E6B45" w:rsidP="000C38C1">
      <w:pPr>
        <w:widowControl w:val="0"/>
        <w:numPr>
          <w:ilvl w:val="0"/>
          <w:numId w:val="81"/>
        </w:numPr>
        <w:wordWrap w:val="0"/>
        <w:autoSpaceDE w:val="0"/>
        <w:autoSpaceDN w:val="0"/>
        <w:jc w:val="both"/>
        <w:rPr>
          <w:color w:val="auto"/>
          <w:kern w:val="2"/>
          <w:sz w:val="24"/>
          <w:szCs w:val="24"/>
          <w:lang w:eastAsia="ko-KR"/>
        </w:rPr>
      </w:pPr>
      <w:r w:rsidRPr="000E6B45">
        <w:rPr>
          <w:color w:val="auto"/>
          <w:kern w:val="2"/>
          <w:sz w:val="24"/>
          <w:szCs w:val="24"/>
          <w:lang w:eastAsia="ko-KR"/>
        </w:rPr>
        <w:t>безопасность в природной среде (безопасность при вынужденном автономном существовании, безопасность при смене климатогеографических условий, безопасность на воде и т.д.);</w:t>
      </w:r>
    </w:p>
    <w:p w:rsidR="000E6B45" w:rsidRPr="000E6B45" w:rsidRDefault="000E6B45" w:rsidP="000C38C1">
      <w:pPr>
        <w:widowControl w:val="0"/>
        <w:numPr>
          <w:ilvl w:val="0"/>
          <w:numId w:val="81"/>
        </w:numPr>
        <w:wordWrap w:val="0"/>
        <w:autoSpaceDE w:val="0"/>
        <w:autoSpaceDN w:val="0"/>
        <w:jc w:val="both"/>
        <w:rPr>
          <w:color w:val="auto"/>
          <w:kern w:val="2"/>
          <w:sz w:val="24"/>
          <w:szCs w:val="24"/>
          <w:lang w:eastAsia="ko-KR"/>
        </w:rPr>
      </w:pPr>
      <w:r w:rsidRPr="000E6B45">
        <w:rPr>
          <w:color w:val="auto"/>
          <w:kern w:val="2"/>
          <w:sz w:val="24"/>
          <w:szCs w:val="24"/>
          <w:lang w:eastAsia="ko-KR"/>
        </w:rPr>
        <w:t>безопасность в социальной среде (безопасность в криминогенных ситуациях, безопасность при террористических актах и т.д.);</w:t>
      </w:r>
    </w:p>
    <w:p w:rsidR="000E6B45" w:rsidRPr="000E6B45" w:rsidRDefault="000E6B45" w:rsidP="000C38C1">
      <w:pPr>
        <w:widowControl w:val="0"/>
        <w:numPr>
          <w:ilvl w:val="0"/>
          <w:numId w:val="81"/>
        </w:numPr>
        <w:wordWrap w:val="0"/>
        <w:autoSpaceDE w:val="0"/>
        <w:autoSpaceDN w:val="0"/>
        <w:jc w:val="both"/>
        <w:rPr>
          <w:color w:val="auto"/>
          <w:kern w:val="2"/>
          <w:sz w:val="24"/>
          <w:szCs w:val="24"/>
          <w:lang w:eastAsia="ko-KR"/>
        </w:rPr>
      </w:pPr>
      <w:r w:rsidRPr="000E6B45">
        <w:rPr>
          <w:color w:val="auto"/>
          <w:kern w:val="2"/>
          <w:sz w:val="24"/>
          <w:szCs w:val="24"/>
          <w:lang w:eastAsia="ko-KR"/>
        </w:rPr>
        <w:t>безопасность в чрезвычайных ситуациях (безопасность в чрезвычайных ситуациях природного характера, безопасность в чрезвычайных ситуациях техногенного характера);</w:t>
      </w:r>
    </w:p>
    <w:p w:rsidR="000E6B45" w:rsidRPr="000E6B45" w:rsidRDefault="000E6B45" w:rsidP="000C38C1">
      <w:pPr>
        <w:widowControl w:val="0"/>
        <w:numPr>
          <w:ilvl w:val="0"/>
          <w:numId w:val="81"/>
        </w:numPr>
        <w:wordWrap w:val="0"/>
        <w:autoSpaceDE w:val="0"/>
        <w:autoSpaceDN w:val="0"/>
        <w:jc w:val="both"/>
        <w:rPr>
          <w:color w:val="auto"/>
          <w:kern w:val="2"/>
          <w:sz w:val="24"/>
          <w:szCs w:val="24"/>
          <w:lang w:val="en-US" w:eastAsia="ko-KR"/>
        </w:rPr>
      </w:pPr>
      <w:r w:rsidRPr="000E6B45">
        <w:rPr>
          <w:color w:val="auto"/>
          <w:kern w:val="2"/>
          <w:sz w:val="24"/>
          <w:szCs w:val="24"/>
          <w:lang w:val="en-US" w:eastAsia="ko-KR"/>
        </w:rPr>
        <w:t>профилактика терроризма и экстремизма;</w:t>
      </w:r>
    </w:p>
    <w:p w:rsidR="000E6B45" w:rsidRPr="000E6B45" w:rsidRDefault="000E6B45" w:rsidP="000C38C1">
      <w:pPr>
        <w:widowControl w:val="0"/>
        <w:numPr>
          <w:ilvl w:val="0"/>
          <w:numId w:val="81"/>
        </w:numPr>
        <w:wordWrap w:val="0"/>
        <w:autoSpaceDE w:val="0"/>
        <w:autoSpaceDN w:val="0"/>
        <w:jc w:val="both"/>
        <w:rPr>
          <w:color w:val="auto"/>
          <w:kern w:val="2"/>
          <w:sz w:val="24"/>
          <w:szCs w:val="24"/>
          <w:lang w:eastAsia="ko-KR"/>
        </w:rPr>
      </w:pPr>
      <w:r w:rsidRPr="000E6B45">
        <w:rPr>
          <w:color w:val="auto"/>
          <w:kern w:val="2"/>
          <w:sz w:val="24"/>
          <w:szCs w:val="24"/>
          <w:lang w:eastAsia="ko-KR"/>
        </w:rPr>
        <w:t>профилактика безнадзорности и правонарушений преступности и дорожно-транспортных происшествий;</w:t>
      </w:r>
    </w:p>
    <w:p w:rsidR="000E6B45" w:rsidRPr="000E6B45" w:rsidRDefault="000E6B45" w:rsidP="000C38C1">
      <w:pPr>
        <w:widowControl w:val="0"/>
        <w:numPr>
          <w:ilvl w:val="0"/>
          <w:numId w:val="81"/>
        </w:numPr>
        <w:wordWrap w:val="0"/>
        <w:autoSpaceDE w:val="0"/>
        <w:autoSpaceDN w:val="0"/>
        <w:jc w:val="both"/>
        <w:rPr>
          <w:color w:val="auto"/>
          <w:kern w:val="2"/>
          <w:sz w:val="24"/>
          <w:szCs w:val="24"/>
          <w:lang w:eastAsia="ko-KR"/>
        </w:rPr>
      </w:pPr>
      <w:r w:rsidRPr="000E6B45">
        <w:rPr>
          <w:color w:val="auto"/>
          <w:kern w:val="2"/>
          <w:sz w:val="24"/>
          <w:szCs w:val="24"/>
          <w:lang w:eastAsia="ko-KR"/>
        </w:rPr>
        <w:t>профилактика суицидального (авитального) поведения среди подростков;</w:t>
      </w:r>
    </w:p>
    <w:p w:rsidR="000E6B45" w:rsidRPr="000E6B45" w:rsidRDefault="000E6B45" w:rsidP="000C38C1">
      <w:pPr>
        <w:widowControl w:val="0"/>
        <w:numPr>
          <w:ilvl w:val="0"/>
          <w:numId w:val="81"/>
        </w:numPr>
        <w:wordWrap w:val="0"/>
        <w:autoSpaceDE w:val="0"/>
        <w:autoSpaceDN w:val="0"/>
        <w:jc w:val="both"/>
        <w:rPr>
          <w:color w:val="auto"/>
          <w:kern w:val="2"/>
          <w:sz w:val="24"/>
          <w:szCs w:val="24"/>
          <w:lang w:eastAsia="ko-KR"/>
        </w:rPr>
      </w:pPr>
      <w:r w:rsidRPr="000E6B45">
        <w:rPr>
          <w:color w:val="auto"/>
          <w:kern w:val="2"/>
          <w:sz w:val="24"/>
          <w:szCs w:val="24"/>
          <w:lang w:eastAsia="ko-KR"/>
        </w:rPr>
        <w:t>основы здорового образа жизни (факторы укрепляющие здоровье, факторы разрушающие здоровье человека, гигиена питания);</w:t>
      </w:r>
    </w:p>
    <w:p w:rsidR="000E6B45" w:rsidRPr="000E6B45" w:rsidRDefault="000E6B45" w:rsidP="000C38C1">
      <w:pPr>
        <w:widowControl w:val="0"/>
        <w:numPr>
          <w:ilvl w:val="0"/>
          <w:numId w:val="81"/>
        </w:numPr>
        <w:wordWrap w:val="0"/>
        <w:autoSpaceDE w:val="0"/>
        <w:autoSpaceDN w:val="0"/>
        <w:jc w:val="both"/>
        <w:rPr>
          <w:color w:val="auto"/>
          <w:kern w:val="2"/>
          <w:sz w:val="24"/>
          <w:szCs w:val="24"/>
          <w:lang w:eastAsia="ko-KR"/>
        </w:rPr>
      </w:pPr>
      <w:r w:rsidRPr="000E6B45">
        <w:rPr>
          <w:color w:val="auto"/>
          <w:kern w:val="2"/>
          <w:sz w:val="24"/>
          <w:szCs w:val="24"/>
          <w:lang w:eastAsia="ko-KR"/>
        </w:rPr>
        <w:t>интернетбезопасность (безопасное пользование социальными сетями, профилактика кибербуллинга, интернетзависимости и т.д.).</w:t>
      </w:r>
    </w:p>
    <w:p w:rsidR="000E6B45" w:rsidRPr="000E6B45" w:rsidRDefault="000E6B45" w:rsidP="000E6B45">
      <w:pPr>
        <w:widowControl w:val="0"/>
        <w:wordWrap w:val="0"/>
        <w:autoSpaceDE w:val="0"/>
        <w:autoSpaceDN w:val="0"/>
        <w:ind w:firstLine="709"/>
        <w:jc w:val="both"/>
        <w:rPr>
          <w:color w:val="auto"/>
          <w:kern w:val="2"/>
          <w:sz w:val="24"/>
          <w:szCs w:val="24"/>
          <w:lang w:eastAsia="ko-KR"/>
        </w:rPr>
      </w:pPr>
      <w:r w:rsidRPr="000E6B45">
        <w:rPr>
          <w:color w:val="auto"/>
          <w:kern w:val="2"/>
          <w:sz w:val="24"/>
          <w:szCs w:val="24"/>
          <w:lang w:eastAsia="ko-KR"/>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0E6B45" w:rsidRPr="000E6B45" w:rsidRDefault="000E6B45" w:rsidP="000C38C1">
      <w:pPr>
        <w:widowControl w:val="0"/>
        <w:numPr>
          <w:ilvl w:val="0"/>
          <w:numId w:val="82"/>
        </w:numPr>
        <w:wordWrap w:val="0"/>
        <w:autoSpaceDE w:val="0"/>
        <w:autoSpaceDN w:val="0"/>
        <w:jc w:val="both"/>
        <w:rPr>
          <w:color w:val="auto"/>
          <w:kern w:val="2"/>
          <w:sz w:val="24"/>
          <w:szCs w:val="24"/>
          <w:lang w:eastAsia="ko-KR"/>
        </w:rPr>
      </w:pPr>
      <w:r w:rsidRPr="000E6B45">
        <w:rPr>
          <w:color w:val="auto"/>
          <w:kern w:val="2"/>
          <w:sz w:val="24"/>
          <w:szCs w:val="24"/>
          <w:lang w:eastAsia="ko-KR"/>
        </w:rPr>
        <w:t xml:space="preserve">организацию деятельности педагогического коллектива по созданию в </w:t>
      </w:r>
      <w:r w:rsidRPr="000E6B45">
        <w:rPr>
          <w:color w:val="auto"/>
          <w:kern w:val="2"/>
          <w:sz w:val="24"/>
          <w:szCs w:val="24"/>
          <w:lang w:eastAsia="ko-KR"/>
        </w:rPr>
        <w:lastRenderedPageBreak/>
        <w:t>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E6B45" w:rsidRPr="000E6B45" w:rsidRDefault="000E6B45" w:rsidP="000C38C1">
      <w:pPr>
        <w:widowControl w:val="0"/>
        <w:numPr>
          <w:ilvl w:val="0"/>
          <w:numId w:val="82"/>
        </w:numPr>
        <w:wordWrap w:val="0"/>
        <w:autoSpaceDE w:val="0"/>
        <w:autoSpaceDN w:val="0"/>
        <w:jc w:val="both"/>
        <w:rPr>
          <w:color w:val="auto"/>
          <w:kern w:val="2"/>
          <w:sz w:val="24"/>
          <w:szCs w:val="24"/>
          <w:lang w:eastAsia="ko-KR"/>
        </w:rPr>
      </w:pPr>
      <w:r w:rsidRPr="000E6B45">
        <w:rPr>
          <w:color w:val="auto"/>
          <w:kern w:val="2"/>
          <w:sz w:val="24"/>
          <w:szCs w:val="24"/>
          <w:lang w:eastAsia="ko-KR"/>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0E6B45" w:rsidRPr="000E6B45" w:rsidRDefault="000E6B45" w:rsidP="000C38C1">
      <w:pPr>
        <w:widowControl w:val="0"/>
        <w:numPr>
          <w:ilvl w:val="0"/>
          <w:numId w:val="82"/>
        </w:numPr>
        <w:wordWrap w:val="0"/>
        <w:autoSpaceDE w:val="0"/>
        <w:autoSpaceDN w:val="0"/>
        <w:jc w:val="both"/>
        <w:rPr>
          <w:color w:val="auto"/>
          <w:kern w:val="2"/>
          <w:sz w:val="24"/>
          <w:szCs w:val="24"/>
          <w:lang w:eastAsia="ko-KR"/>
        </w:rPr>
      </w:pPr>
      <w:r w:rsidRPr="000E6B45">
        <w:rPr>
          <w:color w:val="auto"/>
          <w:kern w:val="2"/>
          <w:sz w:val="24"/>
          <w:szCs w:val="24"/>
          <w:lang w:eastAsia="ko-KR"/>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0E6B45" w:rsidRPr="000E6B45" w:rsidRDefault="000E6B45" w:rsidP="000C38C1">
      <w:pPr>
        <w:widowControl w:val="0"/>
        <w:numPr>
          <w:ilvl w:val="0"/>
          <w:numId w:val="82"/>
        </w:numPr>
        <w:wordWrap w:val="0"/>
        <w:autoSpaceDE w:val="0"/>
        <w:autoSpaceDN w:val="0"/>
        <w:jc w:val="both"/>
        <w:rPr>
          <w:color w:val="auto"/>
          <w:kern w:val="2"/>
          <w:sz w:val="24"/>
          <w:szCs w:val="24"/>
          <w:lang w:eastAsia="ko-KR"/>
        </w:rPr>
      </w:pPr>
      <w:r w:rsidRPr="000E6B45">
        <w:rPr>
          <w:color w:val="auto"/>
          <w:kern w:val="2"/>
          <w:sz w:val="24"/>
          <w:szCs w:val="24"/>
          <w:lang w:eastAsia="ko-KR"/>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w:t>
      </w:r>
    </w:p>
    <w:p w:rsidR="000E6B45" w:rsidRPr="000E6B45" w:rsidRDefault="000E6B45" w:rsidP="000C38C1">
      <w:pPr>
        <w:widowControl w:val="0"/>
        <w:numPr>
          <w:ilvl w:val="0"/>
          <w:numId w:val="82"/>
        </w:numPr>
        <w:wordWrap w:val="0"/>
        <w:autoSpaceDE w:val="0"/>
        <w:autoSpaceDN w:val="0"/>
        <w:jc w:val="both"/>
        <w:rPr>
          <w:color w:val="auto"/>
          <w:kern w:val="2"/>
          <w:sz w:val="24"/>
          <w:szCs w:val="24"/>
          <w:lang w:eastAsia="ko-KR"/>
        </w:rPr>
      </w:pPr>
      <w:r w:rsidRPr="000E6B45">
        <w:rPr>
          <w:color w:val="auto"/>
          <w:kern w:val="2"/>
          <w:sz w:val="24"/>
          <w:szCs w:val="24"/>
          <w:lang w:eastAsia="ko-KR"/>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0E6B45" w:rsidRPr="000E6B45" w:rsidRDefault="000E6B45" w:rsidP="000C38C1">
      <w:pPr>
        <w:widowControl w:val="0"/>
        <w:numPr>
          <w:ilvl w:val="0"/>
          <w:numId w:val="82"/>
        </w:numPr>
        <w:wordWrap w:val="0"/>
        <w:autoSpaceDE w:val="0"/>
        <w:autoSpaceDN w:val="0"/>
        <w:jc w:val="both"/>
        <w:rPr>
          <w:color w:val="auto"/>
          <w:kern w:val="2"/>
          <w:sz w:val="24"/>
          <w:szCs w:val="24"/>
          <w:lang w:eastAsia="ko-KR"/>
        </w:rPr>
      </w:pPr>
      <w:r w:rsidRPr="000E6B45">
        <w:rPr>
          <w:color w:val="auto"/>
          <w:kern w:val="2"/>
          <w:sz w:val="24"/>
          <w:szCs w:val="24"/>
          <w:lang w:eastAsia="ko-KR"/>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E6B45" w:rsidRPr="000E6B45" w:rsidRDefault="000E6B45" w:rsidP="000C38C1">
      <w:pPr>
        <w:widowControl w:val="0"/>
        <w:numPr>
          <w:ilvl w:val="0"/>
          <w:numId w:val="82"/>
        </w:numPr>
        <w:wordWrap w:val="0"/>
        <w:autoSpaceDE w:val="0"/>
        <w:autoSpaceDN w:val="0"/>
        <w:jc w:val="both"/>
        <w:rPr>
          <w:color w:val="auto"/>
          <w:kern w:val="2"/>
          <w:sz w:val="24"/>
          <w:szCs w:val="24"/>
          <w:lang w:eastAsia="ko-KR"/>
        </w:rPr>
      </w:pPr>
      <w:r w:rsidRPr="000E6B45">
        <w:rPr>
          <w:color w:val="auto"/>
          <w:kern w:val="2"/>
          <w:sz w:val="24"/>
          <w:szCs w:val="24"/>
          <w:lang w:eastAsia="ko-KR"/>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0E6B45" w:rsidRPr="000E6B45" w:rsidRDefault="000E6B45" w:rsidP="000C38C1">
      <w:pPr>
        <w:widowControl w:val="0"/>
        <w:numPr>
          <w:ilvl w:val="0"/>
          <w:numId w:val="82"/>
        </w:numPr>
        <w:wordWrap w:val="0"/>
        <w:autoSpaceDE w:val="0"/>
        <w:autoSpaceDN w:val="0"/>
        <w:jc w:val="both"/>
        <w:rPr>
          <w:color w:val="auto"/>
          <w:kern w:val="2"/>
          <w:sz w:val="24"/>
          <w:szCs w:val="24"/>
          <w:lang w:eastAsia="ko-KR"/>
        </w:rPr>
      </w:pPr>
      <w:r w:rsidRPr="000E6B45">
        <w:rPr>
          <w:color w:val="auto"/>
          <w:kern w:val="2"/>
          <w:sz w:val="24"/>
          <w:szCs w:val="24"/>
          <w:lang w:eastAsia="ko-KR"/>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0E6B45" w:rsidRPr="000E6B45" w:rsidRDefault="000E6B45" w:rsidP="000C38C1">
      <w:pPr>
        <w:widowControl w:val="0"/>
        <w:numPr>
          <w:ilvl w:val="0"/>
          <w:numId w:val="82"/>
        </w:numPr>
        <w:wordWrap w:val="0"/>
        <w:autoSpaceDE w:val="0"/>
        <w:autoSpaceDN w:val="0"/>
        <w:jc w:val="both"/>
        <w:rPr>
          <w:color w:val="auto"/>
          <w:kern w:val="2"/>
          <w:sz w:val="24"/>
          <w:szCs w:val="24"/>
          <w:lang w:eastAsia="ko-KR"/>
        </w:rPr>
      </w:pPr>
      <w:r w:rsidRPr="000E6B45">
        <w:rPr>
          <w:color w:val="auto"/>
          <w:kern w:val="2"/>
          <w:sz w:val="24"/>
          <w:szCs w:val="24"/>
          <w:lang w:eastAsia="ko-KR"/>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0E6B45" w:rsidRPr="000E6B45" w:rsidRDefault="000E6B45" w:rsidP="000E6B45">
      <w:pPr>
        <w:widowControl w:val="0"/>
        <w:wordWrap w:val="0"/>
        <w:autoSpaceDE w:val="0"/>
        <w:autoSpaceDN w:val="0"/>
        <w:ind w:firstLine="360"/>
        <w:jc w:val="both"/>
        <w:rPr>
          <w:color w:val="auto"/>
          <w:kern w:val="2"/>
          <w:sz w:val="24"/>
          <w:szCs w:val="24"/>
          <w:lang w:eastAsia="ko-KR"/>
        </w:rPr>
      </w:pPr>
      <w:r w:rsidRPr="000E6B45">
        <w:rPr>
          <w:color w:val="auto"/>
          <w:kern w:val="2"/>
          <w:sz w:val="24"/>
          <w:szCs w:val="24"/>
          <w:lang w:eastAsia="ko-KR"/>
        </w:rPr>
        <w:t>Воспитательные мероприятия по перечисленным направлениям могут иметь следующие формы: социально-психологическое исследование (анкетирование, тестирование, опрос и т.д.); классные часы; беседы; дискуссионные площадки; практикумы; соревнования; рейды; выпуск медиапродукта (буклеты, памятки, газеты, журналы и др.); встречи с представителями МЧС, правоохранительными органами, медицинскими работниками; участие в акциях, направленных на формирование  здорового и безопасного образа жизни и т.д.</w:t>
      </w:r>
    </w:p>
    <w:p w:rsidR="000E6B45" w:rsidRPr="000E6B45" w:rsidRDefault="000E6B45" w:rsidP="000E6B45">
      <w:pPr>
        <w:widowControl w:val="0"/>
        <w:tabs>
          <w:tab w:val="left" w:pos="851"/>
        </w:tabs>
        <w:wordWrap w:val="0"/>
        <w:autoSpaceDE w:val="0"/>
        <w:autoSpaceDN w:val="0"/>
        <w:jc w:val="center"/>
        <w:rPr>
          <w:b/>
          <w:color w:val="auto"/>
          <w:kern w:val="2"/>
          <w:sz w:val="24"/>
          <w:szCs w:val="24"/>
          <w:lang w:eastAsia="ko-KR"/>
        </w:rPr>
      </w:pPr>
    </w:p>
    <w:p w:rsidR="000E6B45" w:rsidRPr="000E6B45" w:rsidRDefault="001E5DA2" w:rsidP="001E5DA2">
      <w:pPr>
        <w:widowControl w:val="0"/>
        <w:tabs>
          <w:tab w:val="left" w:pos="851"/>
        </w:tabs>
        <w:wordWrap w:val="0"/>
        <w:autoSpaceDE w:val="0"/>
        <w:autoSpaceDN w:val="0"/>
        <w:spacing w:line="360" w:lineRule="auto"/>
        <w:ind w:firstLine="709"/>
        <w:rPr>
          <w:b/>
          <w:iCs/>
          <w:color w:val="auto"/>
          <w:w w:val="0"/>
          <w:kern w:val="2"/>
          <w:sz w:val="24"/>
          <w:szCs w:val="24"/>
          <w:lang w:eastAsia="ko-KR"/>
        </w:rPr>
      </w:pPr>
      <w:r>
        <w:rPr>
          <w:b/>
          <w:iCs/>
          <w:color w:val="auto"/>
          <w:w w:val="0"/>
          <w:kern w:val="2"/>
          <w:sz w:val="24"/>
          <w:szCs w:val="24"/>
          <w:lang w:eastAsia="ko-KR"/>
        </w:rPr>
        <w:t xml:space="preserve">                   </w:t>
      </w:r>
      <w:r w:rsidR="000E6B45" w:rsidRPr="000E6B45">
        <w:rPr>
          <w:b/>
          <w:color w:val="auto"/>
          <w:kern w:val="2"/>
          <w:sz w:val="24"/>
          <w:szCs w:val="24"/>
          <w:lang w:eastAsia="ko-KR"/>
        </w:rPr>
        <w:t>Профориентация.</w:t>
      </w:r>
      <w:r w:rsidR="000E6B45" w:rsidRPr="000E6B45">
        <w:rPr>
          <w:b/>
          <w:iCs/>
          <w:color w:val="auto"/>
          <w:w w:val="0"/>
          <w:kern w:val="2"/>
          <w:sz w:val="24"/>
          <w:szCs w:val="24"/>
          <w:lang w:eastAsia="ko-KR"/>
        </w:rPr>
        <w:t xml:space="preserve"> Модуль «Профориентация»</w:t>
      </w:r>
    </w:p>
    <w:p w:rsidR="000E6B45" w:rsidRPr="000E6B45" w:rsidRDefault="000E6B45" w:rsidP="000E6B45">
      <w:pPr>
        <w:widowControl w:val="0"/>
        <w:wordWrap w:val="0"/>
        <w:autoSpaceDE w:val="0"/>
        <w:autoSpaceDN w:val="0"/>
        <w:ind w:firstLine="709"/>
        <w:jc w:val="both"/>
        <w:rPr>
          <w:color w:val="auto"/>
          <w:kern w:val="2"/>
          <w:sz w:val="24"/>
          <w:szCs w:val="24"/>
          <w:lang w:eastAsia="ko-KR"/>
        </w:rPr>
      </w:pPr>
      <w:r w:rsidRPr="000E6B45">
        <w:rPr>
          <w:color w:val="auto"/>
          <w:kern w:val="2"/>
          <w:sz w:val="24"/>
          <w:szCs w:val="24"/>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w:t>
      </w:r>
      <w:r w:rsidRPr="000E6B45">
        <w:rPr>
          <w:color w:val="auto"/>
          <w:kern w:val="2"/>
          <w:sz w:val="24"/>
          <w:szCs w:val="24"/>
          <w:lang w:eastAsia="ko-KR"/>
        </w:rPr>
        <w:lastRenderedPageBreak/>
        <w:t xml:space="preserve">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0E6B45" w:rsidRPr="000E6B45" w:rsidRDefault="000E6B45" w:rsidP="000E6B45">
      <w:pPr>
        <w:widowControl w:val="0"/>
        <w:wordWrap w:val="0"/>
        <w:autoSpaceDE w:val="0"/>
        <w:autoSpaceDN w:val="0"/>
        <w:ind w:firstLine="709"/>
        <w:jc w:val="both"/>
        <w:rPr>
          <w:color w:val="auto"/>
          <w:kern w:val="2"/>
          <w:sz w:val="24"/>
          <w:szCs w:val="24"/>
          <w:lang w:eastAsia="ko-KR"/>
        </w:rPr>
      </w:pPr>
      <w:r w:rsidRPr="000E6B45">
        <w:rPr>
          <w:color w:val="auto"/>
          <w:kern w:val="2"/>
          <w:sz w:val="24"/>
          <w:szCs w:val="24"/>
          <w:lang w:eastAsia="ko-KR"/>
        </w:rPr>
        <w:t>Данная  работа осуществляется через</w:t>
      </w:r>
    </w:p>
    <w:p w:rsidR="000E6B45" w:rsidRPr="000E6B45" w:rsidRDefault="000E6B45" w:rsidP="000C38C1">
      <w:pPr>
        <w:widowControl w:val="0"/>
        <w:numPr>
          <w:ilvl w:val="0"/>
          <w:numId w:val="69"/>
        </w:numPr>
        <w:tabs>
          <w:tab w:val="left" w:pos="993"/>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 xml:space="preserve">циклы профориентационных часов общения, классных часов, направленных на  подготовку школьника к осознанному планированию и реализации своего профессионального будущего, </w:t>
      </w:r>
    </w:p>
    <w:p w:rsidR="000E6B45" w:rsidRPr="000E6B45" w:rsidRDefault="000E6B45" w:rsidP="000C38C1">
      <w:pPr>
        <w:widowControl w:val="0"/>
        <w:numPr>
          <w:ilvl w:val="0"/>
          <w:numId w:val="68"/>
        </w:numPr>
        <w:tabs>
          <w:tab w:val="left" w:pos="993"/>
        </w:tabs>
        <w:wordWrap w:val="0"/>
        <w:autoSpaceDE w:val="0"/>
        <w:autoSpaceDN w:val="0"/>
        <w:ind w:left="0" w:firstLine="709"/>
        <w:jc w:val="both"/>
        <w:rPr>
          <w:i/>
          <w:color w:val="auto"/>
          <w:kern w:val="2"/>
          <w:sz w:val="24"/>
          <w:szCs w:val="24"/>
          <w:lang w:eastAsia="ko-KR"/>
        </w:rPr>
      </w:pPr>
      <w:r w:rsidRPr="000E6B45">
        <w:rPr>
          <w:color w:val="auto"/>
          <w:kern w:val="2"/>
          <w:sz w:val="24"/>
          <w:szCs w:val="24"/>
          <w:lang w:eastAsia="ko-KR"/>
        </w:rPr>
        <w:t>в рамках реализации работы ресурсного центра, профессионального обучения, работы специализированного педагогического класса, работа на учебно-опытном участке;</w:t>
      </w:r>
    </w:p>
    <w:p w:rsidR="000E6B45" w:rsidRPr="000E6B45" w:rsidRDefault="000E6B45" w:rsidP="000C38C1">
      <w:pPr>
        <w:widowControl w:val="0"/>
        <w:numPr>
          <w:ilvl w:val="0"/>
          <w:numId w:val="64"/>
        </w:numPr>
        <w:tabs>
          <w:tab w:val="left" w:pos="885"/>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экскурсии на предприятия района и области,  дающие школьникам начальные представления о существующих профессиях и условиях работы людей, представляющих эти профессии;</w:t>
      </w:r>
    </w:p>
    <w:p w:rsidR="000E6B45" w:rsidRPr="000E6B45" w:rsidRDefault="000E6B45" w:rsidP="000C38C1">
      <w:pPr>
        <w:widowControl w:val="0"/>
        <w:numPr>
          <w:ilvl w:val="0"/>
          <w:numId w:val="64"/>
        </w:numPr>
        <w:tabs>
          <w:tab w:val="left" w:pos="885"/>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посещение профориентационных выставок,   дней открытых дверей в средних специальных и высших учебных заведениях;</w:t>
      </w:r>
    </w:p>
    <w:p w:rsidR="000E6B45" w:rsidRPr="000E6B45" w:rsidRDefault="000E6B45" w:rsidP="000C38C1">
      <w:pPr>
        <w:widowControl w:val="0"/>
        <w:numPr>
          <w:ilvl w:val="0"/>
          <w:numId w:val="64"/>
        </w:numPr>
        <w:tabs>
          <w:tab w:val="left" w:pos="885"/>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трудоустройство учащихся (14-17 лет) в период каникул (временное трудоустройство в ЦЗН,  администрация Новохуторного с/поселения, школа, АПК «Бирючанский» и т.д.);</w:t>
      </w:r>
    </w:p>
    <w:p w:rsidR="000E6B45" w:rsidRPr="000E6B45" w:rsidRDefault="000E6B45" w:rsidP="000C38C1">
      <w:pPr>
        <w:widowControl w:val="0"/>
        <w:numPr>
          <w:ilvl w:val="0"/>
          <w:numId w:val="64"/>
        </w:numPr>
        <w:tabs>
          <w:tab w:val="left" w:pos="885"/>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совместное с педагогами изучение интернет ресурсов, посвященных выбору профессий</w:t>
      </w:r>
      <w:r w:rsidRPr="000E6B45">
        <w:rPr>
          <w:color w:val="auto"/>
          <w:kern w:val="2"/>
          <w:sz w:val="24"/>
          <w:szCs w:val="24"/>
          <w:lang w:eastAsia="ko-KR"/>
        </w:rPr>
        <w:br/>
        <w:t>(</w:t>
      </w:r>
      <w:hyperlink r:id="rId13" w:history="1">
        <w:r w:rsidRPr="000E6B45">
          <w:rPr>
            <w:color w:val="0000FF"/>
            <w:kern w:val="2"/>
            <w:sz w:val="24"/>
            <w:szCs w:val="24"/>
            <w:u w:val="single"/>
            <w:lang w:val="en-US" w:eastAsia="ko-KR"/>
          </w:rPr>
          <w:t>https</w:t>
        </w:r>
        <w:r w:rsidRPr="000E6B45">
          <w:rPr>
            <w:color w:val="0000FF"/>
            <w:kern w:val="2"/>
            <w:sz w:val="24"/>
            <w:szCs w:val="24"/>
            <w:u w:val="single"/>
            <w:lang w:eastAsia="ko-KR"/>
          </w:rPr>
          <w:t>://</w:t>
        </w:r>
        <w:r w:rsidRPr="000E6B45">
          <w:rPr>
            <w:color w:val="0000FF"/>
            <w:kern w:val="2"/>
            <w:sz w:val="24"/>
            <w:szCs w:val="24"/>
            <w:u w:val="single"/>
            <w:lang w:val="en-US" w:eastAsia="ko-KR"/>
          </w:rPr>
          <w:t>proektoria</w:t>
        </w:r>
        <w:r w:rsidRPr="000E6B45">
          <w:rPr>
            <w:color w:val="0000FF"/>
            <w:kern w:val="2"/>
            <w:sz w:val="24"/>
            <w:szCs w:val="24"/>
            <w:u w:val="single"/>
            <w:lang w:eastAsia="ko-KR"/>
          </w:rPr>
          <w:t>.</w:t>
        </w:r>
        <w:r w:rsidRPr="000E6B45">
          <w:rPr>
            <w:color w:val="0000FF"/>
            <w:kern w:val="2"/>
            <w:sz w:val="24"/>
            <w:szCs w:val="24"/>
            <w:u w:val="single"/>
            <w:lang w:val="en-US" w:eastAsia="ko-KR"/>
          </w:rPr>
          <w:t>online</w:t>
        </w:r>
        <w:r w:rsidRPr="000E6B45">
          <w:rPr>
            <w:color w:val="0000FF"/>
            <w:kern w:val="2"/>
            <w:sz w:val="24"/>
            <w:szCs w:val="24"/>
            <w:u w:val="single"/>
            <w:lang w:eastAsia="ko-KR"/>
          </w:rPr>
          <w:t>/</w:t>
        </w:r>
        <w:r w:rsidRPr="000E6B45">
          <w:rPr>
            <w:color w:val="0000FF"/>
            <w:kern w:val="2"/>
            <w:sz w:val="24"/>
            <w:szCs w:val="24"/>
            <w:u w:val="single"/>
            <w:lang w:val="en-US" w:eastAsia="ko-KR"/>
          </w:rPr>
          <w:t>news</w:t>
        </w:r>
        <w:r w:rsidRPr="000E6B45">
          <w:rPr>
            <w:color w:val="0000FF"/>
            <w:kern w:val="2"/>
            <w:sz w:val="24"/>
            <w:szCs w:val="24"/>
            <w:u w:val="single"/>
            <w:lang w:eastAsia="ko-KR"/>
          </w:rPr>
          <w:t>/</w:t>
        </w:r>
        <w:r w:rsidRPr="000E6B45">
          <w:rPr>
            <w:color w:val="0000FF"/>
            <w:kern w:val="2"/>
            <w:sz w:val="24"/>
            <w:szCs w:val="24"/>
            <w:u w:val="single"/>
            <w:lang w:val="en-US" w:eastAsia="ko-KR"/>
          </w:rPr>
          <w:t>projectnews</w:t>
        </w:r>
        <w:r w:rsidRPr="000E6B45">
          <w:rPr>
            <w:color w:val="0000FF"/>
            <w:kern w:val="2"/>
            <w:sz w:val="24"/>
            <w:szCs w:val="24"/>
            <w:u w:val="single"/>
            <w:lang w:eastAsia="ko-KR"/>
          </w:rPr>
          <w:t>/</w:t>
        </w:r>
        <w:r w:rsidRPr="000E6B45">
          <w:rPr>
            <w:color w:val="0000FF"/>
            <w:kern w:val="2"/>
            <w:sz w:val="24"/>
            <w:szCs w:val="24"/>
            <w:u w:val="single"/>
            <w:lang w:val="en-US" w:eastAsia="ko-KR"/>
          </w:rPr>
          <w:t>prodolzhenie</w:t>
        </w:r>
        <w:r w:rsidRPr="000E6B45">
          <w:rPr>
            <w:color w:val="0000FF"/>
            <w:kern w:val="2"/>
            <w:sz w:val="24"/>
            <w:szCs w:val="24"/>
            <w:u w:val="single"/>
            <w:lang w:eastAsia="ko-KR"/>
          </w:rPr>
          <w:t>_</w:t>
        </w:r>
        <w:r w:rsidRPr="000E6B45">
          <w:rPr>
            <w:color w:val="0000FF"/>
            <w:kern w:val="2"/>
            <w:sz w:val="24"/>
            <w:szCs w:val="24"/>
            <w:u w:val="single"/>
            <w:lang w:val="en-US" w:eastAsia="ko-KR"/>
          </w:rPr>
          <w:t>cikla</w:t>
        </w:r>
        <w:r w:rsidRPr="000E6B45">
          <w:rPr>
            <w:color w:val="0000FF"/>
            <w:kern w:val="2"/>
            <w:sz w:val="24"/>
            <w:szCs w:val="24"/>
            <w:u w:val="single"/>
            <w:lang w:eastAsia="ko-KR"/>
          </w:rPr>
          <w:t>_</w:t>
        </w:r>
        <w:r w:rsidRPr="000E6B45">
          <w:rPr>
            <w:color w:val="0000FF"/>
            <w:kern w:val="2"/>
            <w:sz w:val="24"/>
            <w:szCs w:val="24"/>
            <w:u w:val="single"/>
            <w:lang w:val="en-US" w:eastAsia="ko-KR"/>
          </w:rPr>
          <w:t>vserossijskih</w:t>
        </w:r>
        <w:r w:rsidRPr="000E6B45">
          <w:rPr>
            <w:color w:val="0000FF"/>
            <w:kern w:val="2"/>
            <w:sz w:val="24"/>
            <w:szCs w:val="24"/>
            <w:u w:val="single"/>
            <w:lang w:eastAsia="ko-KR"/>
          </w:rPr>
          <w:t>_</w:t>
        </w:r>
        <w:r w:rsidRPr="000E6B45">
          <w:rPr>
            <w:color w:val="0000FF"/>
            <w:kern w:val="2"/>
            <w:sz w:val="24"/>
            <w:szCs w:val="24"/>
            <w:u w:val="single"/>
            <w:lang w:val="en-US" w:eastAsia="ko-KR"/>
          </w:rPr>
          <w:t>otkrytyh</w:t>
        </w:r>
        <w:r w:rsidRPr="000E6B45">
          <w:rPr>
            <w:color w:val="0000FF"/>
            <w:kern w:val="2"/>
            <w:sz w:val="24"/>
            <w:szCs w:val="24"/>
            <w:u w:val="single"/>
            <w:lang w:eastAsia="ko-KR"/>
          </w:rPr>
          <w:t>_</w:t>
        </w:r>
        <w:r w:rsidRPr="000E6B45">
          <w:rPr>
            <w:color w:val="0000FF"/>
            <w:kern w:val="2"/>
            <w:sz w:val="24"/>
            <w:szCs w:val="24"/>
            <w:u w:val="single"/>
            <w:lang w:val="en-US" w:eastAsia="ko-KR"/>
          </w:rPr>
          <w:t>urokov</w:t>
        </w:r>
        <w:r w:rsidRPr="000E6B45">
          <w:rPr>
            <w:color w:val="0000FF"/>
            <w:kern w:val="2"/>
            <w:sz w:val="24"/>
            <w:szCs w:val="24"/>
            <w:u w:val="single"/>
            <w:lang w:eastAsia="ko-KR"/>
          </w:rPr>
          <w:t>/</w:t>
        </w:r>
      </w:hyperlink>
      <w:r w:rsidRPr="000E6B45">
        <w:rPr>
          <w:color w:val="auto"/>
          <w:kern w:val="2"/>
          <w:sz w:val="24"/>
          <w:szCs w:val="24"/>
          <w:lang w:eastAsia="ko-KR"/>
        </w:rPr>
        <w:t xml:space="preserve"> и др.), прохождение профориентационного онлайн-тестирования (</w:t>
      </w:r>
      <w:hyperlink r:id="rId14" w:history="1">
        <w:r w:rsidRPr="000E6B45">
          <w:rPr>
            <w:color w:val="0000FF"/>
            <w:kern w:val="2"/>
            <w:sz w:val="24"/>
            <w:szCs w:val="24"/>
            <w:u w:val="single"/>
            <w:lang w:val="en-US" w:eastAsia="ko-KR"/>
          </w:rPr>
          <w:t>https</w:t>
        </w:r>
        <w:r w:rsidRPr="000E6B45">
          <w:rPr>
            <w:color w:val="0000FF"/>
            <w:kern w:val="2"/>
            <w:sz w:val="24"/>
            <w:szCs w:val="24"/>
            <w:u w:val="single"/>
            <w:lang w:eastAsia="ko-KR"/>
          </w:rPr>
          <w:t>://</w:t>
        </w:r>
        <w:r w:rsidRPr="000E6B45">
          <w:rPr>
            <w:color w:val="0000FF"/>
            <w:kern w:val="2"/>
            <w:sz w:val="24"/>
            <w:szCs w:val="24"/>
            <w:u w:val="single"/>
            <w:lang w:val="en-US" w:eastAsia="ko-KR"/>
          </w:rPr>
          <w:t>proforientator</w:t>
        </w:r>
        <w:r w:rsidRPr="000E6B45">
          <w:rPr>
            <w:color w:val="0000FF"/>
            <w:kern w:val="2"/>
            <w:sz w:val="24"/>
            <w:szCs w:val="24"/>
            <w:u w:val="single"/>
            <w:lang w:eastAsia="ko-KR"/>
          </w:rPr>
          <w:t>.</w:t>
        </w:r>
        <w:r w:rsidRPr="000E6B45">
          <w:rPr>
            <w:color w:val="0000FF"/>
            <w:kern w:val="2"/>
            <w:sz w:val="24"/>
            <w:szCs w:val="24"/>
            <w:u w:val="single"/>
            <w:lang w:val="en-US" w:eastAsia="ko-KR"/>
          </w:rPr>
          <w:t>ru</w:t>
        </w:r>
        <w:r w:rsidRPr="000E6B45">
          <w:rPr>
            <w:color w:val="0000FF"/>
            <w:kern w:val="2"/>
            <w:sz w:val="24"/>
            <w:szCs w:val="24"/>
            <w:u w:val="single"/>
            <w:lang w:eastAsia="ko-KR"/>
          </w:rPr>
          <w:t>/</w:t>
        </w:r>
        <w:r w:rsidRPr="000E6B45">
          <w:rPr>
            <w:color w:val="0000FF"/>
            <w:kern w:val="2"/>
            <w:sz w:val="24"/>
            <w:szCs w:val="24"/>
            <w:u w:val="single"/>
            <w:lang w:val="en-US" w:eastAsia="ko-KR"/>
          </w:rPr>
          <w:t>tests</w:t>
        </w:r>
        <w:r w:rsidRPr="000E6B45">
          <w:rPr>
            <w:color w:val="0000FF"/>
            <w:kern w:val="2"/>
            <w:sz w:val="24"/>
            <w:szCs w:val="24"/>
            <w:u w:val="single"/>
            <w:lang w:eastAsia="ko-KR"/>
          </w:rPr>
          <w:t>/</w:t>
        </w:r>
      </w:hyperlink>
      <w:r w:rsidRPr="000E6B45">
        <w:rPr>
          <w:color w:val="auto"/>
          <w:kern w:val="2"/>
          <w:sz w:val="24"/>
          <w:szCs w:val="24"/>
          <w:lang w:eastAsia="ko-KR"/>
        </w:rPr>
        <w:t xml:space="preserve">; </w:t>
      </w:r>
      <w:hyperlink r:id="rId15" w:history="1">
        <w:r w:rsidRPr="000E6B45">
          <w:rPr>
            <w:color w:val="0000FF"/>
            <w:kern w:val="2"/>
            <w:sz w:val="24"/>
            <w:szCs w:val="24"/>
            <w:u w:val="single"/>
            <w:lang w:val="en-US" w:eastAsia="ko-KR"/>
          </w:rPr>
          <w:t>https</w:t>
        </w:r>
        <w:r w:rsidRPr="000E6B45">
          <w:rPr>
            <w:color w:val="0000FF"/>
            <w:kern w:val="2"/>
            <w:sz w:val="24"/>
            <w:szCs w:val="24"/>
            <w:u w:val="single"/>
            <w:lang w:eastAsia="ko-KR"/>
          </w:rPr>
          <w:t>://</w:t>
        </w:r>
        <w:r w:rsidRPr="000E6B45">
          <w:rPr>
            <w:color w:val="0000FF"/>
            <w:kern w:val="2"/>
            <w:sz w:val="24"/>
            <w:szCs w:val="24"/>
            <w:u w:val="single"/>
            <w:lang w:val="en-US" w:eastAsia="ko-KR"/>
          </w:rPr>
          <w:t>postupi</w:t>
        </w:r>
        <w:r w:rsidRPr="000E6B45">
          <w:rPr>
            <w:color w:val="0000FF"/>
            <w:kern w:val="2"/>
            <w:sz w:val="24"/>
            <w:szCs w:val="24"/>
            <w:u w:val="single"/>
            <w:lang w:eastAsia="ko-KR"/>
          </w:rPr>
          <w:t>.</w:t>
        </w:r>
        <w:r w:rsidRPr="000E6B45">
          <w:rPr>
            <w:color w:val="0000FF"/>
            <w:kern w:val="2"/>
            <w:sz w:val="24"/>
            <w:szCs w:val="24"/>
            <w:u w:val="single"/>
            <w:lang w:val="en-US" w:eastAsia="ko-KR"/>
          </w:rPr>
          <w:t>online</w:t>
        </w:r>
        <w:r w:rsidRPr="000E6B45">
          <w:rPr>
            <w:color w:val="0000FF"/>
            <w:kern w:val="2"/>
            <w:sz w:val="24"/>
            <w:szCs w:val="24"/>
            <w:u w:val="single"/>
            <w:lang w:eastAsia="ko-KR"/>
          </w:rPr>
          <w:t>/</w:t>
        </w:r>
      </w:hyperlink>
      <w:r w:rsidRPr="000E6B45">
        <w:rPr>
          <w:color w:val="auto"/>
          <w:kern w:val="2"/>
          <w:sz w:val="24"/>
          <w:szCs w:val="24"/>
          <w:lang w:eastAsia="ko-KR"/>
        </w:rPr>
        <w:t xml:space="preserve"> и др.), прохождение онлайн курсов по интересующим профессиям и направлениям образования;</w:t>
      </w:r>
    </w:p>
    <w:p w:rsidR="000E6B45" w:rsidRPr="000E6B45" w:rsidRDefault="000E6B45" w:rsidP="000C38C1">
      <w:pPr>
        <w:widowControl w:val="0"/>
        <w:numPr>
          <w:ilvl w:val="0"/>
          <w:numId w:val="64"/>
        </w:numPr>
        <w:tabs>
          <w:tab w:val="left" w:pos="885"/>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 (</w:t>
      </w:r>
      <w:hyperlink r:id="rId16" w:history="1">
        <w:r w:rsidRPr="000E6B45">
          <w:rPr>
            <w:color w:val="0000FF"/>
            <w:kern w:val="2"/>
            <w:sz w:val="24"/>
            <w:szCs w:val="24"/>
            <w:u w:val="single"/>
            <w:lang w:val="en-US" w:eastAsia="ko-KR"/>
          </w:rPr>
          <w:t>https</w:t>
        </w:r>
        <w:r w:rsidRPr="000E6B45">
          <w:rPr>
            <w:color w:val="0000FF"/>
            <w:kern w:val="2"/>
            <w:sz w:val="24"/>
            <w:szCs w:val="24"/>
            <w:u w:val="single"/>
            <w:lang w:eastAsia="ko-KR"/>
          </w:rPr>
          <w:t>://</w:t>
        </w:r>
        <w:r w:rsidRPr="000E6B45">
          <w:rPr>
            <w:color w:val="0000FF"/>
            <w:kern w:val="2"/>
            <w:sz w:val="24"/>
            <w:szCs w:val="24"/>
            <w:u w:val="single"/>
            <w:lang w:val="en-US" w:eastAsia="ko-KR"/>
          </w:rPr>
          <w:t>proektoria</w:t>
        </w:r>
        <w:r w:rsidRPr="000E6B45">
          <w:rPr>
            <w:color w:val="0000FF"/>
            <w:kern w:val="2"/>
            <w:sz w:val="24"/>
            <w:szCs w:val="24"/>
            <w:u w:val="single"/>
            <w:lang w:eastAsia="ko-KR"/>
          </w:rPr>
          <w:t>.</w:t>
        </w:r>
        <w:r w:rsidRPr="000E6B45">
          <w:rPr>
            <w:color w:val="0000FF"/>
            <w:kern w:val="2"/>
            <w:sz w:val="24"/>
            <w:szCs w:val="24"/>
            <w:u w:val="single"/>
            <w:lang w:val="en-US" w:eastAsia="ko-KR"/>
          </w:rPr>
          <w:t>online</w:t>
        </w:r>
        <w:r w:rsidRPr="000E6B45">
          <w:rPr>
            <w:color w:val="0000FF"/>
            <w:kern w:val="2"/>
            <w:sz w:val="24"/>
            <w:szCs w:val="24"/>
            <w:u w:val="single"/>
            <w:lang w:eastAsia="ko-KR"/>
          </w:rPr>
          <w:t>/)</w:t>
        </w:r>
      </w:hyperlink>
      <w:r w:rsidRPr="000E6B45">
        <w:rPr>
          <w:color w:val="auto"/>
          <w:kern w:val="2"/>
          <w:sz w:val="24"/>
          <w:szCs w:val="24"/>
          <w:lang w:eastAsia="ko-KR"/>
        </w:rPr>
        <w:t>);</w:t>
      </w:r>
    </w:p>
    <w:p w:rsidR="000E6B45" w:rsidRPr="000E6B45" w:rsidRDefault="000E6B45" w:rsidP="000C38C1">
      <w:pPr>
        <w:widowControl w:val="0"/>
        <w:numPr>
          <w:ilvl w:val="0"/>
          <w:numId w:val="64"/>
        </w:numPr>
        <w:tabs>
          <w:tab w:val="left" w:pos="885"/>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E6B45" w:rsidRPr="000E6B45" w:rsidRDefault="000E6B45" w:rsidP="000C38C1">
      <w:pPr>
        <w:widowControl w:val="0"/>
        <w:numPr>
          <w:ilvl w:val="0"/>
          <w:numId w:val="64"/>
        </w:numPr>
        <w:tabs>
          <w:tab w:val="left" w:pos="885"/>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 xml:space="preserve">освоение школьниками основ профессии в рамках учебных курсов и классных часов.  </w:t>
      </w:r>
    </w:p>
    <w:p w:rsidR="000E6B45" w:rsidRPr="000E6B45" w:rsidRDefault="000E6B45" w:rsidP="000E6B45">
      <w:pPr>
        <w:widowControl w:val="0"/>
        <w:tabs>
          <w:tab w:val="left" w:pos="885"/>
        </w:tabs>
        <w:wordWrap w:val="0"/>
        <w:autoSpaceDE w:val="0"/>
        <w:autoSpaceDN w:val="0"/>
        <w:ind w:left="709" w:hanging="342"/>
        <w:jc w:val="both"/>
        <w:rPr>
          <w:color w:val="auto"/>
          <w:kern w:val="2"/>
          <w:sz w:val="24"/>
          <w:szCs w:val="24"/>
          <w:lang w:eastAsia="ko-KR"/>
        </w:rPr>
      </w:pPr>
    </w:p>
    <w:p w:rsidR="000E6B45" w:rsidRPr="000E6B45" w:rsidRDefault="000E6B45" w:rsidP="000E6B45">
      <w:pPr>
        <w:widowControl w:val="0"/>
        <w:tabs>
          <w:tab w:val="left" w:pos="0"/>
          <w:tab w:val="left" w:pos="9606"/>
        </w:tabs>
        <w:wordWrap w:val="0"/>
        <w:autoSpaceDE w:val="0"/>
        <w:autoSpaceDN w:val="0"/>
        <w:ind w:firstLine="709"/>
        <w:jc w:val="both"/>
        <w:rPr>
          <w:b/>
          <w:color w:val="auto"/>
          <w:kern w:val="2"/>
          <w:sz w:val="24"/>
          <w:szCs w:val="24"/>
          <w:lang w:eastAsia="ko-KR"/>
        </w:rPr>
      </w:pPr>
    </w:p>
    <w:p w:rsidR="000E6B45" w:rsidRPr="000E6B45" w:rsidRDefault="000E6B45" w:rsidP="000E6B45">
      <w:pPr>
        <w:widowControl w:val="0"/>
        <w:tabs>
          <w:tab w:val="left" w:pos="851"/>
          <w:tab w:val="left" w:pos="9606"/>
        </w:tabs>
        <w:wordWrap w:val="0"/>
        <w:autoSpaceDE w:val="0"/>
        <w:autoSpaceDN w:val="0"/>
        <w:jc w:val="center"/>
        <w:rPr>
          <w:b/>
          <w:i/>
          <w:iCs/>
          <w:color w:val="auto"/>
          <w:kern w:val="2"/>
          <w:sz w:val="24"/>
          <w:szCs w:val="24"/>
          <w:u w:val="single"/>
          <w:lang w:eastAsia="ko-KR"/>
        </w:rPr>
      </w:pPr>
      <w:r w:rsidRPr="000E6B45">
        <w:rPr>
          <w:b/>
          <w:i/>
          <w:iCs/>
          <w:color w:val="auto"/>
          <w:kern w:val="2"/>
          <w:sz w:val="24"/>
          <w:szCs w:val="24"/>
          <w:u w:val="single"/>
          <w:lang w:eastAsia="ko-KR"/>
        </w:rPr>
        <w:t>Вариативная часть</w:t>
      </w:r>
    </w:p>
    <w:p w:rsidR="000E6B45" w:rsidRPr="000E6B45" w:rsidRDefault="000E6B45" w:rsidP="000E6B45">
      <w:pPr>
        <w:widowControl w:val="0"/>
        <w:tabs>
          <w:tab w:val="left" w:pos="851"/>
        </w:tabs>
        <w:wordWrap w:val="0"/>
        <w:autoSpaceDE w:val="0"/>
        <w:autoSpaceDN w:val="0"/>
        <w:jc w:val="center"/>
        <w:rPr>
          <w:b/>
          <w:iCs/>
          <w:color w:val="auto"/>
          <w:w w:val="0"/>
          <w:kern w:val="2"/>
          <w:sz w:val="24"/>
          <w:szCs w:val="24"/>
          <w:lang w:eastAsia="ko-KR"/>
        </w:rPr>
      </w:pPr>
      <w:r w:rsidRPr="000E6B45">
        <w:rPr>
          <w:b/>
          <w:iCs/>
          <w:color w:val="auto"/>
          <w:w w:val="0"/>
          <w:kern w:val="2"/>
          <w:sz w:val="24"/>
          <w:szCs w:val="24"/>
          <w:lang w:eastAsia="ko-KR"/>
        </w:rPr>
        <w:t>Модуль «Детские общественные объединения»</w:t>
      </w:r>
    </w:p>
    <w:p w:rsidR="000E6B45" w:rsidRPr="000E6B45" w:rsidRDefault="000E6B45" w:rsidP="000E6B45">
      <w:pPr>
        <w:tabs>
          <w:tab w:val="left" w:pos="284"/>
        </w:tabs>
        <w:ind w:firstLine="709"/>
        <w:jc w:val="both"/>
        <w:rPr>
          <w:rFonts w:eastAsia="Symbol"/>
          <w:color w:val="auto"/>
          <w:sz w:val="24"/>
          <w:szCs w:val="24"/>
          <w:lang w:eastAsia="ru-RU"/>
        </w:rPr>
      </w:pPr>
      <w:r w:rsidRPr="000E6B45">
        <w:rPr>
          <w:rFonts w:eastAsia="Symbol"/>
          <w:color w:val="auto"/>
          <w:sz w:val="24"/>
          <w:szCs w:val="24"/>
          <w:lang w:eastAsia="ru-RU"/>
        </w:rPr>
        <w:t>Действующее на базе школы детское общественное объединение – детская организация «Радуга»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0E6B45" w:rsidRPr="000E6B45" w:rsidRDefault="000E6B45" w:rsidP="000E6B45">
      <w:pPr>
        <w:tabs>
          <w:tab w:val="left" w:pos="284"/>
        </w:tabs>
        <w:ind w:firstLine="709"/>
        <w:jc w:val="both"/>
        <w:rPr>
          <w:rFonts w:eastAsia="Symbol"/>
          <w:i/>
          <w:color w:val="auto"/>
          <w:sz w:val="24"/>
          <w:szCs w:val="24"/>
          <w:lang w:eastAsia="ru-RU"/>
        </w:rPr>
      </w:pPr>
      <w:r w:rsidRPr="000E6B45">
        <w:rPr>
          <w:rFonts w:eastAsia="Symbol"/>
          <w:color w:val="auto"/>
          <w:sz w:val="24"/>
          <w:szCs w:val="24"/>
          <w:lang w:eastAsia="ru-RU"/>
        </w:rPr>
        <w:t xml:space="preserve"> Воспитание в детском общественном объединении осуществляется через</w:t>
      </w:r>
      <w:r w:rsidRPr="000E6B45">
        <w:rPr>
          <w:rFonts w:eastAsia="Symbol"/>
          <w:i/>
          <w:color w:val="auto"/>
          <w:sz w:val="24"/>
          <w:szCs w:val="24"/>
          <w:lang w:eastAsia="ru-RU"/>
        </w:rPr>
        <w:t xml:space="preserve">: </w:t>
      </w:r>
    </w:p>
    <w:p w:rsidR="000E6B45" w:rsidRPr="000E6B45" w:rsidRDefault="000E6B45" w:rsidP="000C38C1">
      <w:pPr>
        <w:widowControl w:val="0"/>
        <w:numPr>
          <w:ilvl w:val="0"/>
          <w:numId w:val="65"/>
        </w:numPr>
        <w:tabs>
          <w:tab w:val="left" w:pos="284"/>
          <w:tab w:val="left" w:pos="993"/>
          <w:tab w:val="left" w:pos="1310"/>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E6B45" w:rsidRPr="000E6B45" w:rsidRDefault="000E6B45" w:rsidP="000C38C1">
      <w:pPr>
        <w:widowControl w:val="0"/>
        <w:numPr>
          <w:ilvl w:val="0"/>
          <w:numId w:val="65"/>
        </w:numPr>
        <w:tabs>
          <w:tab w:val="left" w:pos="284"/>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w:t>
      </w:r>
      <w:r w:rsidRPr="000E6B45">
        <w:rPr>
          <w:color w:val="auto"/>
          <w:kern w:val="2"/>
          <w:sz w:val="24"/>
          <w:szCs w:val="24"/>
          <w:lang w:eastAsia="ko-KR"/>
        </w:rPr>
        <w:lastRenderedPageBreak/>
        <w:t>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помощь в благоустройстве территории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0E6B45" w:rsidRPr="000E6B45" w:rsidRDefault="000E6B45" w:rsidP="000C38C1">
      <w:pPr>
        <w:widowControl w:val="0"/>
        <w:numPr>
          <w:ilvl w:val="0"/>
          <w:numId w:val="65"/>
        </w:numPr>
        <w:tabs>
          <w:tab w:val="left" w:pos="284"/>
          <w:tab w:val="left" w:pos="993"/>
          <w:tab w:val="left" w:pos="1310"/>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0E6B45" w:rsidRPr="000E6B45" w:rsidRDefault="000E6B45" w:rsidP="000C38C1">
      <w:pPr>
        <w:widowControl w:val="0"/>
        <w:numPr>
          <w:ilvl w:val="0"/>
          <w:numId w:val="65"/>
        </w:numPr>
        <w:tabs>
          <w:tab w:val="left" w:pos="284"/>
          <w:tab w:val="left" w:pos="993"/>
          <w:tab w:val="left" w:pos="1310"/>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заседания Совета детской организации –встречи членов детского общественного объединения для обсуждения вопросов управления объединением, планирования дел и т.д.;</w:t>
      </w:r>
    </w:p>
    <w:p w:rsidR="000E6B45" w:rsidRPr="000E6B45" w:rsidRDefault="000E6B45" w:rsidP="000C38C1">
      <w:pPr>
        <w:widowControl w:val="0"/>
        <w:numPr>
          <w:ilvl w:val="0"/>
          <w:numId w:val="65"/>
        </w:numPr>
        <w:tabs>
          <w:tab w:val="left" w:pos="284"/>
          <w:tab w:val="left" w:pos="993"/>
          <w:tab w:val="left" w:pos="1310"/>
        </w:tabs>
        <w:wordWrap w:val="0"/>
        <w:autoSpaceDE w:val="0"/>
        <w:autoSpaceDN w:val="0"/>
        <w:ind w:left="0" w:firstLine="709"/>
        <w:jc w:val="both"/>
        <w:rPr>
          <w:color w:val="auto"/>
          <w:kern w:val="2"/>
          <w:sz w:val="24"/>
          <w:szCs w:val="24"/>
          <w:lang w:eastAsia="ko-KR"/>
        </w:rPr>
      </w:pPr>
      <w:r w:rsidRPr="000E6B45">
        <w:rPr>
          <w:color w:val="auto"/>
          <w:kern w:val="2"/>
          <w:sz w:val="24"/>
          <w:szCs w:val="24"/>
          <w:lang w:eastAsia="ko-KR"/>
        </w:rPr>
        <w:t>рекрутинговые мероприятия в начальной школе (1 раз в полугодие), реализующие идею популяризации детской организации, привлечения в неё новых участников (проводятся в форме игр, квестов, театрализаций и т.п.);</w:t>
      </w:r>
    </w:p>
    <w:p w:rsidR="000E6B45" w:rsidRPr="000E6B45" w:rsidRDefault="000E6B45" w:rsidP="000C38C1">
      <w:pPr>
        <w:widowControl w:val="0"/>
        <w:numPr>
          <w:ilvl w:val="0"/>
          <w:numId w:val="65"/>
        </w:numPr>
        <w:tabs>
          <w:tab w:val="left" w:pos="284"/>
          <w:tab w:val="left" w:pos="851"/>
          <w:tab w:val="left" w:pos="993"/>
          <w:tab w:val="left" w:pos="1310"/>
        </w:tabs>
        <w:wordWrap w:val="0"/>
        <w:autoSpaceDE w:val="0"/>
        <w:autoSpaceDN w:val="0"/>
        <w:ind w:left="0" w:firstLine="709"/>
        <w:jc w:val="both"/>
        <w:rPr>
          <w:b/>
          <w:iCs/>
          <w:color w:val="auto"/>
          <w:kern w:val="2"/>
          <w:sz w:val="24"/>
          <w:szCs w:val="24"/>
          <w:lang w:eastAsia="ko-KR"/>
        </w:rPr>
      </w:pPr>
      <w:r w:rsidRPr="000E6B45">
        <w:rPr>
          <w:color w:val="auto"/>
          <w:kern w:val="2"/>
          <w:sz w:val="24"/>
          <w:szCs w:val="24"/>
          <w:lang w:eastAsia="ko-KR"/>
        </w:rPr>
        <w:t xml:space="preserve">поддержка и развитие в детской организации её традиций и ритуалов, формирующих у ребенка чувство общности с другими его членами, чувство причастности к тому, что происходит в организации (реализуется посредством введения и распространения  особой символики -эмблема, песня, девиз), проведения ежегодной церемонии посвящения в члены детской организации; участие членов детского общественного объединения </w:t>
      </w:r>
      <w:r w:rsidRPr="000E6B45">
        <w:rPr>
          <w:iCs/>
          <w:color w:val="auto"/>
          <w:w w:val="0"/>
          <w:kern w:val="2"/>
          <w:sz w:val="24"/>
          <w:szCs w:val="24"/>
          <w:lang w:eastAsia="ko-KR"/>
        </w:rPr>
        <w:t xml:space="preserve">в реализации практик Общественно-государственной детско-юношеской организации «Российское движение школьников», </w:t>
      </w:r>
      <w:r w:rsidRPr="000E6B45">
        <w:rPr>
          <w:color w:val="auto"/>
          <w:kern w:val="2"/>
          <w:sz w:val="24"/>
          <w:szCs w:val="24"/>
          <w:lang w:eastAsia="ko-KR"/>
        </w:rPr>
        <w:t>в волонтерских акциях, деятельности на благо конкретных людей и социального окружения в целом. Это может быть</w:t>
      </w:r>
      <w:r w:rsidRPr="000E6B45">
        <w:rPr>
          <w:rFonts w:ascii="Calibri" w:hAnsi="Calibri"/>
          <w:color w:val="auto"/>
          <w:kern w:val="2"/>
          <w:sz w:val="24"/>
          <w:szCs w:val="24"/>
          <w:lang w:eastAsia="ko-KR"/>
        </w:rPr>
        <w:t>,</w:t>
      </w:r>
      <w:r w:rsidRPr="000E6B45">
        <w:rPr>
          <w:color w:val="auto"/>
          <w:kern w:val="2"/>
          <w:sz w:val="24"/>
          <w:szCs w:val="24"/>
          <w:lang w:eastAsia="ko-KR"/>
        </w:rPr>
        <w:t xml:space="preserve"> как участием школьников в проведении разовых акций, которые часто носят масштабный характер, так и постоянной деятельностью школьников (Акции «Мы вместе», «Белый цветок», «Живи, родник», экологические субботники и др.).</w:t>
      </w:r>
    </w:p>
    <w:p w:rsidR="000E6B45" w:rsidRPr="000E6B45" w:rsidRDefault="000E6B45" w:rsidP="000C38C1">
      <w:pPr>
        <w:widowControl w:val="0"/>
        <w:numPr>
          <w:ilvl w:val="0"/>
          <w:numId w:val="65"/>
        </w:numPr>
        <w:tabs>
          <w:tab w:val="left" w:pos="284"/>
          <w:tab w:val="left" w:pos="993"/>
        </w:tabs>
        <w:wordWrap w:val="0"/>
        <w:autoSpaceDE w:val="0"/>
        <w:autoSpaceDN w:val="0"/>
        <w:ind w:left="0" w:firstLine="709"/>
        <w:jc w:val="both"/>
        <w:rPr>
          <w:color w:val="auto"/>
          <w:kern w:val="2"/>
          <w:sz w:val="24"/>
          <w:szCs w:val="24"/>
          <w:lang w:eastAsia="ko-KR"/>
        </w:rPr>
      </w:pPr>
      <w:r w:rsidRPr="000E6B45">
        <w:rPr>
          <w:color w:val="auto"/>
          <w:sz w:val="24"/>
          <w:szCs w:val="24"/>
          <w:lang w:eastAsia="ru-RU"/>
        </w:rPr>
        <w:t>участие в реализации</w:t>
      </w:r>
      <w:r w:rsidRPr="000E6B45">
        <w:rPr>
          <w:color w:val="auto"/>
          <w:kern w:val="2"/>
          <w:sz w:val="24"/>
          <w:szCs w:val="24"/>
          <w:lang w:eastAsia="ko-KR"/>
        </w:rPr>
        <w:t xml:space="preserve"> регионального проекта «Создание системы наставничества и шефства для обучающихся образовательных организаций Белгородской области «Дети-наставники», который возрождает системы наставничества и шефства. Работа реализуется  по нескольким направлениям: учебная мотивация, развитие интеллекта, внеурочное взаимодействие. Данный проект помогает успешной социализации обучающихся, сплочению детского коллектива.    </w:t>
      </w:r>
    </w:p>
    <w:p w:rsidR="000E6B45" w:rsidRPr="000E6B45" w:rsidRDefault="000E6B45" w:rsidP="000E6B45">
      <w:pPr>
        <w:widowControl w:val="0"/>
        <w:tabs>
          <w:tab w:val="left" w:pos="284"/>
          <w:tab w:val="left" w:pos="993"/>
        </w:tabs>
        <w:wordWrap w:val="0"/>
        <w:autoSpaceDE w:val="0"/>
        <w:autoSpaceDN w:val="0"/>
        <w:ind w:left="709"/>
        <w:jc w:val="both"/>
        <w:rPr>
          <w:color w:val="auto"/>
          <w:kern w:val="2"/>
          <w:sz w:val="24"/>
          <w:szCs w:val="24"/>
          <w:lang w:eastAsia="ko-KR"/>
        </w:rPr>
      </w:pPr>
    </w:p>
    <w:p w:rsidR="000E6B45" w:rsidRPr="000E6B45" w:rsidRDefault="000E6B45" w:rsidP="000E6B45">
      <w:pPr>
        <w:widowControl w:val="0"/>
        <w:tabs>
          <w:tab w:val="left" w:pos="851"/>
        </w:tabs>
        <w:wordWrap w:val="0"/>
        <w:autoSpaceDE w:val="0"/>
        <w:autoSpaceDN w:val="0"/>
        <w:jc w:val="center"/>
        <w:rPr>
          <w:b/>
          <w:iCs/>
          <w:color w:val="auto"/>
          <w:w w:val="0"/>
          <w:kern w:val="2"/>
          <w:sz w:val="24"/>
          <w:szCs w:val="24"/>
          <w:lang w:eastAsia="ko-KR"/>
        </w:rPr>
      </w:pPr>
      <w:r w:rsidRPr="000E6B45">
        <w:rPr>
          <w:b/>
          <w:iCs/>
          <w:color w:val="auto"/>
          <w:kern w:val="2"/>
          <w:sz w:val="24"/>
          <w:szCs w:val="24"/>
          <w:lang w:eastAsia="ko-KR"/>
        </w:rPr>
        <w:t xml:space="preserve"> Модуль </w:t>
      </w:r>
      <w:r w:rsidRPr="000E6B45">
        <w:rPr>
          <w:b/>
          <w:iCs/>
          <w:color w:val="auto"/>
          <w:w w:val="0"/>
          <w:kern w:val="2"/>
          <w:sz w:val="24"/>
          <w:szCs w:val="24"/>
          <w:lang w:eastAsia="ko-KR"/>
        </w:rPr>
        <w:t>«Экскурсии, походы»</w:t>
      </w:r>
    </w:p>
    <w:p w:rsidR="000E6B45" w:rsidRPr="000E6B45" w:rsidRDefault="000E6B45" w:rsidP="000E6B45">
      <w:pPr>
        <w:widowControl w:val="0"/>
        <w:wordWrap w:val="0"/>
        <w:autoSpaceDE w:val="0"/>
        <w:autoSpaceDN w:val="0"/>
        <w:adjustRightInd w:val="0"/>
        <w:ind w:right="-1" w:firstLine="709"/>
        <w:jc w:val="both"/>
        <w:rPr>
          <w:i/>
          <w:color w:val="auto"/>
          <w:kern w:val="2"/>
          <w:sz w:val="24"/>
          <w:szCs w:val="24"/>
          <w:lang w:eastAsia="ko-KR"/>
        </w:rPr>
      </w:pPr>
      <w:r w:rsidRPr="000E6B45">
        <w:rPr>
          <w:color w:val="auto"/>
          <w:kern w:val="2"/>
          <w:sz w:val="24"/>
          <w:szCs w:val="24"/>
          <w:lang w:eastAsia="ko-KR"/>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0E6B45" w:rsidRPr="000E6B45" w:rsidRDefault="000E6B45" w:rsidP="000C38C1">
      <w:pPr>
        <w:widowControl w:val="0"/>
        <w:numPr>
          <w:ilvl w:val="0"/>
          <w:numId w:val="64"/>
        </w:numPr>
        <w:tabs>
          <w:tab w:val="left" w:pos="885"/>
        </w:tabs>
        <w:wordWrap w:val="0"/>
        <w:autoSpaceDE w:val="0"/>
        <w:autoSpaceDN w:val="0"/>
        <w:ind w:left="0" w:right="175" w:firstLine="709"/>
        <w:jc w:val="both"/>
        <w:rPr>
          <w:color w:val="auto"/>
          <w:kern w:val="2"/>
          <w:sz w:val="24"/>
          <w:szCs w:val="24"/>
          <w:lang w:eastAsia="ko-KR"/>
        </w:rPr>
      </w:pPr>
      <w:r w:rsidRPr="000E6B45">
        <w:rPr>
          <w:color w:val="auto"/>
          <w:kern w:val="2"/>
          <w:sz w:val="24"/>
          <w:szCs w:val="24"/>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(возможно организация экскурсий с помощью туристических фирм): в музеи,  на предприятия, на природу, в города-герои, в пожарную часть района, ЕДДС, Спортивный комплекс, Бассейн  и т.д.</w:t>
      </w:r>
    </w:p>
    <w:p w:rsidR="000E6B45" w:rsidRPr="000E6B45" w:rsidRDefault="000E6B45" w:rsidP="000C38C1">
      <w:pPr>
        <w:widowControl w:val="0"/>
        <w:numPr>
          <w:ilvl w:val="0"/>
          <w:numId w:val="64"/>
        </w:numPr>
        <w:tabs>
          <w:tab w:val="left" w:pos="885"/>
        </w:tabs>
        <w:wordWrap w:val="0"/>
        <w:autoSpaceDE w:val="0"/>
        <w:autoSpaceDN w:val="0"/>
        <w:ind w:left="0" w:right="175" w:firstLine="709"/>
        <w:jc w:val="both"/>
        <w:rPr>
          <w:color w:val="auto"/>
          <w:kern w:val="2"/>
          <w:sz w:val="24"/>
          <w:szCs w:val="24"/>
          <w:lang w:eastAsia="ko-KR"/>
        </w:rPr>
      </w:pPr>
      <w:r w:rsidRPr="000E6B45">
        <w:rPr>
          <w:color w:val="auto"/>
          <w:kern w:val="2"/>
          <w:sz w:val="24"/>
          <w:szCs w:val="24"/>
          <w:lang w:eastAsia="ko-KR"/>
        </w:rPr>
        <w:t>общешкольный туристический 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знатоков лекарственных растений, конкурс туристской кухни, конкурс туристской песни,  комбинированную эстафету;</w:t>
      </w:r>
    </w:p>
    <w:p w:rsidR="000E6B45" w:rsidRPr="000E6B45" w:rsidRDefault="000E6B45" w:rsidP="000C38C1">
      <w:pPr>
        <w:widowControl w:val="0"/>
        <w:numPr>
          <w:ilvl w:val="0"/>
          <w:numId w:val="64"/>
        </w:numPr>
        <w:tabs>
          <w:tab w:val="left" w:pos="885"/>
        </w:tabs>
        <w:wordWrap w:val="0"/>
        <w:autoSpaceDE w:val="0"/>
        <w:autoSpaceDN w:val="0"/>
        <w:ind w:left="0" w:right="175" w:firstLine="709"/>
        <w:jc w:val="both"/>
        <w:rPr>
          <w:color w:val="auto"/>
          <w:kern w:val="2"/>
          <w:sz w:val="24"/>
          <w:szCs w:val="24"/>
          <w:lang w:val="en-US" w:eastAsia="ko-KR"/>
        </w:rPr>
      </w:pPr>
      <w:r w:rsidRPr="000E6B45">
        <w:rPr>
          <w:color w:val="auto"/>
          <w:kern w:val="2"/>
          <w:sz w:val="24"/>
          <w:szCs w:val="24"/>
          <w:lang w:val="en-US" w:eastAsia="ko-KR"/>
        </w:rPr>
        <w:lastRenderedPageBreak/>
        <w:t>проведение виртуальных экскурсий</w:t>
      </w:r>
      <w:r w:rsidRPr="000E6B45">
        <w:rPr>
          <w:color w:val="auto"/>
          <w:kern w:val="2"/>
          <w:sz w:val="24"/>
          <w:szCs w:val="24"/>
          <w:lang w:eastAsia="ko-KR"/>
        </w:rPr>
        <w:t>;</w:t>
      </w:r>
    </w:p>
    <w:p w:rsidR="000E6B45" w:rsidRPr="000E6B45" w:rsidRDefault="000E6B45" w:rsidP="000C38C1">
      <w:pPr>
        <w:widowControl w:val="0"/>
        <w:numPr>
          <w:ilvl w:val="0"/>
          <w:numId w:val="64"/>
        </w:numPr>
        <w:tabs>
          <w:tab w:val="left" w:pos="885"/>
        </w:tabs>
        <w:wordWrap w:val="0"/>
        <w:autoSpaceDE w:val="0"/>
        <w:autoSpaceDN w:val="0"/>
        <w:ind w:left="0" w:right="175" w:firstLine="709"/>
        <w:jc w:val="both"/>
        <w:rPr>
          <w:color w:val="auto"/>
          <w:kern w:val="2"/>
          <w:sz w:val="24"/>
          <w:szCs w:val="24"/>
          <w:lang w:eastAsia="ko-KR"/>
        </w:rPr>
      </w:pPr>
      <w:r w:rsidRPr="000E6B45">
        <w:rPr>
          <w:color w:val="auto"/>
          <w:kern w:val="2"/>
          <w:sz w:val="24"/>
          <w:szCs w:val="24"/>
          <w:lang w:eastAsia="ko-KR"/>
        </w:rPr>
        <w:t>проведение экскурсий в школьном историко-краеведческом музее.</w:t>
      </w:r>
    </w:p>
    <w:p w:rsidR="000E6B45" w:rsidRDefault="000E6B45" w:rsidP="000E6B45">
      <w:pPr>
        <w:pStyle w:val="11"/>
        <w:tabs>
          <w:tab w:val="left" w:pos="1491"/>
        </w:tabs>
        <w:spacing w:line="240" w:lineRule="auto"/>
        <w:ind w:left="824" w:right="1779"/>
        <w:jc w:val="left"/>
      </w:pPr>
    </w:p>
    <w:p w:rsidR="002A79A6" w:rsidRDefault="002A79A6">
      <w:pPr>
        <w:pStyle w:val="a4"/>
        <w:spacing w:before="4"/>
        <w:ind w:left="0" w:firstLine="0"/>
        <w:jc w:val="left"/>
        <w:rPr>
          <w:b/>
          <w:sz w:val="16"/>
        </w:rPr>
      </w:pPr>
    </w:p>
    <w:p w:rsidR="002A79A6" w:rsidRDefault="001A29E1" w:rsidP="000C38C1">
      <w:pPr>
        <w:pStyle w:val="a8"/>
        <w:numPr>
          <w:ilvl w:val="2"/>
          <w:numId w:val="21"/>
        </w:numPr>
        <w:tabs>
          <w:tab w:val="left" w:pos="2178"/>
        </w:tabs>
        <w:spacing w:before="90"/>
        <w:ind w:left="2268" w:right="1531" w:hanging="794"/>
        <w:jc w:val="both"/>
      </w:pPr>
      <w:r>
        <w:rPr>
          <w:b/>
          <w:sz w:val="24"/>
        </w:rPr>
        <w:t>Модел</w:t>
      </w:r>
      <w:r w:rsidR="000043BF">
        <w:rPr>
          <w:b/>
          <w:sz w:val="24"/>
        </w:rPr>
        <w:t>ь организации работы по  воспитанию</w:t>
      </w:r>
      <w:r>
        <w:rPr>
          <w:b/>
          <w:spacing w:val="-3"/>
          <w:sz w:val="24"/>
        </w:rPr>
        <w:t xml:space="preserve"> </w:t>
      </w:r>
      <w:r>
        <w:rPr>
          <w:b/>
          <w:sz w:val="24"/>
        </w:rPr>
        <w:t>обучающихся</w:t>
      </w:r>
    </w:p>
    <w:p w:rsidR="002A79A6" w:rsidRDefault="001A29E1">
      <w:pPr>
        <w:pStyle w:val="a4"/>
        <w:ind w:left="227" w:right="850" w:hanging="680"/>
      </w:pPr>
      <w:r>
        <w:t xml:space="preserve">          В школе создается единая воспитательная среда, включающая весь учебно- воспитательный процесс и направленная на формирование духовно-нравственного развития, патриотического сознания, создание условий для интеллектуального, нравственного и физического развития личности ребенка, способной к самореализации и самоопределению в обществе, утверждению в сознании и чувствах детей национально- патриотических ценностей, взглядов и убеждений, уважения к культурному и историческому наследию России, ее традициям.</w:t>
      </w:r>
    </w:p>
    <w:p w:rsidR="002A79A6" w:rsidRDefault="001A29E1" w:rsidP="000043BF">
      <w:pPr>
        <w:pStyle w:val="a4"/>
        <w:tabs>
          <w:tab w:val="left" w:pos="3455"/>
          <w:tab w:val="left" w:pos="4891"/>
          <w:tab w:val="left" w:pos="5803"/>
          <w:tab w:val="left" w:pos="6590"/>
          <w:tab w:val="left" w:pos="8355"/>
          <w:tab w:val="left" w:pos="10058"/>
        </w:tabs>
        <w:ind w:left="0" w:right="835" w:firstLine="707"/>
        <w:jc w:val="left"/>
      </w:pPr>
      <w:r>
        <w:t>Патриотическое воспитание всегда</w:t>
      </w:r>
      <w:r w:rsidR="000043BF">
        <w:t xml:space="preserve"> было</w:t>
      </w:r>
      <w:r w:rsidR="000043BF">
        <w:tab/>
        <w:t xml:space="preserve">приоритетным направлением </w:t>
      </w:r>
      <w:r>
        <w:rPr>
          <w:spacing w:val="-18"/>
        </w:rPr>
        <w:t xml:space="preserve">в </w:t>
      </w:r>
      <w:r>
        <w:t>организации воспитательной работы</w:t>
      </w:r>
      <w:r>
        <w:rPr>
          <w:spacing w:val="-1"/>
        </w:rPr>
        <w:t xml:space="preserve"> </w:t>
      </w:r>
      <w:r>
        <w:t>школы.</w:t>
      </w:r>
    </w:p>
    <w:p w:rsidR="002A79A6" w:rsidRDefault="001A29E1" w:rsidP="00243E5E">
      <w:pPr>
        <w:pStyle w:val="a4"/>
        <w:ind w:left="284" w:right="829" w:firstLine="425"/>
        <w:jc w:val="left"/>
      </w:pPr>
      <w:r>
        <w:t xml:space="preserve">В образовательной организации успешно реализуется воспитательная работа </w:t>
      </w:r>
      <w:r w:rsidR="00243E5E">
        <w:t>н</w:t>
      </w:r>
      <w:r>
        <w:t>ацелен</w:t>
      </w:r>
      <w:r w:rsidR="00243E5E">
        <w:t>н</w:t>
      </w:r>
      <w:r>
        <w:t>а</w:t>
      </w:r>
      <w:r w:rsidR="00243E5E">
        <w:t>я</w:t>
      </w:r>
      <w:r>
        <w:t xml:space="preserve"> на формирование гражданских качеств и патриотического начала</w:t>
      </w:r>
      <w:r w:rsidR="00243E5E">
        <w:t xml:space="preserve"> через программу «Кадетское объединение «Илья Муромец»</w:t>
      </w:r>
    </w:p>
    <w:p w:rsidR="002A79A6" w:rsidRDefault="001A29E1">
      <w:pPr>
        <w:pStyle w:val="a4"/>
        <w:ind w:left="1546" w:firstLine="0"/>
      </w:pPr>
      <w:r>
        <w:t>В школе поддерживаются сложившиеся традиции:</w:t>
      </w:r>
    </w:p>
    <w:p w:rsidR="002A79A6" w:rsidRDefault="001A29E1" w:rsidP="000C38C1">
      <w:pPr>
        <w:pStyle w:val="a8"/>
        <w:numPr>
          <w:ilvl w:val="0"/>
          <w:numId w:val="19"/>
        </w:numPr>
        <w:tabs>
          <w:tab w:val="left" w:pos="967"/>
        </w:tabs>
        <w:ind w:left="966" w:hanging="143"/>
        <w:rPr>
          <w:sz w:val="24"/>
        </w:rPr>
      </w:pPr>
      <w:r>
        <w:rPr>
          <w:sz w:val="24"/>
        </w:rPr>
        <w:t>Линейка Памят</w:t>
      </w:r>
      <w:r w:rsidR="00243E5E">
        <w:rPr>
          <w:sz w:val="24"/>
        </w:rPr>
        <w:t xml:space="preserve">и, посвященная освобождению Красногвардейского района </w:t>
      </w:r>
      <w:r>
        <w:rPr>
          <w:sz w:val="24"/>
        </w:rPr>
        <w:t xml:space="preserve"> от немецко-фашистских</w:t>
      </w:r>
      <w:r>
        <w:rPr>
          <w:spacing w:val="-13"/>
          <w:sz w:val="24"/>
        </w:rPr>
        <w:t xml:space="preserve"> </w:t>
      </w:r>
      <w:r>
        <w:rPr>
          <w:sz w:val="24"/>
        </w:rPr>
        <w:t>захватчиков;</w:t>
      </w:r>
    </w:p>
    <w:p w:rsidR="002A79A6" w:rsidRDefault="001A29E1" w:rsidP="000C38C1">
      <w:pPr>
        <w:pStyle w:val="a8"/>
        <w:numPr>
          <w:ilvl w:val="0"/>
          <w:numId w:val="19"/>
        </w:numPr>
        <w:tabs>
          <w:tab w:val="left" w:pos="967"/>
        </w:tabs>
        <w:ind w:left="966" w:hanging="143"/>
        <w:rPr>
          <w:sz w:val="24"/>
        </w:rPr>
      </w:pPr>
      <w:r>
        <w:rPr>
          <w:sz w:val="24"/>
        </w:rPr>
        <w:t>Участие в</w:t>
      </w:r>
      <w:r w:rsidR="007C5F83">
        <w:rPr>
          <w:sz w:val="24"/>
        </w:rPr>
        <w:t xml:space="preserve"> школьных</w:t>
      </w:r>
      <w:r>
        <w:rPr>
          <w:sz w:val="24"/>
        </w:rPr>
        <w:t xml:space="preserve"> памятных мероприятиях: 9 мая и 23</w:t>
      </w:r>
      <w:r>
        <w:rPr>
          <w:spacing w:val="-7"/>
          <w:sz w:val="24"/>
        </w:rPr>
        <w:t xml:space="preserve"> </w:t>
      </w:r>
      <w:r>
        <w:rPr>
          <w:sz w:val="24"/>
        </w:rPr>
        <w:t>января.</w:t>
      </w:r>
    </w:p>
    <w:p w:rsidR="002A79A6" w:rsidRDefault="001A29E1">
      <w:pPr>
        <w:pStyle w:val="a4"/>
        <w:ind w:left="826" w:right="1147" w:hanging="3"/>
        <w:jc w:val="left"/>
      </w:pPr>
      <w:r>
        <w:t>В школе в эти дни проходят тематические классные часы, памятные линейки, митинги, уроки-памяти.</w:t>
      </w:r>
    </w:p>
    <w:p w:rsidR="002A79A6" w:rsidRDefault="001A29E1" w:rsidP="000C38C1">
      <w:pPr>
        <w:pStyle w:val="a8"/>
        <w:numPr>
          <w:ilvl w:val="0"/>
          <w:numId w:val="19"/>
        </w:numPr>
        <w:tabs>
          <w:tab w:val="left" w:pos="988"/>
        </w:tabs>
        <w:ind w:right="830" w:firstLine="0"/>
        <w:jc w:val="both"/>
        <w:rPr>
          <w:sz w:val="24"/>
        </w:rPr>
      </w:pPr>
      <w:r>
        <w:rPr>
          <w:sz w:val="24"/>
        </w:rPr>
        <w:t xml:space="preserve">Операция «Забота». В такие праздники как: День учителя, 23 Февраля, 8 Марта, 9 Мая </w:t>
      </w:r>
      <w:r w:rsidR="007C5F83">
        <w:rPr>
          <w:sz w:val="24"/>
        </w:rPr>
        <w:t>обучающиеся</w:t>
      </w:r>
      <w:r>
        <w:rPr>
          <w:sz w:val="24"/>
        </w:rPr>
        <w:t xml:space="preserve"> школы поздравляют ветеранов</w:t>
      </w:r>
      <w:r w:rsidR="007C5F83">
        <w:rPr>
          <w:sz w:val="24"/>
        </w:rPr>
        <w:t>, тружеников тыла, детей войны</w:t>
      </w:r>
      <w:r>
        <w:rPr>
          <w:sz w:val="24"/>
        </w:rPr>
        <w:t xml:space="preserve"> на дому и вручают им памятные сувениры. В школе собрана информация об участии ветеранов в Великой Отечественной войне, их наградах, времени начала и окончания боевого</w:t>
      </w:r>
      <w:r>
        <w:rPr>
          <w:spacing w:val="-6"/>
          <w:sz w:val="24"/>
        </w:rPr>
        <w:t xml:space="preserve"> </w:t>
      </w:r>
      <w:r>
        <w:rPr>
          <w:sz w:val="24"/>
        </w:rPr>
        <w:t>пути.</w:t>
      </w:r>
    </w:p>
    <w:p w:rsidR="002A79A6" w:rsidRDefault="001A29E1" w:rsidP="000C38C1">
      <w:pPr>
        <w:pStyle w:val="a8"/>
        <w:numPr>
          <w:ilvl w:val="0"/>
          <w:numId w:val="19"/>
        </w:numPr>
        <w:tabs>
          <w:tab w:val="left" w:pos="964"/>
        </w:tabs>
        <w:ind w:right="1198" w:firstLine="0"/>
        <w:rPr>
          <w:sz w:val="24"/>
        </w:rPr>
      </w:pPr>
      <w:r>
        <w:rPr>
          <w:sz w:val="24"/>
        </w:rPr>
        <w:t>Операция «Поздравляем!» - поздравление ветеранов Великой Отечественной войны и труда с Днем Победы на</w:t>
      </w:r>
      <w:r>
        <w:rPr>
          <w:spacing w:val="-3"/>
          <w:sz w:val="24"/>
        </w:rPr>
        <w:t xml:space="preserve"> </w:t>
      </w:r>
      <w:r>
        <w:rPr>
          <w:sz w:val="24"/>
        </w:rPr>
        <w:t>дому.</w:t>
      </w:r>
    </w:p>
    <w:p w:rsidR="002A79A6" w:rsidRDefault="001A29E1" w:rsidP="000C38C1">
      <w:pPr>
        <w:pStyle w:val="a8"/>
        <w:numPr>
          <w:ilvl w:val="0"/>
          <w:numId w:val="19"/>
        </w:numPr>
        <w:tabs>
          <w:tab w:val="left" w:pos="964"/>
        </w:tabs>
        <w:ind w:right="953" w:firstLine="0"/>
      </w:pPr>
      <w:r>
        <w:rPr>
          <w:sz w:val="24"/>
        </w:rPr>
        <w:t>Проведение месячника военно-патриотиче</w:t>
      </w:r>
      <w:r w:rsidR="007C5F83">
        <w:rPr>
          <w:sz w:val="24"/>
        </w:rPr>
        <w:t>ского воспитания</w:t>
      </w:r>
      <w:r>
        <w:rPr>
          <w:sz w:val="24"/>
        </w:rPr>
        <w:t>. В</w:t>
      </w:r>
      <w:r>
        <w:rPr>
          <w:spacing w:val="-36"/>
          <w:sz w:val="24"/>
        </w:rPr>
        <w:t xml:space="preserve"> </w:t>
      </w:r>
      <w:r>
        <w:rPr>
          <w:sz w:val="24"/>
        </w:rPr>
        <w:t>рамках месячника проводятся Уроки мужества, конкурс патриотической песни и</w:t>
      </w:r>
      <w:r>
        <w:rPr>
          <w:spacing w:val="-25"/>
          <w:sz w:val="24"/>
        </w:rPr>
        <w:t xml:space="preserve"> </w:t>
      </w:r>
      <w:r>
        <w:rPr>
          <w:sz w:val="24"/>
        </w:rPr>
        <w:t>др.</w:t>
      </w:r>
    </w:p>
    <w:p w:rsidR="002A79A6" w:rsidRDefault="001A29E1">
      <w:pPr>
        <w:pStyle w:val="a4"/>
        <w:ind w:left="0" w:right="824" w:firstLine="0"/>
      </w:pPr>
      <w:r>
        <w:t>Развитие полноценной личности немыслимо без сохранения и поддержания здоровья. Отсутствие здоровья часто лежит в основе отчуждения, ограниченной коммуникации, недостаточного самоуважения. Сохранение здоровья каждого - залог здоровья нации.</w:t>
      </w:r>
    </w:p>
    <w:p w:rsidR="007C5F83" w:rsidRPr="007C5F83" w:rsidRDefault="007C5F83" w:rsidP="007C5F83">
      <w:pPr>
        <w:rPr>
          <w:b/>
          <w:color w:val="auto"/>
          <w:kern w:val="2"/>
          <w:sz w:val="28"/>
          <w:szCs w:val="24"/>
          <w:lang w:eastAsia="ko-KR"/>
        </w:rPr>
      </w:pPr>
      <w:r>
        <w:t xml:space="preserve">  </w:t>
      </w:r>
      <w:r w:rsidR="001A29E1">
        <w:t xml:space="preserve">Статистические данные за последние годы показывают высокую заболеваемость детского населения. Анализ показывает, что это обусловлено ухудшением социально- экономической обстановки, обострением проблем рационального питания, снижение уровня здоровья родителей и детей, наследственностью. У </w:t>
      </w:r>
      <w:r>
        <w:t>об</w:t>
      </w:r>
      <w:r w:rsidR="001A29E1">
        <w:t>уча</w:t>
      </w:r>
      <w:r>
        <w:t>ю</w:t>
      </w:r>
      <w:r w:rsidR="001A29E1">
        <w:t>щихся и их родителей не сформировано ценностное отношение к своему здоровью, что объясняется недостаточной пропагандой педагогических и медицинских знаний, здорового образа жизни. Это сделало необходимым введ</w:t>
      </w:r>
      <w:r>
        <w:t>ение в воспитательную программу</w:t>
      </w:r>
      <w:r w:rsidR="001A29E1">
        <w:t xml:space="preserve">школы модуля </w:t>
      </w:r>
      <w:r w:rsidRPr="007C5F83">
        <w:rPr>
          <w:color w:val="auto"/>
          <w:kern w:val="2"/>
          <w:sz w:val="24"/>
          <w:szCs w:val="24"/>
          <w:lang w:eastAsia="ko-KR"/>
        </w:rPr>
        <w:t>«Ценность жизни. Безопасность и здоровьесбережение»</w:t>
      </w:r>
    </w:p>
    <w:p w:rsidR="002A79A6" w:rsidRDefault="001A29E1">
      <w:pPr>
        <w:pStyle w:val="a4"/>
        <w:ind w:left="0" w:right="819" w:firstLine="0"/>
      </w:pPr>
      <w:r>
        <w:t>призванного обеспечить сохранение и улучшении физического, психического и социального здоровья.</w:t>
      </w:r>
    </w:p>
    <w:p w:rsidR="002A79A6" w:rsidRDefault="001A29E1" w:rsidP="00760478">
      <w:pPr>
        <w:pStyle w:val="a4"/>
        <w:spacing w:before="1"/>
        <w:ind w:left="0" w:right="-20" w:firstLine="0"/>
      </w:pPr>
      <w:r>
        <w:t xml:space="preserve"> Для успешной реализации идеи разработана данная программа. Она позволяет систематически вести просветительскую работу, целенаправленно воспитывать установку на здоровый образ жизни, формировать понятие о здоровье, как о жизненной ценности, вести профилактику девиантного поведения, формировать социальную активность, воздействовать на сохранение и укрепление здоровья ребенка. Данная программа призвана показать достижения физического и духовного совершенства, сделать так, чтобы спорт, здоровье, </w:t>
      </w:r>
      <w:r>
        <w:lastRenderedPageBreak/>
        <w:t xml:space="preserve">гармония и красота стала несовместимой с хамством, </w:t>
      </w:r>
      <w:r w:rsidR="007C5F83">
        <w:t>сквернословием, вымогательством. В</w:t>
      </w:r>
      <w:r>
        <w:t xml:space="preserve"> рамках реализуемой программы планово проводятся </w:t>
      </w:r>
      <w:r>
        <w:rPr>
          <w:spacing w:val="-3"/>
        </w:rPr>
        <w:t xml:space="preserve">«Дни </w:t>
      </w:r>
      <w:r>
        <w:t>здоровья», классные часы: «Режим дня», «Уроки здоровья», спортивные и игровые мероприятия, просмотры документальных и научно-популярных фильмов, инструктажи о вреде употребления алкогольных напитков, ежедневно проводится</w:t>
      </w:r>
      <w:r>
        <w:rPr>
          <w:spacing w:val="-4"/>
        </w:rPr>
        <w:t xml:space="preserve"> </w:t>
      </w:r>
      <w:r>
        <w:t>зарядка.</w:t>
      </w:r>
    </w:p>
    <w:p w:rsidR="002A79A6" w:rsidRDefault="001A29E1">
      <w:pPr>
        <w:pStyle w:val="a4"/>
        <w:spacing w:before="1"/>
        <w:ind w:left="0" w:firstLine="0"/>
        <w:jc w:val="left"/>
      </w:pPr>
      <w:r>
        <w:t>Традиционными в школе являются:</w:t>
      </w:r>
    </w:p>
    <w:p w:rsidR="002A79A6" w:rsidRDefault="001A29E1" w:rsidP="000C38C1">
      <w:pPr>
        <w:pStyle w:val="a8"/>
        <w:numPr>
          <w:ilvl w:val="0"/>
          <w:numId w:val="19"/>
        </w:numPr>
        <w:tabs>
          <w:tab w:val="left" w:pos="971"/>
        </w:tabs>
        <w:ind w:left="970" w:hanging="147"/>
      </w:pPr>
      <w:r>
        <w:rPr>
          <w:sz w:val="24"/>
        </w:rPr>
        <w:t>турнир по</w:t>
      </w:r>
      <w:r>
        <w:rPr>
          <w:spacing w:val="-1"/>
          <w:sz w:val="24"/>
        </w:rPr>
        <w:t xml:space="preserve"> </w:t>
      </w:r>
      <w:r>
        <w:rPr>
          <w:sz w:val="24"/>
        </w:rPr>
        <w:t>волейболу;</w:t>
      </w:r>
    </w:p>
    <w:p w:rsidR="002A79A6" w:rsidRDefault="001A29E1" w:rsidP="000C38C1">
      <w:pPr>
        <w:pStyle w:val="a8"/>
        <w:numPr>
          <w:ilvl w:val="0"/>
          <w:numId w:val="19"/>
        </w:numPr>
        <w:tabs>
          <w:tab w:val="left" w:pos="971"/>
        </w:tabs>
        <w:ind w:left="970" w:hanging="147"/>
        <w:rPr>
          <w:sz w:val="24"/>
        </w:rPr>
      </w:pPr>
      <w:r>
        <w:rPr>
          <w:sz w:val="24"/>
        </w:rPr>
        <w:t>турнир по настольному</w:t>
      </w:r>
      <w:r>
        <w:rPr>
          <w:spacing w:val="-4"/>
          <w:sz w:val="24"/>
        </w:rPr>
        <w:t xml:space="preserve"> </w:t>
      </w:r>
      <w:r>
        <w:rPr>
          <w:sz w:val="24"/>
        </w:rPr>
        <w:t>теннису;</w:t>
      </w:r>
    </w:p>
    <w:p w:rsidR="007C5F83" w:rsidRDefault="007C5F83" w:rsidP="000C38C1">
      <w:pPr>
        <w:pStyle w:val="a8"/>
        <w:numPr>
          <w:ilvl w:val="0"/>
          <w:numId w:val="19"/>
        </w:numPr>
        <w:tabs>
          <w:tab w:val="left" w:pos="971"/>
        </w:tabs>
        <w:ind w:left="970" w:hanging="147"/>
        <w:rPr>
          <w:sz w:val="24"/>
        </w:rPr>
      </w:pPr>
      <w:r>
        <w:rPr>
          <w:sz w:val="24"/>
        </w:rPr>
        <w:t>турнир по</w:t>
      </w:r>
      <w:r>
        <w:rPr>
          <w:spacing w:val="-1"/>
          <w:sz w:val="24"/>
        </w:rPr>
        <w:t xml:space="preserve"> </w:t>
      </w:r>
      <w:r w:rsidR="00760478">
        <w:rPr>
          <w:sz w:val="24"/>
        </w:rPr>
        <w:t>шахматам.</w:t>
      </w:r>
    </w:p>
    <w:p w:rsidR="002A79A6" w:rsidRDefault="001A29E1" w:rsidP="00760478">
      <w:pPr>
        <w:pStyle w:val="a4"/>
        <w:tabs>
          <w:tab w:val="left" w:pos="2397"/>
          <w:tab w:val="left" w:pos="2526"/>
          <w:tab w:val="left" w:pos="3624"/>
          <w:tab w:val="left" w:pos="3709"/>
          <w:tab w:val="left" w:pos="5104"/>
          <w:tab w:val="left" w:pos="5159"/>
          <w:tab w:val="left" w:pos="5603"/>
          <w:tab w:val="left" w:pos="6176"/>
          <w:tab w:val="left" w:pos="6504"/>
          <w:tab w:val="left" w:pos="7336"/>
          <w:tab w:val="left" w:pos="7825"/>
          <w:tab w:val="left" w:pos="9498"/>
          <w:tab w:val="left" w:pos="9575"/>
          <w:tab w:val="left" w:pos="9619"/>
          <w:tab w:val="left" w:pos="9830"/>
        </w:tabs>
        <w:ind w:left="0" w:right="-20" w:firstLine="0"/>
      </w:pPr>
      <w:r>
        <w:t>Воспитанники ежег</w:t>
      </w:r>
      <w:r w:rsidR="00760478">
        <w:t>одно</w:t>
      </w:r>
      <w:r w:rsidR="00760478">
        <w:tab/>
        <w:t xml:space="preserve"> принимают участие:</w:t>
      </w:r>
      <w:r w:rsidR="00760478">
        <w:tab/>
        <w:t>в</w:t>
      </w:r>
      <w:r w:rsidR="00760478">
        <w:tab/>
        <w:t xml:space="preserve">месячнике </w:t>
      </w:r>
      <w:r w:rsidR="00760478" w:rsidRPr="0048027F">
        <w:t>«Пока беда не пришла»</w:t>
      </w:r>
      <w:r w:rsidR="00760478">
        <w:t xml:space="preserve">, во </w:t>
      </w:r>
      <w:r w:rsidR="00810199">
        <w:t xml:space="preserve">Всероссийской </w:t>
      </w:r>
      <w:r>
        <w:t xml:space="preserve">антинаркотической </w:t>
      </w:r>
      <w:r>
        <w:rPr>
          <w:spacing w:val="-4"/>
        </w:rPr>
        <w:t xml:space="preserve">акции </w:t>
      </w:r>
      <w:r>
        <w:t xml:space="preserve">«Сообщи, где торгуют смертью!», месячнике по профилактике наркомании. Неотъемлемой частью программируемого процесса воспитания и социализации </w:t>
      </w:r>
      <w:r w:rsidR="00760478">
        <w:t>об</w:t>
      </w:r>
      <w:r>
        <w:t>уча</w:t>
      </w:r>
      <w:r w:rsidR="00760478">
        <w:t>ю</w:t>
      </w:r>
      <w:r>
        <w:t>щихся 10-11-х классов является самоуправленческая деятельность</w:t>
      </w:r>
      <w:r>
        <w:rPr>
          <w:spacing w:val="-2"/>
        </w:rPr>
        <w:t xml:space="preserve"> </w:t>
      </w:r>
      <w:r>
        <w:t>школьников.</w:t>
      </w:r>
    </w:p>
    <w:p w:rsidR="002A79A6" w:rsidRDefault="001A29E1">
      <w:pPr>
        <w:pStyle w:val="a4"/>
        <w:ind w:left="0" w:right="829" w:firstLine="707"/>
        <w:jc w:val="left"/>
      </w:pPr>
      <w:r w:rsidRPr="00760478">
        <w:t>Ученическое самоуправление</w:t>
      </w:r>
      <w:r>
        <w:rPr>
          <w:b/>
        </w:rPr>
        <w:t xml:space="preserve"> </w:t>
      </w:r>
      <w:r>
        <w:t xml:space="preserve">– управление жизнедеятельностью школьного коллектива, осуществляемое </w:t>
      </w:r>
      <w:r w:rsidR="00760478">
        <w:t>об</w:t>
      </w:r>
      <w:r>
        <w:t>уча</w:t>
      </w:r>
      <w:r w:rsidR="00760478">
        <w:t>ю</w:t>
      </w:r>
      <w:r>
        <w:t>щимися совместно с педагогами школы, основанное на инициативе, самостоятельности, творчестве, чувстве ответственности, взаимопомощи и организаторских способностях школьников.</w:t>
      </w:r>
    </w:p>
    <w:p w:rsidR="002A79A6" w:rsidRDefault="001A29E1">
      <w:pPr>
        <w:pStyle w:val="a4"/>
        <w:ind w:left="0" w:firstLine="0"/>
        <w:jc w:val="left"/>
      </w:pPr>
      <w:r>
        <w:t>Цель и задачи ученического самоуправления.</w:t>
      </w:r>
    </w:p>
    <w:p w:rsidR="002A79A6" w:rsidRDefault="001A29E1" w:rsidP="00760478">
      <w:pPr>
        <w:pStyle w:val="a4"/>
        <w:tabs>
          <w:tab w:val="left" w:pos="1671"/>
          <w:tab w:val="left" w:pos="3131"/>
          <w:tab w:val="left" w:pos="4631"/>
          <w:tab w:val="left" w:pos="5012"/>
          <w:tab w:val="left" w:pos="9639"/>
        </w:tabs>
        <w:ind w:left="0" w:right="-20" w:firstLine="0"/>
        <w:jc w:val="left"/>
      </w:pPr>
      <w:r>
        <w:t>Цель: воспитание гражданина</w:t>
      </w:r>
      <w:r>
        <w:tab/>
        <w:t xml:space="preserve">с демократической культурой </w:t>
      </w:r>
      <w:r w:rsidR="00760478">
        <w:rPr>
          <w:spacing w:val="-3"/>
        </w:rPr>
        <w:t xml:space="preserve">высокого </w:t>
      </w:r>
      <w:r>
        <w:t>уровня,</w:t>
      </w:r>
    </w:p>
    <w:p w:rsidR="00760478" w:rsidRDefault="001A29E1" w:rsidP="00760478">
      <w:pPr>
        <w:pStyle w:val="a4"/>
        <w:tabs>
          <w:tab w:val="left" w:pos="9619"/>
        </w:tabs>
        <w:ind w:left="0" w:right="-20" w:firstLine="0"/>
        <w:jc w:val="left"/>
      </w:pPr>
      <w:r>
        <w:t>гуманистической направленностью, у</w:t>
      </w:r>
      <w:r w:rsidR="00760478">
        <w:t xml:space="preserve">меющего действовать в интересах  </w:t>
      </w:r>
      <w:r>
        <w:t>совершенствования</w:t>
      </w:r>
      <w:r w:rsidR="00760478">
        <w:t xml:space="preserve"> </w:t>
      </w:r>
      <w:r>
        <w:t xml:space="preserve">своей личности, общества и Отечества. </w:t>
      </w:r>
    </w:p>
    <w:p w:rsidR="002A79A6" w:rsidRDefault="001A29E1" w:rsidP="00760478">
      <w:pPr>
        <w:pStyle w:val="a4"/>
        <w:ind w:left="0" w:right="829" w:firstLine="0"/>
        <w:jc w:val="left"/>
      </w:pPr>
      <w:r>
        <w:t>Задачи:</w:t>
      </w:r>
    </w:p>
    <w:p w:rsidR="002A79A6" w:rsidRDefault="001A29E1">
      <w:pPr>
        <w:pStyle w:val="a4"/>
        <w:spacing w:before="1"/>
        <w:ind w:left="0" w:right="829" w:firstLine="242"/>
        <w:jc w:val="left"/>
      </w:pPr>
      <w:r>
        <w:rPr>
          <w:noProof/>
          <w:lang w:eastAsia="ru-RU"/>
        </w:rPr>
        <w:drawing>
          <wp:anchor distT="0" distB="0" distL="0" distR="0" simplePos="0" relativeHeight="251656704" behindDoc="1" locked="0" layoutInCell="1" allowOverlap="1" wp14:anchorId="1288EA38" wp14:editId="298E2A3B">
            <wp:simplePos x="0" y="0"/>
            <wp:positionH relativeFrom="page">
              <wp:posOffset>1082040</wp:posOffset>
            </wp:positionH>
            <wp:positionV relativeFrom="paragraph">
              <wp:posOffset>52070</wp:posOffset>
            </wp:positionV>
            <wp:extent cx="73660" cy="74930"/>
            <wp:effectExtent l="0" t="0" r="0"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17" cstate="print"/>
                    <a:stretch>
                      <a:fillRect/>
                    </a:stretch>
                  </pic:blipFill>
                  <pic:spPr bwMode="auto">
                    <a:xfrm>
                      <a:off x="0" y="0"/>
                      <a:ext cx="73660" cy="74930"/>
                    </a:xfrm>
                    <a:prstGeom prst="rect">
                      <a:avLst/>
                    </a:prstGeom>
                  </pic:spPr>
                </pic:pic>
              </a:graphicData>
            </a:graphic>
          </wp:anchor>
        </w:drawing>
      </w:r>
      <w:r>
        <w:t xml:space="preserve">  формировать у обучающихся готовность совершенствовать свою личность, создавать условия для развития способностей и интересов членов ученического коллектива; обогащать духовный мир, развивать самостоятельное мышление и самосознание;</w:t>
      </w:r>
    </w:p>
    <w:p w:rsidR="002A79A6" w:rsidRDefault="001A29E1">
      <w:pPr>
        <w:pStyle w:val="a4"/>
        <w:ind w:left="0" w:right="829" w:firstLine="0"/>
      </w:pPr>
      <w:r>
        <w:rPr>
          <w:noProof/>
          <w:lang w:eastAsia="ru-RU"/>
        </w:rPr>
        <w:drawing>
          <wp:anchor distT="0" distB="0" distL="0" distR="0" simplePos="0" relativeHeight="251654656" behindDoc="1" locked="0" layoutInCell="1" allowOverlap="1" wp14:anchorId="4DF6E2A3" wp14:editId="136172D1">
            <wp:simplePos x="0" y="0"/>
            <wp:positionH relativeFrom="page">
              <wp:posOffset>1082040</wp:posOffset>
            </wp:positionH>
            <wp:positionV relativeFrom="paragraph">
              <wp:posOffset>52070</wp:posOffset>
            </wp:positionV>
            <wp:extent cx="73660" cy="74930"/>
            <wp:effectExtent l="0" t="0" r="0" b="0"/>
            <wp:wrapNone/>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17" cstate="print"/>
                    <a:stretch>
                      <a:fillRect/>
                    </a:stretch>
                  </pic:blipFill>
                  <pic:spPr bwMode="auto">
                    <a:xfrm>
                      <a:off x="0" y="0"/>
                      <a:ext cx="73660" cy="74930"/>
                    </a:xfrm>
                    <a:prstGeom prst="rect">
                      <a:avLst/>
                    </a:prstGeom>
                  </pic:spPr>
                </pic:pic>
              </a:graphicData>
            </a:graphic>
          </wp:anchor>
        </w:drawing>
      </w:r>
      <w:r>
        <w:t xml:space="preserve"> </w:t>
      </w:r>
      <w:r w:rsidR="00760478">
        <w:t xml:space="preserve">  </w:t>
      </w:r>
      <w:r>
        <w:t xml:space="preserve"> </w:t>
      </w:r>
      <w:r w:rsidR="00760478">
        <w:t xml:space="preserve">  </w:t>
      </w:r>
      <w:r>
        <w:t>воспитывать положительное отношение к общечеловеческим ценностям, нормам коллективной жизни, законам государства, развивать гражданскую и социальную ответственность за самого себя, свою семью, окружающих, общество и Отечество;</w:t>
      </w:r>
    </w:p>
    <w:p w:rsidR="002A79A6" w:rsidRDefault="001A29E1">
      <w:pPr>
        <w:pStyle w:val="a4"/>
        <w:ind w:left="0" w:right="826" w:firstLine="465"/>
      </w:pPr>
      <w:r>
        <w:rPr>
          <w:noProof/>
          <w:lang w:eastAsia="ru-RU"/>
        </w:rPr>
        <w:drawing>
          <wp:anchor distT="0" distB="0" distL="0" distR="0" simplePos="0" relativeHeight="251655680" behindDoc="1" locked="0" layoutInCell="1" allowOverlap="1" wp14:anchorId="1C7E691C" wp14:editId="38931EF4">
            <wp:simplePos x="0" y="0"/>
            <wp:positionH relativeFrom="page">
              <wp:posOffset>1082040</wp:posOffset>
            </wp:positionH>
            <wp:positionV relativeFrom="paragraph">
              <wp:posOffset>45085</wp:posOffset>
            </wp:positionV>
            <wp:extent cx="73660" cy="9588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18" cstate="print"/>
                    <a:stretch>
                      <a:fillRect/>
                    </a:stretch>
                  </pic:blipFill>
                  <pic:spPr bwMode="auto">
                    <a:xfrm>
                      <a:off x="0" y="0"/>
                      <a:ext cx="73660" cy="95885"/>
                    </a:xfrm>
                    <a:prstGeom prst="rect">
                      <a:avLst/>
                    </a:prstGeom>
                  </pic:spPr>
                </pic:pic>
              </a:graphicData>
            </a:graphic>
          </wp:anchor>
        </w:drawing>
      </w:r>
      <w:r>
        <w:t>создание в школе воспитательной среды, обеспечивающей условия для самоутверждения, самостоятельности, инициативы учащихся;</w:t>
      </w:r>
    </w:p>
    <w:p w:rsidR="002A79A6" w:rsidRDefault="001A29E1">
      <w:pPr>
        <w:pStyle w:val="a4"/>
        <w:ind w:left="0" w:firstLine="0"/>
        <w:jc w:val="left"/>
      </w:pPr>
      <w:r>
        <w:rPr>
          <w:noProof/>
          <w:lang w:eastAsia="ru-RU"/>
        </w:rPr>
        <w:drawing>
          <wp:anchor distT="0" distB="0" distL="0" distR="0" simplePos="0" relativeHeight="251653632" behindDoc="1" locked="0" layoutInCell="1" allowOverlap="1" wp14:anchorId="7F1750ED" wp14:editId="3C888F94">
            <wp:simplePos x="0" y="0"/>
            <wp:positionH relativeFrom="page">
              <wp:posOffset>1082040</wp:posOffset>
            </wp:positionH>
            <wp:positionV relativeFrom="paragraph">
              <wp:posOffset>59055</wp:posOffset>
            </wp:positionV>
            <wp:extent cx="73660" cy="109855"/>
            <wp:effectExtent l="0" t="0" r="0" b="0"/>
            <wp:wrapNone/>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a:picLocks noChangeAspect="1" noChangeArrowheads="1"/>
                    </pic:cNvPicPr>
                  </pic:nvPicPr>
                  <pic:blipFill>
                    <a:blip r:embed="rId19" cstate="print"/>
                    <a:stretch>
                      <a:fillRect/>
                    </a:stretch>
                  </pic:blipFill>
                  <pic:spPr bwMode="auto">
                    <a:xfrm>
                      <a:off x="0" y="0"/>
                      <a:ext cx="73660" cy="109855"/>
                    </a:xfrm>
                    <a:prstGeom prst="rect">
                      <a:avLst/>
                    </a:prstGeom>
                  </pic:spPr>
                </pic:pic>
              </a:graphicData>
            </a:graphic>
          </wp:anchor>
        </w:drawing>
      </w:r>
      <w:r w:rsidR="00760478">
        <w:t xml:space="preserve">       организации</w:t>
      </w:r>
      <w:r>
        <w:t xml:space="preserve"> содружества и сотворчества учащихся и взрослых.</w:t>
      </w:r>
    </w:p>
    <w:p w:rsidR="002A79A6" w:rsidRDefault="001A29E1">
      <w:pPr>
        <w:pStyle w:val="a4"/>
        <w:tabs>
          <w:tab w:val="left" w:pos="2359"/>
          <w:tab w:val="left" w:pos="4230"/>
          <w:tab w:val="left" w:pos="4516"/>
          <w:tab w:val="left" w:pos="5050"/>
          <w:tab w:val="left" w:pos="6590"/>
          <w:tab w:val="left" w:pos="7444"/>
          <w:tab w:val="left" w:pos="8835"/>
        </w:tabs>
        <w:ind w:left="0" w:right="826" w:firstLine="60"/>
        <w:jc w:val="left"/>
      </w:pPr>
      <w:r>
        <w:t>Ученическое самоуправление -это возможность</w:t>
      </w:r>
      <w:r>
        <w:tab/>
        <w:t>самим участникам</w:t>
      </w:r>
      <w:r>
        <w:tab/>
      </w:r>
      <w:r>
        <w:rPr>
          <w:spacing w:val="-3"/>
        </w:rPr>
        <w:t xml:space="preserve">планировать, </w:t>
      </w:r>
      <w:r>
        <w:t>организовывать свою деятельность и подводить итоги, участвовать в решении вопросов школьной жизни, проводить разного рода мероприятия и дела, которые им</w:t>
      </w:r>
      <w:r>
        <w:rPr>
          <w:spacing w:val="-16"/>
        </w:rPr>
        <w:t xml:space="preserve"> </w:t>
      </w:r>
      <w:r>
        <w:t>интересны.</w:t>
      </w:r>
    </w:p>
    <w:p w:rsidR="002A79A6" w:rsidRDefault="001A29E1" w:rsidP="00760478">
      <w:pPr>
        <w:pStyle w:val="a4"/>
        <w:tabs>
          <w:tab w:val="left" w:pos="2359"/>
          <w:tab w:val="left" w:pos="4230"/>
          <w:tab w:val="left" w:pos="4516"/>
          <w:tab w:val="left" w:pos="5050"/>
          <w:tab w:val="left" w:pos="6590"/>
          <w:tab w:val="left" w:pos="9639"/>
        </w:tabs>
        <w:ind w:left="0" w:right="-20" w:firstLine="60"/>
        <w:jc w:val="left"/>
      </w:pPr>
      <w:r>
        <w:t>Все общешкольные дела, придуманные и организованные лидерами</w:t>
      </w:r>
      <w:r w:rsidR="00760478">
        <w:rPr>
          <w:spacing w:val="32"/>
        </w:rPr>
        <w:t xml:space="preserve"> </w:t>
      </w:r>
      <w:r>
        <w:t>самоуправления</w:t>
      </w:r>
    </w:p>
    <w:p w:rsidR="00760478" w:rsidRDefault="001A29E1">
      <w:pPr>
        <w:pStyle w:val="a4"/>
        <w:tabs>
          <w:tab w:val="left" w:pos="355"/>
          <w:tab w:val="left" w:pos="918"/>
          <w:tab w:val="left" w:pos="1796"/>
          <w:tab w:val="left" w:pos="4895"/>
          <w:tab w:val="left" w:pos="6266"/>
          <w:tab w:val="left" w:pos="7231"/>
          <w:tab w:val="left" w:pos="7691"/>
          <w:tab w:val="left" w:pos="8789"/>
        </w:tabs>
        <w:ind w:left="0" w:right="830" w:firstLine="0"/>
        <w:jc w:val="left"/>
        <w:rPr>
          <w:spacing w:val="-1"/>
        </w:rPr>
      </w:pPr>
      <w:r>
        <w:t>–</w:t>
      </w:r>
      <w:r>
        <w:tab/>
        <w:t>это</w:t>
      </w:r>
      <w:r>
        <w:tab/>
        <w:t>яркие,</w:t>
      </w:r>
      <w:r>
        <w:tab/>
        <w:t>эмоционально-насыщенные</w:t>
      </w:r>
      <w:r>
        <w:tab/>
        <w:t>праздники,</w:t>
      </w:r>
      <w:r>
        <w:tab/>
        <w:t>многие</w:t>
      </w:r>
      <w:r>
        <w:tab/>
        <w:t>из</w:t>
      </w:r>
      <w:r>
        <w:tab/>
        <w:t>которых</w:t>
      </w:r>
      <w:r>
        <w:tab/>
      </w:r>
      <w:r>
        <w:rPr>
          <w:spacing w:val="-1"/>
        </w:rPr>
        <w:t xml:space="preserve">стали </w:t>
      </w:r>
    </w:p>
    <w:p w:rsidR="002A79A6" w:rsidRDefault="001A29E1">
      <w:pPr>
        <w:pStyle w:val="a4"/>
        <w:tabs>
          <w:tab w:val="left" w:pos="355"/>
          <w:tab w:val="left" w:pos="918"/>
          <w:tab w:val="left" w:pos="1796"/>
          <w:tab w:val="left" w:pos="4895"/>
          <w:tab w:val="left" w:pos="6266"/>
          <w:tab w:val="left" w:pos="7231"/>
          <w:tab w:val="left" w:pos="7691"/>
          <w:tab w:val="left" w:pos="8789"/>
        </w:tabs>
        <w:ind w:left="0" w:right="830" w:firstLine="0"/>
        <w:jc w:val="left"/>
      </w:pPr>
      <w:r>
        <w:t>традиционными, ожидаемыми и любимыми. Это такие, как ролевая образовательная игра ―</w:t>
      </w:r>
      <w:r w:rsidR="00760478">
        <w:t xml:space="preserve"> «</w:t>
      </w:r>
      <w:r>
        <w:t>День самоуправления», акции добрых дел. Все общешкольные мероприятия спланированы так, чтобы в них принимали участие все школьники, согласно их возрастным особенностям. С каждым годом растет количество детей, желающих принять участие в социальных акциях, которые укрепляют школьные традиции, несут дополнительную информацию, расширяют кругозор учащихся, развивают творческие и интеллектуальные способности, формируют активную, жизненную позицию.</w:t>
      </w:r>
    </w:p>
    <w:p w:rsidR="00760478" w:rsidRDefault="00760478">
      <w:pPr>
        <w:pStyle w:val="a4"/>
        <w:ind w:left="0" w:firstLine="0"/>
        <w:jc w:val="left"/>
      </w:pPr>
    </w:p>
    <w:p w:rsidR="002A79A6" w:rsidRDefault="001A29E1" w:rsidP="000C38C1">
      <w:pPr>
        <w:pStyle w:val="11"/>
        <w:numPr>
          <w:ilvl w:val="2"/>
          <w:numId w:val="21"/>
        </w:numPr>
        <w:tabs>
          <w:tab w:val="left" w:pos="1762"/>
        </w:tabs>
        <w:spacing w:before="4" w:line="240" w:lineRule="auto"/>
        <w:ind w:left="4139" w:right="1077" w:hanging="3628"/>
        <w:jc w:val="left"/>
      </w:pPr>
      <w:r>
        <w:t>Описание форм и методов организации социально значимой</w:t>
      </w:r>
      <w:r>
        <w:rPr>
          <w:spacing w:val="-22"/>
        </w:rPr>
        <w:t xml:space="preserve"> </w:t>
      </w:r>
      <w:r>
        <w:t>деятельности обучающихся</w:t>
      </w:r>
    </w:p>
    <w:p w:rsidR="002A79A6" w:rsidRDefault="001A29E1">
      <w:pPr>
        <w:pStyle w:val="a4"/>
        <w:ind w:left="0" w:right="829" w:firstLine="419"/>
      </w:pPr>
      <w:r>
        <w:t xml:space="preserve">Социально значимая деятельность обучающихся в современных социокультурных и социоэкономических условиях способствует: творческой самореализации личности, развитию коммуникативности, расширению </w:t>
      </w:r>
      <w:r>
        <w:lastRenderedPageBreak/>
        <w:t>познавательного интереса, становлению гуманистического мировоззрения, формированию бережного отношения к своей и другой личности, осознанности своей социальной роли как социального субъекта.</w:t>
      </w:r>
    </w:p>
    <w:p w:rsidR="002A79A6" w:rsidRDefault="001A29E1">
      <w:pPr>
        <w:pStyle w:val="a4"/>
        <w:ind w:left="0" w:right="832" w:firstLine="0"/>
      </w:pPr>
      <w:r>
        <w:t>Социальное проектирование подростков ведущая форма социализации подростков. Оно включает в себя социальную пробу, социальную практику и социальный проект.</w:t>
      </w:r>
    </w:p>
    <w:p w:rsidR="002A79A6" w:rsidRDefault="001A29E1">
      <w:pPr>
        <w:pStyle w:val="a4"/>
        <w:ind w:left="0" w:right="824" w:firstLine="60"/>
      </w:pPr>
      <w:r>
        <w:t>Под социальной пробой понимают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2A79A6" w:rsidRDefault="001A29E1">
      <w:pPr>
        <w:pStyle w:val="a4"/>
        <w:ind w:left="0" w:right="825" w:firstLine="566"/>
      </w:pPr>
      <w:r>
        <w:t>Социальная практика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при реализации социальных проектов. Социальный проект –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2A79A6" w:rsidRDefault="001A29E1">
      <w:pPr>
        <w:pStyle w:val="a4"/>
        <w:ind w:left="0" w:firstLine="0"/>
      </w:pPr>
      <w:r>
        <w:t>Объектом деятельности в ходе социального проектирования могут выступать:</w:t>
      </w:r>
    </w:p>
    <w:p w:rsidR="002A79A6" w:rsidRDefault="001A29E1" w:rsidP="000C38C1">
      <w:pPr>
        <w:pStyle w:val="a8"/>
        <w:numPr>
          <w:ilvl w:val="3"/>
          <w:numId w:val="21"/>
        </w:numPr>
        <w:tabs>
          <w:tab w:val="left" w:pos="2204"/>
          <w:tab w:val="left" w:pos="2205"/>
        </w:tabs>
        <w:ind w:left="1361" w:right="907" w:firstLine="0"/>
      </w:pPr>
      <w:r>
        <w:rPr>
          <w:sz w:val="24"/>
        </w:rPr>
        <w:t>социальные явления («социальные негативы» курение, наркомания, сквернословие,</w:t>
      </w:r>
      <w:r>
        <w:rPr>
          <w:spacing w:val="-1"/>
          <w:sz w:val="24"/>
        </w:rPr>
        <w:t xml:space="preserve"> </w:t>
      </w:r>
      <w:r>
        <w:rPr>
          <w:sz w:val="24"/>
        </w:rPr>
        <w:t>алкоголизм);</w:t>
      </w:r>
    </w:p>
    <w:p w:rsidR="002A79A6" w:rsidRDefault="001A29E1" w:rsidP="000C38C1">
      <w:pPr>
        <w:pStyle w:val="a8"/>
        <w:numPr>
          <w:ilvl w:val="3"/>
          <w:numId w:val="21"/>
        </w:numPr>
        <w:tabs>
          <w:tab w:val="left" w:pos="2204"/>
          <w:tab w:val="left" w:pos="2205"/>
        </w:tabs>
        <w:spacing w:line="276" w:lineRule="exact"/>
        <w:ind w:left="2204" w:hanging="815"/>
        <w:rPr>
          <w:sz w:val="24"/>
        </w:rPr>
      </w:pPr>
      <w:r>
        <w:rPr>
          <w:sz w:val="24"/>
        </w:rPr>
        <w:t>социальные отношения (отношение к старикам, к молодежи, к</w:t>
      </w:r>
      <w:r>
        <w:rPr>
          <w:spacing w:val="-3"/>
          <w:sz w:val="24"/>
        </w:rPr>
        <w:t xml:space="preserve"> </w:t>
      </w:r>
      <w:r>
        <w:rPr>
          <w:sz w:val="24"/>
        </w:rPr>
        <w:t>детям;</w:t>
      </w:r>
    </w:p>
    <w:p w:rsidR="002A79A6" w:rsidRDefault="001A29E1" w:rsidP="000C38C1">
      <w:pPr>
        <w:pStyle w:val="a8"/>
        <w:numPr>
          <w:ilvl w:val="0"/>
          <w:numId w:val="18"/>
        </w:numPr>
        <w:tabs>
          <w:tab w:val="left" w:pos="2204"/>
          <w:tab w:val="left" w:pos="2205"/>
          <w:tab w:val="left" w:pos="3580"/>
          <w:tab w:val="left" w:pos="3945"/>
          <w:tab w:val="left" w:pos="5072"/>
          <w:tab w:val="left" w:pos="5436"/>
          <w:tab w:val="left" w:pos="7086"/>
          <w:tab w:val="left" w:pos="7450"/>
          <w:tab w:val="left" w:pos="8767"/>
        </w:tabs>
        <w:ind w:right="833" w:firstLine="566"/>
      </w:pPr>
      <w:r>
        <w:rPr>
          <w:sz w:val="24"/>
        </w:rPr>
        <w:t>отношение</w:t>
      </w:r>
      <w:r>
        <w:rPr>
          <w:sz w:val="24"/>
        </w:rPr>
        <w:tab/>
        <w:t>к</w:t>
      </w:r>
      <w:r>
        <w:rPr>
          <w:sz w:val="24"/>
        </w:rPr>
        <w:tab/>
        <w:t>клиенту,</w:t>
      </w:r>
      <w:r>
        <w:rPr>
          <w:sz w:val="24"/>
        </w:rPr>
        <w:tab/>
        <w:t>к</w:t>
      </w:r>
      <w:r>
        <w:rPr>
          <w:sz w:val="24"/>
        </w:rPr>
        <w:tab/>
        <w:t>потребителю,</w:t>
      </w:r>
      <w:r>
        <w:rPr>
          <w:sz w:val="24"/>
        </w:rPr>
        <w:tab/>
        <w:t>к</w:t>
      </w:r>
      <w:r>
        <w:rPr>
          <w:sz w:val="24"/>
        </w:rPr>
        <w:tab/>
        <w:t xml:space="preserve">заказчику; </w:t>
      </w:r>
      <w:r>
        <w:rPr>
          <w:spacing w:val="-3"/>
          <w:sz w:val="24"/>
        </w:rPr>
        <w:t xml:space="preserve">политическое </w:t>
      </w:r>
      <w:r>
        <w:rPr>
          <w:sz w:val="24"/>
        </w:rPr>
        <w:t>взаимодействие,</w:t>
      </w:r>
      <w:r>
        <w:rPr>
          <w:spacing w:val="-1"/>
          <w:sz w:val="24"/>
        </w:rPr>
        <w:t xml:space="preserve"> </w:t>
      </w:r>
      <w:r>
        <w:rPr>
          <w:sz w:val="24"/>
        </w:rPr>
        <w:t>влияние;</w:t>
      </w:r>
    </w:p>
    <w:p w:rsidR="002A79A6" w:rsidRDefault="001A29E1" w:rsidP="000C38C1">
      <w:pPr>
        <w:pStyle w:val="a8"/>
        <w:numPr>
          <w:ilvl w:val="0"/>
          <w:numId w:val="18"/>
        </w:numPr>
        <w:tabs>
          <w:tab w:val="left" w:pos="2204"/>
          <w:tab w:val="left" w:pos="2205"/>
          <w:tab w:val="left" w:pos="3580"/>
          <w:tab w:val="left" w:pos="3945"/>
          <w:tab w:val="left" w:pos="5072"/>
          <w:tab w:val="left" w:pos="5436"/>
          <w:tab w:val="left" w:pos="7086"/>
          <w:tab w:val="left" w:pos="7450"/>
          <w:tab w:val="left" w:pos="8767"/>
        </w:tabs>
        <w:ind w:right="833" w:firstLine="566"/>
      </w:pPr>
      <w:r>
        <w:rPr>
          <w:sz w:val="24"/>
        </w:rPr>
        <w:t>социальные институты (органы власти и управления, политическая партия, школа, больница, магазин, почта, парикмахерская и</w:t>
      </w:r>
      <w:r>
        <w:rPr>
          <w:spacing w:val="-8"/>
          <w:sz w:val="24"/>
        </w:rPr>
        <w:t xml:space="preserve"> </w:t>
      </w:r>
      <w:r>
        <w:rPr>
          <w:sz w:val="24"/>
        </w:rPr>
        <w:t>др.);</w:t>
      </w:r>
    </w:p>
    <w:p w:rsidR="002A79A6" w:rsidRDefault="001A29E1" w:rsidP="000C38C1">
      <w:pPr>
        <w:pStyle w:val="a8"/>
        <w:numPr>
          <w:ilvl w:val="3"/>
          <w:numId w:val="21"/>
        </w:numPr>
        <w:tabs>
          <w:tab w:val="left" w:pos="1506"/>
        </w:tabs>
        <w:ind w:left="824" w:right="823" w:firstLine="523"/>
        <w:jc w:val="both"/>
        <w:rPr>
          <w:sz w:val="24"/>
        </w:rPr>
      </w:pPr>
      <w:r>
        <w:rPr>
          <w:sz w:val="24"/>
        </w:rPr>
        <w:t>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w:t>
      </w:r>
      <w:r>
        <w:rPr>
          <w:spacing w:val="-2"/>
          <w:sz w:val="24"/>
        </w:rPr>
        <w:t xml:space="preserve"> </w:t>
      </w:r>
      <w:r>
        <w:rPr>
          <w:sz w:val="24"/>
        </w:rPr>
        <w:t>т.п.)</w:t>
      </w:r>
    </w:p>
    <w:p w:rsidR="002A79A6" w:rsidRDefault="001A29E1">
      <w:pPr>
        <w:pStyle w:val="a4"/>
        <w:ind w:left="0" w:right="824" w:firstLine="707"/>
      </w:pPr>
      <w:r>
        <w:t>Субъектами социальной пробы,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w:t>
      </w:r>
    </w:p>
    <w:p w:rsidR="002A79A6" w:rsidRDefault="001A29E1">
      <w:pPr>
        <w:pStyle w:val="a4"/>
        <w:spacing w:before="1"/>
        <w:ind w:left="0" w:right="828" w:firstLine="0"/>
      </w:pPr>
      <w:r>
        <w:t xml:space="preserve"> Поэтапное прохождение через пробу, практику и проект формирует внутри предшествующей деятельности предпосылки для развития следующей. Параллельно с этим должна быть специально организована учебная деятельность подростка, целью которой является освоение содержания понятия «социальное проектирование» и  основных навыков его</w:t>
      </w:r>
      <w:r>
        <w:rPr>
          <w:spacing w:val="-3"/>
        </w:rPr>
        <w:t xml:space="preserve"> </w:t>
      </w:r>
      <w:r>
        <w:t>проведения.</w:t>
      </w:r>
    </w:p>
    <w:p w:rsidR="002A79A6" w:rsidRDefault="001A29E1" w:rsidP="000C38C1">
      <w:pPr>
        <w:pStyle w:val="11"/>
        <w:numPr>
          <w:ilvl w:val="0"/>
          <w:numId w:val="17"/>
        </w:numPr>
        <w:tabs>
          <w:tab w:val="left" w:pos="1365"/>
        </w:tabs>
        <w:spacing w:before="5" w:line="240" w:lineRule="auto"/>
        <w:ind w:right="1942" w:firstLine="0"/>
      </w:pPr>
      <w:r>
        <w:t>3.6. Описание основных технологий взаимодействия и</w:t>
      </w:r>
      <w:r>
        <w:rPr>
          <w:spacing w:val="-20"/>
        </w:rPr>
        <w:t xml:space="preserve"> </w:t>
      </w:r>
      <w:r>
        <w:t>сотрудничества субъектов воспитательного процесса и социальных</w:t>
      </w:r>
      <w:r>
        <w:rPr>
          <w:spacing w:val="-4"/>
        </w:rPr>
        <w:t xml:space="preserve"> </w:t>
      </w:r>
      <w:r>
        <w:t>институтов</w:t>
      </w:r>
    </w:p>
    <w:p w:rsidR="002A79A6" w:rsidRDefault="001A29E1">
      <w:pPr>
        <w:pStyle w:val="a4"/>
        <w:ind w:left="0" w:right="832" w:firstLine="0"/>
      </w:pPr>
      <w:r>
        <w:t>Основу функционирования и развити</w:t>
      </w:r>
      <w:r w:rsidR="00B445F7">
        <w:t xml:space="preserve">я программы воспитания </w:t>
      </w:r>
      <w:r>
        <w:t>составляет совместная деятельность и общение детей, педагогов, родителей, жителей села, направленные на воспитание подрастающего поколения, повышения нравственного уровня школьников средствами основ народной</w:t>
      </w:r>
      <w:r>
        <w:rPr>
          <w:spacing w:val="-2"/>
        </w:rPr>
        <w:t xml:space="preserve"> </w:t>
      </w:r>
      <w:r>
        <w:t>культуры.</w:t>
      </w:r>
    </w:p>
    <w:p w:rsidR="002A79A6" w:rsidRDefault="001A29E1">
      <w:pPr>
        <w:pStyle w:val="a4"/>
        <w:ind w:left="0" w:right="829" w:firstLine="479"/>
      </w:pPr>
      <w:r>
        <w:lastRenderedPageBreak/>
        <w:t xml:space="preserve">Формы сотрудничества самые разные: организация досуга обучающихся, совместная деятельность в </w:t>
      </w:r>
      <w:r w:rsidR="00B445F7">
        <w:t>кружках, секциях, экскурсиях, туристических походах</w:t>
      </w:r>
      <w:r>
        <w:t>, помощь нуждающимся семьям, ветеранам, пожилым односельчанам. Органическое сочетание досуга с различными формами образовательной деятельности позволяет сокращать пространство девиантного поведения, решая проблемы занятости ребят.</w:t>
      </w:r>
    </w:p>
    <w:p w:rsidR="002A79A6" w:rsidRDefault="001A29E1">
      <w:pPr>
        <w:pStyle w:val="a4"/>
        <w:ind w:left="0" w:right="815" w:firstLine="554"/>
      </w:pPr>
      <w:r>
        <w:rPr>
          <w:spacing w:val="-6"/>
        </w:rPr>
        <w:t xml:space="preserve">Цель </w:t>
      </w:r>
      <w:r>
        <w:rPr>
          <w:spacing w:val="-8"/>
        </w:rPr>
        <w:t xml:space="preserve">совместной </w:t>
      </w:r>
      <w:r>
        <w:rPr>
          <w:spacing w:val="-7"/>
        </w:rPr>
        <w:t xml:space="preserve">работы </w:t>
      </w:r>
      <w:r>
        <w:t xml:space="preserve">- </w:t>
      </w:r>
      <w:r>
        <w:rPr>
          <w:spacing w:val="-7"/>
        </w:rPr>
        <w:t xml:space="preserve">создать ребенку </w:t>
      </w:r>
      <w:r>
        <w:rPr>
          <w:spacing w:val="-6"/>
        </w:rPr>
        <w:t xml:space="preserve">среду </w:t>
      </w:r>
      <w:r>
        <w:rPr>
          <w:spacing w:val="-7"/>
        </w:rPr>
        <w:t xml:space="preserve">общения, </w:t>
      </w:r>
      <w:r>
        <w:rPr>
          <w:spacing w:val="-6"/>
        </w:rPr>
        <w:t xml:space="preserve">поле </w:t>
      </w:r>
      <w:r>
        <w:rPr>
          <w:spacing w:val="-8"/>
        </w:rPr>
        <w:t xml:space="preserve">деятельности, </w:t>
      </w:r>
      <w:r>
        <w:rPr>
          <w:spacing w:val="-7"/>
        </w:rPr>
        <w:t xml:space="preserve">которые нельзя </w:t>
      </w:r>
      <w:r>
        <w:rPr>
          <w:spacing w:val="-8"/>
        </w:rPr>
        <w:t xml:space="preserve">заменить </w:t>
      </w:r>
      <w:r>
        <w:rPr>
          <w:spacing w:val="-6"/>
        </w:rPr>
        <w:t xml:space="preserve">даже </w:t>
      </w:r>
      <w:r>
        <w:rPr>
          <w:spacing w:val="-8"/>
        </w:rPr>
        <w:t xml:space="preserve">очень интересным уроком. </w:t>
      </w:r>
      <w:r>
        <w:rPr>
          <w:spacing w:val="-4"/>
        </w:rPr>
        <w:t xml:space="preserve">Такое сотрудничество направлено </w:t>
      </w:r>
      <w:r>
        <w:t xml:space="preserve">на </w:t>
      </w:r>
      <w:r>
        <w:rPr>
          <w:spacing w:val="-3"/>
        </w:rPr>
        <w:t xml:space="preserve">защиту </w:t>
      </w:r>
      <w:r>
        <w:t xml:space="preserve">и </w:t>
      </w:r>
      <w:r>
        <w:rPr>
          <w:spacing w:val="-4"/>
        </w:rPr>
        <w:t xml:space="preserve">реализацию </w:t>
      </w:r>
      <w:r>
        <w:rPr>
          <w:spacing w:val="-6"/>
        </w:rPr>
        <w:t xml:space="preserve">прав ребенка, </w:t>
      </w:r>
      <w:r>
        <w:t xml:space="preserve">на </w:t>
      </w:r>
      <w:r>
        <w:rPr>
          <w:spacing w:val="-6"/>
        </w:rPr>
        <w:t xml:space="preserve">успешное разностороннее развитие </w:t>
      </w:r>
      <w:r>
        <w:t xml:space="preserve">и </w:t>
      </w:r>
      <w:r>
        <w:rPr>
          <w:spacing w:val="-7"/>
        </w:rPr>
        <w:t xml:space="preserve">самореализацию. Именно </w:t>
      </w:r>
      <w:r>
        <w:t xml:space="preserve">в </w:t>
      </w:r>
      <w:r>
        <w:rPr>
          <w:spacing w:val="-8"/>
        </w:rPr>
        <w:t xml:space="preserve">сотрудничестве </w:t>
      </w:r>
      <w:r>
        <w:rPr>
          <w:spacing w:val="-7"/>
        </w:rPr>
        <w:t xml:space="preserve">обеспечивается </w:t>
      </w:r>
      <w:r>
        <w:rPr>
          <w:spacing w:val="-8"/>
        </w:rPr>
        <w:t>целостный процесс</w:t>
      </w:r>
      <w:r>
        <w:rPr>
          <w:spacing w:val="-3"/>
        </w:rPr>
        <w:t xml:space="preserve"> </w:t>
      </w:r>
      <w:r>
        <w:rPr>
          <w:spacing w:val="-8"/>
        </w:rPr>
        <w:t>воспитания.</w:t>
      </w:r>
    </w:p>
    <w:p w:rsidR="002A79A6" w:rsidRDefault="001A29E1">
      <w:pPr>
        <w:pStyle w:val="a4"/>
        <w:ind w:left="0" w:right="831" w:firstLine="539"/>
      </w:pPr>
      <w:r>
        <w:t>Большое значение придается сохранению, поиску, созданию и отработке традиций и ритуалов школы: трудовых, спортивных, праздничных, связанных с началом и окончанием учебного года, с деятельностью летнего трудового лагеря и т. д. В школе сформирован календарь традиционных творческих дел, основанных на принципах, идеях, взглядах образовательного</w:t>
      </w:r>
      <w:r>
        <w:rPr>
          <w:spacing w:val="2"/>
        </w:rPr>
        <w:t xml:space="preserve"> </w:t>
      </w:r>
      <w:r>
        <w:t>учреждения.</w:t>
      </w:r>
    </w:p>
    <w:p w:rsidR="002A79A6" w:rsidRDefault="001A29E1">
      <w:pPr>
        <w:pStyle w:val="a4"/>
        <w:ind w:left="0" w:right="831" w:firstLine="539"/>
      </w:pPr>
      <w:r>
        <w:t>Традиции школы:</w:t>
      </w:r>
    </w:p>
    <w:p w:rsidR="002A79A6" w:rsidRDefault="001A29E1">
      <w:pPr>
        <w:pStyle w:val="a4"/>
        <w:ind w:left="0" w:right="831" w:firstLine="539"/>
      </w:pPr>
      <w:r>
        <w:t>Познавательные:</w:t>
      </w:r>
      <w:r>
        <w:rPr>
          <w:spacing w:val="-56"/>
        </w:rPr>
        <w:t xml:space="preserve"> </w:t>
      </w:r>
    </w:p>
    <w:p w:rsidR="002A79A6" w:rsidRDefault="001A29E1">
      <w:pPr>
        <w:pStyle w:val="a4"/>
        <w:ind w:left="0" w:right="831" w:firstLine="539"/>
      </w:pPr>
      <w:r>
        <w:t xml:space="preserve">Предметные </w:t>
      </w:r>
      <w:r>
        <w:rPr>
          <w:spacing w:val="-3"/>
        </w:rPr>
        <w:t>недели,</w:t>
      </w:r>
      <w:r>
        <w:rPr>
          <w:spacing w:val="-56"/>
        </w:rPr>
        <w:t xml:space="preserve"> </w:t>
      </w:r>
      <w:r>
        <w:t xml:space="preserve">экскурсии Праздники: «Мы в мире </w:t>
      </w:r>
      <w:r>
        <w:rPr>
          <w:spacing w:val="-1"/>
        </w:rPr>
        <w:t xml:space="preserve">профессий», </w:t>
      </w:r>
      <w:r>
        <w:t>«День пожилого человека». Игры- путешествия: «По странам мира», «По храмам Белгородчины», «Путешествия в прошлое».</w:t>
      </w:r>
    </w:p>
    <w:p w:rsidR="002A79A6" w:rsidRDefault="001A29E1">
      <w:pPr>
        <w:pStyle w:val="a4"/>
        <w:ind w:left="0" w:right="831" w:firstLine="539"/>
      </w:pPr>
      <w:r>
        <w:t xml:space="preserve">Духовно- нравственные: </w:t>
      </w:r>
    </w:p>
    <w:p w:rsidR="002A79A6" w:rsidRDefault="001A29E1">
      <w:pPr>
        <w:pStyle w:val="a4"/>
        <w:ind w:left="0" w:right="831" w:firstLine="539"/>
      </w:pPr>
      <w:r>
        <w:rPr>
          <w:spacing w:val="-56"/>
        </w:rPr>
        <w:t xml:space="preserve"> </w:t>
      </w:r>
      <w:r>
        <w:t>Акции:</w:t>
      </w:r>
      <w:r>
        <w:rPr>
          <w:spacing w:val="-2"/>
        </w:rPr>
        <w:t xml:space="preserve"> </w:t>
      </w:r>
      <w:r>
        <w:t>«Милосердие», «Ветеран живет рядом».</w:t>
      </w:r>
      <w:r>
        <w:rPr>
          <w:spacing w:val="-56"/>
        </w:rPr>
        <w:t xml:space="preserve"> </w:t>
      </w:r>
      <w:r>
        <w:t>Праздники: «Рождество», «Пасха», «День Победы».</w:t>
      </w:r>
      <w:r>
        <w:rPr>
          <w:spacing w:val="-56"/>
        </w:rPr>
        <w:t xml:space="preserve"> </w:t>
      </w:r>
      <w:r>
        <w:t>Выставки: «Наши руки не для скуки»</w:t>
      </w:r>
    </w:p>
    <w:p w:rsidR="002A79A6" w:rsidRDefault="001A29E1">
      <w:pPr>
        <w:pStyle w:val="a4"/>
        <w:ind w:left="0" w:right="831" w:firstLine="539"/>
      </w:pPr>
      <w:r>
        <w:t>Спортивно- оздоровительные:</w:t>
      </w:r>
      <w:r>
        <w:rPr>
          <w:spacing w:val="-56"/>
        </w:rPr>
        <w:t xml:space="preserve"> </w:t>
      </w:r>
      <w:r>
        <w:t xml:space="preserve">Дни Здоровья. Операции :«Я здоровье берегу», «В гостях у Мойдодыра» </w:t>
      </w:r>
      <w:r>
        <w:rPr>
          <w:spacing w:val="-56"/>
        </w:rPr>
        <w:t xml:space="preserve"> </w:t>
      </w:r>
      <w:r>
        <w:t>Спортивные</w:t>
      </w:r>
      <w:r>
        <w:rPr>
          <w:spacing w:val="-2"/>
        </w:rPr>
        <w:t xml:space="preserve"> </w:t>
      </w:r>
      <w:r>
        <w:t>соревнования: «Осенний</w:t>
      </w:r>
      <w:r>
        <w:rPr>
          <w:spacing w:val="-10"/>
        </w:rPr>
        <w:t xml:space="preserve"> </w:t>
      </w:r>
      <w:r>
        <w:t>марафон»,«Веселые старты» ,«Папа, мама, я - спортивная семья», «А ну-ка мальчики»,«А ну-ка девочки».</w:t>
      </w:r>
    </w:p>
    <w:p w:rsidR="002A79A6" w:rsidRDefault="001A29E1">
      <w:pPr>
        <w:pStyle w:val="a4"/>
        <w:ind w:left="0" w:right="831" w:firstLine="539"/>
      </w:pPr>
      <w:r>
        <w:t xml:space="preserve">Досуговые </w:t>
      </w:r>
      <w:r>
        <w:rPr>
          <w:spacing w:val="-56"/>
        </w:rPr>
        <w:t xml:space="preserve"> </w:t>
      </w:r>
      <w:r>
        <w:t>Праздники: «Здравствуй, школа», «Гордое имя</w:t>
      </w:r>
      <w:r>
        <w:rPr>
          <w:spacing w:val="-6"/>
        </w:rPr>
        <w:t xml:space="preserve"> —</w:t>
      </w:r>
      <w:r>
        <w:t xml:space="preserve"> учитель!», «Осенний бал», </w:t>
      </w:r>
      <w:r>
        <w:rPr>
          <w:spacing w:val="-1"/>
        </w:rPr>
        <w:t xml:space="preserve">«Новогодний </w:t>
      </w:r>
      <w:r>
        <w:t xml:space="preserve">карнавал», «Как много </w:t>
      </w:r>
      <w:r>
        <w:rPr>
          <w:spacing w:val="-3"/>
        </w:rPr>
        <w:t xml:space="preserve">девушек </w:t>
      </w:r>
      <w:r>
        <w:t>хороших», «Последний звонок».</w:t>
      </w:r>
    </w:p>
    <w:p w:rsidR="002A79A6" w:rsidRDefault="001A29E1">
      <w:pPr>
        <w:pStyle w:val="a4"/>
        <w:spacing w:before="77"/>
        <w:ind w:left="0" w:right="827" w:firstLine="0"/>
      </w:pPr>
      <w:r>
        <w:t xml:space="preserve"> Положительным результатом совместной деятельности педагогического, родительского и ученического коллективов становятся ежегодные победы учителей, </w:t>
      </w:r>
      <w:r w:rsidR="00B445F7">
        <w:t>об</w:t>
      </w:r>
      <w:r>
        <w:t>уча</w:t>
      </w:r>
      <w:r w:rsidR="00B445F7">
        <w:t>ю</w:t>
      </w:r>
      <w:r>
        <w:t>щихся, спортсменов школы, участников объединений дополнительного образования в различных конкурсах и смотрах</w:t>
      </w:r>
    </w:p>
    <w:p w:rsidR="002A79A6" w:rsidRPr="00B445F7" w:rsidRDefault="001A29E1" w:rsidP="00B445F7">
      <w:pPr>
        <w:pStyle w:val="11"/>
        <w:spacing w:before="6" w:line="273" w:lineRule="exact"/>
        <w:ind w:left="0"/>
        <w:rPr>
          <w:b w:val="0"/>
        </w:rPr>
      </w:pPr>
      <w:r w:rsidRPr="00B445F7">
        <w:rPr>
          <w:b w:val="0"/>
        </w:rPr>
        <w:t>Методы работы с родителями</w:t>
      </w:r>
      <w:r w:rsidR="00B445F7">
        <w:rPr>
          <w:b w:val="0"/>
        </w:rPr>
        <w:t>:</w:t>
      </w:r>
    </w:p>
    <w:p w:rsidR="002A79A6" w:rsidRPr="00B445F7" w:rsidRDefault="001A29E1" w:rsidP="000C38C1">
      <w:pPr>
        <w:pStyle w:val="a8"/>
        <w:numPr>
          <w:ilvl w:val="1"/>
          <w:numId w:val="42"/>
        </w:numPr>
        <w:tabs>
          <w:tab w:val="left" w:pos="1904"/>
          <w:tab w:val="left" w:pos="1905"/>
        </w:tabs>
        <w:spacing w:line="291" w:lineRule="exact"/>
        <w:ind w:left="1904" w:hanging="1081"/>
      </w:pPr>
      <w:r w:rsidRPr="00B445F7">
        <w:rPr>
          <w:sz w:val="24"/>
        </w:rPr>
        <w:t>наблюдения;</w:t>
      </w:r>
    </w:p>
    <w:p w:rsidR="002A79A6" w:rsidRDefault="001A29E1" w:rsidP="000C38C1">
      <w:pPr>
        <w:pStyle w:val="a8"/>
        <w:numPr>
          <w:ilvl w:val="1"/>
          <w:numId w:val="42"/>
        </w:numPr>
        <w:tabs>
          <w:tab w:val="left" w:pos="1904"/>
          <w:tab w:val="left" w:pos="1905"/>
        </w:tabs>
        <w:spacing w:before="1" w:line="293" w:lineRule="exact"/>
        <w:ind w:left="1904" w:hanging="1081"/>
      </w:pPr>
      <w:r>
        <w:rPr>
          <w:sz w:val="24"/>
        </w:rPr>
        <w:t>беседы;</w:t>
      </w:r>
    </w:p>
    <w:p w:rsidR="002A79A6" w:rsidRDefault="001A29E1" w:rsidP="000C38C1">
      <w:pPr>
        <w:pStyle w:val="a8"/>
        <w:numPr>
          <w:ilvl w:val="1"/>
          <w:numId w:val="42"/>
        </w:numPr>
        <w:tabs>
          <w:tab w:val="left" w:pos="1904"/>
          <w:tab w:val="left" w:pos="1905"/>
        </w:tabs>
        <w:spacing w:line="293" w:lineRule="exact"/>
        <w:ind w:left="1904" w:hanging="1081"/>
      </w:pPr>
      <w:r>
        <w:rPr>
          <w:sz w:val="24"/>
        </w:rPr>
        <w:t>тестирование;</w:t>
      </w:r>
    </w:p>
    <w:p w:rsidR="002A79A6" w:rsidRDefault="001A29E1" w:rsidP="000C38C1">
      <w:pPr>
        <w:pStyle w:val="a8"/>
        <w:numPr>
          <w:ilvl w:val="1"/>
          <w:numId w:val="42"/>
        </w:numPr>
        <w:tabs>
          <w:tab w:val="left" w:pos="1904"/>
          <w:tab w:val="left" w:pos="1905"/>
        </w:tabs>
        <w:spacing w:line="292" w:lineRule="exact"/>
        <w:ind w:left="1904" w:hanging="1081"/>
      </w:pPr>
      <w:r>
        <w:rPr>
          <w:sz w:val="24"/>
        </w:rPr>
        <w:t>анкетирование</w:t>
      </w:r>
    </w:p>
    <w:p w:rsidR="002A79A6" w:rsidRDefault="001A29E1">
      <w:pPr>
        <w:pStyle w:val="a4"/>
        <w:ind w:left="0" w:right="824" w:firstLine="724"/>
      </w:pPr>
      <w:r>
        <w:t>Школа работает в тесном контакте с учреждениями культуры, центром дополнительного образования, общественными организациями, что способствует расширению возможностей для самореализации школьников, активизации их познавательной деятельности, созданию единого воспитательно-образовательного пространства. В реализации задач воспитания и образования принимают участие сельская и районная библиотеки, краеведческий  музей  г.  Бирюч,  духовно-просветительский центр г. Бирюч</w:t>
      </w:r>
      <w:r w:rsidR="00B445F7">
        <w:t>, храм Димитрия Ростовского с. Н</w:t>
      </w:r>
      <w:r>
        <w:t>овохуторное, МБОУ  ДОД  «Дом  детского творчества Красногвардейского района Белгородской области», МБОУ ДОД «Станция юных натуралистов», физкультурно-оздоровительный  комплекс  «Старт»  г.  Бирюч, отдел по делам молодёжи администрации Красногвардейского района, отдел по делам молодёжи администрации Новохуторного сельского поселения.</w:t>
      </w:r>
    </w:p>
    <w:p w:rsidR="002A79A6" w:rsidRDefault="002A79A6">
      <w:pPr>
        <w:pStyle w:val="a4"/>
        <w:spacing w:before="4"/>
        <w:ind w:left="0" w:firstLine="0"/>
        <w:jc w:val="left"/>
      </w:pPr>
    </w:p>
    <w:p w:rsidR="002A79A6" w:rsidRDefault="001A29E1" w:rsidP="000C38C1">
      <w:pPr>
        <w:pStyle w:val="11"/>
        <w:numPr>
          <w:ilvl w:val="2"/>
          <w:numId w:val="47"/>
        </w:numPr>
        <w:tabs>
          <w:tab w:val="left" w:pos="1491"/>
        </w:tabs>
        <w:spacing w:line="240" w:lineRule="auto"/>
        <w:ind w:left="1490" w:hanging="667"/>
      </w:pPr>
      <w:r>
        <w:lastRenderedPageBreak/>
        <w:t>Описание методов и форм профессиональной</w:t>
      </w:r>
      <w:r>
        <w:rPr>
          <w:spacing w:val="-4"/>
        </w:rPr>
        <w:t xml:space="preserve"> </w:t>
      </w:r>
      <w:r>
        <w:t>ориентации</w:t>
      </w:r>
    </w:p>
    <w:p w:rsidR="002A79A6" w:rsidRDefault="001A29E1">
      <w:pPr>
        <w:pStyle w:val="a4"/>
        <w:spacing w:before="1"/>
        <w:ind w:left="0" w:right="822" w:firstLine="0"/>
      </w:pPr>
      <w:r>
        <w:t xml:space="preserve">   В настоящее время профессиональной ориентации отводится новая роль – необходимость создания условий для психолого-педагогической поддержки школьников в ее профессиональном самоопределении, помощи в выявлении профессиональных интересов, склонностей, определения реальных возможностей в освоении той или иной профессии, успешной социализации в обществе и активной адаптации на рынке труда. Таким образом, возникает необходимость в обновлении подходов к организации профориентационной работы, в том числе ее форм и методов.</w:t>
      </w:r>
    </w:p>
    <w:p w:rsidR="002A79A6" w:rsidRDefault="001A29E1">
      <w:pPr>
        <w:pStyle w:val="a4"/>
        <w:tabs>
          <w:tab w:val="left" w:pos="2222"/>
          <w:tab w:val="left" w:pos="2260"/>
          <w:tab w:val="left" w:pos="3417"/>
          <w:tab w:val="left" w:pos="3736"/>
          <w:tab w:val="left" w:pos="4412"/>
          <w:tab w:val="left" w:pos="6429"/>
          <w:tab w:val="left" w:pos="7549"/>
          <w:tab w:val="left" w:pos="7781"/>
          <w:tab w:val="left" w:pos="8102"/>
          <w:tab w:val="left" w:pos="9033"/>
          <w:tab w:val="left" w:pos="9211"/>
        </w:tabs>
        <w:ind w:left="0" w:right="822" w:firstLine="0"/>
        <w:jc w:val="left"/>
      </w:pPr>
      <w:r>
        <w:t xml:space="preserve">  Адекватное профессиональное</w:t>
      </w:r>
      <w:r>
        <w:tab/>
        <w:t>самоопределение является</w:t>
      </w:r>
      <w:r>
        <w:tab/>
        <w:t>непременным</w:t>
      </w:r>
      <w:r>
        <w:tab/>
        <w:t xml:space="preserve"> условием достижения успеха в трудовой деятельности, удовлетворения от ее выполнения и продвижения по служебной лестнице, подготовки функционально грамотных, профессионально мобильных специалистов, способных успешно адаптироваться к быстро изменяющейся социально-экономической и профессионально-производственной </w:t>
      </w:r>
      <w:r w:rsidR="00B445F7">
        <w:t xml:space="preserve">среде. Подготовка обучающихся к </w:t>
      </w:r>
      <w:r>
        <w:t xml:space="preserve">обоснованному  </w:t>
      </w:r>
      <w:r>
        <w:rPr>
          <w:spacing w:val="12"/>
        </w:rPr>
        <w:t xml:space="preserve"> </w:t>
      </w:r>
      <w:r>
        <w:t xml:space="preserve">выбору  </w:t>
      </w:r>
      <w:r>
        <w:rPr>
          <w:spacing w:val="14"/>
        </w:rPr>
        <w:t xml:space="preserve"> </w:t>
      </w:r>
      <w:r w:rsidR="00B445F7">
        <w:t>профессии–</w:t>
      </w:r>
      <w:r>
        <w:t xml:space="preserve">важная </w:t>
      </w:r>
      <w:r>
        <w:rPr>
          <w:spacing w:val="-3"/>
        </w:rPr>
        <w:t xml:space="preserve">социально- </w:t>
      </w:r>
      <w:r>
        <w:t>педагогическая задача</w:t>
      </w:r>
      <w:r>
        <w:rPr>
          <w:spacing w:val="2"/>
        </w:rPr>
        <w:t xml:space="preserve"> </w:t>
      </w:r>
      <w:r>
        <w:t>школы.</w:t>
      </w:r>
    </w:p>
    <w:p w:rsidR="002A79A6" w:rsidRDefault="001A29E1" w:rsidP="00B445F7">
      <w:pPr>
        <w:pStyle w:val="a4"/>
        <w:tabs>
          <w:tab w:val="left" w:pos="8931"/>
        </w:tabs>
        <w:spacing w:before="1"/>
        <w:ind w:left="0" w:right="-20" w:firstLine="0"/>
      </w:pPr>
      <w:r>
        <w:t xml:space="preserve">  На сегодняшний день можно сказать, что профессиональная ориентация — это система педагогической, психолого-педагогической, информационной и организационной деятельности, содействующая самоопределению </w:t>
      </w:r>
      <w:r w:rsidR="00B445F7">
        <w:t>об</w:t>
      </w:r>
      <w:r>
        <w:t>уча</w:t>
      </w:r>
      <w:r w:rsidR="00B445F7">
        <w:t>ю</w:t>
      </w:r>
      <w:r>
        <w:t>щихся старших классов относительно избираемых ими профессиональной деятельности.</w:t>
      </w:r>
    </w:p>
    <w:p w:rsidR="002A79A6" w:rsidRDefault="001A29E1" w:rsidP="00B445F7">
      <w:pPr>
        <w:tabs>
          <w:tab w:val="left" w:pos="8931"/>
        </w:tabs>
        <w:ind w:right="-20"/>
        <w:jc w:val="both"/>
      </w:pPr>
      <w:r>
        <w:rPr>
          <w:sz w:val="24"/>
        </w:rPr>
        <w:t xml:space="preserve"> Отличительной особенностью современной профориентации является то, что она представляет собой систему подготовки молодежи к </w:t>
      </w:r>
      <w:r w:rsidRPr="00B445F7">
        <w:rPr>
          <w:sz w:val="24"/>
        </w:rPr>
        <w:t>свободному, сознательному и самостоятельному выбору профессии, где должны</w:t>
      </w:r>
      <w:r>
        <w:rPr>
          <w:sz w:val="24"/>
        </w:rPr>
        <w:t xml:space="preserve"> учитываться индивидуальные особенности личности и ее потребности, с одной стороны, и рынок труда – с другой.</w:t>
      </w:r>
    </w:p>
    <w:p w:rsidR="002A79A6" w:rsidRDefault="001A29E1" w:rsidP="00B445F7">
      <w:pPr>
        <w:pStyle w:val="a4"/>
        <w:tabs>
          <w:tab w:val="left" w:pos="8931"/>
        </w:tabs>
        <w:spacing w:line="274" w:lineRule="exact"/>
        <w:ind w:left="0" w:right="-20" w:firstLine="0"/>
      </w:pPr>
      <w:r>
        <w:t>Задачи профессиональной ориентации:</w:t>
      </w:r>
    </w:p>
    <w:p w:rsidR="002A79A6" w:rsidRDefault="00B445F7" w:rsidP="00B445F7">
      <w:pPr>
        <w:tabs>
          <w:tab w:val="left" w:pos="1895"/>
          <w:tab w:val="left" w:pos="8931"/>
        </w:tabs>
        <w:ind w:right="-20"/>
        <w:jc w:val="both"/>
      </w:pPr>
      <w:r>
        <w:rPr>
          <w:sz w:val="24"/>
        </w:rPr>
        <w:t>- и</w:t>
      </w:r>
      <w:r w:rsidR="001A29E1" w:rsidRPr="00B445F7">
        <w:rPr>
          <w:sz w:val="24"/>
        </w:rPr>
        <w:t>нформирование и ориентация обучающихся в отношении возможного выбора будущей профессии, направлений для продолжения обучения в системе профессионального</w:t>
      </w:r>
      <w:r w:rsidR="001A29E1" w:rsidRPr="00B445F7">
        <w:rPr>
          <w:spacing w:val="-1"/>
          <w:sz w:val="24"/>
        </w:rPr>
        <w:t xml:space="preserve"> </w:t>
      </w:r>
      <w:r w:rsidR="001A29E1" w:rsidRPr="00B445F7">
        <w:rPr>
          <w:sz w:val="24"/>
        </w:rPr>
        <w:t>образования.</w:t>
      </w:r>
    </w:p>
    <w:p w:rsidR="002A79A6" w:rsidRDefault="00B445F7" w:rsidP="00B445F7">
      <w:pPr>
        <w:pStyle w:val="a4"/>
        <w:tabs>
          <w:tab w:val="left" w:pos="8931"/>
        </w:tabs>
        <w:ind w:left="0" w:right="-20" w:firstLine="0"/>
      </w:pPr>
      <w:r>
        <w:t>- п</w:t>
      </w:r>
      <w:r w:rsidR="001A29E1">
        <w:t>ривлечение представителей различных предприятий к мероприятиям по профориентации, проведение совместных мероприятий;</w:t>
      </w:r>
    </w:p>
    <w:p w:rsidR="002A79A6" w:rsidRDefault="001A29E1" w:rsidP="00B445F7">
      <w:pPr>
        <w:tabs>
          <w:tab w:val="left" w:pos="1027"/>
          <w:tab w:val="left" w:pos="8931"/>
        </w:tabs>
        <w:ind w:right="-20"/>
        <w:jc w:val="both"/>
      </w:pPr>
      <w:r w:rsidRPr="00B445F7">
        <w:rPr>
          <w:sz w:val="24"/>
        </w:rPr>
        <w:t>-взаимодействие с бывшими учениками образовательного учреждения, в частности с теми, кто в настоящий момент сам является</w:t>
      </w:r>
      <w:r w:rsidRPr="00B445F7">
        <w:rPr>
          <w:spacing w:val="-6"/>
          <w:sz w:val="24"/>
        </w:rPr>
        <w:t xml:space="preserve"> </w:t>
      </w:r>
      <w:r w:rsidRPr="00B445F7">
        <w:rPr>
          <w:sz w:val="24"/>
        </w:rPr>
        <w:t>работодателями;</w:t>
      </w:r>
    </w:p>
    <w:p w:rsidR="002A79A6" w:rsidRDefault="001A29E1" w:rsidP="00B445F7">
      <w:pPr>
        <w:pStyle w:val="a4"/>
        <w:tabs>
          <w:tab w:val="left" w:pos="8931"/>
        </w:tabs>
        <w:ind w:left="0" w:right="-20" w:firstLine="0"/>
        <w:jc w:val="left"/>
      </w:pPr>
      <w:r>
        <w:t>-привлечение выпускников, успешно трудоустроившихся в качестве консультантов в образовательное учреждение;</w:t>
      </w:r>
    </w:p>
    <w:p w:rsidR="002A79A6" w:rsidRDefault="001A29E1" w:rsidP="00B445F7">
      <w:pPr>
        <w:pStyle w:val="a4"/>
        <w:tabs>
          <w:tab w:val="left" w:pos="8931"/>
        </w:tabs>
        <w:ind w:left="0" w:right="-20" w:firstLine="0"/>
        <w:jc w:val="left"/>
      </w:pPr>
      <w:r>
        <w:t>-информирования о ситуации на рынке труда, о востребованных профессиях данного региона, местных организациях;</w:t>
      </w:r>
    </w:p>
    <w:p w:rsidR="002A79A6" w:rsidRDefault="001A29E1" w:rsidP="00B445F7">
      <w:pPr>
        <w:pStyle w:val="a4"/>
        <w:tabs>
          <w:tab w:val="left" w:pos="8931"/>
        </w:tabs>
        <w:ind w:left="0" w:right="-20" w:firstLine="0"/>
        <w:jc w:val="left"/>
      </w:pPr>
      <w:r>
        <w:t>-знакомства с миром профессий (профессиографической информацией, справочной информацией о различных сферах профессиональной деятельности, отраслях народного хозяйства);</w:t>
      </w:r>
    </w:p>
    <w:p w:rsidR="002A79A6" w:rsidRDefault="001A29E1" w:rsidP="00B445F7">
      <w:pPr>
        <w:pStyle w:val="a4"/>
        <w:tabs>
          <w:tab w:val="left" w:pos="8931"/>
        </w:tabs>
        <w:ind w:left="0" w:right="-20" w:firstLine="0"/>
        <w:jc w:val="left"/>
      </w:pPr>
      <w:r>
        <w:t>-содействия изучению индивидуальн</w:t>
      </w:r>
      <w:r w:rsidR="00B445F7">
        <w:t xml:space="preserve">ых психологических особенностей </w:t>
      </w:r>
      <w:r>
        <w:t>личности, профессиональных интересов и склонностей.</w:t>
      </w:r>
    </w:p>
    <w:p w:rsidR="002A79A6" w:rsidRDefault="009B22D9" w:rsidP="00B445F7">
      <w:pPr>
        <w:pStyle w:val="a4"/>
        <w:tabs>
          <w:tab w:val="left" w:pos="8931"/>
        </w:tabs>
        <w:ind w:left="0" w:right="-20" w:firstLine="0"/>
      </w:pPr>
      <w:r>
        <w:t>- м</w:t>
      </w:r>
      <w:r w:rsidR="001A29E1">
        <w:t>едиаресурсы о профессиях, популярная психологическая литература, помогающая школьнику получить информацию о свойствах своей личности, просто больше узнать о себе. В настоящее время существует множество интерактивных программ, направленных на выявление профессиональных интересов</w:t>
      </w:r>
      <w:r w:rsidR="001A29E1">
        <w:rPr>
          <w:spacing w:val="-14"/>
        </w:rPr>
        <w:t xml:space="preserve"> </w:t>
      </w:r>
      <w:r w:rsidR="001A29E1">
        <w:t>старшеклассника.</w:t>
      </w:r>
    </w:p>
    <w:p w:rsidR="002A79A6" w:rsidRDefault="001A29E1" w:rsidP="00B445F7">
      <w:pPr>
        <w:pStyle w:val="a4"/>
        <w:tabs>
          <w:tab w:val="left" w:pos="8931"/>
        </w:tabs>
        <w:spacing w:before="1"/>
        <w:ind w:left="0" w:right="-20" w:firstLine="0"/>
      </w:pPr>
      <w:r>
        <w:t>-компьютерные информационно-справочные системы, глобальная информационная сеть Internet;</w:t>
      </w:r>
    </w:p>
    <w:p w:rsidR="002A79A6" w:rsidRDefault="009B22D9" w:rsidP="00B445F7">
      <w:pPr>
        <w:pStyle w:val="a4"/>
        <w:tabs>
          <w:tab w:val="left" w:pos="8931"/>
        </w:tabs>
        <w:ind w:left="0" w:right="-20" w:firstLine="0"/>
      </w:pPr>
      <w:r>
        <w:t>-серия уроков  «Проектория</w:t>
      </w:r>
      <w:r w:rsidR="001A29E1">
        <w:t>»;</w:t>
      </w:r>
    </w:p>
    <w:p w:rsidR="002A79A6" w:rsidRPr="009B22D9" w:rsidRDefault="001A29E1">
      <w:pPr>
        <w:ind w:right="823"/>
        <w:jc w:val="both"/>
      </w:pPr>
      <w:r w:rsidRPr="009B22D9">
        <w:rPr>
          <w:sz w:val="24"/>
        </w:rPr>
        <w:t xml:space="preserve">  К основным результативным критериям эффективности профориентационной работы относятся:</w:t>
      </w:r>
    </w:p>
    <w:p w:rsidR="002A79A6" w:rsidRPr="009B22D9" w:rsidRDefault="001A29E1" w:rsidP="000C38C1">
      <w:pPr>
        <w:pStyle w:val="a8"/>
        <w:numPr>
          <w:ilvl w:val="0"/>
          <w:numId w:val="15"/>
        </w:numPr>
        <w:tabs>
          <w:tab w:val="left" w:pos="1194"/>
        </w:tabs>
        <w:ind w:right="828" w:firstLine="0"/>
        <w:jc w:val="both"/>
        <w:rPr>
          <w:sz w:val="24"/>
        </w:rPr>
      </w:pPr>
      <w:r w:rsidRPr="009B22D9">
        <w:rPr>
          <w:sz w:val="24"/>
        </w:rPr>
        <w:t xml:space="preserve">Достаточная информация о профессии и путях ее получения. Без ясного представления о содержании и условиях труда в избираемой профессии </w:t>
      </w:r>
      <w:r w:rsidRPr="009B22D9">
        <w:rPr>
          <w:sz w:val="24"/>
        </w:rPr>
        <w:lastRenderedPageBreak/>
        <w:t>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w:t>
      </w:r>
      <w:r w:rsidRPr="009B22D9">
        <w:rPr>
          <w:spacing w:val="-11"/>
          <w:sz w:val="24"/>
        </w:rPr>
        <w:t xml:space="preserve"> </w:t>
      </w:r>
      <w:r w:rsidRPr="009B22D9">
        <w:rPr>
          <w:sz w:val="24"/>
        </w:rPr>
        <w:t>специалистах.</w:t>
      </w:r>
    </w:p>
    <w:p w:rsidR="002A79A6" w:rsidRPr="009B22D9" w:rsidRDefault="001A29E1" w:rsidP="000C38C1">
      <w:pPr>
        <w:pStyle w:val="a8"/>
        <w:numPr>
          <w:ilvl w:val="0"/>
          <w:numId w:val="15"/>
        </w:numPr>
        <w:tabs>
          <w:tab w:val="left" w:pos="1192"/>
        </w:tabs>
        <w:ind w:right="826" w:hanging="8"/>
        <w:jc w:val="both"/>
      </w:pPr>
      <w:r w:rsidRPr="009B22D9">
        <w:rPr>
          <w:sz w:val="24"/>
        </w:rPr>
        <w:t>Потребность в обоснованном выборе профессии. 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w:t>
      </w:r>
      <w:r w:rsidRPr="009B22D9">
        <w:rPr>
          <w:spacing w:val="8"/>
          <w:sz w:val="24"/>
        </w:rPr>
        <w:t xml:space="preserve"> </w:t>
      </w:r>
      <w:r w:rsidRPr="009B22D9">
        <w:rPr>
          <w:sz w:val="24"/>
        </w:rPr>
        <w:t xml:space="preserve">сил </w:t>
      </w:r>
      <w:r w:rsidRPr="009B22D9">
        <w:t>в конкретных областях деятельности, самостоятельное составление своего профессионального плана.</w:t>
      </w:r>
    </w:p>
    <w:p w:rsidR="002A79A6" w:rsidRPr="009B22D9" w:rsidRDefault="001A29E1" w:rsidP="000C38C1">
      <w:pPr>
        <w:pStyle w:val="a8"/>
        <w:numPr>
          <w:ilvl w:val="0"/>
          <w:numId w:val="15"/>
        </w:numPr>
        <w:tabs>
          <w:tab w:val="left" w:pos="1166"/>
        </w:tabs>
        <w:spacing w:before="1"/>
        <w:ind w:right="825" w:hanging="8"/>
        <w:jc w:val="both"/>
        <w:rPr>
          <w:sz w:val="24"/>
        </w:rPr>
      </w:pPr>
      <w:r w:rsidRPr="009B22D9">
        <w:rPr>
          <w:sz w:val="24"/>
        </w:rPr>
        <w:t>Уверенность школьника в социальной значимости труда, 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w:t>
      </w:r>
      <w:r w:rsidRPr="009B22D9">
        <w:rPr>
          <w:spacing w:val="-14"/>
          <w:sz w:val="24"/>
        </w:rPr>
        <w:t xml:space="preserve"> </w:t>
      </w:r>
      <w:r w:rsidRPr="009B22D9">
        <w:rPr>
          <w:sz w:val="24"/>
        </w:rPr>
        <w:t>профессии.</w:t>
      </w:r>
    </w:p>
    <w:p w:rsidR="002A79A6" w:rsidRPr="009B22D9" w:rsidRDefault="001A29E1" w:rsidP="000C38C1">
      <w:pPr>
        <w:pStyle w:val="a8"/>
        <w:numPr>
          <w:ilvl w:val="0"/>
          <w:numId w:val="15"/>
        </w:numPr>
        <w:tabs>
          <w:tab w:val="left" w:pos="1084"/>
        </w:tabs>
        <w:ind w:right="823" w:hanging="8"/>
        <w:jc w:val="both"/>
        <w:rPr>
          <w:sz w:val="24"/>
        </w:rPr>
      </w:pPr>
      <w:r w:rsidRPr="009B22D9">
        <w:rPr>
          <w:sz w:val="24"/>
        </w:rPr>
        <w:t>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2A79A6" w:rsidRPr="009B22D9" w:rsidRDefault="001A29E1" w:rsidP="000C38C1">
      <w:pPr>
        <w:pStyle w:val="11"/>
        <w:numPr>
          <w:ilvl w:val="0"/>
          <w:numId w:val="15"/>
        </w:numPr>
        <w:tabs>
          <w:tab w:val="left" w:pos="1072"/>
        </w:tabs>
        <w:spacing w:line="240" w:lineRule="auto"/>
        <w:ind w:left="1071" w:hanging="495"/>
        <w:rPr>
          <w:b w:val="0"/>
        </w:rPr>
      </w:pPr>
      <w:r w:rsidRPr="009B22D9">
        <w:rPr>
          <w:b w:val="0"/>
        </w:rPr>
        <w:t xml:space="preserve">Наличие у </w:t>
      </w:r>
      <w:r w:rsidR="009B22D9" w:rsidRPr="009B22D9">
        <w:rPr>
          <w:b w:val="0"/>
        </w:rPr>
        <w:t>об</w:t>
      </w:r>
      <w:r w:rsidRPr="009B22D9">
        <w:rPr>
          <w:b w:val="0"/>
        </w:rPr>
        <w:t>уча</w:t>
      </w:r>
      <w:r w:rsidR="009B22D9" w:rsidRPr="009B22D9">
        <w:rPr>
          <w:b w:val="0"/>
        </w:rPr>
        <w:t>ю</w:t>
      </w:r>
      <w:r w:rsidRPr="009B22D9">
        <w:rPr>
          <w:b w:val="0"/>
        </w:rPr>
        <w:t>щегося обоснованного профессионального</w:t>
      </w:r>
      <w:r w:rsidRPr="009B22D9">
        <w:rPr>
          <w:b w:val="0"/>
          <w:spacing w:val="-1"/>
        </w:rPr>
        <w:t xml:space="preserve"> </w:t>
      </w:r>
      <w:r w:rsidRPr="009B22D9">
        <w:rPr>
          <w:b w:val="0"/>
        </w:rPr>
        <w:t>плана.</w:t>
      </w:r>
    </w:p>
    <w:p w:rsidR="002A79A6" w:rsidRDefault="002A79A6">
      <w:pPr>
        <w:pStyle w:val="a4"/>
        <w:spacing w:before="5"/>
        <w:ind w:left="0" w:firstLine="0"/>
        <w:jc w:val="left"/>
      </w:pPr>
    </w:p>
    <w:p w:rsidR="002A79A6" w:rsidRDefault="001A29E1" w:rsidP="000C38C1">
      <w:pPr>
        <w:pStyle w:val="a8"/>
        <w:numPr>
          <w:ilvl w:val="2"/>
          <w:numId w:val="16"/>
        </w:numPr>
        <w:tabs>
          <w:tab w:val="left" w:pos="1586"/>
        </w:tabs>
        <w:ind w:left="824" w:right="838" w:firstLine="0"/>
        <w:jc w:val="both"/>
        <w:rPr>
          <w:b/>
          <w:sz w:val="24"/>
        </w:rPr>
      </w:pPr>
      <w:r>
        <w:rPr>
          <w:b/>
          <w:sz w:val="24"/>
        </w:rPr>
        <w:t xml:space="preserve">Описание форм и методов формирования у обучающихся экологической </w:t>
      </w:r>
      <w:r>
        <w:rPr>
          <w:b/>
          <w:spacing w:val="-3"/>
          <w:sz w:val="24"/>
        </w:rPr>
        <w:t xml:space="preserve">культуры, культуры здорового </w:t>
      </w:r>
      <w:r>
        <w:rPr>
          <w:b/>
          <w:sz w:val="24"/>
        </w:rPr>
        <w:t xml:space="preserve">и безопасного </w:t>
      </w:r>
      <w:r>
        <w:rPr>
          <w:b/>
          <w:spacing w:val="-3"/>
          <w:sz w:val="24"/>
        </w:rPr>
        <w:t xml:space="preserve">образа жизни, </w:t>
      </w:r>
      <w:r>
        <w:rPr>
          <w:b/>
          <w:sz w:val="24"/>
        </w:rPr>
        <w:t>включая мероприятия по обучению правилам безопасного поведения на</w:t>
      </w:r>
      <w:r>
        <w:rPr>
          <w:b/>
          <w:spacing w:val="-4"/>
          <w:sz w:val="24"/>
        </w:rPr>
        <w:t xml:space="preserve"> </w:t>
      </w:r>
      <w:r>
        <w:rPr>
          <w:b/>
          <w:sz w:val="24"/>
        </w:rPr>
        <w:t>дорогах.</w:t>
      </w:r>
    </w:p>
    <w:p w:rsidR="002A79A6" w:rsidRDefault="001A29E1">
      <w:pPr>
        <w:pStyle w:val="a4"/>
        <w:tabs>
          <w:tab w:val="left" w:pos="4511"/>
          <w:tab w:val="left" w:pos="6018"/>
          <w:tab w:val="left" w:pos="8073"/>
          <w:tab w:val="left" w:pos="9024"/>
        </w:tabs>
        <w:spacing w:line="235" w:lineRule="auto"/>
        <w:ind w:left="0" w:right="829" w:firstLine="0"/>
        <w:jc w:val="left"/>
      </w:pPr>
      <w:r>
        <w:rPr>
          <w:b/>
        </w:rPr>
        <w:t xml:space="preserve">   Методы рациональной организации </w:t>
      </w:r>
      <w:r>
        <w:t xml:space="preserve">урочной и внеурочной деятельности предусматривают объединение участников образовательных отношений в практиках </w:t>
      </w:r>
      <w:r>
        <w:rPr>
          <w:spacing w:val="-3"/>
        </w:rPr>
        <w:t xml:space="preserve">общественно-профессиональной экспертизы образовательной среды отдельного </w:t>
      </w:r>
      <w:r>
        <w:t xml:space="preserve">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w:t>
      </w:r>
      <w:r>
        <w:rPr>
          <w:spacing w:val="-3"/>
        </w:rPr>
        <w:t xml:space="preserve">занятий (уроков); обеспечение использования различных каналов восприятия информации; </w:t>
      </w:r>
      <w:r>
        <w:t>учет зоны работоспособности обучающихся; распределение интенсивности умственной деятельности; использование здоровьесберегающих</w:t>
      </w:r>
      <w:r>
        <w:rPr>
          <w:spacing w:val="-3"/>
        </w:rPr>
        <w:t xml:space="preserve"> </w:t>
      </w:r>
      <w:r>
        <w:t>технологий.</w:t>
      </w:r>
    </w:p>
    <w:p w:rsidR="002A79A6" w:rsidRDefault="001A29E1">
      <w:pPr>
        <w:pStyle w:val="a4"/>
        <w:spacing w:before="3" w:line="235" w:lineRule="auto"/>
        <w:ind w:left="0" w:right="829" w:firstLine="0"/>
      </w:pPr>
      <w:r>
        <w:rPr>
          <w:b/>
        </w:rPr>
        <w:t xml:space="preserve">   Мероприятия </w:t>
      </w:r>
      <w:r>
        <w:t xml:space="preserve">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w:t>
      </w:r>
      <w:r>
        <w:rPr>
          <w:spacing w:val="-3"/>
        </w:rPr>
        <w:t xml:space="preserve">планировать </w:t>
      </w:r>
      <w:r>
        <w:t xml:space="preserve">и </w:t>
      </w:r>
      <w:r>
        <w:rPr>
          <w:spacing w:val="-3"/>
        </w:rPr>
        <w:t xml:space="preserve">рационально распределять учебные нагрузки </w:t>
      </w:r>
      <w:r>
        <w:t xml:space="preserve">и </w:t>
      </w:r>
      <w:r>
        <w:rPr>
          <w:spacing w:val="-3"/>
        </w:rPr>
        <w:t xml:space="preserve">отдых </w:t>
      </w:r>
      <w:r>
        <w:t xml:space="preserve">в </w:t>
      </w:r>
      <w:r>
        <w:rPr>
          <w:spacing w:val="-3"/>
        </w:rPr>
        <w:t xml:space="preserve">период подготовки </w:t>
      </w:r>
      <w:r>
        <w:t>к экзаменам; знание и умение эффективно использовать индивидуальные особенности работоспособности; знание основ профилактики переутомления и</w:t>
      </w:r>
      <w:r>
        <w:rPr>
          <w:spacing w:val="-9"/>
        </w:rPr>
        <w:t xml:space="preserve"> </w:t>
      </w:r>
      <w:r>
        <w:t>перенапряжения.</w:t>
      </w:r>
    </w:p>
    <w:p w:rsidR="002A79A6" w:rsidRDefault="001A29E1">
      <w:pPr>
        <w:pStyle w:val="11"/>
        <w:spacing w:before="11"/>
        <w:ind w:left="0"/>
      </w:pPr>
      <w:r>
        <w:rPr>
          <w:spacing w:val="-6"/>
        </w:rPr>
        <w:t xml:space="preserve">  Методы   </w:t>
      </w:r>
      <w:r>
        <w:rPr>
          <w:spacing w:val="-7"/>
        </w:rPr>
        <w:t xml:space="preserve">организации   физкультурно-спортивной    </w:t>
      </w:r>
      <w:r>
        <w:t xml:space="preserve">и    </w:t>
      </w:r>
      <w:r>
        <w:rPr>
          <w:spacing w:val="-7"/>
        </w:rPr>
        <w:t xml:space="preserve">оздоровительной  </w:t>
      </w:r>
      <w:r>
        <w:rPr>
          <w:spacing w:val="45"/>
        </w:rPr>
        <w:t xml:space="preserve"> </w:t>
      </w:r>
      <w:r>
        <w:rPr>
          <w:spacing w:val="-6"/>
        </w:rPr>
        <w:t>работы</w:t>
      </w:r>
    </w:p>
    <w:p w:rsidR="002A79A6" w:rsidRDefault="001A29E1">
      <w:pPr>
        <w:pStyle w:val="a4"/>
        <w:tabs>
          <w:tab w:val="left" w:pos="4582"/>
          <w:tab w:val="left" w:pos="5941"/>
          <w:tab w:val="left" w:pos="8643"/>
        </w:tabs>
        <w:spacing w:before="1" w:line="235" w:lineRule="auto"/>
        <w:ind w:left="0" w:right="855" w:firstLine="0"/>
        <w:jc w:val="left"/>
      </w:pPr>
      <w:r>
        <w:t xml:space="preserve">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w:t>
      </w:r>
      <w:r>
        <w:rPr>
          <w:spacing w:val="-7"/>
        </w:rPr>
        <w:t xml:space="preserve">акций,    </w:t>
      </w:r>
      <w:r>
        <w:rPr>
          <w:spacing w:val="-8"/>
        </w:rPr>
        <w:t xml:space="preserve">подготовку  </w:t>
      </w:r>
      <w:r>
        <w:rPr>
          <w:spacing w:val="22"/>
        </w:rPr>
        <w:t xml:space="preserve"> </w:t>
      </w:r>
      <w:r>
        <w:t xml:space="preserve">и  </w:t>
      </w:r>
      <w:r>
        <w:rPr>
          <w:spacing w:val="20"/>
        </w:rPr>
        <w:t xml:space="preserve"> </w:t>
      </w:r>
      <w:r>
        <w:rPr>
          <w:spacing w:val="-8"/>
        </w:rPr>
        <w:t xml:space="preserve">проведение </w:t>
      </w:r>
      <w:r>
        <w:rPr>
          <w:spacing w:val="-9"/>
        </w:rPr>
        <w:t xml:space="preserve">спортивных </w:t>
      </w:r>
      <w:r>
        <w:rPr>
          <w:spacing w:val="-8"/>
        </w:rPr>
        <w:t xml:space="preserve">соревнований.  </w:t>
      </w:r>
      <w:r>
        <w:rPr>
          <w:spacing w:val="36"/>
        </w:rPr>
        <w:t xml:space="preserve"> </w:t>
      </w:r>
      <w:r>
        <w:rPr>
          <w:spacing w:val="-8"/>
        </w:rPr>
        <w:t xml:space="preserve">Формами физкультурно- </w:t>
      </w:r>
      <w:r>
        <w:t>спортивной и оздоровительной работы являются: спартакиада, спортивная эстафета, спортивный</w:t>
      </w:r>
      <w:r>
        <w:rPr>
          <w:spacing w:val="-3"/>
        </w:rPr>
        <w:t xml:space="preserve"> </w:t>
      </w:r>
      <w:r>
        <w:t>праздник.</w:t>
      </w:r>
    </w:p>
    <w:p w:rsidR="002A79A6" w:rsidRDefault="001A29E1">
      <w:pPr>
        <w:spacing w:before="3" w:line="275" w:lineRule="exact"/>
      </w:pPr>
      <w:r>
        <w:rPr>
          <w:b/>
          <w:sz w:val="24"/>
        </w:rPr>
        <w:t xml:space="preserve">  Методы профилактической работы </w:t>
      </w:r>
      <w:r>
        <w:rPr>
          <w:sz w:val="24"/>
        </w:rPr>
        <w:t>предусматривают определение «зон риска»</w:t>
      </w:r>
    </w:p>
    <w:p w:rsidR="002A79A6" w:rsidRDefault="001A29E1">
      <w:pPr>
        <w:pStyle w:val="a4"/>
        <w:tabs>
          <w:tab w:val="left" w:pos="2282"/>
          <w:tab w:val="left" w:pos="2783"/>
          <w:tab w:val="left" w:pos="3299"/>
          <w:tab w:val="left" w:pos="3381"/>
          <w:tab w:val="left" w:pos="4698"/>
          <w:tab w:val="left" w:pos="4783"/>
          <w:tab w:val="left" w:pos="5166"/>
          <w:tab w:val="left" w:pos="5721"/>
          <w:tab w:val="left" w:pos="6070"/>
          <w:tab w:val="left" w:pos="6441"/>
          <w:tab w:val="left" w:pos="7473"/>
          <w:tab w:val="left" w:pos="7621"/>
          <w:tab w:val="left" w:pos="7988"/>
          <w:tab w:val="left" w:pos="8184"/>
          <w:tab w:val="left" w:pos="8243"/>
          <w:tab w:val="left" w:pos="8755"/>
          <w:tab w:val="left" w:pos="9042"/>
          <w:tab w:val="left" w:pos="9513"/>
          <w:tab w:val="left" w:pos="10063"/>
        </w:tabs>
        <w:spacing w:before="1" w:line="235" w:lineRule="auto"/>
        <w:ind w:left="0" w:right="826" w:firstLine="0"/>
        <w:jc w:val="left"/>
      </w:pPr>
      <w:r>
        <w:lastRenderedPageBreak/>
        <w:t xml:space="preserve">(выявление обучающихся, вызывающих наибольшее опасение; выявление источников </w:t>
      </w:r>
      <w:r>
        <w:rPr>
          <w:spacing w:val="-4"/>
        </w:rPr>
        <w:t xml:space="preserve">опасений </w:t>
      </w:r>
      <w:r>
        <w:t xml:space="preserve">– </w:t>
      </w:r>
      <w:r>
        <w:rPr>
          <w:spacing w:val="-3"/>
        </w:rPr>
        <w:t xml:space="preserve">групп </w:t>
      </w:r>
      <w:r>
        <w:t xml:space="preserve">и </w:t>
      </w:r>
      <w:r>
        <w:rPr>
          <w:spacing w:val="-3"/>
        </w:rPr>
        <w:t xml:space="preserve">лиц, объектов </w:t>
      </w:r>
      <w:r>
        <w:t xml:space="preserve">и </w:t>
      </w:r>
      <w:r>
        <w:rPr>
          <w:spacing w:val="-3"/>
        </w:rPr>
        <w:t xml:space="preserve">т.д.), разработку </w:t>
      </w:r>
      <w:r>
        <w:t xml:space="preserve">и </w:t>
      </w:r>
      <w:r>
        <w:rPr>
          <w:spacing w:val="-4"/>
        </w:rPr>
        <w:t xml:space="preserve">реализацию комплекса адресных мер; </w:t>
      </w:r>
      <w:r>
        <w:rPr>
          <w:spacing w:val="-3"/>
        </w:rPr>
        <w:t>использование  возм</w:t>
      </w:r>
      <w:r w:rsidR="001148C2">
        <w:rPr>
          <w:spacing w:val="-3"/>
        </w:rPr>
        <w:t>ожностей</w:t>
      </w:r>
      <w:r w:rsidR="001148C2">
        <w:rPr>
          <w:spacing w:val="-3"/>
        </w:rPr>
        <w:tab/>
        <w:t>профильных  организаций</w:t>
      </w:r>
      <w:r>
        <w:t>–</w:t>
      </w:r>
      <w:r>
        <w:rPr>
          <w:spacing w:val="-3"/>
        </w:rPr>
        <w:t xml:space="preserve">медицинских, </w:t>
      </w:r>
      <w:r>
        <w:t>правоохранительных,</w:t>
      </w:r>
      <w:r>
        <w:tab/>
        <w:t>социальных и др. Профилактика</w:t>
      </w:r>
      <w:r>
        <w:tab/>
        <w:t>чаще всего связана</w:t>
      </w:r>
      <w:r>
        <w:tab/>
        <w:t>с предупреждением употребления психоактивных веществ обучающимися, а также с проблемами детского</w:t>
      </w:r>
      <w:r>
        <w:tab/>
        <w:t xml:space="preserve"> дорожно-транспортного</w:t>
      </w:r>
      <w:r>
        <w:tab/>
        <w:t>травматизма.</w:t>
      </w:r>
    </w:p>
    <w:p w:rsidR="002A79A6" w:rsidRDefault="001A29E1">
      <w:pPr>
        <w:pStyle w:val="a4"/>
        <w:tabs>
          <w:tab w:val="left" w:pos="2730"/>
        </w:tabs>
        <w:spacing w:before="5" w:line="235" w:lineRule="auto"/>
        <w:ind w:left="0" w:right="833" w:firstLine="0"/>
      </w:pPr>
      <w:r>
        <w:rPr>
          <w:b/>
        </w:rPr>
        <w:t xml:space="preserve"> Методы </w:t>
      </w:r>
      <w:r>
        <w:rPr>
          <w:b/>
          <w:spacing w:val="-3"/>
        </w:rPr>
        <w:t xml:space="preserve">просветительской </w:t>
      </w:r>
      <w:r>
        <w:rPr>
          <w:b/>
        </w:rPr>
        <w:t xml:space="preserve">и </w:t>
      </w:r>
      <w:r>
        <w:rPr>
          <w:b/>
          <w:spacing w:val="-3"/>
        </w:rPr>
        <w:t xml:space="preserve">методической </w:t>
      </w:r>
      <w:r>
        <w:rPr>
          <w:b/>
        </w:rPr>
        <w:t xml:space="preserve">работы </w:t>
      </w:r>
      <w:r>
        <w:t xml:space="preserve">с </w:t>
      </w:r>
      <w:r>
        <w:rPr>
          <w:spacing w:val="-3"/>
        </w:rPr>
        <w:t xml:space="preserve">участниками </w:t>
      </w:r>
      <w:r>
        <w:t xml:space="preserve">образовательных отношений </w:t>
      </w:r>
      <w:r w:rsidR="001148C2">
        <w:rPr>
          <w:spacing w:val="-3"/>
        </w:rPr>
        <w:t>м</w:t>
      </w:r>
      <w:r>
        <w:rPr>
          <w:spacing w:val="-3"/>
        </w:rPr>
        <w:t xml:space="preserve">огут </w:t>
      </w:r>
      <w:r>
        <w:t>быть реализованы в следующих</w:t>
      </w:r>
      <w:r>
        <w:rPr>
          <w:spacing w:val="1"/>
        </w:rPr>
        <w:t xml:space="preserve"> </w:t>
      </w:r>
      <w:r>
        <w:t>формах:</w:t>
      </w:r>
    </w:p>
    <w:p w:rsidR="002A79A6" w:rsidRDefault="001A29E1" w:rsidP="000C38C1">
      <w:pPr>
        <w:pStyle w:val="a8"/>
        <w:numPr>
          <w:ilvl w:val="0"/>
          <w:numId w:val="19"/>
        </w:numPr>
        <w:tabs>
          <w:tab w:val="left" w:pos="1544"/>
          <w:tab w:val="left" w:pos="1545"/>
          <w:tab w:val="center" w:pos="9638"/>
        </w:tabs>
        <w:spacing w:before="4" w:line="235" w:lineRule="auto"/>
        <w:ind w:left="850" w:right="794" w:firstLine="0"/>
      </w:pPr>
      <w:r>
        <w:rPr>
          <w:sz w:val="24"/>
        </w:rPr>
        <w:t>внешней (привлечение возможностей других учреждений и организаций – спортивных клубов, лечебных учреждений, стадионов, библиотек и</w:t>
      </w:r>
      <w:r>
        <w:rPr>
          <w:spacing w:val="-5"/>
          <w:sz w:val="24"/>
        </w:rPr>
        <w:t xml:space="preserve"> </w:t>
      </w:r>
      <w:r>
        <w:rPr>
          <w:sz w:val="24"/>
        </w:rPr>
        <w:t>др.);</w:t>
      </w:r>
    </w:p>
    <w:p w:rsidR="002A79A6" w:rsidRDefault="001A29E1">
      <w:pPr>
        <w:pStyle w:val="a8"/>
        <w:tabs>
          <w:tab w:val="left" w:pos="1683"/>
          <w:tab w:val="left" w:pos="1684"/>
        </w:tabs>
        <w:spacing w:line="275" w:lineRule="exact"/>
        <w:ind w:left="1674" w:right="680" w:firstLine="0"/>
      </w:pPr>
      <w:r>
        <w:rPr>
          <w:sz w:val="24"/>
        </w:rPr>
        <w:t>-         внутренней (получение информации организуется в общеобразовательной</w:t>
      </w:r>
      <w:r>
        <w:rPr>
          <w:spacing w:val="-9"/>
          <w:sz w:val="24"/>
        </w:rPr>
        <w:t xml:space="preserve"> </w:t>
      </w:r>
      <w:r>
        <w:rPr>
          <w:sz w:val="24"/>
        </w:rPr>
        <w:t xml:space="preserve">школе, </w:t>
      </w:r>
      <w:r>
        <w:t>при этом один коллектив обучающихся выступает источником информации для другого коллектива);</w:t>
      </w:r>
    </w:p>
    <w:p w:rsidR="002A79A6" w:rsidRDefault="001A29E1" w:rsidP="000C38C1">
      <w:pPr>
        <w:pStyle w:val="a8"/>
        <w:numPr>
          <w:ilvl w:val="0"/>
          <w:numId w:val="19"/>
        </w:numPr>
        <w:tabs>
          <w:tab w:val="left" w:pos="1544"/>
          <w:tab w:val="left" w:pos="1545"/>
        </w:tabs>
        <w:spacing w:line="270" w:lineRule="exact"/>
        <w:ind w:left="1544" w:hanging="721"/>
        <w:rPr>
          <w:sz w:val="24"/>
        </w:rPr>
      </w:pPr>
      <w:r>
        <w:rPr>
          <w:sz w:val="24"/>
        </w:rPr>
        <w:t>программной (системной, органически вписанной в образовательную</w:t>
      </w:r>
    </w:p>
    <w:p w:rsidR="002A79A6" w:rsidRDefault="001A29E1">
      <w:pPr>
        <w:pStyle w:val="a4"/>
        <w:ind w:left="0" w:right="1173" w:firstLine="0"/>
        <w:jc w:val="left"/>
      </w:pPr>
      <w:r>
        <w:t>деятельность, служит раскрытию ценностных аспектов здорового и безопасного образа жизни, обеспечивает межпредметные связи);</w:t>
      </w:r>
    </w:p>
    <w:p w:rsidR="002A79A6" w:rsidRPr="001148C2" w:rsidRDefault="001A29E1" w:rsidP="000C38C1">
      <w:pPr>
        <w:pStyle w:val="a8"/>
        <w:numPr>
          <w:ilvl w:val="0"/>
          <w:numId w:val="19"/>
        </w:numPr>
        <w:tabs>
          <w:tab w:val="left" w:pos="1664"/>
          <w:tab w:val="left" w:pos="1665"/>
        </w:tabs>
        <w:spacing w:line="235" w:lineRule="auto"/>
        <w:ind w:right="942" w:firstLine="0"/>
        <w:rPr>
          <w:sz w:val="24"/>
        </w:rPr>
      </w:pPr>
      <w:r>
        <w:rPr>
          <w:spacing w:val="-3"/>
          <w:sz w:val="24"/>
        </w:rPr>
        <w:t xml:space="preserve">стихийной (осуществляется ситуативно </w:t>
      </w:r>
      <w:r>
        <w:rPr>
          <w:spacing w:val="-2"/>
          <w:sz w:val="24"/>
        </w:rPr>
        <w:t xml:space="preserve">как </w:t>
      </w:r>
      <w:r>
        <w:rPr>
          <w:sz w:val="24"/>
        </w:rPr>
        <w:t xml:space="preserve">ответ на </w:t>
      </w:r>
      <w:r>
        <w:rPr>
          <w:spacing w:val="-3"/>
          <w:sz w:val="24"/>
        </w:rPr>
        <w:t xml:space="preserve">возникающие </w:t>
      </w:r>
      <w:r>
        <w:rPr>
          <w:sz w:val="24"/>
        </w:rPr>
        <w:t xml:space="preserve">в жизни </w:t>
      </w:r>
      <w:r>
        <w:rPr>
          <w:spacing w:val="-3"/>
          <w:sz w:val="24"/>
        </w:rPr>
        <w:t xml:space="preserve">школы, </w:t>
      </w:r>
      <w:r>
        <w:rPr>
          <w:sz w:val="24"/>
        </w:rPr>
        <w:t>ученического сообщества проблемные ситуации, вопросы, затруднения, несовпадение мнений и т.д.; может быть организована как некоторое событие, выходящее из</w:t>
      </w:r>
      <w:r>
        <w:rPr>
          <w:spacing w:val="-14"/>
          <w:sz w:val="24"/>
        </w:rPr>
        <w:t xml:space="preserve"> </w:t>
      </w:r>
      <w:r>
        <w:rPr>
          <w:sz w:val="24"/>
        </w:rPr>
        <w:t>ряда</w:t>
      </w:r>
      <w:r w:rsidR="001148C2">
        <w:rPr>
          <w:sz w:val="24"/>
        </w:rPr>
        <w:t xml:space="preserve"> </w:t>
      </w:r>
      <w:r>
        <w:t>традиционных занятий и совместных дел, или организована как естественное</w:t>
      </w:r>
      <w:r w:rsidRPr="001148C2">
        <w:rPr>
          <w:spacing w:val="-35"/>
        </w:rPr>
        <w:t xml:space="preserve"> </w:t>
      </w:r>
      <w:r w:rsidR="001148C2">
        <w:rPr>
          <w:spacing w:val="-35"/>
        </w:rPr>
        <w:t xml:space="preserve"> </w:t>
      </w:r>
      <w:r>
        <w:t>разрешение проблемной</w:t>
      </w:r>
      <w:r w:rsidRPr="001148C2">
        <w:rPr>
          <w:spacing w:val="-1"/>
        </w:rPr>
        <w:t xml:space="preserve"> </w:t>
      </w:r>
      <w:r>
        <w:t>ситуации).</w:t>
      </w:r>
    </w:p>
    <w:p w:rsidR="002A79A6" w:rsidRDefault="001A29E1">
      <w:pPr>
        <w:pStyle w:val="a4"/>
        <w:spacing w:before="3" w:line="235" w:lineRule="auto"/>
        <w:ind w:left="0" w:right="830" w:firstLine="0"/>
      </w:pPr>
      <w:r>
        <w:t xml:space="preserve">  Просвещение осуществляется чер</w:t>
      </w:r>
      <w:r w:rsidR="001148C2">
        <w:t>ез лекции, беседы, диспуты</w:t>
      </w:r>
      <w:r>
        <w:t>, экскурсионные прогр</w:t>
      </w:r>
      <w:r w:rsidR="001148C2">
        <w:t>аммы</w:t>
      </w:r>
      <w:r>
        <w:t>. В просветительской работе целесообразно использовать информационные ресурсы сети</w:t>
      </w:r>
      <w:r>
        <w:rPr>
          <w:spacing w:val="-4"/>
        </w:rPr>
        <w:t xml:space="preserve"> </w:t>
      </w:r>
      <w:r>
        <w:t>Интернет.</w:t>
      </w:r>
    </w:p>
    <w:p w:rsidR="002A79A6" w:rsidRDefault="001A29E1">
      <w:pPr>
        <w:pStyle w:val="a4"/>
        <w:spacing w:before="2" w:line="235" w:lineRule="auto"/>
        <w:ind w:left="0" w:right="821" w:firstLine="0"/>
      </w:pPr>
      <w:r>
        <w:t xml:space="preserve"> 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w:t>
      </w:r>
      <w:r>
        <w:rPr>
          <w:spacing w:val="-3"/>
        </w:rPr>
        <w:t xml:space="preserve">двигательной активности </w:t>
      </w:r>
      <w:r>
        <w:t xml:space="preserve">и </w:t>
      </w:r>
      <w:r>
        <w:rPr>
          <w:spacing w:val="-3"/>
        </w:rPr>
        <w:t xml:space="preserve">ежедневных занятиях физической культурой; умение осознанно выбирать индивидуальные программы двигательной активности, </w:t>
      </w:r>
      <w:r>
        <w:rPr>
          <w:spacing w:val="-2"/>
        </w:rPr>
        <w:t xml:space="preserve">включающие </w:t>
      </w:r>
      <w:r>
        <w:t>малые виды физкультуры (зарядка) и регулярные занятия спортом. Для реализации этого комплекса необходима интеграция с курсом физической</w:t>
      </w:r>
      <w:r>
        <w:rPr>
          <w:spacing w:val="-8"/>
        </w:rPr>
        <w:t xml:space="preserve"> </w:t>
      </w:r>
      <w:r>
        <w:t>культуры.</w:t>
      </w:r>
    </w:p>
    <w:p w:rsidR="001148C2" w:rsidRDefault="001A29E1">
      <w:pPr>
        <w:pStyle w:val="a4"/>
        <w:tabs>
          <w:tab w:val="left" w:pos="1997"/>
          <w:tab w:val="left" w:pos="2068"/>
          <w:tab w:val="left" w:pos="2110"/>
          <w:tab w:val="left" w:pos="2773"/>
          <w:tab w:val="left" w:pos="2886"/>
          <w:tab w:val="left" w:pos="3265"/>
          <w:tab w:val="left" w:pos="3838"/>
          <w:tab w:val="left" w:pos="4132"/>
          <w:tab w:val="left" w:pos="4315"/>
          <w:tab w:val="left" w:pos="4672"/>
          <w:tab w:val="left" w:pos="5485"/>
          <w:tab w:val="left" w:pos="5584"/>
          <w:tab w:val="left" w:pos="5930"/>
          <w:tab w:val="left" w:pos="6029"/>
          <w:tab w:val="left" w:pos="6344"/>
          <w:tab w:val="left" w:pos="6478"/>
          <w:tab w:val="left" w:pos="6889"/>
          <w:tab w:val="left" w:pos="7472"/>
          <w:tab w:val="left" w:pos="8310"/>
          <w:tab w:val="left" w:pos="8417"/>
          <w:tab w:val="left" w:pos="8455"/>
          <w:tab w:val="left" w:pos="8696"/>
          <w:tab w:val="left" w:pos="9547"/>
          <w:tab w:val="left" w:pos="9916"/>
        </w:tabs>
        <w:spacing w:before="8" w:line="235" w:lineRule="auto"/>
        <w:ind w:left="0" w:right="824" w:firstLine="0"/>
        <w:jc w:val="left"/>
      </w:pPr>
      <w: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w:t>
      </w:r>
      <w:r>
        <w:tab/>
        <w:t>кожных</w:t>
      </w:r>
      <w:r>
        <w:tab/>
      </w:r>
      <w:r>
        <w:tab/>
        <w:t>покровов)</w:t>
      </w:r>
      <w:r>
        <w:tab/>
      </w:r>
      <w:r>
        <w:tab/>
      </w:r>
    </w:p>
    <w:p w:rsidR="002A79A6" w:rsidRDefault="001148C2">
      <w:pPr>
        <w:pStyle w:val="a4"/>
        <w:tabs>
          <w:tab w:val="left" w:pos="1997"/>
          <w:tab w:val="left" w:pos="2068"/>
          <w:tab w:val="left" w:pos="2110"/>
          <w:tab w:val="left" w:pos="2773"/>
          <w:tab w:val="left" w:pos="2886"/>
          <w:tab w:val="left" w:pos="3265"/>
          <w:tab w:val="left" w:pos="3838"/>
          <w:tab w:val="left" w:pos="4132"/>
          <w:tab w:val="left" w:pos="4315"/>
          <w:tab w:val="left" w:pos="4672"/>
          <w:tab w:val="left" w:pos="5485"/>
          <w:tab w:val="left" w:pos="5584"/>
          <w:tab w:val="left" w:pos="5930"/>
          <w:tab w:val="left" w:pos="6029"/>
          <w:tab w:val="left" w:pos="6344"/>
          <w:tab w:val="left" w:pos="6478"/>
          <w:tab w:val="left" w:pos="6889"/>
          <w:tab w:val="left" w:pos="7472"/>
          <w:tab w:val="left" w:pos="8310"/>
          <w:tab w:val="left" w:pos="8417"/>
          <w:tab w:val="left" w:pos="8455"/>
          <w:tab w:val="left" w:pos="8696"/>
          <w:tab w:val="left" w:pos="9547"/>
          <w:tab w:val="left" w:pos="9916"/>
        </w:tabs>
        <w:spacing w:before="8" w:line="235" w:lineRule="auto"/>
        <w:ind w:left="0" w:right="824" w:firstLine="0"/>
        <w:jc w:val="left"/>
      </w:pPr>
      <w:r>
        <w:t xml:space="preserve">с учетом </w:t>
      </w:r>
      <w:r w:rsidR="001A29E1">
        <w:t xml:space="preserve">собственных </w:t>
      </w:r>
      <w:r w:rsidR="001A29E1">
        <w:rPr>
          <w:spacing w:val="-1"/>
        </w:rPr>
        <w:t xml:space="preserve">индивидуальных </w:t>
      </w:r>
      <w:r w:rsidR="001A29E1">
        <w:t xml:space="preserve">особенностей; навыки работы в условиях стрессовых ситуаций; владение </w:t>
      </w:r>
      <w:r w:rsidR="001A29E1">
        <w:rPr>
          <w:spacing w:val="-3"/>
        </w:rPr>
        <w:t xml:space="preserve">элементами саморегуляции </w:t>
      </w:r>
      <w:r w:rsidR="001A29E1">
        <w:t xml:space="preserve">для </w:t>
      </w:r>
      <w:r w:rsidR="001A29E1">
        <w:rPr>
          <w:spacing w:val="-3"/>
        </w:rPr>
        <w:t xml:space="preserve">снятия эмоционального </w:t>
      </w:r>
      <w:r w:rsidR="001A29E1">
        <w:t xml:space="preserve">и </w:t>
      </w:r>
      <w:r w:rsidR="001A29E1">
        <w:rPr>
          <w:spacing w:val="-3"/>
        </w:rPr>
        <w:t xml:space="preserve">физического напряжения; навыки </w:t>
      </w:r>
      <w:r w:rsidR="001A29E1">
        <w:t>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w:t>
      </w:r>
      <w:r w:rsidR="001A29E1">
        <w:tab/>
      </w:r>
      <w:r>
        <w:tab/>
        <w:t>влияний;</w:t>
      </w:r>
      <w:r>
        <w:tab/>
        <w:t>навыки</w:t>
      </w:r>
      <w:r>
        <w:tab/>
      </w:r>
      <w:r>
        <w:tab/>
        <w:t xml:space="preserve">эмоциональной разгрузки и </w:t>
      </w:r>
      <w:r w:rsidR="001A29E1">
        <w:t xml:space="preserve">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w:t>
      </w:r>
      <w:r w:rsidR="001A29E1">
        <w:rPr>
          <w:spacing w:val="-11"/>
        </w:rPr>
        <w:t xml:space="preserve">получают </w:t>
      </w:r>
      <w:r w:rsidR="001A29E1">
        <w:rPr>
          <w:spacing w:val="-12"/>
        </w:rPr>
        <w:t>представление</w:t>
      </w:r>
      <w:r w:rsidR="001A29E1">
        <w:rPr>
          <w:spacing w:val="-12"/>
        </w:rPr>
        <w:tab/>
      </w:r>
      <w:r w:rsidR="001A29E1">
        <w:t>о</w:t>
      </w:r>
      <w:r w:rsidR="001A29E1">
        <w:tab/>
      </w:r>
      <w:r w:rsidR="001A29E1">
        <w:tab/>
      </w:r>
      <w:r w:rsidR="001A29E1">
        <w:rPr>
          <w:spacing w:val="-12"/>
        </w:rPr>
        <w:t xml:space="preserve">возможностях управления </w:t>
      </w:r>
      <w:r w:rsidR="001A29E1">
        <w:rPr>
          <w:spacing w:val="-10"/>
        </w:rPr>
        <w:t xml:space="preserve">своим </w:t>
      </w:r>
      <w:r w:rsidR="001A29E1">
        <w:rPr>
          <w:spacing w:val="-11"/>
        </w:rPr>
        <w:t>физическим</w:t>
      </w:r>
      <w:r w:rsidR="001A29E1">
        <w:rPr>
          <w:spacing w:val="-11"/>
        </w:rPr>
        <w:tab/>
      </w:r>
      <w:r w:rsidR="001A29E1">
        <w:t xml:space="preserve">и </w:t>
      </w:r>
      <w:r w:rsidR="001A29E1">
        <w:rPr>
          <w:spacing w:val="-7"/>
        </w:rPr>
        <w:t>психологическим</w:t>
      </w:r>
      <w:r w:rsidR="001A29E1">
        <w:rPr>
          <w:spacing w:val="-7"/>
        </w:rPr>
        <w:tab/>
        <w:t>состоянием</w:t>
      </w:r>
      <w:r w:rsidR="001A29E1">
        <w:rPr>
          <w:spacing w:val="-7"/>
        </w:rPr>
        <w:tab/>
      </w:r>
      <w:r w:rsidR="001A29E1">
        <w:rPr>
          <w:spacing w:val="-6"/>
        </w:rPr>
        <w:t>без</w:t>
      </w:r>
      <w:r w:rsidR="001A29E1">
        <w:rPr>
          <w:spacing w:val="-6"/>
        </w:rPr>
        <w:tab/>
      </w:r>
      <w:r w:rsidR="001A29E1">
        <w:rPr>
          <w:spacing w:val="-7"/>
        </w:rPr>
        <w:t>использования медикаментозных</w:t>
      </w:r>
      <w:r w:rsidR="001A29E1">
        <w:rPr>
          <w:spacing w:val="-7"/>
        </w:rPr>
        <w:tab/>
      </w:r>
      <w:r w:rsidR="001A29E1">
        <w:t>и</w:t>
      </w:r>
      <w:r w:rsidR="001A29E1">
        <w:tab/>
      </w:r>
      <w:r w:rsidR="001A29E1">
        <w:rPr>
          <w:spacing w:val="-7"/>
        </w:rPr>
        <w:t xml:space="preserve">тонизирующих </w:t>
      </w:r>
      <w:r w:rsidR="001A29E1">
        <w:t>средств.</w:t>
      </w:r>
    </w:p>
    <w:p w:rsidR="002A79A6" w:rsidRDefault="001A29E1">
      <w:pPr>
        <w:pStyle w:val="a4"/>
        <w:spacing w:before="17" w:line="235" w:lineRule="auto"/>
        <w:ind w:left="0" w:right="836" w:firstLine="0"/>
      </w:pPr>
      <w:r>
        <w:t xml:space="preserve"> 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w:t>
      </w:r>
      <w:r>
        <w:rPr>
          <w:spacing w:val="-8"/>
        </w:rPr>
        <w:t xml:space="preserve"> </w:t>
      </w:r>
      <w:r>
        <w:t>питания;</w:t>
      </w:r>
      <w:r>
        <w:rPr>
          <w:spacing w:val="-8"/>
        </w:rPr>
        <w:t xml:space="preserve"> </w:t>
      </w:r>
      <w:r>
        <w:t>знание</w:t>
      </w:r>
      <w:r>
        <w:rPr>
          <w:spacing w:val="-9"/>
        </w:rPr>
        <w:t xml:space="preserve"> </w:t>
      </w:r>
      <w:r>
        <w:t>правил</w:t>
      </w:r>
      <w:r>
        <w:rPr>
          <w:spacing w:val="-7"/>
        </w:rPr>
        <w:t xml:space="preserve"> </w:t>
      </w:r>
      <w:r>
        <w:t>этикета,</w:t>
      </w:r>
      <w:r>
        <w:rPr>
          <w:spacing w:val="-6"/>
        </w:rPr>
        <w:t xml:space="preserve"> </w:t>
      </w:r>
      <w:r>
        <w:t>связанных</w:t>
      </w:r>
      <w:r>
        <w:rPr>
          <w:spacing w:val="-6"/>
        </w:rPr>
        <w:t xml:space="preserve"> </w:t>
      </w:r>
      <w:r>
        <w:t>с</w:t>
      </w:r>
      <w:r>
        <w:rPr>
          <w:spacing w:val="-9"/>
        </w:rPr>
        <w:t xml:space="preserve"> </w:t>
      </w:r>
      <w:r>
        <w:t>питанием,</w:t>
      </w:r>
      <w:r>
        <w:rPr>
          <w:spacing w:val="-8"/>
        </w:rPr>
        <w:t xml:space="preserve"> </w:t>
      </w:r>
      <w:r>
        <w:t>осознание</w:t>
      </w:r>
      <w:r>
        <w:rPr>
          <w:spacing w:val="-8"/>
        </w:rPr>
        <w:t xml:space="preserve"> </w:t>
      </w:r>
      <w:r>
        <w:t>того,</w:t>
      </w:r>
      <w:r>
        <w:rPr>
          <w:spacing w:val="-8"/>
        </w:rPr>
        <w:t xml:space="preserve"> </w:t>
      </w:r>
      <w:r>
        <w:t xml:space="preserve">что навыки этикета являются неотъемлемой частью общей культуры личности; представление о социокультурных аспектах питания, его </w:t>
      </w:r>
      <w:r>
        <w:lastRenderedPageBreak/>
        <w:t>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2A79A6" w:rsidRDefault="002A79A6">
      <w:pPr>
        <w:pStyle w:val="a4"/>
        <w:spacing w:before="4"/>
        <w:ind w:left="0" w:firstLine="0"/>
        <w:jc w:val="left"/>
      </w:pPr>
    </w:p>
    <w:p w:rsidR="002A79A6" w:rsidRDefault="001A29E1" w:rsidP="000C38C1">
      <w:pPr>
        <w:pStyle w:val="11"/>
        <w:numPr>
          <w:ilvl w:val="2"/>
          <w:numId w:val="16"/>
        </w:numPr>
        <w:tabs>
          <w:tab w:val="left" w:pos="1491"/>
        </w:tabs>
        <w:spacing w:line="240" w:lineRule="auto"/>
        <w:ind w:left="824" w:right="1002" w:firstLine="0"/>
      </w:pPr>
      <w:r>
        <w:t>Формы и методы повышения педагогической культуры родителей</w:t>
      </w:r>
      <w:r>
        <w:rPr>
          <w:spacing w:val="-27"/>
        </w:rPr>
        <w:t xml:space="preserve"> </w:t>
      </w:r>
      <w:r>
        <w:t>(законных представителей)</w:t>
      </w:r>
      <w:r>
        <w:rPr>
          <w:spacing w:val="-1"/>
        </w:rPr>
        <w:t xml:space="preserve"> </w:t>
      </w:r>
      <w:r>
        <w:t>обучающихся</w:t>
      </w:r>
    </w:p>
    <w:p w:rsidR="002A79A6" w:rsidRDefault="001A29E1">
      <w:pPr>
        <w:pStyle w:val="a4"/>
        <w:ind w:left="0" w:right="825" w:firstLine="419"/>
      </w:pPr>
      <w:r>
        <w:t>Сегодня ученые пришли к неутешительным выводам о том, что современные родители часто испытывают трудности в культурно-нравственном воспитании своих детей. Из опыта прошлых лет, среди главных причин возникновения трудностей у наших родителей можно выделить</w:t>
      </w:r>
      <w:r>
        <w:rPr>
          <w:spacing w:val="-1"/>
        </w:rPr>
        <w:t xml:space="preserve"> </w:t>
      </w:r>
      <w:r>
        <w:t>следующие:</w:t>
      </w:r>
    </w:p>
    <w:p w:rsidR="002A79A6" w:rsidRDefault="001A29E1">
      <w:pPr>
        <w:pStyle w:val="a4"/>
        <w:ind w:left="0" w:right="834" w:firstLine="0"/>
      </w:pPr>
      <w:r>
        <w:t>-социальные и экономические трудности, снижающие уровень внутрисемейного эмоционального настроения;</w:t>
      </w:r>
    </w:p>
    <w:p w:rsidR="002A79A6" w:rsidRDefault="00B63CFF">
      <w:pPr>
        <w:pStyle w:val="a4"/>
        <w:ind w:left="0" w:right="834" w:firstLine="0"/>
      </w:pPr>
      <w:r>
        <w:t xml:space="preserve">- </w:t>
      </w:r>
      <w:r w:rsidR="001A29E1">
        <w:t>низкий уровень педагогической культуры родителей, которые только частично владели методами, формами воспитания, были мало знак</w:t>
      </w:r>
      <w:r>
        <w:t>омы с моделями общения с детьми.</w:t>
      </w:r>
    </w:p>
    <w:p w:rsidR="002A79A6" w:rsidRDefault="00B63CFF" w:rsidP="00997CD5">
      <w:pPr>
        <w:tabs>
          <w:tab w:val="left" w:pos="964"/>
        </w:tabs>
        <w:spacing w:before="1"/>
        <w:ind w:right="-20"/>
      </w:pPr>
      <w:r>
        <w:rPr>
          <w:sz w:val="24"/>
        </w:rPr>
        <w:t xml:space="preserve"> О</w:t>
      </w:r>
      <w:r w:rsidR="001A29E1" w:rsidRPr="00B63CFF">
        <w:rPr>
          <w:sz w:val="24"/>
        </w:rPr>
        <w:t>сновными задачами школы по повышению педагогической культуры</w:t>
      </w:r>
      <w:r w:rsidR="001A29E1" w:rsidRPr="00B63CFF">
        <w:rPr>
          <w:spacing w:val="-23"/>
          <w:sz w:val="24"/>
        </w:rPr>
        <w:t xml:space="preserve"> </w:t>
      </w:r>
      <w:r w:rsidR="001A29E1" w:rsidRPr="00B63CFF">
        <w:rPr>
          <w:sz w:val="24"/>
        </w:rPr>
        <w:t xml:space="preserve">родителей </w:t>
      </w:r>
      <w:r>
        <w:rPr>
          <w:sz w:val="24"/>
        </w:rPr>
        <w:t>(</w:t>
      </w:r>
      <w:r w:rsidR="001A29E1" w:rsidRPr="00B63CFF">
        <w:rPr>
          <w:sz w:val="24"/>
        </w:rPr>
        <w:t>законных представителей) обучающихся являются :</w:t>
      </w:r>
    </w:p>
    <w:p w:rsidR="002A79A6" w:rsidRDefault="001A29E1" w:rsidP="00997CD5">
      <w:pPr>
        <w:pStyle w:val="a4"/>
        <w:ind w:left="0" w:right="-20" w:firstLine="0"/>
        <w:jc w:val="left"/>
      </w:pPr>
      <w:r>
        <w:t xml:space="preserve">               - оказание квалифицированной педагогической помощи родителям учащихся;</w:t>
      </w:r>
    </w:p>
    <w:p w:rsidR="002A79A6" w:rsidRDefault="001A29E1" w:rsidP="00997CD5">
      <w:pPr>
        <w:pStyle w:val="a4"/>
        <w:tabs>
          <w:tab w:val="center" w:pos="9125"/>
        </w:tabs>
        <w:ind w:left="0" w:right="-20" w:firstLine="907"/>
        <w:jc w:val="left"/>
      </w:pPr>
      <w:r>
        <w:t>- расширение сфер и форм сотрудничества с семьями, вовлечение их в совместную творческую, социально значимую деятельность;</w:t>
      </w:r>
    </w:p>
    <w:p w:rsidR="002A79A6" w:rsidRDefault="001A29E1" w:rsidP="00997CD5">
      <w:pPr>
        <w:pStyle w:val="a4"/>
        <w:ind w:left="0" w:right="-20" w:firstLine="839"/>
        <w:jc w:val="left"/>
      </w:pPr>
      <w:r>
        <w:t>- активизация совместной деятельности школы и родительской общественности по духовно-нравственному воспитанию и формированию здорового образа жизни школьников;</w:t>
      </w:r>
    </w:p>
    <w:p w:rsidR="002A79A6" w:rsidRDefault="001A29E1" w:rsidP="00997CD5">
      <w:pPr>
        <w:pStyle w:val="a4"/>
        <w:ind w:left="0" w:right="-20" w:firstLine="0"/>
        <w:jc w:val="left"/>
      </w:pPr>
      <w:r>
        <w:t xml:space="preserve">              - решение в</w:t>
      </w:r>
      <w:r w:rsidR="00B63CFF">
        <w:t xml:space="preserve"> </w:t>
      </w:r>
      <w:r>
        <w:t>союзе с семьей и органами правопорядка проблем</w:t>
      </w:r>
    </w:p>
    <w:p w:rsidR="002A79A6" w:rsidRDefault="001A29E1" w:rsidP="00997CD5">
      <w:pPr>
        <w:pStyle w:val="a4"/>
        <w:ind w:left="0" w:right="-20" w:firstLine="0"/>
        <w:jc w:val="left"/>
      </w:pPr>
      <w:r>
        <w:t>безнадзорности, наркомании, преступности, профилактика девиантного поведения обучающихся;</w:t>
      </w:r>
    </w:p>
    <w:p w:rsidR="002A79A6" w:rsidRDefault="001A29E1" w:rsidP="00997CD5">
      <w:pPr>
        <w:pStyle w:val="a4"/>
        <w:spacing w:before="1"/>
        <w:ind w:left="0" w:right="-20" w:firstLine="794"/>
        <w:jc w:val="left"/>
      </w:pPr>
      <w:r>
        <w:t>- повышение роли социально-психологической службы школы в работе с родителями</w:t>
      </w:r>
      <w:r w:rsidR="00801D13">
        <w:t xml:space="preserve"> </w:t>
      </w:r>
      <w:r>
        <w:t>и в индивидуальной работе с неблагополучными семьями.</w:t>
      </w:r>
    </w:p>
    <w:p w:rsidR="002A79A6" w:rsidRDefault="001A29E1" w:rsidP="00997CD5">
      <w:pPr>
        <w:pStyle w:val="a4"/>
        <w:ind w:left="0" w:right="-20" w:firstLine="0"/>
        <w:jc w:val="left"/>
      </w:pPr>
      <w:r>
        <w:t>Планируя педагогическое просвещение родителей, мы исходим из следующих задач:</w:t>
      </w:r>
    </w:p>
    <w:p w:rsidR="002A79A6" w:rsidRDefault="001A29E1" w:rsidP="000C38C1">
      <w:pPr>
        <w:pStyle w:val="a8"/>
        <w:numPr>
          <w:ilvl w:val="0"/>
          <w:numId w:val="19"/>
        </w:numPr>
        <w:tabs>
          <w:tab w:val="left" w:pos="964"/>
        </w:tabs>
        <w:ind w:left="963" w:right="-20" w:hanging="140"/>
        <w:rPr>
          <w:sz w:val="24"/>
        </w:rPr>
      </w:pPr>
      <w:r>
        <w:rPr>
          <w:sz w:val="24"/>
        </w:rPr>
        <w:t>сделать семью и школу союзниками в воспитании</w:t>
      </w:r>
      <w:r>
        <w:rPr>
          <w:spacing w:val="-6"/>
          <w:sz w:val="24"/>
        </w:rPr>
        <w:t xml:space="preserve"> </w:t>
      </w:r>
      <w:r>
        <w:rPr>
          <w:sz w:val="24"/>
        </w:rPr>
        <w:t>детей;</w:t>
      </w:r>
    </w:p>
    <w:p w:rsidR="002A79A6" w:rsidRDefault="001A29E1" w:rsidP="000C38C1">
      <w:pPr>
        <w:pStyle w:val="a8"/>
        <w:numPr>
          <w:ilvl w:val="0"/>
          <w:numId w:val="19"/>
        </w:numPr>
        <w:tabs>
          <w:tab w:val="left" w:pos="1024"/>
        </w:tabs>
        <w:ind w:right="-20" w:firstLine="60"/>
        <w:rPr>
          <w:sz w:val="24"/>
        </w:rPr>
      </w:pPr>
      <w:r>
        <w:rPr>
          <w:sz w:val="24"/>
        </w:rPr>
        <w:t>обеспечить полное взаимопонимание и согласованное взаимодействие школы и семьи в осуществлению комплексного подхода к</w:t>
      </w:r>
      <w:r>
        <w:rPr>
          <w:spacing w:val="-3"/>
          <w:sz w:val="24"/>
        </w:rPr>
        <w:t xml:space="preserve"> </w:t>
      </w:r>
      <w:r>
        <w:rPr>
          <w:sz w:val="24"/>
        </w:rPr>
        <w:t>воспитанию;</w:t>
      </w:r>
    </w:p>
    <w:p w:rsidR="002A79A6" w:rsidRDefault="001A29E1" w:rsidP="000C38C1">
      <w:pPr>
        <w:pStyle w:val="a8"/>
        <w:numPr>
          <w:ilvl w:val="0"/>
          <w:numId w:val="19"/>
        </w:numPr>
        <w:tabs>
          <w:tab w:val="left" w:pos="964"/>
        </w:tabs>
        <w:ind w:left="963" w:right="-20" w:hanging="140"/>
        <w:rPr>
          <w:sz w:val="24"/>
        </w:rPr>
      </w:pPr>
      <w:r>
        <w:rPr>
          <w:sz w:val="24"/>
        </w:rPr>
        <w:t>нейтрализовать возможное отрицательное влияние семьи на</w:t>
      </w:r>
      <w:r>
        <w:rPr>
          <w:spacing w:val="-7"/>
          <w:sz w:val="24"/>
        </w:rPr>
        <w:t xml:space="preserve"> </w:t>
      </w:r>
      <w:r>
        <w:rPr>
          <w:sz w:val="24"/>
        </w:rPr>
        <w:t>ребенка;</w:t>
      </w:r>
    </w:p>
    <w:p w:rsidR="002A79A6" w:rsidRDefault="001A29E1">
      <w:pPr>
        <w:pStyle w:val="a4"/>
        <w:ind w:left="0" w:right="824" w:firstLine="0"/>
      </w:pPr>
      <w:r>
        <w:t>-компенсировать пробелы семейного воспитания: выявлять, поддерживать и развивать воспитательный потенциал семьи путем повышении уровня педагогической культуры родителей.</w:t>
      </w:r>
    </w:p>
    <w:p w:rsidR="002A79A6" w:rsidRDefault="001A29E1" w:rsidP="00801D13">
      <w:pPr>
        <w:pStyle w:val="a4"/>
        <w:ind w:left="0" w:right="826" w:firstLine="0"/>
      </w:pPr>
      <w:r>
        <w:t xml:space="preserve">  В своей работе по культурно-нравственному воспитанию школьников мы руководствуемся структурой педагогической культуры, которая включает различные уровни ее</w:t>
      </w:r>
      <w:r>
        <w:rPr>
          <w:spacing w:val="-2"/>
        </w:rPr>
        <w:t xml:space="preserve"> </w:t>
      </w:r>
      <w:r>
        <w:t>изучения:</w:t>
      </w:r>
    </w:p>
    <w:p w:rsidR="002A79A6" w:rsidRDefault="001A29E1">
      <w:pPr>
        <w:pStyle w:val="a4"/>
        <w:ind w:left="0" w:right="827" w:firstLine="0"/>
      </w:pPr>
      <w:r>
        <w:t>-социально-педагогический - это социальная сфера общества, способ сохранения межпоколенных и межчеловеческих(в том числе внутрисемейных и межнациональных) отношений и передачи социально-педагогического опыта;</w:t>
      </w:r>
    </w:p>
    <w:p w:rsidR="002A79A6" w:rsidRDefault="001A29E1">
      <w:pPr>
        <w:pStyle w:val="a4"/>
        <w:tabs>
          <w:tab w:val="left" w:pos="6191"/>
          <w:tab w:val="left" w:pos="7457"/>
          <w:tab w:val="left" w:pos="8976"/>
          <w:tab w:val="left" w:pos="9350"/>
        </w:tabs>
        <w:spacing w:before="1"/>
        <w:ind w:left="0" w:right="826" w:firstLine="60"/>
        <w:jc w:val="left"/>
      </w:pPr>
      <w:r>
        <w:t>-научно-педагогический - это часть общечеловеческой и национальной духовной культуры,   сфера   педагогических</w:t>
      </w:r>
      <w:r>
        <w:rPr>
          <w:spacing w:val="40"/>
        </w:rPr>
        <w:t xml:space="preserve"> </w:t>
      </w:r>
      <w:r>
        <w:t xml:space="preserve">ценностей, </w:t>
      </w:r>
      <w:r>
        <w:rPr>
          <w:spacing w:val="24"/>
        </w:rPr>
        <w:t xml:space="preserve"> </w:t>
      </w:r>
      <w:r>
        <w:t>включающие педагогические теории, педагогическое</w:t>
      </w:r>
      <w:r>
        <w:rPr>
          <w:spacing w:val="-5"/>
        </w:rPr>
        <w:t xml:space="preserve"> </w:t>
      </w:r>
      <w:r>
        <w:t>мышление,</w:t>
      </w:r>
      <w:r>
        <w:rPr>
          <w:spacing w:val="-3"/>
        </w:rPr>
        <w:t xml:space="preserve"> </w:t>
      </w:r>
      <w:r>
        <w:t xml:space="preserve">педагогическое сознание  </w:t>
      </w:r>
      <w:r>
        <w:rPr>
          <w:spacing w:val="1"/>
        </w:rPr>
        <w:t xml:space="preserve"> </w:t>
      </w:r>
      <w:r>
        <w:t xml:space="preserve">общества, </w:t>
      </w:r>
      <w:r>
        <w:rPr>
          <w:spacing w:val="-3"/>
        </w:rPr>
        <w:t xml:space="preserve">культурные </w:t>
      </w:r>
      <w:r>
        <w:t>образы педагогической</w:t>
      </w:r>
      <w:r>
        <w:rPr>
          <w:spacing w:val="-1"/>
        </w:rPr>
        <w:t xml:space="preserve"> </w:t>
      </w:r>
      <w:r>
        <w:t>деятельности;</w:t>
      </w:r>
    </w:p>
    <w:p w:rsidR="002A79A6" w:rsidRDefault="001A29E1">
      <w:pPr>
        <w:pStyle w:val="a4"/>
        <w:ind w:left="0" w:right="827" w:firstLine="0"/>
      </w:pPr>
      <w:r>
        <w:t>-профессионально-педагогический - это сфера профессиональной деятельности, включающая общественные требования к ней, закономерности культурной идентификации педагога, культуросообразные образовательные системы, педагогические технологии, способы создания культурных образцов общественной жизни и педагогической</w:t>
      </w:r>
      <w:r>
        <w:rPr>
          <w:spacing w:val="-1"/>
        </w:rPr>
        <w:t xml:space="preserve"> </w:t>
      </w:r>
      <w:r>
        <w:t>практики;</w:t>
      </w:r>
    </w:p>
    <w:p w:rsidR="002A79A6" w:rsidRPr="00801D13" w:rsidRDefault="00801D13" w:rsidP="00801D13">
      <w:pPr>
        <w:tabs>
          <w:tab w:val="left" w:pos="1158"/>
        </w:tabs>
        <w:ind w:right="831"/>
        <w:jc w:val="both"/>
        <w:rPr>
          <w:sz w:val="24"/>
        </w:rPr>
      </w:pPr>
      <w:r>
        <w:rPr>
          <w:sz w:val="24"/>
        </w:rPr>
        <w:t xml:space="preserve">- </w:t>
      </w:r>
      <w:r w:rsidR="001A29E1" w:rsidRPr="00801D13">
        <w:rPr>
          <w:sz w:val="24"/>
        </w:rPr>
        <w:t>личностный - это личностное свойство учителя, родителя, интегрирующее педагогическую позицию, качество, профессиональные умения, поведение, индивидуальные достижения в</w:t>
      </w:r>
      <w:r w:rsidR="001A29E1" w:rsidRPr="00801D13">
        <w:rPr>
          <w:spacing w:val="-4"/>
          <w:sz w:val="24"/>
        </w:rPr>
        <w:t xml:space="preserve"> </w:t>
      </w:r>
      <w:r w:rsidR="001A29E1" w:rsidRPr="00801D13">
        <w:rPr>
          <w:sz w:val="24"/>
        </w:rPr>
        <w:t>творчестве.</w:t>
      </w:r>
    </w:p>
    <w:p w:rsidR="002A79A6" w:rsidRDefault="001A29E1" w:rsidP="00801D13">
      <w:pPr>
        <w:pStyle w:val="a4"/>
        <w:ind w:left="0" w:right="737" w:firstLine="0"/>
      </w:pPr>
      <w:r>
        <w:lastRenderedPageBreak/>
        <w:t>Личностный уровень педагогической культуры наиболее приемлем</w:t>
      </w:r>
      <w:r>
        <w:rPr>
          <w:spacing w:val="55"/>
        </w:rPr>
        <w:t xml:space="preserve"> </w:t>
      </w:r>
      <w:r>
        <w:t>родителям, поэтому этому уровню уделяется особое внимание в педагогическом просвещении.</w:t>
      </w:r>
    </w:p>
    <w:p w:rsidR="002A79A6" w:rsidRDefault="00801D13" w:rsidP="00801D13">
      <w:pPr>
        <w:pStyle w:val="a4"/>
        <w:spacing w:before="1"/>
        <w:ind w:left="0" w:right="826" w:firstLine="0"/>
      </w:pPr>
      <w:r>
        <w:t xml:space="preserve">  </w:t>
      </w:r>
      <w:r w:rsidR="001A29E1">
        <w:t xml:space="preserve">Ориентация на качественное образование и воспитание побуждает классного руководителя принимать нестандартные решения и по-иному строить отношения с </w:t>
      </w:r>
      <w:r>
        <w:t>об</w:t>
      </w:r>
      <w:r w:rsidR="001A29E1">
        <w:t>уча</w:t>
      </w:r>
      <w:r>
        <w:t>ю</w:t>
      </w:r>
      <w:r w:rsidR="001A29E1">
        <w:t>щимися и их родителями. Так в своей работе с родителями и с обучающимися классные руководители используют информационные технологии. К этим новшествам относится:</w:t>
      </w:r>
    </w:p>
    <w:p w:rsidR="00801D13" w:rsidRDefault="00801D13" w:rsidP="00801D13">
      <w:pPr>
        <w:pStyle w:val="a4"/>
        <w:tabs>
          <w:tab w:val="left" w:pos="9619"/>
        </w:tabs>
        <w:ind w:left="0" w:right="-20" w:firstLine="0"/>
        <w:jc w:val="left"/>
      </w:pPr>
      <w:r>
        <w:t xml:space="preserve">-СМС-информирование; </w:t>
      </w:r>
    </w:p>
    <w:p w:rsidR="002A79A6" w:rsidRDefault="00801D13" w:rsidP="00801D13">
      <w:pPr>
        <w:pStyle w:val="a4"/>
        <w:tabs>
          <w:tab w:val="left" w:pos="9619"/>
        </w:tabs>
        <w:ind w:left="0" w:right="-20" w:firstLine="0"/>
        <w:jc w:val="left"/>
      </w:pPr>
      <w:r>
        <w:t xml:space="preserve">-интернет </w:t>
      </w:r>
      <w:r w:rsidR="001A29E1">
        <w:t>консультации;</w:t>
      </w:r>
    </w:p>
    <w:p w:rsidR="002A79A6" w:rsidRDefault="00801D13" w:rsidP="00801D13">
      <w:pPr>
        <w:pStyle w:val="a4"/>
        <w:spacing w:before="1"/>
        <w:ind w:left="0" w:right="-20" w:firstLine="0"/>
        <w:jc w:val="left"/>
      </w:pPr>
      <w:r>
        <w:t>-памятки для  обучающихся и родителей (законных представителей)</w:t>
      </w:r>
      <w:r w:rsidR="001A29E1">
        <w:t>.</w:t>
      </w:r>
    </w:p>
    <w:p w:rsidR="002A79A6" w:rsidRDefault="00801D13" w:rsidP="00801D13">
      <w:pPr>
        <w:pStyle w:val="a4"/>
        <w:ind w:left="0" w:right="870" w:firstLine="0"/>
        <w:jc w:val="left"/>
      </w:pPr>
      <w:r>
        <w:t xml:space="preserve"> </w:t>
      </w:r>
      <w:r w:rsidR="001A29E1">
        <w:t>Психолого-педагогическое просвещение, повышение педагогической культуры родителей</w:t>
      </w:r>
      <w:r>
        <w:t xml:space="preserve"> проводится через</w:t>
      </w:r>
      <w:r w:rsidR="001A29E1">
        <w:t>:</w:t>
      </w:r>
    </w:p>
    <w:p w:rsidR="002A79A6" w:rsidRPr="00997CD5" w:rsidRDefault="00997CD5" w:rsidP="00997CD5">
      <w:pPr>
        <w:tabs>
          <w:tab w:val="left" w:pos="284"/>
        </w:tabs>
        <w:spacing w:before="4" w:line="235" w:lineRule="auto"/>
        <w:ind w:right="833"/>
        <w:rPr>
          <w:sz w:val="24"/>
        </w:rPr>
      </w:pPr>
      <w:r>
        <w:rPr>
          <w:sz w:val="24"/>
        </w:rPr>
        <w:t xml:space="preserve">- </w:t>
      </w:r>
      <w:r w:rsidR="00801D13" w:rsidRPr="00997CD5">
        <w:rPr>
          <w:sz w:val="24"/>
        </w:rPr>
        <w:t xml:space="preserve">дни открытых дверей </w:t>
      </w:r>
      <w:r w:rsidR="001A29E1" w:rsidRPr="00997CD5">
        <w:rPr>
          <w:sz w:val="24"/>
        </w:rPr>
        <w:t>(проведение открытых уроков, классных и общешкольных мероп</w:t>
      </w:r>
      <w:r w:rsidR="00801D13" w:rsidRPr="00997CD5">
        <w:rPr>
          <w:sz w:val="24"/>
        </w:rPr>
        <w:t xml:space="preserve">риятий, консультации педагогов </w:t>
      </w:r>
      <w:r w:rsidR="001A29E1" w:rsidRPr="00997CD5">
        <w:rPr>
          <w:sz w:val="24"/>
        </w:rPr>
        <w:t>и</w:t>
      </w:r>
      <w:r w:rsidR="001A29E1" w:rsidRPr="00997CD5">
        <w:rPr>
          <w:spacing w:val="-10"/>
          <w:sz w:val="24"/>
        </w:rPr>
        <w:t xml:space="preserve"> </w:t>
      </w:r>
      <w:r w:rsidR="001A29E1" w:rsidRPr="00997CD5">
        <w:rPr>
          <w:sz w:val="24"/>
        </w:rPr>
        <w:t>др.)</w:t>
      </w:r>
    </w:p>
    <w:p w:rsidR="002A79A6" w:rsidRDefault="00997CD5" w:rsidP="00997CD5">
      <w:pPr>
        <w:tabs>
          <w:tab w:val="left" w:pos="284"/>
        </w:tabs>
        <w:ind w:right="1495"/>
        <w:jc w:val="both"/>
      </w:pPr>
      <w:r>
        <w:rPr>
          <w:sz w:val="24"/>
        </w:rPr>
        <w:t xml:space="preserve">- </w:t>
      </w:r>
      <w:r w:rsidRPr="00997CD5">
        <w:rPr>
          <w:sz w:val="24"/>
        </w:rPr>
        <w:t>родительские собрания</w:t>
      </w:r>
      <w:r w:rsidR="001A29E1">
        <w:t>;</w:t>
      </w:r>
    </w:p>
    <w:p w:rsidR="002A79A6" w:rsidRDefault="00997CD5" w:rsidP="00997CD5">
      <w:pPr>
        <w:tabs>
          <w:tab w:val="left" w:pos="284"/>
          <w:tab w:val="left" w:pos="5865"/>
        </w:tabs>
        <w:spacing w:before="2"/>
        <w:ind w:right="826"/>
        <w:jc w:val="both"/>
      </w:pPr>
      <w:r>
        <w:rPr>
          <w:sz w:val="24"/>
        </w:rPr>
        <w:t xml:space="preserve">- </w:t>
      </w:r>
      <w:r w:rsidR="001A29E1" w:rsidRPr="00997CD5">
        <w:rPr>
          <w:sz w:val="24"/>
        </w:rPr>
        <w:t xml:space="preserve">обзоры и выставки литературы  для  родителей,  ("Значение  красоты  и  духовности окружающего  </w:t>
      </w:r>
      <w:r w:rsidR="001A29E1" w:rsidRPr="00997CD5">
        <w:rPr>
          <w:spacing w:val="15"/>
          <w:sz w:val="24"/>
        </w:rPr>
        <w:t xml:space="preserve"> </w:t>
      </w:r>
      <w:r w:rsidR="001A29E1" w:rsidRPr="00997CD5">
        <w:rPr>
          <w:sz w:val="24"/>
        </w:rPr>
        <w:t>мира</w:t>
      </w:r>
      <w:r w:rsidR="001A29E1" w:rsidRPr="00997CD5">
        <w:rPr>
          <w:spacing w:val="56"/>
          <w:sz w:val="24"/>
        </w:rPr>
        <w:t xml:space="preserve"> </w:t>
      </w:r>
      <w:r w:rsidR="001A29E1" w:rsidRPr="00997CD5">
        <w:rPr>
          <w:sz w:val="24"/>
        </w:rPr>
        <w:t>в становлении поликультурной личности", "Культура повседневной жизни подростка: внешний облик, манера поведения и речь, культура взаимоотношений" и</w:t>
      </w:r>
      <w:r w:rsidR="001A29E1" w:rsidRPr="00997CD5">
        <w:rPr>
          <w:spacing w:val="-4"/>
          <w:sz w:val="24"/>
        </w:rPr>
        <w:t xml:space="preserve"> </w:t>
      </w:r>
      <w:r w:rsidR="001A29E1" w:rsidRPr="00997CD5">
        <w:rPr>
          <w:sz w:val="24"/>
        </w:rPr>
        <w:t>др.)</w:t>
      </w:r>
    </w:p>
    <w:p w:rsidR="002A79A6" w:rsidRPr="00997CD5" w:rsidRDefault="00997CD5" w:rsidP="00997CD5">
      <w:pPr>
        <w:tabs>
          <w:tab w:val="left" w:pos="284"/>
        </w:tabs>
        <w:spacing w:before="2" w:line="235" w:lineRule="auto"/>
        <w:ind w:right="830"/>
        <w:jc w:val="both"/>
        <w:rPr>
          <w:sz w:val="24"/>
        </w:rPr>
      </w:pPr>
      <w:r>
        <w:rPr>
          <w:sz w:val="24"/>
        </w:rPr>
        <w:t xml:space="preserve">- </w:t>
      </w:r>
      <w:r w:rsidR="001A29E1" w:rsidRPr="00997CD5">
        <w:rPr>
          <w:sz w:val="24"/>
        </w:rPr>
        <w:t>индивидуальные консультации, социального педагога;</w:t>
      </w:r>
    </w:p>
    <w:p w:rsidR="002A79A6" w:rsidRDefault="00997CD5" w:rsidP="00997CD5">
      <w:pPr>
        <w:pStyle w:val="a8"/>
        <w:tabs>
          <w:tab w:val="left" w:pos="284"/>
        </w:tabs>
        <w:ind w:left="0" w:right="824" w:firstLine="0"/>
        <w:jc w:val="both"/>
        <w:rPr>
          <w:sz w:val="24"/>
        </w:rPr>
      </w:pPr>
      <w:r>
        <w:rPr>
          <w:sz w:val="24"/>
        </w:rPr>
        <w:t>- в</w:t>
      </w:r>
      <w:r w:rsidR="001A29E1">
        <w:rPr>
          <w:sz w:val="24"/>
        </w:rPr>
        <w:t>овлечение родителей в совместную деятельность с детьми (участие в подготовке и проведении классных и традиционных общешкольных мероприятиях, в благотворительных акциях, в семейных праздниках и в игровых семейных конкурсах, в экскурсиях, туристических походах, культпоходах);</w:t>
      </w:r>
    </w:p>
    <w:p w:rsidR="002A79A6" w:rsidRDefault="00997CD5" w:rsidP="00997CD5">
      <w:pPr>
        <w:pStyle w:val="a8"/>
        <w:tabs>
          <w:tab w:val="left" w:pos="284"/>
          <w:tab w:val="left" w:pos="1281"/>
        </w:tabs>
        <w:ind w:left="0" w:right="826" w:firstLine="0"/>
        <w:jc w:val="both"/>
        <w:rPr>
          <w:sz w:val="24"/>
        </w:rPr>
      </w:pPr>
      <w:r>
        <w:rPr>
          <w:sz w:val="24"/>
          <w:szCs w:val="24"/>
        </w:rPr>
        <w:t xml:space="preserve"> - к</w:t>
      </w:r>
      <w:r w:rsidR="001A29E1">
        <w:rPr>
          <w:sz w:val="24"/>
        </w:rPr>
        <w:t xml:space="preserve">орректировка взаимоотношений в семьях отдельных </w:t>
      </w:r>
      <w:r>
        <w:rPr>
          <w:sz w:val="24"/>
        </w:rPr>
        <w:t>об</w:t>
      </w:r>
      <w:r w:rsidR="001A29E1">
        <w:rPr>
          <w:sz w:val="24"/>
        </w:rPr>
        <w:t>уча</w:t>
      </w:r>
      <w:r>
        <w:rPr>
          <w:sz w:val="24"/>
        </w:rPr>
        <w:t>ю</w:t>
      </w:r>
      <w:r w:rsidR="001A29E1">
        <w:rPr>
          <w:sz w:val="24"/>
        </w:rPr>
        <w:t>щихся, (посещение неблагополучных семей социальным педагогом, психологическое просвещение родителей, консультирование родителей по проблемам воспитания и психологического развития их детей, консультация для родителей "Об ответственности родителей за правонарушение детей</w:t>
      </w:r>
      <w:r>
        <w:rPr>
          <w:sz w:val="24"/>
        </w:rPr>
        <w:t>»</w:t>
      </w:r>
      <w:r w:rsidR="001A29E1">
        <w:rPr>
          <w:sz w:val="24"/>
        </w:rPr>
        <w:t xml:space="preserve"> и</w:t>
      </w:r>
      <w:r w:rsidR="001A29E1">
        <w:rPr>
          <w:spacing w:val="-3"/>
          <w:sz w:val="24"/>
        </w:rPr>
        <w:t xml:space="preserve"> </w:t>
      </w:r>
      <w:r w:rsidR="001A29E1">
        <w:rPr>
          <w:sz w:val="24"/>
        </w:rPr>
        <w:t>др.)</w:t>
      </w:r>
      <w:r>
        <w:rPr>
          <w:sz w:val="24"/>
        </w:rPr>
        <w:t>;</w:t>
      </w:r>
    </w:p>
    <w:p w:rsidR="002A79A6" w:rsidRDefault="00997CD5" w:rsidP="00997CD5">
      <w:pPr>
        <w:pStyle w:val="a8"/>
        <w:tabs>
          <w:tab w:val="left" w:pos="284"/>
          <w:tab w:val="left" w:pos="1072"/>
        </w:tabs>
        <w:ind w:left="0" w:firstLine="0"/>
        <w:jc w:val="both"/>
        <w:rPr>
          <w:sz w:val="24"/>
        </w:rPr>
      </w:pPr>
      <w:r>
        <w:rPr>
          <w:sz w:val="24"/>
        </w:rPr>
        <w:t>- о</w:t>
      </w:r>
      <w:r w:rsidR="001A29E1">
        <w:rPr>
          <w:sz w:val="24"/>
        </w:rPr>
        <w:t>рганизация работы родительског</w:t>
      </w:r>
      <w:r>
        <w:rPr>
          <w:sz w:val="24"/>
        </w:rPr>
        <w:t>о актива;</w:t>
      </w:r>
    </w:p>
    <w:p w:rsidR="002A79A6" w:rsidRDefault="00997CD5" w:rsidP="00997CD5">
      <w:pPr>
        <w:pStyle w:val="a8"/>
        <w:tabs>
          <w:tab w:val="left" w:pos="284"/>
          <w:tab w:val="left" w:pos="1178"/>
        </w:tabs>
        <w:ind w:left="0" w:right="825" w:firstLine="0"/>
        <w:jc w:val="both"/>
        <w:rPr>
          <w:sz w:val="24"/>
        </w:rPr>
      </w:pPr>
      <w:r>
        <w:rPr>
          <w:sz w:val="24"/>
        </w:rPr>
        <w:t>- в</w:t>
      </w:r>
      <w:r w:rsidR="001A29E1">
        <w:rPr>
          <w:sz w:val="24"/>
        </w:rPr>
        <w:t>заимодействие семьи с объединениями дополнительного образования школы , (проведение открытых занятий для родителей, отчетных ме</w:t>
      </w:r>
      <w:r>
        <w:rPr>
          <w:sz w:val="24"/>
        </w:rPr>
        <w:t>роприятий (конкурсов, выставок</w:t>
      </w:r>
      <w:r w:rsidR="001A29E1">
        <w:rPr>
          <w:sz w:val="24"/>
        </w:rPr>
        <w:t xml:space="preserve"> и</w:t>
      </w:r>
      <w:r w:rsidR="001A29E1">
        <w:rPr>
          <w:spacing w:val="-2"/>
          <w:sz w:val="24"/>
        </w:rPr>
        <w:t xml:space="preserve"> </w:t>
      </w:r>
      <w:r w:rsidR="001A29E1">
        <w:rPr>
          <w:sz w:val="24"/>
        </w:rPr>
        <w:t>др.)</w:t>
      </w:r>
    </w:p>
    <w:p w:rsidR="002A79A6" w:rsidRDefault="002A79A6">
      <w:pPr>
        <w:pStyle w:val="a4"/>
        <w:spacing w:before="5"/>
        <w:ind w:left="0" w:firstLine="0"/>
        <w:jc w:val="left"/>
      </w:pPr>
    </w:p>
    <w:p w:rsidR="003C0360" w:rsidRDefault="001A29E1" w:rsidP="000C38C1">
      <w:pPr>
        <w:pStyle w:val="11"/>
        <w:numPr>
          <w:ilvl w:val="2"/>
          <w:numId w:val="16"/>
        </w:numPr>
        <w:tabs>
          <w:tab w:val="left" w:pos="1638"/>
        </w:tabs>
        <w:spacing w:line="240" w:lineRule="auto"/>
        <w:ind w:left="0" w:right="826" w:firstLine="824"/>
      </w:pPr>
      <w: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w:t>
      </w:r>
      <w:r>
        <w:rPr>
          <w:spacing w:val="-1"/>
        </w:rPr>
        <w:t xml:space="preserve"> </w:t>
      </w:r>
      <w:r>
        <w:t>жизни</w:t>
      </w:r>
      <w:r w:rsidR="003C0360">
        <w:t xml:space="preserve">. </w:t>
      </w:r>
    </w:p>
    <w:p w:rsidR="002A79A6" w:rsidRPr="003C0360" w:rsidRDefault="001A29E1" w:rsidP="003C0360">
      <w:pPr>
        <w:pStyle w:val="11"/>
        <w:tabs>
          <w:tab w:val="left" w:pos="1638"/>
        </w:tabs>
        <w:spacing w:line="240" w:lineRule="auto"/>
        <w:ind w:left="0" w:right="826"/>
      </w:pPr>
      <w:r w:rsidRPr="003C0360">
        <w:t xml:space="preserve">Воспитание гражданственности, патриотизма, уважения к правам, свободам </w:t>
      </w:r>
      <w:r w:rsidRPr="003C0360">
        <w:rPr>
          <w:spacing w:val="7"/>
        </w:rPr>
        <w:t>и</w:t>
      </w:r>
    </w:p>
    <w:p w:rsidR="002A79A6" w:rsidRDefault="001A29E1">
      <w:pPr>
        <w:spacing w:line="275" w:lineRule="exact"/>
        <w:ind w:left="824"/>
        <w:rPr>
          <w:b/>
          <w:sz w:val="24"/>
        </w:rPr>
      </w:pPr>
      <w:r>
        <w:rPr>
          <w:spacing w:val="-60"/>
          <w:sz w:val="24"/>
        </w:rPr>
        <w:t xml:space="preserve"> </w:t>
      </w:r>
      <w:r>
        <w:rPr>
          <w:b/>
          <w:sz w:val="24"/>
        </w:rPr>
        <w:t>обязанностям человека:</w:t>
      </w:r>
    </w:p>
    <w:p w:rsidR="002A79A6" w:rsidRDefault="001A29E1" w:rsidP="000C38C1">
      <w:pPr>
        <w:pStyle w:val="a8"/>
        <w:numPr>
          <w:ilvl w:val="1"/>
          <w:numId w:val="20"/>
        </w:numPr>
        <w:tabs>
          <w:tab w:val="left" w:pos="1545"/>
        </w:tabs>
        <w:spacing w:before="1" w:line="235" w:lineRule="auto"/>
        <w:ind w:right="824" w:firstLine="0"/>
        <w:jc w:val="both"/>
        <w:rPr>
          <w:sz w:val="24"/>
        </w:rPr>
      </w:pPr>
      <w:r>
        <w:rPr>
          <w:sz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родному языку, старшему поколению, традициям</w:t>
      </w:r>
      <w:r>
        <w:rPr>
          <w:spacing w:val="-12"/>
          <w:sz w:val="24"/>
        </w:rPr>
        <w:t xml:space="preserve"> </w:t>
      </w:r>
      <w:r>
        <w:rPr>
          <w:sz w:val="24"/>
        </w:rPr>
        <w:t>Белгородчины;</w:t>
      </w:r>
    </w:p>
    <w:p w:rsidR="002A79A6" w:rsidRDefault="001A29E1" w:rsidP="000C38C1">
      <w:pPr>
        <w:pStyle w:val="a8"/>
        <w:numPr>
          <w:ilvl w:val="1"/>
          <w:numId w:val="20"/>
        </w:numPr>
        <w:tabs>
          <w:tab w:val="left" w:pos="1545"/>
        </w:tabs>
        <w:spacing w:before="7" w:line="235" w:lineRule="auto"/>
        <w:ind w:right="831" w:firstLine="0"/>
        <w:jc w:val="both"/>
        <w:rPr>
          <w:sz w:val="24"/>
        </w:rPr>
      </w:pPr>
      <w:r>
        <w:rPr>
          <w:sz w:val="24"/>
        </w:rPr>
        <w:t>знание основных положений Конституции Российской Федерации, символов государства, Белгородской области, основных прав и обязанностей граждан</w:t>
      </w:r>
      <w:r>
        <w:rPr>
          <w:spacing w:val="-12"/>
          <w:sz w:val="24"/>
        </w:rPr>
        <w:t xml:space="preserve"> </w:t>
      </w:r>
      <w:r>
        <w:rPr>
          <w:sz w:val="24"/>
        </w:rPr>
        <w:t>России;</w:t>
      </w:r>
    </w:p>
    <w:p w:rsidR="002A79A6" w:rsidRDefault="001A29E1" w:rsidP="000C38C1">
      <w:pPr>
        <w:pStyle w:val="a8"/>
        <w:numPr>
          <w:ilvl w:val="1"/>
          <w:numId w:val="20"/>
        </w:numPr>
        <w:tabs>
          <w:tab w:val="left" w:pos="1545"/>
        </w:tabs>
        <w:spacing w:before="5" w:line="235" w:lineRule="auto"/>
        <w:ind w:right="831" w:firstLine="0"/>
        <w:jc w:val="both"/>
      </w:pPr>
      <w:r>
        <w:rPr>
          <w:sz w:val="24"/>
        </w:rPr>
        <w:t>системные представления о народах России; об институтах гражданского общества, о возможностях участия граждан в общественном</w:t>
      </w:r>
      <w:r>
        <w:rPr>
          <w:spacing w:val="-3"/>
          <w:sz w:val="24"/>
        </w:rPr>
        <w:t xml:space="preserve"> </w:t>
      </w:r>
      <w:r>
        <w:rPr>
          <w:sz w:val="24"/>
        </w:rPr>
        <w:t>управлении;</w:t>
      </w:r>
    </w:p>
    <w:p w:rsidR="002A79A6" w:rsidRDefault="001A29E1" w:rsidP="000C38C1">
      <w:pPr>
        <w:pStyle w:val="a8"/>
        <w:numPr>
          <w:ilvl w:val="1"/>
          <w:numId w:val="20"/>
        </w:numPr>
        <w:tabs>
          <w:tab w:val="left" w:pos="1545"/>
        </w:tabs>
        <w:spacing w:before="5" w:line="235" w:lineRule="auto"/>
        <w:ind w:right="831" w:firstLine="0"/>
        <w:jc w:val="both"/>
      </w:pPr>
      <w:r>
        <w:rPr>
          <w:sz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A79A6" w:rsidRDefault="001A29E1" w:rsidP="000C38C1">
      <w:pPr>
        <w:pStyle w:val="a8"/>
        <w:numPr>
          <w:ilvl w:val="1"/>
          <w:numId w:val="20"/>
        </w:numPr>
        <w:tabs>
          <w:tab w:val="left" w:pos="1545"/>
        </w:tabs>
        <w:spacing w:before="5" w:line="293" w:lineRule="exact"/>
        <w:ind w:left="1544" w:hanging="721"/>
        <w:jc w:val="both"/>
        <w:rPr>
          <w:sz w:val="24"/>
        </w:rPr>
      </w:pPr>
      <w:r>
        <w:rPr>
          <w:sz w:val="24"/>
        </w:rPr>
        <w:lastRenderedPageBreak/>
        <w:t>знание национальных героев страны и</w:t>
      </w:r>
      <w:r>
        <w:rPr>
          <w:spacing w:val="-2"/>
          <w:sz w:val="24"/>
        </w:rPr>
        <w:t xml:space="preserve"> </w:t>
      </w:r>
      <w:r>
        <w:rPr>
          <w:sz w:val="24"/>
        </w:rPr>
        <w:t>области;</w:t>
      </w:r>
    </w:p>
    <w:p w:rsidR="002A79A6" w:rsidRDefault="001A29E1" w:rsidP="000C38C1">
      <w:pPr>
        <w:pStyle w:val="a8"/>
        <w:numPr>
          <w:ilvl w:val="1"/>
          <w:numId w:val="20"/>
        </w:numPr>
        <w:tabs>
          <w:tab w:val="left" w:pos="1545"/>
        </w:tabs>
        <w:spacing w:line="293" w:lineRule="exact"/>
        <w:ind w:left="1544" w:hanging="721"/>
        <w:jc w:val="both"/>
        <w:rPr>
          <w:sz w:val="24"/>
        </w:rPr>
      </w:pPr>
      <w:r>
        <w:rPr>
          <w:sz w:val="24"/>
        </w:rPr>
        <w:t>знание государственных праздников, их истории и значения для</w:t>
      </w:r>
      <w:r>
        <w:rPr>
          <w:spacing w:val="-12"/>
          <w:sz w:val="24"/>
        </w:rPr>
        <w:t xml:space="preserve"> </w:t>
      </w:r>
      <w:r>
        <w:rPr>
          <w:sz w:val="24"/>
        </w:rPr>
        <w:t>общества.</w:t>
      </w:r>
    </w:p>
    <w:p w:rsidR="002A79A6" w:rsidRDefault="001A29E1" w:rsidP="003C0360">
      <w:pPr>
        <w:spacing w:before="1" w:line="275" w:lineRule="exact"/>
        <w:rPr>
          <w:b/>
          <w:sz w:val="24"/>
        </w:rPr>
      </w:pPr>
      <w:r>
        <w:rPr>
          <w:spacing w:val="-60"/>
          <w:sz w:val="24"/>
        </w:rPr>
        <w:t xml:space="preserve"> </w:t>
      </w:r>
      <w:r>
        <w:rPr>
          <w:b/>
          <w:sz w:val="24"/>
        </w:rPr>
        <w:t>Воспитание социальной ответственности и компетентности:</w:t>
      </w:r>
    </w:p>
    <w:p w:rsidR="002A79A6" w:rsidRDefault="001A29E1" w:rsidP="000C38C1">
      <w:pPr>
        <w:pStyle w:val="a8"/>
        <w:numPr>
          <w:ilvl w:val="1"/>
          <w:numId w:val="20"/>
        </w:numPr>
        <w:tabs>
          <w:tab w:val="left" w:pos="1185"/>
        </w:tabs>
        <w:ind w:right="828" w:firstLine="0"/>
        <w:jc w:val="both"/>
        <w:rPr>
          <w:sz w:val="24"/>
        </w:rPr>
      </w:pPr>
      <w:r>
        <w:rPr>
          <w:sz w:val="24"/>
        </w:rPr>
        <w:t>сознательное понимание своей принадлежности к социальным общностям (семья, классный и школьный коллектив, сообщество сельского поселения, неформальные подростковые общности и др.), определение своего места и роли в этих</w:t>
      </w:r>
      <w:r>
        <w:rPr>
          <w:spacing w:val="-13"/>
          <w:sz w:val="24"/>
        </w:rPr>
        <w:t xml:space="preserve"> </w:t>
      </w:r>
      <w:r>
        <w:rPr>
          <w:sz w:val="24"/>
        </w:rPr>
        <w:t>сообществах;</w:t>
      </w:r>
    </w:p>
    <w:p w:rsidR="002A79A6" w:rsidRDefault="001A29E1" w:rsidP="000C38C1">
      <w:pPr>
        <w:pStyle w:val="a8"/>
        <w:numPr>
          <w:ilvl w:val="1"/>
          <w:numId w:val="20"/>
        </w:numPr>
        <w:tabs>
          <w:tab w:val="left" w:pos="1545"/>
        </w:tabs>
        <w:spacing w:before="3" w:line="235" w:lineRule="auto"/>
        <w:ind w:right="832" w:firstLine="0"/>
        <w:jc w:val="both"/>
        <w:rPr>
          <w:sz w:val="24"/>
        </w:rPr>
      </w:pPr>
      <w:r>
        <w:rPr>
          <w:sz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w:t>
      </w:r>
      <w:r>
        <w:rPr>
          <w:spacing w:val="-3"/>
          <w:sz w:val="24"/>
        </w:rPr>
        <w:t xml:space="preserve"> </w:t>
      </w:r>
      <w:r>
        <w:rPr>
          <w:sz w:val="24"/>
        </w:rPr>
        <w:t>норм;</w:t>
      </w:r>
    </w:p>
    <w:p w:rsidR="002A79A6" w:rsidRDefault="001A29E1" w:rsidP="000C38C1">
      <w:pPr>
        <w:pStyle w:val="a8"/>
        <w:numPr>
          <w:ilvl w:val="1"/>
          <w:numId w:val="20"/>
        </w:numPr>
        <w:tabs>
          <w:tab w:val="left" w:pos="1545"/>
        </w:tabs>
        <w:spacing w:before="7" w:line="235" w:lineRule="auto"/>
        <w:ind w:right="834" w:firstLine="0"/>
        <w:jc w:val="both"/>
        <w:rPr>
          <w:sz w:val="24"/>
        </w:rPr>
      </w:pPr>
      <w:r>
        <w:rPr>
          <w:sz w:val="24"/>
        </w:rPr>
        <w:t>умение вести дискуссию по социальным вопросам, обосновывать свою гражданскую позицию, вести диалог и достигать</w:t>
      </w:r>
      <w:r>
        <w:rPr>
          <w:spacing w:val="-8"/>
          <w:sz w:val="24"/>
        </w:rPr>
        <w:t xml:space="preserve"> </w:t>
      </w:r>
      <w:r>
        <w:rPr>
          <w:sz w:val="24"/>
        </w:rPr>
        <w:t>взаимопонимания;</w:t>
      </w:r>
    </w:p>
    <w:p w:rsidR="002A79A6" w:rsidRDefault="001A29E1" w:rsidP="000C38C1">
      <w:pPr>
        <w:pStyle w:val="a8"/>
        <w:numPr>
          <w:ilvl w:val="1"/>
          <w:numId w:val="20"/>
        </w:numPr>
        <w:tabs>
          <w:tab w:val="left" w:pos="1545"/>
        </w:tabs>
        <w:spacing w:before="5" w:line="235" w:lineRule="auto"/>
        <w:ind w:right="827" w:firstLine="0"/>
        <w:jc w:val="both"/>
        <w:rPr>
          <w:sz w:val="24"/>
        </w:rPr>
      </w:pPr>
      <w:r>
        <w:rPr>
          <w:sz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w:t>
      </w:r>
      <w:r>
        <w:rPr>
          <w:spacing w:val="-5"/>
          <w:sz w:val="24"/>
        </w:rPr>
        <w:t xml:space="preserve"> </w:t>
      </w:r>
      <w:r>
        <w:rPr>
          <w:sz w:val="24"/>
        </w:rPr>
        <w:t>коллективе.</w:t>
      </w:r>
    </w:p>
    <w:p w:rsidR="002A79A6" w:rsidRDefault="001A29E1" w:rsidP="003C0360">
      <w:pPr>
        <w:spacing w:before="8" w:line="275" w:lineRule="exact"/>
        <w:rPr>
          <w:b/>
          <w:sz w:val="24"/>
        </w:rPr>
      </w:pPr>
      <w:r>
        <w:rPr>
          <w:spacing w:val="-60"/>
          <w:sz w:val="24"/>
        </w:rPr>
        <w:t xml:space="preserve"> </w:t>
      </w:r>
      <w:r>
        <w:rPr>
          <w:b/>
          <w:sz w:val="24"/>
        </w:rPr>
        <w:t>Воспитание нравственных чувств, убеждений, этического сознания:</w:t>
      </w:r>
    </w:p>
    <w:p w:rsidR="002A79A6" w:rsidRDefault="001A29E1" w:rsidP="000C38C1">
      <w:pPr>
        <w:pStyle w:val="a8"/>
        <w:numPr>
          <w:ilvl w:val="1"/>
          <w:numId w:val="20"/>
        </w:numPr>
        <w:tabs>
          <w:tab w:val="left" w:pos="1005"/>
        </w:tabs>
        <w:spacing w:before="1" w:line="235" w:lineRule="auto"/>
        <w:ind w:right="831" w:firstLine="0"/>
        <w:jc w:val="both"/>
        <w:rPr>
          <w:sz w:val="24"/>
        </w:rPr>
      </w:pPr>
      <w:r>
        <w:rPr>
          <w:sz w:val="24"/>
        </w:rPr>
        <w:t>ценностное отношение к школе, селу, народу, России, к героическому прошлому и настоящему нашего Отечества; желание продолжать героические традиции многонационального российского</w:t>
      </w:r>
      <w:r>
        <w:rPr>
          <w:spacing w:val="-1"/>
          <w:sz w:val="24"/>
        </w:rPr>
        <w:t xml:space="preserve"> </w:t>
      </w:r>
      <w:r>
        <w:rPr>
          <w:sz w:val="24"/>
        </w:rPr>
        <w:t>народа;</w:t>
      </w:r>
    </w:p>
    <w:p w:rsidR="002A79A6" w:rsidRDefault="001A29E1" w:rsidP="000C38C1">
      <w:pPr>
        <w:pStyle w:val="a8"/>
        <w:numPr>
          <w:ilvl w:val="1"/>
          <w:numId w:val="20"/>
        </w:numPr>
        <w:tabs>
          <w:tab w:val="left" w:pos="1545"/>
        </w:tabs>
        <w:spacing w:before="5" w:line="293" w:lineRule="exact"/>
        <w:ind w:left="1544" w:hanging="721"/>
        <w:jc w:val="both"/>
        <w:rPr>
          <w:sz w:val="24"/>
        </w:rPr>
      </w:pPr>
      <w:r>
        <w:rPr>
          <w:sz w:val="24"/>
        </w:rPr>
        <w:t>чувство дружбы к представителям всех национальностей Российской</w:t>
      </w:r>
      <w:r>
        <w:rPr>
          <w:spacing w:val="-11"/>
          <w:sz w:val="24"/>
        </w:rPr>
        <w:t xml:space="preserve"> </w:t>
      </w:r>
      <w:r>
        <w:rPr>
          <w:sz w:val="24"/>
        </w:rPr>
        <w:t>Федерации;</w:t>
      </w:r>
    </w:p>
    <w:p w:rsidR="002A79A6" w:rsidRDefault="001A29E1" w:rsidP="000C38C1">
      <w:pPr>
        <w:pStyle w:val="a8"/>
        <w:numPr>
          <w:ilvl w:val="1"/>
          <w:numId w:val="20"/>
        </w:numPr>
        <w:tabs>
          <w:tab w:val="left" w:pos="1545"/>
        </w:tabs>
        <w:spacing w:before="1" w:line="235" w:lineRule="auto"/>
        <w:ind w:right="829" w:firstLine="0"/>
        <w:jc w:val="both"/>
        <w:rPr>
          <w:sz w:val="24"/>
        </w:rPr>
      </w:pPr>
      <w:r>
        <w:rPr>
          <w:sz w:val="24"/>
        </w:rPr>
        <w:t>умение сочетать личные и общественные интересы, дорожить своей честью, честью своей семьи,</w:t>
      </w:r>
      <w:r>
        <w:rPr>
          <w:spacing w:val="-1"/>
          <w:sz w:val="24"/>
        </w:rPr>
        <w:t xml:space="preserve"> </w:t>
      </w:r>
      <w:r>
        <w:rPr>
          <w:sz w:val="24"/>
        </w:rPr>
        <w:t>школы;</w:t>
      </w:r>
    </w:p>
    <w:p w:rsidR="002A79A6" w:rsidRDefault="001A29E1" w:rsidP="000C38C1">
      <w:pPr>
        <w:pStyle w:val="a8"/>
        <w:numPr>
          <w:ilvl w:val="1"/>
          <w:numId w:val="20"/>
        </w:numPr>
        <w:tabs>
          <w:tab w:val="left" w:pos="1606"/>
          <w:tab w:val="left" w:pos="1607"/>
        </w:tabs>
        <w:spacing w:before="3"/>
        <w:ind w:right="832" w:firstLine="0"/>
        <w:jc w:val="both"/>
        <w:rPr>
          <w:sz w:val="24"/>
        </w:rPr>
      </w:pPr>
      <w:r>
        <w:rPr>
          <w:sz w:val="24"/>
        </w:rPr>
        <w:t>уважительное отношение к старшим, доброжелательное отношение к сверстникам и</w:t>
      </w:r>
      <w:r>
        <w:rPr>
          <w:spacing w:val="-1"/>
          <w:sz w:val="24"/>
        </w:rPr>
        <w:t xml:space="preserve"> </w:t>
      </w:r>
      <w:r>
        <w:rPr>
          <w:sz w:val="24"/>
        </w:rPr>
        <w:t>младшим;</w:t>
      </w:r>
    </w:p>
    <w:p w:rsidR="002A79A6" w:rsidRDefault="001A29E1" w:rsidP="000C38C1">
      <w:pPr>
        <w:pStyle w:val="a8"/>
        <w:numPr>
          <w:ilvl w:val="1"/>
          <w:numId w:val="20"/>
        </w:numPr>
        <w:tabs>
          <w:tab w:val="left" w:pos="1545"/>
        </w:tabs>
        <w:spacing w:before="1" w:line="293" w:lineRule="exact"/>
        <w:ind w:left="1544" w:hanging="721"/>
        <w:jc w:val="both"/>
        <w:rPr>
          <w:sz w:val="24"/>
        </w:rPr>
      </w:pPr>
      <w:r>
        <w:rPr>
          <w:sz w:val="24"/>
        </w:rPr>
        <w:t>знание традиций своей семьи и школы, бережное отношение к</w:t>
      </w:r>
      <w:r>
        <w:rPr>
          <w:spacing w:val="-9"/>
          <w:sz w:val="24"/>
        </w:rPr>
        <w:t xml:space="preserve"> </w:t>
      </w:r>
      <w:r>
        <w:rPr>
          <w:sz w:val="24"/>
        </w:rPr>
        <w:t>ним;</w:t>
      </w:r>
    </w:p>
    <w:p w:rsidR="002A79A6" w:rsidRDefault="001A29E1" w:rsidP="000C38C1">
      <w:pPr>
        <w:pStyle w:val="a8"/>
        <w:numPr>
          <w:ilvl w:val="1"/>
          <w:numId w:val="20"/>
        </w:numPr>
        <w:tabs>
          <w:tab w:val="left" w:pos="1545"/>
        </w:tabs>
        <w:spacing w:line="293" w:lineRule="exact"/>
        <w:ind w:left="1544" w:hanging="721"/>
        <w:jc w:val="both"/>
        <w:rPr>
          <w:sz w:val="24"/>
        </w:rPr>
      </w:pPr>
      <w:r>
        <w:rPr>
          <w:sz w:val="24"/>
        </w:rPr>
        <w:t>понимание значения религиозных идеалов в жизни человека и</w:t>
      </w:r>
      <w:r>
        <w:rPr>
          <w:spacing w:val="-7"/>
          <w:sz w:val="24"/>
        </w:rPr>
        <w:t xml:space="preserve"> </w:t>
      </w:r>
      <w:r>
        <w:rPr>
          <w:sz w:val="24"/>
        </w:rPr>
        <w:t>общества;</w:t>
      </w:r>
    </w:p>
    <w:p w:rsidR="002A79A6" w:rsidRDefault="001A29E1" w:rsidP="000C38C1">
      <w:pPr>
        <w:pStyle w:val="a8"/>
        <w:numPr>
          <w:ilvl w:val="1"/>
          <w:numId w:val="20"/>
        </w:numPr>
        <w:tabs>
          <w:tab w:val="left" w:pos="1545"/>
        </w:tabs>
        <w:spacing w:before="2" w:line="235" w:lineRule="auto"/>
        <w:ind w:right="832" w:firstLine="0"/>
        <w:jc w:val="both"/>
        <w:rPr>
          <w:sz w:val="24"/>
        </w:rPr>
      </w:pPr>
      <w:r>
        <w:rPr>
          <w:sz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w:t>
      </w:r>
      <w:r>
        <w:rPr>
          <w:spacing w:val="-2"/>
          <w:sz w:val="24"/>
        </w:rPr>
        <w:t xml:space="preserve"> </w:t>
      </w:r>
      <w:r>
        <w:rPr>
          <w:sz w:val="24"/>
        </w:rPr>
        <w:t>общении;</w:t>
      </w:r>
    </w:p>
    <w:p w:rsidR="002A79A6" w:rsidRDefault="001A29E1" w:rsidP="000C38C1">
      <w:pPr>
        <w:pStyle w:val="a8"/>
        <w:numPr>
          <w:ilvl w:val="1"/>
          <w:numId w:val="20"/>
        </w:numPr>
        <w:tabs>
          <w:tab w:val="left" w:pos="1545"/>
        </w:tabs>
        <w:spacing w:before="7" w:line="235" w:lineRule="auto"/>
        <w:ind w:right="823" w:firstLine="0"/>
        <w:jc w:val="both"/>
        <w:rPr>
          <w:sz w:val="24"/>
        </w:rPr>
      </w:pPr>
      <w:r>
        <w:rPr>
          <w:sz w:val="24"/>
        </w:rPr>
        <w:t>готовность сознательно выполнять правила для обучающихся, понимание необходимости</w:t>
      </w:r>
      <w:r>
        <w:rPr>
          <w:spacing w:val="-1"/>
          <w:sz w:val="24"/>
        </w:rPr>
        <w:t xml:space="preserve"> </w:t>
      </w:r>
      <w:r>
        <w:rPr>
          <w:sz w:val="24"/>
        </w:rPr>
        <w:t>самодисциплины;</w:t>
      </w:r>
    </w:p>
    <w:p w:rsidR="002A79A6" w:rsidRDefault="001A29E1" w:rsidP="000C38C1">
      <w:pPr>
        <w:pStyle w:val="a8"/>
        <w:numPr>
          <w:ilvl w:val="1"/>
          <w:numId w:val="20"/>
        </w:numPr>
        <w:tabs>
          <w:tab w:val="left" w:pos="1545"/>
        </w:tabs>
        <w:spacing w:before="2"/>
        <w:ind w:right="828" w:firstLine="0"/>
        <w:jc w:val="both"/>
        <w:rPr>
          <w:sz w:val="24"/>
        </w:rPr>
      </w:pPr>
      <w:r>
        <w:rPr>
          <w:sz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w:t>
      </w:r>
      <w:r>
        <w:rPr>
          <w:spacing w:val="-2"/>
          <w:sz w:val="24"/>
        </w:rPr>
        <w:t xml:space="preserve"> </w:t>
      </w:r>
      <w:r>
        <w:rPr>
          <w:sz w:val="24"/>
        </w:rPr>
        <w:t>любви;</w:t>
      </w:r>
    </w:p>
    <w:p w:rsidR="002A79A6" w:rsidRDefault="001A29E1" w:rsidP="000C38C1">
      <w:pPr>
        <w:pStyle w:val="a8"/>
        <w:numPr>
          <w:ilvl w:val="1"/>
          <w:numId w:val="20"/>
        </w:numPr>
        <w:tabs>
          <w:tab w:val="left" w:pos="1545"/>
        </w:tabs>
        <w:ind w:right="823" w:firstLine="0"/>
        <w:jc w:val="both"/>
        <w:rPr>
          <w:sz w:val="24"/>
        </w:rPr>
      </w:pPr>
      <w:r>
        <w:rPr>
          <w:sz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w:t>
      </w:r>
      <w:r>
        <w:rPr>
          <w:spacing w:val="-8"/>
          <w:sz w:val="24"/>
        </w:rPr>
        <w:t xml:space="preserve"> </w:t>
      </w:r>
      <w:r>
        <w:rPr>
          <w:sz w:val="24"/>
        </w:rPr>
        <w:t>среды.</w:t>
      </w:r>
    </w:p>
    <w:p w:rsidR="002A79A6" w:rsidRDefault="001A29E1" w:rsidP="003C0360">
      <w:pPr>
        <w:spacing w:before="4"/>
        <w:rPr>
          <w:b/>
          <w:sz w:val="24"/>
        </w:rPr>
      </w:pPr>
      <w:r>
        <w:rPr>
          <w:spacing w:val="-60"/>
          <w:sz w:val="24"/>
        </w:rPr>
        <w:t xml:space="preserve"> </w:t>
      </w:r>
      <w:r>
        <w:rPr>
          <w:b/>
          <w:sz w:val="24"/>
        </w:rPr>
        <w:t>Воспитание экологической культуры, культуры здорового и безопасного образа</w:t>
      </w:r>
    </w:p>
    <w:p w:rsidR="002A79A6" w:rsidRDefault="001A29E1" w:rsidP="003C0360">
      <w:pPr>
        <w:spacing w:line="275" w:lineRule="exact"/>
        <w:rPr>
          <w:b/>
          <w:sz w:val="24"/>
        </w:rPr>
      </w:pPr>
      <w:r>
        <w:rPr>
          <w:spacing w:val="-60"/>
          <w:sz w:val="24"/>
        </w:rPr>
        <w:t xml:space="preserve"> </w:t>
      </w:r>
      <w:r>
        <w:rPr>
          <w:b/>
          <w:sz w:val="24"/>
        </w:rPr>
        <w:t>жизни:</w:t>
      </w:r>
    </w:p>
    <w:p w:rsidR="002A79A6" w:rsidRDefault="001A29E1" w:rsidP="000C38C1">
      <w:pPr>
        <w:pStyle w:val="a8"/>
        <w:numPr>
          <w:ilvl w:val="1"/>
          <w:numId w:val="20"/>
        </w:numPr>
        <w:tabs>
          <w:tab w:val="left" w:pos="1185"/>
        </w:tabs>
        <w:spacing w:before="1" w:line="235" w:lineRule="auto"/>
        <w:ind w:right="838" w:firstLine="0"/>
        <w:jc w:val="both"/>
        <w:rPr>
          <w:sz w:val="24"/>
        </w:rPr>
      </w:pPr>
      <w:r>
        <w:rPr>
          <w:sz w:val="24"/>
        </w:rPr>
        <w:t>ценностное отношение к жизни во всех её проявлениях, качеству окружающей среды, своему здоровью, здоровью родителей, членов своей</w:t>
      </w:r>
      <w:r>
        <w:rPr>
          <w:spacing w:val="-10"/>
          <w:sz w:val="24"/>
        </w:rPr>
        <w:t xml:space="preserve"> </w:t>
      </w:r>
      <w:r>
        <w:rPr>
          <w:sz w:val="24"/>
        </w:rPr>
        <w:t>семьи;</w:t>
      </w:r>
    </w:p>
    <w:p w:rsidR="002A79A6" w:rsidRDefault="001A29E1" w:rsidP="000C38C1">
      <w:pPr>
        <w:pStyle w:val="a8"/>
        <w:numPr>
          <w:ilvl w:val="1"/>
          <w:numId w:val="20"/>
        </w:numPr>
        <w:tabs>
          <w:tab w:val="left" w:pos="1185"/>
        </w:tabs>
        <w:spacing w:before="4" w:line="235" w:lineRule="auto"/>
        <w:ind w:right="826" w:firstLine="0"/>
        <w:jc w:val="both"/>
        <w:rPr>
          <w:sz w:val="24"/>
        </w:rPr>
      </w:pPr>
      <w:r>
        <w:rPr>
          <w:sz w:val="24"/>
        </w:rPr>
        <w:t>знание основных социальных моделей, правил экологического поведения, вариантов здорового образа</w:t>
      </w:r>
      <w:r>
        <w:rPr>
          <w:spacing w:val="-2"/>
          <w:sz w:val="24"/>
        </w:rPr>
        <w:t xml:space="preserve"> </w:t>
      </w:r>
      <w:r>
        <w:rPr>
          <w:sz w:val="24"/>
        </w:rPr>
        <w:t>жизни;</w:t>
      </w:r>
    </w:p>
    <w:p w:rsidR="002A79A6" w:rsidRDefault="001A29E1" w:rsidP="000C38C1">
      <w:pPr>
        <w:pStyle w:val="a8"/>
        <w:numPr>
          <w:ilvl w:val="1"/>
          <w:numId w:val="20"/>
        </w:numPr>
        <w:tabs>
          <w:tab w:val="left" w:pos="1185"/>
        </w:tabs>
        <w:spacing w:before="5" w:line="235" w:lineRule="auto"/>
        <w:ind w:right="834" w:firstLine="0"/>
        <w:jc w:val="both"/>
        <w:rPr>
          <w:sz w:val="24"/>
        </w:rPr>
      </w:pPr>
      <w:r>
        <w:rPr>
          <w:sz w:val="24"/>
        </w:rPr>
        <w:t>знание норм и правил экологической этики, законодательства в области экологии и здоровья;</w:t>
      </w:r>
    </w:p>
    <w:p w:rsidR="002A79A6" w:rsidRDefault="001A29E1" w:rsidP="000C38C1">
      <w:pPr>
        <w:pStyle w:val="a8"/>
        <w:numPr>
          <w:ilvl w:val="1"/>
          <w:numId w:val="20"/>
        </w:numPr>
        <w:tabs>
          <w:tab w:val="left" w:pos="1185"/>
        </w:tabs>
        <w:spacing w:before="5" w:line="235" w:lineRule="auto"/>
        <w:ind w:right="830" w:firstLine="0"/>
        <w:jc w:val="both"/>
      </w:pPr>
      <w:r>
        <w:rPr>
          <w:sz w:val="24"/>
        </w:rPr>
        <w:t xml:space="preserve">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w:t>
      </w:r>
      <w:r>
        <w:rPr>
          <w:sz w:val="24"/>
        </w:rPr>
        <w:lastRenderedPageBreak/>
        <w:t>жизнедеятельности, при взаимодействии</w:t>
      </w:r>
      <w:r>
        <w:rPr>
          <w:spacing w:val="39"/>
          <w:sz w:val="24"/>
        </w:rPr>
        <w:t xml:space="preserve"> </w:t>
      </w:r>
      <w:r>
        <w:rPr>
          <w:sz w:val="24"/>
        </w:rPr>
        <w:t xml:space="preserve">с </w:t>
      </w:r>
      <w:r>
        <w:t>людьми; адекватно использовать знания о позитивных и негативных факторах, влияющих на здоровье человека;</w:t>
      </w:r>
    </w:p>
    <w:p w:rsidR="002A79A6" w:rsidRDefault="001A29E1" w:rsidP="000C38C1">
      <w:pPr>
        <w:pStyle w:val="a8"/>
        <w:numPr>
          <w:ilvl w:val="1"/>
          <w:numId w:val="20"/>
        </w:numPr>
        <w:tabs>
          <w:tab w:val="left" w:pos="1185"/>
        </w:tabs>
        <w:spacing w:before="5" w:line="235" w:lineRule="auto"/>
        <w:ind w:right="827" w:firstLine="0"/>
        <w:jc w:val="both"/>
        <w:rPr>
          <w:sz w:val="24"/>
        </w:rPr>
      </w:pPr>
      <w:r>
        <w:rPr>
          <w:sz w:val="24"/>
        </w:rPr>
        <w:t>знания об оздоровительном влиянии экологически чистых природных факторов на человека;</w:t>
      </w:r>
    </w:p>
    <w:p w:rsidR="002A79A6" w:rsidRDefault="001A29E1" w:rsidP="000C38C1">
      <w:pPr>
        <w:pStyle w:val="a8"/>
        <w:numPr>
          <w:ilvl w:val="1"/>
          <w:numId w:val="20"/>
        </w:numPr>
        <w:tabs>
          <w:tab w:val="left" w:pos="1185"/>
        </w:tabs>
        <w:spacing w:before="2" w:line="293" w:lineRule="exact"/>
        <w:ind w:left="1184" w:hanging="361"/>
        <w:jc w:val="both"/>
        <w:rPr>
          <w:sz w:val="24"/>
        </w:rPr>
      </w:pPr>
      <w:r>
        <w:rPr>
          <w:sz w:val="24"/>
        </w:rPr>
        <w:t>формирование личного опыта здоровьесберегающей</w:t>
      </w:r>
      <w:r>
        <w:rPr>
          <w:spacing w:val="-5"/>
          <w:sz w:val="24"/>
        </w:rPr>
        <w:t xml:space="preserve"> </w:t>
      </w:r>
      <w:r>
        <w:rPr>
          <w:sz w:val="24"/>
        </w:rPr>
        <w:t>деятельности;</w:t>
      </w:r>
    </w:p>
    <w:p w:rsidR="002A79A6" w:rsidRDefault="001A29E1" w:rsidP="000C38C1">
      <w:pPr>
        <w:pStyle w:val="a8"/>
        <w:numPr>
          <w:ilvl w:val="1"/>
          <w:numId w:val="20"/>
        </w:numPr>
        <w:tabs>
          <w:tab w:val="left" w:pos="1185"/>
        </w:tabs>
        <w:spacing w:before="2" w:line="235" w:lineRule="auto"/>
        <w:ind w:right="834" w:firstLine="0"/>
        <w:jc w:val="both"/>
        <w:rPr>
          <w:sz w:val="24"/>
        </w:rPr>
      </w:pPr>
      <w:r>
        <w:rPr>
          <w:sz w:val="24"/>
        </w:rPr>
        <w:t>знания о возможном негативном влиянии компьютерных игр, телевидения, рекламы на здоровье</w:t>
      </w:r>
      <w:r>
        <w:rPr>
          <w:spacing w:val="-2"/>
          <w:sz w:val="24"/>
        </w:rPr>
        <w:t xml:space="preserve"> </w:t>
      </w:r>
      <w:r>
        <w:rPr>
          <w:sz w:val="24"/>
        </w:rPr>
        <w:t>человека;</w:t>
      </w:r>
    </w:p>
    <w:p w:rsidR="002A79A6" w:rsidRDefault="001A29E1" w:rsidP="000C38C1">
      <w:pPr>
        <w:pStyle w:val="a8"/>
        <w:numPr>
          <w:ilvl w:val="1"/>
          <w:numId w:val="20"/>
        </w:numPr>
        <w:tabs>
          <w:tab w:val="left" w:pos="1185"/>
        </w:tabs>
        <w:spacing w:before="2"/>
        <w:ind w:right="828" w:firstLine="0"/>
        <w:jc w:val="both"/>
        <w:rPr>
          <w:sz w:val="24"/>
        </w:rPr>
      </w:pPr>
      <w:r>
        <w:rPr>
          <w:sz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w:t>
      </w:r>
      <w:r>
        <w:rPr>
          <w:spacing w:val="-2"/>
          <w:sz w:val="24"/>
        </w:rPr>
        <w:t xml:space="preserve"> </w:t>
      </w:r>
      <w:r>
        <w:rPr>
          <w:sz w:val="24"/>
        </w:rPr>
        <w:t>ПАВ;</w:t>
      </w:r>
    </w:p>
    <w:p w:rsidR="002A79A6" w:rsidRDefault="001A29E1" w:rsidP="000C38C1">
      <w:pPr>
        <w:pStyle w:val="a8"/>
        <w:numPr>
          <w:ilvl w:val="1"/>
          <w:numId w:val="20"/>
        </w:numPr>
        <w:tabs>
          <w:tab w:val="left" w:pos="1185"/>
        </w:tabs>
        <w:spacing w:before="4" w:line="235" w:lineRule="auto"/>
        <w:ind w:right="830" w:firstLine="0"/>
        <w:jc w:val="both"/>
        <w:rPr>
          <w:sz w:val="24"/>
        </w:rPr>
      </w:pPr>
      <w:r>
        <w:rPr>
          <w:sz w:val="24"/>
        </w:rPr>
        <w:t>отрицательное отношение к расточительному расходованию природных ресурсов и энергии;</w:t>
      </w:r>
    </w:p>
    <w:p w:rsidR="002A79A6" w:rsidRDefault="001A29E1" w:rsidP="000C38C1">
      <w:pPr>
        <w:pStyle w:val="a8"/>
        <w:numPr>
          <w:ilvl w:val="1"/>
          <w:numId w:val="20"/>
        </w:numPr>
        <w:tabs>
          <w:tab w:val="left" w:pos="1185"/>
        </w:tabs>
        <w:spacing w:before="5" w:line="235" w:lineRule="auto"/>
        <w:ind w:right="833" w:firstLine="0"/>
        <w:jc w:val="both"/>
        <w:rPr>
          <w:sz w:val="24"/>
        </w:rPr>
      </w:pPr>
      <w:r>
        <w:rPr>
          <w:sz w:val="24"/>
        </w:rPr>
        <w:t>понимание важности физической культуры и спорта для здоровья человека, его образования, труда и творчества, всестороннего развития</w:t>
      </w:r>
      <w:r>
        <w:rPr>
          <w:spacing w:val="-4"/>
          <w:sz w:val="24"/>
        </w:rPr>
        <w:t xml:space="preserve"> </w:t>
      </w:r>
      <w:r>
        <w:rPr>
          <w:sz w:val="24"/>
        </w:rPr>
        <w:t>личности;</w:t>
      </w:r>
    </w:p>
    <w:p w:rsidR="002A79A6" w:rsidRDefault="001A29E1" w:rsidP="000C38C1">
      <w:pPr>
        <w:pStyle w:val="a8"/>
        <w:numPr>
          <w:ilvl w:val="1"/>
          <w:numId w:val="20"/>
        </w:numPr>
        <w:tabs>
          <w:tab w:val="left" w:pos="1185"/>
        </w:tabs>
        <w:spacing w:before="4" w:line="235" w:lineRule="auto"/>
        <w:ind w:right="825" w:firstLine="0"/>
        <w:jc w:val="both"/>
        <w:rPr>
          <w:sz w:val="24"/>
        </w:rPr>
      </w:pPr>
      <w:r>
        <w:rPr>
          <w:sz w:val="24"/>
        </w:rPr>
        <w:t>знание и выполнение санитарно-гигиенических правил, соблюдение здоровьесберегающего режима дня;</w:t>
      </w:r>
    </w:p>
    <w:p w:rsidR="002A79A6" w:rsidRDefault="001A29E1" w:rsidP="000C38C1">
      <w:pPr>
        <w:pStyle w:val="a8"/>
        <w:numPr>
          <w:ilvl w:val="1"/>
          <w:numId w:val="20"/>
        </w:numPr>
        <w:tabs>
          <w:tab w:val="left" w:pos="1185"/>
        </w:tabs>
        <w:spacing w:before="5" w:line="235" w:lineRule="auto"/>
        <w:ind w:right="833" w:firstLine="0"/>
        <w:jc w:val="both"/>
        <w:rPr>
          <w:sz w:val="24"/>
        </w:rPr>
      </w:pPr>
      <w:r>
        <w:rPr>
          <w:sz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w:t>
      </w:r>
      <w:r>
        <w:rPr>
          <w:spacing w:val="-2"/>
          <w:sz w:val="24"/>
        </w:rPr>
        <w:t xml:space="preserve"> </w:t>
      </w:r>
      <w:r>
        <w:rPr>
          <w:sz w:val="24"/>
        </w:rPr>
        <w:t>здоровья;</w:t>
      </w:r>
    </w:p>
    <w:p w:rsidR="002A79A6" w:rsidRDefault="001A29E1" w:rsidP="000C38C1">
      <w:pPr>
        <w:pStyle w:val="a8"/>
        <w:numPr>
          <w:ilvl w:val="1"/>
          <w:numId w:val="20"/>
        </w:numPr>
        <w:tabs>
          <w:tab w:val="left" w:pos="1185"/>
        </w:tabs>
        <w:spacing w:before="7" w:line="235" w:lineRule="auto"/>
        <w:ind w:right="830" w:firstLine="0"/>
        <w:jc w:val="both"/>
        <w:rPr>
          <w:sz w:val="24"/>
        </w:rPr>
      </w:pPr>
      <w:r>
        <w:rPr>
          <w:sz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w:t>
      </w:r>
      <w:r>
        <w:rPr>
          <w:spacing w:val="-3"/>
          <w:sz w:val="24"/>
        </w:rPr>
        <w:t xml:space="preserve"> </w:t>
      </w:r>
      <w:r>
        <w:rPr>
          <w:sz w:val="24"/>
        </w:rPr>
        <w:t>играм;</w:t>
      </w:r>
    </w:p>
    <w:p w:rsidR="002A79A6" w:rsidRDefault="001A29E1" w:rsidP="000C38C1">
      <w:pPr>
        <w:pStyle w:val="a8"/>
        <w:numPr>
          <w:ilvl w:val="1"/>
          <w:numId w:val="20"/>
        </w:numPr>
        <w:tabs>
          <w:tab w:val="left" w:pos="1185"/>
        </w:tabs>
        <w:spacing w:before="7" w:line="235" w:lineRule="auto"/>
        <w:ind w:right="832" w:firstLine="0"/>
        <w:jc w:val="both"/>
        <w:rPr>
          <w:sz w:val="24"/>
        </w:rPr>
      </w:pPr>
      <w:r>
        <w:rPr>
          <w:sz w:val="24"/>
        </w:rPr>
        <w:t>формирование опыта участия в общественно значимых делах по охране природы и заботе о личном здоровье и здоровье окружающих</w:t>
      </w:r>
      <w:r>
        <w:rPr>
          <w:spacing w:val="-7"/>
          <w:sz w:val="24"/>
        </w:rPr>
        <w:t xml:space="preserve"> </w:t>
      </w:r>
      <w:r>
        <w:rPr>
          <w:sz w:val="24"/>
        </w:rPr>
        <w:t>людей.</w:t>
      </w:r>
    </w:p>
    <w:p w:rsidR="002A79A6" w:rsidRDefault="001A29E1" w:rsidP="003C0360">
      <w:pPr>
        <w:spacing w:before="6"/>
        <w:rPr>
          <w:b/>
          <w:sz w:val="24"/>
        </w:rPr>
      </w:pPr>
      <w:r>
        <w:rPr>
          <w:spacing w:val="-60"/>
          <w:sz w:val="24"/>
        </w:rPr>
        <w:t xml:space="preserve"> </w:t>
      </w:r>
      <w:r>
        <w:rPr>
          <w:b/>
          <w:sz w:val="24"/>
        </w:rPr>
        <w:t>Воспитание трудолюбия, сознательного, творческого отношения</w:t>
      </w:r>
      <w:r>
        <w:rPr>
          <w:b/>
          <w:spacing w:val="55"/>
          <w:sz w:val="24"/>
        </w:rPr>
        <w:t xml:space="preserve"> </w:t>
      </w:r>
      <w:r>
        <w:rPr>
          <w:b/>
          <w:sz w:val="24"/>
        </w:rPr>
        <w:t>к образованию,труду и жизни, подготовка к сознательному выбору профессии:</w:t>
      </w:r>
    </w:p>
    <w:p w:rsidR="002A79A6" w:rsidRDefault="001A29E1" w:rsidP="000C38C1">
      <w:pPr>
        <w:pStyle w:val="a8"/>
        <w:numPr>
          <w:ilvl w:val="1"/>
          <w:numId w:val="20"/>
        </w:numPr>
        <w:tabs>
          <w:tab w:val="left" w:pos="1544"/>
          <w:tab w:val="left" w:pos="1545"/>
        </w:tabs>
        <w:ind w:right="835" w:firstLine="0"/>
        <w:rPr>
          <w:sz w:val="24"/>
        </w:rPr>
      </w:pPr>
      <w:r>
        <w:rPr>
          <w:sz w:val="24"/>
        </w:rPr>
        <w:t>понимание необходимости научных знаний для развития личности и общества, их роли в жизни, труде,</w:t>
      </w:r>
      <w:r>
        <w:rPr>
          <w:spacing w:val="-1"/>
          <w:sz w:val="24"/>
        </w:rPr>
        <w:t xml:space="preserve"> </w:t>
      </w:r>
      <w:r>
        <w:rPr>
          <w:sz w:val="24"/>
        </w:rPr>
        <w:t>творчестве;</w:t>
      </w:r>
    </w:p>
    <w:p w:rsidR="002A79A6" w:rsidRDefault="001A29E1" w:rsidP="000C38C1">
      <w:pPr>
        <w:pStyle w:val="a8"/>
        <w:numPr>
          <w:ilvl w:val="1"/>
          <w:numId w:val="20"/>
        </w:numPr>
        <w:tabs>
          <w:tab w:val="left" w:pos="1544"/>
          <w:tab w:val="left" w:pos="1545"/>
        </w:tabs>
        <w:spacing w:line="293" w:lineRule="exact"/>
        <w:ind w:left="1544" w:hanging="721"/>
        <w:rPr>
          <w:sz w:val="24"/>
        </w:rPr>
      </w:pPr>
      <w:r>
        <w:rPr>
          <w:sz w:val="24"/>
        </w:rPr>
        <w:t>понимание нравственных основ</w:t>
      </w:r>
      <w:r>
        <w:rPr>
          <w:spacing w:val="-1"/>
          <w:sz w:val="24"/>
        </w:rPr>
        <w:t xml:space="preserve"> </w:t>
      </w:r>
      <w:r>
        <w:rPr>
          <w:sz w:val="24"/>
        </w:rPr>
        <w:t>образования;</w:t>
      </w:r>
    </w:p>
    <w:p w:rsidR="002A79A6" w:rsidRDefault="001A29E1" w:rsidP="000C38C1">
      <w:pPr>
        <w:pStyle w:val="a8"/>
        <w:numPr>
          <w:ilvl w:val="1"/>
          <w:numId w:val="20"/>
        </w:numPr>
        <w:tabs>
          <w:tab w:val="left" w:pos="1544"/>
          <w:tab w:val="left" w:pos="1545"/>
        </w:tabs>
        <w:spacing w:line="293" w:lineRule="exact"/>
        <w:ind w:left="1544" w:hanging="721"/>
        <w:rPr>
          <w:sz w:val="24"/>
        </w:rPr>
      </w:pPr>
      <w:r>
        <w:rPr>
          <w:sz w:val="24"/>
        </w:rPr>
        <w:t>начальный опыт применения знаний в труде, общественной жизни, в</w:t>
      </w:r>
      <w:r>
        <w:rPr>
          <w:spacing w:val="-17"/>
          <w:sz w:val="24"/>
        </w:rPr>
        <w:t xml:space="preserve"> </w:t>
      </w:r>
      <w:r>
        <w:rPr>
          <w:sz w:val="24"/>
        </w:rPr>
        <w:t>быту;</w:t>
      </w:r>
    </w:p>
    <w:p w:rsidR="002A79A6" w:rsidRDefault="001A29E1" w:rsidP="000C38C1">
      <w:pPr>
        <w:pStyle w:val="a8"/>
        <w:numPr>
          <w:ilvl w:val="1"/>
          <w:numId w:val="20"/>
        </w:numPr>
        <w:tabs>
          <w:tab w:val="left" w:pos="1544"/>
          <w:tab w:val="left" w:pos="1545"/>
        </w:tabs>
        <w:spacing w:before="1" w:line="235" w:lineRule="auto"/>
        <w:ind w:right="831" w:firstLine="0"/>
        <w:rPr>
          <w:sz w:val="24"/>
        </w:rPr>
      </w:pPr>
      <w:r>
        <w:rPr>
          <w:sz w:val="24"/>
        </w:rPr>
        <w:t>умение организовать процесс самообразования, творчески и критически работать с информацией из разных</w:t>
      </w:r>
      <w:r>
        <w:rPr>
          <w:spacing w:val="1"/>
          <w:sz w:val="24"/>
        </w:rPr>
        <w:t xml:space="preserve"> </w:t>
      </w:r>
      <w:r>
        <w:rPr>
          <w:sz w:val="24"/>
        </w:rPr>
        <w:t>источников;</w:t>
      </w:r>
    </w:p>
    <w:p w:rsidR="002A79A6" w:rsidRDefault="001A29E1" w:rsidP="000C38C1">
      <w:pPr>
        <w:pStyle w:val="a8"/>
        <w:numPr>
          <w:ilvl w:val="1"/>
          <w:numId w:val="20"/>
        </w:numPr>
        <w:tabs>
          <w:tab w:val="left" w:pos="1544"/>
          <w:tab w:val="left" w:pos="1545"/>
        </w:tabs>
        <w:spacing w:before="5" w:line="235" w:lineRule="auto"/>
        <w:ind w:right="836" w:firstLine="0"/>
        <w:rPr>
          <w:sz w:val="24"/>
        </w:rPr>
      </w:pPr>
      <w:r>
        <w:rPr>
          <w:sz w:val="24"/>
        </w:rPr>
        <w:t>понимание важности непрерывного образования и самообразования в течение всей жизни;</w:t>
      </w:r>
    </w:p>
    <w:p w:rsidR="002A79A6" w:rsidRDefault="001A29E1" w:rsidP="000C38C1">
      <w:pPr>
        <w:pStyle w:val="a8"/>
        <w:numPr>
          <w:ilvl w:val="1"/>
          <w:numId w:val="20"/>
        </w:numPr>
        <w:tabs>
          <w:tab w:val="left" w:pos="1544"/>
          <w:tab w:val="left" w:pos="1545"/>
        </w:tabs>
        <w:spacing w:before="4" w:line="235" w:lineRule="auto"/>
        <w:ind w:right="833" w:firstLine="0"/>
        <w:rPr>
          <w:sz w:val="24"/>
        </w:rPr>
      </w:pPr>
      <w:r>
        <w:rPr>
          <w:sz w:val="24"/>
        </w:rPr>
        <w:t>осознание нравственной природы труда, его роли в жизни человека и общества, в создании материальных, социальных и культурных</w:t>
      </w:r>
      <w:r>
        <w:rPr>
          <w:spacing w:val="-1"/>
          <w:sz w:val="24"/>
        </w:rPr>
        <w:t xml:space="preserve"> </w:t>
      </w:r>
      <w:r>
        <w:rPr>
          <w:sz w:val="24"/>
        </w:rPr>
        <w:t>благ;</w:t>
      </w:r>
    </w:p>
    <w:p w:rsidR="002A79A6" w:rsidRDefault="001A29E1" w:rsidP="000C38C1">
      <w:pPr>
        <w:pStyle w:val="a8"/>
        <w:numPr>
          <w:ilvl w:val="1"/>
          <w:numId w:val="20"/>
        </w:numPr>
        <w:tabs>
          <w:tab w:val="left" w:pos="1544"/>
          <w:tab w:val="left" w:pos="1545"/>
        </w:tabs>
        <w:spacing w:before="3"/>
        <w:ind w:left="1544" w:hanging="721"/>
        <w:rPr>
          <w:sz w:val="24"/>
        </w:rPr>
      </w:pPr>
      <w:r>
        <w:rPr>
          <w:sz w:val="24"/>
        </w:rPr>
        <w:t>начальный опыт участия в общественно значимых делах;</w:t>
      </w:r>
    </w:p>
    <w:p w:rsidR="002A79A6" w:rsidRDefault="001A29E1" w:rsidP="000C38C1">
      <w:pPr>
        <w:pStyle w:val="a8"/>
        <w:numPr>
          <w:ilvl w:val="1"/>
          <w:numId w:val="20"/>
        </w:numPr>
        <w:tabs>
          <w:tab w:val="left" w:pos="1544"/>
          <w:tab w:val="left" w:pos="1545"/>
          <w:tab w:val="left" w:pos="2464"/>
          <w:tab w:val="left" w:pos="2807"/>
          <w:tab w:val="left" w:pos="3764"/>
          <w:tab w:val="left" w:pos="5189"/>
          <w:tab w:val="left" w:pos="5541"/>
          <w:tab w:val="left" w:pos="6013"/>
          <w:tab w:val="left" w:pos="7517"/>
          <w:tab w:val="left" w:pos="7858"/>
          <w:tab w:val="left" w:pos="9120"/>
        </w:tabs>
        <w:spacing w:before="4" w:line="235" w:lineRule="auto"/>
        <w:ind w:right="822" w:firstLine="0"/>
        <w:rPr>
          <w:sz w:val="24"/>
        </w:rPr>
      </w:pPr>
      <w:r>
        <w:rPr>
          <w:sz w:val="24"/>
        </w:rPr>
        <w:t>знания</w:t>
      </w:r>
      <w:r>
        <w:rPr>
          <w:sz w:val="24"/>
        </w:rPr>
        <w:tab/>
        <w:t>о</w:t>
      </w:r>
      <w:r>
        <w:rPr>
          <w:sz w:val="24"/>
        </w:rPr>
        <w:tab/>
        <w:t>разных</w:t>
      </w:r>
      <w:r>
        <w:rPr>
          <w:sz w:val="24"/>
        </w:rPr>
        <w:tab/>
        <w:t>профессиях</w:t>
      </w:r>
      <w:r>
        <w:rPr>
          <w:sz w:val="24"/>
        </w:rPr>
        <w:tab/>
        <w:t>и</w:t>
      </w:r>
      <w:r>
        <w:rPr>
          <w:sz w:val="24"/>
        </w:rPr>
        <w:tab/>
        <w:t>их</w:t>
      </w:r>
      <w:r>
        <w:rPr>
          <w:sz w:val="24"/>
        </w:rPr>
        <w:tab/>
        <w:t>требованиях</w:t>
      </w:r>
      <w:r>
        <w:rPr>
          <w:sz w:val="24"/>
        </w:rPr>
        <w:tab/>
        <w:t>к</w:t>
      </w:r>
      <w:r>
        <w:rPr>
          <w:sz w:val="24"/>
        </w:rPr>
        <w:tab/>
        <w:t>здоровью,</w:t>
      </w:r>
      <w:r>
        <w:rPr>
          <w:sz w:val="24"/>
        </w:rPr>
        <w:tab/>
        <w:t>морально- психологическим качествам, знаниям и умениям</w:t>
      </w:r>
      <w:r>
        <w:rPr>
          <w:spacing w:val="-3"/>
          <w:sz w:val="24"/>
        </w:rPr>
        <w:t xml:space="preserve"> </w:t>
      </w:r>
      <w:r>
        <w:rPr>
          <w:sz w:val="24"/>
        </w:rPr>
        <w:t>человека;</w:t>
      </w:r>
    </w:p>
    <w:p w:rsidR="002A79A6" w:rsidRDefault="001A29E1" w:rsidP="000C38C1">
      <w:pPr>
        <w:pStyle w:val="a8"/>
        <w:numPr>
          <w:ilvl w:val="1"/>
          <w:numId w:val="20"/>
        </w:numPr>
        <w:tabs>
          <w:tab w:val="left" w:pos="1544"/>
          <w:tab w:val="left" w:pos="1545"/>
        </w:tabs>
        <w:spacing w:before="2" w:line="293" w:lineRule="exact"/>
        <w:ind w:left="1544" w:hanging="721"/>
        <w:rPr>
          <w:sz w:val="24"/>
        </w:rPr>
      </w:pPr>
      <w:r>
        <w:rPr>
          <w:sz w:val="24"/>
        </w:rPr>
        <w:t>сформированность первоначальных профессиональных намерений и</w:t>
      </w:r>
      <w:r>
        <w:rPr>
          <w:spacing w:val="-7"/>
          <w:sz w:val="24"/>
        </w:rPr>
        <w:t xml:space="preserve"> </w:t>
      </w:r>
      <w:r>
        <w:rPr>
          <w:sz w:val="24"/>
        </w:rPr>
        <w:t>интересов;</w:t>
      </w:r>
    </w:p>
    <w:p w:rsidR="002A79A6" w:rsidRDefault="001A29E1" w:rsidP="000C38C1">
      <w:pPr>
        <w:pStyle w:val="a8"/>
        <w:numPr>
          <w:ilvl w:val="1"/>
          <w:numId w:val="20"/>
        </w:numPr>
        <w:tabs>
          <w:tab w:val="left" w:pos="1544"/>
          <w:tab w:val="left" w:pos="1545"/>
        </w:tabs>
        <w:spacing w:line="293" w:lineRule="exact"/>
        <w:ind w:left="1544" w:hanging="721"/>
        <w:rPr>
          <w:sz w:val="24"/>
        </w:rPr>
      </w:pPr>
      <w:r>
        <w:rPr>
          <w:sz w:val="24"/>
        </w:rPr>
        <w:t>общие представления о трудовом</w:t>
      </w:r>
      <w:r>
        <w:rPr>
          <w:spacing w:val="-3"/>
          <w:sz w:val="24"/>
        </w:rPr>
        <w:t xml:space="preserve"> </w:t>
      </w:r>
      <w:r>
        <w:rPr>
          <w:sz w:val="24"/>
        </w:rPr>
        <w:t>законодательстве.</w:t>
      </w:r>
    </w:p>
    <w:p w:rsidR="002A79A6" w:rsidRDefault="001A29E1" w:rsidP="003C0360">
      <w:pPr>
        <w:tabs>
          <w:tab w:val="left" w:pos="4301"/>
          <w:tab w:val="left" w:pos="5718"/>
          <w:tab w:val="left" w:pos="6063"/>
          <w:tab w:val="left" w:pos="7749"/>
          <w:tab w:val="left" w:pos="9562"/>
        </w:tabs>
        <w:spacing w:before="1"/>
        <w:rPr>
          <w:b/>
          <w:sz w:val="24"/>
        </w:rPr>
      </w:pPr>
      <w:r>
        <w:rPr>
          <w:spacing w:val="-60"/>
          <w:sz w:val="24"/>
          <w:u w:val="thick"/>
        </w:rPr>
        <w:t xml:space="preserve"> </w:t>
      </w:r>
      <w:r w:rsidR="003C0360">
        <w:rPr>
          <w:b/>
          <w:sz w:val="24"/>
        </w:rPr>
        <w:t>Воспитание ценностного отношения</w:t>
      </w:r>
      <w:r w:rsidR="003C0360">
        <w:rPr>
          <w:b/>
          <w:sz w:val="24"/>
        </w:rPr>
        <w:tab/>
        <w:t xml:space="preserve">к </w:t>
      </w:r>
      <w:r>
        <w:rPr>
          <w:b/>
          <w:sz w:val="24"/>
        </w:rPr>
        <w:t>прекрасному,</w:t>
      </w:r>
      <w:r>
        <w:rPr>
          <w:b/>
          <w:sz w:val="24"/>
        </w:rPr>
        <w:tab/>
        <w:t>формирование</w:t>
      </w:r>
      <w:r>
        <w:rPr>
          <w:b/>
          <w:sz w:val="24"/>
        </w:rPr>
        <w:tab/>
        <w:t>основ</w:t>
      </w:r>
      <w:r w:rsidR="003C0360">
        <w:rPr>
          <w:b/>
          <w:sz w:val="24"/>
        </w:rPr>
        <w:t xml:space="preserve"> </w:t>
      </w:r>
      <w:r>
        <w:rPr>
          <w:b/>
          <w:sz w:val="24"/>
        </w:rPr>
        <w:t>эстетической культуры (эстетическое воспитание):</w:t>
      </w:r>
    </w:p>
    <w:p w:rsidR="002A79A6" w:rsidRDefault="001A29E1" w:rsidP="000C38C1">
      <w:pPr>
        <w:pStyle w:val="a8"/>
        <w:numPr>
          <w:ilvl w:val="1"/>
          <w:numId w:val="20"/>
        </w:numPr>
        <w:tabs>
          <w:tab w:val="left" w:pos="1184"/>
          <w:tab w:val="left" w:pos="1185"/>
        </w:tabs>
        <w:spacing w:line="292" w:lineRule="exact"/>
        <w:ind w:left="1184" w:hanging="361"/>
        <w:rPr>
          <w:sz w:val="24"/>
        </w:rPr>
      </w:pPr>
      <w:r>
        <w:rPr>
          <w:sz w:val="24"/>
        </w:rPr>
        <w:t>ценностное отношение к</w:t>
      </w:r>
      <w:r>
        <w:rPr>
          <w:spacing w:val="-6"/>
          <w:sz w:val="24"/>
        </w:rPr>
        <w:t xml:space="preserve"> </w:t>
      </w:r>
      <w:r>
        <w:rPr>
          <w:sz w:val="24"/>
        </w:rPr>
        <w:t>прекрасному;</w:t>
      </w:r>
    </w:p>
    <w:p w:rsidR="002A79A6" w:rsidRDefault="001A29E1" w:rsidP="000C38C1">
      <w:pPr>
        <w:pStyle w:val="a8"/>
        <w:numPr>
          <w:ilvl w:val="1"/>
          <w:numId w:val="20"/>
        </w:numPr>
        <w:tabs>
          <w:tab w:val="left" w:pos="1184"/>
          <w:tab w:val="left" w:pos="1185"/>
        </w:tabs>
        <w:spacing w:line="293" w:lineRule="exact"/>
        <w:ind w:left="1184" w:hanging="361"/>
        <w:rPr>
          <w:sz w:val="24"/>
        </w:rPr>
      </w:pPr>
      <w:r>
        <w:rPr>
          <w:sz w:val="24"/>
        </w:rPr>
        <w:t>понимание искусства как особой формы познания и преобразования</w:t>
      </w:r>
      <w:r>
        <w:rPr>
          <w:spacing w:val="-9"/>
          <w:sz w:val="24"/>
        </w:rPr>
        <w:t xml:space="preserve"> </w:t>
      </w:r>
      <w:r>
        <w:rPr>
          <w:sz w:val="24"/>
        </w:rPr>
        <w:t>мира;</w:t>
      </w:r>
    </w:p>
    <w:p w:rsidR="002A79A6" w:rsidRDefault="001A29E1" w:rsidP="000C38C1">
      <w:pPr>
        <w:pStyle w:val="a8"/>
        <w:numPr>
          <w:ilvl w:val="1"/>
          <w:numId w:val="20"/>
        </w:numPr>
        <w:tabs>
          <w:tab w:val="left" w:pos="1184"/>
          <w:tab w:val="left" w:pos="1185"/>
        </w:tabs>
        <w:ind w:right="830" w:firstLine="0"/>
        <w:rPr>
          <w:sz w:val="24"/>
        </w:rPr>
      </w:pPr>
      <w:r>
        <w:rPr>
          <w:sz w:val="24"/>
        </w:rPr>
        <w:t>способность видеть и ценить прекрасное в природе, быту, труде, спорте и творчестве людей, общественной</w:t>
      </w:r>
      <w:r>
        <w:rPr>
          <w:spacing w:val="-3"/>
          <w:sz w:val="24"/>
        </w:rPr>
        <w:t xml:space="preserve"> </w:t>
      </w:r>
      <w:r>
        <w:rPr>
          <w:sz w:val="24"/>
        </w:rPr>
        <w:t>жизни;</w:t>
      </w:r>
    </w:p>
    <w:p w:rsidR="002A79A6" w:rsidRDefault="001A29E1" w:rsidP="000C38C1">
      <w:pPr>
        <w:pStyle w:val="a8"/>
        <w:numPr>
          <w:ilvl w:val="1"/>
          <w:numId w:val="20"/>
        </w:numPr>
        <w:tabs>
          <w:tab w:val="left" w:pos="1184"/>
          <w:tab w:val="left" w:pos="1185"/>
        </w:tabs>
        <w:spacing w:before="1" w:line="293" w:lineRule="exact"/>
        <w:ind w:left="1184" w:hanging="361"/>
        <w:rPr>
          <w:sz w:val="24"/>
        </w:rPr>
      </w:pPr>
      <w:r>
        <w:rPr>
          <w:sz w:val="24"/>
        </w:rPr>
        <w:lastRenderedPageBreak/>
        <w:t>представление об искусстве народов России и Белгородской</w:t>
      </w:r>
      <w:r>
        <w:rPr>
          <w:spacing w:val="-5"/>
          <w:sz w:val="24"/>
        </w:rPr>
        <w:t xml:space="preserve"> </w:t>
      </w:r>
      <w:r>
        <w:rPr>
          <w:sz w:val="24"/>
        </w:rPr>
        <w:t>области;</w:t>
      </w:r>
    </w:p>
    <w:p w:rsidR="002A79A6" w:rsidRDefault="001A29E1" w:rsidP="000C38C1">
      <w:pPr>
        <w:pStyle w:val="a8"/>
        <w:numPr>
          <w:ilvl w:val="1"/>
          <w:numId w:val="20"/>
        </w:numPr>
        <w:tabs>
          <w:tab w:val="left" w:pos="1184"/>
          <w:tab w:val="left" w:pos="1185"/>
        </w:tabs>
        <w:spacing w:before="2" w:line="235" w:lineRule="auto"/>
        <w:ind w:right="835" w:firstLine="0"/>
      </w:pPr>
      <w:r>
        <w:rPr>
          <w:sz w:val="24"/>
        </w:rPr>
        <w:t>опыт эмоционального постижения народного творчества, этнокультурных традиций, фольклора Белгородской</w:t>
      </w:r>
      <w:r>
        <w:rPr>
          <w:spacing w:val="-1"/>
          <w:sz w:val="24"/>
        </w:rPr>
        <w:t xml:space="preserve"> </w:t>
      </w:r>
      <w:r>
        <w:rPr>
          <w:sz w:val="24"/>
        </w:rPr>
        <w:t>области;</w:t>
      </w:r>
    </w:p>
    <w:p w:rsidR="002A79A6" w:rsidRDefault="001A29E1" w:rsidP="000C38C1">
      <w:pPr>
        <w:pStyle w:val="a8"/>
        <w:numPr>
          <w:ilvl w:val="1"/>
          <w:numId w:val="20"/>
        </w:numPr>
        <w:tabs>
          <w:tab w:val="left" w:pos="1184"/>
          <w:tab w:val="left" w:pos="1185"/>
        </w:tabs>
        <w:spacing w:before="2" w:line="235" w:lineRule="auto"/>
        <w:ind w:right="835" w:firstLine="0"/>
      </w:pPr>
      <w:r>
        <w:rPr>
          <w:sz w:val="24"/>
        </w:rPr>
        <w:t>опыт самореализации в различных видах творческой деятельности, умение выражать себя в доступных видах</w:t>
      </w:r>
      <w:r>
        <w:rPr>
          <w:spacing w:val="-1"/>
          <w:sz w:val="24"/>
        </w:rPr>
        <w:t xml:space="preserve"> </w:t>
      </w:r>
      <w:r>
        <w:rPr>
          <w:sz w:val="24"/>
        </w:rPr>
        <w:t>творчества.</w:t>
      </w:r>
    </w:p>
    <w:p w:rsidR="002A79A6" w:rsidRDefault="002A79A6">
      <w:pPr>
        <w:pStyle w:val="a4"/>
        <w:spacing w:before="5"/>
        <w:ind w:left="0" w:firstLine="0"/>
        <w:jc w:val="left"/>
      </w:pPr>
    </w:p>
    <w:p w:rsidR="002A79A6" w:rsidRDefault="001A29E1" w:rsidP="000C38C1">
      <w:pPr>
        <w:pStyle w:val="11"/>
        <w:numPr>
          <w:ilvl w:val="2"/>
          <w:numId w:val="16"/>
        </w:numPr>
        <w:tabs>
          <w:tab w:val="left" w:pos="1611"/>
        </w:tabs>
        <w:spacing w:line="240" w:lineRule="auto"/>
        <w:ind w:left="824" w:right="1567" w:firstLine="0"/>
        <w:jc w:val="left"/>
      </w:pPr>
      <w:r>
        <w:t>Критерии и показатели эффективности деятельности</w:t>
      </w:r>
      <w:r>
        <w:rPr>
          <w:spacing w:val="-25"/>
        </w:rPr>
        <w:t xml:space="preserve"> </w:t>
      </w:r>
      <w:r>
        <w:t>образовательного учреждения по обеспечению воспитания и социализации</w:t>
      </w:r>
      <w:r>
        <w:rPr>
          <w:spacing w:val="-7"/>
        </w:rPr>
        <w:t xml:space="preserve"> </w:t>
      </w:r>
      <w:r>
        <w:t>обучающихся.</w:t>
      </w:r>
    </w:p>
    <w:p w:rsidR="002A79A6" w:rsidRDefault="002A79A6">
      <w:pPr>
        <w:pStyle w:val="a4"/>
        <w:spacing w:before="7"/>
        <w:ind w:left="0" w:firstLine="0"/>
        <w:jc w:val="left"/>
        <w:rPr>
          <w:b/>
          <w:sz w:val="23"/>
        </w:rPr>
      </w:pPr>
    </w:p>
    <w:p w:rsidR="00F801C0" w:rsidRPr="00F801C0" w:rsidRDefault="00F801C0" w:rsidP="00F801C0">
      <w:pPr>
        <w:widowControl w:val="0"/>
        <w:autoSpaceDE w:val="0"/>
        <w:autoSpaceDN w:val="0"/>
        <w:spacing w:line="237" w:lineRule="auto"/>
        <w:ind w:left="253" w:right="803" w:firstLine="422"/>
        <w:jc w:val="both"/>
        <w:rPr>
          <w:color w:val="auto"/>
          <w:sz w:val="24"/>
          <w:szCs w:val="24"/>
        </w:rPr>
      </w:pPr>
      <w:r w:rsidRPr="00F801C0">
        <w:rPr>
          <w:color w:val="auto"/>
          <w:sz w:val="24"/>
          <w:szCs w:val="24"/>
        </w:rPr>
        <w:t>Уровень</w:t>
      </w:r>
      <w:r w:rsidRPr="00F801C0">
        <w:rPr>
          <w:color w:val="auto"/>
          <w:spacing w:val="1"/>
          <w:sz w:val="24"/>
          <w:szCs w:val="24"/>
        </w:rPr>
        <w:t xml:space="preserve"> </w:t>
      </w:r>
      <w:r w:rsidRPr="00F801C0">
        <w:rPr>
          <w:color w:val="auto"/>
          <w:sz w:val="24"/>
          <w:szCs w:val="24"/>
        </w:rPr>
        <w:t>обеспечения</w:t>
      </w:r>
      <w:r w:rsidRPr="00F801C0">
        <w:rPr>
          <w:color w:val="auto"/>
          <w:spacing w:val="1"/>
          <w:sz w:val="24"/>
          <w:szCs w:val="24"/>
        </w:rPr>
        <w:t xml:space="preserve"> </w:t>
      </w:r>
      <w:r w:rsidRPr="00F801C0">
        <w:rPr>
          <w:color w:val="auto"/>
          <w:sz w:val="24"/>
          <w:szCs w:val="24"/>
        </w:rPr>
        <w:t>в</w:t>
      </w:r>
      <w:r w:rsidRPr="00F801C0">
        <w:rPr>
          <w:color w:val="auto"/>
          <w:spacing w:val="1"/>
          <w:sz w:val="24"/>
          <w:szCs w:val="24"/>
        </w:rPr>
        <w:t xml:space="preserve"> </w:t>
      </w:r>
      <w:r w:rsidRPr="00F801C0">
        <w:rPr>
          <w:color w:val="auto"/>
          <w:sz w:val="24"/>
          <w:szCs w:val="24"/>
        </w:rPr>
        <w:t>образовательной</w:t>
      </w:r>
      <w:r w:rsidRPr="00F801C0">
        <w:rPr>
          <w:color w:val="auto"/>
          <w:spacing w:val="1"/>
          <w:sz w:val="24"/>
          <w:szCs w:val="24"/>
        </w:rPr>
        <w:t xml:space="preserve"> </w:t>
      </w:r>
      <w:r w:rsidRPr="00F801C0">
        <w:rPr>
          <w:color w:val="auto"/>
          <w:sz w:val="24"/>
          <w:szCs w:val="24"/>
        </w:rPr>
        <w:t>организации</w:t>
      </w:r>
      <w:r w:rsidRPr="00F801C0">
        <w:rPr>
          <w:color w:val="auto"/>
          <w:spacing w:val="1"/>
          <w:sz w:val="24"/>
          <w:szCs w:val="24"/>
        </w:rPr>
        <w:t xml:space="preserve"> </w:t>
      </w:r>
      <w:r w:rsidRPr="00F801C0">
        <w:rPr>
          <w:color w:val="auto"/>
          <w:sz w:val="24"/>
          <w:szCs w:val="24"/>
        </w:rPr>
        <w:t>сохранения</w:t>
      </w:r>
      <w:r w:rsidRPr="00F801C0">
        <w:rPr>
          <w:color w:val="auto"/>
          <w:spacing w:val="1"/>
          <w:sz w:val="24"/>
          <w:szCs w:val="24"/>
        </w:rPr>
        <w:t xml:space="preserve"> </w:t>
      </w:r>
      <w:r w:rsidRPr="00F801C0">
        <w:rPr>
          <w:color w:val="auto"/>
          <w:sz w:val="24"/>
          <w:szCs w:val="24"/>
        </w:rPr>
        <w:t>и</w:t>
      </w:r>
      <w:r w:rsidRPr="00F801C0">
        <w:rPr>
          <w:color w:val="auto"/>
          <w:spacing w:val="1"/>
          <w:sz w:val="24"/>
          <w:szCs w:val="24"/>
        </w:rPr>
        <w:t xml:space="preserve"> </w:t>
      </w:r>
      <w:r w:rsidRPr="00F801C0">
        <w:rPr>
          <w:color w:val="auto"/>
          <w:sz w:val="24"/>
          <w:szCs w:val="24"/>
        </w:rPr>
        <w:t>укрепления</w:t>
      </w:r>
      <w:r w:rsidRPr="00F801C0">
        <w:rPr>
          <w:color w:val="auto"/>
          <w:spacing w:val="1"/>
          <w:sz w:val="24"/>
          <w:szCs w:val="24"/>
        </w:rPr>
        <w:t xml:space="preserve"> </w:t>
      </w:r>
      <w:r w:rsidRPr="00F801C0">
        <w:rPr>
          <w:color w:val="auto"/>
          <w:sz w:val="24"/>
          <w:szCs w:val="24"/>
        </w:rPr>
        <w:t>физического,</w:t>
      </w:r>
      <w:r w:rsidRPr="00F801C0">
        <w:rPr>
          <w:color w:val="auto"/>
          <w:spacing w:val="26"/>
          <w:sz w:val="24"/>
          <w:szCs w:val="24"/>
        </w:rPr>
        <w:t xml:space="preserve"> </w:t>
      </w:r>
      <w:r w:rsidRPr="00F801C0">
        <w:rPr>
          <w:color w:val="auto"/>
          <w:sz w:val="24"/>
          <w:szCs w:val="24"/>
        </w:rPr>
        <w:t>психологического</w:t>
      </w:r>
      <w:r w:rsidRPr="00F801C0">
        <w:rPr>
          <w:color w:val="auto"/>
          <w:spacing w:val="23"/>
          <w:sz w:val="24"/>
          <w:szCs w:val="24"/>
        </w:rPr>
        <w:t xml:space="preserve"> </w:t>
      </w:r>
      <w:r w:rsidRPr="00F801C0">
        <w:rPr>
          <w:color w:val="auto"/>
          <w:sz w:val="24"/>
          <w:szCs w:val="24"/>
        </w:rPr>
        <w:t>здоровья</w:t>
      </w:r>
      <w:r w:rsidRPr="00F801C0">
        <w:rPr>
          <w:color w:val="auto"/>
          <w:spacing w:val="23"/>
          <w:sz w:val="24"/>
          <w:szCs w:val="24"/>
        </w:rPr>
        <w:t xml:space="preserve"> </w:t>
      </w:r>
      <w:r w:rsidRPr="00F801C0">
        <w:rPr>
          <w:color w:val="auto"/>
          <w:sz w:val="24"/>
          <w:szCs w:val="24"/>
        </w:rPr>
        <w:t>и</w:t>
      </w:r>
      <w:r w:rsidRPr="00F801C0">
        <w:rPr>
          <w:color w:val="auto"/>
          <w:spacing w:val="20"/>
          <w:sz w:val="24"/>
          <w:szCs w:val="24"/>
        </w:rPr>
        <w:t xml:space="preserve"> </w:t>
      </w:r>
      <w:r w:rsidRPr="00F801C0">
        <w:rPr>
          <w:color w:val="auto"/>
          <w:sz w:val="24"/>
          <w:szCs w:val="24"/>
        </w:rPr>
        <w:t>социального</w:t>
      </w:r>
      <w:r w:rsidRPr="00F801C0">
        <w:rPr>
          <w:color w:val="auto"/>
          <w:spacing w:val="28"/>
          <w:sz w:val="24"/>
          <w:szCs w:val="24"/>
        </w:rPr>
        <w:t xml:space="preserve"> </w:t>
      </w:r>
      <w:r w:rsidRPr="00F801C0">
        <w:rPr>
          <w:color w:val="auto"/>
          <w:sz w:val="24"/>
          <w:szCs w:val="24"/>
        </w:rPr>
        <w:t>благополучия</w:t>
      </w:r>
      <w:r w:rsidRPr="00F801C0">
        <w:rPr>
          <w:color w:val="auto"/>
          <w:spacing w:val="23"/>
          <w:sz w:val="24"/>
          <w:szCs w:val="24"/>
        </w:rPr>
        <w:t xml:space="preserve"> </w:t>
      </w:r>
      <w:r w:rsidRPr="00F801C0">
        <w:rPr>
          <w:color w:val="auto"/>
          <w:sz w:val="24"/>
          <w:szCs w:val="24"/>
        </w:rPr>
        <w:t>обучающихся</w:t>
      </w:r>
      <w:r>
        <w:rPr>
          <w:color w:val="auto"/>
          <w:sz w:val="24"/>
          <w:szCs w:val="24"/>
        </w:rPr>
        <w:t xml:space="preserve"> в</w:t>
      </w:r>
      <w:r w:rsidRPr="00F801C0">
        <w:rPr>
          <w:color w:val="auto"/>
          <w:sz w:val="24"/>
          <w:szCs w:val="24"/>
        </w:rPr>
        <w:t>ыражается</w:t>
      </w:r>
      <w:r w:rsidRPr="00F801C0">
        <w:rPr>
          <w:color w:val="auto"/>
          <w:spacing w:val="-7"/>
          <w:sz w:val="24"/>
          <w:szCs w:val="24"/>
        </w:rPr>
        <w:t xml:space="preserve"> </w:t>
      </w:r>
      <w:r w:rsidRPr="00F801C0">
        <w:rPr>
          <w:color w:val="auto"/>
          <w:sz w:val="24"/>
          <w:szCs w:val="24"/>
        </w:rPr>
        <w:t>в следующих</w:t>
      </w:r>
      <w:r w:rsidRPr="00F801C0">
        <w:rPr>
          <w:color w:val="auto"/>
          <w:spacing w:val="-7"/>
          <w:sz w:val="24"/>
          <w:szCs w:val="24"/>
        </w:rPr>
        <w:t xml:space="preserve"> </w:t>
      </w:r>
      <w:r w:rsidRPr="00F801C0">
        <w:rPr>
          <w:color w:val="auto"/>
          <w:sz w:val="24"/>
          <w:szCs w:val="24"/>
        </w:rPr>
        <w:t>показателях:</w:t>
      </w:r>
    </w:p>
    <w:p w:rsidR="00F801C0" w:rsidRPr="00F801C0" w:rsidRDefault="00F801C0" w:rsidP="000C38C1">
      <w:pPr>
        <w:widowControl w:val="0"/>
        <w:numPr>
          <w:ilvl w:val="1"/>
          <w:numId w:val="83"/>
        </w:numPr>
        <w:tabs>
          <w:tab w:val="left" w:pos="1104"/>
        </w:tabs>
        <w:autoSpaceDE w:val="0"/>
        <w:autoSpaceDN w:val="0"/>
        <w:spacing w:before="3"/>
        <w:ind w:right="783" w:firstLine="566"/>
        <w:jc w:val="both"/>
        <w:rPr>
          <w:color w:val="auto"/>
          <w:sz w:val="24"/>
        </w:rPr>
      </w:pPr>
      <w:r w:rsidRPr="00F801C0">
        <w:rPr>
          <w:color w:val="auto"/>
          <w:sz w:val="24"/>
        </w:rPr>
        <w:t>степень</w:t>
      </w:r>
      <w:r w:rsidRPr="00F801C0">
        <w:rPr>
          <w:color w:val="auto"/>
          <w:spacing w:val="1"/>
          <w:sz w:val="24"/>
        </w:rPr>
        <w:t xml:space="preserve"> </w:t>
      </w:r>
      <w:r w:rsidRPr="00F801C0">
        <w:rPr>
          <w:color w:val="auto"/>
          <w:sz w:val="24"/>
        </w:rPr>
        <w:t>учета</w:t>
      </w:r>
      <w:r w:rsidRPr="00F801C0">
        <w:rPr>
          <w:color w:val="auto"/>
          <w:spacing w:val="1"/>
          <w:sz w:val="24"/>
        </w:rPr>
        <w:t xml:space="preserve"> </w:t>
      </w:r>
      <w:r w:rsidRPr="00F801C0">
        <w:rPr>
          <w:color w:val="auto"/>
          <w:sz w:val="24"/>
        </w:rPr>
        <w:t>в</w:t>
      </w:r>
      <w:r w:rsidRPr="00F801C0">
        <w:rPr>
          <w:color w:val="auto"/>
          <w:spacing w:val="1"/>
          <w:sz w:val="24"/>
        </w:rPr>
        <w:t xml:space="preserve"> </w:t>
      </w:r>
      <w:r w:rsidRPr="00F801C0">
        <w:rPr>
          <w:color w:val="auto"/>
          <w:sz w:val="24"/>
        </w:rPr>
        <w:t>организации</w:t>
      </w:r>
      <w:r w:rsidRPr="00F801C0">
        <w:rPr>
          <w:color w:val="auto"/>
          <w:spacing w:val="1"/>
          <w:sz w:val="24"/>
        </w:rPr>
        <w:t xml:space="preserve"> </w:t>
      </w:r>
      <w:r w:rsidRPr="00F801C0">
        <w:rPr>
          <w:color w:val="auto"/>
          <w:sz w:val="24"/>
        </w:rPr>
        <w:t>образовательной</w:t>
      </w:r>
      <w:r w:rsidRPr="00F801C0">
        <w:rPr>
          <w:color w:val="auto"/>
          <w:spacing w:val="1"/>
          <w:sz w:val="24"/>
        </w:rPr>
        <w:t xml:space="preserve"> </w:t>
      </w:r>
      <w:r w:rsidRPr="00F801C0">
        <w:rPr>
          <w:color w:val="auto"/>
          <w:sz w:val="24"/>
        </w:rPr>
        <w:t>деятельности</w:t>
      </w:r>
      <w:r w:rsidRPr="00F801C0">
        <w:rPr>
          <w:color w:val="auto"/>
          <w:spacing w:val="1"/>
          <w:sz w:val="24"/>
        </w:rPr>
        <w:t xml:space="preserve"> </w:t>
      </w:r>
      <w:r w:rsidRPr="00F801C0">
        <w:rPr>
          <w:color w:val="auto"/>
          <w:sz w:val="24"/>
        </w:rPr>
        <w:t>состояния</w:t>
      </w:r>
      <w:r w:rsidRPr="00F801C0">
        <w:rPr>
          <w:color w:val="auto"/>
          <w:spacing w:val="1"/>
          <w:sz w:val="24"/>
        </w:rPr>
        <w:t xml:space="preserve"> </w:t>
      </w:r>
      <w:r w:rsidRPr="00F801C0">
        <w:rPr>
          <w:color w:val="auto"/>
          <w:sz w:val="24"/>
        </w:rPr>
        <w:t>здоровья</w:t>
      </w:r>
      <w:r w:rsidRPr="00F801C0">
        <w:rPr>
          <w:color w:val="auto"/>
          <w:spacing w:val="1"/>
          <w:sz w:val="24"/>
        </w:rPr>
        <w:t xml:space="preserve"> </w:t>
      </w:r>
      <w:r w:rsidRPr="00F801C0">
        <w:rPr>
          <w:color w:val="auto"/>
          <w:sz w:val="24"/>
        </w:rPr>
        <w:t>обучающихся (заболеваний, ограничений по здоровью), в</w:t>
      </w:r>
      <w:r w:rsidRPr="00F801C0">
        <w:rPr>
          <w:color w:val="auto"/>
          <w:spacing w:val="1"/>
          <w:sz w:val="24"/>
        </w:rPr>
        <w:t xml:space="preserve"> </w:t>
      </w:r>
      <w:r w:rsidRPr="00F801C0">
        <w:rPr>
          <w:color w:val="auto"/>
          <w:sz w:val="24"/>
        </w:rPr>
        <w:t>том</w:t>
      </w:r>
      <w:r w:rsidRPr="00F801C0">
        <w:rPr>
          <w:color w:val="auto"/>
          <w:spacing w:val="1"/>
          <w:sz w:val="24"/>
        </w:rPr>
        <w:t xml:space="preserve"> </w:t>
      </w:r>
      <w:r w:rsidRPr="00F801C0">
        <w:rPr>
          <w:color w:val="auto"/>
          <w:sz w:val="24"/>
        </w:rPr>
        <w:t>числе фиксация динамики</w:t>
      </w:r>
      <w:r w:rsidRPr="00F801C0">
        <w:rPr>
          <w:color w:val="auto"/>
          <w:spacing w:val="1"/>
          <w:sz w:val="24"/>
        </w:rPr>
        <w:t xml:space="preserve"> </w:t>
      </w:r>
      <w:r w:rsidRPr="00F801C0">
        <w:rPr>
          <w:color w:val="auto"/>
          <w:sz w:val="24"/>
        </w:rPr>
        <w:t>здоровья</w:t>
      </w:r>
      <w:r w:rsidRPr="00F801C0">
        <w:rPr>
          <w:color w:val="auto"/>
          <w:spacing w:val="1"/>
          <w:sz w:val="24"/>
        </w:rPr>
        <w:t xml:space="preserve"> </w:t>
      </w:r>
      <w:r w:rsidRPr="00F801C0">
        <w:rPr>
          <w:color w:val="auto"/>
          <w:sz w:val="24"/>
        </w:rPr>
        <w:t>обучающихся;</w:t>
      </w:r>
      <w:r w:rsidRPr="00F801C0">
        <w:rPr>
          <w:color w:val="auto"/>
          <w:spacing w:val="1"/>
          <w:sz w:val="24"/>
        </w:rPr>
        <w:t xml:space="preserve"> </w:t>
      </w:r>
      <w:r w:rsidRPr="00F801C0">
        <w:rPr>
          <w:color w:val="auto"/>
          <w:sz w:val="24"/>
        </w:rPr>
        <w:t>уровень</w:t>
      </w:r>
      <w:r w:rsidRPr="00F801C0">
        <w:rPr>
          <w:color w:val="auto"/>
          <w:spacing w:val="1"/>
          <w:sz w:val="24"/>
        </w:rPr>
        <w:t xml:space="preserve"> </w:t>
      </w:r>
      <w:r w:rsidRPr="00F801C0">
        <w:rPr>
          <w:color w:val="auto"/>
          <w:sz w:val="24"/>
        </w:rPr>
        <w:t>информированности</w:t>
      </w:r>
      <w:r w:rsidRPr="00F801C0">
        <w:rPr>
          <w:color w:val="auto"/>
          <w:spacing w:val="1"/>
          <w:sz w:val="24"/>
        </w:rPr>
        <w:t xml:space="preserve"> </w:t>
      </w:r>
      <w:r w:rsidRPr="00F801C0">
        <w:rPr>
          <w:color w:val="auto"/>
          <w:sz w:val="24"/>
        </w:rPr>
        <w:t>о</w:t>
      </w:r>
      <w:r w:rsidRPr="00F801C0">
        <w:rPr>
          <w:color w:val="auto"/>
          <w:spacing w:val="1"/>
          <w:sz w:val="24"/>
        </w:rPr>
        <w:t xml:space="preserve"> </w:t>
      </w:r>
      <w:r w:rsidRPr="00F801C0">
        <w:rPr>
          <w:color w:val="auto"/>
          <w:sz w:val="24"/>
        </w:rPr>
        <w:t>посещении</w:t>
      </w:r>
      <w:r w:rsidRPr="00F801C0">
        <w:rPr>
          <w:color w:val="auto"/>
          <w:spacing w:val="1"/>
          <w:sz w:val="24"/>
        </w:rPr>
        <w:t xml:space="preserve"> </w:t>
      </w:r>
      <w:r w:rsidRPr="00F801C0">
        <w:rPr>
          <w:color w:val="auto"/>
          <w:sz w:val="24"/>
        </w:rPr>
        <w:t>спортивных</w:t>
      </w:r>
      <w:r w:rsidRPr="00F801C0">
        <w:rPr>
          <w:color w:val="auto"/>
          <w:spacing w:val="1"/>
          <w:sz w:val="24"/>
        </w:rPr>
        <w:t xml:space="preserve"> </w:t>
      </w:r>
      <w:r w:rsidRPr="00F801C0">
        <w:rPr>
          <w:color w:val="auto"/>
          <w:sz w:val="24"/>
        </w:rPr>
        <w:t>секций,</w:t>
      </w:r>
      <w:r w:rsidRPr="00F801C0">
        <w:rPr>
          <w:color w:val="auto"/>
          <w:spacing w:val="1"/>
          <w:sz w:val="24"/>
        </w:rPr>
        <w:t xml:space="preserve"> </w:t>
      </w:r>
      <w:r w:rsidRPr="00F801C0">
        <w:rPr>
          <w:color w:val="auto"/>
          <w:sz w:val="24"/>
        </w:rPr>
        <w:t>регулярности</w:t>
      </w:r>
      <w:r w:rsidRPr="00F801C0">
        <w:rPr>
          <w:color w:val="auto"/>
          <w:spacing w:val="-2"/>
          <w:sz w:val="24"/>
        </w:rPr>
        <w:t xml:space="preserve"> </w:t>
      </w:r>
      <w:r w:rsidRPr="00F801C0">
        <w:rPr>
          <w:color w:val="auto"/>
          <w:sz w:val="24"/>
        </w:rPr>
        <w:t>занятий</w:t>
      </w:r>
      <w:r w:rsidRPr="00F801C0">
        <w:rPr>
          <w:color w:val="auto"/>
          <w:spacing w:val="-2"/>
          <w:sz w:val="24"/>
        </w:rPr>
        <w:t xml:space="preserve"> </w:t>
      </w:r>
      <w:r w:rsidRPr="00F801C0">
        <w:rPr>
          <w:color w:val="auto"/>
          <w:sz w:val="24"/>
        </w:rPr>
        <w:t>физической</w:t>
      </w:r>
      <w:r w:rsidRPr="00F801C0">
        <w:rPr>
          <w:color w:val="auto"/>
          <w:spacing w:val="2"/>
          <w:sz w:val="24"/>
        </w:rPr>
        <w:t xml:space="preserve"> </w:t>
      </w:r>
      <w:r w:rsidRPr="00F801C0">
        <w:rPr>
          <w:color w:val="auto"/>
          <w:sz w:val="24"/>
        </w:rPr>
        <w:t>культурой;</w:t>
      </w:r>
    </w:p>
    <w:p w:rsidR="00F801C0" w:rsidRPr="00F801C0" w:rsidRDefault="00F801C0" w:rsidP="000C38C1">
      <w:pPr>
        <w:widowControl w:val="0"/>
        <w:numPr>
          <w:ilvl w:val="1"/>
          <w:numId w:val="83"/>
        </w:numPr>
        <w:tabs>
          <w:tab w:val="left" w:pos="1104"/>
        </w:tabs>
        <w:autoSpaceDE w:val="0"/>
        <w:autoSpaceDN w:val="0"/>
        <w:ind w:right="787" w:firstLine="566"/>
        <w:jc w:val="both"/>
        <w:rPr>
          <w:color w:val="auto"/>
          <w:sz w:val="24"/>
        </w:rPr>
      </w:pPr>
      <w:r w:rsidRPr="00F801C0">
        <w:rPr>
          <w:color w:val="auto"/>
          <w:sz w:val="24"/>
        </w:rPr>
        <w:t>степень</w:t>
      </w:r>
      <w:r w:rsidRPr="00F801C0">
        <w:rPr>
          <w:color w:val="auto"/>
          <w:spacing w:val="1"/>
          <w:sz w:val="24"/>
        </w:rPr>
        <w:t xml:space="preserve"> </w:t>
      </w:r>
      <w:r w:rsidRPr="00F801C0">
        <w:rPr>
          <w:color w:val="auto"/>
          <w:sz w:val="24"/>
        </w:rPr>
        <w:t>конкретности</w:t>
      </w:r>
      <w:r w:rsidRPr="00F801C0">
        <w:rPr>
          <w:color w:val="auto"/>
          <w:spacing w:val="1"/>
          <w:sz w:val="24"/>
        </w:rPr>
        <w:t xml:space="preserve"> </w:t>
      </w:r>
      <w:r w:rsidRPr="00F801C0">
        <w:rPr>
          <w:color w:val="auto"/>
          <w:sz w:val="24"/>
        </w:rPr>
        <w:t>и</w:t>
      </w:r>
      <w:r w:rsidRPr="00F801C0">
        <w:rPr>
          <w:color w:val="auto"/>
          <w:spacing w:val="1"/>
          <w:sz w:val="24"/>
        </w:rPr>
        <w:t xml:space="preserve"> </w:t>
      </w:r>
      <w:r w:rsidRPr="00F801C0">
        <w:rPr>
          <w:color w:val="auto"/>
          <w:sz w:val="24"/>
        </w:rPr>
        <w:t>измеримости</w:t>
      </w:r>
      <w:r w:rsidRPr="00F801C0">
        <w:rPr>
          <w:color w:val="auto"/>
          <w:spacing w:val="1"/>
          <w:sz w:val="24"/>
        </w:rPr>
        <w:t xml:space="preserve"> </w:t>
      </w:r>
      <w:r w:rsidRPr="00F801C0">
        <w:rPr>
          <w:color w:val="auto"/>
          <w:sz w:val="24"/>
        </w:rPr>
        <w:t>задач</w:t>
      </w:r>
      <w:r w:rsidRPr="00F801C0">
        <w:rPr>
          <w:color w:val="auto"/>
          <w:spacing w:val="1"/>
          <w:sz w:val="24"/>
        </w:rPr>
        <w:t xml:space="preserve"> </w:t>
      </w:r>
      <w:r w:rsidRPr="00F801C0">
        <w:rPr>
          <w:color w:val="auto"/>
          <w:sz w:val="24"/>
        </w:rPr>
        <w:t>по</w:t>
      </w:r>
      <w:r w:rsidRPr="00F801C0">
        <w:rPr>
          <w:color w:val="auto"/>
          <w:spacing w:val="1"/>
          <w:sz w:val="24"/>
        </w:rPr>
        <w:t xml:space="preserve"> </w:t>
      </w:r>
      <w:r w:rsidRPr="00F801C0">
        <w:rPr>
          <w:color w:val="auto"/>
          <w:sz w:val="24"/>
        </w:rPr>
        <w:t>обеспечению</w:t>
      </w:r>
      <w:r w:rsidRPr="00F801C0">
        <w:rPr>
          <w:color w:val="auto"/>
          <w:spacing w:val="1"/>
          <w:sz w:val="24"/>
        </w:rPr>
        <w:t xml:space="preserve"> </w:t>
      </w:r>
      <w:r w:rsidRPr="00F801C0">
        <w:rPr>
          <w:color w:val="auto"/>
          <w:sz w:val="24"/>
        </w:rPr>
        <w:t>жизни</w:t>
      </w:r>
      <w:r w:rsidRPr="00F801C0">
        <w:rPr>
          <w:color w:val="auto"/>
          <w:spacing w:val="1"/>
          <w:sz w:val="24"/>
        </w:rPr>
        <w:t xml:space="preserve"> </w:t>
      </w:r>
      <w:r w:rsidRPr="00F801C0">
        <w:rPr>
          <w:color w:val="auto"/>
          <w:sz w:val="24"/>
        </w:rPr>
        <w:t>и</w:t>
      </w:r>
      <w:r w:rsidRPr="00F801C0">
        <w:rPr>
          <w:color w:val="auto"/>
          <w:spacing w:val="1"/>
          <w:sz w:val="24"/>
        </w:rPr>
        <w:t xml:space="preserve"> </w:t>
      </w:r>
      <w:r w:rsidRPr="00F801C0">
        <w:rPr>
          <w:color w:val="auto"/>
          <w:sz w:val="24"/>
        </w:rPr>
        <w:t>здоровья</w:t>
      </w:r>
      <w:r w:rsidRPr="00F801C0">
        <w:rPr>
          <w:color w:val="auto"/>
          <w:spacing w:val="1"/>
          <w:sz w:val="24"/>
        </w:rPr>
        <w:t xml:space="preserve"> </w:t>
      </w:r>
      <w:r w:rsidRPr="00F801C0">
        <w:rPr>
          <w:color w:val="auto"/>
          <w:sz w:val="24"/>
        </w:rPr>
        <w:t>обучающихся;</w:t>
      </w:r>
      <w:r w:rsidRPr="00F801C0">
        <w:rPr>
          <w:color w:val="auto"/>
          <w:spacing w:val="27"/>
          <w:sz w:val="24"/>
        </w:rPr>
        <w:t xml:space="preserve"> </w:t>
      </w:r>
      <w:r w:rsidRPr="00F801C0">
        <w:rPr>
          <w:color w:val="auto"/>
          <w:sz w:val="24"/>
        </w:rPr>
        <w:t>уровень</w:t>
      </w:r>
      <w:r w:rsidRPr="00F801C0">
        <w:rPr>
          <w:color w:val="auto"/>
          <w:spacing w:val="22"/>
          <w:sz w:val="24"/>
        </w:rPr>
        <w:t xml:space="preserve"> </w:t>
      </w:r>
      <w:r w:rsidRPr="00F801C0">
        <w:rPr>
          <w:color w:val="auto"/>
          <w:sz w:val="24"/>
        </w:rPr>
        <w:t>обусловленности</w:t>
      </w:r>
      <w:r w:rsidRPr="00F801C0">
        <w:rPr>
          <w:color w:val="auto"/>
          <w:spacing w:val="24"/>
          <w:sz w:val="24"/>
        </w:rPr>
        <w:t xml:space="preserve"> </w:t>
      </w:r>
      <w:r w:rsidRPr="00F801C0">
        <w:rPr>
          <w:color w:val="auto"/>
          <w:sz w:val="24"/>
        </w:rPr>
        <w:t>задач</w:t>
      </w:r>
      <w:r w:rsidRPr="00F801C0">
        <w:rPr>
          <w:color w:val="auto"/>
          <w:spacing w:val="26"/>
          <w:sz w:val="24"/>
        </w:rPr>
        <w:t xml:space="preserve"> </w:t>
      </w:r>
      <w:r w:rsidRPr="00F801C0">
        <w:rPr>
          <w:color w:val="auto"/>
          <w:sz w:val="24"/>
        </w:rPr>
        <w:t>анализом</w:t>
      </w:r>
      <w:r w:rsidRPr="00F801C0">
        <w:rPr>
          <w:color w:val="auto"/>
          <w:spacing w:val="28"/>
          <w:sz w:val="24"/>
        </w:rPr>
        <w:t xml:space="preserve"> </w:t>
      </w:r>
      <w:r w:rsidRPr="00F801C0">
        <w:rPr>
          <w:color w:val="auto"/>
          <w:sz w:val="24"/>
        </w:rPr>
        <w:t>ситуации</w:t>
      </w:r>
      <w:r w:rsidRPr="00F801C0">
        <w:rPr>
          <w:color w:val="auto"/>
          <w:spacing w:val="27"/>
          <w:sz w:val="24"/>
        </w:rPr>
        <w:t xml:space="preserve"> </w:t>
      </w:r>
      <w:r w:rsidRPr="00F801C0">
        <w:rPr>
          <w:color w:val="auto"/>
          <w:sz w:val="24"/>
        </w:rPr>
        <w:t>в</w:t>
      </w:r>
      <w:r w:rsidRPr="00F801C0">
        <w:rPr>
          <w:color w:val="auto"/>
          <w:spacing w:val="28"/>
          <w:sz w:val="24"/>
        </w:rPr>
        <w:t xml:space="preserve"> </w:t>
      </w:r>
      <w:r w:rsidRPr="00F801C0">
        <w:rPr>
          <w:color w:val="auto"/>
          <w:sz w:val="24"/>
        </w:rPr>
        <w:t>МБОУ</w:t>
      </w:r>
      <w:r>
        <w:rPr>
          <w:color w:val="auto"/>
          <w:sz w:val="24"/>
        </w:rPr>
        <w:t xml:space="preserve"> </w:t>
      </w:r>
      <w:r>
        <w:rPr>
          <w:color w:val="auto"/>
          <w:sz w:val="24"/>
          <w:szCs w:val="24"/>
        </w:rPr>
        <w:t xml:space="preserve">«Новохуторная </w:t>
      </w:r>
      <w:r w:rsidRPr="00F801C0">
        <w:rPr>
          <w:color w:val="auto"/>
          <w:sz w:val="24"/>
          <w:szCs w:val="24"/>
        </w:rPr>
        <w:t>СОШ», ученическом классе, учебной группе; уровень дифференциации</w:t>
      </w:r>
      <w:r w:rsidRPr="00F801C0">
        <w:rPr>
          <w:color w:val="auto"/>
          <w:spacing w:val="1"/>
          <w:sz w:val="24"/>
          <w:szCs w:val="24"/>
        </w:rPr>
        <w:t xml:space="preserve"> </w:t>
      </w:r>
      <w:r w:rsidRPr="00F801C0">
        <w:rPr>
          <w:color w:val="auto"/>
          <w:sz w:val="24"/>
          <w:szCs w:val="24"/>
        </w:rPr>
        <w:t>работы</w:t>
      </w:r>
      <w:r w:rsidRPr="00F801C0">
        <w:rPr>
          <w:color w:val="auto"/>
          <w:spacing w:val="-15"/>
          <w:sz w:val="24"/>
          <w:szCs w:val="24"/>
        </w:rPr>
        <w:t xml:space="preserve"> </w:t>
      </w:r>
      <w:r w:rsidRPr="00F801C0">
        <w:rPr>
          <w:color w:val="auto"/>
          <w:sz w:val="24"/>
          <w:szCs w:val="24"/>
        </w:rPr>
        <w:t>исходя</w:t>
      </w:r>
      <w:r w:rsidRPr="00F801C0">
        <w:rPr>
          <w:color w:val="auto"/>
          <w:spacing w:val="-12"/>
          <w:sz w:val="24"/>
          <w:szCs w:val="24"/>
        </w:rPr>
        <w:t xml:space="preserve"> </w:t>
      </w:r>
      <w:r w:rsidRPr="00F801C0">
        <w:rPr>
          <w:color w:val="auto"/>
          <w:sz w:val="24"/>
          <w:szCs w:val="24"/>
        </w:rPr>
        <w:t>из</w:t>
      </w:r>
      <w:r w:rsidRPr="00F801C0">
        <w:rPr>
          <w:color w:val="auto"/>
          <w:spacing w:val="-3"/>
          <w:sz w:val="24"/>
          <w:szCs w:val="24"/>
        </w:rPr>
        <w:t xml:space="preserve"> </w:t>
      </w:r>
      <w:r w:rsidRPr="00F801C0">
        <w:rPr>
          <w:color w:val="auto"/>
          <w:sz w:val="24"/>
          <w:szCs w:val="24"/>
        </w:rPr>
        <w:t>состояния</w:t>
      </w:r>
      <w:r w:rsidRPr="00F801C0">
        <w:rPr>
          <w:color w:val="auto"/>
          <w:spacing w:val="-3"/>
          <w:sz w:val="24"/>
          <w:szCs w:val="24"/>
        </w:rPr>
        <w:t xml:space="preserve"> </w:t>
      </w:r>
      <w:r w:rsidRPr="00F801C0">
        <w:rPr>
          <w:color w:val="auto"/>
          <w:sz w:val="24"/>
          <w:szCs w:val="24"/>
        </w:rPr>
        <w:t>здоровья</w:t>
      </w:r>
      <w:r w:rsidRPr="00F801C0">
        <w:rPr>
          <w:color w:val="auto"/>
          <w:spacing w:val="-4"/>
          <w:sz w:val="24"/>
          <w:szCs w:val="24"/>
        </w:rPr>
        <w:t xml:space="preserve"> </w:t>
      </w:r>
      <w:r w:rsidRPr="00F801C0">
        <w:rPr>
          <w:color w:val="auto"/>
          <w:sz w:val="24"/>
          <w:szCs w:val="24"/>
        </w:rPr>
        <w:t>отдельных</w:t>
      </w:r>
      <w:r w:rsidRPr="00F801C0">
        <w:rPr>
          <w:color w:val="auto"/>
          <w:spacing w:val="-3"/>
          <w:sz w:val="24"/>
          <w:szCs w:val="24"/>
        </w:rPr>
        <w:t xml:space="preserve"> </w:t>
      </w:r>
      <w:r w:rsidRPr="00F801C0">
        <w:rPr>
          <w:color w:val="auto"/>
          <w:sz w:val="24"/>
          <w:szCs w:val="24"/>
        </w:rPr>
        <w:t>категорий</w:t>
      </w:r>
      <w:r w:rsidRPr="00F801C0">
        <w:rPr>
          <w:color w:val="auto"/>
          <w:spacing w:val="-1"/>
          <w:sz w:val="24"/>
          <w:szCs w:val="24"/>
        </w:rPr>
        <w:t xml:space="preserve"> </w:t>
      </w:r>
      <w:r w:rsidRPr="00F801C0">
        <w:rPr>
          <w:color w:val="auto"/>
          <w:sz w:val="24"/>
          <w:szCs w:val="24"/>
        </w:rPr>
        <w:t>обучающихся;</w:t>
      </w:r>
    </w:p>
    <w:p w:rsidR="00F801C0" w:rsidRPr="00F801C0" w:rsidRDefault="00F801C0" w:rsidP="000C38C1">
      <w:pPr>
        <w:widowControl w:val="0"/>
        <w:numPr>
          <w:ilvl w:val="1"/>
          <w:numId w:val="83"/>
        </w:numPr>
        <w:tabs>
          <w:tab w:val="left" w:pos="1104"/>
        </w:tabs>
        <w:autoSpaceDE w:val="0"/>
        <w:autoSpaceDN w:val="0"/>
        <w:spacing w:before="3"/>
        <w:ind w:right="787" w:firstLine="566"/>
        <w:jc w:val="both"/>
        <w:rPr>
          <w:color w:val="auto"/>
          <w:sz w:val="24"/>
        </w:rPr>
      </w:pPr>
      <w:r w:rsidRPr="00F801C0">
        <w:rPr>
          <w:color w:val="auto"/>
          <w:sz w:val="24"/>
        </w:rPr>
        <w:t>реалистичность</w:t>
      </w:r>
      <w:r w:rsidRPr="00F801C0">
        <w:rPr>
          <w:color w:val="auto"/>
          <w:spacing w:val="1"/>
          <w:sz w:val="24"/>
        </w:rPr>
        <w:t xml:space="preserve"> </w:t>
      </w:r>
      <w:r w:rsidRPr="00F801C0">
        <w:rPr>
          <w:color w:val="auto"/>
          <w:sz w:val="24"/>
        </w:rPr>
        <w:t>количества</w:t>
      </w:r>
      <w:r w:rsidRPr="00F801C0">
        <w:rPr>
          <w:color w:val="auto"/>
          <w:spacing w:val="1"/>
          <w:sz w:val="24"/>
        </w:rPr>
        <w:t xml:space="preserve"> </w:t>
      </w:r>
      <w:r w:rsidRPr="00F801C0">
        <w:rPr>
          <w:color w:val="auto"/>
          <w:sz w:val="24"/>
        </w:rPr>
        <w:t>и</w:t>
      </w:r>
      <w:r w:rsidRPr="00F801C0">
        <w:rPr>
          <w:color w:val="auto"/>
          <w:spacing w:val="1"/>
          <w:sz w:val="24"/>
        </w:rPr>
        <w:t xml:space="preserve"> </w:t>
      </w:r>
      <w:r w:rsidRPr="00F801C0">
        <w:rPr>
          <w:color w:val="auto"/>
          <w:sz w:val="24"/>
        </w:rPr>
        <w:t>достаточность</w:t>
      </w:r>
      <w:r w:rsidRPr="00F801C0">
        <w:rPr>
          <w:color w:val="auto"/>
          <w:spacing w:val="1"/>
          <w:sz w:val="24"/>
        </w:rPr>
        <w:t xml:space="preserve"> </w:t>
      </w:r>
      <w:r w:rsidRPr="00F801C0">
        <w:rPr>
          <w:color w:val="auto"/>
          <w:sz w:val="24"/>
        </w:rPr>
        <w:t>мероприятий</w:t>
      </w:r>
      <w:r w:rsidRPr="00F801C0">
        <w:rPr>
          <w:color w:val="auto"/>
          <w:spacing w:val="1"/>
          <w:sz w:val="24"/>
        </w:rPr>
        <w:t xml:space="preserve"> </w:t>
      </w:r>
      <w:r w:rsidRPr="00F801C0">
        <w:rPr>
          <w:color w:val="auto"/>
          <w:sz w:val="24"/>
        </w:rPr>
        <w:t>по</w:t>
      </w:r>
      <w:r w:rsidRPr="00F801C0">
        <w:rPr>
          <w:color w:val="auto"/>
          <w:spacing w:val="1"/>
          <w:sz w:val="24"/>
        </w:rPr>
        <w:t xml:space="preserve"> </w:t>
      </w:r>
      <w:r w:rsidRPr="00F801C0">
        <w:rPr>
          <w:color w:val="auto"/>
          <w:sz w:val="24"/>
        </w:rPr>
        <w:t>обеспечению</w:t>
      </w:r>
      <w:r w:rsidRPr="00F801C0">
        <w:rPr>
          <w:color w:val="auto"/>
          <w:spacing w:val="-57"/>
          <w:sz w:val="24"/>
        </w:rPr>
        <w:t xml:space="preserve"> </w:t>
      </w:r>
      <w:r w:rsidRPr="00F801C0">
        <w:rPr>
          <w:color w:val="auto"/>
          <w:sz w:val="24"/>
        </w:rPr>
        <w:t>рациональной организации учебно-воспитательного процесса и образовательной среды, по</w:t>
      </w:r>
      <w:r w:rsidRPr="00F801C0">
        <w:rPr>
          <w:color w:val="auto"/>
          <w:spacing w:val="1"/>
          <w:sz w:val="24"/>
        </w:rPr>
        <w:t xml:space="preserve"> </w:t>
      </w:r>
      <w:r w:rsidRPr="00F801C0">
        <w:rPr>
          <w:color w:val="auto"/>
          <w:sz w:val="24"/>
        </w:rPr>
        <w:t>организации</w:t>
      </w:r>
      <w:r w:rsidRPr="00F801C0">
        <w:rPr>
          <w:color w:val="auto"/>
          <w:spacing w:val="1"/>
          <w:sz w:val="24"/>
        </w:rPr>
        <w:t xml:space="preserve"> </w:t>
      </w:r>
      <w:r w:rsidRPr="00F801C0">
        <w:rPr>
          <w:color w:val="auto"/>
          <w:sz w:val="24"/>
        </w:rPr>
        <w:t>физкультурно-спортивной</w:t>
      </w:r>
      <w:r w:rsidRPr="00F801C0">
        <w:rPr>
          <w:color w:val="auto"/>
          <w:spacing w:val="1"/>
          <w:sz w:val="24"/>
        </w:rPr>
        <w:t xml:space="preserve"> </w:t>
      </w:r>
      <w:r w:rsidRPr="00F801C0">
        <w:rPr>
          <w:color w:val="auto"/>
          <w:sz w:val="24"/>
        </w:rPr>
        <w:t>и</w:t>
      </w:r>
      <w:r w:rsidRPr="00F801C0">
        <w:rPr>
          <w:color w:val="auto"/>
          <w:spacing w:val="1"/>
          <w:sz w:val="24"/>
        </w:rPr>
        <w:t xml:space="preserve"> </w:t>
      </w:r>
      <w:r w:rsidRPr="00F801C0">
        <w:rPr>
          <w:color w:val="auto"/>
          <w:sz w:val="24"/>
        </w:rPr>
        <w:t>оздоровительной</w:t>
      </w:r>
      <w:r w:rsidRPr="00F801C0">
        <w:rPr>
          <w:color w:val="auto"/>
          <w:spacing w:val="1"/>
          <w:sz w:val="24"/>
        </w:rPr>
        <w:t xml:space="preserve"> </w:t>
      </w:r>
      <w:r w:rsidRPr="00F801C0">
        <w:rPr>
          <w:color w:val="auto"/>
          <w:sz w:val="24"/>
        </w:rPr>
        <w:t>работы,</w:t>
      </w:r>
      <w:r w:rsidRPr="00F801C0">
        <w:rPr>
          <w:color w:val="auto"/>
          <w:spacing w:val="1"/>
          <w:sz w:val="24"/>
        </w:rPr>
        <w:t xml:space="preserve"> </w:t>
      </w:r>
      <w:r w:rsidRPr="00F801C0">
        <w:rPr>
          <w:color w:val="auto"/>
          <w:sz w:val="24"/>
        </w:rPr>
        <w:t>профилактической</w:t>
      </w:r>
      <w:r w:rsidRPr="00F801C0">
        <w:rPr>
          <w:color w:val="auto"/>
          <w:spacing w:val="1"/>
          <w:sz w:val="24"/>
        </w:rPr>
        <w:t xml:space="preserve"> </w:t>
      </w:r>
      <w:r w:rsidRPr="00F801C0">
        <w:rPr>
          <w:color w:val="auto"/>
          <w:sz w:val="24"/>
        </w:rPr>
        <w:t>работы;</w:t>
      </w:r>
      <w:r w:rsidRPr="00F801C0">
        <w:rPr>
          <w:color w:val="auto"/>
          <w:spacing w:val="1"/>
          <w:sz w:val="24"/>
        </w:rPr>
        <w:t xml:space="preserve"> </w:t>
      </w:r>
      <w:r w:rsidRPr="00F801C0">
        <w:rPr>
          <w:color w:val="auto"/>
          <w:sz w:val="24"/>
        </w:rPr>
        <w:t>по</w:t>
      </w:r>
      <w:r w:rsidRPr="00F801C0">
        <w:rPr>
          <w:color w:val="auto"/>
          <w:spacing w:val="1"/>
          <w:sz w:val="24"/>
        </w:rPr>
        <w:t xml:space="preserve"> </w:t>
      </w:r>
      <w:r w:rsidRPr="00F801C0">
        <w:rPr>
          <w:color w:val="auto"/>
          <w:sz w:val="24"/>
        </w:rPr>
        <w:t>формированию</w:t>
      </w:r>
      <w:r w:rsidRPr="00F801C0">
        <w:rPr>
          <w:color w:val="auto"/>
          <w:spacing w:val="1"/>
          <w:sz w:val="24"/>
        </w:rPr>
        <w:t xml:space="preserve"> </w:t>
      </w:r>
      <w:r w:rsidRPr="00F801C0">
        <w:rPr>
          <w:color w:val="auto"/>
          <w:sz w:val="24"/>
        </w:rPr>
        <w:t>у</w:t>
      </w:r>
      <w:r w:rsidRPr="00F801C0">
        <w:rPr>
          <w:color w:val="auto"/>
          <w:spacing w:val="1"/>
          <w:sz w:val="24"/>
        </w:rPr>
        <w:t xml:space="preserve"> </w:t>
      </w:r>
      <w:r w:rsidRPr="00F801C0">
        <w:rPr>
          <w:color w:val="auto"/>
          <w:sz w:val="24"/>
        </w:rPr>
        <w:t>обучающихся</w:t>
      </w:r>
      <w:r w:rsidRPr="00F801C0">
        <w:rPr>
          <w:color w:val="auto"/>
          <w:spacing w:val="1"/>
          <w:sz w:val="24"/>
        </w:rPr>
        <w:t xml:space="preserve"> </w:t>
      </w:r>
      <w:r w:rsidRPr="00F801C0">
        <w:rPr>
          <w:color w:val="auto"/>
          <w:sz w:val="24"/>
        </w:rPr>
        <w:t>осознанного</w:t>
      </w:r>
      <w:r w:rsidRPr="00F801C0">
        <w:rPr>
          <w:color w:val="auto"/>
          <w:spacing w:val="1"/>
          <w:sz w:val="24"/>
        </w:rPr>
        <w:t xml:space="preserve"> </w:t>
      </w:r>
      <w:r w:rsidRPr="00F801C0">
        <w:rPr>
          <w:color w:val="auto"/>
          <w:sz w:val="24"/>
        </w:rPr>
        <w:t>отношения</w:t>
      </w:r>
      <w:r w:rsidRPr="00F801C0">
        <w:rPr>
          <w:color w:val="auto"/>
          <w:spacing w:val="1"/>
          <w:sz w:val="24"/>
        </w:rPr>
        <w:t xml:space="preserve"> </w:t>
      </w:r>
      <w:r w:rsidRPr="00F801C0">
        <w:rPr>
          <w:color w:val="auto"/>
          <w:sz w:val="24"/>
        </w:rPr>
        <w:t>к</w:t>
      </w:r>
      <w:r w:rsidRPr="00F801C0">
        <w:rPr>
          <w:color w:val="auto"/>
          <w:spacing w:val="61"/>
          <w:sz w:val="24"/>
        </w:rPr>
        <w:t xml:space="preserve"> </w:t>
      </w:r>
      <w:r w:rsidRPr="00F801C0">
        <w:rPr>
          <w:color w:val="auto"/>
          <w:sz w:val="24"/>
        </w:rPr>
        <w:t>собственному</w:t>
      </w:r>
      <w:r w:rsidRPr="00F801C0">
        <w:rPr>
          <w:color w:val="auto"/>
          <w:spacing w:val="1"/>
          <w:sz w:val="24"/>
        </w:rPr>
        <w:t xml:space="preserve"> </w:t>
      </w:r>
      <w:r w:rsidRPr="00F801C0">
        <w:rPr>
          <w:color w:val="auto"/>
          <w:sz w:val="24"/>
        </w:rPr>
        <w:t>здоровью, устойчивых представлений о здоровье и здоровом образе жизни; формированию</w:t>
      </w:r>
      <w:r w:rsidRPr="00F801C0">
        <w:rPr>
          <w:color w:val="auto"/>
          <w:spacing w:val="1"/>
          <w:sz w:val="24"/>
        </w:rPr>
        <w:t xml:space="preserve"> </w:t>
      </w:r>
      <w:r w:rsidRPr="00F801C0">
        <w:rPr>
          <w:color w:val="auto"/>
          <w:sz w:val="24"/>
        </w:rPr>
        <w:t>навыков оценки собственного функционального состояния; формированию у обучающихся</w:t>
      </w:r>
      <w:r w:rsidRPr="00F801C0">
        <w:rPr>
          <w:color w:val="auto"/>
          <w:spacing w:val="1"/>
          <w:sz w:val="24"/>
        </w:rPr>
        <w:t xml:space="preserve"> </w:t>
      </w:r>
      <w:r w:rsidRPr="00F801C0">
        <w:rPr>
          <w:color w:val="auto"/>
          <w:sz w:val="24"/>
        </w:rPr>
        <w:t>компетенций в составлении и реализации рационального режима дня (тематика, форма и</w:t>
      </w:r>
      <w:r w:rsidRPr="00F801C0">
        <w:rPr>
          <w:color w:val="auto"/>
          <w:spacing w:val="1"/>
          <w:sz w:val="24"/>
        </w:rPr>
        <w:t xml:space="preserve"> </w:t>
      </w:r>
      <w:r w:rsidRPr="00F801C0">
        <w:rPr>
          <w:color w:val="auto"/>
          <w:sz w:val="24"/>
        </w:rPr>
        <w:t>содержание</w:t>
      </w:r>
      <w:r w:rsidRPr="00F801C0">
        <w:rPr>
          <w:color w:val="auto"/>
          <w:spacing w:val="1"/>
          <w:sz w:val="24"/>
        </w:rPr>
        <w:t xml:space="preserve"> </w:t>
      </w:r>
      <w:r w:rsidRPr="00F801C0">
        <w:rPr>
          <w:color w:val="auto"/>
          <w:sz w:val="24"/>
        </w:rPr>
        <w:t>которых</w:t>
      </w:r>
      <w:r w:rsidRPr="00F801C0">
        <w:rPr>
          <w:color w:val="auto"/>
          <w:spacing w:val="1"/>
          <w:sz w:val="24"/>
        </w:rPr>
        <w:t xml:space="preserve"> </w:t>
      </w:r>
      <w:r w:rsidRPr="00F801C0">
        <w:rPr>
          <w:color w:val="auto"/>
          <w:sz w:val="24"/>
        </w:rPr>
        <w:t>адекватны</w:t>
      </w:r>
      <w:r w:rsidRPr="00F801C0">
        <w:rPr>
          <w:color w:val="auto"/>
          <w:spacing w:val="1"/>
          <w:sz w:val="24"/>
        </w:rPr>
        <w:t xml:space="preserve"> </w:t>
      </w:r>
      <w:r w:rsidRPr="00F801C0">
        <w:rPr>
          <w:color w:val="auto"/>
          <w:sz w:val="24"/>
        </w:rPr>
        <w:t>задачам</w:t>
      </w:r>
      <w:r w:rsidRPr="00F801C0">
        <w:rPr>
          <w:color w:val="auto"/>
          <w:spacing w:val="1"/>
          <w:sz w:val="24"/>
        </w:rPr>
        <w:t xml:space="preserve"> </w:t>
      </w:r>
      <w:r w:rsidRPr="00F801C0">
        <w:rPr>
          <w:color w:val="auto"/>
          <w:sz w:val="24"/>
        </w:rPr>
        <w:t>обеспечения</w:t>
      </w:r>
      <w:r w:rsidRPr="00F801C0">
        <w:rPr>
          <w:color w:val="auto"/>
          <w:spacing w:val="1"/>
          <w:sz w:val="24"/>
        </w:rPr>
        <w:t xml:space="preserve"> </w:t>
      </w:r>
      <w:r w:rsidRPr="00F801C0">
        <w:rPr>
          <w:color w:val="auto"/>
          <w:sz w:val="24"/>
        </w:rPr>
        <w:t>жизни</w:t>
      </w:r>
      <w:r w:rsidRPr="00F801C0">
        <w:rPr>
          <w:color w:val="auto"/>
          <w:spacing w:val="1"/>
          <w:sz w:val="24"/>
        </w:rPr>
        <w:t xml:space="preserve"> </w:t>
      </w:r>
      <w:r w:rsidRPr="00F801C0">
        <w:rPr>
          <w:color w:val="auto"/>
          <w:sz w:val="24"/>
        </w:rPr>
        <w:t>и</w:t>
      </w:r>
      <w:r w:rsidRPr="00F801C0">
        <w:rPr>
          <w:color w:val="auto"/>
          <w:spacing w:val="1"/>
          <w:sz w:val="24"/>
        </w:rPr>
        <w:t xml:space="preserve"> </w:t>
      </w:r>
      <w:r w:rsidRPr="00F801C0">
        <w:rPr>
          <w:color w:val="auto"/>
          <w:sz w:val="24"/>
        </w:rPr>
        <w:t>здоровья</w:t>
      </w:r>
      <w:r w:rsidRPr="00F801C0">
        <w:rPr>
          <w:color w:val="auto"/>
          <w:spacing w:val="1"/>
          <w:sz w:val="24"/>
        </w:rPr>
        <w:t xml:space="preserve"> </w:t>
      </w:r>
      <w:r w:rsidRPr="00F801C0">
        <w:rPr>
          <w:color w:val="auto"/>
          <w:sz w:val="24"/>
        </w:rPr>
        <w:t>обучающихся,</w:t>
      </w:r>
      <w:r w:rsidRPr="00F801C0">
        <w:rPr>
          <w:color w:val="auto"/>
          <w:spacing w:val="1"/>
          <w:sz w:val="24"/>
        </w:rPr>
        <w:t xml:space="preserve"> </w:t>
      </w:r>
      <w:r w:rsidRPr="00F801C0">
        <w:rPr>
          <w:color w:val="auto"/>
          <w:sz w:val="24"/>
        </w:rPr>
        <w:t>здорового</w:t>
      </w:r>
      <w:r w:rsidRPr="00F801C0">
        <w:rPr>
          <w:color w:val="auto"/>
          <w:spacing w:val="5"/>
          <w:sz w:val="24"/>
        </w:rPr>
        <w:t xml:space="preserve"> </w:t>
      </w:r>
      <w:r w:rsidRPr="00F801C0">
        <w:rPr>
          <w:color w:val="auto"/>
          <w:sz w:val="24"/>
        </w:rPr>
        <w:t>и</w:t>
      </w:r>
      <w:r w:rsidRPr="00F801C0">
        <w:rPr>
          <w:color w:val="auto"/>
          <w:spacing w:val="-2"/>
          <w:sz w:val="24"/>
        </w:rPr>
        <w:t xml:space="preserve"> </w:t>
      </w:r>
      <w:r w:rsidRPr="00F801C0">
        <w:rPr>
          <w:color w:val="auto"/>
          <w:sz w:val="24"/>
        </w:rPr>
        <w:t>безопасного</w:t>
      </w:r>
      <w:r w:rsidRPr="00F801C0">
        <w:rPr>
          <w:color w:val="auto"/>
          <w:spacing w:val="-3"/>
          <w:sz w:val="24"/>
        </w:rPr>
        <w:t xml:space="preserve"> </w:t>
      </w:r>
      <w:r w:rsidRPr="00F801C0">
        <w:rPr>
          <w:color w:val="auto"/>
          <w:sz w:val="24"/>
        </w:rPr>
        <w:t>образа жизни);</w:t>
      </w:r>
    </w:p>
    <w:p w:rsidR="00F801C0" w:rsidRPr="00F801C0" w:rsidRDefault="00F801C0" w:rsidP="000C38C1">
      <w:pPr>
        <w:widowControl w:val="0"/>
        <w:numPr>
          <w:ilvl w:val="1"/>
          <w:numId w:val="83"/>
        </w:numPr>
        <w:tabs>
          <w:tab w:val="left" w:pos="1104"/>
        </w:tabs>
        <w:autoSpaceDE w:val="0"/>
        <w:autoSpaceDN w:val="0"/>
        <w:spacing w:line="242" w:lineRule="auto"/>
        <w:ind w:right="803" w:firstLine="566"/>
        <w:jc w:val="both"/>
        <w:rPr>
          <w:color w:val="auto"/>
          <w:sz w:val="24"/>
        </w:rPr>
      </w:pPr>
      <w:r w:rsidRPr="00F801C0">
        <w:rPr>
          <w:color w:val="auto"/>
          <w:sz w:val="24"/>
        </w:rPr>
        <w:t>уровень безопасности для обучающи</w:t>
      </w:r>
      <w:r>
        <w:rPr>
          <w:color w:val="auto"/>
          <w:sz w:val="24"/>
        </w:rPr>
        <w:t xml:space="preserve">хся среды МБОУ «Новохуторная </w:t>
      </w:r>
      <w:r w:rsidRPr="00F801C0">
        <w:rPr>
          <w:color w:val="auto"/>
          <w:sz w:val="24"/>
        </w:rPr>
        <w:t xml:space="preserve"> СОШ»,</w:t>
      </w:r>
      <w:r w:rsidRPr="00F801C0">
        <w:rPr>
          <w:color w:val="auto"/>
          <w:spacing w:val="1"/>
          <w:sz w:val="24"/>
        </w:rPr>
        <w:t xml:space="preserve"> </w:t>
      </w:r>
      <w:r w:rsidRPr="00F801C0">
        <w:rPr>
          <w:color w:val="auto"/>
          <w:sz w:val="24"/>
        </w:rPr>
        <w:t>реалистичность</w:t>
      </w:r>
      <w:r w:rsidRPr="00F801C0">
        <w:rPr>
          <w:color w:val="auto"/>
          <w:spacing w:val="-2"/>
          <w:sz w:val="24"/>
        </w:rPr>
        <w:t xml:space="preserve"> </w:t>
      </w:r>
      <w:r w:rsidRPr="00F801C0">
        <w:rPr>
          <w:color w:val="auto"/>
          <w:sz w:val="24"/>
        </w:rPr>
        <w:t>количества</w:t>
      </w:r>
      <w:r w:rsidRPr="00F801C0">
        <w:rPr>
          <w:color w:val="auto"/>
          <w:spacing w:val="-4"/>
          <w:sz w:val="24"/>
        </w:rPr>
        <w:t xml:space="preserve"> </w:t>
      </w:r>
      <w:r w:rsidRPr="00F801C0">
        <w:rPr>
          <w:color w:val="auto"/>
          <w:sz w:val="24"/>
        </w:rPr>
        <w:t>и</w:t>
      </w:r>
      <w:r w:rsidRPr="00F801C0">
        <w:rPr>
          <w:color w:val="auto"/>
          <w:spacing w:val="3"/>
          <w:sz w:val="24"/>
        </w:rPr>
        <w:t xml:space="preserve"> </w:t>
      </w:r>
      <w:r w:rsidRPr="00F801C0">
        <w:rPr>
          <w:color w:val="auto"/>
          <w:sz w:val="24"/>
        </w:rPr>
        <w:t>достаточность</w:t>
      </w:r>
      <w:r w:rsidRPr="00F801C0">
        <w:rPr>
          <w:color w:val="auto"/>
          <w:spacing w:val="-1"/>
          <w:sz w:val="24"/>
        </w:rPr>
        <w:t xml:space="preserve"> </w:t>
      </w:r>
      <w:r w:rsidRPr="00F801C0">
        <w:rPr>
          <w:color w:val="auto"/>
          <w:sz w:val="24"/>
        </w:rPr>
        <w:t>мероприятий;</w:t>
      </w:r>
    </w:p>
    <w:p w:rsidR="00F801C0" w:rsidRPr="00F801C0" w:rsidRDefault="00F801C0" w:rsidP="000C38C1">
      <w:pPr>
        <w:widowControl w:val="0"/>
        <w:numPr>
          <w:ilvl w:val="1"/>
          <w:numId w:val="83"/>
        </w:numPr>
        <w:tabs>
          <w:tab w:val="left" w:pos="1104"/>
        </w:tabs>
        <w:autoSpaceDE w:val="0"/>
        <w:autoSpaceDN w:val="0"/>
        <w:ind w:right="782" w:firstLine="566"/>
        <w:jc w:val="both"/>
        <w:rPr>
          <w:color w:val="auto"/>
          <w:sz w:val="24"/>
        </w:rPr>
      </w:pPr>
      <w:r w:rsidRPr="00F801C0">
        <w:rPr>
          <w:color w:val="auto"/>
          <w:sz w:val="24"/>
        </w:rPr>
        <w:t>согласованность</w:t>
      </w:r>
      <w:r w:rsidRPr="00F801C0">
        <w:rPr>
          <w:color w:val="auto"/>
          <w:spacing w:val="1"/>
          <w:sz w:val="24"/>
        </w:rPr>
        <w:t xml:space="preserve"> </w:t>
      </w:r>
      <w:r w:rsidRPr="00F801C0">
        <w:rPr>
          <w:color w:val="auto"/>
          <w:sz w:val="24"/>
        </w:rPr>
        <w:t>мероприятий,</w:t>
      </w:r>
      <w:r w:rsidRPr="00F801C0">
        <w:rPr>
          <w:color w:val="auto"/>
          <w:spacing w:val="1"/>
          <w:sz w:val="24"/>
        </w:rPr>
        <w:t xml:space="preserve"> </w:t>
      </w:r>
      <w:r w:rsidRPr="00F801C0">
        <w:rPr>
          <w:color w:val="auto"/>
          <w:sz w:val="24"/>
        </w:rPr>
        <w:t>обеспечивающих</w:t>
      </w:r>
      <w:r w:rsidRPr="00F801C0">
        <w:rPr>
          <w:color w:val="auto"/>
          <w:spacing w:val="1"/>
          <w:sz w:val="24"/>
        </w:rPr>
        <w:t xml:space="preserve"> </w:t>
      </w:r>
      <w:r w:rsidRPr="00F801C0">
        <w:rPr>
          <w:color w:val="auto"/>
          <w:sz w:val="24"/>
        </w:rPr>
        <w:t>жизнь</w:t>
      </w:r>
      <w:r w:rsidRPr="00F801C0">
        <w:rPr>
          <w:color w:val="auto"/>
          <w:spacing w:val="1"/>
          <w:sz w:val="24"/>
        </w:rPr>
        <w:t xml:space="preserve"> </w:t>
      </w:r>
      <w:r w:rsidRPr="00F801C0">
        <w:rPr>
          <w:color w:val="auto"/>
          <w:sz w:val="24"/>
        </w:rPr>
        <w:t>и</w:t>
      </w:r>
      <w:r w:rsidRPr="00F801C0">
        <w:rPr>
          <w:color w:val="auto"/>
          <w:spacing w:val="1"/>
          <w:sz w:val="24"/>
        </w:rPr>
        <w:t xml:space="preserve"> </w:t>
      </w:r>
      <w:r w:rsidRPr="00F801C0">
        <w:rPr>
          <w:color w:val="auto"/>
          <w:sz w:val="24"/>
        </w:rPr>
        <w:t>здоровье</w:t>
      </w:r>
      <w:r w:rsidRPr="00F801C0">
        <w:rPr>
          <w:color w:val="auto"/>
          <w:spacing w:val="1"/>
          <w:sz w:val="24"/>
        </w:rPr>
        <w:t xml:space="preserve"> </w:t>
      </w:r>
      <w:r w:rsidRPr="00F801C0">
        <w:rPr>
          <w:color w:val="auto"/>
          <w:sz w:val="24"/>
        </w:rPr>
        <w:t>обучающихся,</w:t>
      </w:r>
      <w:r w:rsidRPr="00F801C0">
        <w:rPr>
          <w:color w:val="auto"/>
          <w:spacing w:val="1"/>
          <w:sz w:val="24"/>
        </w:rPr>
        <w:t xml:space="preserve"> </w:t>
      </w:r>
      <w:r w:rsidRPr="00F801C0">
        <w:rPr>
          <w:color w:val="auto"/>
          <w:sz w:val="24"/>
        </w:rPr>
        <w:t>формирование</w:t>
      </w:r>
      <w:r w:rsidRPr="00F801C0">
        <w:rPr>
          <w:color w:val="auto"/>
          <w:spacing w:val="1"/>
          <w:sz w:val="24"/>
        </w:rPr>
        <w:t xml:space="preserve"> </w:t>
      </w:r>
      <w:r w:rsidRPr="00F801C0">
        <w:rPr>
          <w:color w:val="auto"/>
          <w:sz w:val="24"/>
        </w:rPr>
        <w:t>здорового</w:t>
      </w:r>
      <w:r w:rsidRPr="00F801C0">
        <w:rPr>
          <w:color w:val="auto"/>
          <w:spacing w:val="1"/>
          <w:sz w:val="24"/>
        </w:rPr>
        <w:t xml:space="preserve"> </w:t>
      </w:r>
      <w:r w:rsidRPr="00F801C0">
        <w:rPr>
          <w:color w:val="auto"/>
          <w:sz w:val="24"/>
        </w:rPr>
        <w:t>и</w:t>
      </w:r>
      <w:r w:rsidRPr="00F801C0">
        <w:rPr>
          <w:color w:val="auto"/>
          <w:spacing w:val="1"/>
          <w:sz w:val="24"/>
        </w:rPr>
        <w:t xml:space="preserve"> </w:t>
      </w:r>
      <w:r w:rsidRPr="00F801C0">
        <w:rPr>
          <w:color w:val="auto"/>
          <w:sz w:val="24"/>
        </w:rPr>
        <w:t>безопасного</w:t>
      </w:r>
      <w:r w:rsidRPr="00F801C0">
        <w:rPr>
          <w:color w:val="auto"/>
          <w:spacing w:val="1"/>
          <w:sz w:val="24"/>
        </w:rPr>
        <w:t xml:space="preserve"> </w:t>
      </w:r>
      <w:r w:rsidRPr="00F801C0">
        <w:rPr>
          <w:color w:val="auto"/>
          <w:sz w:val="24"/>
        </w:rPr>
        <w:t>образа</w:t>
      </w:r>
      <w:r w:rsidRPr="00F801C0">
        <w:rPr>
          <w:color w:val="auto"/>
          <w:spacing w:val="1"/>
          <w:sz w:val="24"/>
        </w:rPr>
        <w:t xml:space="preserve"> </w:t>
      </w:r>
      <w:r w:rsidRPr="00F801C0">
        <w:rPr>
          <w:color w:val="auto"/>
          <w:sz w:val="24"/>
        </w:rPr>
        <w:t>жизни</w:t>
      </w:r>
      <w:r w:rsidRPr="00F801C0">
        <w:rPr>
          <w:color w:val="auto"/>
          <w:spacing w:val="1"/>
          <w:sz w:val="24"/>
        </w:rPr>
        <w:t xml:space="preserve"> </w:t>
      </w:r>
      <w:r w:rsidRPr="00F801C0">
        <w:rPr>
          <w:color w:val="auto"/>
          <w:sz w:val="24"/>
        </w:rPr>
        <w:t>с</w:t>
      </w:r>
      <w:r w:rsidRPr="00F801C0">
        <w:rPr>
          <w:color w:val="auto"/>
          <w:spacing w:val="1"/>
          <w:sz w:val="24"/>
        </w:rPr>
        <w:t xml:space="preserve"> </w:t>
      </w:r>
      <w:r w:rsidRPr="00F801C0">
        <w:rPr>
          <w:color w:val="auto"/>
          <w:sz w:val="24"/>
        </w:rPr>
        <w:t>участием</w:t>
      </w:r>
      <w:r w:rsidRPr="00F801C0">
        <w:rPr>
          <w:color w:val="auto"/>
          <w:spacing w:val="1"/>
          <w:sz w:val="24"/>
        </w:rPr>
        <w:t xml:space="preserve"> </w:t>
      </w:r>
      <w:r w:rsidRPr="00F801C0">
        <w:rPr>
          <w:color w:val="auto"/>
          <w:sz w:val="24"/>
        </w:rPr>
        <w:t>медиков</w:t>
      </w:r>
      <w:r w:rsidRPr="00F801C0">
        <w:rPr>
          <w:color w:val="auto"/>
          <w:spacing w:val="1"/>
          <w:sz w:val="24"/>
        </w:rPr>
        <w:t xml:space="preserve"> </w:t>
      </w:r>
      <w:r w:rsidRPr="00F801C0">
        <w:rPr>
          <w:color w:val="auto"/>
          <w:sz w:val="24"/>
        </w:rPr>
        <w:t>и</w:t>
      </w:r>
      <w:r w:rsidRPr="00F801C0">
        <w:rPr>
          <w:color w:val="auto"/>
          <w:spacing w:val="1"/>
          <w:sz w:val="24"/>
        </w:rPr>
        <w:t xml:space="preserve"> </w:t>
      </w:r>
      <w:r w:rsidRPr="00F801C0">
        <w:rPr>
          <w:color w:val="auto"/>
          <w:sz w:val="24"/>
        </w:rPr>
        <w:t>родителей</w:t>
      </w:r>
      <w:r w:rsidRPr="00F801C0">
        <w:rPr>
          <w:color w:val="auto"/>
          <w:spacing w:val="1"/>
          <w:sz w:val="24"/>
        </w:rPr>
        <w:t xml:space="preserve"> </w:t>
      </w:r>
      <w:r w:rsidRPr="00F801C0">
        <w:rPr>
          <w:color w:val="auto"/>
          <w:sz w:val="24"/>
        </w:rPr>
        <w:t>обучающихся, привлечение профильных организаций, родителей, общественности и др. к</w:t>
      </w:r>
      <w:r w:rsidRPr="00F801C0">
        <w:rPr>
          <w:color w:val="auto"/>
          <w:spacing w:val="1"/>
          <w:sz w:val="24"/>
        </w:rPr>
        <w:t xml:space="preserve"> </w:t>
      </w:r>
      <w:r w:rsidRPr="00F801C0">
        <w:rPr>
          <w:color w:val="auto"/>
          <w:sz w:val="24"/>
        </w:rPr>
        <w:t>организации</w:t>
      </w:r>
      <w:r w:rsidRPr="00F801C0">
        <w:rPr>
          <w:color w:val="auto"/>
          <w:spacing w:val="-1"/>
          <w:sz w:val="24"/>
        </w:rPr>
        <w:t xml:space="preserve"> </w:t>
      </w:r>
      <w:r w:rsidRPr="00F801C0">
        <w:rPr>
          <w:color w:val="auto"/>
          <w:sz w:val="24"/>
        </w:rPr>
        <w:t>мероприятий;</w:t>
      </w:r>
    </w:p>
    <w:p w:rsidR="00F801C0" w:rsidRPr="00F801C0" w:rsidRDefault="00F801C0" w:rsidP="000C38C1">
      <w:pPr>
        <w:widowControl w:val="0"/>
        <w:numPr>
          <w:ilvl w:val="1"/>
          <w:numId w:val="83"/>
        </w:numPr>
        <w:tabs>
          <w:tab w:val="left" w:pos="1104"/>
        </w:tabs>
        <w:autoSpaceDE w:val="0"/>
        <w:autoSpaceDN w:val="0"/>
        <w:ind w:right="783" w:firstLine="566"/>
        <w:jc w:val="both"/>
        <w:rPr>
          <w:color w:val="auto"/>
          <w:sz w:val="24"/>
        </w:rPr>
      </w:pPr>
      <w:r w:rsidRPr="00F801C0">
        <w:rPr>
          <w:color w:val="auto"/>
          <w:sz w:val="24"/>
        </w:rPr>
        <w:t>степень</w:t>
      </w:r>
      <w:r w:rsidRPr="00F801C0">
        <w:rPr>
          <w:color w:val="auto"/>
          <w:spacing w:val="1"/>
          <w:sz w:val="24"/>
        </w:rPr>
        <w:t xml:space="preserve"> </w:t>
      </w:r>
      <w:r w:rsidRPr="00F801C0">
        <w:rPr>
          <w:color w:val="auto"/>
          <w:sz w:val="24"/>
        </w:rPr>
        <w:t>учета</w:t>
      </w:r>
      <w:r w:rsidRPr="00F801C0">
        <w:rPr>
          <w:color w:val="auto"/>
          <w:spacing w:val="1"/>
          <w:sz w:val="24"/>
        </w:rPr>
        <w:t xml:space="preserve"> </w:t>
      </w:r>
      <w:r w:rsidRPr="00F801C0">
        <w:rPr>
          <w:color w:val="auto"/>
          <w:sz w:val="24"/>
        </w:rPr>
        <w:t>в</w:t>
      </w:r>
      <w:r w:rsidRPr="00F801C0">
        <w:rPr>
          <w:color w:val="auto"/>
          <w:spacing w:val="1"/>
          <w:sz w:val="24"/>
        </w:rPr>
        <w:t xml:space="preserve"> </w:t>
      </w:r>
      <w:r w:rsidRPr="00F801C0">
        <w:rPr>
          <w:color w:val="auto"/>
          <w:sz w:val="24"/>
        </w:rPr>
        <w:t>осуществлении</w:t>
      </w:r>
      <w:r w:rsidRPr="00F801C0">
        <w:rPr>
          <w:color w:val="auto"/>
          <w:spacing w:val="1"/>
          <w:sz w:val="24"/>
        </w:rPr>
        <w:t xml:space="preserve"> </w:t>
      </w:r>
      <w:r w:rsidRPr="00F801C0">
        <w:rPr>
          <w:color w:val="auto"/>
          <w:sz w:val="24"/>
        </w:rPr>
        <w:t>образовательной</w:t>
      </w:r>
      <w:r w:rsidRPr="00F801C0">
        <w:rPr>
          <w:color w:val="auto"/>
          <w:spacing w:val="1"/>
          <w:sz w:val="24"/>
        </w:rPr>
        <w:t xml:space="preserve"> </w:t>
      </w:r>
      <w:r w:rsidRPr="00F801C0">
        <w:rPr>
          <w:color w:val="auto"/>
          <w:sz w:val="24"/>
        </w:rPr>
        <w:t>деятельности</w:t>
      </w:r>
      <w:r w:rsidRPr="00F801C0">
        <w:rPr>
          <w:color w:val="auto"/>
          <w:spacing w:val="1"/>
          <w:sz w:val="24"/>
        </w:rPr>
        <w:t xml:space="preserve"> </w:t>
      </w:r>
      <w:r w:rsidRPr="00F801C0">
        <w:rPr>
          <w:color w:val="auto"/>
          <w:sz w:val="24"/>
        </w:rPr>
        <w:t>состояния</w:t>
      </w:r>
      <w:r w:rsidRPr="00F801C0">
        <w:rPr>
          <w:color w:val="auto"/>
          <w:spacing w:val="1"/>
          <w:sz w:val="24"/>
        </w:rPr>
        <w:t xml:space="preserve"> </w:t>
      </w:r>
      <w:r w:rsidRPr="00F801C0">
        <w:rPr>
          <w:color w:val="auto"/>
          <w:sz w:val="24"/>
        </w:rPr>
        <w:t>межличностных отношений в сообществах обучающихся (конкретность и измеримость задач</w:t>
      </w:r>
      <w:r w:rsidRPr="00F801C0">
        <w:rPr>
          <w:color w:val="auto"/>
          <w:spacing w:val="-57"/>
          <w:sz w:val="24"/>
        </w:rPr>
        <w:t xml:space="preserve"> </w:t>
      </w:r>
      <w:r w:rsidRPr="00F801C0">
        <w:rPr>
          <w:color w:val="auto"/>
          <w:sz w:val="24"/>
        </w:rPr>
        <w:t>по</w:t>
      </w:r>
      <w:r w:rsidRPr="00F801C0">
        <w:rPr>
          <w:color w:val="auto"/>
          <w:spacing w:val="1"/>
          <w:sz w:val="24"/>
        </w:rPr>
        <w:t xml:space="preserve"> </w:t>
      </w:r>
      <w:r w:rsidRPr="00F801C0">
        <w:rPr>
          <w:color w:val="auto"/>
          <w:sz w:val="24"/>
        </w:rPr>
        <w:t>обеспечению</w:t>
      </w:r>
      <w:r w:rsidRPr="00F801C0">
        <w:rPr>
          <w:color w:val="auto"/>
          <w:spacing w:val="1"/>
          <w:sz w:val="24"/>
        </w:rPr>
        <w:t xml:space="preserve"> </w:t>
      </w:r>
      <w:r w:rsidRPr="00F801C0">
        <w:rPr>
          <w:color w:val="auto"/>
          <w:sz w:val="24"/>
        </w:rPr>
        <w:t>позитивных</w:t>
      </w:r>
      <w:r w:rsidRPr="00F801C0">
        <w:rPr>
          <w:color w:val="auto"/>
          <w:spacing w:val="1"/>
          <w:sz w:val="24"/>
        </w:rPr>
        <w:t xml:space="preserve"> </w:t>
      </w:r>
      <w:r w:rsidRPr="00F801C0">
        <w:rPr>
          <w:color w:val="auto"/>
          <w:sz w:val="24"/>
        </w:rPr>
        <w:t>межличностных</w:t>
      </w:r>
      <w:r w:rsidRPr="00F801C0">
        <w:rPr>
          <w:color w:val="auto"/>
          <w:spacing w:val="1"/>
          <w:sz w:val="24"/>
        </w:rPr>
        <w:t xml:space="preserve"> </w:t>
      </w:r>
      <w:r w:rsidRPr="00F801C0">
        <w:rPr>
          <w:color w:val="auto"/>
          <w:sz w:val="24"/>
        </w:rPr>
        <w:t>отношений</w:t>
      </w:r>
      <w:r w:rsidRPr="00F801C0">
        <w:rPr>
          <w:color w:val="auto"/>
          <w:spacing w:val="1"/>
          <w:sz w:val="24"/>
        </w:rPr>
        <w:t xml:space="preserve"> </w:t>
      </w:r>
      <w:r w:rsidRPr="00F801C0">
        <w:rPr>
          <w:color w:val="auto"/>
          <w:sz w:val="24"/>
        </w:rPr>
        <w:t>обучающихся;</w:t>
      </w:r>
      <w:r w:rsidRPr="00F801C0">
        <w:rPr>
          <w:color w:val="auto"/>
          <w:spacing w:val="1"/>
          <w:sz w:val="24"/>
        </w:rPr>
        <w:t xml:space="preserve"> </w:t>
      </w:r>
      <w:r w:rsidRPr="00F801C0">
        <w:rPr>
          <w:color w:val="auto"/>
          <w:sz w:val="24"/>
        </w:rPr>
        <w:t>уровень</w:t>
      </w:r>
      <w:r w:rsidRPr="00F801C0">
        <w:rPr>
          <w:color w:val="auto"/>
          <w:spacing w:val="1"/>
          <w:sz w:val="24"/>
        </w:rPr>
        <w:t xml:space="preserve"> </w:t>
      </w:r>
      <w:r w:rsidRPr="00F801C0">
        <w:rPr>
          <w:color w:val="auto"/>
          <w:sz w:val="24"/>
        </w:rPr>
        <w:t>обусловленности</w:t>
      </w:r>
      <w:r w:rsidRPr="00F801C0">
        <w:rPr>
          <w:color w:val="auto"/>
          <w:spacing w:val="1"/>
          <w:sz w:val="24"/>
        </w:rPr>
        <w:t xml:space="preserve"> </w:t>
      </w:r>
      <w:r w:rsidRPr="00F801C0">
        <w:rPr>
          <w:color w:val="auto"/>
          <w:sz w:val="24"/>
        </w:rPr>
        <w:t>задач</w:t>
      </w:r>
      <w:r w:rsidRPr="00F801C0">
        <w:rPr>
          <w:color w:val="auto"/>
          <w:spacing w:val="1"/>
          <w:sz w:val="24"/>
        </w:rPr>
        <w:t xml:space="preserve"> </w:t>
      </w:r>
      <w:r w:rsidRPr="00F801C0">
        <w:rPr>
          <w:color w:val="auto"/>
          <w:sz w:val="24"/>
        </w:rPr>
        <w:t>анализом</w:t>
      </w:r>
      <w:r w:rsidRPr="00F801C0">
        <w:rPr>
          <w:color w:val="auto"/>
          <w:spacing w:val="1"/>
          <w:sz w:val="24"/>
        </w:rPr>
        <w:t xml:space="preserve"> </w:t>
      </w:r>
      <w:r w:rsidRPr="00F801C0">
        <w:rPr>
          <w:color w:val="auto"/>
          <w:sz w:val="24"/>
        </w:rPr>
        <w:t>ситуации</w:t>
      </w:r>
      <w:r w:rsidRPr="00F801C0">
        <w:rPr>
          <w:color w:val="auto"/>
          <w:spacing w:val="1"/>
          <w:sz w:val="24"/>
        </w:rPr>
        <w:t xml:space="preserve"> </w:t>
      </w:r>
      <w:r w:rsidRPr="00F801C0">
        <w:rPr>
          <w:color w:val="auto"/>
          <w:sz w:val="24"/>
        </w:rPr>
        <w:t>в</w:t>
      </w:r>
      <w:r w:rsidRPr="00F801C0">
        <w:rPr>
          <w:color w:val="auto"/>
          <w:spacing w:val="1"/>
          <w:sz w:val="24"/>
        </w:rPr>
        <w:t xml:space="preserve"> </w:t>
      </w:r>
      <w:r w:rsidRPr="00F801C0">
        <w:rPr>
          <w:color w:val="auto"/>
          <w:sz w:val="24"/>
        </w:rPr>
        <w:t>образовательной</w:t>
      </w:r>
      <w:r w:rsidRPr="00F801C0">
        <w:rPr>
          <w:color w:val="auto"/>
          <w:spacing w:val="1"/>
          <w:sz w:val="24"/>
        </w:rPr>
        <w:t xml:space="preserve"> </w:t>
      </w:r>
      <w:r w:rsidRPr="00F801C0">
        <w:rPr>
          <w:color w:val="auto"/>
          <w:sz w:val="24"/>
        </w:rPr>
        <w:t>организации,</w:t>
      </w:r>
      <w:r w:rsidRPr="00F801C0">
        <w:rPr>
          <w:color w:val="auto"/>
          <w:spacing w:val="1"/>
          <w:sz w:val="24"/>
        </w:rPr>
        <w:t xml:space="preserve"> </w:t>
      </w:r>
      <w:r w:rsidRPr="00F801C0">
        <w:rPr>
          <w:color w:val="auto"/>
          <w:sz w:val="24"/>
        </w:rPr>
        <w:t>ученическом</w:t>
      </w:r>
      <w:r w:rsidRPr="00F801C0">
        <w:rPr>
          <w:color w:val="auto"/>
          <w:spacing w:val="1"/>
          <w:sz w:val="24"/>
        </w:rPr>
        <w:t xml:space="preserve"> </w:t>
      </w:r>
      <w:r w:rsidRPr="00F801C0">
        <w:rPr>
          <w:color w:val="auto"/>
          <w:sz w:val="24"/>
        </w:rPr>
        <w:t>классе,</w:t>
      </w:r>
      <w:r w:rsidRPr="00F801C0">
        <w:rPr>
          <w:color w:val="auto"/>
          <w:spacing w:val="1"/>
          <w:sz w:val="24"/>
        </w:rPr>
        <w:t xml:space="preserve"> </w:t>
      </w:r>
      <w:r w:rsidRPr="00F801C0">
        <w:rPr>
          <w:color w:val="auto"/>
          <w:sz w:val="24"/>
        </w:rPr>
        <w:t>учебной</w:t>
      </w:r>
      <w:r w:rsidRPr="00F801C0">
        <w:rPr>
          <w:color w:val="auto"/>
          <w:spacing w:val="1"/>
          <w:sz w:val="24"/>
        </w:rPr>
        <w:t xml:space="preserve"> </w:t>
      </w:r>
      <w:r w:rsidRPr="00F801C0">
        <w:rPr>
          <w:color w:val="auto"/>
          <w:sz w:val="24"/>
        </w:rPr>
        <w:t>группе;</w:t>
      </w:r>
      <w:r w:rsidRPr="00F801C0">
        <w:rPr>
          <w:color w:val="auto"/>
          <w:spacing w:val="1"/>
          <w:sz w:val="24"/>
        </w:rPr>
        <w:t xml:space="preserve"> </w:t>
      </w:r>
      <w:r w:rsidRPr="00F801C0">
        <w:rPr>
          <w:color w:val="auto"/>
          <w:sz w:val="24"/>
        </w:rPr>
        <w:t>уровень</w:t>
      </w:r>
      <w:r w:rsidRPr="00F801C0">
        <w:rPr>
          <w:color w:val="auto"/>
          <w:spacing w:val="1"/>
          <w:sz w:val="24"/>
        </w:rPr>
        <w:t xml:space="preserve"> </w:t>
      </w:r>
      <w:r w:rsidRPr="00F801C0">
        <w:rPr>
          <w:color w:val="auto"/>
          <w:sz w:val="24"/>
        </w:rPr>
        <w:t>дифференциации</w:t>
      </w:r>
      <w:r w:rsidRPr="00F801C0">
        <w:rPr>
          <w:color w:val="auto"/>
          <w:spacing w:val="1"/>
          <w:sz w:val="24"/>
        </w:rPr>
        <w:t xml:space="preserve"> </w:t>
      </w:r>
      <w:r w:rsidRPr="00F801C0">
        <w:rPr>
          <w:color w:val="auto"/>
          <w:sz w:val="24"/>
        </w:rPr>
        <w:t>работы</w:t>
      </w:r>
      <w:r w:rsidRPr="00F801C0">
        <w:rPr>
          <w:color w:val="auto"/>
          <w:spacing w:val="1"/>
          <w:sz w:val="24"/>
        </w:rPr>
        <w:t xml:space="preserve"> </w:t>
      </w:r>
      <w:r w:rsidRPr="00F801C0">
        <w:rPr>
          <w:color w:val="auto"/>
          <w:sz w:val="24"/>
        </w:rPr>
        <w:t>исходя</w:t>
      </w:r>
      <w:r w:rsidRPr="00F801C0">
        <w:rPr>
          <w:color w:val="auto"/>
          <w:spacing w:val="1"/>
          <w:sz w:val="24"/>
        </w:rPr>
        <w:t xml:space="preserve"> </w:t>
      </w:r>
      <w:r w:rsidRPr="00F801C0">
        <w:rPr>
          <w:color w:val="auto"/>
          <w:sz w:val="24"/>
        </w:rPr>
        <w:t>из</w:t>
      </w:r>
      <w:r w:rsidRPr="00F801C0">
        <w:rPr>
          <w:color w:val="auto"/>
          <w:spacing w:val="1"/>
          <w:sz w:val="24"/>
        </w:rPr>
        <w:t xml:space="preserve"> </w:t>
      </w:r>
      <w:r w:rsidRPr="00F801C0">
        <w:rPr>
          <w:color w:val="auto"/>
          <w:sz w:val="24"/>
        </w:rPr>
        <w:t>социально-</w:t>
      </w:r>
      <w:r w:rsidRPr="00F801C0">
        <w:rPr>
          <w:color w:val="auto"/>
          <w:spacing w:val="1"/>
          <w:sz w:val="24"/>
        </w:rPr>
        <w:t xml:space="preserve"> </w:t>
      </w:r>
      <w:r w:rsidRPr="00F801C0">
        <w:rPr>
          <w:color w:val="auto"/>
          <w:sz w:val="24"/>
        </w:rPr>
        <w:t>психологического</w:t>
      </w:r>
      <w:r w:rsidRPr="00F801C0">
        <w:rPr>
          <w:color w:val="auto"/>
          <w:spacing w:val="1"/>
          <w:sz w:val="24"/>
        </w:rPr>
        <w:t xml:space="preserve"> </w:t>
      </w:r>
      <w:r w:rsidRPr="00F801C0">
        <w:rPr>
          <w:color w:val="auto"/>
          <w:sz w:val="24"/>
        </w:rPr>
        <w:t>статуса</w:t>
      </w:r>
      <w:r w:rsidRPr="00F801C0">
        <w:rPr>
          <w:color w:val="auto"/>
          <w:spacing w:val="1"/>
          <w:sz w:val="24"/>
        </w:rPr>
        <w:t xml:space="preserve"> </w:t>
      </w:r>
      <w:r w:rsidRPr="00F801C0">
        <w:rPr>
          <w:color w:val="auto"/>
          <w:sz w:val="24"/>
        </w:rPr>
        <w:t>отдельных</w:t>
      </w:r>
      <w:r w:rsidRPr="00F801C0">
        <w:rPr>
          <w:color w:val="auto"/>
          <w:spacing w:val="1"/>
          <w:sz w:val="24"/>
        </w:rPr>
        <w:t xml:space="preserve"> </w:t>
      </w:r>
      <w:r w:rsidRPr="00F801C0">
        <w:rPr>
          <w:color w:val="auto"/>
          <w:sz w:val="24"/>
        </w:rPr>
        <w:t>категорий</w:t>
      </w:r>
      <w:r w:rsidRPr="00F801C0">
        <w:rPr>
          <w:color w:val="auto"/>
          <w:spacing w:val="1"/>
          <w:sz w:val="24"/>
        </w:rPr>
        <w:t xml:space="preserve"> </w:t>
      </w:r>
      <w:r w:rsidRPr="00F801C0">
        <w:rPr>
          <w:color w:val="auto"/>
          <w:sz w:val="24"/>
        </w:rPr>
        <w:t>обучающихся;</w:t>
      </w:r>
      <w:r w:rsidRPr="00F801C0">
        <w:rPr>
          <w:color w:val="auto"/>
          <w:spacing w:val="1"/>
          <w:sz w:val="24"/>
        </w:rPr>
        <w:t xml:space="preserve"> </w:t>
      </w:r>
      <w:r w:rsidRPr="00F801C0">
        <w:rPr>
          <w:color w:val="auto"/>
          <w:sz w:val="24"/>
        </w:rPr>
        <w:t>периодичность</w:t>
      </w:r>
      <w:r w:rsidRPr="00F801C0">
        <w:rPr>
          <w:color w:val="auto"/>
          <w:spacing w:val="1"/>
          <w:sz w:val="24"/>
        </w:rPr>
        <w:t xml:space="preserve"> </w:t>
      </w:r>
      <w:r w:rsidRPr="00F801C0">
        <w:rPr>
          <w:color w:val="auto"/>
          <w:sz w:val="24"/>
        </w:rPr>
        <w:t>фиксации</w:t>
      </w:r>
      <w:r w:rsidRPr="00F801C0">
        <w:rPr>
          <w:color w:val="auto"/>
          <w:spacing w:val="1"/>
          <w:sz w:val="24"/>
        </w:rPr>
        <w:t xml:space="preserve"> </w:t>
      </w:r>
      <w:r w:rsidRPr="00F801C0">
        <w:rPr>
          <w:color w:val="auto"/>
          <w:sz w:val="24"/>
        </w:rPr>
        <w:t>динамики</w:t>
      </w:r>
      <w:r w:rsidRPr="00F801C0">
        <w:rPr>
          <w:color w:val="auto"/>
          <w:spacing w:val="4"/>
          <w:sz w:val="24"/>
        </w:rPr>
        <w:t xml:space="preserve"> </w:t>
      </w:r>
      <w:r w:rsidRPr="00F801C0">
        <w:rPr>
          <w:color w:val="auto"/>
          <w:sz w:val="24"/>
        </w:rPr>
        <w:t>состояния</w:t>
      </w:r>
      <w:r w:rsidRPr="00F801C0">
        <w:rPr>
          <w:color w:val="auto"/>
          <w:spacing w:val="-4"/>
          <w:sz w:val="24"/>
        </w:rPr>
        <w:t xml:space="preserve"> </w:t>
      </w:r>
      <w:r w:rsidRPr="00F801C0">
        <w:rPr>
          <w:color w:val="auto"/>
          <w:sz w:val="24"/>
        </w:rPr>
        <w:t>межличностных</w:t>
      </w:r>
      <w:r w:rsidRPr="00F801C0">
        <w:rPr>
          <w:color w:val="auto"/>
          <w:spacing w:val="-8"/>
          <w:sz w:val="24"/>
        </w:rPr>
        <w:t xml:space="preserve"> </w:t>
      </w:r>
      <w:r w:rsidRPr="00F801C0">
        <w:rPr>
          <w:color w:val="auto"/>
          <w:sz w:val="24"/>
        </w:rPr>
        <w:t>отношений</w:t>
      </w:r>
      <w:r w:rsidRPr="00F801C0">
        <w:rPr>
          <w:color w:val="auto"/>
          <w:spacing w:val="2"/>
          <w:sz w:val="24"/>
        </w:rPr>
        <w:t xml:space="preserve"> </w:t>
      </w:r>
      <w:r w:rsidRPr="00F801C0">
        <w:rPr>
          <w:color w:val="auto"/>
          <w:sz w:val="24"/>
        </w:rPr>
        <w:t>в</w:t>
      </w:r>
      <w:r w:rsidRPr="00F801C0">
        <w:rPr>
          <w:color w:val="auto"/>
          <w:spacing w:val="-1"/>
          <w:sz w:val="24"/>
        </w:rPr>
        <w:t xml:space="preserve"> </w:t>
      </w:r>
      <w:r w:rsidRPr="00F801C0">
        <w:rPr>
          <w:color w:val="auto"/>
          <w:sz w:val="24"/>
        </w:rPr>
        <w:t>ученических</w:t>
      </w:r>
      <w:r w:rsidRPr="00F801C0">
        <w:rPr>
          <w:color w:val="auto"/>
          <w:spacing w:val="-4"/>
          <w:sz w:val="24"/>
        </w:rPr>
        <w:t xml:space="preserve"> </w:t>
      </w:r>
      <w:r w:rsidRPr="00F801C0">
        <w:rPr>
          <w:color w:val="auto"/>
          <w:sz w:val="24"/>
        </w:rPr>
        <w:t>классах);</w:t>
      </w:r>
    </w:p>
    <w:p w:rsidR="00F801C0" w:rsidRPr="00F801C0" w:rsidRDefault="00F801C0" w:rsidP="000C38C1">
      <w:pPr>
        <w:widowControl w:val="0"/>
        <w:numPr>
          <w:ilvl w:val="1"/>
          <w:numId w:val="83"/>
        </w:numPr>
        <w:tabs>
          <w:tab w:val="left" w:pos="1104"/>
        </w:tabs>
        <w:autoSpaceDE w:val="0"/>
        <w:autoSpaceDN w:val="0"/>
        <w:spacing w:before="64"/>
        <w:ind w:right="783" w:firstLine="566"/>
        <w:jc w:val="both"/>
        <w:rPr>
          <w:color w:val="auto"/>
        </w:rPr>
      </w:pPr>
      <w:r w:rsidRPr="00F801C0">
        <w:rPr>
          <w:color w:val="auto"/>
          <w:sz w:val="24"/>
        </w:rPr>
        <w:t>реалистичность</w:t>
      </w:r>
      <w:r w:rsidRPr="00F801C0">
        <w:rPr>
          <w:color w:val="auto"/>
          <w:spacing w:val="1"/>
          <w:sz w:val="24"/>
        </w:rPr>
        <w:t xml:space="preserve"> </w:t>
      </w:r>
      <w:r w:rsidRPr="00F801C0">
        <w:rPr>
          <w:color w:val="auto"/>
          <w:sz w:val="24"/>
        </w:rPr>
        <w:t>количества</w:t>
      </w:r>
      <w:r w:rsidRPr="00F801C0">
        <w:rPr>
          <w:color w:val="auto"/>
          <w:spacing w:val="1"/>
          <w:sz w:val="24"/>
        </w:rPr>
        <w:t xml:space="preserve"> </w:t>
      </w:r>
      <w:r w:rsidRPr="00F801C0">
        <w:rPr>
          <w:color w:val="auto"/>
          <w:sz w:val="24"/>
        </w:rPr>
        <w:t>и</w:t>
      </w:r>
      <w:r w:rsidRPr="00F801C0">
        <w:rPr>
          <w:color w:val="auto"/>
          <w:spacing w:val="1"/>
          <w:sz w:val="24"/>
        </w:rPr>
        <w:t xml:space="preserve"> </w:t>
      </w:r>
      <w:r w:rsidRPr="00F801C0">
        <w:rPr>
          <w:color w:val="auto"/>
          <w:sz w:val="24"/>
        </w:rPr>
        <w:t>достаточность</w:t>
      </w:r>
      <w:r w:rsidRPr="00F801C0">
        <w:rPr>
          <w:color w:val="auto"/>
          <w:spacing w:val="1"/>
          <w:sz w:val="24"/>
        </w:rPr>
        <w:t xml:space="preserve"> </w:t>
      </w:r>
      <w:r w:rsidRPr="00F801C0">
        <w:rPr>
          <w:color w:val="auto"/>
          <w:sz w:val="24"/>
        </w:rPr>
        <w:t>мероприятий,</w:t>
      </w:r>
      <w:r w:rsidRPr="00F801C0">
        <w:rPr>
          <w:color w:val="auto"/>
          <w:spacing w:val="1"/>
          <w:sz w:val="24"/>
        </w:rPr>
        <w:t xml:space="preserve"> </w:t>
      </w:r>
      <w:r w:rsidRPr="00F801C0">
        <w:rPr>
          <w:color w:val="auto"/>
          <w:sz w:val="24"/>
        </w:rPr>
        <w:t>обеспечивающих</w:t>
      </w:r>
      <w:r w:rsidRPr="00F801C0">
        <w:rPr>
          <w:color w:val="auto"/>
          <w:spacing w:val="1"/>
          <w:sz w:val="24"/>
        </w:rPr>
        <w:t xml:space="preserve"> </w:t>
      </w:r>
      <w:r w:rsidRPr="00F801C0">
        <w:rPr>
          <w:color w:val="auto"/>
          <w:sz w:val="24"/>
        </w:rPr>
        <w:t>позитивные межличностные отношения, атмосферу снисходительности, терпимости друг к</w:t>
      </w:r>
      <w:r w:rsidRPr="00F801C0">
        <w:rPr>
          <w:color w:val="auto"/>
          <w:spacing w:val="1"/>
          <w:sz w:val="24"/>
        </w:rPr>
        <w:t xml:space="preserve"> </w:t>
      </w:r>
      <w:r w:rsidRPr="00F801C0">
        <w:rPr>
          <w:color w:val="auto"/>
          <w:sz w:val="24"/>
        </w:rPr>
        <w:t>другу, в том числе поддержку лидеров ученических сообществ, недопущение притеснения</w:t>
      </w:r>
      <w:r w:rsidRPr="00F801C0">
        <w:rPr>
          <w:color w:val="auto"/>
          <w:spacing w:val="1"/>
          <w:sz w:val="24"/>
        </w:rPr>
        <w:t xml:space="preserve"> </w:t>
      </w:r>
      <w:r w:rsidRPr="00F801C0">
        <w:rPr>
          <w:color w:val="auto"/>
        </w:rPr>
        <w:t>одними</w:t>
      </w:r>
      <w:r w:rsidRPr="00F801C0">
        <w:rPr>
          <w:color w:val="auto"/>
          <w:spacing w:val="1"/>
        </w:rPr>
        <w:t xml:space="preserve"> </w:t>
      </w:r>
      <w:r w:rsidRPr="00F801C0">
        <w:rPr>
          <w:color w:val="auto"/>
        </w:rPr>
        <w:t>детьми</w:t>
      </w:r>
      <w:r w:rsidRPr="00F801C0">
        <w:rPr>
          <w:color w:val="auto"/>
          <w:spacing w:val="1"/>
        </w:rPr>
        <w:t xml:space="preserve"> </w:t>
      </w:r>
      <w:r w:rsidRPr="00F801C0">
        <w:rPr>
          <w:color w:val="auto"/>
        </w:rPr>
        <w:t>других,</w:t>
      </w:r>
      <w:r w:rsidRPr="00F801C0">
        <w:rPr>
          <w:color w:val="auto"/>
          <w:spacing w:val="1"/>
        </w:rPr>
        <w:t xml:space="preserve"> </w:t>
      </w:r>
      <w:r w:rsidRPr="00F801C0">
        <w:rPr>
          <w:color w:val="auto"/>
        </w:rPr>
        <w:t>оптимизацию</w:t>
      </w:r>
      <w:r w:rsidRPr="00F801C0">
        <w:rPr>
          <w:color w:val="auto"/>
          <w:spacing w:val="1"/>
        </w:rPr>
        <w:t xml:space="preserve"> </w:t>
      </w:r>
      <w:r w:rsidRPr="00F801C0">
        <w:rPr>
          <w:color w:val="auto"/>
        </w:rPr>
        <w:t>взаимоотношений</w:t>
      </w:r>
      <w:r w:rsidRPr="00F801C0">
        <w:rPr>
          <w:color w:val="auto"/>
          <w:spacing w:val="1"/>
        </w:rPr>
        <w:t xml:space="preserve"> </w:t>
      </w:r>
      <w:r w:rsidRPr="00F801C0">
        <w:rPr>
          <w:color w:val="auto"/>
        </w:rPr>
        <w:t>между</w:t>
      </w:r>
      <w:r w:rsidRPr="00F801C0">
        <w:rPr>
          <w:color w:val="auto"/>
          <w:spacing w:val="1"/>
        </w:rPr>
        <w:t xml:space="preserve"> </w:t>
      </w:r>
      <w:r w:rsidRPr="00F801C0">
        <w:rPr>
          <w:color w:val="auto"/>
        </w:rPr>
        <w:t>микрогруппами,</w:t>
      </w:r>
      <w:r w:rsidRPr="00F801C0">
        <w:rPr>
          <w:color w:val="auto"/>
          <w:spacing w:val="1"/>
        </w:rPr>
        <w:t xml:space="preserve"> </w:t>
      </w:r>
      <w:r w:rsidRPr="00F801C0">
        <w:rPr>
          <w:color w:val="auto"/>
        </w:rPr>
        <w:t>между</w:t>
      </w:r>
      <w:r w:rsidRPr="00F801C0">
        <w:rPr>
          <w:color w:val="auto"/>
          <w:spacing w:val="1"/>
        </w:rPr>
        <w:t xml:space="preserve"> </w:t>
      </w:r>
      <w:r w:rsidRPr="00F801C0">
        <w:rPr>
          <w:color w:val="auto"/>
        </w:rPr>
        <w:t>обучающимися и</w:t>
      </w:r>
      <w:r w:rsidRPr="00F801C0">
        <w:rPr>
          <w:color w:val="auto"/>
          <w:spacing w:val="3"/>
        </w:rPr>
        <w:t xml:space="preserve"> </w:t>
      </w:r>
      <w:r w:rsidRPr="00F801C0">
        <w:rPr>
          <w:color w:val="auto"/>
        </w:rPr>
        <w:t>учителями;</w:t>
      </w:r>
    </w:p>
    <w:p w:rsidR="00F801C0" w:rsidRPr="00F801C0" w:rsidRDefault="00F801C0" w:rsidP="000C38C1">
      <w:pPr>
        <w:widowControl w:val="0"/>
        <w:numPr>
          <w:ilvl w:val="1"/>
          <w:numId w:val="83"/>
        </w:numPr>
        <w:tabs>
          <w:tab w:val="left" w:pos="1104"/>
        </w:tabs>
        <w:autoSpaceDE w:val="0"/>
        <w:autoSpaceDN w:val="0"/>
        <w:spacing w:line="242" w:lineRule="auto"/>
        <w:ind w:right="796" w:firstLine="566"/>
        <w:jc w:val="both"/>
        <w:rPr>
          <w:color w:val="auto"/>
          <w:sz w:val="24"/>
        </w:rPr>
      </w:pPr>
      <w:r w:rsidRPr="00F801C0">
        <w:rPr>
          <w:color w:val="auto"/>
          <w:sz w:val="24"/>
        </w:rPr>
        <w:lastRenderedPageBreak/>
        <w:t>согласованность</w:t>
      </w:r>
      <w:r w:rsidRPr="00F801C0">
        <w:rPr>
          <w:color w:val="auto"/>
          <w:spacing w:val="1"/>
          <w:sz w:val="24"/>
        </w:rPr>
        <w:t xml:space="preserve"> </w:t>
      </w:r>
      <w:r w:rsidRPr="00F801C0">
        <w:rPr>
          <w:color w:val="auto"/>
          <w:sz w:val="24"/>
        </w:rPr>
        <w:t>с</w:t>
      </w:r>
      <w:r w:rsidRPr="00F801C0">
        <w:rPr>
          <w:color w:val="auto"/>
          <w:spacing w:val="1"/>
          <w:sz w:val="24"/>
        </w:rPr>
        <w:t xml:space="preserve"> </w:t>
      </w:r>
      <w:r w:rsidRPr="00F801C0">
        <w:rPr>
          <w:color w:val="auto"/>
          <w:sz w:val="24"/>
        </w:rPr>
        <w:t>социальным</w:t>
      </w:r>
      <w:r w:rsidRPr="00F801C0">
        <w:rPr>
          <w:color w:val="auto"/>
          <w:spacing w:val="1"/>
          <w:sz w:val="24"/>
        </w:rPr>
        <w:t xml:space="preserve"> </w:t>
      </w:r>
      <w:r w:rsidRPr="00F801C0">
        <w:rPr>
          <w:color w:val="auto"/>
          <w:sz w:val="24"/>
        </w:rPr>
        <w:t>педагогом</w:t>
      </w:r>
      <w:r w:rsidRPr="00F801C0">
        <w:rPr>
          <w:color w:val="auto"/>
          <w:spacing w:val="1"/>
          <w:sz w:val="24"/>
        </w:rPr>
        <w:t xml:space="preserve"> </w:t>
      </w:r>
      <w:r w:rsidRPr="00F801C0">
        <w:rPr>
          <w:color w:val="auto"/>
          <w:sz w:val="24"/>
        </w:rPr>
        <w:t>мероприятий,</w:t>
      </w:r>
      <w:r w:rsidRPr="00F801C0">
        <w:rPr>
          <w:color w:val="auto"/>
          <w:spacing w:val="1"/>
          <w:sz w:val="24"/>
        </w:rPr>
        <w:t xml:space="preserve"> </w:t>
      </w:r>
      <w:r w:rsidRPr="00F801C0">
        <w:rPr>
          <w:color w:val="auto"/>
          <w:sz w:val="24"/>
        </w:rPr>
        <w:t>обеспечивающих</w:t>
      </w:r>
      <w:r w:rsidRPr="00F801C0">
        <w:rPr>
          <w:color w:val="auto"/>
          <w:spacing w:val="1"/>
          <w:sz w:val="24"/>
        </w:rPr>
        <w:t xml:space="preserve"> </w:t>
      </w:r>
      <w:r w:rsidRPr="00F801C0">
        <w:rPr>
          <w:color w:val="auto"/>
          <w:sz w:val="24"/>
        </w:rPr>
        <w:t>позитивные</w:t>
      </w:r>
      <w:r w:rsidRPr="00F801C0">
        <w:rPr>
          <w:color w:val="auto"/>
          <w:spacing w:val="-5"/>
          <w:sz w:val="24"/>
        </w:rPr>
        <w:t xml:space="preserve"> </w:t>
      </w:r>
      <w:r w:rsidRPr="00F801C0">
        <w:rPr>
          <w:color w:val="auto"/>
          <w:sz w:val="24"/>
        </w:rPr>
        <w:t>межличностные</w:t>
      </w:r>
      <w:r w:rsidRPr="00F801C0">
        <w:rPr>
          <w:color w:val="auto"/>
          <w:spacing w:val="-4"/>
          <w:sz w:val="24"/>
        </w:rPr>
        <w:t xml:space="preserve"> </w:t>
      </w:r>
      <w:r w:rsidRPr="00F801C0">
        <w:rPr>
          <w:color w:val="auto"/>
          <w:sz w:val="24"/>
        </w:rPr>
        <w:t>отношения</w:t>
      </w:r>
      <w:r w:rsidRPr="00F801C0">
        <w:rPr>
          <w:color w:val="auto"/>
          <w:spacing w:val="2"/>
          <w:sz w:val="24"/>
        </w:rPr>
        <w:t xml:space="preserve"> </w:t>
      </w:r>
      <w:r w:rsidRPr="00F801C0">
        <w:rPr>
          <w:color w:val="auto"/>
          <w:sz w:val="24"/>
        </w:rPr>
        <w:t>обучающихся;</w:t>
      </w:r>
    </w:p>
    <w:p w:rsidR="00F801C0" w:rsidRPr="00F801C0" w:rsidRDefault="00F801C0" w:rsidP="000C38C1">
      <w:pPr>
        <w:widowControl w:val="0"/>
        <w:numPr>
          <w:ilvl w:val="1"/>
          <w:numId w:val="83"/>
        </w:numPr>
        <w:tabs>
          <w:tab w:val="left" w:pos="1104"/>
        </w:tabs>
        <w:autoSpaceDE w:val="0"/>
        <w:autoSpaceDN w:val="0"/>
        <w:ind w:right="798" w:firstLine="566"/>
        <w:jc w:val="both"/>
        <w:rPr>
          <w:color w:val="auto"/>
          <w:sz w:val="24"/>
        </w:rPr>
      </w:pPr>
      <w:r w:rsidRPr="00F801C0">
        <w:rPr>
          <w:color w:val="auto"/>
          <w:sz w:val="24"/>
        </w:rPr>
        <w:t>степень</w:t>
      </w:r>
      <w:r w:rsidRPr="00F801C0">
        <w:rPr>
          <w:color w:val="auto"/>
          <w:spacing w:val="1"/>
          <w:sz w:val="24"/>
        </w:rPr>
        <w:t xml:space="preserve"> </w:t>
      </w:r>
      <w:r w:rsidRPr="00F801C0">
        <w:rPr>
          <w:color w:val="auto"/>
          <w:sz w:val="24"/>
        </w:rPr>
        <w:t>учета</w:t>
      </w:r>
      <w:r w:rsidRPr="00F801C0">
        <w:rPr>
          <w:color w:val="auto"/>
          <w:spacing w:val="1"/>
          <w:sz w:val="24"/>
        </w:rPr>
        <w:t xml:space="preserve"> </w:t>
      </w:r>
      <w:r w:rsidRPr="00F801C0">
        <w:rPr>
          <w:color w:val="auto"/>
          <w:sz w:val="24"/>
        </w:rPr>
        <w:t>индивидуальных</w:t>
      </w:r>
      <w:r w:rsidRPr="00F801C0">
        <w:rPr>
          <w:color w:val="auto"/>
          <w:spacing w:val="1"/>
          <w:sz w:val="24"/>
        </w:rPr>
        <w:t xml:space="preserve"> </w:t>
      </w:r>
      <w:r w:rsidRPr="00F801C0">
        <w:rPr>
          <w:color w:val="auto"/>
          <w:sz w:val="24"/>
        </w:rPr>
        <w:t>особенностей</w:t>
      </w:r>
      <w:r w:rsidRPr="00F801C0">
        <w:rPr>
          <w:color w:val="auto"/>
          <w:spacing w:val="1"/>
          <w:sz w:val="24"/>
        </w:rPr>
        <w:t xml:space="preserve"> </w:t>
      </w:r>
      <w:r w:rsidRPr="00F801C0">
        <w:rPr>
          <w:color w:val="auto"/>
          <w:sz w:val="24"/>
        </w:rPr>
        <w:t>обучающихся</w:t>
      </w:r>
      <w:r w:rsidRPr="00F801C0">
        <w:rPr>
          <w:color w:val="auto"/>
          <w:spacing w:val="1"/>
          <w:sz w:val="24"/>
        </w:rPr>
        <w:t xml:space="preserve"> </w:t>
      </w:r>
      <w:r w:rsidRPr="00F801C0">
        <w:rPr>
          <w:color w:val="auto"/>
          <w:sz w:val="24"/>
        </w:rPr>
        <w:t>при</w:t>
      </w:r>
      <w:r w:rsidRPr="00F801C0">
        <w:rPr>
          <w:color w:val="auto"/>
          <w:spacing w:val="1"/>
          <w:sz w:val="24"/>
        </w:rPr>
        <w:t xml:space="preserve"> </w:t>
      </w:r>
      <w:r w:rsidRPr="00F801C0">
        <w:rPr>
          <w:color w:val="auto"/>
          <w:sz w:val="24"/>
        </w:rPr>
        <w:t>освоении</w:t>
      </w:r>
      <w:r w:rsidRPr="00F801C0">
        <w:rPr>
          <w:color w:val="auto"/>
          <w:spacing w:val="1"/>
          <w:sz w:val="24"/>
        </w:rPr>
        <w:t xml:space="preserve"> </w:t>
      </w:r>
      <w:r w:rsidRPr="00F801C0">
        <w:rPr>
          <w:color w:val="auto"/>
          <w:sz w:val="24"/>
        </w:rPr>
        <w:t>содержания образования в реализуемых образовательных программах (учет индивидуальных</w:t>
      </w:r>
      <w:r w:rsidRPr="00F801C0">
        <w:rPr>
          <w:color w:val="auto"/>
          <w:spacing w:val="-57"/>
          <w:sz w:val="24"/>
        </w:rPr>
        <w:t xml:space="preserve"> </w:t>
      </w:r>
      <w:r w:rsidRPr="00F801C0">
        <w:rPr>
          <w:color w:val="auto"/>
          <w:sz w:val="24"/>
        </w:rPr>
        <w:t>возможностей, а также типичных и персональных трудностей в освоении обучающимися</w:t>
      </w:r>
      <w:r w:rsidRPr="00F801C0">
        <w:rPr>
          <w:color w:val="auto"/>
          <w:spacing w:val="1"/>
          <w:sz w:val="24"/>
        </w:rPr>
        <w:t xml:space="preserve"> </w:t>
      </w:r>
      <w:r w:rsidRPr="00F801C0">
        <w:rPr>
          <w:color w:val="auto"/>
          <w:sz w:val="24"/>
        </w:rPr>
        <w:t>содержания</w:t>
      </w:r>
      <w:r w:rsidRPr="00F801C0">
        <w:rPr>
          <w:color w:val="auto"/>
          <w:spacing w:val="-6"/>
          <w:sz w:val="24"/>
        </w:rPr>
        <w:t xml:space="preserve"> </w:t>
      </w:r>
      <w:r w:rsidRPr="00F801C0">
        <w:rPr>
          <w:color w:val="auto"/>
          <w:sz w:val="24"/>
        </w:rPr>
        <w:t>образования);</w:t>
      </w:r>
    </w:p>
    <w:p w:rsidR="00F801C0" w:rsidRPr="00F801C0" w:rsidRDefault="00F801C0" w:rsidP="000C38C1">
      <w:pPr>
        <w:widowControl w:val="0"/>
        <w:numPr>
          <w:ilvl w:val="1"/>
          <w:numId w:val="83"/>
        </w:numPr>
        <w:tabs>
          <w:tab w:val="left" w:pos="1104"/>
        </w:tabs>
        <w:autoSpaceDE w:val="0"/>
        <w:autoSpaceDN w:val="0"/>
        <w:spacing w:line="242" w:lineRule="auto"/>
        <w:ind w:right="804" w:firstLine="566"/>
        <w:jc w:val="both"/>
        <w:rPr>
          <w:color w:val="auto"/>
          <w:sz w:val="24"/>
        </w:rPr>
      </w:pPr>
      <w:r w:rsidRPr="00F801C0">
        <w:rPr>
          <w:color w:val="auto"/>
          <w:sz w:val="24"/>
        </w:rPr>
        <w:t>уровень поддержки позитивной динамики академических достижений обучающихся,</w:t>
      </w:r>
      <w:r w:rsidRPr="00F801C0">
        <w:rPr>
          <w:color w:val="auto"/>
          <w:spacing w:val="-57"/>
          <w:sz w:val="24"/>
        </w:rPr>
        <w:t xml:space="preserve"> </w:t>
      </w:r>
      <w:r w:rsidRPr="00F801C0">
        <w:rPr>
          <w:color w:val="auto"/>
          <w:sz w:val="24"/>
        </w:rPr>
        <w:t>степень</w:t>
      </w:r>
      <w:r w:rsidRPr="00F801C0">
        <w:rPr>
          <w:color w:val="auto"/>
          <w:spacing w:val="-1"/>
          <w:sz w:val="24"/>
        </w:rPr>
        <w:t xml:space="preserve"> </w:t>
      </w:r>
      <w:r w:rsidRPr="00F801C0">
        <w:rPr>
          <w:color w:val="auto"/>
          <w:sz w:val="24"/>
        </w:rPr>
        <w:t>дифференциации</w:t>
      </w:r>
      <w:r w:rsidRPr="00F801C0">
        <w:rPr>
          <w:color w:val="auto"/>
          <w:spacing w:val="1"/>
          <w:sz w:val="24"/>
        </w:rPr>
        <w:t xml:space="preserve"> </w:t>
      </w:r>
      <w:r w:rsidRPr="00F801C0">
        <w:rPr>
          <w:color w:val="auto"/>
          <w:sz w:val="24"/>
        </w:rPr>
        <w:t>стимулирования</w:t>
      </w:r>
      <w:r w:rsidRPr="00F801C0">
        <w:rPr>
          <w:color w:val="auto"/>
          <w:spacing w:val="-5"/>
          <w:sz w:val="24"/>
        </w:rPr>
        <w:t xml:space="preserve"> </w:t>
      </w:r>
      <w:r w:rsidRPr="00F801C0">
        <w:rPr>
          <w:color w:val="auto"/>
          <w:sz w:val="24"/>
        </w:rPr>
        <w:t>обучения</w:t>
      </w:r>
      <w:r w:rsidRPr="00F801C0">
        <w:rPr>
          <w:color w:val="auto"/>
          <w:spacing w:val="-5"/>
          <w:sz w:val="24"/>
        </w:rPr>
        <w:t xml:space="preserve"> </w:t>
      </w:r>
      <w:r w:rsidRPr="00F801C0">
        <w:rPr>
          <w:color w:val="auto"/>
          <w:sz w:val="24"/>
        </w:rPr>
        <w:t>отдельных</w:t>
      </w:r>
      <w:r w:rsidRPr="00F801C0">
        <w:rPr>
          <w:color w:val="auto"/>
          <w:spacing w:val="-5"/>
          <w:sz w:val="24"/>
        </w:rPr>
        <w:t xml:space="preserve"> </w:t>
      </w:r>
      <w:r w:rsidRPr="00F801C0">
        <w:rPr>
          <w:color w:val="auto"/>
          <w:sz w:val="24"/>
        </w:rPr>
        <w:t>категорий</w:t>
      </w:r>
      <w:r w:rsidRPr="00F801C0">
        <w:rPr>
          <w:color w:val="auto"/>
          <w:spacing w:val="-9"/>
          <w:sz w:val="24"/>
        </w:rPr>
        <w:t xml:space="preserve"> </w:t>
      </w:r>
      <w:r w:rsidRPr="00F801C0">
        <w:rPr>
          <w:color w:val="auto"/>
          <w:sz w:val="24"/>
        </w:rPr>
        <w:t>обучающихся;</w:t>
      </w:r>
    </w:p>
    <w:p w:rsidR="00F801C0" w:rsidRPr="00F801C0" w:rsidRDefault="00F801C0" w:rsidP="000C38C1">
      <w:pPr>
        <w:widowControl w:val="0"/>
        <w:numPr>
          <w:ilvl w:val="1"/>
          <w:numId w:val="83"/>
        </w:numPr>
        <w:tabs>
          <w:tab w:val="left" w:pos="1104"/>
        </w:tabs>
        <w:autoSpaceDE w:val="0"/>
        <w:autoSpaceDN w:val="0"/>
        <w:ind w:right="792" w:firstLine="566"/>
        <w:jc w:val="both"/>
        <w:rPr>
          <w:color w:val="auto"/>
          <w:sz w:val="24"/>
        </w:rPr>
      </w:pPr>
      <w:r w:rsidRPr="00F801C0">
        <w:rPr>
          <w:color w:val="auto"/>
          <w:sz w:val="24"/>
        </w:rPr>
        <w:t>реалистичность</w:t>
      </w:r>
      <w:r w:rsidRPr="00F801C0">
        <w:rPr>
          <w:color w:val="auto"/>
          <w:spacing w:val="1"/>
          <w:sz w:val="24"/>
        </w:rPr>
        <w:t xml:space="preserve"> </w:t>
      </w:r>
      <w:r w:rsidRPr="00F801C0">
        <w:rPr>
          <w:color w:val="auto"/>
          <w:sz w:val="24"/>
        </w:rPr>
        <w:t>количества</w:t>
      </w:r>
      <w:r w:rsidRPr="00F801C0">
        <w:rPr>
          <w:color w:val="auto"/>
          <w:spacing w:val="1"/>
          <w:sz w:val="24"/>
        </w:rPr>
        <w:t xml:space="preserve"> </w:t>
      </w:r>
      <w:r w:rsidRPr="00F801C0">
        <w:rPr>
          <w:color w:val="auto"/>
          <w:sz w:val="24"/>
        </w:rPr>
        <w:t>и</w:t>
      </w:r>
      <w:r w:rsidRPr="00F801C0">
        <w:rPr>
          <w:color w:val="auto"/>
          <w:spacing w:val="1"/>
          <w:sz w:val="24"/>
        </w:rPr>
        <w:t xml:space="preserve"> </w:t>
      </w:r>
      <w:r w:rsidRPr="00F801C0">
        <w:rPr>
          <w:color w:val="auto"/>
          <w:sz w:val="24"/>
        </w:rPr>
        <w:t>достаточность</w:t>
      </w:r>
      <w:r w:rsidRPr="00F801C0">
        <w:rPr>
          <w:color w:val="auto"/>
          <w:spacing w:val="1"/>
          <w:sz w:val="24"/>
        </w:rPr>
        <w:t xml:space="preserve"> </w:t>
      </w:r>
      <w:r w:rsidRPr="00F801C0">
        <w:rPr>
          <w:color w:val="auto"/>
          <w:sz w:val="24"/>
        </w:rPr>
        <w:t>мероприятий,</w:t>
      </w:r>
      <w:r w:rsidRPr="00F801C0">
        <w:rPr>
          <w:color w:val="auto"/>
          <w:spacing w:val="1"/>
          <w:sz w:val="24"/>
        </w:rPr>
        <w:t xml:space="preserve"> </w:t>
      </w:r>
      <w:r w:rsidRPr="00F801C0">
        <w:rPr>
          <w:color w:val="auto"/>
          <w:sz w:val="24"/>
        </w:rPr>
        <w:t>направленных</w:t>
      </w:r>
      <w:r w:rsidRPr="00F801C0">
        <w:rPr>
          <w:color w:val="auto"/>
          <w:spacing w:val="1"/>
          <w:sz w:val="24"/>
        </w:rPr>
        <w:t xml:space="preserve"> </w:t>
      </w:r>
      <w:r w:rsidRPr="00F801C0">
        <w:rPr>
          <w:color w:val="auto"/>
          <w:sz w:val="24"/>
        </w:rPr>
        <w:t>на</w:t>
      </w:r>
      <w:r w:rsidRPr="00F801C0">
        <w:rPr>
          <w:color w:val="auto"/>
          <w:spacing w:val="1"/>
          <w:sz w:val="24"/>
        </w:rPr>
        <w:t xml:space="preserve"> </w:t>
      </w:r>
      <w:r w:rsidRPr="00F801C0">
        <w:rPr>
          <w:color w:val="auto"/>
          <w:sz w:val="24"/>
        </w:rPr>
        <w:t>обеспечение</w:t>
      </w:r>
      <w:r w:rsidRPr="00F801C0">
        <w:rPr>
          <w:color w:val="auto"/>
          <w:spacing w:val="1"/>
          <w:sz w:val="24"/>
        </w:rPr>
        <w:t xml:space="preserve"> </w:t>
      </w:r>
      <w:r w:rsidRPr="00F801C0">
        <w:rPr>
          <w:color w:val="auto"/>
          <w:sz w:val="24"/>
        </w:rPr>
        <w:t>мотивации</w:t>
      </w:r>
      <w:r w:rsidRPr="00F801C0">
        <w:rPr>
          <w:color w:val="auto"/>
          <w:spacing w:val="1"/>
          <w:sz w:val="24"/>
        </w:rPr>
        <w:t xml:space="preserve"> </w:t>
      </w:r>
      <w:r w:rsidRPr="00F801C0">
        <w:rPr>
          <w:color w:val="auto"/>
          <w:sz w:val="24"/>
        </w:rPr>
        <w:t>учебной</w:t>
      </w:r>
      <w:r w:rsidRPr="00F801C0">
        <w:rPr>
          <w:color w:val="auto"/>
          <w:spacing w:val="1"/>
          <w:sz w:val="24"/>
        </w:rPr>
        <w:t xml:space="preserve"> </w:t>
      </w:r>
      <w:r w:rsidRPr="00F801C0">
        <w:rPr>
          <w:color w:val="auto"/>
          <w:sz w:val="24"/>
        </w:rPr>
        <w:t>деятельности;</w:t>
      </w:r>
      <w:r w:rsidRPr="00F801C0">
        <w:rPr>
          <w:color w:val="auto"/>
          <w:spacing w:val="1"/>
          <w:sz w:val="24"/>
        </w:rPr>
        <w:t xml:space="preserve"> </w:t>
      </w:r>
      <w:r w:rsidRPr="00F801C0">
        <w:rPr>
          <w:color w:val="auto"/>
          <w:sz w:val="24"/>
        </w:rPr>
        <w:t>обеспечение</w:t>
      </w:r>
      <w:r w:rsidRPr="00F801C0">
        <w:rPr>
          <w:color w:val="auto"/>
          <w:spacing w:val="1"/>
          <w:sz w:val="24"/>
        </w:rPr>
        <w:t xml:space="preserve"> </w:t>
      </w:r>
      <w:r w:rsidRPr="00F801C0">
        <w:rPr>
          <w:color w:val="auto"/>
          <w:sz w:val="24"/>
        </w:rPr>
        <w:t>академических</w:t>
      </w:r>
      <w:r w:rsidRPr="00F801C0">
        <w:rPr>
          <w:color w:val="auto"/>
          <w:spacing w:val="1"/>
          <w:sz w:val="24"/>
        </w:rPr>
        <w:t xml:space="preserve"> </w:t>
      </w:r>
      <w:r w:rsidRPr="00F801C0">
        <w:rPr>
          <w:color w:val="auto"/>
          <w:sz w:val="24"/>
        </w:rPr>
        <w:t>достижений</w:t>
      </w:r>
      <w:r w:rsidRPr="00F801C0">
        <w:rPr>
          <w:color w:val="auto"/>
          <w:spacing w:val="1"/>
          <w:sz w:val="24"/>
        </w:rPr>
        <w:t xml:space="preserve"> </w:t>
      </w:r>
      <w:r w:rsidRPr="00F801C0">
        <w:rPr>
          <w:color w:val="auto"/>
          <w:sz w:val="24"/>
        </w:rPr>
        <w:t>одаренных</w:t>
      </w:r>
      <w:r w:rsidRPr="00F801C0">
        <w:rPr>
          <w:color w:val="auto"/>
          <w:spacing w:val="1"/>
          <w:sz w:val="24"/>
        </w:rPr>
        <w:t xml:space="preserve"> </w:t>
      </w:r>
      <w:r w:rsidRPr="00F801C0">
        <w:rPr>
          <w:color w:val="auto"/>
          <w:sz w:val="24"/>
        </w:rPr>
        <w:t>обучающихся;</w:t>
      </w:r>
      <w:r w:rsidRPr="00F801C0">
        <w:rPr>
          <w:color w:val="auto"/>
          <w:spacing w:val="1"/>
          <w:sz w:val="24"/>
        </w:rPr>
        <w:t xml:space="preserve"> </w:t>
      </w:r>
      <w:r w:rsidRPr="00F801C0">
        <w:rPr>
          <w:color w:val="auto"/>
          <w:sz w:val="24"/>
        </w:rPr>
        <w:t>преодоление</w:t>
      </w:r>
      <w:r w:rsidRPr="00F801C0">
        <w:rPr>
          <w:color w:val="auto"/>
          <w:spacing w:val="1"/>
          <w:sz w:val="24"/>
        </w:rPr>
        <w:t xml:space="preserve"> </w:t>
      </w:r>
      <w:r w:rsidRPr="00F801C0">
        <w:rPr>
          <w:color w:val="auto"/>
          <w:sz w:val="24"/>
        </w:rPr>
        <w:t>трудностей</w:t>
      </w:r>
      <w:r w:rsidRPr="00F801C0">
        <w:rPr>
          <w:color w:val="auto"/>
          <w:spacing w:val="1"/>
          <w:sz w:val="24"/>
        </w:rPr>
        <w:t xml:space="preserve"> </w:t>
      </w:r>
      <w:r w:rsidRPr="00F801C0">
        <w:rPr>
          <w:color w:val="auto"/>
          <w:sz w:val="24"/>
        </w:rPr>
        <w:t>в</w:t>
      </w:r>
      <w:r w:rsidRPr="00F801C0">
        <w:rPr>
          <w:color w:val="auto"/>
          <w:spacing w:val="1"/>
          <w:sz w:val="24"/>
        </w:rPr>
        <w:t xml:space="preserve"> </w:t>
      </w:r>
      <w:r w:rsidRPr="00F801C0">
        <w:rPr>
          <w:color w:val="auto"/>
          <w:sz w:val="24"/>
        </w:rPr>
        <w:t>освоении</w:t>
      </w:r>
      <w:r w:rsidRPr="00F801C0">
        <w:rPr>
          <w:color w:val="auto"/>
          <w:spacing w:val="1"/>
          <w:sz w:val="24"/>
        </w:rPr>
        <w:t xml:space="preserve"> </w:t>
      </w:r>
      <w:r w:rsidRPr="00F801C0">
        <w:rPr>
          <w:color w:val="auto"/>
          <w:sz w:val="24"/>
        </w:rPr>
        <w:t>содержания</w:t>
      </w:r>
      <w:r w:rsidRPr="00F801C0">
        <w:rPr>
          <w:color w:val="auto"/>
          <w:spacing w:val="1"/>
          <w:sz w:val="24"/>
        </w:rPr>
        <w:t xml:space="preserve"> </w:t>
      </w:r>
      <w:r w:rsidRPr="00F801C0">
        <w:rPr>
          <w:color w:val="auto"/>
          <w:sz w:val="24"/>
        </w:rPr>
        <w:t>образования;</w:t>
      </w:r>
      <w:r w:rsidRPr="00F801C0">
        <w:rPr>
          <w:color w:val="auto"/>
          <w:spacing w:val="1"/>
          <w:sz w:val="24"/>
        </w:rPr>
        <w:t xml:space="preserve"> </w:t>
      </w:r>
      <w:r w:rsidRPr="00F801C0">
        <w:rPr>
          <w:color w:val="auto"/>
          <w:sz w:val="24"/>
        </w:rPr>
        <w:t>обеспечение</w:t>
      </w:r>
      <w:r w:rsidRPr="00F801C0">
        <w:rPr>
          <w:color w:val="auto"/>
          <w:spacing w:val="-5"/>
          <w:sz w:val="24"/>
        </w:rPr>
        <w:t xml:space="preserve"> </w:t>
      </w:r>
      <w:r w:rsidRPr="00F801C0">
        <w:rPr>
          <w:color w:val="auto"/>
          <w:sz w:val="24"/>
        </w:rPr>
        <w:t>образовательной</w:t>
      </w:r>
      <w:r w:rsidRPr="00F801C0">
        <w:rPr>
          <w:color w:val="auto"/>
          <w:spacing w:val="1"/>
          <w:sz w:val="24"/>
        </w:rPr>
        <w:t xml:space="preserve"> </w:t>
      </w:r>
      <w:r w:rsidRPr="00F801C0">
        <w:rPr>
          <w:color w:val="auto"/>
          <w:sz w:val="24"/>
        </w:rPr>
        <w:t>среды;</w:t>
      </w:r>
    </w:p>
    <w:p w:rsidR="00F801C0" w:rsidRPr="00F801C0" w:rsidRDefault="00F801C0" w:rsidP="000C38C1">
      <w:pPr>
        <w:widowControl w:val="0"/>
        <w:numPr>
          <w:ilvl w:val="1"/>
          <w:numId w:val="83"/>
        </w:numPr>
        <w:tabs>
          <w:tab w:val="left" w:pos="1104"/>
        </w:tabs>
        <w:autoSpaceDE w:val="0"/>
        <w:autoSpaceDN w:val="0"/>
        <w:spacing w:line="242" w:lineRule="auto"/>
        <w:ind w:right="780" w:firstLine="566"/>
        <w:jc w:val="both"/>
        <w:rPr>
          <w:color w:val="auto"/>
          <w:sz w:val="24"/>
        </w:rPr>
      </w:pPr>
      <w:r w:rsidRPr="00F801C0">
        <w:rPr>
          <w:color w:val="auto"/>
          <w:sz w:val="24"/>
        </w:rPr>
        <w:t>обеспечение условий защиты детей от информации, причиняющей вред их здоровью</w:t>
      </w:r>
      <w:r w:rsidRPr="00F801C0">
        <w:rPr>
          <w:color w:val="auto"/>
          <w:spacing w:val="1"/>
          <w:sz w:val="24"/>
        </w:rPr>
        <w:t xml:space="preserve"> </w:t>
      </w:r>
      <w:r w:rsidRPr="00F801C0">
        <w:rPr>
          <w:color w:val="auto"/>
          <w:sz w:val="24"/>
        </w:rPr>
        <w:t>и</w:t>
      </w:r>
      <w:r w:rsidRPr="00F801C0">
        <w:rPr>
          <w:color w:val="auto"/>
          <w:spacing w:val="2"/>
          <w:sz w:val="24"/>
        </w:rPr>
        <w:t xml:space="preserve"> </w:t>
      </w:r>
      <w:r w:rsidRPr="00F801C0">
        <w:rPr>
          <w:color w:val="auto"/>
          <w:sz w:val="24"/>
        </w:rPr>
        <w:t>психическому</w:t>
      </w:r>
      <w:r w:rsidRPr="00F801C0">
        <w:rPr>
          <w:color w:val="auto"/>
          <w:spacing w:val="-15"/>
          <w:sz w:val="24"/>
        </w:rPr>
        <w:t xml:space="preserve"> </w:t>
      </w:r>
      <w:r w:rsidRPr="00F801C0">
        <w:rPr>
          <w:color w:val="auto"/>
          <w:sz w:val="24"/>
        </w:rPr>
        <w:t>развитию;</w:t>
      </w:r>
    </w:p>
    <w:p w:rsidR="00F801C0" w:rsidRPr="00F801C0" w:rsidRDefault="00F801C0" w:rsidP="000C38C1">
      <w:pPr>
        <w:widowControl w:val="0"/>
        <w:numPr>
          <w:ilvl w:val="1"/>
          <w:numId w:val="83"/>
        </w:numPr>
        <w:tabs>
          <w:tab w:val="left" w:pos="1104"/>
        </w:tabs>
        <w:autoSpaceDE w:val="0"/>
        <w:autoSpaceDN w:val="0"/>
        <w:ind w:right="782" w:firstLine="566"/>
        <w:jc w:val="both"/>
        <w:rPr>
          <w:color w:val="auto"/>
          <w:sz w:val="24"/>
        </w:rPr>
      </w:pPr>
      <w:r w:rsidRPr="00F801C0">
        <w:rPr>
          <w:color w:val="auto"/>
          <w:sz w:val="24"/>
        </w:rPr>
        <w:t>согласованность</w:t>
      </w:r>
      <w:r w:rsidRPr="00F801C0">
        <w:rPr>
          <w:color w:val="auto"/>
          <w:spacing w:val="1"/>
          <w:sz w:val="24"/>
        </w:rPr>
        <w:t xml:space="preserve"> </w:t>
      </w:r>
      <w:r w:rsidRPr="00F801C0">
        <w:rPr>
          <w:color w:val="auto"/>
          <w:sz w:val="24"/>
        </w:rPr>
        <w:t>мероприятий</w:t>
      </w:r>
      <w:r w:rsidRPr="00F801C0">
        <w:rPr>
          <w:color w:val="auto"/>
          <w:spacing w:val="1"/>
          <w:sz w:val="24"/>
        </w:rPr>
        <w:t xml:space="preserve"> </w:t>
      </w:r>
      <w:r w:rsidRPr="00F801C0">
        <w:rPr>
          <w:color w:val="auto"/>
          <w:sz w:val="24"/>
        </w:rPr>
        <w:t>содействия</w:t>
      </w:r>
      <w:r w:rsidRPr="00F801C0">
        <w:rPr>
          <w:color w:val="auto"/>
          <w:spacing w:val="1"/>
          <w:sz w:val="24"/>
        </w:rPr>
        <w:t xml:space="preserve"> </w:t>
      </w:r>
      <w:r w:rsidRPr="00F801C0">
        <w:rPr>
          <w:color w:val="auto"/>
          <w:sz w:val="24"/>
        </w:rPr>
        <w:t>обучающимся</w:t>
      </w:r>
      <w:r w:rsidRPr="00F801C0">
        <w:rPr>
          <w:color w:val="auto"/>
          <w:spacing w:val="1"/>
          <w:sz w:val="24"/>
        </w:rPr>
        <w:t xml:space="preserve"> </w:t>
      </w:r>
      <w:r w:rsidRPr="00F801C0">
        <w:rPr>
          <w:color w:val="auto"/>
          <w:sz w:val="24"/>
        </w:rPr>
        <w:t>в</w:t>
      </w:r>
      <w:r w:rsidRPr="00F801C0">
        <w:rPr>
          <w:color w:val="auto"/>
          <w:spacing w:val="1"/>
          <w:sz w:val="24"/>
        </w:rPr>
        <w:t xml:space="preserve"> </w:t>
      </w:r>
      <w:r w:rsidRPr="00F801C0">
        <w:rPr>
          <w:color w:val="auto"/>
          <w:sz w:val="24"/>
        </w:rPr>
        <w:t>освоении</w:t>
      </w:r>
      <w:r w:rsidRPr="00F801C0">
        <w:rPr>
          <w:color w:val="auto"/>
          <w:spacing w:val="1"/>
          <w:sz w:val="24"/>
        </w:rPr>
        <w:t xml:space="preserve"> </w:t>
      </w:r>
      <w:r w:rsidRPr="00F801C0">
        <w:rPr>
          <w:color w:val="auto"/>
          <w:sz w:val="24"/>
        </w:rPr>
        <w:t>программ</w:t>
      </w:r>
      <w:r w:rsidRPr="00F801C0">
        <w:rPr>
          <w:color w:val="auto"/>
          <w:spacing w:val="1"/>
          <w:sz w:val="24"/>
        </w:rPr>
        <w:t xml:space="preserve"> </w:t>
      </w:r>
      <w:r w:rsidRPr="00F801C0">
        <w:rPr>
          <w:color w:val="auto"/>
          <w:sz w:val="24"/>
        </w:rPr>
        <w:t>общего</w:t>
      </w:r>
      <w:r w:rsidRPr="00F801C0">
        <w:rPr>
          <w:color w:val="auto"/>
          <w:spacing w:val="1"/>
          <w:sz w:val="24"/>
        </w:rPr>
        <w:t xml:space="preserve"> </w:t>
      </w:r>
      <w:r w:rsidRPr="00F801C0">
        <w:rPr>
          <w:color w:val="auto"/>
          <w:sz w:val="24"/>
        </w:rPr>
        <w:t>образования</w:t>
      </w:r>
      <w:r w:rsidRPr="00F801C0">
        <w:rPr>
          <w:color w:val="auto"/>
          <w:spacing w:val="1"/>
          <w:sz w:val="24"/>
        </w:rPr>
        <w:t xml:space="preserve"> </w:t>
      </w:r>
      <w:r w:rsidRPr="00F801C0">
        <w:rPr>
          <w:color w:val="auto"/>
          <w:sz w:val="24"/>
        </w:rPr>
        <w:t>и</w:t>
      </w:r>
      <w:r w:rsidRPr="00F801C0">
        <w:rPr>
          <w:color w:val="auto"/>
          <w:spacing w:val="1"/>
          <w:sz w:val="24"/>
        </w:rPr>
        <w:t xml:space="preserve"> </w:t>
      </w:r>
      <w:r w:rsidRPr="00F801C0">
        <w:rPr>
          <w:color w:val="auto"/>
          <w:sz w:val="24"/>
        </w:rPr>
        <w:t>подготовки</w:t>
      </w:r>
      <w:r w:rsidRPr="00F801C0">
        <w:rPr>
          <w:color w:val="auto"/>
          <w:spacing w:val="1"/>
          <w:sz w:val="24"/>
        </w:rPr>
        <w:t xml:space="preserve"> </w:t>
      </w:r>
      <w:r w:rsidRPr="00F801C0">
        <w:rPr>
          <w:color w:val="auto"/>
          <w:sz w:val="24"/>
        </w:rPr>
        <w:t>к</w:t>
      </w:r>
      <w:r w:rsidRPr="00F801C0">
        <w:rPr>
          <w:color w:val="auto"/>
          <w:spacing w:val="1"/>
          <w:sz w:val="24"/>
        </w:rPr>
        <w:t xml:space="preserve"> </w:t>
      </w:r>
      <w:r w:rsidRPr="00F801C0">
        <w:rPr>
          <w:color w:val="auto"/>
          <w:sz w:val="24"/>
        </w:rPr>
        <w:t>ГИА</w:t>
      </w:r>
      <w:r w:rsidRPr="00F801C0">
        <w:rPr>
          <w:color w:val="auto"/>
          <w:spacing w:val="1"/>
          <w:sz w:val="24"/>
        </w:rPr>
        <w:t xml:space="preserve"> </w:t>
      </w:r>
      <w:r w:rsidRPr="00F801C0">
        <w:rPr>
          <w:color w:val="auto"/>
          <w:sz w:val="24"/>
        </w:rPr>
        <w:t>с</w:t>
      </w:r>
      <w:r w:rsidRPr="00F801C0">
        <w:rPr>
          <w:color w:val="auto"/>
          <w:spacing w:val="1"/>
          <w:sz w:val="24"/>
        </w:rPr>
        <w:t xml:space="preserve"> </w:t>
      </w:r>
      <w:r w:rsidRPr="00F801C0">
        <w:rPr>
          <w:color w:val="auto"/>
          <w:sz w:val="24"/>
        </w:rPr>
        <w:t>учителями-предметниками</w:t>
      </w:r>
      <w:r w:rsidRPr="00F801C0">
        <w:rPr>
          <w:color w:val="auto"/>
          <w:spacing w:val="1"/>
          <w:sz w:val="24"/>
        </w:rPr>
        <w:t xml:space="preserve"> </w:t>
      </w:r>
      <w:r w:rsidRPr="00F801C0">
        <w:rPr>
          <w:color w:val="auto"/>
          <w:sz w:val="24"/>
        </w:rPr>
        <w:t>и</w:t>
      </w:r>
      <w:r w:rsidRPr="00F801C0">
        <w:rPr>
          <w:color w:val="auto"/>
          <w:spacing w:val="1"/>
          <w:sz w:val="24"/>
        </w:rPr>
        <w:t xml:space="preserve"> </w:t>
      </w:r>
      <w:r w:rsidRPr="00F801C0">
        <w:rPr>
          <w:color w:val="auto"/>
          <w:sz w:val="24"/>
        </w:rPr>
        <w:t>родителями</w:t>
      </w:r>
      <w:r w:rsidRPr="00F801C0">
        <w:rPr>
          <w:color w:val="auto"/>
          <w:spacing w:val="1"/>
          <w:sz w:val="24"/>
        </w:rPr>
        <w:t xml:space="preserve"> </w:t>
      </w:r>
      <w:r w:rsidRPr="00F801C0">
        <w:rPr>
          <w:color w:val="auto"/>
          <w:sz w:val="24"/>
        </w:rPr>
        <w:t>обучающихся;</w:t>
      </w:r>
      <w:r w:rsidRPr="00F801C0">
        <w:rPr>
          <w:color w:val="auto"/>
          <w:spacing w:val="13"/>
          <w:sz w:val="24"/>
        </w:rPr>
        <w:t xml:space="preserve"> </w:t>
      </w:r>
      <w:r w:rsidRPr="00F801C0">
        <w:rPr>
          <w:color w:val="auto"/>
          <w:sz w:val="24"/>
        </w:rPr>
        <w:t>вовлечение</w:t>
      </w:r>
      <w:r w:rsidRPr="00F801C0">
        <w:rPr>
          <w:color w:val="auto"/>
          <w:spacing w:val="17"/>
          <w:sz w:val="24"/>
        </w:rPr>
        <w:t xml:space="preserve"> </w:t>
      </w:r>
      <w:r w:rsidRPr="00F801C0">
        <w:rPr>
          <w:color w:val="auto"/>
          <w:sz w:val="24"/>
        </w:rPr>
        <w:t>родителей</w:t>
      </w:r>
      <w:r w:rsidRPr="00F801C0">
        <w:rPr>
          <w:color w:val="auto"/>
          <w:spacing w:val="18"/>
          <w:sz w:val="24"/>
        </w:rPr>
        <w:t xml:space="preserve"> </w:t>
      </w:r>
      <w:r w:rsidRPr="00F801C0">
        <w:rPr>
          <w:color w:val="auto"/>
          <w:sz w:val="24"/>
        </w:rPr>
        <w:t>в</w:t>
      </w:r>
      <w:r w:rsidRPr="00F801C0">
        <w:rPr>
          <w:color w:val="auto"/>
          <w:spacing w:val="15"/>
          <w:sz w:val="24"/>
        </w:rPr>
        <w:t xml:space="preserve"> </w:t>
      </w:r>
      <w:r w:rsidRPr="00F801C0">
        <w:rPr>
          <w:color w:val="auto"/>
          <w:sz w:val="24"/>
        </w:rPr>
        <w:t>деятельность</w:t>
      </w:r>
      <w:r w:rsidRPr="00F801C0">
        <w:rPr>
          <w:color w:val="auto"/>
          <w:spacing w:val="19"/>
          <w:sz w:val="24"/>
        </w:rPr>
        <w:t xml:space="preserve"> </w:t>
      </w:r>
      <w:r w:rsidRPr="00F801C0">
        <w:rPr>
          <w:color w:val="auto"/>
          <w:sz w:val="24"/>
        </w:rPr>
        <w:t>по</w:t>
      </w:r>
      <w:r w:rsidRPr="00F801C0">
        <w:rPr>
          <w:color w:val="auto"/>
          <w:spacing w:val="17"/>
          <w:sz w:val="24"/>
        </w:rPr>
        <w:t xml:space="preserve"> </w:t>
      </w:r>
      <w:r w:rsidRPr="00F801C0">
        <w:rPr>
          <w:color w:val="auto"/>
          <w:sz w:val="24"/>
        </w:rPr>
        <w:t>обеспечению</w:t>
      </w:r>
      <w:r w:rsidRPr="00F801C0">
        <w:rPr>
          <w:color w:val="auto"/>
          <w:spacing w:val="16"/>
          <w:sz w:val="24"/>
        </w:rPr>
        <w:t xml:space="preserve"> </w:t>
      </w:r>
      <w:r w:rsidRPr="00F801C0">
        <w:rPr>
          <w:color w:val="auto"/>
          <w:sz w:val="24"/>
        </w:rPr>
        <w:t>успеха</w:t>
      </w:r>
      <w:r w:rsidRPr="00F801C0">
        <w:rPr>
          <w:color w:val="auto"/>
          <w:spacing w:val="17"/>
          <w:sz w:val="24"/>
        </w:rPr>
        <w:t xml:space="preserve"> </w:t>
      </w:r>
      <w:r w:rsidRPr="00F801C0">
        <w:rPr>
          <w:color w:val="auto"/>
          <w:sz w:val="24"/>
        </w:rPr>
        <w:t>в</w:t>
      </w:r>
      <w:r w:rsidRPr="00F801C0">
        <w:rPr>
          <w:color w:val="auto"/>
          <w:spacing w:val="30"/>
          <w:sz w:val="24"/>
        </w:rPr>
        <w:t xml:space="preserve"> </w:t>
      </w:r>
      <w:r w:rsidRPr="00F801C0">
        <w:rPr>
          <w:color w:val="auto"/>
          <w:sz w:val="24"/>
        </w:rPr>
        <w:t>подготовке</w:t>
      </w:r>
      <w:r w:rsidRPr="00F801C0">
        <w:rPr>
          <w:color w:val="auto"/>
          <w:spacing w:val="16"/>
          <w:sz w:val="24"/>
        </w:rPr>
        <w:t xml:space="preserve"> </w:t>
      </w:r>
      <w:r w:rsidRPr="00F801C0">
        <w:rPr>
          <w:color w:val="auto"/>
          <w:sz w:val="24"/>
        </w:rPr>
        <w:t>к</w:t>
      </w:r>
      <w:r>
        <w:rPr>
          <w:color w:val="auto"/>
          <w:sz w:val="24"/>
        </w:rPr>
        <w:t xml:space="preserve"> </w:t>
      </w:r>
      <w:r w:rsidRPr="00F801C0">
        <w:rPr>
          <w:color w:val="auto"/>
          <w:sz w:val="24"/>
          <w:szCs w:val="24"/>
        </w:rPr>
        <w:t>итоговой</w:t>
      </w:r>
      <w:r w:rsidRPr="00F801C0">
        <w:rPr>
          <w:color w:val="auto"/>
          <w:spacing w:val="-6"/>
          <w:sz w:val="24"/>
          <w:szCs w:val="24"/>
        </w:rPr>
        <w:t xml:space="preserve"> </w:t>
      </w:r>
      <w:r w:rsidRPr="00F801C0">
        <w:rPr>
          <w:color w:val="auto"/>
          <w:sz w:val="24"/>
          <w:szCs w:val="24"/>
        </w:rPr>
        <w:t>государственной</w:t>
      </w:r>
      <w:r w:rsidRPr="00F801C0">
        <w:rPr>
          <w:color w:val="auto"/>
          <w:spacing w:val="-1"/>
          <w:sz w:val="24"/>
          <w:szCs w:val="24"/>
        </w:rPr>
        <w:t xml:space="preserve"> </w:t>
      </w:r>
      <w:r w:rsidRPr="00F801C0">
        <w:rPr>
          <w:color w:val="auto"/>
          <w:sz w:val="24"/>
          <w:szCs w:val="24"/>
        </w:rPr>
        <w:t>аттестации.</w:t>
      </w:r>
    </w:p>
    <w:p w:rsidR="00F801C0" w:rsidRPr="00F801C0" w:rsidRDefault="00F801C0" w:rsidP="00F801C0">
      <w:pPr>
        <w:widowControl w:val="0"/>
        <w:autoSpaceDE w:val="0"/>
        <w:autoSpaceDN w:val="0"/>
        <w:spacing w:before="3"/>
        <w:ind w:left="253" w:right="790" w:firstLine="422"/>
        <w:jc w:val="both"/>
        <w:rPr>
          <w:color w:val="auto"/>
          <w:sz w:val="24"/>
          <w:szCs w:val="24"/>
        </w:rPr>
      </w:pPr>
      <w:r w:rsidRPr="00F801C0">
        <w:rPr>
          <w:color w:val="auto"/>
          <w:sz w:val="24"/>
          <w:szCs w:val="24"/>
        </w:rPr>
        <w:t>Степень</w:t>
      </w:r>
      <w:r w:rsidRPr="00F801C0">
        <w:rPr>
          <w:color w:val="auto"/>
          <w:spacing w:val="1"/>
          <w:sz w:val="24"/>
          <w:szCs w:val="24"/>
        </w:rPr>
        <w:t xml:space="preserve"> </w:t>
      </w:r>
      <w:r w:rsidRPr="00F801C0">
        <w:rPr>
          <w:color w:val="auto"/>
          <w:sz w:val="24"/>
          <w:szCs w:val="24"/>
        </w:rPr>
        <w:t>реализации</w:t>
      </w:r>
      <w:r w:rsidRPr="00F801C0">
        <w:rPr>
          <w:color w:val="auto"/>
          <w:spacing w:val="1"/>
          <w:sz w:val="24"/>
          <w:szCs w:val="24"/>
        </w:rPr>
        <w:t xml:space="preserve"> </w:t>
      </w:r>
      <w:r w:rsidRPr="00F801C0">
        <w:rPr>
          <w:color w:val="auto"/>
          <w:sz w:val="24"/>
          <w:szCs w:val="24"/>
        </w:rPr>
        <w:t>задачи</w:t>
      </w:r>
      <w:r w:rsidRPr="00F801C0">
        <w:rPr>
          <w:color w:val="auto"/>
          <w:spacing w:val="1"/>
          <w:sz w:val="24"/>
          <w:szCs w:val="24"/>
        </w:rPr>
        <w:t xml:space="preserve"> </w:t>
      </w:r>
      <w:r w:rsidRPr="00F801C0">
        <w:rPr>
          <w:color w:val="auto"/>
          <w:sz w:val="24"/>
          <w:szCs w:val="24"/>
        </w:rPr>
        <w:t>воспитания</w:t>
      </w:r>
      <w:r w:rsidRPr="00F801C0">
        <w:rPr>
          <w:color w:val="auto"/>
          <w:spacing w:val="1"/>
          <w:sz w:val="24"/>
          <w:szCs w:val="24"/>
        </w:rPr>
        <w:t xml:space="preserve"> </w:t>
      </w:r>
      <w:r w:rsidRPr="00F801C0">
        <w:rPr>
          <w:color w:val="auto"/>
          <w:sz w:val="24"/>
          <w:szCs w:val="24"/>
        </w:rPr>
        <w:t>компетентного</w:t>
      </w:r>
      <w:r w:rsidRPr="00F801C0">
        <w:rPr>
          <w:color w:val="auto"/>
          <w:spacing w:val="1"/>
          <w:sz w:val="24"/>
          <w:szCs w:val="24"/>
        </w:rPr>
        <w:t xml:space="preserve"> </w:t>
      </w:r>
      <w:r w:rsidRPr="00F801C0">
        <w:rPr>
          <w:color w:val="auto"/>
          <w:sz w:val="24"/>
          <w:szCs w:val="24"/>
        </w:rPr>
        <w:t>гражданина</w:t>
      </w:r>
      <w:r w:rsidRPr="00F801C0">
        <w:rPr>
          <w:color w:val="auto"/>
          <w:spacing w:val="1"/>
          <w:sz w:val="24"/>
          <w:szCs w:val="24"/>
        </w:rPr>
        <w:t xml:space="preserve"> </w:t>
      </w:r>
      <w:r w:rsidRPr="00F801C0">
        <w:rPr>
          <w:color w:val="auto"/>
          <w:sz w:val="24"/>
          <w:szCs w:val="24"/>
        </w:rPr>
        <w:t>России,</w:t>
      </w:r>
      <w:r w:rsidRPr="00F801C0">
        <w:rPr>
          <w:color w:val="auto"/>
          <w:spacing w:val="1"/>
          <w:sz w:val="24"/>
          <w:szCs w:val="24"/>
        </w:rPr>
        <w:t xml:space="preserve"> </w:t>
      </w:r>
      <w:r w:rsidRPr="00F801C0">
        <w:rPr>
          <w:color w:val="auto"/>
          <w:sz w:val="24"/>
          <w:szCs w:val="24"/>
        </w:rPr>
        <w:t>принимающего</w:t>
      </w:r>
      <w:r w:rsidRPr="00F801C0">
        <w:rPr>
          <w:color w:val="auto"/>
          <w:spacing w:val="1"/>
          <w:sz w:val="24"/>
          <w:szCs w:val="24"/>
        </w:rPr>
        <w:t xml:space="preserve"> </w:t>
      </w:r>
      <w:r w:rsidRPr="00F801C0">
        <w:rPr>
          <w:color w:val="auto"/>
          <w:sz w:val="24"/>
          <w:szCs w:val="24"/>
        </w:rPr>
        <w:t>судьбу</w:t>
      </w:r>
      <w:r w:rsidRPr="00F801C0">
        <w:rPr>
          <w:color w:val="auto"/>
          <w:spacing w:val="1"/>
          <w:sz w:val="24"/>
          <w:szCs w:val="24"/>
        </w:rPr>
        <w:t xml:space="preserve"> </w:t>
      </w:r>
      <w:r w:rsidRPr="00F801C0">
        <w:rPr>
          <w:color w:val="auto"/>
          <w:sz w:val="24"/>
          <w:szCs w:val="24"/>
        </w:rPr>
        <w:t>Отечества</w:t>
      </w:r>
      <w:r w:rsidRPr="00F801C0">
        <w:rPr>
          <w:color w:val="auto"/>
          <w:spacing w:val="1"/>
          <w:sz w:val="24"/>
          <w:szCs w:val="24"/>
        </w:rPr>
        <w:t xml:space="preserve"> </w:t>
      </w:r>
      <w:r w:rsidRPr="00F801C0">
        <w:rPr>
          <w:color w:val="auto"/>
          <w:sz w:val="24"/>
          <w:szCs w:val="24"/>
        </w:rPr>
        <w:t>как</w:t>
      </w:r>
      <w:r w:rsidRPr="00F801C0">
        <w:rPr>
          <w:color w:val="auto"/>
          <w:spacing w:val="1"/>
          <w:sz w:val="24"/>
          <w:szCs w:val="24"/>
        </w:rPr>
        <w:t xml:space="preserve"> </w:t>
      </w:r>
      <w:r w:rsidRPr="00F801C0">
        <w:rPr>
          <w:color w:val="auto"/>
          <w:sz w:val="24"/>
          <w:szCs w:val="24"/>
        </w:rPr>
        <w:t>свою</w:t>
      </w:r>
      <w:r w:rsidRPr="00F801C0">
        <w:rPr>
          <w:color w:val="auto"/>
          <w:spacing w:val="1"/>
          <w:sz w:val="24"/>
          <w:szCs w:val="24"/>
        </w:rPr>
        <w:t xml:space="preserve"> </w:t>
      </w:r>
      <w:r w:rsidRPr="00F801C0">
        <w:rPr>
          <w:color w:val="auto"/>
          <w:sz w:val="24"/>
          <w:szCs w:val="24"/>
        </w:rPr>
        <w:t>личную,</w:t>
      </w:r>
      <w:r w:rsidRPr="00F801C0">
        <w:rPr>
          <w:color w:val="auto"/>
          <w:spacing w:val="1"/>
          <w:sz w:val="24"/>
          <w:szCs w:val="24"/>
        </w:rPr>
        <w:t xml:space="preserve"> </w:t>
      </w:r>
      <w:r w:rsidRPr="00F801C0">
        <w:rPr>
          <w:color w:val="auto"/>
          <w:sz w:val="24"/>
          <w:szCs w:val="24"/>
        </w:rPr>
        <w:t>осознающего</w:t>
      </w:r>
      <w:r w:rsidRPr="00F801C0">
        <w:rPr>
          <w:color w:val="auto"/>
          <w:spacing w:val="1"/>
          <w:sz w:val="24"/>
          <w:szCs w:val="24"/>
        </w:rPr>
        <w:t xml:space="preserve"> </w:t>
      </w:r>
      <w:r w:rsidRPr="00F801C0">
        <w:rPr>
          <w:color w:val="auto"/>
          <w:sz w:val="24"/>
          <w:szCs w:val="24"/>
        </w:rPr>
        <w:t>ответственность</w:t>
      </w:r>
      <w:r w:rsidRPr="00F801C0">
        <w:rPr>
          <w:color w:val="auto"/>
          <w:spacing w:val="1"/>
          <w:sz w:val="24"/>
          <w:szCs w:val="24"/>
        </w:rPr>
        <w:t xml:space="preserve"> </w:t>
      </w:r>
      <w:r w:rsidRPr="00F801C0">
        <w:rPr>
          <w:color w:val="auto"/>
          <w:sz w:val="24"/>
          <w:szCs w:val="24"/>
        </w:rPr>
        <w:t>за</w:t>
      </w:r>
      <w:r w:rsidRPr="00F801C0">
        <w:rPr>
          <w:color w:val="auto"/>
          <w:spacing w:val="1"/>
          <w:sz w:val="24"/>
          <w:szCs w:val="24"/>
        </w:rPr>
        <w:t xml:space="preserve"> </w:t>
      </w:r>
      <w:r w:rsidRPr="00F801C0">
        <w:rPr>
          <w:color w:val="auto"/>
          <w:sz w:val="24"/>
          <w:szCs w:val="24"/>
        </w:rPr>
        <w:t>настоящее</w:t>
      </w:r>
      <w:r w:rsidRPr="00F801C0">
        <w:rPr>
          <w:color w:val="auto"/>
          <w:spacing w:val="1"/>
          <w:sz w:val="24"/>
          <w:szCs w:val="24"/>
        </w:rPr>
        <w:t xml:space="preserve"> </w:t>
      </w:r>
      <w:r w:rsidRPr="00F801C0">
        <w:rPr>
          <w:color w:val="auto"/>
          <w:sz w:val="24"/>
          <w:szCs w:val="24"/>
        </w:rPr>
        <w:t>и</w:t>
      </w:r>
      <w:r w:rsidRPr="00F801C0">
        <w:rPr>
          <w:color w:val="auto"/>
          <w:spacing w:val="1"/>
          <w:sz w:val="24"/>
          <w:szCs w:val="24"/>
        </w:rPr>
        <w:t xml:space="preserve"> </w:t>
      </w:r>
      <w:r w:rsidRPr="00F801C0">
        <w:rPr>
          <w:color w:val="auto"/>
          <w:sz w:val="24"/>
          <w:szCs w:val="24"/>
        </w:rPr>
        <w:t>будущее</w:t>
      </w:r>
      <w:r w:rsidRPr="00F801C0">
        <w:rPr>
          <w:color w:val="auto"/>
          <w:spacing w:val="1"/>
          <w:sz w:val="24"/>
          <w:szCs w:val="24"/>
        </w:rPr>
        <w:t xml:space="preserve"> </w:t>
      </w:r>
      <w:r w:rsidRPr="00F801C0">
        <w:rPr>
          <w:color w:val="auto"/>
          <w:sz w:val="24"/>
          <w:szCs w:val="24"/>
        </w:rPr>
        <w:t>своей</w:t>
      </w:r>
      <w:r w:rsidRPr="00F801C0">
        <w:rPr>
          <w:color w:val="auto"/>
          <w:spacing w:val="1"/>
          <w:sz w:val="24"/>
          <w:szCs w:val="24"/>
        </w:rPr>
        <w:t xml:space="preserve"> </w:t>
      </w:r>
      <w:r w:rsidRPr="00F801C0">
        <w:rPr>
          <w:color w:val="auto"/>
          <w:sz w:val="24"/>
          <w:szCs w:val="24"/>
        </w:rPr>
        <w:t>страны,</w:t>
      </w:r>
      <w:r w:rsidRPr="00F801C0">
        <w:rPr>
          <w:color w:val="auto"/>
          <w:spacing w:val="1"/>
          <w:sz w:val="24"/>
          <w:szCs w:val="24"/>
        </w:rPr>
        <w:t xml:space="preserve"> </w:t>
      </w:r>
      <w:r w:rsidRPr="00F801C0">
        <w:rPr>
          <w:color w:val="auto"/>
          <w:sz w:val="24"/>
          <w:szCs w:val="24"/>
        </w:rPr>
        <w:t>укорененного</w:t>
      </w:r>
      <w:r w:rsidRPr="00F801C0">
        <w:rPr>
          <w:color w:val="auto"/>
          <w:spacing w:val="1"/>
          <w:sz w:val="24"/>
          <w:szCs w:val="24"/>
        </w:rPr>
        <w:t xml:space="preserve"> </w:t>
      </w:r>
      <w:r w:rsidRPr="00F801C0">
        <w:rPr>
          <w:color w:val="auto"/>
          <w:sz w:val="24"/>
          <w:szCs w:val="24"/>
        </w:rPr>
        <w:t>в</w:t>
      </w:r>
      <w:r w:rsidRPr="00F801C0">
        <w:rPr>
          <w:color w:val="auto"/>
          <w:spacing w:val="1"/>
          <w:sz w:val="24"/>
          <w:szCs w:val="24"/>
        </w:rPr>
        <w:t xml:space="preserve"> </w:t>
      </w:r>
      <w:r w:rsidRPr="00F801C0">
        <w:rPr>
          <w:color w:val="auto"/>
          <w:sz w:val="24"/>
          <w:szCs w:val="24"/>
        </w:rPr>
        <w:t>духовных</w:t>
      </w:r>
      <w:r w:rsidRPr="00F801C0">
        <w:rPr>
          <w:color w:val="auto"/>
          <w:spacing w:val="1"/>
          <w:sz w:val="24"/>
          <w:szCs w:val="24"/>
        </w:rPr>
        <w:t xml:space="preserve"> </w:t>
      </w:r>
      <w:r w:rsidRPr="00F801C0">
        <w:rPr>
          <w:color w:val="auto"/>
          <w:sz w:val="24"/>
          <w:szCs w:val="24"/>
        </w:rPr>
        <w:t>и</w:t>
      </w:r>
      <w:r w:rsidRPr="00F801C0">
        <w:rPr>
          <w:color w:val="auto"/>
          <w:spacing w:val="1"/>
          <w:sz w:val="24"/>
          <w:szCs w:val="24"/>
        </w:rPr>
        <w:t xml:space="preserve"> </w:t>
      </w:r>
      <w:r w:rsidRPr="00F801C0">
        <w:rPr>
          <w:color w:val="auto"/>
          <w:sz w:val="24"/>
          <w:szCs w:val="24"/>
        </w:rPr>
        <w:t>культурных</w:t>
      </w:r>
      <w:r w:rsidRPr="00F801C0">
        <w:rPr>
          <w:color w:val="auto"/>
          <w:spacing w:val="1"/>
          <w:sz w:val="24"/>
          <w:szCs w:val="24"/>
        </w:rPr>
        <w:t xml:space="preserve"> </w:t>
      </w:r>
      <w:r w:rsidRPr="00F801C0">
        <w:rPr>
          <w:color w:val="auto"/>
          <w:sz w:val="24"/>
          <w:szCs w:val="24"/>
        </w:rPr>
        <w:t>традициях</w:t>
      </w:r>
      <w:r w:rsidRPr="00F801C0">
        <w:rPr>
          <w:color w:val="auto"/>
          <w:spacing w:val="-57"/>
          <w:sz w:val="24"/>
          <w:szCs w:val="24"/>
        </w:rPr>
        <w:t xml:space="preserve"> </w:t>
      </w:r>
      <w:r w:rsidRPr="00F801C0">
        <w:rPr>
          <w:color w:val="auto"/>
          <w:sz w:val="24"/>
          <w:szCs w:val="24"/>
        </w:rPr>
        <w:t>многонационального</w:t>
      </w:r>
      <w:r w:rsidRPr="00F801C0">
        <w:rPr>
          <w:color w:val="auto"/>
          <w:spacing w:val="4"/>
          <w:sz w:val="24"/>
          <w:szCs w:val="24"/>
        </w:rPr>
        <w:t xml:space="preserve"> </w:t>
      </w:r>
      <w:r w:rsidRPr="00F801C0">
        <w:rPr>
          <w:color w:val="auto"/>
          <w:sz w:val="24"/>
          <w:szCs w:val="24"/>
        </w:rPr>
        <w:t>народа России,</w:t>
      </w:r>
      <w:r w:rsidRPr="00F801C0">
        <w:rPr>
          <w:color w:val="auto"/>
          <w:spacing w:val="-2"/>
          <w:sz w:val="24"/>
          <w:szCs w:val="24"/>
        </w:rPr>
        <w:t xml:space="preserve"> </w:t>
      </w:r>
      <w:r w:rsidRPr="00F801C0">
        <w:rPr>
          <w:color w:val="auto"/>
          <w:sz w:val="24"/>
          <w:szCs w:val="24"/>
        </w:rPr>
        <w:t>выражается в</w:t>
      </w:r>
      <w:r w:rsidRPr="00F801C0">
        <w:rPr>
          <w:color w:val="auto"/>
          <w:spacing w:val="2"/>
          <w:sz w:val="24"/>
          <w:szCs w:val="24"/>
        </w:rPr>
        <w:t xml:space="preserve"> </w:t>
      </w:r>
      <w:r w:rsidRPr="00F801C0">
        <w:rPr>
          <w:color w:val="auto"/>
          <w:sz w:val="24"/>
          <w:szCs w:val="24"/>
        </w:rPr>
        <w:t>следующих</w:t>
      </w:r>
      <w:r w:rsidRPr="00F801C0">
        <w:rPr>
          <w:color w:val="auto"/>
          <w:spacing w:val="-4"/>
          <w:sz w:val="24"/>
          <w:szCs w:val="24"/>
        </w:rPr>
        <w:t xml:space="preserve"> </w:t>
      </w:r>
      <w:r w:rsidRPr="00F801C0">
        <w:rPr>
          <w:color w:val="auto"/>
          <w:sz w:val="24"/>
          <w:szCs w:val="24"/>
        </w:rPr>
        <w:t>показателях:</w:t>
      </w:r>
    </w:p>
    <w:p w:rsidR="00F801C0" w:rsidRPr="00F801C0" w:rsidRDefault="00F801C0" w:rsidP="000C38C1">
      <w:pPr>
        <w:widowControl w:val="0"/>
        <w:numPr>
          <w:ilvl w:val="1"/>
          <w:numId w:val="83"/>
        </w:numPr>
        <w:tabs>
          <w:tab w:val="left" w:pos="964"/>
        </w:tabs>
        <w:autoSpaceDE w:val="0"/>
        <w:autoSpaceDN w:val="0"/>
        <w:ind w:right="791" w:firstLine="566"/>
        <w:jc w:val="both"/>
        <w:rPr>
          <w:color w:val="auto"/>
          <w:sz w:val="24"/>
        </w:rPr>
      </w:pPr>
      <w:r w:rsidRPr="00F801C0">
        <w:rPr>
          <w:color w:val="auto"/>
          <w:sz w:val="24"/>
        </w:rPr>
        <w:t>степень</w:t>
      </w:r>
      <w:r w:rsidRPr="00F801C0">
        <w:rPr>
          <w:color w:val="auto"/>
          <w:spacing w:val="1"/>
          <w:sz w:val="24"/>
        </w:rPr>
        <w:t xml:space="preserve"> </w:t>
      </w:r>
      <w:r w:rsidRPr="00F801C0">
        <w:rPr>
          <w:color w:val="auto"/>
          <w:sz w:val="24"/>
        </w:rPr>
        <w:t>конкретности</w:t>
      </w:r>
      <w:r w:rsidRPr="00F801C0">
        <w:rPr>
          <w:color w:val="auto"/>
          <w:spacing w:val="1"/>
          <w:sz w:val="24"/>
        </w:rPr>
        <w:t xml:space="preserve"> </w:t>
      </w:r>
      <w:r w:rsidRPr="00F801C0">
        <w:rPr>
          <w:color w:val="auto"/>
          <w:sz w:val="24"/>
        </w:rPr>
        <w:t>задач</w:t>
      </w:r>
      <w:r w:rsidRPr="00F801C0">
        <w:rPr>
          <w:color w:val="auto"/>
          <w:spacing w:val="1"/>
          <w:sz w:val="24"/>
        </w:rPr>
        <w:t xml:space="preserve"> </w:t>
      </w:r>
      <w:r w:rsidRPr="00F801C0">
        <w:rPr>
          <w:color w:val="auto"/>
          <w:sz w:val="24"/>
        </w:rPr>
        <w:t>патриотического,</w:t>
      </w:r>
      <w:r w:rsidRPr="00F801C0">
        <w:rPr>
          <w:color w:val="auto"/>
          <w:spacing w:val="1"/>
          <w:sz w:val="24"/>
        </w:rPr>
        <w:t xml:space="preserve"> </w:t>
      </w:r>
      <w:r w:rsidRPr="00F801C0">
        <w:rPr>
          <w:color w:val="auto"/>
          <w:sz w:val="24"/>
        </w:rPr>
        <w:t>гражданского,</w:t>
      </w:r>
      <w:r w:rsidRPr="00F801C0">
        <w:rPr>
          <w:color w:val="auto"/>
          <w:spacing w:val="1"/>
          <w:sz w:val="24"/>
        </w:rPr>
        <w:t xml:space="preserve"> </w:t>
      </w:r>
      <w:r w:rsidRPr="00F801C0">
        <w:rPr>
          <w:color w:val="auto"/>
          <w:sz w:val="24"/>
        </w:rPr>
        <w:t>экологического</w:t>
      </w:r>
      <w:r w:rsidRPr="00F801C0">
        <w:rPr>
          <w:color w:val="auto"/>
          <w:spacing w:val="1"/>
          <w:sz w:val="24"/>
        </w:rPr>
        <w:t xml:space="preserve"> </w:t>
      </w:r>
      <w:r w:rsidRPr="00F801C0">
        <w:rPr>
          <w:color w:val="auto"/>
          <w:sz w:val="24"/>
        </w:rPr>
        <w:t>воспитания,</w:t>
      </w:r>
      <w:r w:rsidRPr="00F801C0">
        <w:rPr>
          <w:color w:val="auto"/>
          <w:spacing w:val="1"/>
          <w:sz w:val="24"/>
        </w:rPr>
        <w:t xml:space="preserve"> </w:t>
      </w:r>
      <w:r w:rsidRPr="00F801C0">
        <w:rPr>
          <w:color w:val="auto"/>
          <w:sz w:val="24"/>
        </w:rPr>
        <w:t>уровень</w:t>
      </w:r>
      <w:r w:rsidRPr="00F801C0">
        <w:rPr>
          <w:color w:val="auto"/>
          <w:spacing w:val="1"/>
          <w:sz w:val="24"/>
        </w:rPr>
        <w:t xml:space="preserve"> </w:t>
      </w:r>
      <w:r w:rsidRPr="00F801C0">
        <w:rPr>
          <w:color w:val="auto"/>
          <w:sz w:val="24"/>
        </w:rPr>
        <w:t>обусловленности</w:t>
      </w:r>
      <w:r w:rsidRPr="00F801C0">
        <w:rPr>
          <w:color w:val="auto"/>
          <w:spacing w:val="1"/>
          <w:sz w:val="24"/>
        </w:rPr>
        <w:t xml:space="preserve"> </w:t>
      </w:r>
      <w:r w:rsidRPr="00F801C0">
        <w:rPr>
          <w:color w:val="auto"/>
          <w:sz w:val="24"/>
        </w:rPr>
        <w:t>формулировок</w:t>
      </w:r>
      <w:r w:rsidRPr="00F801C0">
        <w:rPr>
          <w:color w:val="auto"/>
          <w:spacing w:val="1"/>
          <w:sz w:val="24"/>
        </w:rPr>
        <w:t xml:space="preserve"> </w:t>
      </w:r>
      <w:r w:rsidRPr="00F801C0">
        <w:rPr>
          <w:color w:val="auto"/>
          <w:sz w:val="24"/>
        </w:rPr>
        <w:t>задач</w:t>
      </w:r>
      <w:r w:rsidRPr="00F801C0">
        <w:rPr>
          <w:color w:val="auto"/>
          <w:spacing w:val="1"/>
          <w:sz w:val="24"/>
        </w:rPr>
        <w:t xml:space="preserve"> </w:t>
      </w:r>
      <w:r w:rsidRPr="00F801C0">
        <w:rPr>
          <w:color w:val="auto"/>
          <w:sz w:val="24"/>
        </w:rPr>
        <w:t>анализом</w:t>
      </w:r>
      <w:r w:rsidRPr="00F801C0">
        <w:rPr>
          <w:color w:val="auto"/>
          <w:spacing w:val="1"/>
          <w:sz w:val="24"/>
        </w:rPr>
        <w:t xml:space="preserve"> </w:t>
      </w:r>
      <w:r w:rsidRPr="00F801C0">
        <w:rPr>
          <w:color w:val="auto"/>
          <w:sz w:val="24"/>
        </w:rPr>
        <w:t>ситуации</w:t>
      </w:r>
      <w:r w:rsidRPr="00F801C0">
        <w:rPr>
          <w:color w:val="auto"/>
          <w:spacing w:val="1"/>
          <w:sz w:val="24"/>
        </w:rPr>
        <w:t xml:space="preserve"> </w:t>
      </w:r>
      <w:r w:rsidRPr="00F801C0">
        <w:rPr>
          <w:color w:val="auto"/>
          <w:sz w:val="24"/>
        </w:rPr>
        <w:t>в</w:t>
      </w:r>
      <w:r w:rsidRPr="00F801C0">
        <w:rPr>
          <w:color w:val="auto"/>
          <w:spacing w:val="1"/>
          <w:sz w:val="24"/>
        </w:rPr>
        <w:t xml:space="preserve"> </w:t>
      </w:r>
      <w:r w:rsidRPr="00F801C0">
        <w:rPr>
          <w:color w:val="auto"/>
          <w:sz w:val="24"/>
        </w:rPr>
        <w:t>образовательной</w:t>
      </w:r>
      <w:r w:rsidRPr="00F801C0">
        <w:rPr>
          <w:color w:val="auto"/>
          <w:spacing w:val="1"/>
          <w:sz w:val="24"/>
        </w:rPr>
        <w:t xml:space="preserve"> </w:t>
      </w:r>
      <w:r w:rsidRPr="00F801C0">
        <w:rPr>
          <w:color w:val="auto"/>
          <w:sz w:val="24"/>
        </w:rPr>
        <w:t>организации,</w:t>
      </w:r>
      <w:r w:rsidRPr="00F801C0">
        <w:rPr>
          <w:color w:val="auto"/>
          <w:spacing w:val="1"/>
          <w:sz w:val="24"/>
        </w:rPr>
        <w:t xml:space="preserve"> </w:t>
      </w:r>
      <w:r w:rsidRPr="00F801C0">
        <w:rPr>
          <w:color w:val="auto"/>
          <w:sz w:val="24"/>
        </w:rPr>
        <w:t>ученическом</w:t>
      </w:r>
      <w:r w:rsidRPr="00F801C0">
        <w:rPr>
          <w:color w:val="auto"/>
          <w:spacing w:val="1"/>
          <w:sz w:val="24"/>
        </w:rPr>
        <w:t xml:space="preserve"> </w:t>
      </w:r>
      <w:r w:rsidRPr="00F801C0">
        <w:rPr>
          <w:color w:val="auto"/>
          <w:sz w:val="24"/>
        </w:rPr>
        <w:t>классе,</w:t>
      </w:r>
      <w:r w:rsidRPr="00F801C0">
        <w:rPr>
          <w:color w:val="auto"/>
          <w:spacing w:val="1"/>
          <w:sz w:val="24"/>
        </w:rPr>
        <w:t xml:space="preserve"> </w:t>
      </w:r>
      <w:r w:rsidRPr="00F801C0">
        <w:rPr>
          <w:color w:val="auto"/>
          <w:sz w:val="24"/>
        </w:rPr>
        <w:t>учебной</w:t>
      </w:r>
      <w:r w:rsidRPr="00F801C0">
        <w:rPr>
          <w:color w:val="auto"/>
          <w:spacing w:val="1"/>
          <w:sz w:val="24"/>
        </w:rPr>
        <w:t xml:space="preserve"> </w:t>
      </w:r>
      <w:r w:rsidRPr="00F801C0">
        <w:rPr>
          <w:color w:val="auto"/>
          <w:sz w:val="24"/>
        </w:rPr>
        <w:t>группе;</w:t>
      </w:r>
      <w:r w:rsidRPr="00F801C0">
        <w:rPr>
          <w:color w:val="auto"/>
          <w:spacing w:val="1"/>
          <w:sz w:val="24"/>
        </w:rPr>
        <w:t xml:space="preserve"> </w:t>
      </w:r>
      <w:r w:rsidRPr="00F801C0">
        <w:rPr>
          <w:color w:val="auto"/>
          <w:sz w:val="24"/>
        </w:rPr>
        <w:t>учет</w:t>
      </w:r>
      <w:r w:rsidRPr="00F801C0">
        <w:rPr>
          <w:color w:val="auto"/>
          <w:spacing w:val="1"/>
          <w:sz w:val="24"/>
        </w:rPr>
        <w:t xml:space="preserve"> </w:t>
      </w:r>
      <w:r w:rsidRPr="00F801C0">
        <w:rPr>
          <w:color w:val="auto"/>
          <w:sz w:val="24"/>
        </w:rPr>
        <w:t>возрастных</w:t>
      </w:r>
      <w:r w:rsidRPr="00F801C0">
        <w:rPr>
          <w:color w:val="auto"/>
          <w:spacing w:val="1"/>
          <w:sz w:val="24"/>
        </w:rPr>
        <w:t xml:space="preserve"> </w:t>
      </w:r>
      <w:r w:rsidRPr="00F801C0">
        <w:rPr>
          <w:color w:val="auto"/>
          <w:sz w:val="24"/>
        </w:rPr>
        <w:t>особенностей,</w:t>
      </w:r>
      <w:r w:rsidRPr="00F801C0">
        <w:rPr>
          <w:color w:val="auto"/>
          <w:spacing w:val="-4"/>
          <w:sz w:val="24"/>
        </w:rPr>
        <w:t xml:space="preserve"> </w:t>
      </w:r>
      <w:r w:rsidRPr="00F801C0">
        <w:rPr>
          <w:color w:val="auto"/>
          <w:sz w:val="24"/>
        </w:rPr>
        <w:t>традиций</w:t>
      </w:r>
      <w:r w:rsidRPr="00F801C0">
        <w:rPr>
          <w:color w:val="auto"/>
          <w:spacing w:val="-9"/>
          <w:sz w:val="24"/>
        </w:rPr>
        <w:t xml:space="preserve"> </w:t>
      </w:r>
      <w:r w:rsidRPr="00F801C0">
        <w:rPr>
          <w:color w:val="auto"/>
          <w:sz w:val="24"/>
        </w:rPr>
        <w:t>образовательной</w:t>
      </w:r>
      <w:r w:rsidRPr="00F801C0">
        <w:rPr>
          <w:color w:val="auto"/>
          <w:spacing w:val="-8"/>
          <w:sz w:val="24"/>
        </w:rPr>
        <w:t xml:space="preserve"> </w:t>
      </w:r>
      <w:r w:rsidRPr="00F801C0">
        <w:rPr>
          <w:color w:val="auto"/>
          <w:sz w:val="24"/>
        </w:rPr>
        <w:t>организации,</w:t>
      </w:r>
      <w:r w:rsidRPr="00F801C0">
        <w:rPr>
          <w:color w:val="auto"/>
          <w:spacing w:val="1"/>
          <w:sz w:val="24"/>
        </w:rPr>
        <w:t xml:space="preserve"> </w:t>
      </w:r>
      <w:r w:rsidRPr="00F801C0">
        <w:rPr>
          <w:color w:val="auto"/>
          <w:sz w:val="24"/>
        </w:rPr>
        <w:t>специфики</w:t>
      </w:r>
      <w:r w:rsidRPr="00F801C0">
        <w:rPr>
          <w:color w:val="auto"/>
          <w:spacing w:val="-4"/>
          <w:sz w:val="24"/>
        </w:rPr>
        <w:t xml:space="preserve"> </w:t>
      </w:r>
      <w:r w:rsidRPr="00F801C0">
        <w:rPr>
          <w:color w:val="auto"/>
          <w:sz w:val="24"/>
        </w:rPr>
        <w:t>ученического</w:t>
      </w:r>
      <w:r w:rsidRPr="00F801C0">
        <w:rPr>
          <w:color w:val="auto"/>
          <w:spacing w:val="-4"/>
          <w:sz w:val="24"/>
        </w:rPr>
        <w:t xml:space="preserve"> </w:t>
      </w:r>
      <w:r w:rsidRPr="00F801C0">
        <w:rPr>
          <w:color w:val="auto"/>
          <w:sz w:val="24"/>
        </w:rPr>
        <w:t>класса;</w:t>
      </w:r>
    </w:p>
    <w:p w:rsidR="00F801C0" w:rsidRPr="00F801C0" w:rsidRDefault="00F801C0" w:rsidP="000C38C1">
      <w:pPr>
        <w:widowControl w:val="0"/>
        <w:numPr>
          <w:ilvl w:val="1"/>
          <w:numId w:val="83"/>
        </w:numPr>
        <w:tabs>
          <w:tab w:val="left" w:pos="964"/>
        </w:tabs>
        <w:autoSpaceDE w:val="0"/>
        <w:autoSpaceDN w:val="0"/>
        <w:ind w:right="790" w:firstLine="566"/>
        <w:jc w:val="both"/>
        <w:rPr>
          <w:color w:val="auto"/>
          <w:sz w:val="24"/>
        </w:rPr>
      </w:pPr>
      <w:r w:rsidRPr="00F801C0">
        <w:rPr>
          <w:color w:val="auto"/>
          <w:sz w:val="24"/>
        </w:rPr>
        <w:t>степень</w:t>
      </w:r>
      <w:r w:rsidRPr="00F801C0">
        <w:rPr>
          <w:color w:val="auto"/>
          <w:spacing w:val="1"/>
          <w:sz w:val="24"/>
        </w:rPr>
        <w:t xml:space="preserve"> </w:t>
      </w:r>
      <w:r w:rsidRPr="00F801C0">
        <w:rPr>
          <w:color w:val="auto"/>
          <w:sz w:val="24"/>
        </w:rPr>
        <w:t>реалистичности</w:t>
      </w:r>
      <w:r w:rsidRPr="00F801C0">
        <w:rPr>
          <w:color w:val="auto"/>
          <w:spacing w:val="1"/>
          <w:sz w:val="24"/>
        </w:rPr>
        <w:t xml:space="preserve"> </w:t>
      </w:r>
      <w:r w:rsidRPr="00F801C0">
        <w:rPr>
          <w:color w:val="auto"/>
          <w:sz w:val="24"/>
        </w:rPr>
        <w:t>количества</w:t>
      </w:r>
      <w:r w:rsidRPr="00F801C0">
        <w:rPr>
          <w:color w:val="auto"/>
          <w:spacing w:val="1"/>
          <w:sz w:val="24"/>
        </w:rPr>
        <w:t xml:space="preserve"> </w:t>
      </w:r>
      <w:r w:rsidRPr="00F801C0">
        <w:rPr>
          <w:color w:val="auto"/>
          <w:sz w:val="24"/>
        </w:rPr>
        <w:t>и</w:t>
      </w:r>
      <w:r w:rsidRPr="00F801C0">
        <w:rPr>
          <w:color w:val="auto"/>
          <w:spacing w:val="1"/>
          <w:sz w:val="24"/>
        </w:rPr>
        <w:t xml:space="preserve"> </w:t>
      </w:r>
      <w:r w:rsidRPr="00F801C0">
        <w:rPr>
          <w:color w:val="auto"/>
          <w:sz w:val="24"/>
        </w:rPr>
        <w:t>достаточности</w:t>
      </w:r>
      <w:r w:rsidRPr="00F801C0">
        <w:rPr>
          <w:color w:val="auto"/>
          <w:spacing w:val="1"/>
          <w:sz w:val="24"/>
        </w:rPr>
        <w:t xml:space="preserve"> </w:t>
      </w:r>
      <w:r w:rsidRPr="00F801C0">
        <w:rPr>
          <w:color w:val="auto"/>
          <w:sz w:val="24"/>
        </w:rPr>
        <w:t>мероприятий,</w:t>
      </w:r>
      <w:r w:rsidRPr="00F801C0">
        <w:rPr>
          <w:color w:val="auto"/>
          <w:spacing w:val="1"/>
          <w:sz w:val="24"/>
        </w:rPr>
        <w:t xml:space="preserve"> </w:t>
      </w:r>
      <w:r w:rsidRPr="00F801C0">
        <w:rPr>
          <w:color w:val="auto"/>
          <w:sz w:val="24"/>
        </w:rPr>
        <w:t>вовлеченность</w:t>
      </w:r>
      <w:r w:rsidRPr="00F801C0">
        <w:rPr>
          <w:color w:val="auto"/>
          <w:spacing w:val="1"/>
          <w:sz w:val="24"/>
        </w:rPr>
        <w:t xml:space="preserve"> </w:t>
      </w:r>
      <w:r w:rsidRPr="00F801C0">
        <w:rPr>
          <w:color w:val="auto"/>
          <w:sz w:val="24"/>
        </w:rPr>
        <w:t>обучающихся</w:t>
      </w:r>
      <w:r w:rsidRPr="00F801C0">
        <w:rPr>
          <w:color w:val="auto"/>
          <w:spacing w:val="1"/>
          <w:sz w:val="24"/>
        </w:rPr>
        <w:t xml:space="preserve"> </w:t>
      </w:r>
      <w:r w:rsidRPr="00F801C0">
        <w:rPr>
          <w:color w:val="auto"/>
          <w:sz w:val="24"/>
        </w:rPr>
        <w:t>в</w:t>
      </w:r>
      <w:r w:rsidRPr="00F801C0">
        <w:rPr>
          <w:color w:val="auto"/>
          <w:spacing w:val="1"/>
          <w:sz w:val="24"/>
        </w:rPr>
        <w:t xml:space="preserve"> </w:t>
      </w:r>
      <w:r w:rsidRPr="00F801C0">
        <w:rPr>
          <w:color w:val="auto"/>
          <w:sz w:val="24"/>
        </w:rPr>
        <w:t>общественную</w:t>
      </w:r>
      <w:r w:rsidRPr="00F801C0">
        <w:rPr>
          <w:color w:val="auto"/>
          <w:spacing w:val="1"/>
          <w:sz w:val="24"/>
        </w:rPr>
        <w:t xml:space="preserve"> </w:t>
      </w:r>
      <w:r w:rsidRPr="00F801C0">
        <w:rPr>
          <w:color w:val="auto"/>
          <w:sz w:val="24"/>
        </w:rPr>
        <w:t>самоорганизацию</w:t>
      </w:r>
      <w:r w:rsidRPr="00F801C0">
        <w:rPr>
          <w:color w:val="auto"/>
          <w:spacing w:val="1"/>
          <w:sz w:val="24"/>
        </w:rPr>
        <w:t xml:space="preserve"> </w:t>
      </w:r>
      <w:r w:rsidRPr="00F801C0">
        <w:rPr>
          <w:color w:val="auto"/>
          <w:sz w:val="24"/>
        </w:rPr>
        <w:t>жизни</w:t>
      </w:r>
      <w:r w:rsidRPr="00F801C0">
        <w:rPr>
          <w:color w:val="auto"/>
          <w:spacing w:val="1"/>
          <w:sz w:val="24"/>
        </w:rPr>
        <w:t xml:space="preserve"> </w:t>
      </w:r>
      <w:r w:rsidRPr="00F801C0">
        <w:rPr>
          <w:color w:val="auto"/>
          <w:sz w:val="24"/>
        </w:rPr>
        <w:t>образовательной</w:t>
      </w:r>
      <w:r w:rsidRPr="00F801C0">
        <w:rPr>
          <w:color w:val="auto"/>
          <w:spacing w:val="1"/>
          <w:sz w:val="24"/>
        </w:rPr>
        <w:t xml:space="preserve"> </w:t>
      </w:r>
      <w:r w:rsidRPr="00F801C0">
        <w:rPr>
          <w:color w:val="auto"/>
          <w:sz w:val="24"/>
        </w:rPr>
        <w:t>организации</w:t>
      </w:r>
      <w:r w:rsidRPr="00F801C0">
        <w:rPr>
          <w:color w:val="auto"/>
          <w:spacing w:val="1"/>
          <w:sz w:val="24"/>
        </w:rPr>
        <w:t xml:space="preserve"> </w:t>
      </w:r>
      <w:r w:rsidRPr="00F801C0">
        <w:rPr>
          <w:color w:val="auto"/>
          <w:sz w:val="24"/>
        </w:rPr>
        <w:t>(тематика, форма и содержание которых адекватны задачам патриотического, гражданского,</w:t>
      </w:r>
      <w:r w:rsidRPr="00F801C0">
        <w:rPr>
          <w:color w:val="auto"/>
          <w:spacing w:val="1"/>
          <w:sz w:val="24"/>
        </w:rPr>
        <w:t xml:space="preserve"> </w:t>
      </w:r>
      <w:r w:rsidRPr="00F801C0">
        <w:rPr>
          <w:color w:val="auto"/>
          <w:sz w:val="24"/>
        </w:rPr>
        <w:t>трудового,</w:t>
      </w:r>
      <w:r w:rsidRPr="00F801C0">
        <w:rPr>
          <w:color w:val="auto"/>
          <w:spacing w:val="-2"/>
          <w:sz w:val="24"/>
        </w:rPr>
        <w:t xml:space="preserve"> </w:t>
      </w:r>
      <w:r w:rsidRPr="00F801C0">
        <w:rPr>
          <w:color w:val="auto"/>
          <w:sz w:val="24"/>
        </w:rPr>
        <w:t>экологического</w:t>
      </w:r>
      <w:r w:rsidRPr="00F801C0">
        <w:rPr>
          <w:color w:val="auto"/>
          <w:spacing w:val="2"/>
          <w:sz w:val="24"/>
        </w:rPr>
        <w:t xml:space="preserve"> </w:t>
      </w:r>
      <w:r w:rsidRPr="00F801C0">
        <w:rPr>
          <w:color w:val="auto"/>
          <w:sz w:val="24"/>
        </w:rPr>
        <w:t>воспитания</w:t>
      </w:r>
      <w:r w:rsidRPr="00F801C0">
        <w:rPr>
          <w:color w:val="auto"/>
          <w:spacing w:val="-3"/>
          <w:sz w:val="24"/>
        </w:rPr>
        <w:t xml:space="preserve"> </w:t>
      </w:r>
      <w:r w:rsidRPr="00F801C0">
        <w:rPr>
          <w:color w:val="auto"/>
          <w:sz w:val="24"/>
        </w:rPr>
        <w:t>обучающихся);</w:t>
      </w:r>
    </w:p>
    <w:p w:rsidR="00F801C0" w:rsidRPr="00F801C0" w:rsidRDefault="00F801C0" w:rsidP="000C38C1">
      <w:pPr>
        <w:widowControl w:val="0"/>
        <w:numPr>
          <w:ilvl w:val="1"/>
          <w:numId w:val="83"/>
        </w:numPr>
        <w:tabs>
          <w:tab w:val="left" w:pos="964"/>
        </w:tabs>
        <w:autoSpaceDE w:val="0"/>
        <w:autoSpaceDN w:val="0"/>
        <w:spacing w:before="1"/>
        <w:ind w:right="778" w:firstLine="566"/>
        <w:jc w:val="both"/>
        <w:rPr>
          <w:color w:val="auto"/>
          <w:sz w:val="24"/>
        </w:rPr>
      </w:pPr>
      <w:r w:rsidRPr="00F801C0">
        <w:rPr>
          <w:color w:val="auto"/>
          <w:sz w:val="24"/>
        </w:rPr>
        <w:t>степень</w:t>
      </w:r>
      <w:r w:rsidRPr="00F801C0">
        <w:rPr>
          <w:color w:val="auto"/>
          <w:spacing w:val="1"/>
          <w:sz w:val="24"/>
        </w:rPr>
        <w:t xml:space="preserve"> </w:t>
      </w:r>
      <w:r w:rsidRPr="00F801C0">
        <w:rPr>
          <w:color w:val="auto"/>
          <w:sz w:val="24"/>
        </w:rPr>
        <w:t>обеспечения</w:t>
      </w:r>
      <w:r w:rsidRPr="00F801C0">
        <w:rPr>
          <w:color w:val="auto"/>
          <w:spacing w:val="1"/>
          <w:sz w:val="24"/>
        </w:rPr>
        <w:t xml:space="preserve"> </w:t>
      </w:r>
      <w:r w:rsidRPr="00F801C0">
        <w:rPr>
          <w:color w:val="auto"/>
          <w:sz w:val="24"/>
        </w:rPr>
        <w:t>в</w:t>
      </w:r>
      <w:r w:rsidRPr="00F801C0">
        <w:rPr>
          <w:color w:val="auto"/>
          <w:spacing w:val="1"/>
          <w:sz w:val="24"/>
        </w:rPr>
        <w:t xml:space="preserve"> </w:t>
      </w:r>
      <w:r w:rsidRPr="00F801C0">
        <w:rPr>
          <w:color w:val="auto"/>
          <w:sz w:val="24"/>
        </w:rPr>
        <w:t>деятельности</w:t>
      </w:r>
      <w:r w:rsidRPr="00F801C0">
        <w:rPr>
          <w:color w:val="auto"/>
          <w:spacing w:val="1"/>
          <w:sz w:val="24"/>
        </w:rPr>
        <w:t xml:space="preserve"> </w:t>
      </w:r>
      <w:r w:rsidRPr="00F801C0">
        <w:rPr>
          <w:color w:val="auto"/>
          <w:sz w:val="24"/>
        </w:rPr>
        <w:t>педагогов</w:t>
      </w:r>
      <w:r w:rsidRPr="00F801C0">
        <w:rPr>
          <w:color w:val="auto"/>
          <w:spacing w:val="1"/>
          <w:sz w:val="24"/>
        </w:rPr>
        <w:t xml:space="preserve"> </w:t>
      </w:r>
      <w:r w:rsidRPr="00F801C0">
        <w:rPr>
          <w:color w:val="auto"/>
          <w:sz w:val="24"/>
        </w:rPr>
        <w:t>решения</w:t>
      </w:r>
      <w:r w:rsidRPr="00F801C0">
        <w:rPr>
          <w:color w:val="auto"/>
          <w:spacing w:val="1"/>
          <w:sz w:val="24"/>
        </w:rPr>
        <w:t xml:space="preserve"> </w:t>
      </w:r>
      <w:r w:rsidRPr="00F801C0">
        <w:rPr>
          <w:color w:val="auto"/>
          <w:sz w:val="24"/>
        </w:rPr>
        <w:t>задач</w:t>
      </w:r>
      <w:r w:rsidRPr="00F801C0">
        <w:rPr>
          <w:color w:val="auto"/>
          <w:spacing w:val="1"/>
          <w:sz w:val="24"/>
        </w:rPr>
        <w:t xml:space="preserve"> </w:t>
      </w:r>
      <w:r w:rsidRPr="00F801C0">
        <w:rPr>
          <w:color w:val="auto"/>
          <w:sz w:val="24"/>
        </w:rPr>
        <w:t>педагогической</w:t>
      </w:r>
      <w:r w:rsidRPr="00F801C0">
        <w:rPr>
          <w:color w:val="auto"/>
          <w:spacing w:val="1"/>
          <w:sz w:val="24"/>
        </w:rPr>
        <w:t xml:space="preserve"> </w:t>
      </w:r>
      <w:r w:rsidRPr="00F801C0">
        <w:rPr>
          <w:color w:val="auto"/>
          <w:sz w:val="24"/>
        </w:rPr>
        <w:t>поддержки</w:t>
      </w:r>
      <w:r w:rsidRPr="00F801C0">
        <w:rPr>
          <w:color w:val="auto"/>
          <w:spacing w:val="1"/>
          <w:sz w:val="24"/>
        </w:rPr>
        <w:t xml:space="preserve"> </w:t>
      </w:r>
      <w:r w:rsidRPr="00F801C0">
        <w:rPr>
          <w:color w:val="auto"/>
          <w:sz w:val="24"/>
        </w:rPr>
        <w:t>обучающихся,</w:t>
      </w:r>
      <w:r w:rsidRPr="00F801C0">
        <w:rPr>
          <w:color w:val="auto"/>
          <w:spacing w:val="1"/>
          <w:sz w:val="24"/>
        </w:rPr>
        <w:t xml:space="preserve"> </w:t>
      </w:r>
      <w:r w:rsidRPr="00F801C0">
        <w:rPr>
          <w:color w:val="auto"/>
          <w:sz w:val="24"/>
        </w:rPr>
        <w:t>содействия</w:t>
      </w:r>
      <w:r w:rsidRPr="00F801C0">
        <w:rPr>
          <w:color w:val="auto"/>
          <w:spacing w:val="1"/>
          <w:sz w:val="24"/>
        </w:rPr>
        <w:t xml:space="preserve"> </w:t>
      </w:r>
      <w:r w:rsidRPr="00F801C0">
        <w:rPr>
          <w:color w:val="auto"/>
          <w:sz w:val="24"/>
        </w:rPr>
        <w:t>обучающимся</w:t>
      </w:r>
      <w:r w:rsidRPr="00F801C0">
        <w:rPr>
          <w:color w:val="auto"/>
          <w:spacing w:val="1"/>
          <w:sz w:val="24"/>
        </w:rPr>
        <w:t xml:space="preserve"> </w:t>
      </w:r>
      <w:r w:rsidRPr="00F801C0">
        <w:rPr>
          <w:color w:val="auto"/>
          <w:sz w:val="24"/>
        </w:rPr>
        <w:t>в</w:t>
      </w:r>
      <w:r w:rsidRPr="00F801C0">
        <w:rPr>
          <w:color w:val="auto"/>
          <w:spacing w:val="1"/>
          <w:sz w:val="24"/>
        </w:rPr>
        <w:t xml:space="preserve"> </w:t>
      </w:r>
      <w:r w:rsidRPr="00F801C0">
        <w:rPr>
          <w:color w:val="auto"/>
          <w:sz w:val="24"/>
        </w:rPr>
        <w:t>самопознании,</w:t>
      </w:r>
      <w:r w:rsidRPr="00F801C0">
        <w:rPr>
          <w:color w:val="auto"/>
          <w:spacing w:val="1"/>
          <w:sz w:val="24"/>
        </w:rPr>
        <w:t xml:space="preserve"> </w:t>
      </w:r>
      <w:r w:rsidRPr="00F801C0">
        <w:rPr>
          <w:color w:val="auto"/>
          <w:sz w:val="24"/>
        </w:rPr>
        <w:t>самоопределении,</w:t>
      </w:r>
      <w:r w:rsidRPr="00F801C0">
        <w:rPr>
          <w:color w:val="auto"/>
          <w:spacing w:val="1"/>
          <w:sz w:val="24"/>
        </w:rPr>
        <w:t xml:space="preserve"> </w:t>
      </w:r>
      <w:r w:rsidRPr="00F801C0">
        <w:rPr>
          <w:color w:val="auto"/>
          <w:sz w:val="24"/>
        </w:rPr>
        <w:t>самосовершенствовании;</w:t>
      </w:r>
    </w:p>
    <w:p w:rsidR="00F801C0" w:rsidRPr="00F801C0" w:rsidRDefault="00F801C0" w:rsidP="000C38C1">
      <w:pPr>
        <w:widowControl w:val="0"/>
        <w:numPr>
          <w:ilvl w:val="1"/>
          <w:numId w:val="83"/>
        </w:numPr>
        <w:tabs>
          <w:tab w:val="left" w:pos="964"/>
        </w:tabs>
        <w:autoSpaceDE w:val="0"/>
        <w:autoSpaceDN w:val="0"/>
        <w:spacing w:line="242" w:lineRule="auto"/>
        <w:ind w:right="795" w:firstLine="566"/>
        <w:jc w:val="both"/>
        <w:rPr>
          <w:color w:val="auto"/>
          <w:sz w:val="24"/>
        </w:rPr>
      </w:pPr>
      <w:r w:rsidRPr="00F801C0">
        <w:rPr>
          <w:color w:val="auto"/>
          <w:sz w:val="24"/>
        </w:rPr>
        <w:t>интенсивность</w:t>
      </w:r>
      <w:r w:rsidRPr="00F801C0">
        <w:rPr>
          <w:color w:val="auto"/>
          <w:spacing w:val="1"/>
          <w:sz w:val="24"/>
        </w:rPr>
        <w:t xml:space="preserve"> </w:t>
      </w:r>
      <w:r w:rsidRPr="00F801C0">
        <w:rPr>
          <w:color w:val="auto"/>
          <w:sz w:val="24"/>
        </w:rPr>
        <w:t>взаимодействия</w:t>
      </w:r>
      <w:r w:rsidRPr="00F801C0">
        <w:rPr>
          <w:color w:val="auto"/>
          <w:spacing w:val="1"/>
          <w:sz w:val="24"/>
        </w:rPr>
        <w:t xml:space="preserve"> </w:t>
      </w:r>
      <w:r w:rsidRPr="00F801C0">
        <w:rPr>
          <w:color w:val="auto"/>
          <w:sz w:val="24"/>
        </w:rPr>
        <w:t>с</w:t>
      </w:r>
      <w:r w:rsidRPr="00F801C0">
        <w:rPr>
          <w:color w:val="auto"/>
          <w:spacing w:val="1"/>
          <w:sz w:val="24"/>
        </w:rPr>
        <w:t xml:space="preserve"> </w:t>
      </w:r>
      <w:r w:rsidRPr="00F801C0">
        <w:rPr>
          <w:color w:val="auto"/>
          <w:sz w:val="24"/>
        </w:rPr>
        <w:t>социальными</w:t>
      </w:r>
      <w:r w:rsidRPr="00F801C0">
        <w:rPr>
          <w:color w:val="auto"/>
          <w:spacing w:val="1"/>
          <w:sz w:val="24"/>
        </w:rPr>
        <w:t xml:space="preserve"> </w:t>
      </w:r>
      <w:r w:rsidRPr="00F801C0">
        <w:rPr>
          <w:color w:val="auto"/>
          <w:sz w:val="24"/>
        </w:rPr>
        <w:t>институтами,</w:t>
      </w:r>
      <w:r w:rsidRPr="00F801C0">
        <w:rPr>
          <w:color w:val="auto"/>
          <w:spacing w:val="1"/>
          <w:sz w:val="24"/>
        </w:rPr>
        <w:t xml:space="preserve"> </w:t>
      </w:r>
      <w:r w:rsidRPr="00F801C0">
        <w:rPr>
          <w:color w:val="auto"/>
          <w:sz w:val="24"/>
        </w:rPr>
        <w:t>социальными</w:t>
      </w:r>
      <w:r w:rsidRPr="00F801C0">
        <w:rPr>
          <w:color w:val="auto"/>
          <w:spacing w:val="1"/>
          <w:sz w:val="24"/>
        </w:rPr>
        <w:t xml:space="preserve"> </w:t>
      </w:r>
      <w:r w:rsidRPr="00F801C0">
        <w:rPr>
          <w:color w:val="auto"/>
          <w:sz w:val="24"/>
        </w:rPr>
        <w:t>организациями,</w:t>
      </w:r>
      <w:r w:rsidRPr="00F801C0">
        <w:rPr>
          <w:color w:val="auto"/>
          <w:spacing w:val="-7"/>
          <w:sz w:val="24"/>
        </w:rPr>
        <w:t xml:space="preserve"> </w:t>
      </w:r>
      <w:r w:rsidRPr="00F801C0">
        <w:rPr>
          <w:color w:val="auto"/>
          <w:sz w:val="24"/>
        </w:rPr>
        <w:t>отдельными</w:t>
      </w:r>
      <w:r w:rsidRPr="00F801C0">
        <w:rPr>
          <w:color w:val="auto"/>
          <w:spacing w:val="-3"/>
          <w:sz w:val="24"/>
        </w:rPr>
        <w:t xml:space="preserve"> </w:t>
      </w:r>
      <w:r w:rsidRPr="00F801C0">
        <w:rPr>
          <w:color w:val="auto"/>
          <w:sz w:val="24"/>
        </w:rPr>
        <w:t>лицами</w:t>
      </w:r>
      <w:r w:rsidRPr="00F801C0">
        <w:rPr>
          <w:color w:val="auto"/>
          <w:spacing w:val="6"/>
          <w:sz w:val="24"/>
        </w:rPr>
        <w:t xml:space="preserve"> </w:t>
      </w:r>
      <w:r w:rsidRPr="00F801C0">
        <w:rPr>
          <w:color w:val="auto"/>
          <w:sz w:val="24"/>
        </w:rPr>
        <w:t>–</w:t>
      </w:r>
      <w:r w:rsidRPr="00F801C0">
        <w:rPr>
          <w:color w:val="auto"/>
          <w:spacing w:val="-4"/>
          <w:sz w:val="24"/>
        </w:rPr>
        <w:t xml:space="preserve"> </w:t>
      </w:r>
      <w:r w:rsidRPr="00F801C0">
        <w:rPr>
          <w:color w:val="auto"/>
          <w:sz w:val="24"/>
        </w:rPr>
        <w:t>субъектами</w:t>
      </w:r>
      <w:r w:rsidRPr="00F801C0">
        <w:rPr>
          <w:color w:val="auto"/>
          <w:spacing w:val="2"/>
          <w:sz w:val="24"/>
        </w:rPr>
        <w:t xml:space="preserve"> </w:t>
      </w:r>
      <w:r w:rsidRPr="00F801C0">
        <w:rPr>
          <w:color w:val="auto"/>
          <w:sz w:val="24"/>
        </w:rPr>
        <w:t>актуальных</w:t>
      </w:r>
      <w:r w:rsidRPr="00F801C0">
        <w:rPr>
          <w:color w:val="auto"/>
          <w:spacing w:val="-5"/>
          <w:sz w:val="24"/>
        </w:rPr>
        <w:t xml:space="preserve"> </w:t>
      </w:r>
      <w:r w:rsidRPr="00F801C0">
        <w:rPr>
          <w:color w:val="auto"/>
          <w:sz w:val="24"/>
        </w:rPr>
        <w:t>социальных</w:t>
      </w:r>
      <w:r w:rsidRPr="00F801C0">
        <w:rPr>
          <w:color w:val="auto"/>
          <w:spacing w:val="-8"/>
          <w:sz w:val="24"/>
        </w:rPr>
        <w:t xml:space="preserve"> </w:t>
      </w:r>
      <w:r w:rsidRPr="00F801C0">
        <w:rPr>
          <w:color w:val="auto"/>
          <w:sz w:val="24"/>
        </w:rPr>
        <w:t>практик;</w:t>
      </w:r>
    </w:p>
    <w:p w:rsidR="00F801C0" w:rsidRPr="00F801C0" w:rsidRDefault="00F801C0" w:rsidP="000C38C1">
      <w:pPr>
        <w:widowControl w:val="0"/>
        <w:numPr>
          <w:ilvl w:val="1"/>
          <w:numId w:val="83"/>
        </w:numPr>
        <w:tabs>
          <w:tab w:val="left" w:pos="964"/>
        </w:tabs>
        <w:autoSpaceDE w:val="0"/>
        <w:autoSpaceDN w:val="0"/>
        <w:ind w:right="794" w:firstLine="566"/>
        <w:jc w:val="both"/>
        <w:rPr>
          <w:color w:val="auto"/>
          <w:sz w:val="24"/>
        </w:rPr>
      </w:pPr>
      <w:r w:rsidRPr="00F801C0">
        <w:rPr>
          <w:color w:val="auto"/>
          <w:sz w:val="24"/>
        </w:rPr>
        <w:t>согласованность</w:t>
      </w:r>
      <w:r w:rsidRPr="00F801C0">
        <w:rPr>
          <w:color w:val="auto"/>
          <w:spacing w:val="1"/>
          <w:sz w:val="24"/>
        </w:rPr>
        <w:t xml:space="preserve"> </w:t>
      </w:r>
      <w:r w:rsidRPr="00F801C0">
        <w:rPr>
          <w:color w:val="auto"/>
          <w:sz w:val="24"/>
        </w:rPr>
        <w:t>мероприятий</w:t>
      </w:r>
      <w:r w:rsidRPr="00F801C0">
        <w:rPr>
          <w:color w:val="auto"/>
          <w:spacing w:val="1"/>
          <w:sz w:val="24"/>
        </w:rPr>
        <w:t xml:space="preserve"> </w:t>
      </w:r>
      <w:r w:rsidRPr="00F801C0">
        <w:rPr>
          <w:color w:val="auto"/>
          <w:sz w:val="24"/>
        </w:rPr>
        <w:t>патриотического,</w:t>
      </w:r>
      <w:r w:rsidRPr="00F801C0">
        <w:rPr>
          <w:color w:val="auto"/>
          <w:spacing w:val="1"/>
          <w:sz w:val="24"/>
        </w:rPr>
        <w:t xml:space="preserve"> </w:t>
      </w:r>
      <w:r w:rsidRPr="00F801C0">
        <w:rPr>
          <w:color w:val="auto"/>
          <w:sz w:val="24"/>
        </w:rPr>
        <w:t>гражданского,</w:t>
      </w:r>
      <w:r w:rsidRPr="00F801C0">
        <w:rPr>
          <w:color w:val="auto"/>
          <w:spacing w:val="1"/>
          <w:sz w:val="24"/>
        </w:rPr>
        <w:t xml:space="preserve"> </w:t>
      </w:r>
      <w:r w:rsidRPr="00F801C0">
        <w:rPr>
          <w:color w:val="auto"/>
          <w:sz w:val="24"/>
        </w:rPr>
        <w:t>трудового,</w:t>
      </w:r>
      <w:r w:rsidRPr="00F801C0">
        <w:rPr>
          <w:color w:val="auto"/>
          <w:spacing w:val="1"/>
          <w:sz w:val="24"/>
        </w:rPr>
        <w:t xml:space="preserve"> </w:t>
      </w:r>
      <w:r w:rsidRPr="00F801C0">
        <w:rPr>
          <w:color w:val="auto"/>
          <w:sz w:val="24"/>
        </w:rPr>
        <w:t>экологического</w:t>
      </w:r>
      <w:r w:rsidRPr="00F801C0">
        <w:rPr>
          <w:color w:val="auto"/>
          <w:spacing w:val="1"/>
          <w:sz w:val="24"/>
        </w:rPr>
        <w:t xml:space="preserve"> </w:t>
      </w:r>
      <w:r w:rsidRPr="00F801C0">
        <w:rPr>
          <w:color w:val="auto"/>
          <w:sz w:val="24"/>
        </w:rPr>
        <w:t>воспитания</w:t>
      </w:r>
      <w:r w:rsidRPr="00F801C0">
        <w:rPr>
          <w:color w:val="auto"/>
          <w:spacing w:val="1"/>
          <w:sz w:val="24"/>
        </w:rPr>
        <w:t xml:space="preserve"> </w:t>
      </w:r>
      <w:r w:rsidRPr="00F801C0">
        <w:rPr>
          <w:color w:val="auto"/>
          <w:sz w:val="24"/>
        </w:rPr>
        <w:t>с</w:t>
      </w:r>
      <w:r w:rsidRPr="00F801C0">
        <w:rPr>
          <w:color w:val="auto"/>
          <w:spacing w:val="1"/>
          <w:sz w:val="24"/>
        </w:rPr>
        <w:t xml:space="preserve"> </w:t>
      </w:r>
      <w:r w:rsidRPr="00F801C0">
        <w:rPr>
          <w:color w:val="auto"/>
          <w:sz w:val="24"/>
        </w:rPr>
        <w:t>родителями</w:t>
      </w:r>
      <w:r w:rsidRPr="00F801C0">
        <w:rPr>
          <w:color w:val="auto"/>
          <w:spacing w:val="1"/>
          <w:sz w:val="24"/>
        </w:rPr>
        <w:t xml:space="preserve"> </w:t>
      </w:r>
      <w:r w:rsidRPr="00F801C0">
        <w:rPr>
          <w:color w:val="auto"/>
          <w:sz w:val="24"/>
        </w:rPr>
        <w:t>обучающихся,</w:t>
      </w:r>
      <w:r w:rsidRPr="00F801C0">
        <w:rPr>
          <w:color w:val="auto"/>
          <w:spacing w:val="1"/>
          <w:sz w:val="24"/>
        </w:rPr>
        <w:t xml:space="preserve"> </w:t>
      </w:r>
      <w:r w:rsidRPr="00F801C0">
        <w:rPr>
          <w:color w:val="auto"/>
          <w:sz w:val="24"/>
        </w:rPr>
        <w:t>привлечение</w:t>
      </w:r>
      <w:r w:rsidRPr="00F801C0">
        <w:rPr>
          <w:color w:val="auto"/>
          <w:spacing w:val="1"/>
          <w:sz w:val="24"/>
        </w:rPr>
        <w:t xml:space="preserve"> </w:t>
      </w:r>
      <w:r w:rsidRPr="00F801C0">
        <w:rPr>
          <w:color w:val="auto"/>
          <w:sz w:val="24"/>
        </w:rPr>
        <w:t>к</w:t>
      </w:r>
      <w:r w:rsidRPr="00F801C0">
        <w:rPr>
          <w:color w:val="auto"/>
          <w:spacing w:val="1"/>
          <w:sz w:val="24"/>
        </w:rPr>
        <w:t xml:space="preserve"> </w:t>
      </w:r>
      <w:r w:rsidRPr="00F801C0">
        <w:rPr>
          <w:color w:val="auto"/>
          <w:sz w:val="24"/>
        </w:rPr>
        <w:t>организации</w:t>
      </w:r>
      <w:r w:rsidRPr="00F801C0">
        <w:rPr>
          <w:color w:val="auto"/>
          <w:spacing w:val="1"/>
          <w:sz w:val="24"/>
        </w:rPr>
        <w:t xml:space="preserve"> </w:t>
      </w:r>
      <w:r w:rsidRPr="00F801C0">
        <w:rPr>
          <w:color w:val="auto"/>
          <w:sz w:val="24"/>
        </w:rPr>
        <w:t>мероприятий</w:t>
      </w:r>
      <w:r w:rsidRPr="00F801C0">
        <w:rPr>
          <w:color w:val="auto"/>
          <w:spacing w:val="-3"/>
          <w:sz w:val="24"/>
        </w:rPr>
        <w:t xml:space="preserve"> </w:t>
      </w:r>
      <w:r w:rsidRPr="00F801C0">
        <w:rPr>
          <w:color w:val="auto"/>
          <w:sz w:val="24"/>
        </w:rPr>
        <w:t>профильных</w:t>
      </w:r>
      <w:r w:rsidRPr="00F801C0">
        <w:rPr>
          <w:color w:val="auto"/>
          <w:spacing w:val="-4"/>
          <w:sz w:val="24"/>
        </w:rPr>
        <w:t xml:space="preserve"> </w:t>
      </w:r>
      <w:r w:rsidRPr="00F801C0">
        <w:rPr>
          <w:color w:val="auto"/>
          <w:sz w:val="24"/>
        </w:rPr>
        <w:t>организаций,</w:t>
      </w:r>
      <w:r w:rsidRPr="00F801C0">
        <w:rPr>
          <w:color w:val="auto"/>
          <w:spacing w:val="-1"/>
          <w:sz w:val="24"/>
        </w:rPr>
        <w:t xml:space="preserve"> </w:t>
      </w:r>
      <w:r w:rsidRPr="00F801C0">
        <w:rPr>
          <w:color w:val="auto"/>
          <w:sz w:val="24"/>
        </w:rPr>
        <w:t>родителей,</w:t>
      </w:r>
      <w:r w:rsidRPr="00F801C0">
        <w:rPr>
          <w:color w:val="auto"/>
          <w:spacing w:val="-2"/>
          <w:sz w:val="24"/>
        </w:rPr>
        <w:t xml:space="preserve"> </w:t>
      </w:r>
      <w:r w:rsidRPr="00F801C0">
        <w:rPr>
          <w:color w:val="auto"/>
          <w:sz w:val="24"/>
        </w:rPr>
        <w:t>общественности</w:t>
      </w:r>
      <w:r w:rsidRPr="00F801C0">
        <w:rPr>
          <w:color w:val="auto"/>
          <w:spacing w:val="-2"/>
          <w:sz w:val="24"/>
        </w:rPr>
        <w:t xml:space="preserve"> </w:t>
      </w:r>
      <w:r w:rsidRPr="00F801C0">
        <w:rPr>
          <w:color w:val="auto"/>
          <w:sz w:val="24"/>
        </w:rPr>
        <w:t>и</w:t>
      </w:r>
      <w:r w:rsidRPr="00F801C0">
        <w:rPr>
          <w:color w:val="auto"/>
          <w:spacing w:val="7"/>
          <w:sz w:val="24"/>
        </w:rPr>
        <w:t xml:space="preserve"> </w:t>
      </w:r>
      <w:r w:rsidRPr="00F801C0">
        <w:rPr>
          <w:color w:val="auto"/>
          <w:sz w:val="24"/>
        </w:rPr>
        <w:t>др.</w:t>
      </w:r>
    </w:p>
    <w:p w:rsidR="00F801C0" w:rsidRPr="00F801C0" w:rsidRDefault="00F801C0" w:rsidP="00F801C0">
      <w:pPr>
        <w:widowControl w:val="0"/>
        <w:autoSpaceDE w:val="0"/>
        <w:autoSpaceDN w:val="0"/>
        <w:ind w:left="253" w:right="787" w:firstLine="566"/>
        <w:jc w:val="both"/>
        <w:rPr>
          <w:color w:val="auto"/>
          <w:sz w:val="24"/>
          <w:szCs w:val="24"/>
        </w:rPr>
      </w:pPr>
      <w:r w:rsidRPr="00F801C0">
        <w:rPr>
          <w:color w:val="auto"/>
          <w:sz w:val="24"/>
          <w:szCs w:val="24"/>
        </w:rPr>
        <w:t>Степень</w:t>
      </w:r>
      <w:r w:rsidRPr="00F801C0">
        <w:rPr>
          <w:color w:val="auto"/>
          <w:spacing w:val="1"/>
          <w:sz w:val="24"/>
          <w:szCs w:val="24"/>
        </w:rPr>
        <w:t xml:space="preserve"> </w:t>
      </w:r>
      <w:r w:rsidRPr="00F801C0">
        <w:rPr>
          <w:color w:val="auto"/>
          <w:sz w:val="24"/>
          <w:szCs w:val="24"/>
        </w:rPr>
        <w:t>реализации образовательной организацией задач развития у обучающегося</w:t>
      </w:r>
      <w:r w:rsidRPr="00F801C0">
        <w:rPr>
          <w:color w:val="auto"/>
          <w:spacing w:val="1"/>
          <w:sz w:val="24"/>
          <w:szCs w:val="24"/>
        </w:rPr>
        <w:t xml:space="preserve"> </w:t>
      </w:r>
      <w:r w:rsidRPr="00F801C0">
        <w:rPr>
          <w:color w:val="auto"/>
          <w:sz w:val="24"/>
          <w:szCs w:val="24"/>
        </w:rPr>
        <w:t>самостоятельности,</w:t>
      </w:r>
      <w:r w:rsidRPr="00F801C0">
        <w:rPr>
          <w:color w:val="auto"/>
          <w:spacing w:val="1"/>
          <w:sz w:val="24"/>
          <w:szCs w:val="24"/>
        </w:rPr>
        <w:t xml:space="preserve"> </w:t>
      </w:r>
      <w:r w:rsidRPr="00F801C0">
        <w:rPr>
          <w:color w:val="auto"/>
          <w:sz w:val="24"/>
          <w:szCs w:val="24"/>
        </w:rPr>
        <w:t>формирования</w:t>
      </w:r>
      <w:r w:rsidRPr="00F801C0">
        <w:rPr>
          <w:color w:val="auto"/>
          <w:spacing w:val="1"/>
          <w:sz w:val="24"/>
          <w:szCs w:val="24"/>
        </w:rPr>
        <w:t xml:space="preserve"> </w:t>
      </w:r>
      <w:r w:rsidRPr="00F801C0">
        <w:rPr>
          <w:color w:val="auto"/>
          <w:sz w:val="24"/>
          <w:szCs w:val="24"/>
        </w:rPr>
        <w:t>готовности</w:t>
      </w:r>
      <w:r w:rsidRPr="00F801C0">
        <w:rPr>
          <w:color w:val="auto"/>
          <w:spacing w:val="1"/>
          <w:sz w:val="24"/>
          <w:szCs w:val="24"/>
        </w:rPr>
        <w:t xml:space="preserve"> </w:t>
      </w:r>
      <w:r w:rsidRPr="00F801C0">
        <w:rPr>
          <w:color w:val="auto"/>
          <w:sz w:val="24"/>
          <w:szCs w:val="24"/>
        </w:rPr>
        <w:t>к</w:t>
      </w:r>
      <w:r w:rsidRPr="00F801C0">
        <w:rPr>
          <w:color w:val="auto"/>
          <w:spacing w:val="1"/>
          <w:sz w:val="24"/>
          <w:szCs w:val="24"/>
        </w:rPr>
        <w:t xml:space="preserve"> </w:t>
      </w:r>
      <w:r w:rsidRPr="00F801C0">
        <w:rPr>
          <w:color w:val="auto"/>
          <w:sz w:val="24"/>
          <w:szCs w:val="24"/>
        </w:rPr>
        <w:t>жизненному</w:t>
      </w:r>
      <w:r w:rsidRPr="00F801C0">
        <w:rPr>
          <w:color w:val="auto"/>
          <w:spacing w:val="1"/>
          <w:sz w:val="24"/>
          <w:szCs w:val="24"/>
        </w:rPr>
        <w:t xml:space="preserve"> </w:t>
      </w:r>
      <w:r w:rsidRPr="00F801C0">
        <w:rPr>
          <w:color w:val="auto"/>
          <w:sz w:val="24"/>
          <w:szCs w:val="24"/>
        </w:rPr>
        <w:t>самоопределению</w:t>
      </w:r>
      <w:r w:rsidRPr="00F801C0">
        <w:rPr>
          <w:color w:val="auto"/>
          <w:spacing w:val="1"/>
          <w:sz w:val="24"/>
          <w:szCs w:val="24"/>
        </w:rPr>
        <w:t xml:space="preserve"> </w:t>
      </w:r>
      <w:r w:rsidRPr="00F801C0">
        <w:rPr>
          <w:color w:val="auto"/>
          <w:sz w:val="24"/>
          <w:szCs w:val="24"/>
        </w:rPr>
        <w:t>(в</w:t>
      </w:r>
      <w:r w:rsidRPr="00F801C0">
        <w:rPr>
          <w:color w:val="auto"/>
          <w:spacing w:val="1"/>
          <w:sz w:val="24"/>
          <w:szCs w:val="24"/>
        </w:rPr>
        <w:t xml:space="preserve"> </w:t>
      </w:r>
      <w:r w:rsidRPr="00F801C0">
        <w:rPr>
          <w:color w:val="auto"/>
          <w:sz w:val="24"/>
          <w:szCs w:val="24"/>
        </w:rPr>
        <w:t>профессиональной,</w:t>
      </w:r>
      <w:r w:rsidRPr="00F801C0">
        <w:rPr>
          <w:color w:val="auto"/>
          <w:spacing w:val="1"/>
          <w:sz w:val="24"/>
          <w:szCs w:val="24"/>
        </w:rPr>
        <w:t xml:space="preserve"> </w:t>
      </w:r>
      <w:r w:rsidRPr="00F801C0">
        <w:rPr>
          <w:color w:val="auto"/>
          <w:sz w:val="24"/>
          <w:szCs w:val="24"/>
        </w:rPr>
        <w:t>досуговой,</w:t>
      </w:r>
      <w:r w:rsidRPr="00F801C0">
        <w:rPr>
          <w:color w:val="auto"/>
          <w:spacing w:val="1"/>
          <w:sz w:val="24"/>
          <w:szCs w:val="24"/>
        </w:rPr>
        <w:t xml:space="preserve"> </w:t>
      </w:r>
      <w:r w:rsidRPr="00F801C0">
        <w:rPr>
          <w:color w:val="auto"/>
          <w:sz w:val="24"/>
          <w:szCs w:val="24"/>
        </w:rPr>
        <w:t>образовательной</w:t>
      </w:r>
      <w:r w:rsidRPr="00F801C0">
        <w:rPr>
          <w:color w:val="auto"/>
          <w:spacing w:val="1"/>
          <w:sz w:val="24"/>
          <w:szCs w:val="24"/>
        </w:rPr>
        <w:t xml:space="preserve"> </w:t>
      </w:r>
      <w:r w:rsidRPr="00F801C0">
        <w:rPr>
          <w:color w:val="auto"/>
          <w:sz w:val="24"/>
          <w:szCs w:val="24"/>
        </w:rPr>
        <w:t>и</w:t>
      </w:r>
      <w:r w:rsidRPr="00F801C0">
        <w:rPr>
          <w:color w:val="auto"/>
          <w:spacing w:val="1"/>
          <w:sz w:val="24"/>
          <w:szCs w:val="24"/>
        </w:rPr>
        <w:t xml:space="preserve"> </w:t>
      </w:r>
      <w:r w:rsidRPr="00F801C0">
        <w:rPr>
          <w:color w:val="auto"/>
          <w:sz w:val="24"/>
          <w:szCs w:val="24"/>
        </w:rPr>
        <w:t>других</w:t>
      </w:r>
      <w:r w:rsidRPr="00F801C0">
        <w:rPr>
          <w:color w:val="auto"/>
          <w:spacing w:val="1"/>
          <w:sz w:val="24"/>
          <w:szCs w:val="24"/>
        </w:rPr>
        <w:t xml:space="preserve"> </w:t>
      </w:r>
      <w:r w:rsidRPr="00F801C0">
        <w:rPr>
          <w:color w:val="auto"/>
          <w:sz w:val="24"/>
          <w:szCs w:val="24"/>
        </w:rPr>
        <w:t>сферах</w:t>
      </w:r>
      <w:r w:rsidRPr="00F801C0">
        <w:rPr>
          <w:color w:val="auto"/>
          <w:spacing w:val="1"/>
          <w:sz w:val="24"/>
          <w:szCs w:val="24"/>
        </w:rPr>
        <w:t xml:space="preserve"> </w:t>
      </w:r>
      <w:r w:rsidRPr="00F801C0">
        <w:rPr>
          <w:color w:val="auto"/>
          <w:sz w:val="24"/>
          <w:szCs w:val="24"/>
        </w:rPr>
        <w:t>жизни)</w:t>
      </w:r>
      <w:r w:rsidRPr="00F801C0">
        <w:rPr>
          <w:color w:val="auto"/>
          <w:spacing w:val="1"/>
          <w:sz w:val="24"/>
          <w:szCs w:val="24"/>
        </w:rPr>
        <w:t xml:space="preserve"> </w:t>
      </w:r>
      <w:r w:rsidRPr="00F801C0">
        <w:rPr>
          <w:color w:val="auto"/>
          <w:sz w:val="24"/>
          <w:szCs w:val="24"/>
        </w:rPr>
        <w:t>выражается</w:t>
      </w:r>
      <w:r w:rsidRPr="00F801C0">
        <w:rPr>
          <w:color w:val="auto"/>
          <w:spacing w:val="1"/>
          <w:sz w:val="24"/>
          <w:szCs w:val="24"/>
        </w:rPr>
        <w:t xml:space="preserve"> </w:t>
      </w:r>
      <w:r w:rsidRPr="00F801C0">
        <w:rPr>
          <w:color w:val="auto"/>
          <w:sz w:val="24"/>
          <w:szCs w:val="24"/>
        </w:rPr>
        <w:t>в</w:t>
      </w:r>
      <w:r w:rsidRPr="00F801C0">
        <w:rPr>
          <w:color w:val="auto"/>
          <w:spacing w:val="1"/>
          <w:sz w:val="24"/>
          <w:szCs w:val="24"/>
        </w:rPr>
        <w:t xml:space="preserve"> </w:t>
      </w:r>
      <w:r w:rsidRPr="00F801C0">
        <w:rPr>
          <w:color w:val="auto"/>
          <w:sz w:val="24"/>
          <w:szCs w:val="24"/>
        </w:rPr>
        <w:t>формировании у обучающихся компетенции обоснованного выбора в условиях возможного</w:t>
      </w:r>
      <w:r w:rsidRPr="00F801C0">
        <w:rPr>
          <w:color w:val="auto"/>
          <w:spacing w:val="1"/>
          <w:sz w:val="24"/>
          <w:szCs w:val="24"/>
        </w:rPr>
        <w:t xml:space="preserve"> </w:t>
      </w:r>
      <w:r w:rsidRPr="00F801C0">
        <w:rPr>
          <w:color w:val="auto"/>
          <w:sz w:val="24"/>
          <w:szCs w:val="24"/>
        </w:rPr>
        <w:t>негативного</w:t>
      </w:r>
      <w:r w:rsidRPr="00F801C0">
        <w:rPr>
          <w:color w:val="auto"/>
          <w:spacing w:val="1"/>
          <w:sz w:val="24"/>
          <w:szCs w:val="24"/>
        </w:rPr>
        <w:t xml:space="preserve"> </w:t>
      </w:r>
      <w:r w:rsidRPr="00F801C0">
        <w:rPr>
          <w:color w:val="auto"/>
          <w:sz w:val="24"/>
          <w:szCs w:val="24"/>
        </w:rPr>
        <w:t>воздействия</w:t>
      </w:r>
      <w:r w:rsidRPr="00F801C0">
        <w:rPr>
          <w:color w:val="auto"/>
          <w:spacing w:val="-3"/>
          <w:sz w:val="24"/>
          <w:szCs w:val="24"/>
        </w:rPr>
        <w:t xml:space="preserve"> </w:t>
      </w:r>
      <w:r w:rsidRPr="00F801C0">
        <w:rPr>
          <w:color w:val="auto"/>
          <w:sz w:val="24"/>
          <w:szCs w:val="24"/>
        </w:rPr>
        <w:t>информационных</w:t>
      </w:r>
      <w:r w:rsidRPr="00F801C0">
        <w:rPr>
          <w:color w:val="auto"/>
          <w:spacing w:val="4"/>
          <w:sz w:val="24"/>
          <w:szCs w:val="24"/>
        </w:rPr>
        <w:t xml:space="preserve"> </w:t>
      </w:r>
      <w:r w:rsidRPr="00F801C0">
        <w:rPr>
          <w:color w:val="auto"/>
          <w:sz w:val="24"/>
          <w:szCs w:val="24"/>
        </w:rPr>
        <w:t>ресурсов.</w:t>
      </w:r>
    </w:p>
    <w:p w:rsidR="00F801C0" w:rsidRPr="00F801C0" w:rsidRDefault="00F801C0" w:rsidP="00F801C0">
      <w:pPr>
        <w:widowControl w:val="0"/>
        <w:autoSpaceDE w:val="0"/>
        <w:autoSpaceDN w:val="0"/>
        <w:ind w:left="253" w:right="792" w:firstLine="566"/>
        <w:jc w:val="both"/>
        <w:rPr>
          <w:color w:val="auto"/>
          <w:sz w:val="24"/>
          <w:szCs w:val="24"/>
        </w:rPr>
      </w:pPr>
      <w:r w:rsidRPr="00F801C0">
        <w:rPr>
          <w:color w:val="auto"/>
          <w:sz w:val="24"/>
          <w:szCs w:val="24"/>
        </w:rPr>
        <w:t>Степень</w:t>
      </w:r>
      <w:r w:rsidRPr="00F801C0">
        <w:rPr>
          <w:color w:val="auto"/>
          <w:spacing w:val="1"/>
          <w:sz w:val="24"/>
          <w:szCs w:val="24"/>
        </w:rPr>
        <w:t xml:space="preserve"> </w:t>
      </w:r>
      <w:r w:rsidRPr="00F801C0">
        <w:rPr>
          <w:color w:val="auto"/>
          <w:sz w:val="24"/>
          <w:szCs w:val="24"/>
        </w:rPr>
        <w:t>реальности</w:t>
      </w:r>
      <w:r w:rsidRPr="00F801C0">
        <w:rPr>
          <w:color w:val="auto"/>
          <w:spacing w:val="1"/>
          <w:sz w:val="24"/>
          <w:szCs w:val="24"/>
        </w:rPr>
        <w:t xml:space="preserve"> </w:t>
      </w:r>
      <w:r w:rsidRPr="00F801C0">
        <w:rPr>
          <w:color w:val="auto"/>
          <w:sz w:val="24"/>
          <w:szCs w:val="24"/>
        </w:rPr>
        <w:t>достижений</w:t>
      </w:r>
      <w:r w:rsidRPr="00F801C0">
        <w:rPr>
          <w:color w:val="auto"/>
          <w:spacing w:val="1"/>
          <w:sz w:val="24"/>
          <w:szCs w:val="24"/>
        </w:rPr>
        <w:t xml:space="preserve"> </w:t>
      </w:r>
      <w:r w:rsidRPr="00F801C0">
        <w:rPr>
          <w:color w:val="auto"/>
          <w:sz w:val="24"/>
          <w:szCs w:val="24"/>
        </w:rPr>
        <w:t>школы</w:t>
      </w:r>
      <w:r w:rsidRPr="00F801C0">
        <w:rPr>
          <w:color w:val="auto"/>
          <w:spacing w:val="1"/>
          <w:sz w:val="24"/>
          <w:szCs w:val="24"/>
        </w:rPr>
        <w:t xml:space="preserve"> </w:t>
      </w:r>
      <w:r w:rsidRPr="00F801C0">
        <w:rPr>
          <w:color w:val="auto"/>
          <w:sz w:val="24"/>
          <w:szCs w:val="24"/>
        </w:rPr>
        <w:t>в</w:t>
      </w:r>
      <w:r w:rsidRPr="00F801C0">
        <w:rPr>
          <w:color w:val="auto"/>
          <w:spacing w:val="1"/>
          <w:sz w:val="24"/>
          <w:szCs w:val="24"/>
        </w:rPr>
        <w:t xml:space="preserve"> </w:t>
      </w:r>
      <w:r w:rsidRPr="00F801C0">
        <w:rPr>
          <w:color w:val="auto"/>
          <w:sz w:val="24"/>
          <w:szCs w:val="24"/>
        </w:rPr>
        <w:t>воспитании</w:t>
      </w:r>
      <w:r w:rsidRPr="00F801C0">
        <w:rPr>
          <w:color w:val="auto"/>
          <w:spacing w:val="1"/>
          <w:sz w:val="24"/>
          <w:szCs w:val="24"/>
        </w:rPr>
        <w:t xml:space="preserve"> </w:t>
      </w:r>
      <w:r w:rsidRPr="00F801C0">
        <w:rPr>
          <w:color w:val="auto"/>
          <w:sz w:val="24"/>
          <w:szCs w:val="24"/>
        </w:rPr>
        <w:t>и</w:t>
      </w:r>
      <w:r w:rsidRPr="00F801C0">
        <w:rPr>
          <w:color w:val="auto"/>
          <w:spacing w:val="1"/>
          <w:sz w:val="24"/>
          <w:szCs w:val="24"/>
        </w:rPr>
        <w:t xml:space="preserve"> </w:t>
      </w:r>
      <w:r w:rsidRPr="00F801C0">
        <w:rPr>
          <w:color w:val="auto"/>
          <w:sz w:val="24"/>
          <w:szCs w:val="24"/>
        </w:rPr>
        <w:t>социализации</w:t>
      </w:r>
      <w:r w:rsidRPr="00F801C0">
        <w:rPr>
          <w:color w:val="auto"/>
          <w:spacing w:val="1"/>
          <w:sz w:val="24"/>
          <w:szCs w:val="24"/>
        </w:rPr>
        <w:t xml:space="preserve"> </w:t>
      </w:r>
      <w:r w:rsidRPr="00F801C0">
        <w:rPr>
          <w:color w:val="auto"/>
          <w:sz w:val="24"/>
          <w:szCs w:val="24"/>
        </w:rPr>
        <w:t>подростков</w:t>
      </w:r>
      <w:r w:rsidRPr="00F801C0">
        <w:rPr>
          <w:color w:val="auto"/>
          <w:spacing w:val="1"/>
          <w:sz w:val="24"/>
          <w:szCs w:val="24"/>
        </w:rPr>
        <w:t xml:space="preserve"> </w:t>
      </w:r>
      <w:r w:rsidRPr="00F801C0">
        <w:rPr>
          <w:color w:val="auto"/>
          <w:sz w:val="24"/>
          <w:szCs w:val="24"/>
        </w:rPr>
        <w:t>выражается в доле выпускников школы, которые продемонстрировали результативность в</w:t>
      </w:r>
      <w:r w:rsidRPr="00F801C0">
        <w:rPr>
          <w:color w:val="auto"/>
          <w:spacing w:val="1"/>
          <w:sz w:val="24"/>
          <w:szCs w:val="24"/>
        </w:rPr>
        <w:t xml:space="preserve"> </w:t>
      </w:r>
      <w:r w:rsidRPr="00F801C0">
        <w:rPr>
          <w:color w:val="auto"/>
          <w:sz w:val="24"/>
          <w:szCs w:val="24"/>
        </w:rPr>
        <w:t>решении</w:t>
      </w:r>
      <w:r w:rsidRPr="00F801C0">
        <w:rPr>
          <w:color w:val="auto"/>
          <w:spacing w:val="1"/>
          <w:sz w:val="24"/>
          <w:szCs w:val="24"/>
        </w:rPr>
        <w:t xml:space="preserve"> </w:t>
      </w:r>
      <w:r w:rsidRPr="00F801C0">
        <w:rPr>
          <w:color w:val="auto"/>
          <w:sz w:val="24"/>
          <w:szCs w:val="24"/>
        </w:rPr>
        <w:t>задач</w:t>
      </w:r>
      <w:r w:rsidRPr="00F801C0">
        <w:rPr>
          <w:color w:val="auto"/>
          <w:spacing w:val="1"/>
          <w:sz w:val="24"/>
          <w:szCs w:val="24"/>
        </w:rPr>
        <w:t xml:space="preserve"> </w:t>
      </w:r>
      <w:r w:rsidRPr="00F801C0">
        <w:rPr>
          <w:color w:val="auto"/>
          <w:sz w:val="24"/>
          <w:szCs w:val="24"/>
        </w:rPr>
        <w:t>продолжения</w:t>
      </w:r>
      <w:r w:rsidRPr="00F801C0">
        <w:rPr>
          <w:color w:val="auto"/>
          <w:spacing w:val="1"/>
          <w:sz w:val="24"/>
          <w:szCs w:val="24"/>
        </w:rPr>
        <w:t xml:space="preserve"> </w:t>
      </w:r>
      <w:r w:rsidRPr="00F801C0">
        <w:rPr>
          <w:color w:val="auto"/>
          <w:sz w:val="24"/>
          <w:szCs w:val="24"/>
        </w:rPr>
        <w:t>образования,</w:t>
      </w:r>
      <w:r w:rsidRPr="00F801C0">
        <w:rPr>
          <w:color w:val="auto"/>
          <w:spacing w:val="1"/>
          <w:sz w:val="24"/>
          <w:szCs w:val="24"/>
        </w:rPr>
        <w:t xml:space="preserve"> </w:t>
      </w:r>
      <w:r w:rsidRPr="00F801C0">
        <w:rPr>
          <w:color w:val="auto"/>
          <w:sz w:val="24"/>
          <w:szCs w:val="24"/>
        </w:rPr>
        <w:t>трудоустройства,</w:t>
      </w:r>
      <w:r w:rsidRPr="00F801C0">
        <w:rPr>
          <w:color w:val="auto"/>
          <w:spacing w:val="1"/>
          <w:sz w:val="24"/>
          <w:szCs w:val="24"/>
        </w:rPr>
        <w:t xml:space="preserve"> </w:t>
      </w:r>
      <w:r w:rsidRPr="00F801C0">
        <w:rPr>
          <w:color w:val="auto"/>
          <w:sz w:val="24"/>
          <w:szCs w:val="24"/>
        </w:rPr>
        <w:lastRenderedPageBreak/>
        <w:t>успехи</w:t>
      </w:r>
      <w:r w:rsidRPr="00F801C0">
        <w:rPr>
          <w:color w:val="auto"/>
          <w:spacing w:val="1"/>
          <w:sz w:val="24"/>
          <w:szCs w:val="24"/>
        </w:rPr>
        <w:t xml:space="preserve"> </w:t>
      </w:r>
      <w:r w:rsidRPr="00F801C0">
        <w:rPr>
          <w:color w:val="auto"/>
          <w:sz w:val="24"/>
          <w:szCs w:val="24"/>
        </w:rPr>
        <w:t>в</w:t>
      </w:r>
      <w:r w:rsidRPr="00F801C0">
        <w:rPr>
          <w:color w:val="auto"/>
          <w:spacing w:val="1"/>
          <w:sz w:val="24"/>
          <w:szCs w:val="24"/>
        </w:rPr>
        <w:t xml:space="preserve"> </w:t>
      </w:r>
      <w:r w:rsidRPr="00F801C0">
        <w:rPr>
          <w:color w:val="auto"/>
          <w:sz w:val="24"/>
          <w:szCs w:val="24"/>
        </w:rPr>
        <w:t>профессиональной</w:t>
      </w:r>
      <w:r w:rsidRPr="00F801C0">
        <w:rPr>
          <w:color w:val="auto"/>
          <w:spacing w:val="1"/>
          <w:sz w:val="24"/>
          <w:szCs w:val="24"/>
        </w:rPr>
        <w:t xml:space="preserve"> </w:t>
      </w:r>
      <w:r w:rsidRPr="00F801C0">
        <w:rPr>
          <w:color w:val="auto"/>
          <w:sz w:val="24"/>
          <w:szCs w:val="24"/>
        </w:rPr>
        <w:t>деятельности.</w:t>
      </w:r>
    </w:p>
    <w:p w:rsidR="002A79A6" w:rsidRDefault="002A79A6">
      <w:pPr>
        <w:pStyle w:val="a4"/>
        <w:spacing w:before="5"/>
        <w:ind w:left="0" w:firstLine="0"/>
        <w:jc w:val="left"/>
      </w:pPr>
    </w:p>
    <w:p w:rsidR="002A79A6" w:rsidRDefault="001A29E1">
      <w:pPr>
        <w:pStyle w:val="11"/>
        <w:numPr>
          <w:ilvl w:val="1"/>
          <w:numId w:val="14"/>
        </w:numPr>
        <w:tabs>
          <w:tab w:val="left" w:pos="1312"/>
        </w:tabs>
        <w:spacing w:line="272" w:lineRule="exact"/>
        <w:jc w:val="center"/>
      </w:pPr>
      <w:r>
        <w:t>Программа коррекционной</w:t>
      </w:r>
      <w:r>
        <w:rPr>
          <w:spacing w:val="-3"/>
        </w:rPr>
        <w:t xml:space="preserve"> </w:t>
      </w:r>
      <w:r>
        <w:t>работы</w:t>
      </w:r>
    </w:p>
    <w:p w:rsidR="002A79A6" w:rsidRDefault="001A29E1">
      <w:pPr>
        <w:pStyle w:val="a4"/>
        <w:ind w:left="0" w:right="829" w:firstLine="0"/>
        <w:jc w:val="left"/>
      </w:pPr>
      <w:r>
        <w:t xml:space="preserve"> Программа коррекционной работы (ПКР) является неотъемлемым структурным компонентом основной образовательной программы МБОУ  «Новоху</w:t>
      </w:r>
      <w:r w:rsidR="00EB24A3">
        <w:t>торная СОШ</w:t>
      </w:r>
      <w:r>
        <w:t>». ПКР разрабатывается для обучающихся с ограниченными возможностями здоровья.</w:t>
      </w:r>
    </w:p>
    <w:p w:rsidR="002A79A6" w:rsidRDefault="001A29E1">
      <w:pPr>
        <w:pStyle w:val="a4"/>
        <w:spacing w:before="1"/>
        <w:ind w:left="0" w:right="825" w:firstLine="0"/>
      </w:pPr>
      <w:r>
        <w:t xml:space="preserve"> Обучающийся с ограниченными возможностями здоровья (ОВЗ) — физическое лицо, имеющее недостатки в физическом и (или) психологическом развитии, </w:t>
      </w:r>
      <w:r>
        <w:rPr>
          <w:spacing w:val="-3"/>
        </w:rPr>
        <w:t>подтвержденные психолого-медико-педагогической комиссией</w:t>
      </w:r>
      <w:r>
        <w:rPr>
          <w:spacing w:val="54"/>
        </w:rPr>
        <w:t xml:space="preserve"> </w:t>
      </w:r>
      <w:r>
        <w:rPr>
          <w:spacing w:val="-3"/>
        </w:rPr>
        <w:t>(ПМПК)</w:t>
      </w:r>
      <w:r>
        <w:rPr>
          <w:spacing w:val="54"/>
        </w:rPr>
        <w:t xml:space="preserve"> </w:t>
      </w:r>
      <w:r>
        <w:t xml:space="preserve">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w:t>
      </w:r>
      <w:r>
        <w:rPr>
          <w:spacing w:val="-3"/>
        </w:rPr>
        <w:t xml:space="preserve">особенностей </w:t>
      </w:r>
      <w:r>
        <w:t xml:space="preserve">их </w:t>
      </w:r>
      <w:r>
        <w:rPr>
          <w:spacing w:val="-3"/>
        </w:rPr>
        <w:t xml:space="preserve">психофизического </w:t>
      </w:r>
      <w:r>
        <w:t xml:space="preserve">развития, </w:t>
      </w:r>
      <w:r>
        <w:rPr>
          <w:spacing w:val="-3"/>
        </w:rPr>
        <w:t xml:space="preserve">индивидуальных возможностей </w:t>
      </w:r>
      <w:r>
        <w:t xml:space="preserve">и при </w:t>
      </w:r>
      <w:r>
        <w:rPr>
          <w:spacing w:val="-3"/>
        </w:rPr>
        <w:t xml:space="preserve">необходимости обеспечивающая </w:t>
      </w:r>
      <w:r>
        <w:rPr>
          <w:spacing w:val="-2"/>
        </w:rPr>
        <w:t xml:space="preserve">коррекцию </w:t>
      </w:r>
      <w:r>
        <w:rPr>
          <w:spacing w:val="-3"/>
        </w:rPr>
        <w:t xml:space="preserve">нарушений развития </w:t>
      </w:r>
      <w:r>
        <w:t xml:space="preserve">и </w:t>
      </w:r>
      <w:r>
        <w:rPr>
          <w:spacing w:val="-3"/>
        </w:rPr>
        <w:t xml:space="preserve">социальную адаптацию </w:t>
      </w:r>
      <w:r>
        <w:t>указанных лиц.</w:t>
      </w:r>
    </w:p>
    <w:p w:rsidR="002A79A6" w:rsidRDefault="001A29E1">
      <w:pPr>
        <w:pStyle w:val="a4"/>
        <w:spacing w:before="1"/>
        <w:ind w:left="0" w:right="825" w:firstLine="0"/>
      </w:pPr>
      <w:r>
        <w:t xml:space="preserve"> </w:t>
      </w:r>
      <w:r w:rsidR="00D10720">
        <w:t xml:space="preserve"> </w:t>
      </w:r>
      <w:r>
        <w:t>ПКР вариативна по форме и содержанию в зависимости от состава обучающихся с ОВЗ, региональной специфики и возможностей МБОУ «Новохуторная</w:t>
      </w:r>
      <w:r w:rsidR="00EB24A3">
        <w:t xml:space="preserve"> СОШ</w:t>
      </w:r>
      <w:r>
        <w:t>».</w:t>
      </w:r>
    </w:p>
    <w:p w:rsidR="002A79A6" w:rsidRDefault="001A29E1">
      <w:pPr>
        <w:pStyle w:val="a4"/>
        <w:ind w:left="0" w:right="825" w:firstLine="0"/>
      </w:pPr>
      <w:r>
        <w:t xml:space="preserve">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2A79A6" w:rsidRDefault="001A29E1">
      <w:pPr>
        <w:pStyle w:val="a4"/>
        <w:ind w:left="0" w:right="828" w:firstLine="0"/>
      </w:pPr>
      <w:r>
        <w:t xml:space="preserve"> 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2A79A6" w:rsidRDefault="001A29E1">
      <w:pPr>
        <w:pStyle w:val="a4"/>
        <w:ind w:left="0" w:right="829" w:firstLine="0"/>
      </w:pPr>
      <w:r>
        <w:t xml:space="preserve"> Программа</w:t>
      </w:r>
      <w:r>
        <w:rPr>
          <w:spacing w:val="-9"/>
        </w:rPr>
        <w:t xml:space="preserve"> </w:t>
      </w:r>
      <w:r>
        <w:t>коррекционной</w:t>
      </w:r>
      <w:r>
        <w:rPr>
          <w:spacing w:val="-7"/>
        </w:rPr>
        <w:t xml:space="preserve"> </w:t>
      </w:r>
      <w:r>
        <w:t>работы</w:t>
      </w:r>
      <w:r>
        <w:rPr>
          <w:spacing w:val="-8"/>
        </w:rPr>
        <w:t xml:space="preserve"> </w:t>
      </w:r>
      <w:r>
        <w:t>разрабатывается</w:t>
      </w:r>
      <w:r>
        <w:rPr>
          <w:spacing w:val="-8"/>
        </w:rPr>
        <w:t xml:space="preserve"> </w:t>
      </w:r>
      <w:r>
        <w:t>на</w:t>
      </w:r>
      <w:r>
        <w:rPr>
          <w:spacing w:val="-7"/>
        </w:rPr>
        <w:t xml:space="preserve"> </w:t>
      </w:r>
      <w:r>
        <w:t>весь</w:t>
      </w:r>
      <w:r>
        <w:rPr>
          <w:spacing w:val="-7"/>
        </w:rPr>
        <w:t xml:space="preserve"> </w:t>
      </w:r>
      <w:r>
        <w:t>период</w:t>
      </w:r>
      <w:r>
        <w:rPr>
          <w:spacing w:val="-6"/>
        </w:rPr>
        <w:t xml:space="preserve"> </w:t>
      </w:r>
      <w:r>
        <w:t>освоения</w:t>
      </w:r>
      <w:r>
        <w:rPr>
          <w:spacing w:val="-5"/>
        </w:rPr>
        <w:t xml:space="preserve"> </w:t>
      </w:r>
      <w:r>
        <w:t>уровня среднего</w:t>
      </w:r>
      <w:r>
        <w:rPr>
          <w:spacing w:val="-9"/>
        </w:rPr>
        <w:t xml:space="preserve"> </w:t>
      </w:r>
      <w:r>
        <w:t>общего</w:t>
      </w:r>
      <w:r>
        <w:rPr>
          <w:spacing w:val="-9"/>
        </w:rPr>
        <w:t xml:space="preserve"> </w:t>
      </w:r>
      <w:r>
        <w:t>образования.</w:t>
      </w:r>
    </w:p>
    <w:p w:rsidR="002A79A6" w:rsidRDefault="002A79A6">
      <w:pPr>
        <w:pStyle w:val="a4"/>
        <w:spacing w:before="5"/>
        <w:ind w:left="0" w:firstLine="0"/>
        <w:jc w:val="left"/>
      </w:pPr>
    </w:p>
    <w:p w:rsidR="002A79A6" w:rsidRDefault="001A29E1">
      <w:pPr>
        <w:pStyle w:val="11"/>
        <w:numPr>
          <w:ilvl w:val="2"/>
          <w:numId w:val="14"/>
        </w:numPr>
        <w:tabs>
          <w:tab w:val="left" w:pos="2243"/>
        </w:tabs>
        <w:spacing w:line="240" w:lineRule="auto"/>
        <w:ind w:right="829" w:firstLine="705"/>
      </w:pPr>
      <w: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w:t>
      </w:r>
      <w:r>
        <w:rPr>
          <w:spacing w:val="-12"/>
        </w:rPr>
        <w:t xml:space="preserve"> </w:t>
      </w:r>
      <w:r>
        <w:t>образования</w:t>
      </w:r>
    </w:p>
    <w:p w:rsidR="002A79A6" w:rsidRDefault="001A29E1">
      <w:pPr>
        <w:pStyle w:val="a4"/>
        <w:spacing w:line="235" w:lineRule="auto"/>
        <w:ind w:left="0" w:right="827" w:firstLine="0"/>
      </w:pPr>
      <w:r>
        <w:t xml:space="preserve"> 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2A79A6" w:rsidRDefault="001A29E1">
      <w:pPr>
        <w:pStyle w:val="a4"/>
        <w:spacing w:before="4" w:line="235" w:lineRule="auto"/>
        <w:ind w:left="0" w:right="834" w:firstLine="0"/>
      </w:pPr>
      <w:r>
        <w:t>Специальные принципы учитывают особенности обучающихся с ограниченными возможностями</w:t>
      </w:r>
      <w:r>
        <w:rPr>
          <w:spacing w:val="-13"/>
        </w:rPr>
        <w:t xml:space="preserve"> </w:t>
      </w:r>
      <w:r>
        <w:t>здоровья</w:t>
      </w:r>
      <w:r>
        <w:rPr>
          <w:spacing w:val="-10"/>
        </w:rPr>
        <w:t xml:space="preserve"> </w:t>
      </w:r>
      <w:r>
        <w:t>(принцип</w:t>
      </w:r>
      <w:r>
        <w:rPr>
          <w:spacing w:val="-10"/>
        </w:rPr>
        <w:t xml:space="preserve"> </w:t>
      </w:r>
      <w:r>
        <w:t>коррекционно-развивающей</w:t>
      </w:r>
      <w:r>
        <w:rPr>
          <w:spacing w:val="-12"/>
        </w:rPr>
        <w:t xml:space="preserve"> </w:t>
      </w:r>
      <w:r>
        <w:t>направленности</w:t>
      </w:r>
      <w:r>
        <w:rPr>
          <w:spacing w:val="-10"/>
        </w:rPr>
        <w:t xml:space="preserve"> </w:t>
      </w:r>
      <w:r>
        <w:t xml:space="preserve">обучения, предполагающий коррекцию имеющихся нарушений и стимуляцию интеллектуального, </w:t>
      </w:r>
      <w:r>
        <w:rPr>
          <w:spacing w:val="-3"/>
        </w:rPr>
        <w:t xml:space="preserve">коммуникативного </w:t>
      </w:r>
      <w:r>
        <w:t xml:space="preserve">и </w:t>
      </w:r>
      <w:r>
        <w:rPr>
          <w:spacing w:val="-3"/>
        </w:rPr>
        <w:t xml:space="preserve">личностного </w:t>
      </w:r>
      <w:r>
        <w:t xml:space="preserve">развития; </w:t>
      </w:r>
      <w:r>
        <w:rPr>
          <w:spacing w:val="-3"/>
        </w:rPr>
        <w:t xml:space="preserve">системности; обходного </w:t>
      </w:r>
      <w:r>
        <w:t>пути;</w:t>
      </w:r>
      <w:r>
        <w:rPr>
          <w:spacing w:val="-16"/>
        </w:rPr>
        <w:t xml:space="preserve"> </w:t>
      </w:r>
      <w:r>
        <w:rPr>
          <w:spacing w:val="-3"/>
        </w:rPr>
        <w:t>комплексности).</w:t>
      </w:r>
    </w:p>
    <w:p w:rsidR="002A79A6" w:rsidRDefault="001A29E1">
      <w:pPr>
        <w:pStyle w:val="a4"/>
        <w:tabs>
          <w:tab w:val="left" w:pos="2182"/>
          <w:tab w:val="left" w:pos="3901"/>
          <w:tab w:val="left" w:pos="4300"/>
          <w:tab w:val="left" w:pos="4362"/>
          <w:tab w:val="left" w:pos="5884"/>
          <w:tab w:val="left" w:pos="7046"/>
          <w:tab w:val="left" w:pos="8337"/>
          <w:tab w:val="left" w:pos="8827"/>
          <w:tab w:val="left" w:pos="9264"/>
        </w:tabs>
        <w:spacing w:before="4" w:line="235" w:lineRule="auto"/>
        <w:ind w:left="0" w:right="829" w:firstLine="0"/>
        <w:jc w:val="left"/>
      </w:pPr>
      <w:r>
        <w:rPr>
          <w:b/>
        </w:rPr>
        <w:t xml:space="preserve">Цель программы коррекционной работы </w:t>
      </w:r>
      <w:r>
        <w:t xml:space="preserve">— разработать систему комплексной </w:t>
      </w:r>
      <w:r>
        <w:rPr>
          <w:spacing w:val="-3"/>
        </w:rPr>
        <w:t xml:space="preserve">психолого-педагогической </w:t>
      </w:r>
      <w:r>
        <w:t xml:space="preserve">и </w:t>
      </w:r>
      <w:r>
        <w:rPr>
          <w:spacing w:val="-4"/>
        </w:rPr>
        <w:t xml:space="preserve">социальной </w:t>
      </w:r>
      <w:r>
        <w:rPr>
          <w:spacing w:val="-3"/>
        </w:rPr>
        <w:t>помощи</w:t>
      </w:r>
      <w:r>
        <w:rPr>
          <w:spacing w:val="-3"/>
        </w:rPr>
        <w:tab/>
        <w:t xml:space="preserve">обучающимся </w:t>
      </w:r>
      <w:r>
        <w:t xml:space="preserve">с </w:t>
      </w:r>
      <w:r>
        <w:rPr>
          <w:spacing w:val="-3"/>
        </w:rPr>
        <w:t xml:space="preserve">особыми </w:t>
      </w:r>
      <w:r>
        <w:t xml:space="preserve">образовательными потребностями, направленной на коррекцию и/или компенсацию </w:t>
      </w:r>
      <w:r>
        <w:rPr>
          <w:spacing w:val="-9"/>
        </w:rPr>
        <w:t xml:space="preserve">недостатков  </w:t>
      </w:r>
      <w:r>
        <w:t xml:space="preserve">в  </w:t>
      </w:r>
      <w:r>
        <w:rPr>
          <w:spacing w:val="-9"/>
        </w:rPr>
        <w:t xml:space="preserve">физическом  </w:t>
      </w:r>
      <w:r>
        <w:rPr>
          <w:spacing w:val="-7"/>
        </w:rPr>
        <w:t>или</w:t>
      </w:r>
      <w:r>
        <w:rPr>
          <w:spacing w:val="46"/>
        </w:rPr>
        <w:t xml:space="preserve"> </w:t>
      </w:r>
      <w:r>
        <w:rPr>
          <w:spacing w:val="-9"/>
        </w:rPr>
        <w:t xml:space="preserve">психическом  развитии  </w:t>
      </w:r>
      <w:r>
        <w:rPr>
          <w:spacing w:val="-7"/>
        </w:rPr>
        <w:t>для</w:t>
      </w:r>
      <w:r>
        <w:rPr>
          <w:spacing w:val="46"/>
        </w:rPr>
        <w:t xml:space="preserve"> </w:t>
      </w:r>
      <w:r>
        <w:rPr>
          <w:spacing w:val="-9"/>
        </w:rPr>
        <w:t xml:space="preserve">успешного  освоения  </w:t>
      </w:r>
      <w:r>
        <w:rPr>
          <w:spacing w:val="-7"/>
        </w:rPr>
        <w:t xml:space="preserve">ими </w:t>
      </w:r>
      <w:r>
        <w:rPr>
          <w:spacing w:val="-3"/>
        </w:rPr>
        <w:t xml:space="preserve">основной образовательной программы, профессионального самоопределения, </w:t>
      </w:r>
      <w:r>
        <w:t>социализации, обеспечения психологической устойчивости</w:t>
      </w:r>
      <w:r>
        <w:rPr>
          <w:spacing w:val="-25"/>
        </w:rPr>
        <w:t xml:space="preserve"> </w:t>
      </w:r>
      <w:r>
        <w:t>старшеклассников.</w:t>
      </w:r>
    </w:p>
    <w:p w:rsidR="002A79A6" w:rsidRDefault="001A29E1">
      <w:pPr>
        <w:spacing w:before="2" w:line="275" w:lineRule="exact"/>
        <w:ind w:left="1530"/>
        <w:rPr>
          <w:sz w:val="24"/>
        </w:rPr>
      </w:pPr>
      <w:r>
        <w:rPr>
          <w:sz w:val="24"/>
        </w:rPr>
        <w:t xml:space="preserve">Цель определяет </w:t>
      </w:r>
      <w:r>
        <w:rPr>
          <w:b/>
          <w:sz w:val="24"/>
        </w:rPr>
        <w:t>задачи</w:t>
      </w:r>
      <w:r>
        <w:rPr>
          <w:sz w:val="24"/>
        </w:rPr>
        <w:t>:</w:t>
      </w:r>
    </w:p>
    <w:p w:rsidR="002A79A6" w:rsidRDefault="001A29E1">
      <w:pPr>
        <w:pStyle w:val="a8"/>
        <w:numPr>
          <w:ilvl w:val="0"/>
          <w:numId w:val="13"/>
        </w:numPr>
        <w:tabs>
          <w:tab w:val="left" w:pos="1660"/>
        </w:tabs>
        <w:ind w:right="911" w:firstLine="705"/>
        <w:rPr>
          <w:sz w:val="24"/>
        </w:rPr>
      </w:pPr>
      <w:r>
        <w:rPr>
          <w:spacing w:val="-3"/>
          <w:sz w:val="24"/>
        </w:rPr>
        <w:lastRenderedPageBreak/>
        <w:t xml:space="preserve">выявление особых образовательных потребностей обучающихся </w:t>
      </w:r>
      <w:r>
        <w:rPr>
          <w:sz w:val="24"/>
        </w:rPr>
        <w:t xml:space="preserve">с ОВЗ, </w:t>
      </w:r>
      <w:r>
        <w:rPr>
          <w:spacing w:val="-3"/>
          <w:sz w:val="24"/>
        </w:rPr>
        <w:t xml:space="preserve">инвалидов, </w:t>
      </w:r>
      <w:r>
        <w:rPr>
          <w:sz w:val="24"/>
        </w:rPr>
        <w:t>а также подростков, попавших в трудную жизненную</w:t>
      </w:r>
      <w:r>
        <w:rPr>
          <w:spacing w:val="-4"/>
          <w:sz w:val="24"/>
        </w:rPr>
        <w:t xml:space="preserve"> </w:t>
      </w:r>
      <w:r>
        <w:rPr>
          <w:sz w:val="24"/>
        </w:rPr>
        <w:t>ситуацию;</w:t>
      </w:r>
    </w:p>
    <w:p w:rsidR="002A79A6" w:rsidRDefault="001A29E1">
      <w:pPr>
        <w:pStyle w:val="a8"/>
        <w:numPr>
          <w:ilvl w:val="0"/>
          <w:numId w:val="13"/>
        </w:numPr>
        <w:tabs>
          <w:tab w:val="left" w:pos="1799"/>
        </w:tabs>
        <w:ind w:right="842" w:firstLine="705"/>
      </w:pPr>
      <w:r>
        <w:rPr>
          <w:sz w:val="24"/>
        </w:rPr>
        <w:t>создание условий для успешного освоения программы (ее элементов) и прохождения итоговой</w:t>
      </w:r>
      <w:r>
        <w:rPr>
          <w:spacing w:val="-6"/>
          <w:sz w:val="24"/>
        </w:rPr>
        <w:t xml:space="preserve"> </w:t>
      </w:r>
      <w:r>
        <w:rPr>
          <w:sz w:val="24"/>
        </w:rPr>
        <w:t>аттестации;</w:t>
      </w:r>
    </w:p>
    <w:p w:rsidR="002A79A6" w:rsidRDefault="001A29E1">
      <w:pPr>
        <w:pStyle w:val="a8"/>
        <w:numPr>
          <w:ilvl w:val="0"/>
          <w:numId w:val="13"/>
        </w:numPr>
        <w:tabs>
          <w:tab w:val="left" w:pos="1799"/>
        </w:tabs>
        <w:ind w:right="842" w:firstLine="705"/>
      </w:pPr>
      <w:r>
        <w:rPr>
          <w:sz w:val="24"/>
        </w:rPr>
        <w:t>коррекция (минимизация) имеющихся нарушений (личностных, регулятивных, когнитивных,</w:t>
      </w:r>
      <w:r>
        <w:rPr>
          <w:spacing w:val="-4"/>
          <w:sz w:val="24"/>
        </w:rPr>
        <w:t xml:space="preserve"> </w:t>
      </w:r>
      <w:r>
        <w:rPr>
          <w:sz w:val="24"/>
        </w:rPr>
        <w:t>коммуникативных);</w:t>
      </w:r>
    </w:p>
    <w:p w:rsidR="002A79A6" w:rsidRDefault="001A29E1">
      <w:pPr>
        <w:pStyle w:val="a8"/>
        <w:numPr>
          <w:ilvl w:val="0"/>
          <w:numId w:val="13"/>
        </w:numPr>
        <w:tabs>
          <w:tab w:val="left" w:pos="1665"/>
        </w:tabs>
        <w:spacing w:line="235" w:lineRule="auto"/>
        <w:ind w:right="874" w:firstLine="705"/>
        <w:jc w:val="both"/>
        <w:rPr>
          <w:sz w:val="24"/>
        </w:rPr>
      </w:pPr>
      <w:r>
        <w:rPr>
          <w:sz w:val="24"/>
        </w:rPr>
        <w:t>обеспечение</w:t>
      </w:r>
      <w:r>
        <w:rPr>
          <w:spacing w:val="-18"/>
          <w:sz w:val="24"/>
        </w:rPr>
        <w:t xml:space="preserve"> </w:t>
      </w:r>
      <w:r>
        <w:rPr>
          <w:sz w:val="24"/>
        </w:rPr>
        <w:t>непрерывной</w:t>
      </w:r>
      <w:r>
        <w:rPr>
          <w:spacing w:val="-17"/>
          <w:sz w:val="24"/>
        </w:rPr>
        <w:t xml:space="preserve"> </w:t>
      </w:r>
      <w:r>
        <w:rPr>
          <w:sz w:val="24"/>
        </w:rPr>
        <w:t>коррекционно-развивающей</w:t>
      </w:r>
      <w:r>
        <w:rPr>
          <w:spacing w:val="-15"/>
          <w:sz w:val="24"/>
        </w:rPr>
        <w:t xml:space="preserve"> </w:t>
      </w:r>
      <w:r>
        <w:rPr>
          <w:sz w:val="24"/>
        </w:rPr>
        <w:t>работы</w:t>
      </w:r>
      <w:r>
        <w:rPr>
          <w:spacing w:val="-17"/>
          <w:sz w:val="24"/>
        </w:rPr>
        <w:t xml:space="preserve"> </w:t>
      </w:r>
      <w:r>
        <w:rPr>
          <w:sz w:val="24"/>
        </w:rPr>
        <w:t>в</w:t>
      </w:r>
      <w:r>
        <w:rPr>
          <w:spacing w:val="-14"/>
          <w:sz w:val="24"/>
        </w:rPr>
        <w:t xml:space="preserve"> </w:t>
      </w:r>
      <w:r>
        <w:rPr>
          <w:sz w:val="24"/>
        </w:rPr>
        <w:t>единстве</w:t>
      </w:r>
      <w:r>
        <w:rPr>
          <w:spacing w:val="-16"/>
          <w:sz w:val="24"/>
        </w:rPr>
        <w:t xml:space="preserve"> </w:t>
      </w:r>
      <w:r>
        <w:rPr>
          <w:sz w:val="24"/>
        </w:rPr>
        <w:t>урочной и внеурочной</w:t>
      </w:r>
      <w:r>
        <w:rPr>
          <w:spacing w:val="-1"/>
          <w:sz w:val="24"/>
        </w:rPr>
        <w:t xml:space="preserve"> </w:t>
      </w:r>
      <w:r>
        <w:rPr>
          <w:sz w:val="24"/>
        </w:rPr>
        <w:t>деятельности;</w:t>
      </w:r>
    </w:p>
    <w:p w:rsidR="002A79A6" w:rsidRDefault="001A29E1">
      <w:pPr>
        <w:pStyle w:val="a8"/>
        <w:numPr>
          <w:ilvl w:val="0"/>
          <w:numId w:val="13"/>
        </w:numPr>
        <w:tabs>
          <w:tab w:val="left" w:pos="1746"/>
        </w:tabs>
        <w:spacing w:before="1" w:line="235" w:lineRule="auto"/>
        <w:ind w:right="828" w:firstLine="705"/>
        <w:jc w:val="both"/>
        <w:rPr>
          <w:sz w:val="24"/>
        </w:rPr>
      </w:pPr>
      <w:r>
        <w:rPr>
          <w:sz w:val="24"/>
        </w:rPr>
        <w:t xml:space="preserve">выявление профессиональных склонностей, интересов подростков с особыми образовательными потребностями; проведение работы по их профессиональному </w:t>
      </w:r>
      <w:r>
        <w:rPr>
          <w:spacing w:val="-3"/>
          <w:sz w:val="24"/>
        </w:rPr>
        <w:t xml:space="preserve">консультированию, профессиональной ориентации, профессиональному </w:t>
      </w:r>
      <w:r>
        <w:rPr>
          <w:sz w:val="24"/>
        </w:rPr>
        <w:t>самоопределению;</w:t>
      </w:r>
    </w:p>
    <w:p w:rsidR="002A79A6" w:rsidRDefault="001A29E1">
      <w:pPr>
        <w:pStyle w:val="a8"/>
        <w:numPr>
          <w:ilvl w:val="0"/>
          <w:numId w:val="13"/>
        </w:numPr>
        <w:tabs>
          <w:tab w:val="left" w:pos="1670"/>
        </w:tabs>
        <w:spacing w:before="1" w:line="235" w:lineRule="auto"/>
        <w:ind w:right="836" w:firstLine="705"/>
        <w:jc w:val="both"/>
        <w:rPr>
          <w:sz w:val="24"/>
        </w:rPr>
      </w:pPr>
      <w:r>
        <w:rPr>
          <w:sz w:val="24"/>
        </w:rPr>
        <w:t>осуществление консультативной работы с педагогами, родителями, социальными работниками, а также потенциальными</w:t>
      </w:r>
      <w:r>
        <w:rPr>
          <w:spacing w:val="-3"/>
          <w:sz w:val="24"/>
        </w:rPr>
        <w:t xml:space="preserve"> </w:t>
      </w:r>
      <w:r>
        <w:rPr>
          <w:sz w:val="24"/>
        </w:rPr>
        <w:t>работодателями;</w:t>
      </w:r>
    </w:p>
    <w:p w:rsidR="002A79A6" w:rsidRDefault="001A29E1">
      <w:pPr>
        <w:pStyle w:val="a8"/>
        <w:numPr>
          <w:ilvl w:val="0"/>
          <w:numId w:val="13"/>
        </w:numPr>
        <w:tabs>
          <w:tab w:val="left" w:pos="1670"/>
        </w:tabs>
        <w:spacing w:line="275" w:lineRule="exact"/>
        <w:ind w:left="1669" w:hanging="140"/>
        <w:jc w:val="both"/>
        <w:rPr>
          <w:sz w:val="24"/>
        </w:rPr>
      </w:pPr>
      <w:r>
        <w:rPr>
          <w:sz w:val="24"/>
        </w:rPr>
        <w:t>проведение информационно-просветительских</w:t>
      </w:r>
      <w:r>
        <w:rPr>
          <w:spacing w:val="-2"/>
          <w:sz w:val="24"/>
        </w:rPr>
        <w:t xml:space="preserve"> </w:t>
      </w:r>
      <w:r>
        <w:rPr>
          <w:sz w:val="24"/>
        </w:rPr>
        <w:t>мероприятий.</w:t>
      </w:r>
    </w:p>
    <w:p w:rsidR="002A79A6" w:rsidRDefault="002A79A6">
      <w:pPr>
        <w:pStyle w:val="a4"/>
        <w:ind w:left="0" w:firstLine="0"/>
        <w:jc w:val="left"/>
      </w:pPr>
    </w:p>
    <w:p w:rsidR="002A79A6" w:rsidRDefault="001A29E1">
      <w:pPr>
        <w:pStyle w:val="11"/>
        <w:numPr>
          <w:ilvl w:val="2"/>
          <w:numId w:val="14"/>
        </w:numPr>
        <w:tabs>
          <w:tab w:val="left" w:pos="2205"/>
        </w:tabs>
        <w:spacing w:line="240" w:lineRule="auto"/>
        <w:ind w:right="832" w:firstLine="705"/>
      </w:pPr>
      <w:r>
        <w:t xml:space="preserve">Перечень и содержание комплексных, индивидуально ориентированных </w:t>
      </w:r>
      <w:r>
        <w:rPr>
          <w:spacing w:val="-3"/>
        </w:rPr>
        <w:t xml:space="preserve">коррекционных </w:t>
      </w:r>
      <w:r>
        <w:rPr>
          <w:spacing w:val="-2"/>
        </w:rPr>
        <w:t xml:space="preserve">мероприятий, </w:t>
      </w:r>
      <w:r>
        <w:rPr>
          <w:spacing w:val="-3"/>
        </w:rPr>
        <w:t xml:space="preserve">включающих использование индивидуальных </w:t>
      </w:r>
      <w:r>
        <w:t>методов обучения и воспитания, проведение индивидуальных и групповых занятий под руководством</w:t>
      </w:r>
      <w:r>
        <w:rPr>
          <w:spacing w:val="-2"/>
        </w:rPr>
        <w:t xml:space="preserve"> </w:t>
      </w:r>
      <w:r>
        <w:t>специалистов</w:t>
      </w:r>
    </w:p>
    <w:p w:rsidR="002A79A6" w:rsidRDefault="001A29E1">
      <w:pPr>
        <w:pStyle w:val="a4"/>
        <w:spacing w:line="235" w:lineRule="auto"/>
        <w:ind w:left="0" w:right="834" w:firstLine="0"/>
      </w:pPr>
      <w:r>
        <w:t>Направления коррекционной работы – диагностическое, коррекционно- 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2A79A6" w:rsidRDefault="002A79A6">
      <w:pPr>
        <w:pStyle w:val="a4"/>
        <w:spacing w:before="10"/>
        <w:ind w:left="0" w:firstLine="0"/>
        <w:jc w:val="left"/>
        <w:rPr>
          <w:sz w:val="23"/>
        </w:rPr>
      </w:pPr>
    </w:p>
    <w:p w:rsidR="002A79A6" w:rsidRDefault="001A29E1">
      <w:pPr>
        <w:pStyle w:val="11"/>
        <w:spacing w:line="240" w:lineRule="auto"/>
      </w:pPr>
      <w:r>
        <w:t>Характеристика содержания</w:t>
      </w:r>
    </w:p>
    <w:p w:rsidR="002A79A6" w:rsidRDefault="001A29E1">
      <w:pPr>
        <w:pStyle w:val="a8"/>
        <w:numPr>
          <w:ilvl w:val="0"/>
          <w:numId w:val="12"/>
        </w:numPr>
        <w:tabs>
          <w:tab w:val="left" w:pos="1883"/>
        </w:tabs>
        <w:spacing w:before="3" w:line="235" w:lineRule="auto"/>
        <w:ind w:right="832" w:firstLine="705"/>
        <w:jc w:val="both"/>
        <w:rPr>
          <w:sz w:val="24"/>
        </w:rPr>
      </w:pPr>
      <w:r>
        <w:rPr>
          <w:b/>
          <w:sz w:val="24"/>
        </w:rPr>
        <w:t xml:space="preserve">Диагностическое направление работы </w:t>
      </w:r>
      <w:r>
        <w:rPr>
          <w:sz w:val="24"/>
        </w:rPr>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w:t>
      </w:r>
      <w:r>
        <w:rPr>
          <w:spacing w:val="-25"/>
          <w:sz w:val="24"/>
        </w:rPr>
        <w:t xml:space="preserve"> </w:t>
      </w:r>
      <w:r>
        <w:rPr>
          <w:sz w:val="24"/>
        </w:rPr>
        <w:t>ситуацию.</w:t>
      </w:r>
    </w:p>
    <w:p w:rsidR="002A79A6" w:rsidRDefault="001A29E1">
      <w:pPr>
        <w:pStyle w:val="a4"/>
        <w:spacing w:before="4" w:line="235" w:lineRule="auto"/>
        <w:ind w:left="0" w:right="834" w:firstLine="0"/>
      </w:pPr>
      <w:r>
        <w:t>Диагностическое направление коррекционной работы в образовательной организации проводят учителя-предметники и все специалисты из других образовательных учреждений, закрепленные приказом управления образования (педагог- психолог, социальный педагог, учитель-логопед, учитель-дефектолог).</w:t>
      </w:r>
    </w:p>
    <w:p w:rsidR="002A79A6" w:rsidRDefault="001A29E1">
      <w:pPr>
        <w:pStyle w:val="a4"/>
        <w:spacing w:before="4" w:line="235" w:lineRule="auto"/>
        <w:ind w:left="0" w:right="836" w:firstLine="0"/>
      </w:pPr>
      <w:r>
        <w:t xml:space="preserve"> Учителя-предметники осуществляют аттестацию обучающихся, в том числе с ОВЗ, по </w:t>
      </w:r>
      <w:r>
        <w:rPr>
          <w:spacing w:val="-4"/>
        </w:rPr>
        <w:t xml:space="preserve">учебным предметам </w:t>
      </w:r>
      <w:r>
        <w:t xml:space="preserve">в </w:t>
      </w:r>
      <w:r>
        <w:rPr>
          <w:spacing w:val="-3"/>
        </w:rPr>
        <w:t xml:space="preserve">начале </w:t>
      </w:r>
      <w:r>
        <w:t xml:space="preserve">и </w:t>
      </w:r>
      <w:r>
        <w:rPr>
          <w:spacing w:val="-3"/>
        </w:rPr>
        <w:t xml:space="preserve">конце </w:t>
      </w:r>
      <w:r>
        <w:rPr>
          <w:spacing w:val="-4"/>
        </w:rPr>
        <w:t xml:space="preserve">учебного </w:t>
      </w:r>
      <w:r>
        <w:rPr>
          <w:spacing w:val="-3"/>
        </w:rPr>
        <w:t xml:space="preserve">года, </w:t>
      </w:r>
      <w:r>
        <w:rPr>
          <w:spacing w:val="-4"/>
        </w:rPr>
        <w:t xml:space="preserve">определяют </w:t>
      </w:r>
      <w:r>
        <w:rPr>
          <w:spacing w:val="-3"/>
        </w:rPr>
        <w:t xml:space="preserve">динамику освоения ими </w:t>
      </w:r>
      <w:r>
        <w:t>основной образовательной программы, основные</w:t>
      </w:r>
      <w:r>
        <w:rPr>
          <w:spacing w:val="-4"/>
        </w:rPr>
        <w:t xml:space="preserve"> </w:t>
      </w:r>
      <w:r>
        <w:t>трудности.</w:t>
      </w:r>
    </w:p>
    <w:p w:rsidR="002A79A6" w:rsidRDefault="001A29E1">
      <w:pPr>
        <w:pStyle w:val="a4"/>
        <w:spacing w:before="1" w:line="235" w:lineRule="auto"/>
        <w:ind w:left="0" w:right="831" w:firstLine="0"/>
      </w:pPr>
      <w:r>
        <w:rPr>
          <w:spacing w:val="-3"/>
        </w:rPr>
        <w:t xml:space="preserve"> Специалисты проводят  </w:t>
      </w:r>
      <w:r>
        <w:rPr>
          <w:spacing w:val="-7"/>
        </w:rPr>
        <w:t xml:space="preserve">диагностику  нарушений  </w:t>
      </w:r>
      <w:r>
        <w:t xml:space="preserve">и  </w:t>
      </w:r>
      <w:r>
        <w:rPr>
          <w:spacing w:val="-3"/>
        </w:rPr>
        <w:t xml:space="preserve">дифференцированное определение особых образовательных потребностей школьников </w:t>
      </w:r>
      <w:r>
        <w:t xml:space="preserve">с ОВЗ, </w:t>
      </w:r>
      <w:r>
        <w:rPr>
          <w:spacing w:val="-3"/>
        </w:rPr>
        <w:t xml:space="preserve">инвалидов, </w:t>
      </w:r>
      <w:r>
        <w:t>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w:t>
      </w:r>
      <w:r>
        <w:rPr>
          <w:spacing w:val="-4"/>
        </w:rPr>
        <w:t xml:space="preserve"> </w:t>
      </w:r>
      <w:r>
        <w:t>специалисты.</w:t>
      </w:r>
    </w:p>
    <w:p w:rsidR="002A79A6" w:rsidRDefault="001A29E1">
      <w:pPr>
        <w:pStyle w:val="a4"/>
        <w:spacing w:before="5" w:line="235" w:lineRule="auto"/>
        <w:ind w:left="0" w:right="851" w:firstLine="0"/>
      </w:pPr>
      <w:r>
        <w:t xml:space="preserve"> 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2A79A6" w:rsidRDefault="001A29E1">
      <w:pPr>
        <w:pStyle w:val="a8"/>
        <w:numPr>
          <w:ilvl w:val="0"/>
          <w:numId w:val="12"/>
        </w:numPr>
        <w:tabs>
          <w:tab w:val="left" w:pos="1900"/>
        </w:tabs>
        <w:spacing w:before="1" w:line="235" w:lineRule="auto"/>
        <w:ind w:right="828" w:firstLine="705"/>
        <w:jc w:val="both"/>
        <w:rPr>
          <w:sz w:val="24"/>
        </w:rPr>
      </w:pPr>
      <w:r>
        <w:rPr>
          <w:b/>
          <w:sz w:val="24"/>
        </w:rPr>
        <w:t xml:space="preserve">Коррекционно-развивающее направление работы </w:t>
      </w:r>
      <w:r>
        <w:rPr>
          <w:sz w:val="24"/>
        </w:rPr>
        <w:t xml:space="preserve">позволяет преодолеть (компенсировать) или минимизировать недостатки психического </w:t>
      </w:r>
      <w:r>
        <w:rPr>
          <w:sz w:val="24"/>
        </w:rPr>
        <w:lastRenderedPageBreak/>
        <w:t>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w:t>
      </w:r>
      <w:r>
        <w:rPr>
          <w:spacing w:val="-15"/>
          <w:sz w:val="24"/>
        </w:rPr>
        <w:t xml:space="preserve"> </w:t>
      </w:r>
      <w:r>
        <w:rPr>
          <w:sz w:val="24"/>
        </w:rPr>
        <w:t>ПКР.</w:t>
      </w:r>
    </w:p>
    <w:p w:rsidR="002A79A6" w:rsidRDefault="001A29E1">
      <w:pPr>
        <w:pStyle w:val="a4"/>
        <w:spacing w:before="8" w:line="235" w:lineRule="auto"/>
        <w:ind w:left="0" w:right="838" w:firstLine="0"/>
      </w:pPr>
      <w:r>
        <w:rPr>
          <w:spacing w:val="-3"/>
        </w:rPr>
        <w:t xml:space="preserve">Коррекционное направление </w:t>
      </w:r>
      <w:r>
        <w:t xml:space="preserve">ПКР </w:t>
      </w:r>
      <w:r>
        <w:rPr>
          <w:spacing w:val="-3"/>
        </w:rPr>
        <w:t xml:space="preserve">осуществляется </w:t>
      </w:r>
      <w:r>
        <w:t xml:space="preserve">в </w:t>
      </w:r>
      <w:r>
        <w:rPr>
          <w:spacing w:val="-3"/>
        </w:rPr>
        <w:t xml:space="preserve">единстве урочной </w:t>
      </w:r>
      <w:r>
        <w:t xml:space="preserve">и </w:t>
      </w:r>
      <w:r>
        <w:rPr>
          <w:spacing w:val="-3"/>
        </w:rPr>
        <w:t xml:space="preserve">внеурочной </w:t>
      </w:r>
      <w:r>
        <w:t xml:space="preserve">деятельности. В </w:t>
      </w:r>
      <w:r>
        <w:rPr>
          <w:spacing w:val="-3"/>
        </w:rPr>
        <w:t xml:space="preserve">урочной деятельности </w:t>
      </w:r>
      <w:r>
        <w:t xml:space="preserve">эта </w:t>
      </w:r>
      <w:r>
        <w:rPr>
          <w:spacing w:val="-3"/>
        </w:rPr>
        <w:t xml:space="preserve">работа </w:t>
      </w:r>
      <w:r>
        <w:t xml:space="preserve">проводится </w:t>
      </w:r>
      <w:r>
        <w:rPr>
          <w:spacing w:val="-3"/>
        </w:rPr>
        <w:t xml:space="preserve">частично учителями-предметниками. </w:t>
      </w:r>
      <w:r>
        <w:t xml:space="preserve">Целенаправленная реализация данного направления проводится группой специалистов организации: учителем-логопедом, педагогом-психологом.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w:t>
      </w:r>
      <w:r w:rsidR="00D10720">
        <w:t xml:space="preserve">  </w:t>
      </w:r>
    </w:p>
    <w:p w:rsidR="002A79A6" w:rsidRDefault="00D10720">
      <w:pPr>
        <w:pStyle w:val="a4"/>
        <w:spacing w:line="235" w:lineRule="auto"/>
        <w:ind w:left="0" w:right="827" w:firstLine="0"/>
      </w:pPr>
      <w:r>
        <w:t xml:space="preserve"> </w:t>
      </w:r>
      <w:r w:rsidR="001A29E1">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2A79A6" w:rsidRDefault="00D10720">
      <w:pPr>
        <w:pStyle w:val="a4"/>
        <w:spacing w:before="2" w:line="235" w:lineRule="auto"/>
        <w:ind w:left="0" w:right="840" w:firstLine="0"/>
      </w:pPr>
      <w:r>
        <w:t xml:space="preserve"> </w:t>
      </w:r>
      <w:r w:rsidR="001A29E1">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2A79A6" w:rsidRDefault="00D10720">
      <w:pPr>
        <w:pStyle w:val="a4"/>
        <w:spacing w:before="4" w:line="235" w:lineRule="auto"/>
        <w:ind w:left="0" w:right="824" w:firstLine="0"/>
      </w:pPr>
      <w:r>
        <w:t xml:space="preserve"> </w:t>
      </w:r>
      <w:r w:rsidR="001A29E1">
        <w:t>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E57AA2" w:rsidRPr="00E57AA2" w:rsidRDefault="001A29E1" w:rsidP="00E57AA2">
      <w:pPr>
        <w:pStyle w:val="a8"/>
        <w:numPr>
          <w:ilvl w:val="0"/>
          <w:numId w:val="12"/>
        </w:numPr>
        <w:tabs>
          <w:tab w:val="left" w:pos="1900"/>
          <w:tab w:val="left" w:pos="2263"/>
          <w:tab w:val="left" w:pos="2576"/>
          <w:tab w:val="left" w:pos="2740"/>
          <w:tab w:val="left" w:pos="3889"/>
          <w:tab w:val="left" w:pos="3982"/>
          <w:tab w:val="left" w:pos="4222"/>
          <w:tab w:val="left" w:pos="5616"/>
          <w:tab w:val="left" w:pos="5788"/>
          <w:tab w:val="left" w:pos="6334"/>
          <w:tab w:val="left" w:pos="6621"/>
          <w:tab w:val="left" w:pos="7027"/>
          <w:tab w:val="left" w:pos="7502"/>
          <w:tab w:val="left" w:pos="7549"/>
          <w:tab w:val="left" w:pos="7640"/>
          <w:tab w:val="left" w:pos="8431"/>
          <w:tab w:val="left" w:pos="8634"/>
          <w:tab w:val="left" w:pos="8988"/>
          <w:tab w:val="left" w:pos="9346"/>
        </w:tabs>
        <w:spacing w:before="2" w:line="235" w:lineRule="auto"/>
        <w:ind w:left="0" w:right="827" w:firstLine="142"/>
        <w:jc w:val="both"/>
        <w:rPr>
          <w:sz w:val="24"/>
        </w:rPr>
      </w:pPr>
      <w:r>
        <w:rPr>
          <w:b/>
          <w:sz w:val="24"/>
        </w:rPr>
        <w:t>Консультативное</w:t>
      </w:r>
      <w:r>
        <w:rPr>
          <w:b/>
          <w:sz w:val="24"/>
        </w:rPr>
        <w:tab/>
      </w:r>
      <w:r>
        <w:rPr>
          <w:b/>
          <w:sz w:val="24"/>
        </w:rPr>
        <w:tab/>
        <w:t>направление</w:t>
      </w:r>
      <w:r>
        <w:rPr>
          <w:b/>
          <w:sz w:val="24"/>
        </w:rPr>
        <w:tab/>
        <w:t>работы</w:t>
      </w:r>
      <w:r>
        <w:rPr>
          <w:b/>
          <w:sz w:val="24"/>
        </w:rPr>
        <w:tab/>
      </w:r>
      <w:r w:rsidR="00E57AA2">
        <w:rPr>
          <w:sz w:val="24"/>
        </w:rPr>
        <w:t>решает</w:t>
      </w:r>
      <w:r w:rsidR="00E57AA2">
        <w:rPr>
          <w:sz w:val="24"/>
        </w:rPr>
        <w:tab/>
      </w:r>
      <w:r w:rsidR="00E57AA2">
        <w:rPr>
          <w:sz w:val="24"/>
        </w:rPr>
        <w:tab/>
        <w:t xml:space="preserve">задачи </w:t>
      </w:r>
      <w:r>
        <w:rPr>
          <w:spacing w:val="-1"/>
          <w:sz w:val="24"/>
        </w:rPr>
        <w:t xml:space="preserve">конструктивного </w:t>
      </w:r>
      <w:r>
        <w:rPr>
          <w:sz w:val="24"/>
        </w:rPr>
        <w:t>взаимодействия педагогов и специалистов по созданию благоприятных условий для обучения и компенсации недостатков старшеклассников с ОВЗ, о</w:t>
      </w:r>
      <w:r w:rsidR="00E57AA2">
        <w:rPr>
          <w:sz w:val="24"/>
        </w:rPr>
        <w:t>тбора и адаптации содержания</w:t>
      </w:r>
      <w:r w:rsidR="00E57AA2">
        <w:rPr>
          <w:sz w:val="24"/>
        </w:rPr>
        <w:tab/>
        <w:t xml:space="preserve">их </w:t>
      </w:r>
      <w:r>
        <w:rPr>
          <w:sz w:val="24"/>
        </w:rPr>
        <w:t>обучения,</w:t>
      </w:r>
      <w:r>
        <w:rPr>
          <w:sz w:val="24"/>
        </w:rPr>
        <w:tab/>
      </w:r>
      <w:r>
        <w:rPr>
          <w:sz w:val="24"/>
        </w:rPr>
        <w:tab/>
      </w:r>
      <w:r w:rsidR="00E57AA2">
        <w:rPr>
          <w:sz w:val="24"/>
        </w:rPr>
        <w:t>прослеживания</w:t>
      </w:r>
      <w:r w:rsidR="00E57AA2">
        <w:rPr>
          <w:sz w:val="24"/>
        </w:rPr>
        <w:tab/>
      </w:r>
      <w:r w:rsidR="00E57AA2">
        <w:rPr>
          <w:sz w:val="24"/>
        </w:rPr>
        <w:tab/>
        <w:t>динамики их развития</w:t>
      </w:r>
      <w:r w:rsidR="00E57AA2">
        <w:rPr>
          <w:sz w:val="24"/>
        </w:rPr>
        <w:tab/>
      </w:r>
      <w:r w:rsidRPr="00E57AA2">
        <w:rPr>
          <w:sz w:val="24"/>
        </w:rPr>
        <w:t>и</w:t>
      </w:r>
      <w:r w:rsidRPr="00E57AA2">
        <w:rPr>
          <w:sz w:val="24"/>
        </w:rPr>
        <w:tab/>
        <w:t xml:space="preserve">проведения </w:t>
      </w:r>
      <w:r w:rsidRPr="00E57AA2">
        <w:rPr>
          <w:spacing w:val="-8"/>
          <w:sz w:val="24"/>
        </w:rPr>
        <w:t>своевременного</w:t>
      </w:r>
      <w:r w:rsidRPr="00E57AA2">
        <w:rPr>
          <w:spacing w:val="-8"/>
          <w:sz w:val="24"/>
        </w:rPr>
        <w:tab/>
      </w:r>
      <w:r w:rsidRPr="00E57AA2">
        <w:rPr>
          <w:spacing w:val="-7"/>
          <w:sz w:val="24"/>
        </w:rPr>
        <w:t>пересмотра</w:t>
      </w:r>
      <w:r w:rsidRPr="00E57AA2">
        <w:rPr>
          <w:spacing w:val="-7"/>
          <w:sz w:val="24"/>
        </w:rPr>
        <w:tab/>
      </w:r>
      <w:r w:rsidR="00E57AA2">
        <w:rPr>
          <w:sz w:val="24"/>
        </w:rPr>
        <w:t xml:space="preserve">и </w:t>
      </w:r>
      <w:r w:rsidRPr="00E57AA2">
        <w:rPr>
          <w:spacing w:val="-8"/>
          <w:sz w:val="24"/>
        </w:rPr>
        <w:t>совершенствования</w:t>
      </w:r>
      <w:r w:rsidRPr="00E57AA2">
        <w:rPr>
          <w:spacing w:val="-8"/>
          <w:sz w:val="24"/>
        </w:rPr>
        <w:tab/>
      </w:r>
      <w:r w:rsidR="00E57AA2" w:rsidRPr="00E57AA2">
        <w:rPr>
          <w:spacing w:val="-7"/>
          <w:sz w:val="24"/>
        </w:rPr>
        <w:t xml:space="preserve">программы </w:t>
      </w:r>
      <w:r w:rsidRPr="00E57AA2">
        <w:rPr>
          <w:spacing w:val="-7"/>
          <w:sz w:val="24"/>
        </w:rPr>
        <w:t>коррекционной</w:t>
      </w:r>
      <w:r w:rsidRPr="00E57AA2">
        <w:rPr>
          <w:spacing w:val="-7"/>
          <w:sz w:val="24"/>
        </w:rPr>
        <w:tab/>
        <w:t xml:space="preserve">работы; </w:t>
      </w:r>
    </w:p>
    <w:p w:rsidR="002A79A6" w:rsidRPr="00E57AA2" w:rsidRDefault="001A29E1" w:rsidP="00E57AA2">
      <w:pPr>
        <w:pStyle w:val="a8"/>
        <w:tabs>
          <w:tab w:val="left" w:pos="1900"/>
          <w:tab w:val="left" w:pos="2263"/>
          <w:tab w:val="left" w:pos="2576"/>
          <w:tab w:val="left" w:pos="2740"/>
          <w:tab w:val="left" w:pos="3889"/>
          <w:tab w:val="left" w:pos="3982"/>
          <w:tab w:val="left" w:pos="4222"/>
          <w:tab w:val="left" w:pos="5616"/>
          <w:tab w:val="left" w:pos="5788"/>
          <w:tab w:val="left" w:pos="6334"/>
          <w:tab w:val="left" w:pos="6621"/>
          <w:tab w:val="left" w:pos="7027"/>
          <w:tab w:val="left" w:pos="7502"/>
          <w:tab w:val="left" w:pos="7549"/>
          <w:tab w:val="left" w:pos="7640"/>
          <w:tab w:val="left" w:pos="8431"/>
          <w:tab w:val="left" w:pos="8634"/>
          <w:tab w:val="left" w:pos="8988"/>
          <w:tab w:val="left" w:pos="9346"/>
        </w:tabs>
        <w:spacing w:before="2" w:line="235" w:lineRule="auto"/>
        <w:ind w:left="142" w:right="827" w:firstLine="0"/>
        <w:jc w:val="both"/>
        <w:rPr>
          <w:sz w:val="24"/>
        </w:rPr>
      </w:pPr>
      <w:r w:rsidRPr="00E57AA2">
        <w:rPr>
          <w:sz w:val="24"/>
        </w:rPr>
        <w:t>непрерывного сопровождения семей обучающихся с ОВЗ, включения их в активное сотрудничество с педагогами и</w:t>
      </w:r>
      <w:r w:rsidRPr="00E57AA2">
        <w:rPr>
          <w:spacing w:val="-4"/>
          <w:sz w:val="24"/>
        </w:rPr>
        <w:t xml:space="preserve"> </w:t>
      </w:r>
      <w:r w:rsidRPr="00E57AA2">
        <w:rPr>
          <w:sz w:val="24"/>
        </w:rPr>
        <w:t>специалистами:</w:t>
      </w:r>
    </w:p>
    <w:p w:rsidR="002A79A6" w:rsidRDefault="001A29E1">
      <w:pPr>
        <w:pStyle w:val="a4"/>
        <w:spacing w:before="8" w:line="235" w:lineRule="auto"/>
        <w:ind w:left="0" w:right="838" w:firstLine="0"/>
      </w:pPr>
      <w:r>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2A79A6" w:rsidRDefault="006A265F">
      <w:pPr>
        <w:pStyle w:val="a4"/>
        <w:spacing w:before="1" w:line="235" w:lineRule="auto"/>
        <w:ind w:left="0" w:right="828" w:firstLine="0"/>
      </w:pPr>
      <w:r>
        <w:t xml:space="preserve"> </w:t>
      </w:r>
      <w:r w:rsidR="001A29E1">
        <w:t>Педагог класса проводит консультативную работу с родителями школьников. Данное</w:t>
      </w:r>
      <w:r w:rsidR="001A29E1">
        <w:rPr>
          <w:spacing w:val="-10"/>
        </w:rPr>
        <w:t xml:space="preserve"> </w:t>
      </w:r>
      <w:r w:rsidR="001A29E1">
        <w:t>направление</w:t>
      </w:r>
      <w:r w:rsidR="001A29E1">
        <w:rPr>
          <w:spacing w:val="-9"/>
        </w:rPr>
        <w:t xml:space="preserve"> </w:t>
      </w:r>
      <w:r w:rsidR="001A29E1">
        <w:t>касается</w:t>
      </w:r>
      <w:r w:rsidR="001A29E1">
        <w:rPr>
          <w:spacing w:val="-7"/>
        </w:rPr>
        <w:t xml:space="preserve"> </w:t>
      </w:r>
      <w:r w:rsidR="001A29E1">
        <w:t>обсуждения</w:t>
      </w:r>
      <w:r w:rsidR="001A29E1">
        <w:rPr>
          <w:spacing w:val="-6"/>
        </w:rPr>
        <w:t xml:space="preserve"> </w:t>
      </w:r>
      <w:r w:rsidR="001A29E1">
        <w:t>вопросов</w:t>
      </w:r>
      <w:r w:rsidR="001A29E1">
        <w:rPr>
          <w:spacing w:val="-7"/>
        </w:rPr>
        <w:t xml:space="preserve"> </w:t>
      </w:r>
      <w:r w:rsidR="001A29E1">
        <w:t>успеваемости</w:t>
      </w:r>
      <w:r w:rsidR="001A29E1">
        <w:rPr>
          <w:spacing w:val="-8"/>
        </w:rPr>
        <w:t xml:space="preserve"> </w:t>
      </w:r>
      <w:r w:rsidR="001A29E1">
        <w:t>и</w:t>
      </w:r>
      <w:r w:rsidR="001A29E1">
        <w:rPr>
          <w:spacing w:val="-6"/>
        </w:rPr>
        <w:t xml:space="preserve"> </w:t>
      </w:r>
      <w:r w:rsidR="001A29E1">
        <w:t>поведения</w:t>
      </w:r>
      <w:r w:rsidR="001A29E1">
        <w:rPr>
          <w:spacing w:val="-8"/>
        </w:rPr>
        <w:t xml:space="preserve"> </w:t>
      </w:r>
      <w:r w:rsidR="001A29E1">
        <w:t>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w:t>
      </w:r>
      <w:r w:rsidR="001A29E1">
        <w:rPr>
          <w:spacing w:val="-4"/>
        </w:rPr>
        <w:t xml:space="preserve"> </w:t>
      </w:r>
      <w:r w:rsidR="001A29E1">
        <w:t>программы).</w:t>
      </w:r>
    </w:p>
    <w:p w:rsidR="002A79A6" w:rsidRDefault="006A265F">
      <w:pPr>
        <w:pStyle w:val="a4"/>
        <w:spacing w:before="5" w:line="235" w:lineRule="auto"/>
        <w:ind w:left="0" w:right="828" w:firstLine="0"/>
      </w:pPr>
      <w:r>
        <w:rPr>
          <w:spacing w:val="-3"/>
        </w:rPr>
        <w:t xml:space="preserve">  </w:t>
      </w:r>
      <w:r w:rsidR="001A29E1">
        <w:rPr>
          <w:spacing w:val="-3"/>
        </w:rPr>
        <w:t xml:space="preserve">Педагог-психолог проводит консультативную </w:t>
      </w:r>
      <w:r w:rsidR="001A29E1">
        <w:t xml:space="preserve">работу с </w:t>
      </w:r>
      <w:r w:rsidR="001A29E1">
        <w:rPr>
          <w:spacing w:val="-3"/>
        </w:rPr>
        <w:t xml:space="preserve">педагогами, администрацией </w:t>
      </w:r>
      <w:r w:rsidR="001A29E1">
        <w:t>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2A79A6" w:rsidRDefault="006A265F">
      <w:pPr>
        <w:pStyle w:val="a4"/>
        <w:spacing w:before="4" w:line="235" w:lineRule="auto"/>
        <w:ind w:left="0" w:right="834" w:firstLine="0"/>
      </w:pPr>
      <w:r>
        <w:t xml:space="preserve"> </w:t>
      </w:r>
      <w:r w:rsidR="001A29E1">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2A79A6" w:rsidRDefault="006A265F">
      <w:pPr>
        <w:pStyle w:val="a4"/>
        <w:ind w:left="0" w:right="833" w:firstLine="0"/>
      </w:pPr>
      <w:r>
        <w:lastRenderedPageBreak/>
        <w:t xml:space="preserve"> </w:t>
      </w:r>
      <w:r w:rsidR="001A29E1">
        <w:t>Консультативная работа учителя-логопеда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w:t>
      </w:r>
      <w:r w:rsidR="001A29E1">
        <w:rPr>
          <w:spacing w:val="52"/>
        </w:rPr>
        <w:t xml:space="preserve"> </w:t>
      </w:r>
      <w:r w:rsidR="001A29E1">
        <w:t>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2A79A6" w:rsidRDefault="001A29E1">
      <w:pPr>
        <w:pStyle w:val="a4"/>
        <w:ind w:left="0" w:right="829" w:firstLine="0"/>
      </w:pPr>
      <w:r>
        <w:t xml:space="preserve">Консультативная работа с администрацией школы проводится при возникающих </w:t>
      </w:r>
      <w:r>
        <w:rPr>
          <w:spacing w:val="-3"/>
        </w:rPr>
        <w:t xml:space="preserve">вопросах </w:t>
      </w:r>
      <w:r>
        <w:rPr>
          <w:spacing w:val="-4"/>
        </w:rPr>
        <w:t xml:space="preserve">теоретического </w:t>
      </w:r>
      <w:r>
        <w:t xml:space="preserve">и </w:t>
      </w:r>
      <w:r>
        <w:rPr>
          <w:spacing w:val="-4"/>
        </w:rPr>
        <w:t xml:space="preserve">практического </w:t>
      </w:r>
      <w:r>
        <w:rPr>
          <w:spacing w:val="-3"/>
        </w:rPr>
        <w:t xml:space="preserve">характера </w:t>
      </w:r>
      <w:r>
        <w:t xml:space="preserve">о </w:t>
      </w:r>
      <w:r>
        <w:rPr>
          <w:spacing w:val="-3"/>
        </w:rPr>
        <w:t xml:space="preserve">специфике </w:t>
      </w:r>
      <w:r>
        <w:rPr>
          <w:spacing w:val="-4"/>
        </w:rPr>
        <w:t xml:space="preserve">образования </w:t>
      </w:r>
      <w:r>
        <w:t xml:space="preserve">и </w:t>
      </w:r>
      <w:r>
        <w:rPr>
          <w:spacing w:val="-3"/>
        </w:rPr>
        <w:t xml:space="preserve">воспитания </w:t>
      </w:r>
      <w:r>
        <w:t>подростков с ОВЗ.</w:t>
      </w:r>
    </w:p>
    <w:p w:rsidR="002A79A6" w:rsidRDefault="001A29E1">
      <w:pPr>
        <w:pStyle w:val="a8"/>
        <w:numPr>
          <w:ilvl w:val="0"/>
          <w:numId w:val="12"/>
        </w:numPr>
        <w:tabs>
          <w:tab w:val="left" w:pos="1972"/>
        </w:tabs>
        <w:spacing w:line="235" w:lineRule="auto"/>
        <w:ind w:right="839" w:firstLine="705"/>
        <w:jc w:val="both"/>
      </w:pPr>
      <w:r>
        <w:rPr>
          <w:b/>
          <w:sz w:val="24"/>
        </w:rPr>
        <w:t>И</w:t>
      </w:r>
      <w:r>
        <w:rPr>
          <w:b/>
          <w:sz w:val="24"/>
          <w:szCs w:val="24"/>
        </w:rPr>
        <w:t xml:space="preserve">нформационно-просветительское направление работы </w:t>
      </w:r>
      <w:r>
        <w:rPr>
          <w:sz w:val="24"/>
          <w:szCs w:val="24"/>
        </w:rP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w:t>
      </w:r>
      <w:r>
        <w:rPr>
          <w:spacing w:val="2"/>
          <w:sz w:val="24"/>
          <w:szCs w:val="24"/>
        </w:rPr>
        <w:t xml:space="preserve"> </w:t>
      </w:r>
      <w:r>
        <w:rPr>
          <w:sz w:val="24"/>
          <w:szCs w:val="24"/>
        </w:rPr>
        <w:t>ситуаций.</w:t>
      </w:r>
    </w:p>
    <w:p w:rsidR="002A79A6" w:rsidRDefault="001A29E1">
      <w:pPr>
        <w:pStyle w:val="a8"/>
        <w:tabs>
          <w:tab w:val="left" w:pos="1972"/>
        </w:tabs>
        <w:spacing w:line="235" w:lineRule="auto"/>
        <w:ind w:left="1648" w:right="839" w:firstLine="0"/>
        <w:jc w:val="both"/>
        <w:rPr>
          <w:sz w:val="24"/>
          <w:szCs w:val="24"/>
        </w:rPr>
      </w:pPr>
      <w:r>
        <w:rPr>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2A79A6" w:rsidRDefault="001A29E1">
      <w:pPr>
        <w:pStyle w:val="a4"/>
        <w:spacing w:before="2" w:line="235" w:lineRule="auto"/>
        <w:ind w:left="0" w:right="840" w:firstLine="0"/>
      </w:pPr>
      <w:r>
        <w:t>Направления коррекционной работы реализуются в урочной и внеурочной деятельности.</w:t>
      </w:r>
    </w:p>
    <w:p w:rsidR="002A79A6" w:rsidRDefault="002A79A6">
      <w:pPr>
        <w:pStyle w:val="a4"/>
        <w:spacing w:before="10"/>
        <w:ind w:left="0" w:firstLine="0"/>
        <w:jc w:val="left"/>
      </w:pPr>
    </w:p>
    <w:p w:rsidR="002A79A6" w:rsidRDefault="001A29E1">
      <w:pPr>
        <w:pStyle w:val="11"/>
        <w:numPr>
          <w:ilvl w:val="2"/>
          <w:numId w:val="14"/>
        </w:numPr>
        <w:tabs>
          <w:tab w:val="left" w:pos="2205"/>
        </w:tabs>
        <w:spacing w:line="240" w:lineRule="auto"/>
        <w:ind w:right="838" w:firstLine="705"/>
      </w:pPr>
      <w: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w:t>
      </w:r>
      <w:r>
        <w:rPr>
          <w:spacing w:val="-3"/>
        </w:rPr>
        <w:t xml:space="preserve"> </w:t>
      </w:r>
      <w:r>
        <w:t>инвалидов</w:t>
      </w:r>
    </w:p>
    <w:p w:rsidR="002A79A6" w:rsidRDefault="006A265F">
      <w:pPr>
        <w:pStyle w:val="a4"/>
        <w:spacing w:line="235" w:lineRule="auto"/>
        <w:ind w:left="0" w:right="843" w:firstLine="0"/>
      </w:pPr>
      <w:r>
        <w:t xml:space="preserve">   </w:t>
      </w:r>
      <w:r w:rsidR="001A29E1">
        <w:t>Для реализации требований к ПКР, обозначенных в ФГОС, создается рабочая группа, в которую наряду с основными педагогами включаются следующие специалисты: педагог-психолог, учитель-логопед, социальный педагог.</w:t>
      </w:r>
    </w:p>
    <w:p w:rsidR="002A79A6" w:rsidRDefault="006A265F">
      <w:pPr>
        <w:pStyle w:val="a4"/>
        <w:spacing w:before="1" w:line="235" w:lineRule="auto"/>
        <w:ind w:left="0" w:right="830" w:firstLine="0"/>
      </w:pPr>
      <w:r>
        <w:t xml:space="preserve">  </w:t>
      </w:r>
      <w:r w:rsidR="001A29E1">
        <w:t>ПКР разрабатывается рабо</w:t>
      </w:r>
      <w:r w:rsidR="00E57AA2">
        <w:t>чей группой МБОУ «Новохуторная СОШ</w:t>
      </w:r>
      <w:r w:rsidR="001A29E1">
        <w:t>»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6A265F" w:rsidRDefault="006A265F">
      <w:pPr>
        <w:pStyle w:val="a4"/>
        <w:spacing w:before="9" w:line="235" w:lineRule="auto"/>
        <w:ind w:left="0" w:right="834" w:firstLine="0"/>
      </w:pPr>
      <w:r>
        <w:t xml:space="preserve">  </w:t>
      </w:r>
      <w:r w:rsidR="001A29E1">
        <w:t xml:space="preserve">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w:t>
      </w:r>
    </w:p>
    <w:p w:rsidR="002A79A6" w:rsidRDefault="006A265F">
      <w:pPr>
        <w:pStyle w:val="a4"/>
        <w:spacing w:before="9" w:line="235" w:lineRule="auto"/>
        <w:ind w:left="0" w:right="834" w:firstLine="0"/>
      </w:pPr>
      <w:r>
        <w:t xml:space="preserve">   </w:t>
      </w:r>
      <w:r w:rsidR="001A29E1">
        <w:t>На заключительном этапе осуществляется внутренняя экспертиза программы, возможна ее доработка; проводится обсуждение хода реализации программы на</w:t>
      </w:r>
      <w:r w:rsidR="001A29E1">
        <w:rPr>
          <w:spacing w:val="-38"/>
        </w:rPr>
        <w:t xml:space="preserve"> </w:t>
      </w:r>
      <w:r w:rsidR="001A29E1">
        <w:t>школьных консилиумах,</w:t>
      </w:r>
      <w:r w:rsidR="001A29E1">
        <w:rPr>
          <w:spacing w:val="-7"/>
        </w:rPr>
        <w:t xml:space="preserve"> </w:t>
      </w:r>
      <w:r w:rsidR="001A29E1">
        <w:t>методических</w:t>
      </w:r>
      <w:r w:rsidR="001A29E1">
        <w:rPr>
          <w:spacing w:val="-4"/>
        </w:rPr>
        <w:t xml:space="preserve"> </w:t>
      </w:r>
      <w:r w:rsidR="001A29E1">
        <w:t>объединениях</w:t>
      </w:r>
      <w:r w:rsidR="001A29E1">
        <w:rPr>
          <w:spacing w:val="-6"/>
        </w:rPr>
        <w:t xml:space="preserve"> </w:t>
      </w:r>
      <w:r w:rsidR="001A29E1">
        <w:t>групп</w:t>
      </w:r>
      <w:r w:rsidR="001A29E1">
        <w:rPr>
          <w:spacing w:val="-7"/>
        </w:rPr>
        <w:t xml:space="preserve"> </w:t>
      </w:r>
      <w:r w:rsidR="001A29E1">
        <w:t>педагогов</w:t>
      </w:r>
      <w:r w:rsidR="001A29E1">
        <w:rPr>
          <w:spacing w:val="-8"/>
        </w:rPr>
        <w:t xml:space="preserve"> </w:t>
      </w:r>
      <w:r w:rsidR="001A29E1">
        <w:t>и</w:t>
      </w:r>
      <w:r w:rsidR="001A29E1">
        <w:rPr>
          <w:spacing w:val="-5"/>
        </w:rPr>
        <w:t xml:space="preserve"> </w:t>
      </w:r>
      <w:r w:rsidR="001A29E1">
        <w:t>специалистов,</w:t>
      </w:r>
      <w:r w:rsidR="001A29E1">
        <w:rPr>
          <w:spacing w:val="-7"/>
        </w:rPr>
        <w:t xml:space="preserve"> </w:t>
      </w:r>
      <w:r w:rsidR="001A29E1">
        <w:t>работающих</w:t>
      </w:r>
      <w:r w:rsidR="001A29E1">
        <w:rPr>
          <w:spacing w:val="-3"/>
        </w:rPr>
        <w:t xml:space="preserve"> </w:t>
      </w:r>
      <w:r w:rsidR="001A29E1">
        <w:t>с подростками с ОВЗ; принимается итоговое</w:t>
      </w:r>
      <w:r w:rsidR="001A29E1">
        <w:rPr>
          <w:spacing w:val="-4"/>
        </w:rPr>
        <w:t xml:space="preserve"> </w:t>
      </w:r>
      <w:r w:rsidR="001A29E1">
        <w:t>решение.</w:t>
      </w:r>
    </w:p>
    <w:p w:rsidR="002A79A6" w:rsidRDefault="001A29E1">
      <w:pPr>
        <w:pStyle w:val="a4"/>
        <w:ind w:left="0" w:right="839" w:firstLine="0"/>
      </w:pPr>
      <w: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2A79A6" w:rsidRDefault="006A265F">
      <w:pPr>
        <w:pStyle w:val="a4"/>
        <w:spacing w:line="235" w:lineRule="auto"/>
        <w:ind w:left="0" w:right="831" w:firstLine="0"/>
      </w:pPr>
      <w:r>
        <w:rPr>
          <w:spacing w:val="-3"/>
        </w:rPr>
        <w:lastRenderedPageBreak/>
        <w:t xml:space="preserve">  </w:t>
      </w:r>
      <w:r w:rsidR="001A29E1">
        <w:rPr>
          <w:spacing w:val="-3"/>
        </w:rPr>
        <w:t xml:space="preserve">Комплексное психолого-медико-социальное  сопровождение </w:t>
      </w:r>
      <w:r w:rsidR="001A29E1">
        <w:t xml:space="preserve">и </w:t>
      </w:r>
      <w:r w:rsidR="001A29E1">
        <w:rPr>
          <w:spacing w:val="-3"/>
        </w:rPr>
        <w:t xml:space="preserve">поддержка </w:t>
      </w:r>
      <w:r w:rsidR="001A29E1">
        <w:t xml:space="preserve">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w:t>
      </w:r>
      <w:r w:rsidR="001A29E1">
        <w:rPr>
          <w:spacing w:val="-3"/>
        </w:rPr>
        <w:t>социальным</w:t>
      </w:r>
      <w:r w:rsidR="001A29E1">
        <w:rPr>
          <w:spacing w:val="54"/>
        </w:rPr>
        <w:t xml:space="preserve"> </w:t>
      </w:r>
      <w:r w:rsidR="001A29E1">
        <w:rPr>
          <w:spacing w:val="-3"/>
        </w:rPr>
        <w:t>педагогом,</w:t>
      </w:r>
      <w:r w:rsidR="001A29E1">
        <w:rPr>
          <w:spacing w:val="54"/>
        </w:rPr>
        <w:t xml:space="preserve"> </w:t>
      </w:r>
      <w:r w:rsidR="001A29E1">
        <w:rPr>
          <w:spacing w:val="-3"/>
        </w:rPr>
        <w:t xml:space="preserve">учителем-логопедом), регламентируются локальными </w:t>
      </w:r>
      <w:r w:rsidR="001A29E1">
        <w:t xml:space="preserve">нормативными актами МБОУ «Новохуторная </w:t>
      </w:r>
      <w:r>
        <w:t>СОШ</w:t>
      </w:r>
      <w:r w:rsidR="001A29E1">
        <w:t>», а также ее Уставом; реализуются преимущественно во внеурочной деятельности.</w:t>
      </w:r>
    </w:p>
    <w:p w:rsidR="002A79A6" w:rsidRDefault="006A265F">
      <w:pPr>
        <w:pStyle w:val="a4"/>
        <w:spacing w:before="2" w:line="235" w:lineRule="auto"/>
        <w:ind w:left="0" w:right="836" w:firstLine="0"/>
      </w:pPr>
      <w:r>
        <w:t xml:space="preserve">  </w:t>
      </w:r>
      <w:r w:rsidR="001A29E1">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2A79A6" w:rsidRDefault="006A265F">
      <w:pPr>
        <w:pStyle w:val="a4"/>
        <w:ind w:left="0" w:right="841" w:firstLine="0"/>
      </w:pPr>
      <w:r>
        <w:t xml:space="preserve"> </w:t>
      </w:r>
      <w:r w:rsidR="001A29E1">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(медицинской сестрой) на регулярной основе.</w:t>
      </w:r>
    </w:p>
    <w:p w:rsidR="002A79A6" w:rsidRDefault="006A265F">
      <w:pPr>
        <w:pStyle w:val="a4"/>
        <w:tabs>
          <w:tab w:val="left" w:pos="2451"/>
          <w:tab w:val="left" w:pos="3680"/>
          <w:tab w:val="left" w:pos="4141"/>
          <w:tab w:val="left" w:pos="4640"/>
          <w:tab w:val="left" w:pos="5687"/>
          <w:tab w:val="left" w:pos="6542"/>
          <w:tab w:val="left" w:pos="7958"/>
          <w:tab w:val="left" w:pos="8121"/>
          <w:tab w:val="left" w:pos="8429"/>
          <w:tab w:val="left" w:pos="8549"/>
        </w:tabs>
        <w:spacing w:line="235" w:lineRule="auto"/>
        <w:ind w:left="0" w:right="825" w:firstLine="0"/>
        <w:jc w:val="left"/>
      </w:pPr>
      <w:r>
        <w:rPr>
          <w:spacing w:val="-3"/>
        </w:rPr>
        <w:t xml:space="preserve"> </w:t>
      </w:r>
      <w:r w:rsidR="001A29E1">
        <w:rPr>
          <w:spacing w:val="-3"/>
        </w:rPr>
        <w:t>Социально-педагогическое сопровождение школьников</w:t>
      </w:r>
      <w:r w:rsidR="001A29E1">
        <w:rPr>
          <w:spacing w:val="-3"/>
        </w:rPr>
        <w:tab/>
      </w:r>
      <w:r w:rsidR="001A29E1">
        <w:t xml:space="preserve">с </w:t>
      </w:r>
      <w:r w:rsidR="001A29E1">
        <w:rPr>
          <w:spacing w:val="-3"/>
        </w:rPr>
        <w:t xml:space="preserve">ограниченными </w:t>
      </w:r>
      <w:r w:rsidR="001A29E1">
        <w:t xml:space="preserve">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w:t>
      </w:r>
      <w:r w:rsidR="001A29E1">
        <w:rPr>
          <w:spacing w:val="-3"/>
        </w:rPr>
        <w:t>социального</w:t>
      </w:r>
      <w:r w:rsidR="001A29E1">
        <w:rPr>
          <w:spacing w:val="-3"/>
        </w:rPr>
        <w:tab/>
        <w:t>педагога</w:t>
      </w:r>
      <w:r w:rsidR="001A29E1">
        <w:rPr>
          <w:spacing w:val="-3"/>
        </w:rPr>
        <w:tab/>
      </w:r>
      <w:r w:rsidR="001A29E1">
        <w:t>в</w:t>
      </w:r>
      <w:r w:rsidR="001A29E1">
        <w:tab/>
      </w:r>
      <w:r w:rsidR="001A29E1">
        <w:rPr>
          <w:spacing w:val="-3"/>
        </w:rPr>
        <w:t xml:space="preserve">проведении профилактической </w:t>
      </w:r>
      <w:r w:rsidR="001A29E1">
        <w:t xml:space="preserve">и информационно- 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w:t>
      </w:r>
      <w:r w:rsidR="001A29E1">
        <w:rPr>
          <w:spacing w:val="-4"/>
        </w:rPr>
        <w:t xml:space="preserve">специалистами организации, </w:t>
      </w:r>
      <w:r w:rsidR="001A29E1">
        <w:t xml:space="preserve">с </w:t>
      </w:r>
      <w:r w:rsidR="001A29E1">
        <w:rPr>
          <w:spacing w:val="-4"/>
        </w:rPr>
        <w:t xml:space="preserve">педагогами класса, </w:t>
      </w:r>
      <w:r w:rsidR="001A29E1">
        <w:t xml:space="preserve">в </w:t>
      </w:r>
      <w:r w:rsidR="001A29E1">
        <w:rPr>
          <w:spacing w:val="-4"/>
        </w:rPr>
        <w:t xml:space="preserve">случае необходимости </w:t>
      </w:r>
      <w:r w:rsidR="001A29E1">
        <w:t xml:space="preserve">– с </w:t>
      </w:r>
      <w:r w:rsidR="001A29E1">
        <w:rPr>
          <w:spacing w:val="-4"/>
        </w:rPr>
        <w:t>медицинским</w:t>
      </w:r>
      <w:r w:rsidR="001A29E1">
        <w:rPr>
          <w:spacing w:val="52"/>
        </w:rPr>
        <w:t xml:space="preserve"> </w:t>
      </w:r>
      <w:r w:rsidR="001A29E1">
        <w:t>работником, а также с родителями (законными представителями), специалистами социальных служб, органами исполнительной власти по защите прав</w:t>
      </w:r>
      <w:r w:rsidR="001A29E1">
        <w:rPr>
          <w:spacing w:val="-11"/>
        </w:rPr>
        <w:t xml:space="preserve"> </w:t>
      </w:r>
      <w:r w:rsidR="001A29E1">
        <w:t>детей.</w:t>
      </w:r>
    </w:p>
    <w:p w:rsidR="002A79A6" w:rsidRDefault="006A265F">
      <w:pPr>
        <w:pStyle w:val="a4"/>
        <w:spacing w:before="3" w:line="235" w:lineRule="auto"/>
        <w:ind w:left="0" w:right="841" w:firstLine="0"/>
      </w:pPr>
      <w:r>
        <w:t xml:space="preserve">   </w:t>
      </w:r>
      <w:r w:rsidR="001A29E1">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2A79A6" w:rsidRDefault="006A265F">
      <w:pPr>
        <w:pStyle w:val="a4"/>
        <w:spacing w:before="1" w:line="235" w:lineRule="auto"/>
        <w:ind w:left="0" w:right="840" w:firstLine="0"/>
      </w:pPr>
      <w:r>
        <w:t xml:space="preserve">   </w:t>
      </w:r>
      <w:r w:rsidR="001A29E1">
        <w:t>Педагог-психолог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2A79A6" w:rsidRDefault="006A265F">
      <w:pPr>
        <w:pStyle w:val="a4"/>
        <w:spacing w:before="4" w:line="235" w:lineRule="auto"/>
        <w:ind w:left="0" w:right="828" w:firstLine="0"/>
      </w:pPr>
      <w:r>
        <w:t xml:space="preserve">   </w:t>
      </w:r>
      <w:r w:rsidR="001A29E1">
        <w:t>Работа организуется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2A79A6" w:rsidRDefault="006A265F">
      <w:pPr>
        <w:pStyle w:val="a4"/>
        <w:spacing w:before="6" w:line="235" w:lineRule="auto"/>
        <w:ind w:left="0" w:right="830" w:firstLine="0"/>
      </w:pPr>
      <w:r>
        <w:rPr>
          <w:spacing w:val="-3"/>
        </w:rPr>
        <w:t xml:space="preserve"> </w:t>
      </w:r>
      <w:r w:rsidR="001A29E1">
        <w:rPr>
          <w:spacing w:val="-3"/>
        </w:rPr>
        <w:t xml:space="preserve">Помимо </w:t>
      </w:r>
      <w:r w:rsidR="001A29E1">
        <w:t xml:space="preserve">работы со </w:t>
      </w:r>
      <w:r w:rsidR="001A29E1">
        <w:rPr>
          <w:spacing w:val="-3"/>
        </w:rPr>
        <w:t xml:space="preserve">школьниками педагог-психолог может проводить консультативную работу </w:t>
      </w:r>
      <w:r w:rsidR="001A29E1">
        <w:t xml:space="preserve">с </w:t>
      </w:r>
      <w:r w:rsidR="001A29E1">
        <w:rPr>
          <w:spacing w:val="-3"/>
        </w:rPr>
        <w:t xml:space="preserve">педагогами, администрацией школы </w:t>
      </w:r>
      <w:r w:rsidR="001A29E1">
        <w:t xml:space="preserve">и </w:t>
      </w:r>
      <w:r w:rsidR="001A29E1">
        <w:rPr>
          <w:spacing w:val="-3"/>
        </w:rPr>
        <w:t xml:space="preserve">родителями </w:t>
      </w:r>
      <w:r w:rsidR="001A29E1">
        <w:t>по вопросам, связанным с обучением и воспитанием обучающихся. Кроме того, в течение года педагог-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выступления на родительских собраниях по запросу педагога или родителей.</w:t>
      </w:r>
    </w:p>
    <w:p w:rsidR="002A79A6" w:rsidRDefault="006A265F">
      <w:pPr>
        <w:pStyle w:val="a4"/>
        <w:spacing w:before="5" w:line="235" w:lineRule="auto"/>
        <w:ind w:left="0" w:right="826" w:firstLine="0"/>
      </w:pPr>
      <w:r>
        <w:t xml:space="preserve">  </w:t>
      </w:r>
      <w:r w:rsidR="001A29E1">
        <w:t xml:space="preserve">Значительная роль в организации психолого-педагогического сопровождения обучающихся с ОВЗ принадлежит психолого-медико-педагогическому консилиуму образовательной организации (ПМПк). Его цель – уточнение особых образовательных потребностей обучающихся с ОВЗ и школьников, попавших в </w:t>
      </w:r>
      <w:r w:rsidR="001A29E1">
        <w:lastRenderedPageBreak/>
        <w:t>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2A79A6" w:rsidRDefault="006A265F">
      <w:pPr>
        <w:pStyle w:val="a4"/>
        <w:spacing w:before="8"/>
        <w:ind w:left="0" w:right="835" w:firstLine="0"/>
      </w:pPr>
      <w:r>
        <w:t xml:space="preserve">  </w:t>
      </w:r>
      <w:r w:rsidR="001A29E1">
        <w:t>В состав ПМПк входят: педагог-психолог, учитель-логопед, социальный педагог, дефектолог, педагоги и представитель администрации. Родители уведомляются о проведении ПМПк. Психолого-медико-педагогический консилиум организации собирается в соответствии с планом, утвержденным на педагогическом совете. На заседаниях консилиума проводится комплексное обследование школьников в следующих случаях:</w:t>
      </w:r>
    </w:p>
    <w:p w:rsidR="002A79A6" w:rsidRDefault="001A29E1">
      <w:pPr>
        <w:pStyle w:val="a8"/>
        <w:numPr>
          <w:ilvl w:val="0"/>
          <w:numId w:val="11"/>
        </w:numPr>
        <w:tabs>
          <w:tab w:val="left" w:pos="1545"/>
        </w:tabs>
        <w:ind w:right="831" w:firstLine="359"/>
        <w:jc w:val="both"/>
        <w:rPr>
          <w:sz w:val="24"/>
        </w:rPr>
      </w:pPr>
      <w:r>
        <w:rPr>
          <w:sz w:val="24"/>
        </w:rPr>
        <w:t xml:space="preserve">первичного обследования (осуществляется сразу после поступления ученика с ОВЗ в школу для </w:t>
      </w:r>
      <w:r>
        <w:rPr>
          <w:spacing w:val="-3"/>
          <w:sz w:val="24"/>
        </w:rPr>
        <w:t xml:space="preserve">уточнения диагноза </w:t>
      </w:r>
      <w:r>
        <w:rPr>
          <w:sz w:val="24"/>
        </w:rPr>
        <w:t xml:space="preserve">и </w:t>
      </w:r>
      <w:r>
        <w:rPr>
          <w:spacing w:val="-3"/>
          <w:sz w:val="24"/>
        </w:rPr>
        <w:t xml:space="preserve">выработки общего плана работы, </w:t>
      </w:r>
      <w:r>
        <w:rPr>
          <w:sz w:val="24"/>
        </w:rPr>
        <w:t xml:space="preserve">в том </w:t>
      </w:r>
      <w:r>
        <w:rPr>
          <w:spacing w:val="-3"/>
          <w:sz w:val="24"/>
        </w:rPr>
        <w:t xml:space="preserve">числе разработки </w:t>
      </w:r>
      <w:r>
        <w:rPr>
          <w:sz w:val="24"/>
        </w:rPr>
        <w:t>рабочей программы коррекционной</w:t>
      </w:r>
      <w:r>
        <w:rPr>
          <w:spacing w:val="-1"/>
          <w:sz w:val="24"/>
        </w:rPr>
        <w:t xml:space="preserve"> </w:t>
      </w:r>
      <w:r>
        <w:rPr>
          <w:sz w:val="24"/>
        </w:rPr>
        <w:t>работы);</w:t>
      </w:r>
    </w:p>
    <w:p w:rsidR="002A79A6" w:rsidRDefault="001A29E1">
      <w:pPr>
        <w:pStyle w:val="a8"/>
        <w:numPr>
          <w:ilvl w:val="0"/>
          <w:numId w:val="11"/>
        </w:numPr>
        <w:tabs>
          <w:tab w:val="left" w:pos="1545"/>
        </w:tabs>
        <w:spacing w:line="235" w:lineRule="auto"/>
        <w:ind w:right="829" w:firstLine="359"/>
        <w:jc w:val="both"/>
        <w:rPr>
          <w:sz w:val="24"/>
        </w:rPr>
      </w:pPr>
      <w:r>
        <w:rPr>
          <w:sz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w:t>
      </w:r>
      <w:r>
        <w:rPr>
          <w:spacing w:val="2"/>
          <w:sz w:val="24"/>
        </w:rPr>
        <w:t xml:space="preserve"> </w:t>
      </w:r>
      <w:r>
        <w:rPr>
          <w:sz w:val="24"/>
        </w:rPr>
        <w:t>устранения);</w:t>
      </w:r>
    </w:p>
    <w:p w:rsidR="002A79A6" w:rsidRDefault="001A29E1">
      <w:pPr>
        <w:pStyle w:val="a8"/>
        <w:numPr>
          <w:ilvl w:val="0"/>
          <w:numId w:val="11"/>
        </w:numPr>
        <w:tabs>
          <w:tab w:val="left" w:pos="1545"/>
        </w:tabs>
        <w:ind w:right="836" w:firstLine="359"/>
        <w:jc w:val="both"/>
        <w:rPr>
          <w:sz w:val="24"/>
        </w:rPr>
      </w:pPr>
      <w:r>
        <w:rPr>
          <w:sz w:val="24"/>
        </w:rPr>
        <w:t>диагностики по окончании четверти (триместра) и учебного года с целью мониторинга</w:t>
      </w:r>
      <w:r>
        <w:rPr>
          <w:spacing w:val="-14"/>
          <w:sz w:val="24"/>
        </w:rPr>
        <w:t xml:space="preserve"> </w:t>
      </w:r>
      <w:r>
        <w:rPr>
          <w:sz w:val="24"/>
        </w:rPr>
        <w:t>динамики</w:t>
      </w:r>
      <w:r>
        <w:rPr>
          <w:spacing w:val="-11"/>
          <w:sz w:val="24"/>
        </w:rPr>
        <w:t xml:space="preserve"> </w:t>
      </w:r>
      <w:r>
        <w:rPr>
          <w:sz w:val="24"/>
        </w:rPr>
        <w:t>школьника</w:t>
      </w:r>
      <w:r>
        <w:rPr>
          <w:spacing w:val="-13"/>
          <w:sz w:val="24"/>
        </w:rPr>
        <w:t xml:space="preserve"> </w:t>
      </w:r>
      <w:r>
        <w:rPr>
          <w:sz w:val="24"/>
        </w:rPr>
        <w:t>и</w:t>
      </w:r>
      <w:r>
        <w:rPr>
          <w:spacing w:val="-12"/>
          <w:sz w:val="24"/>
        </w:rPr>
        <w:t xml:space="preserve"> </w:t>
      </w:r>
      <w:r>
        <w:rPr>
          <w:sz w:val="24"/>
        </w:rPr>
        <w:t>выработки</w:t>
      </w:r>
      <w:r>
        <w:rPr>
          <w:spacing w:val="-12"/>
          <w:sz w:val="24"/>
        </w:rPr>
        <w:t xml:space="preserve"> </w:t>
      </w:r>
      <w:r>
        <w:rPr>
          <w:sz w:val="24"/>
        </w:rPr>
        <w:t>рекомендаций</w:t>
      </w:r>
      <w:r>
        <w:rPr>
          <w:spacing w:val="-13"/>
          <w:sz w:val="24"/>
        </w:rPr>
        <w:t xml:space="preserve"> </w:t>
      </w:r>
      <w:r>
        <w:rPr>
          <w:sz w:val="24"/>
        </w:rPr>
        <w:t>по</w:t>
      </w:r>
      <w:r>
        <w:rPr>
          <w:spacing w:val="-12"/>
          <w:sz w:val="24"/>
        </w:rPr>
        <w:t xml:space="preserve"> </w:t>
      </w:r>
      <w:r>
        <w:rPr>
          <w:sz w:val="24"/>
        </w:rPr>
        <w:t>дальнейшему</w:t>
      </w:r>
      <w:r>
        <w:rPr>
          <w:spacing w:val="-17"/>
          <w:sz w:val="24"/>
        </w:rPr>
        <w:t xml:space="preserve"> </w:t>
      </w:r>
      <w:r>
        <w:rPr>
          <w:sz w:val="24"/>
        </w:rPr>
        <w:t>обучению;</w:t>
      </w:r>
    </w:p>
    <w:p w:rsidR="002A79A6" w:rsidRDefault="001A29E1">
      <w:pPr>
        <w:pStyle w:val="a8"/>
        <w:numPr>
          <w:ilvl w:val="0"/>
          <w:numId w:val="11"/>
        </w:numPr>
        <w:tabs>
          <w:tab w:val="left" w:pos="1545"/>
        </w:tabs>
        <w:spacing w:line="272" w:lineRule="exact"/>
        <w:ind w:left="1544" w:hanging="361"/>
        <w:jc w:val="both"/>
        <w:rPr>
          <w:sz w:val="24"/>
        </w:rPr>
      </w:pPr>
      <w:r>
        <w:rPr>
          <w:sz w:val="24"/>
        </w:rPr>
        <w:t>диагностики в нештатных (конфликтных)</w:t>
      </w:r>
      <w:r>
        <w:rPr>
          <w:spacing w:val="2"/>
          <w:sz w:val="24"/>
        </w:rPr>
        <w:t xml:space="preserve"> </w:t>
      </w:r>
      <w:r>
        <w:rPr>
          <w:sz w:val="24"/>
        </w:rPr>
        <w:t>случаях.</w:t>
      </w:r>
    </w:p>
    <w:p w:rsidR="002A79A6" w:rsidRDefault="006A265F" w:rsidP="006A265F">
      <w:pPr>
        <w:pStyle w:val="a4"/>
        <w:ind w:left="0" w:right="850" w:firstLine="0"/>
      </w:pPr>
      <w:r>
        <w:t xml:space="preserve"> </w:t>
      </w:r>
      <w:r w:rsidR="001A29E1">
        <w:t>Формы обследования учеников могут варьироваться: групповая, подгрупповая, индивидуальная.</w:t>
      </w:r>
      <w:r>
        <w:t xml:space="preserve"> </w:t>
      </w:r>
      <w:r w:rsidR="001A29E1">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r>
        <w:t xml:space="preserve"> </w:t>
      </w:r>
      <w:r w:rsidR="001A29E1">
        <w:t>Ориентируясь на заключения ПМПК, результаты диагностики школьного ПМПк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2A79A6" w:rsidRDefault="006A265F">
      <w:pPr>
        <w:pStyle w:val="a4"/>
        <w:spacing w:line="235" w:lineRule="auto"/>
        <w:ind w:left="0" w:right="825" w:firstLine="0"/>
      </w:pPr>
      <w:r>
        <w:t xml:space="preserve">   </w:t>
      </w:r>
      <w:r w:rsidR="001A29E1">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2A79A6" w:rsidRDefault="006A265F">
      <w:pPr>
        <w:pStyle w:val="a4"/>
        <w:spacing w:line="235" w:lineRule="auto"/>
        <w:ind w:left="0" w:right="826" w:firstLine="0"/>
      </w:pPr>
      <w:r>
        <w:t xml:space="preserve">  </w:t>
      </w:r>
      <w:r w:rsidR="001A29E1">
        <w:t>При отсутствии необходимых условий (кадровых, материально-техниче</w:t>
      </w:r>
      <w:r>
        <w:t>ских и др.) МБОУ «Новохуторная СОШ</w:t>
      </w:r>
      <w:r w:rsidR="001A29E1">
        <w:t>»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другими организациями.</w:t>
      </w:r>
    </w:p>
    <w:p w:rsidR="002A79A6" w:rsidRDefault="002A79A6">
      <w:pPr>
        <w:pStyle w:val="a4"/>
        <w:spacing w:before="10"/>
        <w:ind w:left="0" w:firstLine="0"/>
        <w:jc w:val="left"/>
        <w:rPr>
          <w:sz w:val="23"/>
        </w:rPr>
      </w:pPr>
    </w:p>
    <w:p w:rsidR="002A79A6" w:rsidRDefault="001A29E1">
      <w:pPr>
        <w:pStyle w:val="11"/>
        <w:numPr>
          <w:ilvl w:val="2"/>
          <w:numId w:val="14"/>
        </w:numPr>
        <w:tabs>
          <w:tab w:val="left" w:pos="2303"/>
        </w:tabs>
        <w:spacing w:line="235" w:lineRule="auto"/>
        <w:ind w:right="829" w:firstLine="705"/>
      </w:pPr>
      <w:r>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2A79A6" w:rsidRDefault="001A29E1">
      <w:pPr>
        <w:pStyle w:val="a4"/>
        <w:tabs>
          <w:tab w:val="left" w:pos="2588"/>
          <w:tab w:val="left" w:pos="4313"/>
          <w:tab w:val="left" w:pos="6145"/>
          <w:tab w:val="left" w:pos="7479"/>
          <w:tab w:val="left" w:pos="8856"/>
        </w:tabs>
        <w:spacing w:before="7" w:line="235" w:lineRule="auto"/>
        <w:ind w:left="0" w:right="829" w:firstLine="0"/>
        <w:jc w:val="left"/>
      </w:pPr>
      <w:r>
        <w:lastRenderedPageBreak/>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w:t>
      </w:r>
      <w:r>
        <w:rPr>
          <w:spacing w:val="-3"/>
        </w:rPr>
        <w:t xml:space="preserve">специалистов: педагога-психолога, учителя-логопеда, социального </w:t>
      </w:r>
      <w:r>
        <w:rPr>
          <w:spacing w:val="-2"/>
        </w:rPr>
        <w:t xml:space="preserve">педагога, </w:t>
      </w:r>
      <w:r>
        <w:rPr>
          <w:spacing w:val="-3"/>
        </w:rPr>
        <w:t xml:space="preserve">медицинского </w:t>
      </w:r>
      <w:r>
        <w:t xml:space="preserve">работника;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w:t>
      </w:r>
      <w:r>
        <w:rPr>
          <w:spacing w:val="-5"/>
        </w:rPr>
        <w:t>организациями,</w:t>
      </w:r>
      <w:r>
        <w:rPr>
          <w:spacing w:val="-5"/>
        </w:rPr>
        <w:tab/>
      </w:r>
      <w:r>
        <w:rPr>
          <w:spacing w:val="-6"/>
        </w:rPr>
        <w:t xml:space="preserve">реализующими адаптированные </w:t>
      </w:r>
      <w:r>
        <w:rPr>
          <w:spacing w:val="-5"/>
        </w:rPr>
        <w:t>программы обучения,</w:t>
      </w:r>
      <w:r>
        <w:t xml:space="preserve">с </w:t>
      </w:r>
      <w:r>
        <w:rPr>
          <w:spacing w:val="-9"/>
        </w:rPr>
        <w:t xml:space="preserve">ПМПК, </w:t>
      </w:r>
      <w:r>
        <w:t>с Центрами психолого-педагогической, медицинской и социальной помощи; с семьей и</w:t>
      </w:r>
      <w:r>
        <w:rPr>
          <w:spacing w:val="-27"/>
        </w:rPr>
        <w:t xml:space="preserve"> </w:t>
      </w:r>
      <w:r>
        <w:t>др.</w:t>
      </w:r>
    </w:p>
    <w:p w:rsidR="002A79A6" w:rsidRDefault="006A265F">
      <w:pPr>
        <w:pStyle w:val="a4"/>
        <w:spacing w:before="6" w:line="235" w:lineRule="auto"/>
        <w:ind w:left="0" w:right="838" w:firstLine="0"/>
      </w:pPr>
      <w:r>
        <w:t xml:space="preserve">  </w:t>
      </w:r>
      <w:r w:rsidR="001A29E1">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2A79A6" w:rsidRDefault="006A265F">
      <w:pPr>
        <w:pStyle w:val="a4"/>
        <w:spacing w:before="4" w:line="235" w:lineRule="auto"/>
        <w:ind w:left="0" w:right="829" w:firstLine="0"/>
      </w:pPr>
      <w:r>
        <w:t xml:space="preserve">  </w:t>
      </w:r>
      <w:r w:rsidR="001A29E1">
        <w:t>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2A79A6" w:rsidRDefault="006A265F">
      <w:pPr>
        <w:pStyle w:val="a4"/>
        <w:spacing w:before="1" w:line="235" w:lineRule="auto"/>
        <w:ind w:left="0" w:right="832" w:firstLine="0"/>
      </w:pPr>
      <w:r>
        <w:t xml:space="preserve">  </w:t>
      </w:r>
      <w:r w:rsidR="001A29E1">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2A79A6" w:rsidRDefault="006A265F">
      <w:pPr>
        <w:pStyle w:val="a4"/>
        <w:spacing w:before="5" w:line="235" w:lineRule="auto"/>
        <w:ind w:left="0" w:right="831" w:firstLine="0"/>
      </w:pPr>
      <w:r>
        <w:rPr>
          <w:spacing w:val="-3"/>
        </w:rPr>
        <w:t xml:space="preserve">  </w:t>
      </w:r>
      <w:r w:rsidR="001A29E1">
        <w:rPr>
          <w:spacing w:val="-3"/>
        </w:rPr>
        <w:t xml:space="preserve">Коррекционные занятия </w:t>
      </w:r>
      <w:r w:rsidR="001A29E1">
        <w:t xml:space="preserve">со </w:t>
      </w:r>
      <w:r w:rsidR="001A29E1">
        <w:rPr>
          <w:spacing w:val="-3"/>
        </w:rPr>
        <w:t xml:space="preserve">специалистами </w:t>
      </w:r>
      <w:r w:rsidR="001A29E1">
        <w:t xml:space="preserve">являются </w:t>
      </w:r>
      <w:r w:rsidR="001A29E1">
        <w:rPr>
          <w:spacing w:val="-3"/>
        </w:rPr>
        <w:t xml:space="preserve">обязательными </w:t>
      </w:r>
      <w:r w:rsidR="001A29E1">
        <w:t xml:space="preserve">и </w:t>
      </w:r>
      <w:r w:rsidR="001A29E1">
        <w:rPr>
          <w:spacing w:val="-3"/>
        </w:rPr>
        <w:t xml:space="preserve">проводятся </w:t>
      </w:r>
      <w:r w:rsidR="001A29E1">
        <w:t>по индивидуально ориентированным рабочим коррекционным программам в учебной внеурочной</w:t>
      </w:r>
      <w:r w:rsidR="001A29E1">
        <w:rPr>
          <w:spacing w:val="-1"/>
        </w:rPr>
        <w:t xml:space="preserve"> </w:t>
      </w:r>
      <w:r w:rsidR="001A29E1">
        <w:t>деятельности.</w:t>
      </w:r>
    </w:p>
    <w:p w:rsidR="002A79A6" w:rsidRDefault="006A265F">
      <w:pPr>
        <w:pStyle w:val="a4"/>
        <w:spacing w:before="1" w:line="235" w:lineRule="auto"/>
        <w:ind w:left="0" w:right="824" w:firstLine="0"/>
      </w:pPr>
      <w:r>
        <w:t xml:space="preserve"> </w:t>
      </w:r>
      <w:r w:rsidR="001A29E1">
        <w:t>В части, формируемой участниками образовательных отношений, реализация коррекционной работы в учебной урочной деятельности может осуществляться с обучающимися со сходными нарушениями из разных классов параллели (на основании нелинейного</w:t>
      </w:r>
      <w:r w:rsidR="001A29E1">
        <w:rPr>
          <w:spacing w:val="-1"/>
        </w:rPr>
        <w:t xml:space="preserve"> </w:t>
      </w:r>
      <w:r w:rsidR="001A29E1">
        <w:t>расписания).</w:t>
      </w:r>
    </w:p>
    <w:p w:rsidR="002A79A6" w:rsidRDefault="006A265F">
      <w:pPr>
        <w:pStyle w:val="a4"/>
        <w:spacing w:before="1" w:line="235" w:lineRule="auto"/>
        <w:ind w:left="0" w:right="822" w:firstLine="0"/>
      </w:pPr>
      <w:r>
        <w:t xml:space="preserve">  </w:t>
      </w:r>
      <w:r w:rsidR="001A29E1">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 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 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2A79A6" w:rsidRDefault="001A29E1">
      <w:pPr>
        <w:pStyle w:val="a4"/>
        <w:spacing w:before="3"/>
        <w:ind w:left="0" w:right="830" w:firstLine="0"/>
      </w:pPr>
      <w: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2A79A6" w:rsidRDefault="002A79A6">
      <w:pPr>
        <w:pStyle w:val="a4"/>
        <w:spacing w:before="7"/>
        <w:ind w:left="0" w:firstLine="0"/>
        <w:jc w:val="left"/>
        <w:rPr>
          <w:sz w:val="23"/>
        </w:rPr>
      </w:pPr>
    </w:p>
    <w:p w:rsidR="002A79A6" w:rsidRDefault="001A29E1">
      <w:pPr>
        <w:pStyle w:val="11"/>
        <w:numPr>
          <w:ilvl w:val="2"/>
          <w:numId w:val="14"/>
        </w:numPr>
        <w:tabs>
          <w:tab w:val="left" w:pos="2366"/>
        </w:tabs>
        <w:spacing w:line="240" w:lineRule="auto"/>
        <w:ind w:right="835" w:firstLine="705"/>
      </w:pPr>
      <w:r>
        <w:t>Планируемые результаты работы с обучающимися с особыми образовательными потребностями, в том числе с ограниченными возможностями здоровья и</w:t>
      </w:r>
      <w:r>
        <w:rPr>
          <w:spacing w:val="-1"/>
        </w:rPr>
        <w:t xml:space="preserve"> </w:t>
      </w:r>
      <w:r>
        <w:t>инвалидами</w:t>
      </w:r>
    </w:p>
    <w:p w:rsidR="002A79A6" w:rsidRDefault="001A29E1">
      <w:pPr>
        <w:pStyle w:val="a4"/>
        <w:spacing w:line="235" w:lineRule="auto"/>
        <w:ind w:left="0" w:right="843" w:firstLine="0"/>
      </w:pPr>
      <w:r>
        <w:t>В</w:t>
      </w:r>
      <w:r>
        <w:rPr>
          <w:spacing w:val="-8"/>
        </w:rPr>
        <w:t xml:space="preserve"> </w:t>
      </w:r>
      <w:r>
        <w:t>итоге</w:t>
      </w:r>
      <w:r>
        <w:rPr>
          <w:spacing w:val="-6"/>
        </w:rPr>
        <w:t xml:space="preserve"> </w:t>
      </w:r>
      <w:r>
        <w:t>проведения</w:t>
      </w:r>
      <w:r>
        <w:rPr>
          <w:spacing w:val="-5"/>
        </w:rPr>
        <w:t xml:space="preserve"> </w:t>
      </w:r>
      <w:r>
        <w:t>коррекционной</w:t>
      </w:r>
      <w:r>
        <w:rPr>
          <w:spacing w:val="-4"/>
        </w:rPr>
        <w:t xml:space="preserve"> </w:t>
      </w:r>
      <w:r>
        <w:t>работы</w:t>
      </w:r>
      <w:r>
        <w:rPr>
          <w:spacing w:val="-6"/>
        </w:rPr>
        <w:t xml:space="preserve"> </w:t>
      </w:r>
      <w:r>
        <w:t>обучающиеся</w:t>
      </w:r>
      <w:r>
        <w:rPr>
          <w:spacing w:val="-6"/>
        </w:rPr>
        <w:t xml:space="preserve"> </w:t>
      </w:r>
      <w:r>
        <w:t>с</w:t>
      </w:r>
      <w:r>
        <w:rPr>
          <w:spacing w:val="-6"/>
        </w:rPr>
        <w:t xml:space="preserve"> </w:t>
      </w:r>
      <w:r>
        <w:t>ОВЗ</w:t>
      </w:r>
      <w:r>
        <w:rPr>
          <w:spacing w:val="-6"/>
        </w:rPr>
        <w:t xml:space="preserve"> </w:t>
      </w:r>
      <w:r>
        <w:t>в</w:t>
      </w:r>
      <w:r>
        <w:rPr>
          <w:spacing w:val="-6"/>
        </w:rPr>
        <w:t xml:space="preserve"> </w:t>
      </w:r>
      <w:r>
        <w:t>достаточной</w:t>
      </w:r>
      <w:r>
        <w:rPr>
          <w:spacing w:val="-5"/>
        </w:rPr>
        <w:t xml:space="preserve"> </w:t>
      </w:r>
      <w:r>
        <w:t>мере осваивают основную образовательную программу ФГОС</w:t>
      </w:r>
      <w:r>
        <w:rPr>
          <w:spacing w:val="-7"/>
        </w:rPr>
        <w:t xml:space="preserve"> </w:t>
      </w:r>
      <w:r>
        <w:t>СОО.</w:t>
      </w:r>
    </w:p>
    <w:p w:rsidR="002A79A6" w:rsidRDefault="001A29E1">
      <w:pPr>
        <w:pStyle w:val="a4"/>
        <w:spacing w:before="1" w:line="235" w:lineRule="auto"/>
        <w:ind w:left="0" w:right="832" w:firstLine="0"/>
      </w:pPr>
      <w:r>
        <w:t xml:space="preserve">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w:t>
      </w:r>
      <w:r>
        <w:rPr>
          <w:spacing w:val="-3"/>
        </w:rPr>
        <w:t xml:space="preserve">образованию </w:t>
      </w:r>
      <w:r>
        <w:t xml:space="preserve">и </w:t>
      </w:r>
      <w:r>
        <w:rPr>
          <w:spacing w:val="-3"/>
        </w:rPr>
        <w:t xml:space="preserve">достаточные  способности  </w:t>
      </w:r>
      <w:r>
        <w:t xml:space="preserve">к </w:t>
      </w:r>
      <w:r>
        <w:rPr>
          <w:spacing w:val="-3"/>
        </w:rPr>
        <w:t>самопознанию,</w:t>
      </w:r>
      <w:r>
        <w:rPr>
          <w:spacing w:val="54"/>
        </w:rPr>
        <w:t xml:space="preserve"> </w:t>
      </w:r>
      <w:r>
        <w:rPr>
          <w:spacing w:val="-3"/>
        </w:rPr>
        <w:t xml:space="preserve">саморазвитию, </w:t>
      </w:r>
      <w:r>
        <w:t>самоопределению.</w:t>
      </w:r>
    </w:p>
    <w:p w:rsidR="002A79A6" w:rsidRDefault="001A29E1">
      <w:pPr>
        <w:pStyle w:val="a4"/>
        <w:tabs>
          <w:tab w:val="left" w:pos="2350"/>
          <w:tab w:val="left" w:pos="2996"/>
          <w:tab w:val="left" w:pos="4679"/>
          <w:tab w:val="left" w:pos="5302"/>
          <w:tab w:val="left" w:pos="6287"/>
          <w:tab w:val="left" w:pos="6509"/>
          <w:tab w:val="left" w:pos="8065"/>
          <w:tab w:val="left" w:pos="9146"/>
          <w:tab w:val="left" w:pos="10042"/>
        </w:tabs>
        <w:spacing w:before="2" w:line="235" w:lineRule="auto"/>
        <w:ind w:left="0" w:right="835" w:firstLine="0"/>
        <w:jc w:val="left"/>
      </w:pPr>
      <w:r>
        <w:rPr>
          <w:spacing w:val="-3"/>
        </w:rPr>
        <w:t xml:space="preserve">Планируется преодоление, компенсация </w:t>
      </w:r>
      <w:r>
        <w:t xml:space="preserve">или </w:t>
      </w:r>
      <w:r>
        <w:rPr>
          <w:spacing w:val="-3"/>
        </w:rPr>
        <w:t xml:space="preserve">минимизация имеющихся </w:t>
      </w:r>
      <w:r>
        <w:t xml:space="preserve">у </w:t>
      </w:r>
      <w:r>
        <w:rPr>
          <w:spacing w:val="-3"/>
        </w:rPr>
        <w:t>подростков нарушений;</w:t>
      </w:r>
    </w:p>
    <w:p w:rsidR="002A79A6" w:rsidRDefault="001A29E1">
      <w:pPr>
        <w:pStyle w:val="a4"/>
        <w:tabs>
          <w:tab w:val="left" w:pos="2350"/>
          <w:tab w:val="left" w:pos="2996"/>
          <w:tab w:val="left" w:pos="4679"/>
          <w:tab w:val="left" w:pos="5302"/>
          <w:tab w:val="left" w:pos="6287"/>
          <w:tab w:val="left" w:pos="6509"/>
          <w:tab w:val="left" w:pos="8065"/>
          <w:tab w:val="left" w:pos="9146"/>
          <w:tab w:val="left" w:pos="10042"/>
        </w:tabs>
        <w:spacing w:before="2" w:line="235" w:lineRule="auto"/>
        <w:ind w:left="0" w:right="835" w:firstLine="0"/>
        <w:jc w:val="left"/>
      </w:pPr>
      <w:r>
        <w:rPr>
          <w:spacing w:val="-3"/>
        </w:rPr>
        <w:t>совершенствование</w:t>
      </w:r>
      <w:r>
        <w:rPr>
          <w:spacing w:val="-3"/>
        </w:rPr>
        <w:tab/>
        <w:t>личностных,</w:t>
      </w:r>
      <w:r>
        <w:rPr>
          <w:spacing w:val="-3"/>
        </w:rPr>
        <w:tab/>
        <w:t>регулятивных,</w:t>
      </w:r>
      <w:r>
        <w:rPr>
          <w:spacing w:val="-3"/>
        </w:rPr>
        <w:tab/>
        <w:t>познавательных</w:t>
      </w:r>
      <w:r>
        <w:rPr>
          <w:spacing w:val="-3"/>
        </w:rPr>
        <w:tab/>
      </w:r>
      <w:r>
        <w:rPr>
          <w:spacing w:val="-17"/>
        </w:rPr>
        <w:t xml:space="preserve">и </w:t>
      </w:r>
      <w:r>
        <w:t>коммуникативных компетенций, что позволит</w:t>
      </w:r>
      <w:r>
        <w:tab/>
        <w:t xml:space="preserve"> школьникам</w:t>
      </w:r>
      <w:r>
        <w:lastRenderedPageBreak/>
        <w:tab/>
        <w:t>освоить</w:t>
      </w:r>
      <w:r>
        <w:tab/>
        <w:t>основную образовательную программу, успешно пройти итоговую аттестацию и продолжить обучение</w:t>
      </w:r>
      <w:r>
        <w:rPr>
          <w:spacing w:val="-15"/>
        </w:rPr>
        <w:t xml:space="preserve"> </w:t>
      </w:r>
      <w:r>
        <w:t>в</w:t>
      </w:r>
      <w:r>
        <w:rPr>
          <w:spacing w:val="-14"/>
        </w:rPr>
        <w:t xml:space="preserve"> </w:t>
      </w:r>
      <w:r>
        <w:t>выбранных</w:t>
      </w:r>
      <w:r>
        <w:rPr>
          <w:spacing w:val="-14"/>
        </w:rPr>
        <w:t xml:space="preserve"> </w:t>
      </w:r>
      <w:r>
        <w:t>профессиональных</w:t>
      </w:r>
      <w:r>
        <w:rPr>
          <w:spacing w:val="-12"/>
        </w:rPr>
        <w:t xml:space="preserve"> </w:t>
      </w:r>
      <w:r>
        <w:t>образовательных</w:t>
      </w:r>
      <w:r>
        <w:rPr>
          <w:spacing w:val="-11"/>
        </w:rPr>
        <w:t xml:space="preserve"> </w:t>
      </w:r>
      <w:r>
        <w:t>организациях</w:t>
      </w:r>
      <w:r>
        <w:rPr>
          <w:spacing w:val="-12"/>
        </w:rPr>
        <w:t xml:space="preserve"> </w:t>
      </w:r>
      <w:r>
        <w:t>разного</w:t>
      </w:r>
      <w:r>
        <w:rPr>
          <w:spacing w:val="-10"/>
        </w:rPr>
        <w:t xml:space="preserve"> </w:t>
      </w:r>
      <w:r>
        <w:t>уровня.</w:t>
      </w:r>
    </w:p>
    <w:p w:rsidR="002A79A6" w:rsidRDefault="001A29E1">
      <w:pPr>
        <w:pStyle w:val="a4"/>
        <w:spacing w:before="2" w:line="275" w:lineRule="exact"/>
        <w:ind w:left="1530" w:firstLine="0"/>
        <w:jc w:val="left"/>
      </w:pPr>
      <w:r>
        <w:rPr>
          <w:spacing w:val="-60"/>
          <w:u w:val="single"/>
        </w:rPr>
        <w:t xml:space="preserve"> </w:t>
      </w:r>
      <w:r>
        <w:rPr>
          <w:u w:val="single"/>
        </w:rPr>
        <w:t>Личностные результаты:</w:t>
      </w:r>
    </w:p>
    <w:p w:rsidR="002A79A6" w:rsidRDefault="001A29E1">
      <w:pPr>
        <w:pStyle w:val="a8"/>
        <w:numPr>
          <w:ilvl w:val="0"/>
          <w:numId w:val="11"/>
        </w:numPr>
        <w:tabs>
          <w:tab w:val="left" w:pos="1544"/>
          <w:tab w:val="left" w:pos="1545"/>
        </w:tabs>
        <w:spacing w:line="274" w:lineRule="exact"/>
        <w:ind w:left="1544" w:hanging="361"/>
        <w:rPr>
          <w:sz w:val="24"/>
        </w:rPr>
      </w:pPr>
      <w:r>
        <w:rPr>
          <w:sz w:val="24"/>
        </w:rPr>
        <w:t>сформированная мотивация к</w:t>
      </w:r>
      <w:r>
        <w:rPr>
          <w:spacing w:val="-1"/>
          <w:sz w:val="24"/>
        </w:rPr>
        <w:t xml:space="preserve"> </w:t>
      </w:r>
      <w:r>
        <w:rPr>
          <w:sz w:val="24"/>
        </w:rPr>
        <w:t>труду;</w:t>
      </w:r>
    </w:p>
    <w:p w:rsidR="002A79A6" w:rsidRDefault="001A29E1">
      <w:pPr>
        <w:pStyle w:val="a8"/>
        <w:numPr>
          <w:ilvl w:val="0"/>
          <w:numId w:val="11"/>
        </w:numPr>
        <w:tabs>
          <w:tab w:val="left" w:pos="1544"/>
          <w:tab w:val="left" w:pos="1545"/>
        </w:tabs>
        <w:spacing w:line="275" w:lineRule="exact"/>
        <w:ind w:left="1544" w:hanging="361"/>
        <w:rPr>
          <w:sz w:val="24"/>
        </w:rPr>
      </w:pPr>
      <w:r>
        <w:rPr>
          <w:sz w:val="24"/>
        </w:rPr>
        <w:t>ответственное отношение к выполнению</w:t>
      </w:r>
      <w:r>
        <w:rPr>
          <w:spacing w:val="-3"/>
          <w:sz w:val="24"/>
        </w:rPr>
        <w:t xml:space="preserve"> </w:t>
      </w:r>
      <w:r>
        <w:rPr>
          <w:sz w:val="24"/>
        </w:rPr>
        <w:t>заданий;</w:t>
      </w:r>
    </w:p>
    <w:p w:rsidR="002A79A6" w:rsidRDefault="001A29E1">
      <w:pPr>
        <w:pStyle w:val="a8"/>
        <w:numPr>
          <w:ilvl w:val="0"/>
          <w:numId w:val="11"/>
        </w:numPr>
        <w:tabs>
          <w:tab w:val="left" w:pos="1544"/>
          <w:tab w:val="left" w:pos="1545"/>
        </w:tabs>
        <w:spacing w:line="275" w:lineRule="exact"/>
        <w:ind w:left="1544" w:hanging="361"/>
        <w:rPr>
          <w:sz w:val="24"/>
        </w:rPr>
      </w:pPr>
      <w:r>
        <w:rPr>
          <w:sz w:val="24"/>
        </w:rPr>
        <w:t>адекватная самооценка и оценка окружающих</w:t>
      </w:r>
      <w:r>
        <w:rPr>
          <w:spacing w:val="-5"/>
          <w:sz w:val="24"/>
        </w:rPr>
        <w:t xml:space="preserve"> </w:t>
      </w:r>
      <w:r>
        <w:rPr>
          <w:sz w:val="24"/>
        </w:rPr>
        <w:t>людей;</w:t>
      </w:r>
    </w:p>
    <w:p w:rsidR="002A79A6" w:rsidRDefault="001A29E1">
      <w:pPr>
        <w:pStyle w:val="a8"/>
        <w:numPr>
          <w:ilvl w:val="0"/>
          <w:numId w:val="11"/>
        </w:numPr>
        <w:tabs>
          <w:tab w:val="left" w:pos="1544"/>
          <w:tab w:val="left" w:pos="1545"/>
        </w:tabs>
        <w:spacing w:before="1" w:line="235" w:lineRule="auto"/>
        <w:ind w:right="843" w:firstLine="359"/>
        <w:rPr>
          <w:sz w:val="24"/>
        </w:rPr>
      </w:pPr>
      <w:r>
        <w:rPr>
          <w:sz w:val="24"/>
        </w:rPr>
        <w:t>сформированный самоконтроль на основе развития эмоциональных и волевых качеств;</w:t>
      </w:r>
    </w:p>
    <w:p w:rsidR="002A79A6" w:rsidRDefault="001A29E1">
      <w:pPr>
        <w:pStyle w:val="a8"/>
        <w:numPr>
          <w:ilvl w:val="0"/>
          <w:numId w:val="11"/>
        </w:numPr>
        <w:tabs>
          <w:tab w:val="left" w:pos="1544"/>
          <w:tab w:val="left" w:pos="1545"/>
        </w:tabs>
        <w:spacing w:before="1" w:line="235" w:lineRule="auto"/>
        <w:ind w:right="834" w:firstLine="359"/>
        <w:rPr>
          <w:sz w:val="24"/>
        </w:rPr>
      </w:pPr>
      <w:r>
        <w:rPr>
          <w:sz w:val="24"/>
        </w:rPr>
        <w:t>умение вести диалог с разными людьми, достигать в нем взаимопонимания, находить общие цели и сотрудничать для их</w:t>
      </w:r>
      <w:r>
        <w:rPr>
          <w:spacing w:val="-5"/>
          <w:sz w:val="24"/>
        </w:rPr>
        <w:t xml:space="preserve"> </w:t>
      </w:r>
      <w:r>
        <w:rPr>
          <w:sz w:val="24"/>
        </w:rPr>
        <w:t>достижения;</w:t>
      </w:r>
    </w:p>
    <w:p w:rsidR="002A79A6" w:rsidRDefault="001A29E1">
      <w:pPr>
        <w:pStyle w:val="a8"/>
        <w:numPr>
          <w:ilvl w:val="0"/>
          <w:numId w:val="11"/>
        </w:numPr>
        <w:tabs>
          <w:tab w:val="left" w:pos="1343"/>
        </w:tabs>
        <w:spacing w:line="275" w:lineRule="exact"/>
        <w:ind w:left="1342" w:hanging="159"/>
        <w:rPr>
          <w:sz w:val="24"/>
        </w:rPr>
      </w:pPr>
      <w:r>
        <w:rPr>
          <w:sz w:val="24"/>
        </w:rPr>
        <w:t>понимание ценностей здорового и безопасного образа жизни, наличие</w:t>
      </w:r>
      <w:r>
        <w:rPr>
          <w:spacing w:val="-14"/>
          <w:sz w:val="24"/>
        </w:rPr>
        <w:t xml:space="preserve"> </w:t>
      </w:r>
      <w:r>
        <w:rPr>
          <w:sz w:val="24"/>
        </w:rPr>
        <w:t>потребности</w:t>
      </w:r>
    </w:p>
    <w:p w:rsidR="002A79A6" w:rsidRDefault="001A29E1">
      <w:pPr>
        <w:pStyle w:val="a4"/>
        <w:tabs>
          <w:tab w:val="left" w:pos="1342"/>
          <w:tab w:val="left" w:pos="2975"/>
          <w:tab w:val="left" w:pos="5966"/>
          <w:tab w:val="left" w:pos="7276"/>
        </w:tabs>
        <w:spacing w:line="275" w:lineRule="exact"/>
        <w:ind w:left="0" w:firstLine="0"/>
        <w:jc w:val="left"/>
      </w:pPr>
      <w:r>
        <w:t xml:space="preserve">в </w:t>
      </w:r>
      <w:r>
        <w:rPr>
          <w:spacing w:val="-3"/>
        </w:rPr>
        <w:t xml:space="preserve">физическом самосовершенствовании, занятиях спортивно-оздоровительной </w:t>
      </w:r>
      <w:r>
        <w:t>деятельностью;</w:t>
      </w:r>
    </w:p>
    <w:p w:rsidR="002A79A6" w:rsidRDefault="001A29E1">
      <w:pPr>
        <w:pStyle w:val="a8"/>
        <w:numPr>
          <w:ilvl w:val="0"/>
          <w:numId w:val="11"/>
        </w:numPr>
        <w:tabs>
          <w:tab w:val="left" w:pos="1544"/>
          <w:tab w:val="left" w:pos="1545"/>
        </w:tabs>
        <w:spacing w:before="1" w:line="235" w:lineRule="auto"/>
        <w:ind w:right="836" w:firstLine="359"/>
        <w:rPr>
          <w:sz w:val="24"/>
        </w:rPr>
      </w:pPr>
      <w:r>
        <w:rPr>
          <w:sz w:val="24"/>
        </w:rPr>
        <w:t>понимание и неприятие вредных привычек (курения, употребления алкоголя, наркотиков);</w:t>
      </w:r>
    </w:p>
    <w:p w:rsidR="002A79A6" w:rsidRDefault="001A29E1">
      <w:pPr>
        <w:pStyle w:val="a8"/>
        <w:numPr>
          <w:ilvl w:val="0"/>
          <w:numId w:val="11"/>
        </w:numPr>
        <w:tabs>
          <w:tab w:val="left" w:pos="1544"/>
          <w:tab w:val="left" w:pos="1545"/>
          <w:tab w:val="left" w:pos="2980"/>
          <w:tab w:val="left" w:pos="3827"/>
          <w:tab w:val="left" w:pos="4940"/>
          <w:tab w:val="left" w:pos="6254"/>
          <w:tab w:val="left" w:pos="6594"/>
          <w:tab w:val="left" w:pos="7925"/>
          <w:tab w:val="left" w:pos="8845"/>
        </w:tabs>
        <w:spacing w:line="275" w:lineRule="exact"/>
        <w:ind w:left="1544" w:hanging="361"/>
      </w:pPr>
      <w:r>
        <w:rPr>
          <w:sz w:val="24"/>
        </w:rPr>
        <w:t>осознанный</w:t>
      </w:r>
      <w:r>
        <w:rPr>
          <w:sz w:val="24"/>
        </w:rPr>
        <w:tab/>
        <w:t>в</w:t>
      </w:r>
      <w:r>
        <w:t>ыбор</w:t>
      </w:r>
      <w:r>
        <w:tab/>
        <w:t>будущей</w:t>
      </w:r>
      <w:r>
        <w:tab/>
        <w:t>профессии</w:t>
      </w:r>
      <w:r>
        <w:tab/>
        <w:t>и</w:t>
      </w:r>
      <w:r>
        <w:tab/>
        <w:t>адекватная</w:t>
      </w:r>
      <w:r>
        <w:tab/>
        <w:t>оценка</w:t>
      </w:r>
      <w:r>
        <w:tab/>
        <w:t>собственных возможностей по реализации жизненных планов;</w:t>
      </w:r>
    </w:p>
    <w:p w:rsidR="002A79A6" w:rsidRDefault="001A29E1">
      <w:pPr>
        <w:pStyle w:val="a8"/>
        <w:numPr>
          <w:ilvl w:val="0"/>
          <w:numId w:val="11"/>
        </w:numPr>
        <w:tabs>
          <w:tab w:val="left" w:pos="1544"/>
          <w:tab w:val="left" w:pos="1545"/>
        </w:tabs>
        <w:spacing w:before="1" w:line="235" w:lineRule="auto"/>
        <w:ind w:right="830" w:firstLine="359"/>
        <w:rPr>
          <w:sz w:val="24"/>
        </w:rPr>
      </w:pPr>
      <w:r>
        <w:t>ответственное отношен</w:t>
      </w:r>
      <w:r>
        <w:rPr>
          <w:sz w:val="24"/>
        </w:rPr>
        <w:t>ие к созданию семьи на основе осмысленного принятия ценностей семейной</w:t>
      </w:r>
      <w:r>
        <w:rPr>
          <w:spacing w:val="-1"/>
          <w:sz w:val="24"/>
        </w:rPr>
        <w:t xml:space="preserve"> </w:t>
      </w:r>
      <w:r>
        <w:rPr>
          <w:sz w:val="24"/>
        </w:rPr>
        <w:t>жизни.</w:t>
      </w:r>
    </w:p>
    <w:p w:rsidR="002A79A6" w:rsidRDefault="001A29E1">
      <w:pPr>
        <w:pStyle w:val="a4"/>
        <w:spacing w:line="275" w:lineRule="exact"/>
        <w:ind w:left="1530" w:firstLine="0"/>
        <w:jc w:val="left"/>
      </w:pPr>
      <w:r>
        <w:rPr>
          <w:spacing w:val="-60"/>
          <w:u w:val="single"/>
        </w:rPr>
        <w:t xml:space="preserve"> </w:t>
      </w:r>
      <w:r>
        <w:rPr>
          <w:u w:val="single"/>
        </w:rPr>
        <w:t>Метапредметные результаты:</w:t>
      </w:r>
    </w:p>
    <w:p w:rsidR="002A79A6" w:rsidRDefault="001A29E1">
      <w:pPr>
        <w:pStyle w:val="a8"/>
        <w:numPr>
          <w:ilvl w:val="0"/>
          <w:numId w:val="11"/>
        </w:numPr>
        <w:tabs>
          <w:tab w:val="left" w:pos="1545"/>
        </w:tabs>
        <w:spacing w:before="3" w:line="235" w:lineRule="auto"/>
        <w:ind w:right="838" w:firstLine="359"/>
        <w:jc w:val="both"/>
        <w:rPr>
          <w:sz w:val="24"/>
        </w:rPr>
      </w:pPr>
      <w:r>
        <w:rPr>
          <w:sz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w:t>
      </w:r>
      <w:r>
        <w:rPr>
          <w:spacing w:val="-2"/>
          <w:sz w:val="24"/>
        </w:rPr>
        <w:t xml:space="preserve"> </w:t>
      </w:r>
      <w:r>
        <w:rPr>
          <w:sz w:val="24"/>
        </w:rPr>
        <w:t>конфликтов;</w:t>
      </w:r>
    </w:p>
    <w:p w:rsidR="002A79A6" w:rsidRDefault="001A29E1">
      <w:pPr>
        <w:pStyle w:val="a8"/>
        <w:numPr>
          <w:ilvl w:val="0"/>
          <w:numId w:val="11"/>
        </w:numPr>
        <w:tabs>
          <w:tab w:val="left" w:pos="1545"/>
        </w:tabs>
        <w:spacing w:before="1" w:line="235" w:lineRule="auto"/>
        <w:ind w:right="832" w:firstLine="359"/>
        <w:jc w:val="both"/>
        <w:rPr>
          <w:sz w:val="24"/>
        </w:rPr>
      </w:pPr>
      <w:r>
        <w:rPr>
          <w:sz w:val="24"/>
        </w:rPr>
        <w:t>овладение навыками познавательной, учебно-исследовательской и проектной деятельности, навыками разрешения</w:t>
      </w:r>
      <w:r>
        <w:rPr>
          <w:spacing w:val="-1"/>
          <w:sz w:val="24"/>
        </w:rPr>
        <w:t xml:space="preserve"> </w:t>
      </w:r>
      <w:r>
        <w:rPr>
          <w:sz w:val="24"/>
        </w:rPr>
        <w:t>проблем;</w:t>
      </w:r>
    </w:p>
    <w:p w:rsidR="002A79A6" w:rsidRDefault="001A29E1">
      <w:pPr>
        <w:pStyle w:val="a8"/>
        <w:numPr>
          <w:ilvl w:val="0"/>
          <w:numId w:val="11"/>
        </w:numPr>
        <w:tabs>
          <w:tab w:val="left" w:pos="1545"/>
        </w:tabs>
        <w:ind w:right="837" w:firstLine="359"/>
        <w:jc w:val="both"/>
        <w:rPr>
          <w:sz w:val="24"/>
        </w:rPr>
      </w:pPr>
      <w:r>
        <w:rPr>
          <w:sz w:val="24"/>
        </w:rPr>
        <w:t>самостоятельное (при необходимости – с помощью) нахождение способов решения практических задач, применения различных методов</w:t>
      </w:r>
      <w:r>
        <w:rPr>
          <w:spacing w:val="-2"/>
          <w:sz w:val="24"/>
        </w:rPr>
        <w:t xml:space="preserve"> </w:t>
      </w:r>
      <w:r>
        <w:rPr>
          <w:sz w:val="24"/>
        </w:rPr>
        <w:t>познания;</w:t>
      </w:r>
    </w:p>
    <w:p w:rsidR="002A79A6" w:rsidRDefault="001A29E1">
      <w:pPr>
        <w:pStyle w:val="a8"/>
        <w:numPr>
          <w:ilvl w:val="0"/>
          <w:numId w:val="11"/>
        </w:numPr>
        <w:tabs>
          <w:tab w:val="left" w:pos="1545"/>
        </w:tabs>
        <w:spacing w:line="235" w:lineRule="auto"/>
        <w:ind w:right="833" w:firstLine="359"/>
        <w:jc w:val="both"/>
        <w:rPr>
          <w:sz w:val="24"/>
        </w:rPr>
      </w:pPr>
      <w:r>
        <w:rPr>
          <w:sz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2A79A6" w:rsidRDefault="001A29E1">
      <w:pPr>
        <w:pStyle w:val="a8"/>
        <w:numPr>
          <w:ilvl w:val="0"/>
          <w:numId w:val="11"/>
        </w:numPr>
        <w:tabs>
          <w:tab w:val="left" w:pos="1545"/>
        </w:tabs>
        <w:ind w:right="834" w:firstLine="359"/>
        <w:jc w:val="both"/>
        <w:rPr>
          <w:sz w:val="24"/>
        </w:rPr>
      </w:pPr>
      <w:r>
        <w:rPr>
          <w:sz w:val="24"/>
        </w:rPr>
        <w:t>овладение</w:t>
      </w:r>
      <w:r>
        <w:rPr>
          <w:spacing w:val="-6"/>
          <w:sz w:val="24"/>
        </w:rPr>
        <w:t xml:space="preserve"> </w:t>
      </w:r>
      <w:r>
        <w:rPr>
          <w:sz w:val="24"/>
        </w:rPr>
        <w:t>языковыми</w:t>
      </w:r>
      <w:r>
        <w:rPr>
          <w:spacing w:val="-5"/>
          <w:sz w:val="24"/>
        </w:rPr>
        <w:t xml:space="preserve"> </w:t>
      </w:r>
      <w:r>
        <w:rPr>
          <w:sz w:val="24"/>
        </w:rPr>
        <w:t>средствами,</w:t>
      </w:r>
      <w:r>
        <w:rPr>
          <w:spacing w:val="-6"/>
          <w:sz w:val="24"/>
        </w:rPr>
        <w:t xml:space="preserve"> </w:t>
      </w:r>
      <w:r>
        <w:rPr>
          <w:sz w:val="24"/>
        </w:rPr>
        <w:t>умениями</w:t>
      </w:r>
      <w:r>
        <w:rPr>
          <w:spacing w:val="-8"/>
          <w:sz w:val="24"/>
        </w:rPr>
        <w:t xml:space="preserve"> </w:t>
      </w:r>
      <w:r>
        <w:rPr>
          <w:sz w:val="24"/>
        </w:rPr>
        <w:t>их</w:t>
      </w:r>
      <w:r>
        <w:rPr>
          <w:spacing w:val="-6"/>
          <w:sz w:val="24"/>
        </w:rPr>
        <w:t xml:space="preserve"> </w:t>
      </w:r>
      <w:r>
        <w:rPr>
          <w:sz w:val="24"/>
        </w:rPr>
        <w:t>адекватного</w:t>
      </w:r>
      <w:r>
        <w:rPr>
          <w:spacing w:val="-7"/>
          <w:sz w:val="24"/>
        </w:rPr>
        <w:t xml:space="preserve"> </w:t>
      </w:r>
      <w:r>
        <w:rPr>
          <w:sz w:val="24"/>
        </w:rPr>
        <w:t>использования</w:t>
      </w:r>
      <w:r>
        <w:rPr>
          <w:spacing w:val="-7"/>
          <w:sz w:val="24"/>
        </w:rPr>
        <w:t xml:space="preserve"> </w:t>
      </w:r>
      <w:r>
        <w:rPr>
          <w:sz w:val="24"/>
        </w:rPr>
        <w:t>в</w:t>
      </w:r>
      <w:r>
        <w:rPr>
          <w:spacing w:val="-8"/>
          <w:sz w:val="24"/>
        </w:rPr>
        <w:t xml:space="preserve"> </w:t>
      </w:r>
      <w:r>
        <w:rPr>
          <w:sz w:val="24"/>
        </w:rPr>
        <w:t>целях общения, устного и письменного представления смысловой программы высказывания, ее оформления;</w:t>
      </w:r>
    </w:p>
    <w:p w:rsidR="002A79A6" w:rsidRDefault="001A29E1">
      <w:pPr>
        <w:pStyle w:val="a8"/>
        <w:numPr>
          <w:ilvl w:val="0"/>
          <w:numId w:val="11"/>
        </w:numPr>
        <w:tabs>
          <w:tab w:val="left" w:pos="1545"/>
        </w:tabs>
        <w:spacing w:line="270" w:lineRule="exact"/>
        <w:ind w:left="1544" w:hanging="361"/>
        <w:jc w:val="both"/>
        <w:rPr>
          <w:sz w:val="24"/>
        </w:rPr>
      </w:pPr>
      <w:r>
        <w:rPr>
          <w:sz w:val="24"/>
        </w:rPr>
        <w:t>определение назначения и функций различных социальных</w:t>
      </w:r>
      <w:r>
        <w:rPr>
          <w:spacing w:val="-5"/>
          <w:sz w:val="24"/>
        </w:rPr>
        <w:t xml:space="preserve"> </w:t>
      </w:r>
      <w:r>
        <w:rPr>
          <w:sz w:val="24"/>
        </w:rPr>
        <w:t>институтов.</w:t>
      </w:r>
    </w:p>
    <w:p w:rsidR="002A79A6" w:rsidRDefault="001A29E1">
      <w:pPr>
        <w:spacing w:line="235" w:lineRule="auto"/>
        <w:ind w:left="824" w:right="822" w:firstLine="705"/>
        <w:jc w:val="both"/>
        <w:rPr>
          <w:sz w:val="24"/>
        </w:rPr>
      </w:pPr>
      <w:r>
        <w:rPr>
          <w:b/>
          <w:spacing w:val="-5"/>
          <w:sz w:val="24"/>
        </w:rPr>
        <w:t xml:space="preserve">Предметные </w:t>
      </w:r>
      <w:r>
        <w:rPr>
          <w:b/>
          <w:spacing w:val="-6"/>
          <w:sz w:val="24"/>
        </w:rPr>
        <w:t xml:space="preserve">результаты </w:t>
      </w:r>
      <w:r>
        <w:rPr>
          <w:b/>
          <w:spacing w:val="-5"/>
          <w:sz w:val="24"/>
        </w:rPr>
        <w:t xml:space="preserve">освоения основной </w:t>
      </w:r>
      <w:r>
        <w:rPr>
          <w:b/>
          <w:spacing w:val="-6"/>
          <w:sz w:val="24"/>
        </w:rPr>
        <w:t xml:space="preserve">образовательной программы </w:t>
      </w:r>
      <w:r>
        <w:rPr>
          <w:spacing w:val="-5"/>
          <w:sz w:val="24"/>
        </w:rPr>
        <w:t xml:space="preserve">должны </w:t>
      </w:r>
      <w:r>
        <w:rPr>
          <w:sz w:val="24"/>
        </w:rPr>
        <w:t>обеспечивать возможность дальнейшего успешного профессионального обучения и/или профессиональной деятельности школьников с ОВЗ.</w:t>
      </w:r>
    </w:p>
    <w:p w:rsidR="002A79A6" w:rsidRDefault="001A29E1">
      <w:pPr>
        <w:pStyle w:val="a4"/>
        <w:spacing w:line="235" w:lineRule="auto"/>
        <w:ind w:left="0" w:right="840" w:firstLine="0"/>
      </w:pPr>
      <w: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2A79A6" w:rsidRDefault="001A29E1">
      <w:pPr>
        <w:pStyle w:val="a4"/>
        <w:spacing w:before="4" w:line="235" w:lineRule="auto"/>
        <w:ind w:left="0" w:right="844" w:firstLine="0"/>
      </w:pPr>
      <w:r>
        <w:rPr>
          <w:b/>
        </w:rPr>
        <w:t xml:space="preserve">На базовом уровне </w:t>
      </w:r>
      <w:r>
        <w:t>обучающиеся с ОВЗ овладевают общеобразовательными и общекультурными компетенциями в рамках предметных областей ООП СОО.</w:t>
      </w:r>
    </w:p>
    <w:p w:rsidR="002A79A6" w:rsidRDefault="001A29E1">
      <w:pPr>
        <w:pStyle w:val="a4"/>
        <w:spacing w:before="1" w:line="235" w:lineRule="auto"/>
        <w:ind w:left="0" w:right="838" w:firstLine="0"/>
      </w:pPr>
      <w:r>
        <w:rPr>
          <w:b/>
        </w:rPr>
        <w:t>На углубленном уровне</w:t>
      </w:r>
      <w: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2A79A6" w:rsidRDefault="001A29E1">
      <w:pPr>
        <w:pStyle w:val="a4"/>
        <w:spacing w:before="4" w:line="235" w:lineRule="auto"/>
        <w:ind w:left="0" w:right="817" w:firstLine="0"/>
      </w:pPr>
      <w:r>
        <w:rPr>
          <w:spacing w:val="-7"/>
        </w:rPr>
        <w:lastRenderedPageBreak/>
        <w:t xml:space="preserve">Предметные результаты освоения </w:t>
      </w:r>
      <w:r>
        <w:rPr>
          <w:spacing w:val="-8"/>
        </w:rPr>
        <w:t>интегрированных</w:t>
      </w:r>
      <w:r>
        <w:rPr>
          <w:spacing w:val="44"/>
        </w:rPr>
        <w:t xml:space="preserve"> </w:t>
      </w:r>
      <w:r>
        <w:rPr>
          <w:spacing w:val="-9"/>
        </w:rPr>
        <w:t>учебных</w:t>
      </w:r>
      <w:r>
        <w:rPr>
          <w:spacing w:val="42"/>
        </w:rPr>
        <w:t xml:space="preserve"> </w:t>
      </w:r>
      <w:r>
        <w:rPr>
          <w:spacing w:val="-9"/>
        </w:rPr>
        <w:t xml:space="preserve">предметов </w:t>
      </w:r>
      <w:r>
        <w:t>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w:t>
      </w:r>
      <w:r>
        <w:rPr>
          <w:spacing w:val="-1"/>
        </w:rPr>
        <w:t xml:space="preserve"> </w:t>
      </w:r>
      <w:r>
        <w:t>основе.</w:t>
      </w:r>
    </w:p>
    <w:p w:rsidR="002A79A6" w:rsidRDefault="001A29E1">
      <w:pPr>
        <w:pStyle w:val="a4"/>
        <w:spacing w:before="4" w:line="235" w:lineRule="auto"/>
        <w:ind w:left="0" w:right="835" w:firstLine="0"/>
      </w:pPr>
      <w: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2A79A6" w:rsidRDefault="001A29E1">
      <w:pPr>
        <w:pStyle w:val="a4"/>
        <w:spacing w:line="275" w:lineRule="exact"/>
        <w:ind w:left="1530" w:firstLine="0"/>
        <w:jc w:val="left"/>
      </w:pPr>
      <w:r>
        <w:rPr>
          <w:spacing w:val="-60"/>
          <w:u w:val="single"/>
        </w:rPr>
        <w:t xml:space="preserve"> </w:t>
      </w:r>
      <w:r>
        <w:rPr>
          <w:u w:val="single"/>
        </w:rPr>
        <w:t>Предметные результаты:</w:t>
      </w:r>
    </w:p>
    <w:p w:rsidR="002A79A6" w:rsidRDefault="001A29E1">
      <w:pPr>
        <w:pStyle w:val="a8"/>
        <w:numPr>
          <w:ilvl w:val="1"/>
          <w:numId w:val="11"/>
        </w:numPr>
        <w:tabs>
          <w:tab w:val="left" w:pos="1545"/>
        </w:tabs>
        <w:spacing w:before="2" w:line="235" w:lineRule="auto"/>
        <w:ind w:right="838" w:firstLine="566"/>
        <w:jc w:val="both"/>
        <w:rPr>
          <w:sz w:val="24"/>
        </w:rPr>
      </w:pPr>
      <w:r>
        <w:rPr>
          <w:sz w:val="24"/>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w:t>
      </w:r>
      <w:r>
        <w:rPr>
          <w:spacing w:val="-2"/>
          <w:sz w:val="24"/>
        </w:rPr>
        <w:t xml:space="preserve"> </w:t>
      </w:r>
      <w:r>
        <w:rPr>
          <w:sz w:val="24"/>
        </w:rPr>
        <w:t>возможностях;</w:t>
      </w:r>
    </w:p>
    <w:p w:rsidR="002A79A6" w:rsidRDefault="001A29E1">
      <w:pPr>
        <w:pStyle w:val="a8"/>
        <w:numPr>
          <w:ilvl w:val="1"/>
          <w:numId w:val="11"/>
        </w:numPr>
        <w:tabs>
          <w:tab w:val="left" w:pos="1545"/>
        </w:tabs>
        <w:spacing w:before="2" w:line="235" w:lineRule="auto"/>
        <w:ind w:right="822" w:firstLine="566"/>
        <w:jc w:val="both"/>
        <w:rPr>
          <w:sz w:val="24"/>
        </w:rPr>
      </w:pPr>
      <w:r>
        <w:rPr>
          <w:sz w:val="24"/>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 волевых</w:t>
      </w:r>
      <w:r>
        <w:rPr>
          <w:spacing w:val="1"/>
          <w:sz w:val="24"/>
        </w:rPr>
        <w:t xml:space="preserve"> </w:t>
      </w:r>
      <w:r>
        <w:rPr>
          <w:sz w:val="24"/>
        </w:rPr>
        <w:t>возможностях;</w:t>
      </w:r>
    </w:p>
    <w:p w:rsidR="002A79A6" w:rsidRDefault="001A29E1">
      <w:pPr>
        <w:pStyle w:val="a8"/>
        <w:numPr>
          <w:ilvl w:val="1"/>
          <w:numId w:val="11"/>
        </w:numPr>
        <w:tabs>
          <w:tab w:val="left" w:pos="1545"/>
        </w:tabs>
        <w:spacing w:before="3" w:line="235" w:lineRule="auto"/>
        <w:ind w:right="835" w:firstLine="566"/>
        <w:jc w:val="both"/>
        <w:rPr>
          <w:sz w:val="24"/>
        </w:rPr>
      </w:pPr>
      <w:r>
        <w:rPr>
          <w:sz w:val="24"/>
        </w:rPr>
        <w:t>освоение элементов учебных предметов на базовом уровне и элементов интегрированных учебных предметов (подростки с когнитивными</w:t>
      </w:r>
      <w:r>
        <w:rPr>
          <w:spacing w:val="-11"/>
          <w:sz w:val="24"/>
        </w:rPr>
        <w:t xml:space="preserve"> </w:t>
      </w:r>
      <w:r>
        <w:rPr>
          <w:sz w:val="24"/>
        </w:rPr>
        <w:t>нарушениями).</w:t>
      </w:r>
    </w:p>
    <w:p w:rsidR="002A79A6" w:rsidRDefault="00BD5D96">
      <w:pPr>
        <w:pStyle w:val="a4"/>
        <w:spacing w:before="1" w:line="235" w:lineRule="auto"/>
        <w:ind w:left="0" w:right="830" w:firstLine="0"/>
      </w:pPr>
      <w:r>
        <w:t xml:space="preserve">  </w:t>
      </w:r>
      <w:r w:rsidR="001A29E1">
        <w:t>Итоговая аттестация является логическим завершением освоения обучающимися с ОВЗ образовательных программ среднего общего образования. Выпускники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 (увеличение продолжительность основного государственного экзамена; с применением необходимого оборудования с учетом индивидуальных особенностей обучающихся с ОВЗ и инвалидов; беспрепятственный доступ в помещения и их пребывания помещениях и др.).</w:t>
      </w:r>
    </w:p>
    <w:p w:rsidR="002A79A6" w:rsidRDefault="00BD5D96">
      <w:pPr>
        <w:pStyle w:val="a4"/>
        <w:spacing w:before="5" w:line="235" w:lineRule="auto"/>
        <w:ind w:left="0" w:right="832" w:firstLine="0"/>
      </w:pPr>
      <w:r>
        <w:t xml:space="preserve">   </w:t>
      </w:r>
      <w:r w:rsidR="001A29E1">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утвержденному лока</w:t>
      </w:r>
      <w:r>
        <w:t>льным актом МБОУ «Новохуторная СОШ</w:t>
      </w:r>
      <w:r w:rsidR="001A29E1">
        <w:t>».</w:t>
      </w:r>
    </w:p>
    <w:p w:rsidR="002A79A6" w:rsidRDefault="002A79A6">
      <w:pPr>
        <w:pStyle w:val="a4"/>
        <w:spacing w:before="11"/>
        <w:ind w:left="0" w:firstLine="0"/>
        <w:jc w:val="left"/>
        <w:rPr>
          <w:sz w:val="23"/>
        </w:rPr>
      </w:pPr>
    </w:p>
    <w:p w:rsidR="002A79A6" w:rsidRDefault="001A29E1" w:rsidP="000C38C1">
      <w:pPr>
        <w:pStyle w:val="11"/>
        <w:numPr>
          <w:ilvl w:val="0"/>
          <w:numId w:val="17"/>
        </w:numPr>
        <w:tabs>
          <w:tab w:val="left" w:pos="2257"/>
        </w:tabs>
        <w:spacing w:line="240" w:lineRule="auto"/>
        <w:ind w:left="1126" w:right="1178" w:firstLine="729"/>
        <w:jc w:val="left"/>
      </w:pPr>
      <w:r>
        <w:t>ОРГАНИЗАЦИОННЫЙ РАЗДЕЛ ПРИМЕРНОЙ ОСНОВНОЙ ОБРАЗОВАТЕЛЬНОЙ</w:t>
      </w:r>
      <w:r>
        <w:rPr>
          <w:spacing w:val="-16"/>
        </w:rPr>
        <w:t xml:space="preserve"> </w:t>
      </w:r>
      <w:r>
        <w:t>ПРОГРАММЫ</w:t>
      </w:r>
      <w:r>
        <w:rPr>
          <w:spacing w:val="-17"/>
        </w:rPr>
        <w:t xml:space="preserve"> </w:t>
      </w:r>
      <w:r>
        <w:t>СРЕДНЕГО</w:t>
      </w:r>
      <w:r>
        <w:rPr>
          <w:spacing w:val="-16"/>
        </w:rPr>
        <w:t xml:space="preserve"> </w:t>
      </w:r>
      <w:r>
        <w:t>ОБЩЕГО</w:t>
      </w:r>
      <w:r>
        <w:rPr>
          <w:spacing w:val="-16"/>
        </w:rPr>
        <w:t xml:space="preserve"> </w:t>
      </w:r>
      <w:r>
        <w:t>ОБРАЗОВАНИЯ</w:t>
      </w:r>
    </w:p>
    <w:p w:rsidR="002A79A6" w:rsidRDefault="002A79A6">
      <w:pPr>
        <w:pStyle w:val="a4"/>
        <w:spacing w:before="9"/>
        <w:ind w:left="0" w:firstLine="0"/>
        <w:jc w:val="left"/>
        <w:rPr>
          <w:b/>
          <w:sz w:val="23"/>
        </w:rPr>
      </w:pPr>
    </w:p>
    <w:p w:rsidR="002A79A6" w:rsidRDefault="001A29E1">
      <w:pPr>
        <w:pStyle w:val="a8"/>
        <w:numPr>
          <w:ilvl w:val="1"/>
          <w:numId w:val="10"/>
        </w:numPr>
        <w:tabs>
          <w:tab w:val="left" w:pos="2111"/>
        </w:tabs>
        <w:rPr>
          <w:b/>
          <w:sz w:val="24"/>
        </w:rPr>
      </w:pPr>
      <w:r>
        <w:rPr>
          <w:b/>
          <w:sz w:val="24"/>
        </w:rPr>
        <w:t>Учебный</w:t>
      </w:r>
      <w:r>
        <w:rPr>
          <w:b/>
          <w:spacing w:val="-1"/>
          <w:sz w:val="24"/>
        </w:rPr>
        <w:t xml:space="preserve"> </w:t>
      </w:r>
      <w:r>
        <w:rPr>
          <w:b/>
          <w:sz w:val="24"/>
        </w:rPr>
        <w:t>план</w:t>
      </w:r>
    </w:p>
    <w:p w:rsidR="002A79A6" w:rsidRDefault="002A79A6">
      <w:pPr>
        <w:pStyle w:val="a4"/>
        <w:spacing w:before="7"/>
        <w:ind w:left="0" w:firstLine="0"/>
        <w:jc w:val="left"/>
        <w:rPr>
          <w:b/>
          <w:sz w:val="23"/>
        </w:rPr>
      </w:pPr>
    </w:p>
    <w:p w:rsidR="002A79A6" w:rsidRDefault="001A29E1">
      <w:pPr>
        <w:pStyle w:val="a4"/>
        <w:spacing w:line="235" w:lineRule="auto"/>
        <w:ind w:left="0" w:right="824" w:firstLine="0"/>
      </w:pPr>
      <w:r>
        <w:t>Учебный план среднего общего образования отражает организационно- 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w:t>
      </w:r>
      <w:r>
        <w:rPr>
          <w:spacing w:val="-6"/>
        </w:rPr>
        <w:t xml:space="preserve"> </w:t>
      </w:r>
      <w:r>
        <w:t>деятельности,</w:t>
      </w:r>
      <w:r>
        <w:rPr>
          <w:spacing w:val="-7"/>
        </w:rPr>
        <w:t xml:space="preserve"> </w:t>
      </w:r>
      <w:r>
        <w:t>определяет</w:t>
      </w:r>
      <w:r>
        <w:rPr>
          <w:spacing w:val="-7"/>
        </w:rPr>
        <w:t xml:space="preserve"> </w:t>
      </w:r>
      <w:r>
        <w:t>состав</w:t>
      </w:r>
      <w:r>
        <w:rPr>
          <w:spacing w:val="-5"/>
        </w:rPr>
        <w:t xml:space="preserve"> </w:t>
      </w:r>
      <w:r>
        <w:t>и</w:t>
      </w:r>
      <w:r>
        <w:rPr>
          <w:spacing w:val="-5"/>
        </w:rPr>
        <w:t xml:space="preserve"> </w:t>
      </w:r>
      <w:r>
        <w:t>объем</w:t>
      </w:r>
      <w:r>
        <w:rPr>
          <w:spacing w:val="-4"/>
        </w:rPr>
        <w:t xml:space="preserve"> </w:t>
      </w:r>
      <w:r>
        <w:t>учебных</w:t>
      </w:r>
      <w:r>
        <w:rPr>
          <w:spacing w:val="-6"/>
        </w:rPr>
        <w:t xml:space="preserve"> </w:t>
      </w:r>
      <w:r>
        <w:t>предметов,</w:t>
      </w:r>
      <w:r>
        <w:rPr>
          <w:spacing w:val="-10"/>
        </w:rPr>
        <w:t xml:space="preserve"> </w:t>
      </w:r>
      <w:r>
        <w:t>курсов</w:t>
      </w:r>
      <w:r>
        <w:rPr>
          <w:spacing w:val="-5"/>
        </w:rPr>
        <w:t xml:space="preserve"> </w:t>
      </w:r>
      <w:r>
        <w:t>и</w:t>
      </w:r>
      <w:r>
        <w:rPr>
          <w:spacing w:val="-8"/>
        </w:rPr>
        <w:t xml:space="preserve"> </w:t>
      </w:r>
      <w:r>
        <w:t>их распределение по классам (годам) обучения. Количество часов учебных занятий определяется после отбора содержания и составления тематического</w:t>
      </w:r>
      <w:r>
        <w:rPr>
          <w:spacing w:val="-11"/>
        </w:rPr>
        <w:t xml:space="preserve"> </w:t>
      </w:r>
      <w:r>
        <w:t>планирования.</w:t>
      </w:r>
    </w:p>
    <w:p w:rsidR="002A79A6" w:rsidRDefault="001A29E1">
      <w:pPr>
        <w:pStyle w:val="a4"/>
        <w:spacing w:before="5" w:line="235" w:lineRule="auto"/>
        <w:ind w:left="0" w:right="825" w:firstLine="0"/>
      </w:pPr>
      <w: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w:t>
      </w:r>
      <w:r>
        <w:rPr>
          <w:spacing w:val="-2"/>
        </w:rPr>
        <w:t xml:space="preserve">(п. </w:t>
      </w:r>
      <w:r>
        <w:t xml:space="preserve">22 ст. 2 Федерального закона от 29.12.2012 г. № 273-ФЗ </w:t>
      </w:r>
      <w:r>
        <w:rPr>
          <w:spacing w:val="-3"/>
        </w:rPr>
        <w:t xml:space="preserve">«Об </w:t>
      </w:r>
      <w:r>
        <w:t>образовании в Российской Федерации»).</w:t>
      </w:r>
    </w:p>
    <w:p w:rsidR="002A79A6" w:rsidRDefault="001A29E1">
      <w:pPr>
        <w:pStyle w:val="a4"/>
        <w:spacing w:before="5" w:line="235" w:lineRule="auto"/>
        <w:ind w:left="0" w:right="826" w:firstLine="0"/>
      </w:pPr>
      <w:r>
        <w:lastRenderedPageBreak/>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2A79A6" w:rsidRDefault="001A29E1">
      <w:pPr>
        <w:pStyle w:val="a4"/>
        <w:ind w:left="0" w:right="830" w:firstLine="0"/>
      </w:pPr>
      <w:r>
        <w:t>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2A79A6" w:rsidRDefault="001A29E1">
      <w:pPr>
        <w:pStyle w:val="a4"/>
        <w:spacing w:line="235" w:lineRule="auto"/>
        <w:ind w:left="0" w:right="837" w:firstLine="0"/>
      </w:pPr>
      <w:r>
        <w:t>Обучающимся предоставляется возможность формирования индивидуальных учебных планов.</w:t>
      </w:r>
    </w:p>
    <w:p w:rsidR="002A79A6" w:rsidRDefault="001A29E1">
      <w:pPr>
        <w:pStyle w:val="a4"/>
        <w:spacing w:line="235" w:lineRule="auto"/>
        <w:ind w:left="0" w:right="825" w:firstLine="0"/>
      </w:pPr>
      <w:r>
        <w:rPr>
          <w:spacing w:val="-3"/>
        </w:rPr>
        <w:t xml:space="preserve">Обучающийся имеет право </w:t>
      </w:r>
      <w:r>
        <w:t xml:space="preserve">на </w:t>
      </w:r>
      <w:r>
        <w:rPr>
          <w:spacing w:val="-3"/>
        </w:rPr>
        <w:t xml:space="preserve">обучение </w:t>
      </w:r>
      <w:r>
        <w:t xml:space="preserve">по </w:t>
      </w:r>
      <w:r>
        <w:rPr>
          <w:spacing w:val="-3"/>
        </w:rPr>
        <w:t xml:space="preserve">индивидуальному учебному </w:t>
      </w:r>
      <w:r>
        <w:t>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w:t>
      </w:r>
    </w:p>
    <w:p w:rsidR="002A79A6" w:rsidRDefault="001A29E1">
      <w:pPr>
        <w:pStyle w:val="a4"/>
        <w:spacing w:before="8" w:line="235" w:lineRule="auto"/>
        <w:ind w:left="0" w:right="835" w:firstLine="0"/>
      </w:pPr>
      <w: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2A79A6" w:rsidRDefault="001A29E1">
      <w:pPr>
        <w:pStyle w:val="a4"/>
        <w:ind w:left="0" w:right="831" w:firstLine="0"/>
      </w:pPr>
      <w: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w:t>
      </w:r>
      <w:r>
        <w:rPr>
          <w:spacing w:val="22"/>
        </w:rPr>
        <w:t xml:space="preserve"> </w:t>
      </w:r>
      <w:r>
        <w:t>том</w:t>
      </w:r>
      <w:r>
        <w:rPr>
          <w:spacing w:val="22"/>
        </w:rPr>
        <w:t xml:space="preserve"> </w:t>
      </w:r>
      <w:r>
        <w:t>числе</w:t>
      </w:r>
      <w:r>
        <w:rPr>
          <w:spacing w:val="22"/>
        </w:rPr>
        <w:t xml:space="preserve"> </w:t>
      </w:r>
      <w:r>
        <w:t>общими</w:t>
      </w:r>
      <w:r>
        <w:rPr>
          <w:spacing w:val="23"/>
        </w:rPr>
        <w:t xml:space="preserve"> </w:t>
      </w:r>
      <w:r>
        <w:t>для</w:t>
      </w:r>
      <w:r>
        <w:rPr>
          <w:spacing w:val="22"/>
        </w:rPr>
        <w:t xml:space="preserve"> </w:t>
      </w:r>
      <w:r>
        <w:t>включения</w:t>
      </w:r>
      <w:r>
        <w:rPr>
          <w:spacing w:val="22"/>
        </w:rPr>
        <w:t xml:space="preserve"> </w:t>
      </w:r>
      <w:r>
        <w:t>во</w:t>
      </w:r>
      <w:r>
        <w:rPr>
          <w:spacing w:val="22"/>
        </w:rPr>
        <w:t xml:space="preserve"> </w:t>
      </w:r>
      <w:r>
        <w:t>все</w:t>
      </w:r>
      <w:r>
        <w:rPr>
          <w:spacing w:val="25"/>
        </w:rPr>
        <w:t xml:space="preserve"> </w:t>
      </w:r>
      <w:r>
        <w:t>учебные</w:t>
      </w:r>
      <w:r>
        <w:rPr>
          <w:spacing w:val="22"/>
        </w:rPr>
        <w:t xml:space="preserve"> </w:t>
      </w:r>
      <w:r>
        <w:t>планы</w:t>
      </w:r>
      <w:r>
        <w:rPr>
          <w:spacing w:val="22"/>
        </w:rPr>
        <w:t xml:space="preserve"> </w:t>
      </w:r>
      <w:r>
        <w:t>являются</w:t>
      </w:r>
      <w:r>
        <w:rPr>
          <w:spacing w:val="24"/>
        </w:rPr>
        <w:t xml:space="preserve"> </w:t>
      </w:r>
      <w:r>
        <w:t>учебные</w:t>
      </w:r>
      <w:r>
        <w:rPr>
          <w:spacing w:val="22"/>
        </w:rPr>
        <w:t xml:space="preserve"> </w:t>
      </w:r>
      <w:r>
        <w:t>предметы:</w:t>
      </w:r>
    </w:p>
    <w:p w:rsidR="002A79A6" w:rsidRDefault="001A29E1">
      <w:pPr>
        <w:pStyle w:val="a4"/>
        <w:spacing w:line="270" w:lineRule="exact"/>
        <w:ind w:left="0" w:firstLine="0"/>
        <w:jc w:val="left"/>
      </w:pPr>
      <w:r>
        <w:t xml:space="preserve">«Русский  язык»,  «Литература»,  «Иностранный  язык»,  «Математика»,  </w:t>
      </w:r>
      <w:r>
        <w:rPr>
          <w:spacing w:val="16"/>
        </w:rPr>
        <w:t xml:space="preserve"> </w:t>
      </w:r>
      <w:r>
        <w:t>«История»</w:t>
      </w:r>
      <w:r>
        <w:rPr>
          <w:spacing w:val="60"/>
        </w:rPr>
        <w:t xml:space="preserve"> </w:t>
      </w:r>
      <w:r>
        <w:t>(или</w:t>
      </w:r>
    </w:p>
    <w:p w:rsidR="002A79A6" w:rsidRDefault="001A29E1">
      <w:pPr>
        <w:pStyle w:val="a4"/>
        <w:spacing w:line="275" w:lineRule="exact"/>
        <w:ind w:left="0" w:firstLine="0"/>
        <w:jc w:val="left"/>
      </w:pPr>
      <w:r>
        <w:t>«Россия</w:t>
      </w:r>
      <w:r>
        <w:rPr>
          <w:spacing w:val="40"/>
        </w:rPr>
        <w:t xml:space="preserve"> </w:t>
      </w:r>
      <w:r>
        <w:t>в</w:t>
      </w:r>
      <w:r>
        <w:rPr>
          <w:spacing w:val="41"/>
        </w:rPr>
        <w:t xml:space="preserve"> </w:t>
      </w:r>
      <w:r>
        <w:t>мире»),</w:t>
      </w:r>
      <w:r>
        <w:rPr>
          <w:spacing w:val="45"/>
        </w:rPr>
        <w:t xml:space="preserve"> </w:t>
      </w:r>
      <w:r>
        <w:t>«Физическая</w:t>
      </w:r>
      <w:r>
        <w:rPr>
          <w:spacing w:val="40"/>
        </w:rPr>
        <w:t xml:space="preserve"> </w:t>
      </w:r>
      <w:r>
        <w:t>культура»,</w:t>
      </w:r>
      <w:r>
        <w:rPr>
          <w:spacing w:val="47"/>
        </w:rPr>
        <w:t xml:space="preserve"> </w:t>
      </w:r>
      <w:r>
        <w:t>«Основы</w:t>
      </w:r>
      <w:r>
        <w:rPr>
          <w:spacing w:val="40"/>
        </w:rPr>
        <w:t xml:space="preserve"> </w:t>
      </w:r>
      <w:r>
        <w:t>безопасности</w:t>
      </w:r>
      <w:r>
        <w:rPr>
          <w:spacing w:val="42"/>
        </w:rPr>
        <w:t xml:space="preserve"> </w:t>
      </w:r>
      <w:r>
        <w:t>жизнедеятельности»,</w:t>
      </w:r>
    </w:p>
    <w:p w:rsidR="002A79A6" w:rsidRDefault="001A29E1">
      <w:pPr>
        <w:pStyle w:val="a4"/>
        <w:spacing w:line="272" w:lineRule="exact"/>
        <w:ind w:left="0" w:firstLine="0"/>
        <w:jc w:val="left"/>
      </w:pPr>
      <w:r>
        <w:t>«Астрономия», «Родной язык», «Родная литература».</w:t>
      </w:r>
    </w:p>
    <w:p w:rsidR="002A79A6" w:rsidRDefault="001A29E1">
      <w:pPr>
        <w:pStyle w:val="a4"/>
        <w:ind w:left="0" w:right="882" w:firstLine="0"/>
      </w:pPr>
      <w:r>
        <w:t>В учебный план включены учебные предметы по выбору из числа обязательных предметных областей: родной язык, информатика, обществознание, физика.</w:t>
      </w:r>
    </w:p>
    <w:p w:rsidR="002A79A6" w:rsidRDefault="001A29E1">
      <w:pPr>
        <w:pStyle w:val="a4"/>
        <w:spacing w:before="4" w:line="235" w:lineRule="auto"/>
        <w:ind w:left="0" w:right="824" w:firstLine="0"/>
      </w:pPr>
      <w:r>
        <w:rPr>
          <w:spacing w:val="-3"/>
        </w:rPr>
        <w:t xml:space="preserve">Образовательная организация обеспечивает реализацию учебных </w:t>
      </w:r>
      <w:r>
        <w:t xml:space="preserve">планов </w:t>
      </w:r>
      <w:r>
        <w:rPr>
          <w:spacing w:val="-3"/>
        </w:rPr>
        <w:t xml:space="preserve">одного </w:t>
      </w:r>
      <w:r>
        <w:t>или нескольких профилей обучения: естественнонаучного, гуманитарного, социально- экономического, технологического, универсального. При этом учебный план профиля обучения (кроме универсального) должен содержать не менее трех (четырех)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2A79A6" w:rsidRDefault="001A29E1">
      <w:pPr>
        <w:pStyle w:val="a4"/>
        <w:spacing w:before="5" w:line="235" w:lineRule="auto"/>
        <w:ind w:left="0" w:right="830" w:firstLine="0"/>
      </w:pPr>
      <w:r>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2A79A6" w:rsidRDefault="001A29E1">
      <w:pPr>
        <w:pStyle w:val="a4"/>
        <w:spacing w:before="5" w:line="235" w:lineRule="auto"/>
        <w:ind w:left="0" w:right="843" w:firstLine="0"/>
      </w:pPr>
      <w: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2A79A6" w:rsidRDefault="001A29E1">
      <w:pPr>
        <w:pStyle w:val="a4"/>
        <w:spacing w:before="5" w:line="235" w:lineRule="auto"/>
        <w:ind w:left="0" w:right="834" w:firstLine="0"/>
      </w:pPr>
      <w:r>
        <w:lastRenderedPageBreak/>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2A79A6" w:rsidRDefault="001A29E1">
      <w:pPr>
        <w:pStyle w:val="a4"/>
        <w:spacing w:line="275" w:lineRule="exact"/>
        <w:ind w:left="1530" w:firstLine="0"/>
      </w:pPr>
      <w:r>
        <w:t>Для формирования учебного плана профиля необходимо:</w:t>
      </w:r>
    </w:p>
    <w:p w:rsidR="002A79A6" w:rsidRDefault="001A29E1">
      <w:pPr>
        <w:pStyle w:val="a8"/>
        <w:numPr>
          <w:ilvl w:val="0"/>
          <w:numId w:val="9"/>
        </w:numPr>
        <w:tabs>
          <w:tab w:val="left" w:pos="1770"/>
        </w:tabs>
        <w:spacing w:line="275" w:lineRule="exact"/>
        <w:jc w:val="both"/>
        <w:rPr>
          <w:sz w:val="24"/>
        </w:rPr>
      </w:pPr>
      <w:r>
        <w:rPr>
          <w:sz w:val="24"/>
        </w:rPr>
        <w:t>Определить профиль</w:t>
      </w:r>
      <w:r>
        <w:rPr>
          <w:spacing w:val="-3"/>
          <w:sz w:val="24"/>
        </w:rPr>
        <w:t xml:space="preserve"> </w:t>
      </w:r>
      <w:r>
        <w:rPr>
          <w:sz w:val="24"/>
        </w:rPr>
        <w:t>обучения.</w:t>
      </w:r>
    </w:p>
    <w:p w:rsidR="002A79A6" w:rsidRDefault="001A29E1">
      <w:pPr>
        <w:pStyle w:val="a8"/>
        <w:numPr>
          <w:ilvl w:val="0"/>
          <w:numId w:val="9"/>
        </w:numPr>
        <w:tabs>
          <w:tab w:val="left" w:pos="1770"/>
        </w:tabs>
        <w:spacing w:before="1" w:line="235" w:lineRule="auto"/>
        <w:ind w:left="824" w:right="827" w:firstLine="705"/>
        <w:jc w:val="both"/>
        <w:rPr>
          <w:i/>
          <w:sz w:val="24"/>
        </w:rPr>
      </w:pPr>
      <w:r>
        <w:rPr>
          <w:sz w:val="24"/>
        </w:rPr>
        <w:t>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трех учебных предметов на углубленном уровне, которые будут определять направленность образования в данном профиле</w:t>
      </w:r>
      <w:r>
        <w:rPr>
          <w:i/>
          <w:sz w:val="24"/>
        </w:rPr>
        <w:t>.</w:t>
      </w:r>
    </w:p>
    <w:p w:rsidR="002A79A6" w:rsidRDefault="001A29E1">
      <w:pPr>
        <w:pStyle w:val="a8"/>
        <w:numPr>
          <w:ilvl w:val="0"/>
          <w:numId w:val="9"/>
        </w:numPr>
        <w:tabs>
          <w:tab w:val="left" w:pos="1770"/>
        </w:tabs>
        <w:spacing w:before="2" w:line="275" w:lineRule="exact"/>
        <w:jc w:val="both"/>
        <w:rPr>
          <w:sz w:val="24"/>
        </w:rPr>
      </w:pPr>
      <w:r>
        <w:rPr>
          <w:sz w:val="24"/>
        </w:rPr>
        <w:t>Дополнить учебный план индивидуальным(и) проектом(ами).</w:t>
      </w:r>
    </w:p>
    <w:p w:rsidR="002A79A6" w:rsidRDefault="001A29E1">
      <w:pPr>
        <w:pStyle w:val="a8"/>
        <w:numPr>
          <w:ilvl w:val="0"/>
          <w:numId w:val="9"/>
        </w:numPr>
        <w:tabs>
          <w:tab w:val="left" w:pos="1770"/>
        </w:tabs>
        <w:spacing w:before="1" w:line="235" w:lineRule="auto"/>
        <w:ind w:left="824" w:right="823" w:firstLine="705"/>
        <w:jc w:val="both"/>
        <w:rPr>
          <w:sz w:val="24"/>
        </w:rPr>
      </w:pPr>
      <w:r>
        <w:rPr>
          <w:sz w:val="24"/>
        </w:rPr>
        <w:t>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w:t>
      </w:r>
      <w:r>
        <w:rPr>
          <w:spacing w:val="-3"/>
          <w:sz w:val="24"/>
        </w:rPr>
        <w:t xml:space="preserve"> </w:t>
      </w:r>
      <w:r>
        <w:rPr>
          <w:sz w:val="24"/>
        </w:rPr>
        <w:t>курсами.</w:t>
      </w:r>
    </w:p>
    <w:p w:rsidR="002A79A6" w:rsidRPr="0023216D" w:rsidRDefault="001A29E1" w:rsidP="0023216D">
      <w:pPr>
        <w:pStyle w:val="a8"/>
        <w:numPr>
          <w:ilvl w:val="0"/>
          <w:numId w:val="9"/>
        </w:numPr>
        <w:tabs>
          <w:tab w:val="left" w:pos="1770"/>
        </w:tabs>
        <w:spacing w:before="5" w:line="235" w:lineRule="auto"/>
        <w:ind w:left="824" w:right="829" w:firstLine="705"/>
        <w:jc w:val="both"/>
        <w:rPr>
          <w:sz w:val="24"/>
        </w:rPr>
      </w:pPr>
      <w:r>
        <w:rPr>
          <w:sz w:val="24"/>
        </w:rPr>
        <w:t>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w:t>
      </w:r>
      <w:r>
        <w:rPr>
          <w:spacing w:val="-9"/>
          <w:sz w:val="24"/>
        </w:rPr>
        <w:t xml:space="preserve"> </w:t>
      </w:r>
      <w:r>
        <w:rPr>
          <w:sz w:val="24"/>
        </w:rPr>
        <w:t>обучающегося.</w:t>
      </w:r>
    </w:p>
    <w:p w:rsidR="0023216D" w:rsidRPr="003F04EA" w:rsidRDefault="0023216D" w:rsidP="0023216D">
      <w:pPr>
        <w:pStyle w:val="Textbody"/>
        <w:jc w:val="both"/>
        <w:rPr>
          <w:lang w:val="ru-RU"/>
        </w:rPr>
      </w:pPr>
      <w:r>
        <w:rPr>
          <w:lang w:val="ru-RU"/>
        </w:rPr>
        <w:t>Учебный план МБОУ «Новохуторная СОШ» на 2022-2023</w:t>
      </w:r>
      <w:r>
        <w:t> </w:t>
      </w:r>
      <w:r>
        <w:rPr>
          <w:lang w:val="ru-RU"/>
        </w:rPr>
        <w:t xml:space="preserve"> учебный год разработан в соответствии со следующими нормативными документами:</w:t>
      </w:r>
    </w:p>
    <w:p w:rsidR="0023216D" w:rsidRDefault="0023216D" w:rsidP="0023216D">
      <w:pPr>
        <w:pStyle w:val="Textbody"/>
        <w:jc w:val="center"/>
        <w:rPr>
          <w:b/>
          <w:lang w:val="ru-RU"/>
        </w:rPr>
      </w:pPr>
      <w:r>
        <w:rPr>
          <w:b/>
          <w:lang w:val="ru-RU"/>
        </w:rPr>
        <w:t>Федеральный уровень:</w:t>
      </w:r>
    </w:p>
    <w:p w:rsidR="0023216D" w:rsidRPr="003F04EA" w:rsidRDefault="0023216D" w:rsidP="0023216D">
      <w:pPr>
        <w:pStyle w:val="Textbody"/>
        <w:spacing w:after="0"/>
        <w:ind w:right="57"/>
        <w:jc w:val="both"/>
        <w:rPr>
          <w:lang w:val="ru-RU"/>
        </w:rPr>
      </w:pPr>
      <w:r>
        <w:rPr>
          <w:lang w:val="ru-RU"/>
        </w:rPr>
        <w:t>1.</w:t>
      </w:r>
      <w:r>
        <w:t> </w:t>
      </w:r>
      <w:r>
        <w:rPr>
          <w:lang w:val="ru-RU"/>
        </w:rPr>
        <w:t xml:space="preserve"> </w:t>
      </w:r>
      <w:r>
        <w:t> </w:t>
      </w:r>
      <w:r>
        <w:rPr>
          <w:lang w:val="ru-RU"/>
        </w:rPr>
        <w:t>Статья 43 Конституции Российской Федерации;</w:t>
      </w:r>
    </w:p>
    <w:p w:rsidR="0023216D" w:rsidRPr="003F04EA" w:rsidRDefault="0023216D" w:rsidP="0023216D">
      <w:pPr>
        <w:pStyle w:val="Textbody"/>
        <w:spacing w:after="0"/>
        <w:ind w:right="57"/>
        <w:jc w:val="both"/>
        <w:rPr>
          <w:lang w:val="ru-RU"/>
        </w:rPr>
      </w:pPr>
      <w:r>
        <w:rPr>
          <w:lang w:val="ru-RU"/>
        </w:rPr>
        <w:t>2.</w:t>
      </w:r>
      <w:r>
        <w:t> </w:t>
      </w:r>
      <w:r>
        <w:rPr>
          <w:lang w:val="ru-RU"/>
        </w:rPr>
        <w:t xml:space="preserve"> </w:t>
      </w:r>
      <w:r>
        <w:t> </w:t>
      </w:r>
      <w:r>
        <w:rPr>
          <w:lang w:val="ru-RU"/>
        </w:rPr>
        <w:t>Федеральный закон от 29.12.2012 №273-ФЗ «Об образовании в Российской Федерации».</w:t>
      </w:r>
    </w:p>
    <w:p w:rsidR="0023216D" w:rsidRPr="003F04EA" w:rsidRDefault="0023216D" w:rsidP="0023216D">
      <w:pPr>
        <w:pStyle w:val="Textbody"/>
        <w:spacing w:after="0"/>
        <w:ind w:right="57"/>
        <w:jc w:val="both"/>
        <w:rPr>
          <w:lang w:val="ru-RU"/>
        </w:rPr>
      </w:pPr>
      <w:r>
        <w:rPr>
          <w:lang w:val="ru-RU"/>
        </w:rPr>
        <w:t>3.</w:t>
      </w:r>
      <w:r>
        <w:t> </w:t>
      </w:r>
      <w:r>
        <w:rPr>
          <w:lang w:val="ru-RU"/>
        </w:rPr>
        <w:t xml:space="preserve"> Указ Президента РФ от 7 мая 2018 года № 204 «О национальных целях и стратегических задачах развития Российской Федерации на период до 2024 года».</w:t>
      </w:r>
    </w:p>
    <w:p w:rsidR="0023216D" w:rsidRPr="003F04EA" w:rsidRDefault="0023216D" w:rsidP="0023216D">
      <w:pPr>
        <w:pStyle w:val="Textbody"/>
        <w:spacing w:after="0"/>
        <w:ind w:right="57"/>
        <w:jc w:val="both"/>
        <w:rPr>
          <w:lang w:val="ru-RU"/>
        </w:rPr>
      </w:pPr>
      <w:r>
        <w:rPr>
          <w:lang w:val="ru-RU"/>
        </w:rPr>
        <w:t>4.</w:t>
      </w:r>
      <w:r>
        <w:t> </w:t>
      </w:r>
      <w:r>
        <w:rPr>
          <w:lang w:val="ru-RU"/>
        </w:rPr>
        <w:t xml:space="preserve"> ФЗ № 85-ФЗ от 05 апреля 2021 года «О внесении изменений в Федеральный закон «Об образовании в Российской Федерации».</w:t>
      </w:r>
    </w:p>
    <w:p w:rsidR="0023216D" w:rsidRPr="003F04EA" w:rsidRDefault="0023216D" w:rsidP="0023216D">
      <w:pPr>
        <w:pStyle w:val="Textbody"/>
        <w:spacing w:after="0"/>
        <w:ind w:right="57"/>
        <w:jc w:val="both"/>
        <w:rPr>
          <w:lang w:val="ru-RU"/>
        </w:rPr>
      </w:pPr>
      <w:r>
        <w:rPr>
          <w:lang w:val="ru-RU"/>
        </w:rPr>
        <w:t>5.</w:t>
      </w:r>
      <w:r>
        <w:t> </w:t>
      </w:r>
      <w:r>
        <w:rPr>
          <w:lang w:val="ru-RU"/>
        </w:rPr>
        <w:t xml:space="preserve"> Федеральный закон от 26 мая 2021 года № 144-ФЗ «О внесении изменений в Федеральный закон «Об образовании в Российской Федерации»</w:t>
      </w:r>
    </w:p>
    <w:p w:rsidR="0023216D" w:rsidRPr="003F04EA" w:rsidRDefault="0023216D" w:rsidP="0023216D">
      <w:pPr>
        <w:pStyle w:val="Textbody"/>
        <w:spacing w:after="0"/>
        <w:ind w:right="57"/>
        <w:jc w:val="both"/>
        <w:rPr>
          <w:lang w:val="ru-RU"/>
        </w:rPr>
      </w:pPr>
      <w:r>
        <w:rPr>
          <w:lang w:val="ru-RU"/>
        </w:rPr>
        <w:t>6.</w:t>
      </w:r>
      <w:r>
        <w:t> </w:t>
      </w:r>
      <w:r>
        <w:rPr>
          <w:lang w:val="ru-RU"/>
        </w:rPr>
        <w:t xml:space="preserve"> Приказ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 ( с изменениями, внесенными приказами от 29.12.204 №1645, от 29.06.2017 №613).</w:t>
      </w:r>
    </w:p>
    <w:p w:rsidR="0023216D" w:rsidRPr="003F04EA" w:rsidRDefault="0023216D" w:rsidP="0023216D">
      <w:pPr>
        <w:pStyle w:val="Textbody"/>
        <w:spacing w:after="0"/>
        <w:ind w:right="57"/>
        <w:jc w:val="both"/>
        <w:rPr>
          <w:lang w:val="ru-RU"/>
        </w:rPr>
      </w:pPr>
      <w:r>
        <w:rPr>
          <w:lang w:val="ru-RU"/>
        </w:rPr>
        <w:t>7.</w:t>
      </w:r>
      <w:r>
        <w:t> </w:t>
      </w:r>
      <w:r>
        <w:rPr>
          <w:lang w:val="ru-RU"/>
        </w:rPr>
        <w:t xml:space="preserve"> Федеральный закон Российской Федерации от 31 июля 2020 года №247- ФЗ «Об обязательных требованиях в Российской Федерации».</w:t>
      </w:r>
    </w:p>
    <w:p w:rsidR="0023216D" w:rsidRPr="003F04EA" w:rsidRDefault="0023216D" w:rsidP="0023216D">
      <w:pPr>
        <w:pStyle w:val="Textbody"/>
        <w:spacing w:after="0"/>
        <w:ind w:right="57"/>
        <w:jc w:val="both"/>
        <w:rPr>
          <w:lang w:val="ru-RU"/>
        </w:rPr>
      </w:pPr>
      <w:r>
        <w:rPr>
          <w:lang w:val="ru-RU"/>
        </w:rPr>
        <w:t>8.</w:t>
      </w:r>
      <w:r>
        <w:t> </w:t>
      </w:r>
      <w:r>
        <w:rPr>
          <w:lang w:val="ru-RU"/>
        </w:rPr>
        <w:t xml:space="preserve"> Федеральный закон от 30 декабря 2020 года №519-ФЗ «О внесении изменений в Федеральный закон «О персональных данных».</w:t>
      </w:r>
    </w:p>
    <w:p w:rsidR="0023216D" w:rsidRPr="003F04EA" w:rsidRDefault="0023216D" w:rsidP="0023216D">
      <w:pPr>
        <w:pStyle w:val="Textbody"/>
        <w:spacing w:after="0"/>
        <w:ind w:right="57"/>
        <w:jc w:val="both"/>
        <w:rPr>
          <w:lang w:val="ru-RU"/>
        </w:rPr>
      </w:pPr>
      <w:r>
        <w:rPr>
          <w:lang w:val="ru-RU"/>
        </w:rPr>
        <w:t>9.</w:t>
      </w:r>
      <w:r>
        <w:t> </w:t>
      </w:r>
      <w:r>
        <w:rPr>
          <w:lang w:val="ru-RU"/>
        </w:rPr>
        <w:t xml:space="preserve"> Концепция преподавания учебного предмета «Обществознание» в образовательных организациях Российской Федерации,  утвержденная на коллегии Министерства просвещения Российской Федерации 24 декабря 2018 года;</w:t>
      </w:r>
    </w:p>
    <w:p w:rsidR="0023216D" w:rsidRDefault="0023216D" w:rsidP="0023216D">
      <w:pPr>
        <w:pStyle w:val="Textbody"/>
        <w:ind w:firstLine="113"/>
        <w:jc w:val="both"/>
        <w:rPr>
          <w:color w:val="000000"/>
          <w:lang w:val="ru-RU"/>
        </w:rPr>
      </w:pPr>
      <w:r>
        <w:rPr>
          <w:color w:val="000000"/>
          <w:lang w:val="ru-RU"/>
        </w:rPr>
        <w:t>10. Концепция преподавания русского языка и литературы в Российской Федерации, утвержденная распоряжением Правительства Российской Федерации от 09 апреля 2016 года № 637-р.</w:t>
      </w:r>
    </w:p>
    <w:p w:rsidR="0023216D" w:rsidRDefault="0023216D" w:rsidP="0023216D">
      <w:pPr>
        <w:pStyle w:val="Textbody"/>
        <w:jc w:val="both"/>
        <w:rPr>
          <w:color w:val="000000"/>
          <w:lang w:val="ru-RU"/>
        </w:rPr>
      </w:pPr>
      <w:r>
        <w:rPr>
          <w:color w:val="000000"/>
          <w:lang w:val="ru-RU"/>
        </w:rPr>
        <w:t>11. Концепция развития математического образования в Российской Федерации, утвержденная распоряжением Правительства России от 24 декабря 2013 года № 2506-р.</w:t>
      </w:r>
    </w:p>
    <w:p w:rsidR="0023216D" w:rsidRDefault="0023216D" w:rsidP="0023216D">
      <w:pPr>
        <w:pStyle w:val="Textbody"/>
        <w:spacing w:after="0"/>
        <w:ind w:right="57"/>
        <w:jc w:val="both"/>
        <w:rPr>
          <w:color w:val="000000"/>
          <w:lang w:val="ru-RU"/>
        </w:rPr>
      </w:pPr>
      <w:r>
        <w:rPr>
          <w:color w:val="000000"/>
          <w:lang w:val="ru-RU"/>
        </w:rPr>
        <w:lastRenderedPageBreak/>
        <w:t>12. Концепция развития детского и юношеского чтения в Российской Федерации, утвержденная распоряжением Правительства Российской Федерации от 03 июня 2017 года № 1155-р.</w:t>
      </w:r>
    </w:p>
    <w:p w:rsidR="0023216D" w:rsidRDefault="0023216D" w:rsidP="0023216D">
      <w:pPr>
        <w:pStyle w:val="Textbody"/>
        <w:spacing w:after="0"/>
        <w:ind w:right="57"/>
        <w:jc w:val="both"/>
        <w:rPr>
          <w:color w:val="000000"/>
          <w:lang w:val="ru-RU"/>
        </w:rPr>
      </w:pPr>
      <w:r>
        <w:rPr>
          <w:color w:val="000000"/>
          <w:lang w:val="ru-RU"/>
        </w:rPr>
        <w:t>13. Концепция преподавания учебного предмета «Физическая культура» в образовательных организациях Российской Федерации,  утвержденная на коллегии Министерства просвещения Российской Федерации 24 декабря 2018 года.</w:t>
      </w:r>
    </w:p>
    <w:p w:rsidR="0023216D" w:rsidRDefault="0023216D" w:rsidP="0023216D">
      <w:pPr>
        <w:pStyle w:val="Textbody"/>
        <w:spacing w:after="0"/>
        <w:ind w:right="57"/>
        <w:jc w:val="both"/>
        <w:rPr>
          <w:color w:val="000000"/>
          <w:lang w:val="ru-RU"/>
        </w:rPr>
      </w:pPr>
      <w:r>
        <w:rPr>
          <w:color w:val="000000"/>
          <w:lang w:val="ru-RU"/>
        </w:rPr>
        <w:t>14. Концепция развития географического образования в Российской Федерации, утвержденная на коллегии Министерства просвещения Российской Федерации 24 декабря 2018 года.</w:t>
      </w:r>
    </w:p>
    <w:p w:rsidR="0023216D" w:rsidRPr="003F04EA" w:rsidRDefault="0023216D" w:rsidP="0023216D">
      <w:pPr>
        <w:pStyle w:val="Textbody"/>
        <w:spacing w:after="0"/>
        <w:ind w:right="57"/>
        <w:jc w:val="both"/>
        <w:rPr>
          <w:lang w:val="ru-RU"/>
        </w:rPr>
      </w:pPr>
      <w:r>
        <w:rPr>
          <w:color w:val="000000"/>
          <w:lang w:val="ru-RU"/>
        </w:rPr>
        <w:t>15. Концепция преподавания учебного предмета «Основы безопасности жизнедеятельности» в образовательных организациях Российской Федерации, утвержденная на коллегии Министерства просвещения Российской Федерации</w:t>
      </w:r>
      <w:r>
        <w:rPr>
          <w:color w:val="000000"/>
        </w:rPr>
        <w:t> </w:t>
      </w:r>
      <w:r>
        <w:rPr>
          <w:color w:val="000000"/>
          <w:lang w:val="ru-RU"/>
        </w:rPr>
        <w:t xml:space="preserve"> 24 декабря 2018 года.</w:t>
      </w:r>
    </w:p>
    <w:p w:rsidR="0023216D" w:rsidRDefault="0023216D" w:rsidP="0023216D">
      <w:pPr>
        <w:pStyle w:val="Textbody"/>
        <w:spacing w:after="0"/>
        <w:ind w:right="57"/>
        <w:jc w:val="both"/>
        <w:rPr>
          <w:lang w:val="ru-RU"/>
        </w:rPr>
      </w:pPr>
      <w:r>
        <w:rPr>
          <w:lang w:val="ru-RU"/>
        </w:rPr>
        <w:t>16. 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w:t>
      </w:r>
    </w:p>
    <w:p w:rsidR="0023216D" w:rsidRPr="003F04EA" w:rsidRDefault="0023216D" w:rsidP="0023216D">
      <w:pPr>
        <w:pStyle w:val="Textbody"/>
        <w:spacing w:after="0"/>
        <w:ind w:right="57"/>
        <w:jc w:val="both"/>
        <w:rPr>
          <w:lang w:val="ru-RU"/>
        </w:rPr>
      </w:pPr>
      <w:r>
        <w:t> </w:t>
      </w:r>
      <w:r>
        <w:rPr>
          <w:lang w:val="ru-RU"/>
        </w:rPr>
        <w:t>17.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(срок действия до 01.01.2027)».</w:t>
      </w:r>
    </w:p>
    <w:p w:rsidR="0023216D" w:rsidRDefault="0023216D" w:rsidP="0023216D">
      <w:pPr>
        <w:pStyle w:val="Textbody"/>
        <w:spacing w:after="0"/>
        <w:ind w:right="57"/>
        <w:jc w:val="both"/>
        <w:rPr>
          <w:lang w:val="ru-RU"/>
        </w:rPr>
      </w:pPr>
      <w:r>
        <w:rPr>
          <w:lang w:val="ru-RU"/>
        </w:rPr>
        <w:t>18. Положение о Всероссийском физкультурно-спортивном комплексе «Готов к труду и обороне» (ГТО)», утвержденное Постановлением Правительства РФ от 11 июня 2014 г. № 540.</w:t>
      </w:r>
    </w:p>
    <w:p w:rsidR="0023216D" w:rsidRPr="003F04EA" w:rsidRDefault="0023216D" w:rsidP="0023216D">
      <w:pPr>
        <w:pStyle w:val="Textbody"/>
        <w:spacing w:after="0"/>
        <w:ind w:right="57"/>
        <w:jc w:val="both"/>
        <w:rPr>
          <w:lang w:val="ru-RU"/>
        </w:rPr>
      </w:pPr>
      <w:r>
        <w:rPr>
          <w:lang w:val="ru-RU"/>
        </w:rPr>
        <w:t xml:space="preserve">19. Постановление Главного государственного санитарного врача РФ от 28 января 2021 г. </w:t>
      </w:r>
      <w:r>
        <w:t>N</w:t>
      </w:r>
      <w:r>
        <w:rPr>
          <w:lang w:val="ru-RU"/>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3216D" w:rsidRDefault="0023216D" w:rsidP="0023216D">
      <w:pPr>
        <w:pStyle w:val="Textbody"/>
        <w:spacing w:after="0"/>
        <w:ind w:right="57"/>
        <w:jc w:val="both"/>
        <w:rPr>
          <w:lang w:val="ru-RU"/>
        </w:rPr>
      </w:pPr>
      <w:r>
        <w:rPr>
          <w:lang w:val="ru-RU"/>
        </w:rPr>
        <w:t>20. Примерная программа воспитания (одобрена решением федерального учебно-методического объединения по общему образованию, протокол от 02 июня 2020 г. № 2/20).</w:t>
      </w:r>
    </w:p>
    <w:p w:rsidR="0023216D" w:rsidRDefault="0023216D" w:rsidP="0023216D">
      <w:pPr>
        <w:pStyle w:val="Textbody"/>
        <w:spacing w:after="0"/>
        <w:ind w:right="57"/>
        <w:jc w:val="both"/>
        <w:rPr>
          <w:lang w:val="ru-RU"/>
        </w:rPr>
      </w:pPr>
      <w:r>
        <w:rPr>
          <w:lang w:val="ru-RU"/>
        </w:rPr>
        <w:t>21. Приказ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3216D" w:rsidRDefault="0023216D" w:rsidP="0023216D">
      <w:pPr>
        <w:pStyle w:val="Textbody"/>
        <w:spacing w:after="0"/>
        <w:ind w:right="57"/>
        <w:jc w:val="both"/>
        <w:rPr>
          <w:lang w:val="ru-RU"/>
        </w:rPr>
      </w:pPr>
      <w:r>
        <w:rPr>
          <w:lang w:val="ru-RU"/>
        </w:rPr>
        <w:t>22. Приказ Министерства просвещения Российской Федерации от 23 декабря 2020 года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года № 254».</w:t>
      </w:r>
    </w:p>
    <w:p w:rsidR="0023216D" w:rsidRPr="003F04EA" w:rsidRDefault="0023216D" w:rsidP="0023216D">
      <w:pPr>
        <w:pStyle w:val="Textbody"/>
        <w:spacing w:after="0"/>
        <w:ind w:right="57"/>
        <w:jc w:val="both"/>
        <w:rPr>
          <w:lang w:val="ru-RU"/>
        </w:rPr>
      </w:pPr>
      <w:r>
        <w:rPr>
          <w:shd w:val="clear" w:color="auto" w:fill="FFFFFF"/>
          <w:lang w:val="ru-RU"/>
        </w:rPr>
        <w:t xml:space="preserve">23. </w:t>
      </w:r>
      <w:r>
        <w:rPr>
          <w:lang w:val="ru-RU"/>
        </w:rPr>
        <w:t>Приказ Министерства просвещения Российской Федерации от 28 августа 2020 года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(ред. от 20.11.2020 № 655).</w:t>
      </w:r>
    </w:p>
    <w:p w:rsidR="0023216D" w:rsidRDefault="0023216D" w:rsidP="0023216D">
      <w:pPr>
        <w:pStyle w:val="Textbody"/>
        <w:spacing w:after="0"/>
        <w:ind w:right="57"/>
        <w:jc w:val="both"/>
        <w:rPr>
          <w:lang w:val="ru-RU"/>
        </w:rPr>
      </w:pPr>
      <w:r>
        <w:rPr>
          <w:lang w:val="ru-RU"/>
        </w:rPr>
        <w:t>24. Приказ Министерства просвещения Российской Федерации от 20 ноября 2020 года № 655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 442».</w:t>
      </w:r>
    </w:p>
    <w:p w:rsidR="0023216D" w:rsidRDefault="0023216D" w:rsidP="0023216D">
      <w:pPr>
        <w:pStyle w:val="Textbody"/>
        <w:spacing w:after="0"/>
        <w:ind w:right="57"/>
        <w:jc w:val="both"/>
        <w:rPr>
          <w:lang w:val="ru-RU"/>
        </w:rPr>
      </w:pPr>
      <w:r>
        <w:rPr>
          <w:lang w:val="ru-RU"/>
        </w:rPr>
        <w:t>25. Приказ Министерства образования и науки Российской Федерации от 09 июня 2016 года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3216D" w:rsidRDefault="0023216D" w:rsidP="0023216D">
      <w:pPr>
        <w:pStyle w:val="Textbody"/>
        <w:spacing w:after="0"/>
        <w:ind w:right="57"/>
        <w:jc w:val="both"/>
        <w:rPr>
          <w:lang w:val="ru-RU"/>
        </w:rPr>
      </w:pPr>
      <w:r>
        <w:rPr>
          <w:lang w:val="ru-RU"/>
        </w:rPr>
        <w:lastRenderedPageBreak/>
        <w:t>26. Приказ Министерства просвещения Российской Федерации от 11 декабря 2020 года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23216D" w:rsidRDefault="0023216D" w:rsidP="0023216D">
      <w:pPr>
        <w:pStyle w:val="Textbody"/>
        <w:spacing w:after="27"/>
        <w:jc w:val="both"/>
        <w:rPr>
          <w:lang w:val="ru-RU"/>
        </w:rPr>
      </w:pPr>
      <w:r>
        <w:rPr>
          <w:lang w:val="ru-RU"/>
        </w:rPr>
        <w:t>27. Примерная основная образовательная программа среднего общего образования (одобрена Федеральным научно-методическим объединением по общему образованию, протокол заседания от 28 июня 2016 г. № 2/16).</w:t>
      </w:r>
    </w:p>
    <w:p w:rsidR="0023216D" w:rsidRPr="003F04EA" w:rsidRDefault="0023216D" w:rsidP="0023216D">
      <w:pPr>
        <w:pStyle w:val="Textbody"/>
        <w:spacing w:after="27"/>
        <w:jc w:val="both"/>
        <w:rPr>
          <w:lang w:val="ru-RU"/>
        </w:rPr>
      </w:pPr>
      <w:r>
        <w:rPr>
          <w:color w:val="000000"/>
          <w:lang w:val="ru-RU"/>
        </w:rPr>
        <w:t xml:space="preserve">28. </w:t>
      </w:r>
      <w:r>
        <w:rPr>
          <w:lang w:val="ru-RU"/>
        </w:rPr>
        <w:t>Приказ Министерства просвещения Российской Федерации от 17 марта 2020 года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p>
    <w:p w:rsidR="0023216D" w:rsidRPr="003F04EA" w:rsidRDefault="0023216D" w:rsidP="0023216D">
      <w:pPr>
        <w:pStyle w:val="Textbody"/>
        <w:spacing w:after="27"/>
        <w:jc w:val="both"/>
        <w:rPr>
          <w:lang w:val="ru-RU"/>
        </w:rPr>
      </w:pPr>
      <w:r>
        <w:rPr>
          <w:color w:val="000000"/>
          <w:lang w:val="ru-RU"/>
        </w:rPr>
        <w:t xml:space="preserve">29. </w:t>
      </w:r>
      <w:r>
        <w:rPr>
          <w:lang w:val="ru-RU"/>
        </w:rPr>
        <w:t>Письмо Министерства просвещения Российской Федерации от 19 марта 2020 года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23216D" w:rsidRPr="003F04EA" w:rsidRDefault="0023216D" w:rsidP="0023216D">
      <w:pPr>
        <w:pStyle w:val="Textbody"/>
        <w:ind w:right="57"/>
        <w:jc w:val="center"/>
        <w:rPr>
          <w:lang w:val="ru-RU"/>
        </w:rPr>
      </w:pPr>
      <w:r>
        <w:t> </w:t>
      </w:r>
      <w:r>
        <w:rPr>
          <w:b/>
          <w:i/>
          <w:lang w:val="ru-RU"/>
        </w:rPr>
        <w:t>Письма Министерства образования и науки:</w:t>
      </w:r>
    </w:p>
    <w:p w:rsidR="0023216D" w:rsidRPr="003F04EA" w:rsidRDefault="0023216D" w:rsidP="0023216D">
      <w:pPr>
        <w:pStyle w:val="Textbody"/>
        <w:ind w:firstLine="567"/>
        <w:jc w:val="both"/>
        <w:rPr>
          <w:lang w:val="ru-RU"/>
        </w:rPr>
      </w:pPr>
      <w:r>
        <w:rPr>
          <w:lang w:val="ru-RU"/>
        </w:rPr>
        <w:t>1.</w:t>
      </w:r>
      <w:r>
        <w:t> </w:t>
      </w:r>
      <w:r>
        <w:rPr>
          <w:lang w:val="ru-RU"/>
        </w:rPr>
        <w:t xml:space="preserve"> Письмо Министерства образования и науки РФ от 14 декабря 2015 г. №09-3564 « О внеурочной деятельности и реализации дополнительных общеобразовательных программ» (включает «Методические рекомендации по организации внеурочной деятельности и реализации дополнительных общеобразовательных программ»)</w:t>
      </w:r>
    </w:p>
    <w:p w:rsidR="0023216D" w:rsidRPr="003F04EA" w:rsidRDefault="0023216D" w:rsidP="0023216D">
      <w:pPr>
        <w:pStyle w:val="Textbody"/>
        <w:ind w:firstLine="567"/>
        <w:jc w:val="both"/>
        <w:rPr>
          <w:lang w:val="ru-RU"/>
        </w:rPr>
      </w:pPr>
      <w:r>
        <w:rPr>
          <w:lang w:val="ru-RU"/>
        </w:rPr>
        <w:t>2.</w:t>
      </w:r>
      <w:r>
        <w:t> </w:t>
      </w:r>
      <w:r>
        <w:rPr>
          <w:lang w:val="ru-RU"/>
        </w:rPr>
        <w:t xml:space="preserve"> Письмо Министерства образования и науки РФ от 11 марта 2016 г. № ВК-452/07 «О введении ФГОС ОВЗ»</w:t>
      </w:r>
    </w:p>
    <w:p w:rsidR="0023216D" w:rsidRPr="003F04EA" w:rsidRDefault="0023216D" w:rsidP="0023216D">
      <w:pPr>
        <w:pStyle w:val="Textbody"/>
        <w:ind w:firstLine="567"/>
        <w:jc w:val="both"/>
        <w:rPr>
          <w:lang w:val="ru-RU"/>
        </w:rPr>
      </w:pPr>
      <w:r>
        <w:rPr>
          <w:lang w:val="ru-RU"/>
        </w:rPr>
        <w:t>3.</w:t>
      </w:r>
      <w:r>
        <w:t> </w:t>
      </w:r>
      <w:r>
        <w:rPr>
          <w:lang w:val="ru-RU"/>
        </w:rPr>
        <w:t xml:space="preserve"> Письмо Министерства просвещения Российской Федерации от 19 марта 2020 года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23216D" w:rsidRPr="003F04EA" w:rsidRDefault="0023216D" w:rsidP="0023216D">
      <w:pPr>
        <w:pStyle w:val="Textbody"/>
        <w:jc w:val="center"/>
        <w:rPr>
          <w:lang w:val="ru-RU"/>
        </w:rPr>
      </w:pPr>
      <w:r>
        <w:t> </w:t>
      </w:r>
      <w:r>
        <w:rPr>
          <w:b/>
          <w:i/>
          <w:color w:val="000000"/>
          <w:lang w:val="ru-RU"/>
        </w:rPr>
        <w:t>Методические рекомендации:</w:t>
      </w:r>
    </w:p>
    <w:p w:rsidR="0023216D" w:rsidRPr="003F04EA" w:rsidRDefault="0023216D" w:rsidP="0023216D">
      <w:pPr>
        <w:pStyle w:val="Textbody"/>
        <w:spacing w:after="27"/>
        <w:jc w:val="both"/>
        <w:rPr>
          <w:lang w:val="ru-RU"/>
        </w:rPr>
      </w:pPr>
      <w:r>
        <w:rPr>
          <w:color w:val="000000"/>
        </w:rPr>
        <w:t> </w:t>
      </w:r>
      <w:r>
        <w:rPr>
          <w:color w:val="000000"/>
          <w:lang w:val="ru-RU"/>
        </w:rPr>
        <w:t>1. Методические рекомендации по организации самоподготовки обучающихся при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(письмо Министерства образования и науки Российской Федерации от 18.06.2015 № НТ-670/08 «О направлении методических рекомендаций».</w:t>
      </w:r>
    </w:p>
    <w:p w:rsidR="0023216D" w:rsidRDefault="0023216D" w:rsidP="0023216D">
      <w:pPr>
        <w:pStyle w:val="Textbody"/>
        <w:spacing w:after="27"/>
        <w:jc w:val="both"/>
        <w:rPr>
          <w:color w:val="000000"/>
          <w:lang w:val="ru-RU"/>
        </w:rPr>
      </w:pPr>
      <w:r>
        <w:rPr>
          <w:color w:val="000000"/>
          <w:lang w:val="ru-RU"/>
        </w:rPr>
        <w:t>2.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(письмо департамента государственной политики в сфере воспитания детей и молодежи Министерства образования и науки Российской Федерации от 18.08.2017 № 09-1672).</w:t>
      </w:r>
    </w:p>
    <w:p w:rsidR="0023216D" w:rsidRDefault="0023216D" w:rsidP="0023216D">
      <w:pPr>
        <w:pStyle w:val="Textbody"/>
        <w:spacing w:after="27"/>
        <w:jc w:val="both"/>
        <w:rPr>
          <w:color w:val="000000"/>
          <w:lang w:val="ru-RU"/>
        </w:rPr>
      </w:pPr>
      <w:r>
        <w:rPr>
          <w:color w:val="000000"/>
          <w:lang w:val="ru-RU"/>
        </w:rPr>
        <w:t>3. Письмо Министерства образования и науки Российской Федерации от 09.10.2017 № ТС-945/08 «О реализации прав граждан на получение образования на родном языке».</w:t>
      </w:r>
    </w:p>
    <w:p w:rsidR="0023216D" w:rsidRDefault="0023216D" w:rsidP="0023216D">
      <w:pPr>
        <w:pStyle w:val="Textbody"/>
        <w:spacing w:after="27"/>
        <w:jc w:val="both"/>
        <w:rPr>
          <w:color w:val="000000"/>
          <w:lang w:val="ru-RU"/>
        </w:rPr>
      </w:pPr>
      <w:r>
        <w:rPr>
          <w:color w:val="000000"/>
          <w:lang w:val="ru-RU"/>
        </w:rPr>
        <w:t>4.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 (письмо Министерства просвещения Российской Федерации от 20.12.2018 № 03-510).</w:t>
      </w:r>
    </w:p>
    <w:p w:rsidR="0023216D" w:rsidRPr="003F04EA" w:rsidRDefault="0023216D" w:rsidP="0023216D">
      <w:pPr>
        <w:pStyle w:val="Textbody"/>
        <w:spacing w:after="0"/>
        <w:ind w:right="57"/>
        <w:jc w:val="both"/>
        <w:rPr>
          <w:lang w:val="ru-RU"/>
        </w:rPr>
      </w:pPr>
      <w:r>
        <w:lastRenderedPageBreak/>
        <w:t> </w:t>
      </w:r>
    </w:p>
    <w:p w:rsidR="0023216D" w:rsidRDefault="0023216D" w:rsidP="0023216D">
      <w:pPr>
        <w:pStyle w:val="Textbody"/>
        <w:spacing w:after="0"/>
        <w:ind w:right="57"/>
        <w:jc w:val="center"/>
        <w:rPr>
          <w:b/>
          <w:i/>
          <w:lang w:val="ru-RU"/>
        </w:rPr>
      </w:pPr>
      <w:r>
        <w:rPr>
          <w:b/>
          <w:i/>
          <w:lang w:val="ru-RU"/>
        </w:rPr>
        <w:t>Региональный уровень:</w:t>
      </w:r>
    </w:p>
    <w:p w:rsidR="0023216D" w:rsidRDefault="0023216D" w:rsidP="0023216D">
      <w:pPr>
        <w:pStyle w:val="Textbody"/>
        <w:spacing w:after="0"/>
        <w:jc w:val="both"/>
        <w:rPr>
          <w:lang w:val="ru-RU"/>
        </w:rPr>
      </w:pPr>
      <w:r>
        <w:rPr>
          <w:lang w:val="ru-RU"/>
        </w:rPr>
        <w:t>1. Закон Белгородской области от 31.10. 2014 г. №314 «Об образовании в Белгородской области».</w:t>
      </w:r>
    </w:p>
    <w:p w:rsidR="0023216D" w:rsidRDefault="0023216D" w:rsidP="0023216D">
      <w:pPr>
        <w:pStyle w:val="Textbody"/>
        <w:spacing w:after="0"/>
        <w:jc w:val="both"/>
        <w:rPr>
          <w:color w:val="000000"/>
          <w:lang w:val="ru-RU"/>
        </w:rPr>
      </w:pPr>
      <w:r>
        <w:rPr>
          <w:color w:val="000000"/>
          <w:lang w:val="ru-RU"/>
        </w:rPr>
        <w:t>2. Закон Белгородской области от 03 июля 2006 года № 57 «Об установлении регионального компонента государственных образовательных стандартов общего образования в Белгородской области».</w:t>
      </w:r>
    </w:p>
    <w:p w:rsidR="0023216D" w:rsidRPr="003F04EA" w:rsidRDefault="0023216D" w:rsidP="0023216D">
      <w:pPr>
        <w:pStyle w:val="Textbody"/>
        <w:spacing w:after="0"/>
        <w:jc w:val="both"/>
        <w:rPr>
          <w:lang w:val="ru-RU"/>
        </w:rPr>
      </w:pPr>
      <w:r>
        <w:rPr>
          <w:lang w:val="ru-RU"/>
        </w:rPr>
        <w:t xml:space="preserve">3.  </w:t>
      </w:r>
      <w:r>
        <w:rPr>
          <w:color w:val="000000"/>
        </w:rPr>
        <w:t> </w:t>
      </w:r>
      <w:r>
        <w:rPr>
          <w:lang w:val="ru-RU"/>
        </w:rPr>
        <w:t>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 области» (в ред. постановления Правительства Белгородской области от 28.12.2020 № 616-пп).</w:t>
      </w:r>
    </w:p>
    <w:p w:rsidR="0023216D" w:rsidRPr="003F04EA" w:rsidRDefault="0023216D" w:rsidP="0023216D">
      <w:pPr>
        <w:pStyle w:val="Textbody"/>
        <w:spacing w:after="0"/>
        <w:jc w:val="both"/>
        <w:rPr>
          <w:lang w:val="ru-RU"/>
        </w:rPr>
      </w:pPr>
      <w:r>
        <w:rPr>
          <w:lang w:val="ru-RU"/>
        </w:rPr>
        <w:t>4.Порядок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w:t>
      </w:r>
      <w:r>
        <w:t> </w:t>
      </w:r>
      <w:r>
        <w:rPr>
          <w:lang w:val="ru-RU"/>
        </w:rPr>
        <w:t xml:space="preserve"> по основным общеобразовательным программам на дому», утвержденный приказом департамента образования Белгородской области от 13 апреля 2015 года №1688.</w:t>
      </w:r>
    </w:p>
    <w:p w:rsidR="0023216D" w:rsidRDefault="0023216D" w:rsidP="0023216D">
      <w:pPr>
        <w:pStyle w:val="Textbody"/>
        <w:spacing w:after="0"/>
        <w:jc w:val="both"/>
        <w:rPr>
          <w:color w:val="000000"/>
          <w:lang w:val="ru-RU"/>
        </w:rPr>
      </w:pPr>
      <w:r>
        <w:rPr>
          <w:color w:val="000000"/>
          <w:lang w:val="ru-RU"/>
        </w:rPr>
        <w:t>5. Приказ департамента образования Белгородской области от 27.08.2015 № 3593 «О введении интегрированного курса «Белгородоведение».</w:t>
      </w:r>
    </w:p>
    <w:p w:rsidR="0023216D" w:rsidRDefault="0023216D" w:rsidP="0023216D">
      <w:pPr>
        <w:pStyle w:val="Textbody"/>
        <w:spacing w:after="0"/>
        <w:jc w:val="both"/>
        <w:rPr>
          <w:color w:val="000000"/>
          <w:lang w:val="ru-RU"/>
        </w:rPr>
      </w:pPr>
    </w:p>
    <w:p w:rsidR="0023216D" w:rsidRPr="003F04EA" w:rsidRDefault="0023216D" w:rsidP="0023216D">
      <w:pPr>
        <w:pStyle w:val="Textbody"/>
        <w:jc w:val="center"/>
        <w:rPr>
          <w:lang w:val="ru-RU"/>
        </w:rPr>
      </w:pPr>
      <w:r>
        <w:rPr>
          <w:b/>
          <w:lang w:val="ru-RU"/>
        </w:rPr>
        <w:t>У</w:t>
      </w:r>
      <w:r>
        <w:rPr>
          <w:b/>
          <w:bCs/>
          <w:lang w:val="ru-RU"/>
        </w:rPr>
        <w:t>ровень общеобразовательного учреждения:</w:t>
      </w:r>
    </w:p>
    <w:p w:rsidR="0023216D" w:rsidRPr="003F04EA" w:rsidRDefault="0023216D" w:rsidP="0023216D">
      <w:pPr>
        <w:pStyle w:val="Textbody"/>
        <w:spacing w:after="0"/>
        <w:ind w:left="142" w:hanging="360"/>
        <w:jc w:val="both"/>
        <w:rPr>
          <w:lang w:val="ru-RU"/>
        </w:rPr>
      </w:pPr>
      <w:r>
        <w:rPr>
          <w:lang w:val="ru-RU"/>
        </w:rPr>
        <w:t xml:space="preserve">- </w:t>
      </w:r>
      <w:r>
        <w:t> </w:t>
      </w:r>
      <w:r>
        <w:rPr>
          <w:lang w:val="ru-RU"/>
        </w:rPr>
        <w:t>Устав МБОУ «Новохуторная СОШ»;</w:t>
      </w:r>
    </w:p>
    <w:p w:rsidR="0023216D" w:rsidRDefault="0023216D" w:rsidP="0023216D">
      <w:pPr>
        <w:pStyle w:val="Textbody"/>
        <w:spacing w:after="0"/>
        <w:ind w:left="142" w:hanging="360"/>
        <w:jc w:val="both"/>
        <w:rPr>
          <w:lang w:val="ru-RU"/>
        </w:rPr>
      </w:pPr>
      <w:r>
        <w:rPr>
          <w:lang w:val="ru-RU"/>
        </w:rPr>
        <w:t>- Основная образовательная программа среднего общего образования МБОУ «Новохуторная СОШ»;</w:t>
      </w:r>
    </w:p>
    <w:p w:rsidR="0023216D" w:rsidRDefault="0023216D" w:rsidP="0023216D">
      <w:pPr>
        <w:pStyle w:val="Textbody"/>
        <w:spacing w:after="0"/>
        <w:ind w:left="142" w:hanging="360"/>
        <w:jc w:val="both"/>
        <w:rPr>
          <w:lang w:val="ru-RU"/>
        </w:rPr>
      </w:pPr>
      <w:r>
        <w:rPr>
          <w:lang w:val="ru-RU"/>
        </w:rPr>
        <w:t>- Локальные акты МБОУ «Новохуторная СОШ»</w:t>
      </w:r>
    </w:p>
    <w:p w:rsidR="0023216D" w:rsidRDefault="0023216D" w:rsidP="0023216D">
      <w:pPr>
        <w:pStyle w:val="Textbody"/>
        <w:spacing w:after="0"/>
        <w:ind w:left="142" w:hanging="360"/>
        <w:jc w:val="both"/>
        <w:rPr>
          <w:lang w:val="ru-RU"/>
        </w:rPr>
      </w:pPr>
    </w:p>
    <w:p w:rsidR="0023216D" w:rsidRPr="003F04EA" w:rsidRDefault="0023216D" w:rsidP="0023216D">
      <w:pPr>
        <w:pStyle w:val="Textbody"/>
        <w:jc w:val="center"/>
        <w:rPr>
          <w:lang w:val="ru-RU"/>
        </w:rPr>
      </w:pPr>
      <w:r>
        <w:t> </w:t>
      </w:r>
      <w:r>
        <w:rPr>
          <w:b/>
          <w:lang w:val="ru-RU"/>
        </w:rPr>
        <w:t>Целевая направленность, ориентиры содержания образования</w:t>
      </w:r>
    </w:p>
    <w:p w:rsidR="0023216D" w:rsidRPr="003F04EA" w:rsidRDefault="0023216D" w:rsidP="0023216D">
      <w:pPr>
        <w:pStyle w:val="Standard"/>
        <w:jc w:val="both"/>
        <w:rPr>
          <w:lang w:val="ru-RU"/>
        </w:rPr>
      </w:pPr>
      <w:r>
        <w:rPr>
          <w:color w:val="000000"/>
          <w:lang w:val="ru-RU"/>
        </w:rPr>
        <w:t>Учебный план для 10 и 11 классов составлен в соответствии с федеральным государственным образовательным стандартом среднего общего образования (ФГОС СОО), утверждённым приказом Министерства образования и науки Российской Федерации от 17.05.2012 №413 (с учётом изменений и дополнений).</w:t>
      </w:r>
    </w:p>
    <w:p w:rsidR="0023216D" w:rsidRDefault="0023216D" w:rsidP="0023216D">
      <w:pPr>
        <w:pStyle w:val="Standard"/>
        <w:ind w:firstLine="710"/>
        <w:jc w:val="both"/>
        <w:rPr>
          <w:color w:val="000000"/>
          <w:lang w:val="ru-RU"/>
        </w:rPr>
      </w:pPr>
      <w:r>
        <w:rPr>
          <w:color w:val="000000"/>
          <w:lang w:val="ru-RU"/>
        </w:rPr>
        <w:t>Реализация учебного плана ставит своей целью выполнение требований ФГОС СОО, и обеспечивает реализацию следующих задач:</w:t>
      </w:r>
    </w:p>
    <w:p w:rsidR="0023216D" w:rsidRDefault="0023216D" w:rsidP="0023216D">
      <w:pPr>
        <w:pStyle w:val="Standard"/>
        <w:ind w:firstLine="710"/>
        <w:jc w:val="both"/>
        <w:rPr>
          <w:color w:val="000000"/>
          <w:lang w:val="ru-RU"/>
        </w:rPr>
      </w:pPr>
      <w:r>
        <w:rPr>
          <w:color w:val="000000"/>
          <w:lang w:val="ru-RU"/>
        </w:rPr>
        <w:t>- обеспечение профильного образования для каждого школьника, равного доступа к полноценному образованию всем обучающимся в соответствии с их индивидуальными способностями и потребностями;</w:t>
      </w:r>
    </w:p>
    <w:p w:rsidR="0023216D" w:rsidRDefault="0023216D" w:rsidP="0023216D">
      <w:pPr>
        <w:pStyle w:val="Standard"/>
        <w:ind w:firstLine="710"/>
        <w:jc w:val="both"/>
        <w:rPr>
          <w:color w:val="000000"/>
          <w:lang w:val="ru-RU"/>
        </w:rPr>
      </w:pPr>
      <w:r>
        <w:rPr>
          <w:color w:val="000000"/>
          <w:lang w:val="ru-RU"/>
        </w:rPr>
        <w:t>-  подготовка учащихся к восприятию и освоению современных реалий жизни, в которой ценностями являются самостоятельное действие и предприимчивость, соединенные с ценностью солидарной ответственности за общественное благосостояние;</w:t>
      </w:r>
    </w:p>
    <w:p w:rsidR="0023216D" w:rsidRDefault="0023216D" w:rsidP="0023216D">
      <w:pPr>
        <w:pStyle w:val="Standard"/>
        <w:ind w:firstLine="710"/>
        <w:jc w:val="both"/>
        <w:rPr>
          <w:color w:val="000000"/>
          <w:lang w:val="ru-RU"/>
        </w:rPr>
      </w:pPr>
      <w:r>
        <w:rPr>
          <w:color w:val="000000"/>
          <w:lang w:val="ru-RU"/>
        </w:rPr>
        <w:t>-  развитие проектной и исследовательской деятельности учащихся как формы организации классно-урочной и внеурочной работы;</w:t>
      </w:r>
    </w:p>
    <w:p w:rsidR="0023216D" w:rsidRDefault="0023216D" w:rsidP="0023216D">
      <w:pPr>
        <w:pStyle w:val="Standard"/>
        <w:ind w:firstLine="710"/>
        <w:jc w:val="both"/>
        <w:rPr>
          <w:color w:val="000000"/>
          <w:lang w:val="ru-RU"/>
        </w:rPr>
      </w:pPr>
      <w:r>
        <w:rPr>
          <w:color w:val="000000"/>
          <w:lang w:val="ru-RU"/>
        </w:rPr>
        <w:t>-  содействие развитию творческих способностей обучающихся;</w:t>
      </w:r>
    </w:p>
    <w:p w:rsidR="0023216D" w:rsidRDefault="0023216D" w:rsidP="0023216D">
      <w:pPr>
        <w:pStyle w:val="Standard"/>
        <w:ind w:firstLine="710"/>
        <w:jc w:val="both"/>
        <w:rPr>
          <w:color w:val="000000"/>
          <w:lang w:val="ru-RU"/>
        </w:rPr>
      </w:pPr>
      <w:r>
        <w:rPr>
          <w:color w:val="000000"/>
          <w:lang w:val="ru-RU"/>
        </w:rPr>
        <w:t>-  сохранение и укрепление физического и психического здоровья обучающихся;</w:t>
      </w:r>
    </w:p>
    <w:p w:rsidR="0023216D" w:rsidRDefault="0023216D" w:rsidP="0023216D">
      <w:pPr>
        <w:pStyle w:val="Standard"/>
        <w:ind w:firstLine="710"/>
        <w:jc w:val="both"/>
        <w:rPr>
          <w:color w:val="000000"/>
          <w:lang w:val="ru-RU"/>
        </w:rPr>
      </w:pPr>
      <w:r>
        <w:rPr>
          <w:color w:val="000000"/>
          <w:lang w:val="ru-RU"/>
        </w:rPr>
        <w:t>- ориентация школьного образования на достижение выпускниками школьной зрелости.</w:t>
      </w:r>
    </w:p>
    <w:p w:rsidR="0023216D" w:rsidRPr="003F04EA" w:rsidRDefault="0023216D" w:rsidP="0023216D">
      <w:pPr>
        <w:pStyle w:val="Standard"/>
        <w:ind w:firstLine="710"/>
        <w:jc w:val="both"/>
        <w:rPr>
          <w:lang w:val="ru-RU"/>
        </w:rPr>
      </w:pPr>
      <w:r>
        <w:rPr>
          <w:color w:val="000000"/>
          <w:lang w:val="ru-RU"/>
        </w:rPr>
        <w:t xml:space="preserve">Приоритетами при формировании учебного плана </w:t>
      </w:r>
      <w:r>
        <w:rPr>
          <w:color w:val="000000"/>
        </w:rPr>
        <w:t>III</w:t>
      </w:r>
      <w:r>
        <w:rPr>
          <w:color w:val="000000"/>
          <w:lang w:val="ru-RU"/>
        </w:rPr>
        <w:t xml:space="preserve"> уровня обучения являются:</w:t>
      </w:r>
    </w:p>
    <w:p w:rsidR="0023216D" w:rsidRDefault="0023216D" w:rsidP="0023216D">
      <w:pPr>
        <w:pStyle w:val="Standard"/>
        <w:ind w:firstLine="710"/>
        <w:jc w:val="both"/>
        <w:rPr>
          <w:color w:val="000000"/>
          <w:lang w:val="ru-RU"/>
        </w:rPr>
      </w:pPr>
      <w:r>
        <w:rPr>
          <w:color w:val="000000"/>
          <w:lang w:val="ru-RU"/>
        </w:rPr>
        <w:t>- защита обучающихся от перегрузок и сохранение их психологического и физического здоровья;</w:t>
      </w:r>
    </w:p>
    <w:p w:rsidR="0023216D" w:rsidRDefault="0023216D" w:rsidP="0023216D">
      <w:pPr>
        <w:pStyle w:val="Standard"/>
        <w:ind w:firstLine="710"/>
        <w:jc w:val="both"/>
        <w:rPr>
          <w:color w:val="000000"/>
          <w:lang w:val="ru-RU"/>
        </w:rPr>
      </w:pPr>
      <w:r>
        <w:rPr>
          <w:color w:val="000000"/>
          <w:lang w:val="ru-RU"/>
        </w:rPr>
        <w:t>- преемственность образовательных программ на разных ступенях общего образования, возможности получения профильного образования.</w:t>
      </w:r>
    </w:p>
    <w:p w:rsidR="0023216D" w:rsidRDefault="0023216D" w:rsidP="0023216D">
      <w:pPr>
        <w:pStyle w:val="Standard"/>
        <w:ind w:firstLine="710"/>
        <w:jc w:val="both"/>
        <w:rPr>
          <w:color w:val="000000"/>
          <w:lang w:val="ru-RU"/>
        </w:rPr>
      </w:pPr>
    </w:p>
    <w:p w:rsidR="0023216D" w:rsidRDefault="0023216D" w:rsidP="0023216D">
      <w:pPr>
        <w:pStyle w:val="Textbody"/>
        <w:ind w:firstLine="710"/>
        <w:jc w:val="center"/>
        <w:rPr>
          <w:b/>
          <w:color w:val="000000"/>
          <w:lang w:val="ru-RU"/>
        </w:rPr>
      </w:pPr>
      <w:r>
        <w:rPr>
          <w:b/>
          <w:color w:val="000000"/>
          <w:lang w:val="ru-RU"/>
        </w:rPr>
        <w:t>Характеристика учебного плана</w:t>
      </w:r>
    </w:p>
    <w:p w:rsidR="0023216D" w:rsidRDefault="0023216D" w:rsidP="0023216D">
      <w:pPr>
        <w:pStyle w:val="Standard"/>
        <w:jc w:val="both"/>
        <w:rPr>
          <w:color w:val="000000"/>
          <w:lang w:val="ru-RU"/>
        </w:rPr>
      </w:pPr>
      <w:r>
        <w:rPr>
          <w:color w:val="000000"/>
          <w:lang w:val="ru-RU"/>
        </w:rPr>
        <w:lastRenderedPageBreak/>
        <w:t>Учебный план среднего общего образования обеспечивает введение в действие и реализацию требований ФГОС среднего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23216D" w:rsidRDefault="0023216D" w:rsidP="0023216D">
      <w:pPr>
        <w:pStyle w:val="Standard"/>
        <w:ind w:firstLine="710"/>
        <w:jc w:val="both"/>
        <w:rPr>
          <w:color w:val="000000"/>
          <w:lang w:val="ru-RU"/>
        </w:rPr>
      </w:pPr>
      <w:r>
        <w:rPr>
          <w:color w:val="000000"/>
          <w:lang w:val="ru-RU"/>
        </w:rPr>
        <w:t xml:space="preserve">Учебный план  на 2022-2023 учебный год для 10  и 11 классов направлен на обеспечение реализации универсального профиля,  исходя из запроса обучающихся и их родителей (законных представителей), с преподаванием предметов на базовом уровне и ориентирован на достижение запланированных результатов обучения по ФГОС СОО.  </w:t>
      </w:r>
    </w:p>
    <w:p w:rsidR="0023216D" w:rsidRDefault="0023216D" w:rsidP="0023216D">
      <w:pPr>
        <w:pStyle w:val="Standard"/>
        <w:ind w:hanging="10"/>
        <w:jc w:val="both"/>
        <w:rPr>
          <w:color w:val="000000"/>
          <w:lang w:val="ru-RU"/>
        </w:rPr>
      </w:pPr>
      <w:r>
        <w:rPr>
          <w:color w:val="000000"/>
          <w:lang w:val="ru-RU"/>
        </w:rPr>
        <w:t xml:space="preserve">       Учебный план универсального профиля состоит из двух частей: предметных областей, состоящих из основных компонентов содержания образования и  части, формируемой участниками образовательных отношений.</w:t>
      </w:r>
    </w:p>
    <w:p w:rsidR="0023216D" w:rsidRDefault="0023216D" w:rsidP="0023216D">
      <w:pPr>
        <w:pStyle w:val="Standard"/>
        <w:ind w:firstLine="708"/>
        <w:jc w:val="both"/>
        <w:rPr>
          <w:color w:val="000000"/>
          <w:lang w:val="ru-RU"/>
        </w:rPr>
      </w:pPr>
      <w:r>
        <w:rPr>
          <w:color w:val="000000"/>
          <w:lang w:val="ru-RU"/>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23216D" w:rsidRDefault="0023216D" w:rsidP="0023216D">
      <w:pPr>
        <w:pStyle w:val="Standard"/>
        <w:ind w:firstLine="708"/>
        <w:jc w:val="both"/>
        <w:rPr>
          <w:color w:val="000000"/>
          <w:lang w:val="ru-RU"/>
        </w:rPr>
      </w:pPr>
      <w:r>
        <w:rPr>
          <w:color w:val="000000"/>
          <w:lang w:val="ru-RU"/>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w:t>
      </w:r>
    </w:p>
    <w:p w:rsidR="0023216D" w:rsidRPr="003F04EA" w:rsidRDefault="0023216D" w:rsidP="0023216D">
      <w:pPr>
        <w:pStyle w:val="Standard"/>
        <w:ind w:firstLine="710"/>
        <w:jc w:val="both"/>
        <w:rPr>
          <w:lang w:val="ru-RU"/>
        </w:rPr>
      </w:pPr>
      <w:r>
        <w:rPr>
          <w:b/>
          <w:color w:val="000000"/>
          <w:lang w:val="ru-RU"/>
        </w:rPr>
        <w:t xml:space="preserve">Обязательная часть </w:t>
      </w:r>
      <w:r>
        <w:rPr>
          <w:color w:val="000000"/>
          <w:lang w:val="ru-RU"/>
        </w:rPr>
        <w:t>учебного плана представлена следующими предметными областями и учебными предметами:</w:t>
      </w:r>
    </w:p>
    <w:p w:rsidR="0023216D" w:rsidRPr="003F04EA" w:rsidRDefault="0023216D" w:rsidP="0023216D">
      <w:pPr>
        <w:pStyle w:val="Standard"/>
        <w:ind w:firstLine="710"/>
        <w:jc w:val="both"/>
        <w:rPr>
          <w:lang w:val="ru-RU"/>
        </w:rPr>
      </w:pPr>
      <w:r>
        <w:rPr>
          <w:b/>
          <w:color w:val="000000"/>
          <w:lang w:val="ru-RU"/>
        </w:rPr>
        <w:t>Предметная область «Русский язык и литература»</w:t>
      </w:r>
      <w:r>
        <w:rPr>
          <w:color w:val="000000"/>
          <w:lang w:val="ru-RU"/>
        </w:rPr>
        <w:t xml:space="preserve"> представлена учебными предметами  «Русский язык» в 10 классе 1 час в неделю, в 11 классе 1 час в неделю , «Литература» в 10 классе в объеме 3 часа в неделю, в 11 классе в объеме 3 часа в неделю</w:t>
      </w:r>
    </w:p>
    <w:p w:rsidR="0023216D" w:rsidRPr="003F04EA" w:rsidRDefault="0023216D" w:rsidP="0023216D">
      <w:pPr>
        <w:pStyle w:val="Standard"/>
        <w:ind w:firstLine="710"/>
        <w:jc w:val="both"/>
        <w:rPr>
          <w:lang w:val="ru-RU"/>
        </w:rPr>
      </w:pPr>
      <w:r>
        <w:rPr>
          <w:b/>
          <w:color w:val="000000"/>
          <w:lang w:val="ru-RU"/>
        </w:rPr>
        <w:t xml:space="preserve"> Предметная область «Родной язык и родная литература»</w:t>
      </w:r>
      <w:r>
        <w:rPr>
          <w:color w:val="000000"/>
          <w:lang w:val="ru-RU"/>
        </w:rPr>
        <w:t xml:space="preserve"> представлена учебным предметом  «Родной язык (русский)» в 10 классе в объеме 1 часа в неделю,   в 11 классе в объеме 1 часа в неделю</w:t>
      </w:r>
    </w:p>
    <w:p w:rsidR="0023216D" w:rsidRPr="003F04EA" w:rsidRDefault="0023216D" w:rsidP="0023216D">
      <w:pPr>
        <w:pStyle w:val="Standard"/>
        <w:ind w:firstLine="710"/>
        <w:jc w:val="both"/>
        <w:rPr>
          <w:lang w:val="ru-RU"/>
        </w:rPr>
      </w:pPr>
      <w:r>
        <w:rPr>
          <w:b/>
          <w:color w:val="000000"/>
          <w:lang w:val="ru-RU"/>
        </w:rPr>
        <w:t>Предметная область «Иностранные языки»</w:t>
      </w:r>
      <w:r>
        <w:rPr>
          <w:color w:val="000000"/>
          <w:lang w:val="ru-RU"/>
        </w:rPr>
        <w:t xml:space="preserve">  представлена учебным предметом  «Иностранный язык (английский)» в 10 классе в объеме 3 часа в неделю, в 11 классе в объеме 3 часа в неделю</w:t>
      </w:r>
    </w:p>
    <w:p w:rsidR="0023216D" w:rsidRPr="0023216D" w:rsidRDefault="0023216D" w:rsidP="0023216D">
      <w:pPr>
        <w:pStyle w:val="Standard"/>
        <w:ind w:firstLine="710"/>
        <w:jc w:val="both"/>
        <w:rPr>
          <w:lang w:val="ru-RU"/>
        </w:rPr>
      </w:pPr>
      <w:r>
        <w:rPr>
          <w:b/>
          <w:color w:val="000000"/>
          <w:lang w:val="ru-RU"/>
        </w:rPr>
        <w:t>Предметная область «Общественные науки»</w:t>
      </w:r>
      <w:r>
        <w:rPr>
          <w:color w:val="000000"/>
          <w:lang w:val="ru-RU"/>
        </w:rPr>
        <w:t xml:space="preserve"> представлена учебными предметами «История» в объеме 2 часа в неделю в 10 классе, в 11 классе в  объеме 2 часа в неделю; «Право» (углубленный уровень) в объеме 2 часа в неделю в 10 классе и в 11 классе в  объеме 2 часа в неделю  (углубленный уровень) .</w:t>
      </w:r>
    </w:p>
    <w:p w:rsidR="0023216D" w:rsidRPr="0023216D" w:rsidRDefault="0023216D" w:rsidP="0023216D">
      <w:pPr>
        <w:pStyle w:val="Standard"/>
        <w:ind w:firstLine="710"/>
        <w:jc w:val="both"/>
        <w:rPr>
          <w:lang w:val="ru-RU"/>
        </w:rPr>
      </w:pPr>
      <w:r>
        <w:rPr>
          <w:b/>
          <w:color w:val="000000"/>
          <w:lang w:val="ru-RU"/>
        </w:rPr>
        <w:t>Предметная область</w:t>
      </w:r>
      <w:r>
        <w:rPr>
          <w:color w:val="000000"/>
          <w:lang w:val="ru-RU"/>
        </w:rPr>
        <w:t xml:space="preserve">  </w:t>
      </w:r>
      <w:r>
        <w:rPr>
          <w:b/>
          <w:color w:val="000000"/>
          <w:lang w:val="ru-RU"/>
        </w:rPr>
        <w:t>«Математика и информатика»</w:t>
      </w:r>
      <w:r>
        <w:rPr>
          <w:color w:val="000000"/>
          <w:lang w:val="ru-RU"/>
        </w:rPr>
        <w:t xml:space="preserve"> представлена учебным предметом «Математика» в 10 классе в объеме 6 часов в неделю (углубленный уровень) и в 11 классе в объёме 6 часов в неделю (углубленный уровень).</w:t>
      </w:r>
    </w:p>
    <w:p w:rsidR="0023216D" w:rsidRPr="003F04EA" w:rsidRDefault="0023216D" w:rsidP="0023216D">
      <w:pPr>
        <w:pStyle w:val="Standard"/>
        <w:ind w:firstLine="710"/>
        <w:jc w:val="both"/>
        <w:rPr>
          <w:lang w:val="ru-RU"/>
        </w:rPr>
      </w:pPr>
      <w:r>
        <w:rPr>
          <w:b/>
          <w:color w:val="000000"/>
          <w:lang w:val="ru-RU"/>
        </w:rPr>
        <w:t>Предметная область</w:t>
      </w:r>
      <w:r>
        <w:rPr>
          <w:color w:val="000000"/>
          <w:lang w:val="ru-RU"/>
        </w:rPr>
        <w:t xml:space="preserve">  </w:t>
      </w:r>
      <w:r>
        <w:rPr>
          <w:b/>
          <w:color w:val="000000"/>
          <w:lang w:val="ru-RU"/>
        </w:rPr>
        <w:t xml:space="preserve">«Физическая культура, экология и основы безопасности жизнедеятельности» </w:t>
      </w:r>
      <w:r>
        <w:rPr>
          <w:color w:val="000000"/>
          <w:lang w:val="ru-RU"/>
        </w:rPr>
        <w:t>представлена учебными предметами</w:t>
      </w:r>
      <w:r>
        <w:rPr>
          <w:b/>
          <w:color w:val="000000"/>
          <w:lang w:val="ru-RU"/>
        </w:rPr>
        <w:t xml:space="preserve"> «Физическая культура» </w:t>
      </w:r>
      <w:r>
        <w:rPr>
          <w:color w:val="000000"/>
          <w:lang w:val="ru-RU"/>
        </w:rPr>
        <w:t>в объеме 3 часа в неделю в 10 классе и 3 часа в неделю в 11 классе,</w:t>
      </w:r>
      <w:r>
        <w:rPr>
          <w:b/>
          <w:color w:val="000000"/>
          <w:lang w:val="ru-RU"/>
        </w:rPr>
        <w:t xml:space="preserve"> «Основы безопасности жизнедеятельности» </w:t>
      </w:r>
      <w:r>
        <w:rPr>
          <w:color w:val="000000"/>
          <w:lang w:val="ru-RU"/>
        </w:rPr>
        <w:t xml:space="preserve">в объеме 1 час в неделю в 10 классе и </w:t>
      </w:r>
      <w:r>
        <w:rPr>
          <w:b/>
          <w:color w:val="000000"/>
          <w:lang w:val="ru-RU"/>
        </w:rPr>
        <w:tab/>
      </w:r>
      <w:r>
        <w:rPr>
          <w:color w:val="000000"/>
          <w:lang w:val="ru-RU"/>
        </w:rPr>
        <w:t xml:space="preserve"> 1 час в неделю в 11 классе.</w:t>
      </w:r>
    </w:p>
    <w:p w:rsidR="0023216D" w:rsidRDefault="0023216D" w:rsidP="0023216D">
      <w:pPr>
        <w:pStyle w:val="Standard"/>
        <w:ind w:firstLine="708"/>
        <w:jc w:val="both"/>
        <w:rPr>
          <w:lang w:val="ru-RU"/>
        </w:rPr>
      </w:pPr>
      <w:r>
        <w:rPr>
          <w:lang w:val="ru-RU"/>
        </w:rPr>
        <w:t>Часть, формируемая участниками образовательных отношений, представлена учебными предметами по выбору из обязательных учебных областей:</w:t>
      </w:r>
    </w:p>
    <w:p w:rsidR="0023216D" w:rsidRPr="003F04EA" w:rsidRDefault="0023216D" w:rsidP="0023216D">
      <w:pPr>
        <w:pStyle w:val="Standard"/>
        <w:ind w:firstLine="710"/>
        <w:jc w:val="both"/>
        <w:rPr>
          <w:lang w:val="ru-RU"/>
        </w:rPr>
      </w:pPr>
      <w:r>
        <w:rPr>
          <w:b/>
          <w:color w:val="000000"/>
          <w:lang w:val="ru-RU"/>
        </w:rPr>
        <w:t>Предметная область «Общественные науки»</w:t>
      </w:r>
      <w:r>
        <w:rPr>
          <w:color w:val="000000"/>
          <w:lang w:val="ru-RU"/>
        </w:rPr>
        <w:t xml:space="preserve"> представлена учебным предметом </w:t>
      </w:r>
      <w:r>
        <w:rPr>
          <w:b/>
          <w:color w:val="000000"/>
          <w:lang w:val="ru-RU"/>
        </w:rPr>
        <w:t>«География»</w:t>
      </w:r>
      <w:r>
        <w:rPr>
          <w:color w:val="000000"/>
          <w:lang w:val="ru-RU"/>
        </w:rPr>
        <w:t xml:space="preserve"> в объеме 1 час в неделю в 10 классе и 1 час в неделю в 11 классе , </w:t>
      </w:r>
      <w:r>
        <w:rPr>
          <w:b/>
          <w:color w:val="000000"/>
          <w:lang w:val="ru-RU"/>
        </w:rPr>
        <w:t>«Обществознание»</w:t>
      </w:r>
      <w:r>
        <w:rPr>
          <w:color w:val="000000"/>
          <w:lang w:val="ru-RU"/>
        </w:rPr>
        <w:t xml:space="preserve"> в объеме 2 часа в неделю в 10 классе и  2 часа в неделю в 11 классе, </w:t>
      </w:r>
      <w:r>
        <w:rPr>
          <w:b/>
          <w:bCs/>
          <w:color w:val="000000"/>
          <w:lang w:val="ru-RU"/>
        </w:rPr>
        <w:t xml:space="preserve">«Экономика» </w:t>
      </w:r>
      <w:r>
        <w:rPr>
          <w:color w:val="000000"/>
          <w:lang w:val="ru-RU"/>
        </w:rPr>
        <w:t>в объёме  1 час в неделю в 11 классе.</w:t>
      </w:r>
    </w:p>
    <w:p w:rsidR="0023216D" w:rsidRPr="003F04EA" w:rsidRDefault="0023216D" w:rsidP="0023216D">
      <w:pPr>
        <w:pStyle w:val="Standard"/>
        <w:ind w:firstLine="695"/>
        <w:jc w:val="both"/>
        <w:rPr>
          <w:lang w:val="ru-RU"/>
        </w:rPr>
      </w:pPr>
      <w:r>
        <w:rPr>
          <w:b/>
          <w:color w:val="000000"/>
          <w:lang w:val="ru-RU"/>
        </w:rPr>
        <w:t>Предметная область</w:t>
      </w:r>
      <w:r>
        <w:rPr>
          <w:color w:val="000000"/>
          <w:lang w:val="ru-RU"/>
        </w:rPr>
        <w:t xml:space="preserve">  </w:t>
      </w:r>
      <w:r>
        <w:rPr>
          <w:b/>
          <w:color w:val="000000"/>
          <w:lang w:val="ru-RU"/>
        </w:rPr>
        <w:t>«Математика и информатика»</w:t>
      </w:r>
      <w:r>
        <w:rPr>
          <w:color w:val="000000"/>
          <w:lang w:val="ru-RU"/>
        </w:rPr>
        <w:t xml:space="preserve"> представлена учебным предметом </w:t>
      </w:r>
      <w:r>
        <w:rPr>
          <w:b/>
          <w:color w:val="000000"/>
          <w:lang w:val="ru-RU"/>
        </w:rPr>
        <w:t>«Информатика»</w:t>
      </w:r>
      <w:r>
        <w:rPr>
          <w:color w:val="000000"/>
          <w:lang w:val="ru-RU"/>
        </w:rPr>
        <w:t xml:space="preserve"> в 10 классе в объеме 1 час в неделю и  в 11 классе в объеме 1 час в неделю.</w:t>
      </w:r>
    </w:p>
    <w:p w:rsidR="0023216D" w:rsidRPr="003F04EA" w:rsidRDefault="0023216D" w:rsidP="0023216D">
      <w:pPr>
        <w:pStyle w:val="Standard"/>
        <w:ind w:firstLine="695"/>
        <w:jc w:val="both"/>
        <w:rPr>
          <w:lang w:val="ru-RU"/>
        </w:rPr>
      </w:pPr>
      <w:r>
        <w:rPr>
          <w:b/>
          <w:color w:val="000000"/>
          <w:lang w:val="ru-RU"/>
        </w:rPr>
        <w:t>Предметная область «Естественные науки»</w:t>
      </w:r>
      <w:r>
        <w:rPr>
          <w:color w:val="000000"/>
          <w:lang w:val="ru-RU"/>
        </w:rPr>
        <w:t xml:space="preserve"> представлена учебными предметами </w:t>
      </w:r>
      <w:r>
        <w:rPr>
          <w:b/>
          <w:color w:val="000000"/>
          <w:lang w:val="ru-RU"/>
        </w:rPr>
        <w:t>«Физика»</w:t>
      </w:r>
      <w:r>
        <w:rPr>
          <w:color w:val="000000"/>
          <w:lang w:val="ru-RU"/>
        </w:rPr>
        <w:t xml:space="preserve"> в объеме 2 часа в неделю в 10 классе и 2 часа в неделю в 11 классе, </w:t>
      </w:r>
      <w:r>
        <w:rPr>
          <w:b/>
          <w:color w:val="000000"/>
          <w:lang w:val="ru-RU"/>
        </w:rPr>
        <w:t>«Химия»</w:t>
      </w:r>
      <w:r>
        <w:rPr>
          <w:color w:val="000000"/>
          <w:lang w:val="ru-RU"/>
        </w:rPr>
        <w:t xml:space="preserve"> в объеме 1 час в неделю в 10 классе и 1 час в 11 классе, </w:t>
      </w:r>
      <w:r>
        <w:rPr>
          <w:b/>
          <w:color w:val="000000"/>
          <w:lang w:val="ru-RU"/>
        </w:rPr>
        <w:t>«Биология</w:t>
      </w:r>
      <w:r>
        <w:rPr>
          <w:color w:val="000000"/>
          <w:lang w:val="ru-RU"/>
        </w:rPr>
        <w:t xml:space="preserve">» в объеме 1 час в неделю в </w:t>
      </w:r>
      <w:r>
        <w:rPr>
          <w:color w:val="000000"/>
          <w:lang w:val="ru-RU"/>
        </w:rPr>
        <w:lastRenderedPageBreak/>
        <w:t xml:space="preserve">10 классе и 1 час в неделю в 11 классе, </w:t>
      </w:r>
      <w:r>
        <w:rPr>
          <w:b/>
          <w:color w:val="000000"/>
          <w:lang w:val="ru-RU"/>
        </w:rPr>
        <w:t>«Астрономия</w:t>
      </w:r>
      <w:r>
        <w:rPr>
          <w:color w:val="000000"/>
          <w:lang w:val="ru-RU"/>
        </w:rPr>
        <w:t>» в объеме 1 час в неделю в 10 классе.</w:t>
      </w:r>
    </w:p>
    <w:p w:rsidR="0023216D" w:rsidRPr="003F04EA" w:rsidRDefault="0023216D" w:rsidP="0023216D">
      <w:pPr>
        <w:pStyle w:val="Standard"/>
        <w:jc w:val="both"/>
        <w:rPr>
          <w:lang w:val="ru-RU"/>
        </w:rPr>
      </w:pPr>
      <w:r>
        <w:rPr>
          <w:b/>
          <w:bCs/>
          <w:color w:val="000000"/>
          <w:lang w:val="ru-RU"/>
        </w:rPr>
        <w:t xml:space="preserve">Курсы по выбору </w:t>
      </w:r>
      <w:r>
        <w:rPr>
          <w:color w:val="000000"/>
          <w:lang w:val="ru-RU"/>
        </w:rPr>
        <w:t xml:space="preserve"> представлены элективными курсами: «Актуальные вопросы обществознания» в объеме 1 час в неделю в 10 классе,  «Актуальные вопросы  изучения обществознания» в объеме 1 час в неделю в 11 классе, «Сквозные темы русской литературы </w:t>
      </w:r>
      <w:r>
        <w:rPr>
          <w:color w:val="000000"/>
        </w:rPr>
        <w:t>XIX</w:t>
      </w:r>
      <w:r>
        <w:rPr>
          <w:color w:val="000000"/>
          <w:lang w:val="ru-RU"/>
        </w:rPr>
        <w:t xml:space="preserve"> века»  в объеме 1 час в неделю в 10 классе и  1 час в неделю в 11 классе.</w:t>
      </w:r>
    </w:p>
    <w:p w:rsidR="0023216D" w:rsidRDefault="0023216D" w:rsidP="0023216D">
      <w:pPr>
        <w:pStyle w:val="Standard"/>
        <w:ind w:firstLine="638"/>
        <w:jc w:val="both"/>
        <w:rPr>
          <w:color w:val="000000"/>
          <w:lang w:val="ru-RU"/>
        </w:rPr>
      </w:pPr>
      <w:r>
        <w:rPr>
          <w:color w:val="000000"/>
          <w:lang w:val="ru-RU"/>
        </w:rPr>
        <w:t>Учебный план предусматривает выполнение обучающимися индивидуального проекта, который представляет собой особую форму организации деятельности обучающихся (учебное исследование или учебный предмет). Индивидуальный проект выполняется обучающимися самостоятельно под руководством учителя (научного руководителя) по выбранной теме в рамках одного или нескольких изучаемых учебных предметов в любой избранной области деятельности (познавательной, практической, учебно-исследовательской, социальной, иной). На индивидуальный проект отводится 1 час в неделю в 10 классе и 1 час в неделю в 11 классе.</w:t>
      </w:r>
    </w:p>
    <w:p w:rsidR="0023216D" w:rsidRDefault="0023216D" w:rsidP="0023216D">
      <w:pPr>
        <w:pStyle w:val="Standard"/>
        <w:jc w:val="both"/>
        <w:rPr>
          <w:b/>
          <w:lang w:val="ru-RU"/>
        </w:rPr>
      </w:pPr>
      <w:r>
        <w:rPr>
          <w:b/>
          <w:lang w:val="ru-RU"/>
        </w:rPr>
        <w:t>Промежуточная годовая аттестация обучающихся</w:t>
      </w:r>
    </w:p>
    <w:p w:rsidR="0023216D" w:rsidRPr="0023216D" w:rsidRDefault="0023216D" w:rsidP="0023216D">
      <w:pPr>
        <w:pStyle w:val="af2"/>
        <w:rPr>
          <w:lang w:val="ru-RU"/>
        </w:rPr>
      </w:pPr>
      <w:r w:rsidRPr="0023216D">
        <w:rPr>
          <w:rFonts w:ascii="Times New Roman" w:eastAsia="Times New Roman"/>
          <w:sz w:val="24"/>
          <w:szCs w:val="24"/>
          <w:lang w:val="ru-RU"/>
        </w:rPr>
        <w:t xml:space="preserve">          </w:t>
      </w:r>
      <w:r w:rsidRPr="0023216D">
        <w:rPr>
          <w:rFonts w:ascii="Times New Roman"/>
          <w:color w:val="000000"/>
          <w:sz w:val="24"/>
          <w:szCs w:val="24"/>
          <w:lang w:val="ru-RU" w:eastAsia="ar-SA"/>
        </w:rPr>
        <w:t>Промежуточная годовая аттестация проводится в конце учебного года в 10 классе с 26 по 31 мая 2023 года.</w:t>
      </w:r>
    </w:p>
    <w:p w:rsidR="0023216D" w:rsidRPr="003F04EA" w:rsidRDefault="0023216D" w:rsidP="0023216D">
      <w:pPr>
        <w:pStyle w:val="Standard"/>
        <w:jc w:val="both"/>
        <w:rPr>
          <w:lang w:val="ru-RU"/>
        </w:rPr>
      </w:pPr>
      <w:r>
        <w:rPr>
          <w:color w:val="000000"/>
          <w:lang w:val="ru-RU" w:eastAsia="ar-SA"/>
        </w:rPr>
        <w:t xml:space="preserve">     </w:t>
      </w:r>
      <w:r>
        <w:rPr>
          <w:lang w:val="ru-RU"/>
        </w:rPr>
        <w:t xml:space="preserve">     Для обучающихся, пропустивших промежуточную годовую аттестацию по уважительным причинам, предусматриваются дополнительные сроки проведения промежуточной годовой аттестации.</w:t>
      </w:r>
    </w:p>
    <w:p w:rsidR="0023216D" w:rsidRDefault="0023216D" w:rsidP="0023216D">
      <w:pPr>
        <w:pStyle w:val="Standard"/>
        <w:jc w:val="both"/>
        <w:rPr>
          <w:lang w:val="ru-RU"/>
        </w:rPr>
      </w:pPr>
      <w:r>
        <w:rPr>
          <w:lang w:val="ru-RU"/>
        </w:rPr>
        <w:t xml:space="preserve">       Для обучающихся, выезжающих на российские или международные спортивные соревнования, смотры, конкурсы, олимпиады и тренировочные сборы в период проведения годовой промежуточной аттестации по решению педагогического совета аттестация может быть проведена досрочно.</w:t>
      </w:r>
    </w:p>
    <w:p w:rsidR="0023216D" w:rsidRDefault="0023216D" w:rsidP="0023216D">
      <w:pPr>
        <w:pStyle w:val="Standard"/>
        <w:jc w:val="both"/>
        <w:rPr>
          <w:lang w:val="ru-RU"/>
        </w:rPr>
      </w:pPr>
      <w:r>
        <w:rPr>
          <w:lang w:val="ru-RU"/>
        </w:rPr>
        <w:t xml:space="preserve">        Продолжительность проведения  аттестационных испытаний по учебному предмету составляет не менее 45 минут.</w:t>
      </w:r>
    </w:p>
    <w:p w:rsidR="0023216D" w:rsidRDefault="0023216D" w:rsidP="0023216D">
      <w:pPr>
        <w:pStyle w:val="Standard"/>
        <w:jc w:val="both"/>
        <w:rPr>
          <w:lang w:val="ru-RU"/>
        </w:rPr>
      </w:pPr>
      <w:r>
        <w:rPr>
          <w:lang w:val="ru-RU"/>
        </w:rPr>
        <w:t>В день проведения проводится только одно аттестационное испытание.</w:t>
      </w:r>
    </w:p>
    <w:p w:rsidR="0023216D" w:rsidRDefault="0023216D" w:rsidP="0023216D">
      <w:pPr>
        <w:pStyle w:val="Standard"/>
        <w:ind w:left="360"/>
        <w:jc w:val="both"/>
        <w:rPr>
          <w:rFonts w:cs="Times New Roman"/>
          <w:b/>
          <w:color w:val="000000"/>
          <w:lang w:val="ru-RU"/>
        </w:rPr>
      </w:pPr>
    </w:p>
    <w:p w:rsidR="0023216D" w:rsidRDefault="0023216D" w:rsidP="0023216D">
      <w:pPr>
        <w:pStyle w:val="Standard"/>
        <w:spacing w:line="100" w:lineRule="atLeast"/>
        <w:ind w:left="360"/>
        <w:jc w:val="center"/>
        <w:rPr>
          <w:b/>
          <w:lang w:val="ru-RU"/>
        </w:rPr>
      </w:pPr>
      <w:r>
        <w:rPr>
          <w:b/>
          <w:lang w:val="ru-RU"/>
        </w:rPr>
        <w:t>Предметы и  форма проведения</w:t>
      </w:r>
    </w:p>
    <w:p w:rsidR="0023216D" w:rsidRDefault="0023216D" w:rsidP="0023216D">
      <w:pPr>
        <w:pStyle w:val="Standard"/>
        <w:spacing w:line="100" w:lineRule="atLeast"/>
        <w:ind w:left="360"/>
        <w:jc w:val="center"/>
        <w:rPr>
          <w:b/>
          <w:lang w:val="ru-RU"/>
        </w:rPr>
      </w:pPr>
      <w:r>
        <w:rPr>
          <w:b/>
          <w:lang w:val="ru-RU"/>
        </w:rPr>
        <w:t>промежуточной годовой аттестации</w:t>
      </w:r>
    </w:p>
    <w:tbl>
      <w:tblPr>
        <w:tblW w:w="8689" w:type="dxa"/>
        <w:tblInd w:w="247" w:type="dxa"/>
        <w:tblLayout w:type="fixed"/>
        <w:tblCellMar>
          <w:left w:w="10" w:type="dxa"/>
          <w:right w:w="10" w:type="dxa"/>
        </w:tblCellMar>
        <w:tblLook w:val="0000" w:firstRow="0" w:lastRow="0" w:firstColumn="0" w:lastColumn="0" w:noHBand="0" w:noVBand="0"/>
      </w:tblPr>
      <w:tblGrid>
        <w:gridCol w:w="1712"/>
        <w:gridCol w:w="2636"/>
        <w:gridCol w:w="4341"/>
      </w:tblGrid>
      <w:tr w:rsidR="0023216D" w:rsidTr="00F17A5D">
        <w:tblPrEx>
          <w:tblCellMar>
            <w:top w:w="0" w:type="dxa"/>
            <w:bottom w:w="0" w:type="dxa"/>
          </w:tblCellMar>
        </w:tblPrEx>
        <w:trPr>
          <w:cantSplit/>
          <w:trHeight w:val="308"/>
        </w:trPr>
        <w:tc>
          <w:tcPr>
            <w:tcW w:w="171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pacing w:line="100" w:lineRule="atLeast"/>
              <w:jc w:val="center"/>
              <w:rPr>
                <w:b/>
              </w:rPr>
            </w:pPr>
            <w:r>
              <w:rPr>
                <w:b/>
              </w:rPr>
              <w:t>Класс</w:t>
            </w:r>
          </w:p>
        </w:tc>
        <w:tc>
          <w:tcPr>
            <w:tcW w:w="6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spacing w:line="100" w:lineRule="atLeast"/>
              <w:jc w:val="center"/>
              <w:rPr>
                <w:b/>
              </w:rPr>
            </w:pPr>
            <w:r>
              <w:rPr>
                <w:b/>
              </w:rPr>
              <w:t>Промежуточная годовая аттестация</w:t>
            </w:r>
          </w:p>
        </w:tc>
      </w:tr>
      <w:tr w:rsidR="0023216D" w:rsidTr="00F17A5D">
        <w:tblPrEx>
          <w:tblCellMar>
            <w:top w:w="0" w:type="dxa"/>
            <w:bottom w:w="0" w:type="dxa"/>
          </w:tblCellMar>
        </w:tblPrEx>
        <w:trPr>
          <w:cantSplit/>
          <w:trHeight w:val="654"/>
        </w:trPr>
        <w:tc>
          <w:tcPr>
            <w:tcW w:w="171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6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overflowPunct w:val="0"/>
              <w:autoSpaceDE w:val="0"/>
              <w:spacing w:line="100" w:lineRule="atLeast"/>
              <w:jc w:val="center"/>
              <w:rPr>
                <w:b/>
              </w:rPr>
            </w:pPr>
            <w:r>
              <w:rPr>
                <w:b/>
              </w:rPr>
              <w:t>Предмет</w:t>
            </w:r>
          </w:p>
        </w:tc>
        <w:tc>
          <w:tcPr>
            <w:tcW w:w="4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overflowPunct w:val="0"/>
              <w:autoSpaceDE w:val="0"/>
              <w:spacing w:line="100" w:lineRule="atLeast"/>
              <w:jc w:val="center"/>
              <w:rPr>
                <w:b/>
              </w:rPr>
            </w:pPr>
            <w:r>
              <w:rPr>
                <w:b/>
              </w:rPr>
              <w:t>Форма</w:t>
            </w:r>
          </w:p>
        </w:tc>
      </w:tr>
      <w:tr w:rsidR="0023216D" w:rsidTr="00F17A5D">
        <w:tblPrEx>
          <w:tblCellMar>
            <w:top w:w="0" w:type="dxa"/>
            <w:bottom w:w="0" w:type="dxa"/>
          </w:tblCellMar>
        </w:tblPrEx>
        <w:trPr>
          <w:cantSplit/>
          <w:trHeight w:val="455"/>
        </w:trPr>
        <w:tc>
          <w:tcPr>
            <w:tcW w:w="171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pacing w:line="100" w:lineRule="atLeast"/>
            </w:pPr>
            <w:r>
              <w:t>10</w:t>
            </w:r>
          </w:p>
        </w:tc>
        <w:tc>
          <w:tcPr>
            <w:tcW w:w="26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overflowPunct w:val="0"/>
              <w:autoSpaceDE w:val="0"/>
              <w:spacing w:line="100" w:lineRule="atLeast"/>
            </w:pPr>
            <w:r>
              <w:rPr>
                <w:lang w:val="ru-RU"/>
              </w:rPr>
              <w:t>Математика</w:t>
            </w:r>
          </w:p>
        </w:tc>
        <w:tc>
          <w:tcPr>
            <w:tcW w:w="4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pPr>
            <w:r>
              <w:t>Тестирование (письменно)</w:t>
            </w:r>
          </w:p>
        </w:tc>
      </w:tr>
      <w:tr w:rsidR="0023216D" w:rsidTr="00F17A5D">
        <w:tblPrEx>
          <w:tblCellMar>
            <w:top w:w="0" w:type="dxa"/>
            <w:bottom w:w="0" w:type="dxa"/>
          </w:tblCellMar>
        </w:tblPrEx>
        <w:trPr>
          <w:cantSplit/>
          <w:trHeight w:val="141"/>
        </w:trPr>
        <w:tc>
          <w:tcPr>
            <w:tcW w:w="171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6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overflowPunct w:val="0"/>
              <w:autoSpaceDE w:val="0"/>
              <w:spacing w:line="100" w:lineRule="atLeast"/>
              <w:rPr>
                <w:lang w:val="ru-RU"/>
              </w:rPr>
            </w:pPr>
            <w:r>
              <w:rPr>
                <w:lang w:val="ru-RU"/>
              </w:rPr>
              <w:t>Обществознание</w:t>
            </w:r>
          </w:p>
          <w:p w:rsidR="0023216D" w:rsidRDefault="0023216D" w:rsidP="00F17A5D">
            <w:pPr>
              <w:pStyle w:val="Standard"/>
              <w:overflowPunct w:val="0"/>
              <w:autoSpaceDE w:val="0"/>
              <w:spacing w:line="100" w:lineRule="atLeast"/>
              <w:rPr>
                <w:shd w:val="clear" w:color="auto" w:fill="FFFF00"/>
              </w:rPr>
            </w:pPr>
          </w:p>
        </w:tc>
        <w:tc>
          <w:tcPr>
            <w:tcW w:w="4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pPr>
            <w:r>
              <w:t>Тестирование (письменно)</w:t>
            </w:r>
          </w:p>
        </w:tc>
      </w:tr>
    </w:tbl>
    <w:p w:rsidR="0023216D" w:rsidRDefault="0023216D" w:rsidP="0023216D">
      <w:pPr>
        <w:pStyle w:val="Standard"/>
        <w:tabs>
          <w:tab w:val="left" w:pos="7460"/>
        </w:tabs>
        <w:ind w:firstLine="546"/>
        <w:jc w:val="center"/>
        <w:rPr>
          <w:b/>
        </w:rPr>
      </w:pPr>
    </w:p>
    <w:p w:rsidR="0023216D" w:rsidRDefault="0023216D" w:rsidP="0023216D">
      <w:pPr>
        <w:pStyle w:val="Standard"/>
        <w:tabs>
          <w:tab w:val="left" w:pos="7460"/>
        </w:tabs>
        <w:ind w:firstLine="546"/>
        <w:jc w:val="center"/>
        <w:rPr>
          <w:b/>
        </w:rPr>
      </w:pPr>
    </w:p>
    <w:p w:rsidR="0023216D" w:rsidRPr="003F04EA" w:rsidRDefault="0023216D" w:rsidP="0023216D">
      <w:pPr>
        <w:pStyle w:val="Textbody"/>
        <w:tabs>
          <w:tab w:val="left" w:pos="7460"/>
        </w:tabs>
        <w:ind w:firstLine="546"/>
        <w:jc w:val="both"/>
        <w:rPr>
          <w:lang w:val="ru-RU"/>
        </w:rPr>
      </w:pPr>
      <w:r>
        <w:rPr>
          <w:lang w:val="ru-RU"/>
        </w:rPr>
        <w:t>Государственная итоговая аттестация по</w:t>
      </w:r>
      <w:r>
        <w:rPr>
          <w:spacing w:val="71"/>
          <w:lang w:val="ru-RU"/>
        </w:rPr>
        <w:t xml:space="preserve"> </w:t>
      </w:r>
      <w:r>
        <w:rPr>
          <w:lang w:val="ru-RU"/>
        </w:rPr>
        <w:t>образовательным программам среднего общего образования проводится государственными</w:t>
      </w:r>
      <w:r>
        <w:rPr>
          <w:spacing w:val="-67"/>
          <w:lang w:val="ru-RU"/>
        </w:rPr>
        <w:t xml:space="preserve"> </w:t>
      </w:r>
      <w:r>
        <w:rPr>
          <w:lang w:val="ru-RU"/>
        </w:rPr>
        <w:t>экзаменационными комиссиями. Формы государственной итоговой аттестации, порядок проведения такой аттестации по соответствующим образовательным программам различного уровня определяется федеральным органом</w:t>
      </w:r>
      <w:r>
        <w:rPr>
          <w:spacing w:val="60"/>
          <w:lang w:val="ru-RU"/>
        </w:rPr>
        <w:t xml:space="preserve"> </w:t>
      </w:r>
      <w:r>
        <w:rPr>
          <w:lang w:val="ru-RU"/>
        </w:rPr>
        <w:t>исполнительной</w:t>
      </w:r>
      <w:r>
        <w:rPr>
          <w:spacing w:val="61"/>
          <w:lang w:val="ru-RU"/>
        </w:rPr>
        <w:t xml:space="preserve"> </w:t>
      </w:r>
      <w:r>
        <w:rPr>
          <w:lang w:val="ru-RU"/>
        </w:rPr>
        <w:t>власти,</w:t>
      </w:r>
      <w:r>
        <w:rPr>
          <w:spacing w:val="60"/>
          <w:lang w:val="ru-RU"/>
        </w:rPr>
        <w:t xml:space="preserve"> </w:t>
      </w:r>
      <w:r>
        <w:rPr>
          <w:lang w:val="ru-RU"/>
        </w:rPr>
        <w:t>осуществляющим</w:t>
      </w:r>
      <w:r>
        <w:rPr>
          <w:spacing w:val="57"/>
          <w:lang w:val="ru-RU"/>
        </w:rPr>
        <w:t xml:space="preserve"> </w:t>
      </w:r>
      <w:r>
        <w:rPr>
          <w:lang w:val="ru-RU"/>
        </w:rPr>
        <w:t>функции</w:t>
      </w:r>
      <w:r>
        <w:rPr>
          <w:spacing w:val="61"/>
          <w:lang w:val="ru-RU"/>
        </w:rPr>
        <w:t xml:space="preserve"> </w:t>
      </w:r>
      <w:r>
        <w:rPr>
          <w:lang w:val="ru-RU"/>
        </w:rPr>
        <w:t>по</w:t>
      </w:r>
      <w:r>
        <w:rPr>
          <w:spacing w:val="62"/>
          <w:lang w:val="ru-RU"/>
        </w:rPr>
        <w:t xml:space="preserve"> </w:t>
      </w:r>
      <w:r>
        <w:rPr>
          <w:lang w:val="ru-RU"/>
        </w:rPr>
        <w:t>выработке государственной политики и нормативно-правовому регулированию в сфере образования, если Федеральным законом не установлено иное.</w:t>
      </w:r>
    </w:p>
    <w:p w:rsidR="0023216D" w:rsidRPr="003F04EA" w:rsidRDefault="0023216D" w:rsidP="0023216D">
      <w:pPr>
        <w:pStyle w:val="Textbody"/>
        <w:tabs>
          <w:tab w:val="left" w:pos="7460"/>
        </w:tabs>
        <w:ind w:firstLine="546"/>
        <w:jc w:val="both"/>
        <w:rPr>
          <w:lang w:val="ru-RU"/>
        </w:rPr>
      </w:pPr>
      <w:r>
        <w:rPr>
          <w:lang w:val="ru-RU"/>
        </w:rPr>
        <w:t>Государственная итоговая аттестация по образовательным программам среднего общего образования проводится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среднего общего образования, утверждѐнным приказом Министерства образования и науки Российской Федерации от 7 ноября</w:t>
      </w:r>
      <w:r>
        <w:rPr>
          <w:spacing w:val="66"/>
          <w:lang w:val="ru-RU"/>
        </w:rPr>
        <w:t xml:space="preserve"> </w:t>
      </w:r>
      <w:r>
        <w:rPr>
          <w:lang w:val="ru-RU"/>
        </w:rPr>
        <w:t>2018 года №190/1512.</w:t>
      </w:r>
    </w:p>
    <w:p w:rsidR="0023216D" w:rsidRPr="003F04EA" w:rsidRDefault="0023216D" w:rsidP="0023216D">
      <w:pPr>
        <w:pStyle w:val="Textbody"/>
        <w:spacing w:after="0"/>
        <w:jc w:val="both"/>
        <w:rPr>
          <w:lang w:val="ru-RU"/>
        </w:rPr>
      </w:pPr>
      <w:r>
        <w:rPr>
          <w:lang w:val="ru-RU"/>
        </w:rPr>
        <w:t xml:space="preserve">Обучающиеся 11 класса, освоившие основные общеобразовательные программы среднего </w:t>
      </w:r>
      <w:r>
        <w:rPr>
          <w:lang w:val="ru-RU"/>
        </w:rPr>
        <w:lastRenderedPageBreak/>
        <w:t>общего образования и в полном объѐме выполнившие учебный план (имеющие годовые отметки по всем учебным предметам учебного плана за каждый год обучения по образовательной программе уровня среднего общего образования не ниже удовлетворительных), получившие за итоговое сочинение «зачѐт», проходят</w:t>
      </w:r>
      <w:r>
        <w:rPr>
          <w:spacing w:val="71"/>
          <w:lang w:val="ru-RU"/>
        </w:rPr>
        <w:t xml:space="preserve"> </w:t>
      </w:r>
      <w:r>
        <w:rPr>
          <w:lang w:val="ru-RU"/>
        </w:rPr>
        <w:t>обязательную итоговую аттестацию по русскому языку и математике в форме и по материалам единого государственного экзамена.</w:t>
      </w:r>
    </w:p>
    <w:p w:rsidR="0023216D" w:rsidRPr="003F04EA" w:rsidRDefault="0023216D" w:rsidP="0023216D">
      <w:pPr>
        <w:pStyle w:val="Textbody"/>
        <w:spacing w:after="0"/>
        <w:ind w:left="57"/>
        <w:jc w:val="both"/>
        <w:rPr>
          <w:lang w:val="ru-RU"/>
        </w:rPr>
      </w:pPr>
      <w:r>
        <w:rPr>
          <w:lang w:val="ru-RU"/>
        </w:rPr>
        <w:t>Общеобразовательные предметы: литература, физика, химия, биология, география, история, обществознание, иностранные языки (английский, немецкий, испанский и французские языки), информатика и информационно-</w:t>
      </w:r>
      <w:r>
        <w:rPr>
          <w:spacing w:val="-67"/>
          <w:lang w:val="ru-RU"/>
        </w:rPr>
        <w:t xml:space="preserve"> </w:t>
      </w:r>
      <w:r>
        <w:rPr>
          <w:lang w:val="ru-RU"/>
        </w:rPr>
        <w:t>коммуникационные технологии (ИКТ), обучающиеся сдают на добровольной основе по своему выбору в форме единого государственного экзамена.</w:t>
      </w:r>
    </w:p>
    <w:p w:rsidR="0023216D" w:rsidRPr="003F04EA" w:rsidRDefault="0023216D" w:rsidP="0023216D">
      <w:pPr>
        <w:pStyle w:val="Textbody"/>
        <w:spacing w:after="0"/>
        <w:ind w:left="57"/>
        <w:jc w:val="both"/>
        <w:rPr>
          <w:lang w:val="ru-RU"/>
        </w:rPr>
      </w:pPr>
      <w:r>
        <w:rPr>
          <w:lang w:val="ru-RU"/>
        </w:rPr>
        <w:t>Количество экзаменов по выбору определяется выпускником</w:t>
      </w:r>
      <w:r>
        <w:rPr>
          <w:spacing w:val="-67"/>
          <w:lang w:val="ru-RU"/>
        </w:rPr>
        <w:t xml:space="preserve"> </w:t>
      </w:r>
      <w:r>
        <w:rPr>
          <w:lang w:val="ru-RU"/>
        </w:rPr>
        <w:t>самостоятельно на основании заявления, поданного до 1 февраля учебного года по месту обучения о сдаче экзаменов по выбору с указанием соответствующих общеобразовательных предметов.</w:t>
      </w:r>
    </w:p>
    <w:p w:rsidR="0023216D" w:rsidRDefault="0023216D" w:rsidP="0023216D">
      <w:pPr>
        <w:pStyle w:val="Textbody"/>
        <w:tabs>
          <w:tab w:val="left" w:pos="7460"/>
        </w:tabs>
        <w:ind w:firstLine="546"/>
        <w:jc w:val="both"/>
        <w:rPr>
          <w:lang w:val="ru-RU"/>
        </w:rPr>
      </w:pPr>
      <w:r>
        <w:rPr>
          <w:lang w:val="ru-RU"/>
        </w:rPr>
        <w:t>Итоговое сочинение (изложение) как условие допуска проводится для обучающихся 11 класса в декабре учебного года по темам (текстам), сформированным по часовым поясам Федеральной службой по надзору в сфере образования и науки (Рособрнадзор).</w:t>
      </w:r>
    </w:p>
    <w:p w:rsidR="0023216D" w:rsidRDefault="0023216D" w:rsidP="0023216D">
      <w:pPr>
        <w:pStyle w:val="Textbody"/>
        <w:pageBreakBefore/>
        <w:spacing w:before="67" w:after="0"/>
        <w:ind w:left="1442" w:right="407"/>
        <w:rPr>
          <w:lang w:val="ru-RU"/>
        </w:rPr>
      </w:pPr>
    </w:p>
    <w:p w:rsidR="0023216D" w:rsidRDefault="0023216D" w:rsidP="0023216D">
      <w:pPr>
        <w:pStyle w:val="Standard"/>
        <w:tabs>
          <w:tab w:val="left" w:pos="7460"/>
        </w:tabs>
        <w:rPr>
          <w:b/>
          <w:shd w:val="clear" w:color="auto" w:fill="FFFFFF"/>
          <w:lang w:val="ru-RU"/>
        </w:rPr>
      </w:pPr>
    </w:p>
    <w:p w:rsidR="0023216D" w:rsidRDefault="0023216D" w:rsidP="0023216D">
      <w:pPr>
        <w:pStyle w:val="Standard"/>
        <w:jc w:val="center"/>
        <w:rPr>
          <w:b/>
          <w:shd w:val="clear" w:color="auto" w:fill="FFFFFF"/>
          <w:lang w:val="ru-RU"/>
        </w:rPr>
      </w:pPr>
      <w:r>
        <w:rPr>
          <w:b/>
          <w:shd w:val="clear" w:color="auto" w:fill="FFFFFF"/>
          <w:lang w:val="ru-RU"/>
        </w:rPr>
        <w:t>Учебный план на 2022-2023 учебный год,</w:t>
      </w:r>
    </w:p>
    <w:p w:rsidR="0023216D" w:rsidRDefault="0023216D" w:rsidP="0023216D">
      <w:pPr>
        <w:pStyle w:val="Standard"/>
        <w:jc w:val="center"/>
        <w:rPr>
          <w:b/>
          <w:shd w:val="clear" w:color="auto" w:fill="FFFFFF"/>
          <w:lang w:val="ru-RU"/>
        </w:rPr>
      </w:pPr>
      <w:r>
        <w:rPr>
          <w:b/>
          <w:shd w:val="clear" w:color="auto" w:fill="FFFFFF"/>
          <w:lang w:val="ru-RU"/>
        </w:rPr>
        <w:t>реализующий ФГОС СОО.</w:t>
      </w:r>
    </w:p>
    <w:p w:rsidR="0023216D" w:rsidRDefault="0023216D" w:rsidP="0023216D">
      <w:pPr>
        <w:pStyle w:val="Standard"/>
        <w:jc w:val="center"/>
        <w:rPr>
          <w:b/>
          <w:shd w:val="clear" w:color="auto" w:fill="FFFFFF"/>
          <w:lang w:val="ru-RU"/>
        </w:rPr>
      </w:pPr>
      <w:r>
        <w:rPr>
          <w:b/>
          <w:shd w:val="clear" w:color="auto" w:fill="FFFFFF"/>
          <w:lang w:val="ru-RU"/>
        </w:rPr>
        <w:t>10 класс</w:t>
      </w:r>
    </w:p>
    <w:p w:rsidR="0023216D" w:rsidRDefault="0023216D" w:rsidP="0023216D">
      <w:pPr>
        <w:pStyle w:val="Standard"/>
        <w:jc w:val="center"/>
        <w:rPr>
          <w:b/>
          <w:shd w:val="clear" w:color="auto" w:fill="FFFFFF"/>
          <w:lang w:val="ru-RU"/>
        </w:rPr>
      </w:pPr>
      <w:r>
        <w:rPr>
          <w:b/>
          <w:shd w:val="clear" w:color="auto" w:fill="FFFFFF"/>
          <w:lang w:val="ru-RU"/>
        </w:rPr>
        <w:t>(Универсальный профиль)</w:t>
      </w:r>
    </w:p>
    <w:p w:rsidR="0023216D" w:rsidRDefault="0023216D" w:rsidP="0023216D">
      <w:pPr>
        <w:pStyle w:val="Standard"/>
        <w:jc w:val="center"/>
        <w:rPr>
          <w:b/>
          <w:shd w:val="clear" w:color="auto" w:fill="00FF00"/>
          <w:lang w:val="ru-RU"/>
        </w:rPr>
      </w:pPr>
    </w:p>
    <w:tbl>
      <w:tblPr>
        <w:tblW w:w="9616" w:type="dxa"/>
        <w:tblInd w:w="-113" w:type="dxa"/>
        <w:tblLayout w:type="fixed"/>
        <w:tblCellMar>
          <w:left w:w="10" w:type="dxa"/>
          <w:right w:w="10" w:type="dxa"/>
        </w:tblCellMar>
        <w:tblLook w:val="0000" w:firstRow="0" w:lastRow="0" w:firstColumn="0" w:lastColumn="0" w:noHBand="0" w:noVBand="0"/>
      </w:tblPr>
      <w:tblGrid>
        <w:gridCol w:w="2376"/>
        <w:gridCol w:w="2274"/>
        <w:gridCol w:w="1128"/>
        <w:gridCol w:w="1418"/>
        <w:gridCol w:w="1702"/>
        <w:gridCol w:w="718"/>
      </w:tblGrid>
      <w:tr w:rsidR="0023216D" w:rsidTr="00F17A5D">
        <w:tblPrEx>
          <w:tblCellMar>
            <w:top w:w="0" w:type="dxa"/>
            <w:bottom w:w="0" w:type="dxa"/>
          </w:tblCellMar>
        </w:tblPrEx>
        <w:trPr>
          <w:cantSplit/>
          <w:trHeight w:val="157"/>
        </w:trPr>
        <w:tc>
          <w:tcPr>
            <w:tcW w:w="23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Предметная область</w:t>
            </w:r>
          </w:p>
        </w:tc>
        <w:tc>
          <w:tcPr>
            <w:tcW w:w="227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Учебные предметы</w:t>
            </w:r>
          </w:p>
        </w:tc>
        <w:tc>
          <w:tcPr>
            <w:tcW w:w="112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Уровень</w:t>
            </w:r>
          </w:p>
        </w:tc>
        <w:tc>
          <w:tcPr>
            <w:tcW w:w="312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Количество часов в неделю</w:t>
            </w:r>
          </w:p>
        </w:tc>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ind w:left="113" w:right="113"/>
              <w:jc w:val="center"/>
              <w:rPr>
                <w:b/>
                <w:eastAsianLayout w:id="-1416399104" w:vert="1" w:vertCompress="1"/>
              </w:rPr>
            </w:pPr>
            <w:r>
              <w:rPr>
                <w:b/>
                <w:eastAsianLayout w:id="-1416399104" w:vert="1" w:vertCompress="1"/>
              </w:rPr>
              <w:t>Всего</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7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11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312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10 класс</w:t>
            </w: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tc>
      </w:tr>
      <w:tr w:rsidR="0023216D" w:rsidTr="00F17A5D">
        <w:tblPrEx>
          <w:tblCellMar>
            <w:top w:w="0" w:type="dxa"/>
            <w:bottom w:w="0" w:type="dxa"/>
          </w:tblCellMar>
        </w:tblPrEx>
        <w:trPr>
          <w:cantSplit/>
          <w:trHeight w:val="841"/>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7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11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Обязательная часть</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Часть, формируемая участниками оо</w:t>
            </w: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tc>
      </w:tr>
      <w:tr w:rsidR="0023216D" w:rsidTr="00F17A5D">
        <w:tblPrEx>
          <w:tblCellMar>
            <w:top w:w="0" w:type="dxa"/>
            <w:bottom w:w="0" w:type="dxa"/>
          </w:tblCellMar>
        </w:tblPrEx>
        <w:trPr>
          <w:cantSplit/>
          <w:trHeight w:val="157"/>
        </w:trPr>
        <w:tc>
          <w:tcPr>
            <w:tcW w:w="23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pPr>
            <w:r>
              <w:t>Русский язык и литература</w:t>
            </w:r>
          </w:p>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pPr>
            <w:r>
              <w:t>Русский язык</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lang w:val="ru-RU"/>
              </w:rPr>
            </w:pPr>
            <w:r>
              <w:rPr>
                <w:lang w:val="ru-RU"/>
              </w:rP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pPr>
            <w:r>
              <w:t>Литература</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3</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3</w:t>
            </w:r>
          </w:p>
        </w:tc>
      </w:tr>
      <w:tr w:rsidR="0023216D" w:rsidTr="00F17A5D">
        <w:tblPrEx>
          <w:tblCellMar>
            <w:top w:w="0" w:type="dxa"/>
            <w:bottom w:w="0" w:type="dxa"/>
          </w:tblCellMar>
        </w:tblPrEx>
        <w:trPr>
          <w:trHeight w:val="157"/>
        </w:trPr>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lang w:val="ru-RU"/>
              </w:rPr>
            </w:pPr>
            <w:r>
              <w:rPr>
                <w:lang w:val="ru-RU"/>
              </w:rPr>
              <w:t>Родной язык и родная литература</w:t>
            </w:r>
          </w:p>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pPr>
            <w:r>
              <w:t>Родной язык</w:t>
            </w:r>
            <w:r>
              <w:rPr>
                <w:lang w:val="ru-RU"/>
              </w:rPr>
              <w:t xml:space="preserve"> (русский)</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trHeight w:val="157"/>
        </w:trPr>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pPr>
            <w:r>
              <w:t>Иностранные языки</w:t>
            </w:r>
          </w:p>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pPr>
            <w:r>
              <w:t>Иностранный язык (</w:t>
            </w:r>
            <w:r>
              <w:rPr>
                <w:lang w:val="ru-RU"/>
              </w:rPr>
              <w:t>английский</w:t>
            </w:r>
            <w:r>
              <w:t>)</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3</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3</w:t>
            </w:r>
          </w:p>
        </w:tc>
      </w:tr>
      <w:tr w:rsidR="0023216D" w:rsidTr="00F17A5D">
        <w:tblPrEx>
          <w:tblCellMar>
            <w:top w:w="0" w:type="dxa"/>
            <w:bottom w:w="0" w:type="dxa"/>
          </w:tblCellMar>
        </w:tblPrEx>
        <w:trPr>
          <w:cantSplit/>
          <w:trHeight w:val="157"/>
        </w:trPr>
        <w:tc>
          <w:tcPr>
            <w:tcW w:w="23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Общественные науки</w:t>
            </w:r>
          </w:p>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История</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География</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74"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b/>
                <w:bCs/>
                <w:color w:val="000000"/>
                <w:lang w:val="ru-RU"/>
              </w:rPr>
            </w:pPr>
            <w:r>
              <w:rPr>
                <w:b/>
                <w:bCs/>
                <w:color w:val="000000"/>
                <w:lang w:val="ru-RU"/>
              </w:rPr>
              <w:t>Право</w:t>
            </w:r>
          </w:p>
        </w:tc>
        <w:tc>
          <w:tcPr>
            <w:tcW w:w="112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bCs/>
                <w:lang w:val="ru-RU"/>
              </w:rPr>
            </w:pPr>
            <w:r>
              <w:rPr>
                <w:b/>
                <w:bCs/>
                <w:lang w:val="ru-RU"/>
              </w:rPr>
              <w:t>У</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r>
              <w:t>2</w:t>
            </w:r>
          </w:p>
        </w:tc>
        <w:tc>
          <w:tcPr>
            <w:tcW w:w="1702"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p>
        </w:tc>
        <w:tc>
          <w:tcPr>
            <w:tcW w:w="7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Обществознание</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r>
      <w:tr w:rsidR="0023216D" w:rsidTr="00F17A5D">
        <w:tblPrEx>
          <w:tblCellMar>
            <w:top w:w="0" w:type="dxa"/>
            <w:bottom w:w="0" w:type="dxa"/>
          </w:tblCellMar>
        </w:tblPrEx>
        <w:trPr>
          <w:cantSplit/>
          <w:trHeight w:val="157"/>
        </w:trPr>
        <w:tc>
          <w:tcPr>
            <w:tcW w:w="23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 xml:space="preserve"> Математика и информатика</w:t>
            </w:r>
          </w:p>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b/>
                <w:color w:val="000000"/>
                <w:lang w:val="ru-RU"/>
              </w:rPr>
            </w:pPr>
            <w:r>
              <w:rPr>
                <w:b/>
                <w:color w:val="000000"/>
                <w:lang w:val="ru-RU"/>
              </w:rPr>
              <w:t>Математика: алгебра и начала математического анализа, геометрия</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У</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6</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6</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Информатика</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157"/>
        </w:trPr>
        <w:tc>
          <w:tcPr>
            <w:tcW w:w="23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Естественные науки</w:t>
            </w:r>
          </w:p>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Физика</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Химия</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Биология</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lang w:val="ru-RU"/>
              </w:rPr>
            </w:pPr>
            <w:r>
              <w:rPr>
                <w:lang w:val="ru-RU"/>
              </w:rP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b/>
              </w:rPr>
            </w:pP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74"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lang w:val="ru-RU"/>
              </w:rPr>
            </w:pPr>
            <w:r>
              <w:rPr>
                <w:color w:val="000000"/>
                <w:lang w:val="ru-RU"/>
              </w:rPr>
              <w:t>Астрономия</w:t>
            </w:r>
          </w:p>
        </w:tc>
        <w:tc>
          <w:tcPr>
            <w:tcW w:w="112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lang w:val="ru-RU"/>
              </w:rPr>
            </w:pPr>
            <w:r>
              <w:rPr>
                <w:lang w:val="ru-RU"/>
              </w:rPr>
              <w:t>Б</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b/>
              </w:rPr>
            </w:pPr>
          </w:p>
        </w:tc>
        <w:tc>
          <w:tcPr>
            <w:tcW w:w="1702"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7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157"/>
        </w:trPr>
        <w:tc>
          <w:tcPr>
            <w:tcW w:w="23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lang w:val="ru-RU"/>
              </w:rPr>
            </w:pPr>
            <w:r>
              <w:rPr>
                <w:color w:val="000000"/>
                <w:lang w:val="ru-RU"/>
              </w:rPr>
              <w:t>ФК, экология и основы безопасности жизнедеятельности</w:t>
            </w:r>
          </w:p>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Физическая культура</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3</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3</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Основы безопасности жизнедеятельности</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trHeight w:val="157"/>
        </w:trPr>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rPr>
                <w:color w:val="000000"/>
              </w:rPr>
            </w:pPr>
          </w:p>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Индивидуальный</w:t>
            </w:r>
          </w:p>
          <w:p w:rsidR="0023216D" w:rsidRDefault="0023216D" w:rsidP="00F17A5D">
            <w:pPr>
              <w:pStyle w:val="Standard"/>
              <w:rPr>
                <w:color w:val="000000"/>
              </w:rPr>
            </w:pPr>
            <w:r>
              <w:rPr>
                <w:color w:val="000000"/>
              </w:rPr>
              <w:t>проект</w:t>
            </w: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color w:val="000000"/>
                <w:lang w:val="ru-RU"/>
              </w:rPr>
            </w:pPr>
            <w:r>
              <w:rPr>
                <w:color w:val="000000"/>
                <w:lang w:val="ru-RU"/>
              </w:rP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r>
              <w:t>1</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trHeight w:val="157"/>
        </w:trPr>
        <w:tc>
          <w:tcPr>
            <w:tcW w:w="2376"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rPr>
                <w:color w:val="000000"/>
                <w:lang w:val="ru-RU"/>
              </w:rPr>
            </w:pPr>
            <w:r>
              <w:rPr>
                <w:color w:val="000000"/>
                <w:lang w:val="ru-RU"/>
              </w:rPr>
              <w:t>Курсы по выбору</w:t>
            </w:r>
          </w:p>
        </w:tc>
        <w:tc>
          <w:tcPr>
            <w:tcW w:w="2274"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Pr="003F04EA" w:rsidRDefault="0023216D" w:rsidP="00F17A5D">
            <w:pPr>
              <w:pStyle w:val="Standard"/>
              <w:rPr>
                <w:lang w:val="ru-RU"/>
              </w:rPr>
            </w:pPr>
            <w:r>
              <w:rPr>
                <w:color w:val="000000"/>
                <w:lang w:val="ru-RU"/>
              </w:rPr>
              <w:t xml:space="preserve">Сквозные темы русской литературы </w:t>
            </w:r>
            <w:r>
              <w:rPr>
                <w:color w:val="000000"/>
              </w:rPr>
              <w:t>XIX</w:t>
            </w:r>
            <w:r>
              <w:rPr>
                <w:color w:val="000000"/>
                <w:lang w:val="ru-RU"/>
              </w:rPr>
              <w:t xml:space="preserve"> века</w:t>
            </w:r>
          </w:p>
          <w:p w:rsidR="0023216D" w:rsidRDefault="0023216D" w:rsidP="00F17A5D">
            <w:pPr>
              <w:pStyle w:val="Standard"/>
              <w:jc w:val="center"/>
              <w:rPr>
                <w:color w:val="000000"/>
                <w:lang w:val="ru-RU"/>
              </w:rPr>
            </w:pPr>
          </w:p>
        </w:tc>
        <w:tc>
          <w:tcPr>
            <w:tcW w:w="112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color w:val="000000"/>
                <w:lang w:val="ru-RU"/>
              </w:rPr>
            </w:pP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lang w:val="ru-RU"/>
              </w:rPr>
            </w:pPr>
          </w:p>
        </w:tc>
        <w:tc>
          <w:tcPr>
            <w:tcW w:w="1702"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7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trHeight w:val="157"/>
        </w:trPr>
        <w:tc>
          <w:tcPr>
            <w:tcW w:w="2376"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rPr>
                <w:color w:val="000000"/>
                <w:lang w:val="ru-RU"/>
              </w:rPr>
            </w:pPr>
          </w:p>
        </w:tc>
        <w:tc>
          <w:tcPr>
            <w:tcW w:w="2274"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lang w:val="ru-RU"/>
              </w:rPr>
            </w:pPr>
            <w:r>
              <w:rPr>
                <w:color w:val="000000"/>
                <w:lang w:val="ru-RU"/>
              </w:rPr>
              <w:t>Актуальные вопросы  обществознания</w:t>
            </w:r>
          </w:p>
          <w:p w:rsidR="0023216D" w:rsidRDefault="0023216D" w:rsidP="00F17A5D">
            <w:pPr>
              <w:pStyle w:val="Standard"/>
              <w:rPr>
                <w:color w:val="000000"/>
                <w:lang w:val="ru-RU"/>
              </w:rPr>
            </w:pPr>
          </w:p>
        </w:tc>
        <w:tc>
          <w:tcPr>
            <w:tcW w:w="112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color w:val="000000"/>
              </w:rPr>
            </w:pP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1702"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7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356"/>
        </w:trPr>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b/>
              </w:rPr>
            </w:pPr>
            <w:r>
              <w:rPr>
                <w:b/>
              </w:rPr>
              <w:t>ИТОГО</w:t>
            </w:r>
          </w:p>
        </w:tc>
        <w:tc>
          <w:tcPr>
            <w:tcW w:w="2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rPr>
                <w:color w:val="000000"/>
              </w:rPr>
            </w:pPr>
          </w:p>
        </w:tc>
        <w:tc>
          <w:tcPr>
            <w:tcW w:w="1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color w:val="000000"/>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bCs/>
              </w:rPr>
            </w:pPr>
            <w:r>
              <w:rPr>
                <w:b/>
                <w:bCs/>
              </w:rPr>
              <w:t>23</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bCs/>
              </w:rPr>
            </w:pPr>
            <w:r>
              <w:rPr>
                <w:b/>
                <w:bCs/>
              </w:rPr>
              <w:t>11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right"/>
              <w:rPr>
                <w:b/>
                <w:bCs/>
              </w:rPr>
            </w:pPr>
            <w:r>
              <w:rPr>
                <w:b/>
                <w:bCs/>
              </w:rPr>
              <w:t>34</w:t>
            </w:r>
          </w:p>
        </w:tc>
      </w:tr>
    </w:tbl>
    <w:p w:rsidR="0023216D" w:rsidRDefault="0023216D" w:rsidP="0023216D">
      <w:pPr>
        <w:pStyle w:val="Standard"/>
        <w:rPr>
          <w:b/>
          <w:shd w:val="clear" w:color="auto" w:fill="FFFFFF"/>
          <w:lang w:val="ru-RU"/>
        </w:rPr>
      </w:pPr>
    </w:p>
    <w:p w:rsidR="0023216D" w:rsidRDefault="0023216D" w:rsidP="0023216D">
      <w:pPr>
        <w:pStyle w:val="Standard"/>
        <w:jc w:val="center"/>
        <w:rPr>
          <w:b/>
          <w:shd w:val="clear" w:color="auto" w:fill="FFFFFF"/>
          <w:lang w:val="ru-RU"/>
        </w:rPr>
      </w:pPr>
    </w:p>
    <w:p w:rsidR="0023216D" w:rsidRDefault="0023216D" w:rsidP="0023216D">
      <w:pPr>
        <w:pStyle w:val="Standard"/>
        <w:jc w:val="center"/>
        <w:rPr>
          <w:b/>
          <w:shd w:val="clear" w:color="auto" w:fill="FFFFFF"/>
          <w:lang w:val="ru-RU"/>
        </w:rPr>
      </w:pPr>
    </w:p>
    <w:p w:rsidR="0023216D" w:rsidRDefault="0023216D" w:rsidP="0023216D">
      <w:pPr>
        <w:pStyle w:val="Standard"/>
        <w:jc w:val="center"/>
        <w:rPr>
          <w:b/>
          <w:shd w:val="clear" w:color="auto" w:fill="FFFFFF"/>
          <w:lang w:val="ru-RU"/>
        </w:rPr>
      </w:pPr>
      <w:r>
        <w:rPr>
          <w:b/>
          <w:shd w:val="clear" w:color="auto" w:fill="FFFFFF"/>
          <w:lang w:val="ru-RU"/>
        </w:rPr>
        <w:t>Учебный план на 2022-2023 учебный год ,</w:t>
      </w:r>
    </w:p>
    <w:p w:rsidR="0023216D" w:rsidRDefault="0023216D" w:rsidP="0023216D">
      <w:pPr>
        <w:pStyle w:val="Standard"/>
        <w:jc w:val="center"/>
        <w:rPr>
          <w:b/>
          <w:shd w:val="clear" w:color="auto" w:fill="FFFFFF"/>
          <w:lang w:val="ru-RU"/>
        </w:rPr>
      </w:pPr>
      <w:r>
        <w:rPr>
          <w:b/>
          <w:shd w:val="clear" w:color="auto" w:fill="FFFFFF"/>
          <w:lang w:val="ru-RU"/>
        </w:rPr>
        <w:t>реализующий ФГОС СОО.</w:t>
      </w:r>
    </w:p>
    <w:p w:rsidR="0023216D" w:rsidRDefault="0023216D" w:rsidP="0023216D">
      <w:pPr>
        <w:pStyle w:val="Standard"/>
        <w:jc w:val="center"/>
        <w:rPr>
          <w:b/>
          <w:shd w:val="clear" w:color="auto" w:fill="FFFFFF"/>
          <w:lang w:val="ru-RU"/>
        </w:rPr>
      </w:pPr>
      <w:r>
        <w:rPr>
          <w:b/>
          <w:shd w:val="clear" w:color="auto" w:fill="FFFFFF"/>
          <w:lang w:val="ru-RU"/>
        </w:rPr>
        <w:t>11 класс</w:t>
      </w:r>
    </w:p>
    <w:p w:rsidR="0023216D" w:rsidRDefault="0023216D" w:rsidP="0023216D">
      <w:pPr>
        <w:pStyle w:val="Standard"/>
        <w:jc w:val="center"/>
        <w:rPr>
          <w:b/>
          <w:shd w:val="clear" w:color="auto" w:fill="FFFFFF"/>
          <w:lang w:val="ru-RU"/>
        </w:rPr>
      </w:pPr>
      <w:r>
        <w:rPr>
          <w:b/>
          <w:shd w:val="clear" w:color="auto" w:fill="FFFFFF"/>
          <w:lang w:val="ru-RU"/>
        </w:rPr>
        <w:t>(Универсальный профиль)</w:t>
      </w:r>
    </w:p>
    <w:p w:rsidR="0023216D" w:rsidRDefault="0023216D" w:rsidP="0023216D">
      <w:pPr>
        <w:pStyle w:val="Standard"/>
        <w:jc w:val="center"/>
        <w:rPr>
          <w:b/>
          <w:shd w:val="clear" w:color="auto" w:fill="00FF00"/>
          <w:lang w:val="ru-RU"/>
        </w:rPr>
      </w:pPr>
    </w:p>
    <w:tbl>
      <w:tblPr>
        <w:tblW w:w="9616" w:type="dxa"/>
        <w:tblInd w:w="-113" w:type="dxa"/>
        <w:tblLayout w:type="fixed"/>
        <w:tblCellMar>
          <w:left w:w="10" w:type="dxa"/>
          <w:right w:w="10" w:type="dxa"/>
        </w:tblCellMar>
        <w:tblLook w:val="0000" w:firstRow="0" w:lastRow="0" w:firstColumn="0" w:lastColumn="0" w:noHBand="0" w:noVBand="0"/>
      </w:tblPr>
      <w:tblGrid>
        <w:gridCol w:w="2376"/>
        <w:gridCol w:w="2214"/>
        <w:gridCol w:w="1188"/>
        <w:gridCol w:w="1418"/>
        <w:gridCol w:w="1702"/>
        <w:gridCol w:w="718"/>
      </w:tblGrid>
      <w:tr w:rsidR="0023216D" w:rsidTr="00F17A5D">
        <w:tblPrEx>
          <w:tblCellMar>
            <w:top w:w="0" w:type="dxa"/>
            <w:bottom w:w="0" w:type="dxa"/>
          </w:tblCellMar>
        </w:tblPrEx>
        <w:trPr>
          <w:cantSplit/>
          <w:trHeight w:val="157"/>
        </w:trPr>
        <w:tc>
          <w:tcPr>
            <w:tcW w:w="23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Предметная область</w:t>
            </w:r>
          </w:p>
        </w:tc>
        <w:tc>
          <w:tcPr>
            <w:tcW w:w="2214"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Учебные предметы</w:t>
            </w:r>
          </w:p>
        </w:tc>
        <w:tc>
          <w:tcPr>
            <w:tcW w:w="118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Уровень</w:t>
            </w:r>
          </w:p>
        </w:tc>
        <w:tc>
          <w:tcPr>
            <w:tcW w:w="312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Количество часов в неделю</w:t>
            </w:r>
          </w:p>
        </w:tc>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ind w:left="113" w:right="113"/>
              <w:jc w:val="center"/>
              <w:rPr>
                <w:b/>
                <w:eastAsianLayout w:id="-1416399103" w:vert="1" w:vertCompress="1"/>
              </w:rPr>
            </w:pPr>
            <w:r>
              <w:rPr>
                <w:b/>
                <w:eastAsianLayout w:id="-1416399103" w:vert="1" w:vertCompress="1"/>
              </w:rPr>
              <w:t>Всего</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1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118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312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11 класс</w:t>
            </w: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tc>
      </w:tr>
      <w:tr w:rsidR="0023216D" w:rsidTr="00F17A5D">
        <w:tblPrEx>
          <w:tblCellMar>
            <w:top w:w="0" w:type="dxa"/>
            <w:bottom w:w="0" w:type="dxa"/>
          </w:tblCellMar>
        </w:tblPrEx>
        <w:trPr>
          <w:cantSplit/>
          <w:trHeight w:val="841"/>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14"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118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Обязательная часть</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Часть, формируемая участниками оо</w:t>
            </w:r>
          </w:p>
        </w:tc>
        <w:tc>
          <w:tcPr>
            <w:tcW w:w="7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tc>
      </w:tr>
      <w:tr w:rsidR="0023216D" w:rsidTr="00F17A5D">
        <w:tblPrEx>
          <w:tblCellMar>
            <w:top w:w="0" w:type="dxa"/>
            <w:bottom w:w="0" w:type="dxa"/>
          </w:tblCellMar>
        </w:tblPrEx>
        <w:trPr>
          <w:cantSplit/>
          <w:trHeight w:val="157"/>
        </w:trPr>
        <w:tc>
          <w:tcPr>
            <w:tcW w:w="23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pPr>
            <w:r>
              <w:t>Русский язык и литература</w:t>
            </w:r>
          </w:p>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pPr>
            <w:r>
              <w:t>Русский язык</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lang w:val="ru-RU"/>
              </w:rPr>
            </w:pPr>
            <w:r>
              <w:rPr>
                <w:lang w:val="ru-RU"/>
              </w:rP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b/>
              </w:rP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pPr>
            <w:r>
              <w:t>Литература</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3</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3</w:t>
            </w:r>
          </w:p>
        </w:tc>
      </w:tr>
      <w:tr w:rsidR="0023216D" w:rsidTr="00F17A5D">
        <w:tblPrEx>
          <w:tblCellMar>
            <w:top w:w="0" w:type="dxa"/>
            <w:bottom w:w="0" w:type="dxa"/>
          </w:tblCellMar>
        </w:tblPrEx>
        <w:trPr>
          <w:trHeight w:val="157"/>
        </w:trPr>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lang w:val="ru-RU"/>
              </w:rPr>
            </w:pPr>
            <w:r>
              <w:rPr>
                <w:lang w:val="ru-RU"/>
              </w:rPr>
              <w:t>Родной язык и родная литература</w:t>
            </w:r>
          </w:p>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pPr>
            <w:r>
              <w:t>Родной язык</w:t>
            </w:r>
            <w:r>
              <w:rPr>
                <w:lang w:val="ru-RU"/>
              </w:rPr>
              <w:t xml:space="preserve"> (русский)</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trHeight w:val="157"/>
        </w:trPr>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pPr>
            <w:r>
              <w:t>Иностранные языки</w:t>
            </w:r>
          </w:p>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pPr>
            <w:r>
              <w:t>Иностранный язык (</w:t>
            </w:r>
            <w:r>
              <w:rPr>
                <w:lang w:val="ru-RU"/>
              </w:rPr>
              <w:t>английский</w:t>
            </w:r>
            <w:r>
              <w:t>)</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3</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3</w:t>
            </w:r>
          </w:p>
        </w:tc>
      </w:tr>
      <w:tr w:rsidR="0023216D" w:rsidTr="00F17A5D">
        <w:tblPrEx>
          <w:tblCellMar>
            <w:top w:w="0" w:type="dxa"/>
            <w:bottom w:w="0" w:type="dxa"/>
          </w:tblCellMar>
        </w:tblPrEx>
        <w:trPr>
          <w:cantSplit/>
          <w:trHeight w:val="157"/>
        </w:trPr>
        <w:tc>
          <w:tcPr>
            <w:tcW w:w="23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Общественные науки</w:t>
            </w:r>
          </w:p>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История</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География</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14"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lang w:val="ru-RU"/>
              </w:rPr>
            </w:pPr>
            <w:r>
              <w:rPr>
                <w:color w:val="000000"/>
                <w:lang w:val="ru-RU"/>
              </w:rPr>
              <w:t>Экономика</w:t>
            </w:r>
          </w:p>
        </w:tc>
        <w:tc>
          <w:tcPr>
            <w:tcW w:w="118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lang w:val="ru-RU"/>
              </w:rPr>
            </w:pPr>
            <w:r>
              <w:rPr>
                <w:lang w:val="ru-RU"/>
              </w:rPr>
              <w:t>Б</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1702"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7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14"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b/>
                <w:bCs/>
                <w:color w:val="000000"/>
                <w:lang w:val="ru-RU"/>
              </w:rPr>
            </w:pPr>
            <w:r>
              <w:rPr>
                <w:b/>
                <w:bCs/>
                <w:color w:val="000000"/>
                <w:lang w:val="ru-RU"/>
              </w:rPr>
              <w:t>Право</w:t>
            </w:r>
          </w:p>
        </w:tc>
        <w:tc>
          <w:tcPr>
            <w:tcW w:w="118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bCs/>
                <w:lang w:val="ru-RU"/>
              </w:rPr>
            </w:pPr>
            <w:r>
              <w:rPr>
                <w:b/>
                <w:bCs/>
                <w:lang w:val="ru-RU"/>
              </w:rPr>
              <w:t>У</w:t>
            </w: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r>
              <w:t>2</w:t>
            </w:r>
          </w:p>
        </w:tc>
        <w:tc>
          <w:tcPr>
            <w:tcW w:w="1702"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p>
        </w:tc>
        <w:tc>
          <w:tcPr>
            <w:tcW w:w="7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Обществознание</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r>
      <w:tr w:rsidR="0023216D" w:rsidTr="00F17A5D">
        <w:tblPrEx>
          <w:tblCellMar>
            <w:top w:w="0" w:type="dxa"/>
            <w:bottom w:w="0" w:type="dxa"/>
          </w:tblCellMar>
        </w:tblPrEx>
        <w:trPr>
          <w:cantSplit/>
          <w:trHeight w:val="157"/>
        </w:trPr>
        <w:tc>
          <w:tcPr>
            <w:tcW w:w="23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 xml:space="preserve"> Математика и информатика</w:t>
            </w:r>
          </w:p>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b/>
                <w:color w:val="000000"/>
                <w:lang w:val="ru-RU"/>
              </w:rPr>
            </w:pPr>
            <w:r>
              <w:rPr>
                <w:b/>
                <w:color w:val="000000"/>
                <w:lang w:val="ru-RU"/>
              </w:rPr>
              <w:t>Математика: алгебра и начала математического анализа, геометрия</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rPr>
            </w:pPr>
            <w:r>
              <w:rPr>
                <w:b/>
              </w:rPr>
              <w:t>У</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6</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6</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Информатика</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157"/>
        </w:trPr>
        <w:tc>
          <w:tcPr>
            <w:tcW w:w="23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Естественные науки</w:t>
            </w:r>
          </w:p>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Физика</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2</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Химия</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Биология</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lang w:val="ru-RU"/>
              </w:rPr>
            </w:pPr>
            <w:r>
              <w:rPr>
                <w:lang w:val="ru-RU"/>
              </w:rP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b/>
              </w:rPr>
            </w:pP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157"/>
        </w:trPr>
        <w:tc>
          <w:tcPr>
            <w:tcW w:w="237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lang w:val="ru-RU"/>
              </w:rPr>
            </w:pPr>
            <w:r>
              <w:rPr>
                <w:color w:val="000000"/>
                <w:lang w:val="ru-RU"/>
              </w:rPr>
              <w:t>ФК, экология и основы безопасности жизнедеятельности</w:t>
            </w:r>
          </w:p>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Физическая культура</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3</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3</w:t>
            </w:r>
          </w:p>
        </w:tc>
      </w:tr>
      <w:tr w:rsidR="0023216D" w:rsidTr="00F17A5D">
        <w:tblPrEx>
          <w:tblCellMar>
            <w:top w:w="0" w:type="dxa"/>
            <w:bottom w:w="0" w:type="dxa"/>
          </w:tblCellMar>
        </w:tblPrEx>
        <w:trPr>
          <w:cantSplit/>
          <w:trHeight w:val="157"/>
        </w:trPr>
        <w:tc>
          <w:tcPr>
            <w:tcW w:w="237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Основы безопасности жизнедеятельности</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Б</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trHeight w:val="157"/>
        </w:trPr>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rPr>
                <w:color w:val="000000"/>
              </w:rPr>
            </w:pPr>
          </w:p>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rPr>
            </w:pPr>
            <w:r>
              <w:rPr>
                <w:color w:val="000000"/>
              </w:rPr>
              <w:t>Индивидуальный</w:t>
            </w:r>
          </w:p>
          <w:p w:rsidR="0023216D" w:rsidRDefault="0023216D" w:rsidP="00F17A5D">
            <w:pPr>
              <w:pStyle w:val="Standard"/>
              <w:rPr>
                <w:color w:val="000000"/>
              </w:rPr>
            </w:pPr>
            <w:r>
              <w:rPr>
                <w:color w:val="000000"/>
              </w:rPr>
              <w:t>проект</w:t>
            </w: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color w:val="000000"/>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pPr>
            <w:r>
              <w:t>1</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trHeight w:val="157"/>
        </w:trPr>
        <w:tc>
          <w:tcPr>
            <w:tcW w:w="2376"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rPr>
                <w:color w:val="000000"/>
                <w:lang w:val="ru-RU"/>
              </w:rPr>
            </w:pPr>
            <w:r>
              <w:rPr>
                <w:color w:val="000000"/>
                <w:lang w:val="ru-RU"/>
              </w:rPr>
              <w:t>Курсы по выбору</w:t>
            </w:r>
          </w:p>
        </w:tc>
        <w:tc>
          <w:tcPr>
            <w:tcW w:w="2214"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Pr="003F04EA" w:rsidRDefault="0023216D" w:rsidP="00F17A5D">
            <w:pPr>
              <w:pStyle w:val="Standard"/>
              <w:rPr>
                <w:lang w:val="ru-RU"/>
              </w:rPr>
            </w:pPr>
            <w:r>
              <w:rPr>
                <w:color w:val="000000"/>
                <w:lang w:val="ru-RU"/>
              </w:rPr>
              <w:t xml:space="preserve">Сквозные темы русской литературы </w:t>
            </w:r>
            <w:r>
              <w:rPr>
                <w:color w:val="000000"/>
              </w:rPr>
              <w:t>XIX</w:t>
            </w:r>
            <w:r>
              <w:rPr>
                <w:color w:val="000000"/>
                <w:lang w:val="ru-RU"/>
              </w:rPr>
              <w:t xml:space="preserve"> века</w:t>
            </w:r>
          </w:p>
          <w:p w:rsidR="0023216D" w:rsidRDefault="0023216D" w:rsidP="00F17A5D">
            <w:pPr>
              <w:pStyle w:val="Standard"/>
              <w:rPr>
                <w:color w:val="000000"/>
                <w:lang w:val="ru-RU"/>
              </w:rPr>
            </w:pPr>
          </w:p>
        </w:tc>
        <w:tc>
          <w:tcPr>
            <w:tcW w:w="118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color w:val="000000"/>
                <w:lang w:val="ru-RU"/>
              </w:rPr>
            </w:pP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lang w:val="ru-RU"/>
              </w:rPr>
            </w:pPr>
          </w:p>
        </w:tc>
        <w:tc>
          <w:tcPr>
            <w:tcW w:w="1702"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c>
          <w:tcPr>
            <w:tcW w:w="7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trHeight w:val="157"/>
        </w:trPr>
        <w:tc>
          <w:tcPr>
            <w:tcW w:w="2376"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rPr>
                <w:color w:val="000000"/>
                <w:lang w:val="ru-RU"/>
              </w:rPr>
            </w:pPr>
          </w:p>
        </w:tc>
        <w:tc>
          <w:tcPr>
            <w:tcW w:w="2214"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color w:val="000000"/>
                <w:lang w:val="ru-RU"/>
              </w:rPr>
            </w:pPr>
            <w:r>
              <w:rPr>
                <w:color w:val="000000"/>
                <w:lang w:val="ru-RU"/>
              </w:rPr>
              <w:t>Актуальные вопросы изучения обществознания</w:t>
            </w:r>
          </w:p>
          <w:p w:rsidR="0023216D" w:rsidRDefault="0023216D" w:rsidP="00F17A5D">
            <w:pPr>
              <w:pStyle w:val="Standard"/>
              <w:rPr>
                <w:color w:val="000000"/>
                <w:lang w:val="ru-RU"/>
              </w:rPr>
            </w:pPr>
          </w:p>
        </w:tc>
        <w:tc>
          <w:tcPr>
            <w:tcW w:w="118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color w:val="000000"/>
              </w:rPr>
            </w:pPr>
          </w:p>
        </w:tc>
        <w:tc>
          <w:tcPr>
            <w:tcW w:w="1418"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rPr>
                <w:color w:val="000000"/>
                <w:lang w:val="ru-RU"/>
              </w:rPr>
            </w:pPr>
          </w:p>
        </w:tc>
        <w:tc>
          <w:tcPr>
            <w:tcW w:w="1702" w:type="dxa"/>
            <w:tcBorders>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color w:val="000000"/>
                <w:lang w:val="ru-RU"/>
              </w:rPr>
            </w:pPr>
            <w:r>
              <w:rPr>
                <w:color w:val="000000"/>
                <w:lang w:val="ru-RU"/>
              </w:rPr>
              <w:t>1</w:t>
            </w:r>
          </w:p>
        </w:tc>
        <w:tc>
          <w:tcPr>
            <w:tcW w:w="7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pPr>
            <w:r>
              <w:t>1</w:t>
            </w:r>
          </w:p>
        </w:tc>
      </w:tr>
      <w:tr w:rsidR="0023216D" w:rsidTr="00F17A5D">
        <w:tblPrEx>
          <w:tblCellMar>
            <w:top w:w="0" w:type="dxa"/>
            <w:bottom w:w="0" w:type="dxa"/>
          </w:tblCellMar>
        </w:tblPrEx>
        <w:trPr>
          <w:cantSplit/>
          <w:trHeight w:val="356"/>
        </w:trPr>
        <w:tc>
          <w:tcPr>
            <w:tcW w:w="23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rPr>
                <w:b/>
              </w:rPr>
            </w:pPr>
            <w:r>
              <w:rPr>
                <w:b/>
              </w:rPr>
              <w:t>ИТОГО</w:t>
            </w:r>
          </w:p>
        </w:tc>
        <w:tc>
          <w:tcPr>
            <w:tcW w:w="22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rPr>
                <w:color w:val="000000"/>
              </w:rPr>
            </w:pPr>
          </w:p>
        </w:tc>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snapToGrid w:val="0"/>
              <w:jc w:val="center"/>
              <w:rPr>
                <w:color w:val="000000"/>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bCs/>
              </w:rPr>
            </w:pPr>
            <w:r>
              <w:rPr>
                <w:b/>
                <w:bCs/>
              </w:rPr>
              <w:t>23</w:t>
            </w:r>
          </w:p>
        </w:tc>
        <w:tc>
          <w:tcPr>
            <w:tcW w:w="17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3216D" w:rsidRDefault="0023216D" w:rsidP="00F17A5D">
            <w:pPr>
              <w:pStyle w:val="Standard"/>
              <w:jc w:val="center"/>
              <w:rPr>
                <w:b/>
                <w:bCs/>
              </w:rPr>
            </w:pPr>
            <w:r>
              <w:rPr>
                <w:b/>
                <w:bCs/>
              </w:rPr>
              <w:t>11</w:t>
            </w:r>
          </w:p>
        </w:tc>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16D" w:rsidRDefault="0023216D" w:rsidP="00F17A5D">
            <w:pPr>
              <w:pStyle w:val="Standard"/>
              <w:jc w:val="right"/>
              <w:rPr>
                <w:b/>
                <w:bCs/>
              </w:rPr>
            </w:pPr>
            <w:r>
              <w:rPr>
                <w:b/>
                <w:bCs/>
              </w:rPr>
              <w:t>34</w:t>
            </w:r>
          </w:p>
        </w:tc>
      </w:tr>
    </w:tbl>
    <w:p w:rsidR="002A79A6" w:rsidRDefault="002A79A6">
      <w:pPr>
        <w:spacing w:before="50"/>
        <w:ind w:left="824"/>
        <w:rPr>
          <w:sz w:val="20"/>
        </w:rPr>
        <w:sectPr w:rsidR="002A79A6" w:rsidSect="000E6B45">
          <w:pgSz w:w="11906" w:h="16838"/>
          <w:pgMar w:top="1180" w:right="849" w:bottom="980" w:left="1438" w:header="0" w:footer="0" w:gutter="0"/>
          <w:cols w:space="720"/>
          <w:formProt w:val="0"/>
          <w:docGrid w:linePitch="240" w:charSpace="-2049"/>
        </w:sectPr>
      </w:pPr>
    </w:p>
    <w:p w:rsidR="002A79A6" w:rsidRDefault="001A29E1" w:rsidP="00FF1498">
      <w:pPr>
        <w:pStyle w:val="11"/>
        <w:spacing w:before="62" w:line="240" w:lineRule="auto"/>
        <w:ind w:left="3712" w:right="829" w:hanging="2648"/>
        <w:jc w:val="center"/>
        <w:rPr>
          <w:b w:val="0"/>
        </w:rPr>
      </w:pPr>
      <w:r>
        <w:rPr>
          <w:b w:val="0"/>
          <w:spacing w:val="-60"/>
        </w:rPr>
        <w:lastRenderedPageBreak/>
        <w:t xml:space="preserve"> </w:t>
      </w:r>
      <w:r>
        <w:t>План внеурочной деятельности</w:t>
      </w:r>
    </w:p>
    <w:p w:rsidR="002A79A6" w:rsidRDefault="002A79A6">
      <w:pPr>
        <w:pStyle w:val="a4"/>
        <w:spacing w:before="7"/>
        <w:ind w:left="0" w:firstLine="0"/>
        <w:jc w:val="left"/>
        <w:rPr>
          <w:b/>
          <w:sz w:val="23"/>
        </w:rPr>
      </w:pPr>
    </w:p>
    <w:p w:rsidR="002A79A6" w:rsidRDefault="001A29E1">
      <w:pPr>
        <w:pStyle w:val="a4"/>
        <w:spacing w:line="235" w:lineRule="auto"/>
        <w:ind w:left="0" w:right="829" w:firstLine="0"/>
      </w:pPr>
      <w:r>
        <w:t>План внеурочной деятельности представляет собой описание целостной системы функц</w:t>
      </w:r>
      <w:r w:rsidR="009667D6">
        <w:t>ионирования МБОУ «Новохуторная  СОШ</w:t>
      </w:r>
      <w:r>
        <w:t>» в сфере внеурочной деятельности и включает:</w:t>
      </w:r>
    </w:p>
    <w:p w:rsidR="002A79A6" w:rsidRDefault="001A29E1" w:rsidP="000C38C1">
      <w:pPr>
        <w:pStyle w:val="a8"/>
        <w:numPr>
          <w:ilvl w:val="2"/>
          <w:numId w:val="20"/>
        </w:numPr>
        <w:tabs>
          <w:tab w:val="left" w:pos="1660"/>
        </w:tabs>
        <w:ind w:right="906" w:firstLine="705"/>
        <w:rPr>
          <w:sz w:val="24"/>
        </w:rPr>
      </w:pPr>
      <w:r>
        <w:rPr>
          <w:spacing w:val="-3"/>
          <w:sz w:val="24"/>
        </w:rPr>
        <w:t xml:space="preserve">план организации деятельности ученических сообществ </w:t>
      </w:r>
      <w:r>
        <w:rPr>
          <w:sz w:val="24"/>
        </w:rPr>
        <w:t xml:space="preserve">(групп </w:t>
      </w:r>
      <w:r>
        <w:rPr>
          <w:spacing w:val="-3"/>
          <w:sz w:val="24"/>
        </w:rPr>
        <w:t xml:space="preserve">старшеклассников), </w:t>
      </w:r>
      <w:r>
        <w:rPr>
          <w:sz w:val="24"/>
        </w:rPr>
        <w:t>в том числе ученических классов, разновозрастных объединений по интересам, клубов; юношеских общественных</w:t>
      </w:r>
      <w:r>
        <w:rPr>
          <w:spacing w:val="2"/>
          <w:sz w:val="24"/>
        </w:rPr>
        <w:t xml:space="preserve"> </w:t>
      </w:r>
      <w:r>
        <w:rPr>
          <w:sz w:val="24"/>
        </w:rPr>
        <w:t>объединений;</w:t>
      </w:r>
    </w:p>
    <w:p w:rsidR="002A79A6" w:rsidRDefault="001A29E1" w:rsidP="000C38C1">
      <w:pPr>
        <w:pStyle w:val="a8"/>
        <w:numPr>
          <w:ilvl w:val="2"/>
          <w:numId w:val="20"/>
        </w:numPr>
        <w:tabs>
          <w:tab w:val="left" w:pos="1766"/>
        </w:tabs>
        <w:spacing w:line="235" w:lineRule="auto"/>
        <w:ind w:right="1472" w:firstLine="705"/>
        <w:rPr>
          <w:sz w:val="24"/>
        </w:rPr>
      </w:pPr>
      <w:r>
        <w:rPr>
          <w:sz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w:t>
      </w:r>
      <w:r>
        <w:rPr>
          <w:spacing w:val="-4"/>
          <w:sz w:val="24"/>
        </w:rPr>
        <w:t xml:space="preserve"> </w:t>
      </w:r>
      <w:r>
        <w:rPr>
          <w:sz w:val="24"/>
        </w:rPr>
        <w:t>школы);</w:t>
      </w:r>
    </w:p>
    <w:p w:rsidR="002A79A6" w:rsidRDefault="001A29E1">
      <w:pPr>
        <w:pStyle w:val="a4"/>
        <w:spacing w:line="235" w:lineRule="auto"/>
        <w:ind w:left="0" w:right="825" w:firstLine="767"/>
      </w:pPr>
      <w:r>
        <w:t xml:space="preserve">Согласно ФГОС СОО через внеурочную деятельность МБОУ </w:t>
      </w:r>
      <w:r>
        <w:rPr>
          <w:spacing w:val="-4"/>
        </w:rPr>
        <w:t xml:space="preserve">«Новохуторная </w:t>
      </w:r>
      <w:r w:rsidR="009667D6">
        <w:rPr>
          <w:spacing w:val="-3"/>
        </w:rPr>
        <w:t>СОШ</w:t>
      </w:r>
      <w:r>
        <w:rPr>
          <w:spacing w:val="-3"/>
        </w:rPr>
        <w:t xml:space="preserve">» </w:t>
      </w:r>
      <w:r>
        <w:t>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w:t>
      </w:r>
      <w:r>
        <w:rPr>
          <w:spacing w:val="-1"/>
        </w:rPr>
        <w:t xml:space="preserve"> </w:t>
      </w:r>
      <w:r>
        <w:t>инвалидами.</w:t>
      </w:r>
    </w:p>
    <w:p w:rsidR="002A79A6" w:rsidRDefault="001A29E1">
      <w:pPr>
        <w:pStyle w:val="11"/>
        <w:spacing w:before="3" w:line="274" w:lineRule="exact"/>
        <w:ind w:left="3649"/>
      </w:pPr>
      <w:r>
        <w:t>Модель внеурочной деятельности</w:t>
      </w:r>
    </w:p>
    <w:p w:rsidR="002A79A6" w:rsidRDefault="001A29E1">
      <w:pPr>
        <w:pStyle w:val="a4"/>
        <w:ind w:left="0" w:right="824" w:firstLine="566"/>
      </w:pPr>
      <w:r>
        <w:t>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сегодня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2A79A6" w:rsidRDefault="001A29E1">
      <w:pPr>
        <w:pStyle w:val="a4"/>
        <w:ind w:left="0" w:right="831" w:firstLine="566"/>
      </w:pPr>
      <w: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2A79A6" w:rsidRDefault="001A29E1">
      <w:pPr>
        <w:pStyle w:val="a4"/>
        <w:ind w:left="0" w:right="832" w:firstLine="566"/>
      </w:pPr>
      <w:r>
        <w:t>Часы, отводимые на внеурочную деятельность, направлены на реализацию различных форм ее организации, отличных от урочной системы обучения.</w:t>
      </w:r>
    </w:p>
    <w:p w:rsidR="002A79A6" w:rsidRDefault="001A29E1">
      <w:pPr>
        <w:pStyle w:val="a4"/>
        <w:ind w:left="0" w:right="828" w:firstLine="566"/>
      </w:pPr>
      <w:r>
        <w:t>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w:t>
      </w:r>
    </w:p>
    <w:p w:rsidR="002A79A6" w:rsidRDefault="001A29E1">
      <w:pPr>
        <w:pStyle w:val="a4"/>
        <w:ind w:left="0" w:right="826" w:firstLine="566"/>
      </w:pPr>
      <w:r>
        <w:rPr>
          <w:b/>
        </w:rPr>
        <w:t xml:space="preserve">Воспитательная парадигма школы требует </w:t>
      </w:r>
      <w:r>
        <w:t>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2A79A6" w:rsidRDefault="001A29E1">
      <w:pPr>
        <w:pStyle w:val="a4"/>
        <w:ind w:left="0" w:right="826" w:firstLine="566"/>
      </w:pPr>
      <w:r>
        <w:rPr>
          <w:b/>
        </w:rPr>
        <w:t xml:space="preserve">Основная идея модели: </w:t>
      </w:r>
      <w:r>
        <w:t>создание педагогических условий развивающей среды для воспитания и социализации младших школьников во внеурочной деятельности.</w:t>
      </w:r>
    </w:p>
    <w:p w:rsidR="002A79A6" w:rsidRDefault="001A29E1">
      <w:pPr>
        <w:pStyle w:val="a4"/>
        <w:ind w:left="0" w:right="831" w:firstLine="566"/>
      </w:pPr>
      <w:r>
        <w:rPr>
          <w:b/>
        </w:rPr>
        <w:t xml:space="preserve">Цель: </w:t>
      </w:r>
      <w:r>
        <w:t>создание условий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работе.</w:t>
      </w:r>
    </w:p>
    <w:p w:rsidR="002A79A6" w:rsidRDefault="001A29E1">
      <w:pPr>
        <w:pStyle w:val="11"/>
        <w:spacing w:before="3" w:line="274" w:lineRule="exact"/>
        <w:ind w:left="824"/>
      </w:pPr>
      <w:r>
        <w:t>Цель внеурочной деятельности:</w:t>
      </w:r>
    </w:p>
    <w:p w:rsidR="002A79A6" w:rsidRDefault="001A29E1">
      <w:pPr>
        <w:pStyle w:val="a4"/>
        <w:spacing w:line="274" w:lineRule="exact"/>
        <w:ind w:left="1474" w:right="737" w:firstLine="0"/>
      </w:pPr>
      <w:r>
        <w:rPr>
          <w:b/>
        </w:rPr>
        <w:t xml:space="preserve">– </w:t>
      </w:r>
      <w:r>
        <w:t>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w:t>
      </w:r>
      <w:r>
        <w:rPr>
          <w:spacing w:val="-3"/>
        </w:rPr>
        <w:t xml:space="preserve"> </w:t>
      </w:r>
      <w:r>
        <w:t>жизни.</w:t>
      </w:r>
    </w:p>
    <w:p w:rsidR="002A79A6" w:rsidRDefault="001A29E1">
      <w:pPr>
        <w:pStyle w:val="a4"/>
        <w:spacing w:before="1"/>
        <w:ind w:left="1450" w:firstLine="0"/>
        <w:rPr>
          <w:b/>
        </w:rPr>
      </w:pPr>
      <w:r>
        <w:t xml:space="preserve">Внеурочная деятельность решает следующие специфические </w:t>
      </w:r>
      <w:r>
        <w:rPr>
          <w:b/>
        </w:rPr>
        <w:t>задачи:</w:t>
      </w:r>
    </w:p>
    <w:p w:rsidR="002A79A6" w:rsidRDefault="001A29E1">
      <w:pPr>
        <w:pStyle w:val="a8"/>
        <w:numPr>
          <w:ilvl w:val="0"/>
          <w:numId w:val="3"/>
        </w:numPr>
        <w:tabs>
          <w:tab w:val="left" w:pos="1586"/>
        </w:tabs>
        <w:ind w:right="832" w:firstLine="566"/>
        <w:jc w:val="both"/>
        <w:rPr>
          <w:sz w:val="24"/>
        </w:rPr>
      </w:pPr>
      <w:r>
        <w:rPr>
          <w:sz w:val="24"/>
        </w:rPr>
        <w:lastRenderedPageBreak/>
        <w:t>создать комфортные условия для позитивного восприятия ценностей основного образования и более успешного освоения его</w:t>
      </w:r>
      <w:r>
        <w:rPr>
          <w:spacing w:val="-3"/>
          <w:sz w:val="24"/>
        </w:rPr>
        <w:t xml:space="preserve"> </w:t>
      </w:r>
      <w:r>
        <w:rPr>
          <w:sz w:val="24"/>
        </w:rPr>
        <w:t>содержания;</w:t>
      </w:r>
    </w:p>
    <w:p w:rsidR="002A79A6" w:rsidRDefault="001A29E1">
      <w:pPr>
        <w:pStyle w:val="a8"/>
        <w:numPr>
          <w:ilvl w:val="0"/>
          <w:numId w:val="3"/>
        </w:numPr>
        <w:tabs>
          <w:tab w:val="left" w:pos="1674"/>
        </w:tabs>
        <w:ind w:right="826" w:firstLine="566"/>
        <w:jc w:val="both"/>
        <w:rPr>
          <w:sz w:val="24"/>
        </w:rPr>
      </w:pPr>
      <w:r>
        <w:rPr>
          <w:sz w:val="24"/>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w:t>
      </w:r>
      <w:r>
        <w:rPr>
          <w:spacing w:val="-11"/>
          <w:sz w:val="24"/>
        </w:rPr>
        <w:t xml:space="preserve"> </w:t>
      </w:r>
      <w:r>
        <w:rPr>
          <w:sz w:val="24"/>
        </w:rPr>
        <w:t>поколения;</w:t>
      </w:r>
    </w:p>
    <w:p w:rsidR="002A79A6" w:rsidRDefault="001A29E1">
      <w:pPr>
        <w:pStyle w:val="a8"/>
        <w:numPr>
          <w:ilvl w:val="0"/>
          <w:numId w:val="3"/>
        </w:numPr>
        <w:tabs>
          <w:tab w:val="left" w:pos="1547"/>
        </w:tabs>
        <w:ind w:right="831" w:firstLine="566"/>
        <w:jc w:val="both"/>
      </w:pPr>
      <w:r>
        <w:rPr>
          <w:sz w:val="24"/>
        </w:rPr>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2A79A6" w:rsidRDefault="001A29E1">
      <w:pPr>
        <w:pStyle w:val="a8"/>
        <w:tabs>
          <w:tab w:val="left" w:pos="1547"/>
        </w:tabs>
        <w:ind w:left="1648" w:right="831" w:firstLine="0"/>
        <w:jc w:val="both"/>
        <w:rPr>
          <w:b/>
          <w:bCs/>
        </w:rPr>
      </w:pPr>
      <w:r>
        <w:rPr>
          <w:b/>
          <w:bCs/>
        </w:rPr>
        <w:t>Описание модели</w:t>
      </w:r>
    </w:p>
    <w:p w:rsidR="002A79A6" w:rsidRDefault="001A29E1">
      <w:pPr>
        <w:pStyle w:val="a4"/>
        <w:ind w:left="0" w:right="828" w:firstLine="359"/>
      </w:pPr>
      <w:r>
        <w:t>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программы внеурочной деятельности.</w:t>
      </w:r>
    </w:p>
    <w:p w:rsidR="002A79A6" w:rsidRDefault="001A29E1">
      <w:pPr>
        <w:pStyle w:val="a4"/>
        <w:ind w:left="0" w:right="832" w:firstLine="0"/>
      </w:pPr>
      <w:r>
        <w:t>Общешкольные дела по программе воспитания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w:t>
      </w:r>
    </w:p>
    <w:p w:rsidR="002A79A6" w:rsidRDefault="002A79A6">
      <w:pPr>
        <w:pStyle w:val="a4"/>
      </w:pPr>
    </w:p>
    <w:p w:rsidR="002A79A6" w:rsidRDefault="00FF1498">
      <w:pPr>
        <w:pStyle w:val="a4"/>
        <w:ind w:left="0" w:firstLine="0"/>
        <w:jc w:val="center"/>
      </w:pPr>
      <w:r>
        <w:pict>
          <v:line id="Фигура2" o:spid="_x0000_s1033" style="position:absolute;left:0;text-align:left;flip:x;z-index:251663872" from="149.5pt,20.65pt" to="200.15pt,46.25pt" strokecolor="#3465a4">
            <v:fill o:detectmouseclick="t"/>
          </v:line>
        </w:pict>
      </w:r>
      <w:r w:rsidR="001A29E1">
        <w:t>Внеурочная деятельность</w:t>
      </w:r>
    </w:p>
    <w:p w:rsidR="002A79A6" w:rsidRDefault="00FF1498">
      <w:pPr>
        <w:pStyle w:val="a4"/>
        <w:ind w:left="0" w:firstLine="0"/>
        <w:jc w:val="right"/>
      </w:pPr>
      <w:r>
        <w:pict>
          <v:rect id="Фигура1" o:spid="_x0000_s1032" style="position:absolute;left:0;text-align:left;margin-left:26.7pt;margin-top:.7pt;width:114.75pt;height:60.6pt;z-index:251664896" strokecolor="#3465a4">
            <v:fill color2="black" o:detectmouseclick="t"/>
            <v:stroke joinstyle="round"/>
            <v:textbox>
              <w:txbxContent>
                <w:p w:rsidR="00F17A5D" w:rsidRDefault="00F17A5D">
                  <w:pPr>
                    <w:pStyle w:val="aa"/>
                    <w:jc w:val="center"/>
                  </w:pPr>
                  <w:r>
                    <w:rPr>
                      <w:rFonts w:ascii="Roman" w:eastAsiaTheme="minorHAnsi" w:hAnsi="Roman" w:cstheme="minorBidi"/>
                      <w:sz w:val="20"/>
                      <w:szCs w:val="20"/>
                      <w:lang w:val="en-US"/>
                    </w:rPr>
                    <w:t>Педагогические</w:t>
                  </w:r>
                </w:p>
                <w:p w:rsidR="00F17A5D" w:rsidRDefault="00F17A5D">
                  <w:pPr>
                    <w:pStyle w:val="aa"/>
                    <w:jc w:val="center"/>
                  </w:pPr>
                  <w:r>
                    <w:rPr>
                      <w:rFonts w:ascii="Roman" w:eastAsiaTheme="minorHAnsi" w:hAnsi="Roman" w:cstheme="minorBidi"/>
                      <w:sz w:val="20"/>
                      <w:szCs w:val="20"/>
                      <w:lang w:val="en-US"/>
                    </w:rPr>
                    <w:t xml:space="preserve"> работники </w:t>
                  </w:r>
                </w:p>
                <w:p w:rsidR="00F17A5D" w:rsidRDefault="00F17A5D">
                  <w:pPr>
                    <w:pStyle w:val="aa"/>
                    <w:jc w:val="center"/>
                  </w:pPr>
                  <w:r>
                    <w:rPr>
                      <w:rFonts w:ascii="Roman" w:eastAsiaTheme="minorHAnsi" w:hAnsi="Roman" w:cstheme="minorBidi"/>
                      <w:sz w:val="20"/>
                      <w:szCs w:val="20"/>
                      <w:lang w:val="en-US"/>
                    </w:rPr>
                    <w:t>школы</w:t>
                  </w:r>
                </w:p>
              </w:txbxContent>
            </v:textbox>
            <w10:wrap type="square"/>
          </v:rect>
        </w:pict>
      </w:r>
      <w:r>
        <w:pict>
          <v:rect id="_x0000_s1031" style="position:absolute;left:0;text-align:left;margin-left:396.75pt;margin-top:9.5pt;width:97.25pt;height:60.6pt;z-index:251665920" strokecolor="#3465a4">
            <v:fill color2="black" o:detectmouseclick="t"/>
            <v:stroke joinstyle="round"/>
            <v:textbox>
              <w:txbxContent>
                <w:p w:rsidR="00F17A5D" w:rsidRDefault="00F17A5D">
                  <w:pPr>
                    <w:pStyle w:val="aa"/>
                    <w:jc w:val="center"/>
                  </w:pPr>
                  <w:r>
                    <w:rPr>
                      <w:rFonts w:ascii="Roman" w:eastAsiaTheme="minorHAnsi" w:hAnsi="Roman" w:cstheme="minorBidi"/>
                      <w:sz w:val="20"/>
                      <w:szCs w:val="20"/>
                      <w:lang w:val="en-US"/>
                    </w:rPr>
                    <w:t xml:space="preserve">Дополнительное </w:t>
                  </w:r>
                </w:p>
                <w:p w:rsidR="00F17A5D" w:rsidRDefault="00F17A5D">
                  <w:pPr>
                    <w:pStyle w:val="aa"/>
                    <w:jc w:val="center"/>
                  </w:pPr>
                  <w:r>
                    <w:rPr>
                      <w:rFonts w:ascii="Roman" w:eastAsiaTheme="minorHAnsi" w:hAnsi="Roman" w:cstheme="minorBidi"/>
                      <w:sz w:val="20"/>
                      <w:szCs w:val="20"/>
                      <w:lang w:val="en-US"/>
                    </w:rPr>
                    <w:t>образование</w:t>
                  </w:r>
                </w:p>
                <w:p w:rsidR="00F17A5D" w:rsidRDefault="00F17A5D">
                  <w:pPr>
                    <w:pStyle w:val="aa"/>
                    <w:jc w:val="center"/>
                  </w:pPr>
                  <w:r>
                    <w:rPr>
                      <w:rFonts w:ascii="Roman" w:eastAsiaTheme="minorHAnsi" w:hAnsi="Roman" w:cstheme="minorBidi"/>
                      <w:sz w:val="20"/>
                      <w:szCs w:val="20"/>
                      <w:lang w:val="en-US"/>
                    </w:rPr>
                    <w:t xml:space="preserve"> в школе</w:t>
                  </w:r>
                </w:p>
              </w:txbxContent>
            </v:textbox>
            <w10:wrap type="square"/>
          </v:rect>
        </w:pict>
      </w:r>
      <w:r>
        <w:pict>
          <v:line id="Фигура3" o:spid="_x0000_s1030" style="position:absolute;left:0;text-align:left;flip:x;z-index:251666944" from="230.1pt,4pt" to="254.45pt,45.25pt" strokecolor="#3465a4">
            <v:fill o:detectmouseclick="t"/>
          </v:line>
        </w:pict>
      </w:r>
      <w:r>
        <w:pict>
          <v:line id="Фигура4" o:spid="_x0000_s1029" style="position:absolute;left:0;text-align:left;z-index:251667968" from="316.05pt,-1.4pt" to="329.15pt,34.85pt" strokecolor="#3465a4">
            <v:fill o:detectmouseclick="t"/>
          </v:line>
        </w:pict>
      </w:r>
      <w:r>
        <w:pict>
          <v:line id="Фигура5" o:spid="_x0000_s1028" style="position:absolute;left:0;text-align:left;z-index:251668992" from="340pt,12.8pt" to="395pt,35.9pt" strokecolor="#3465a4">
            <v:fill o:detectmouseclick="t"/>
          </v:line>
        </w:pict>
      </w:r>
    </w:p>
    <w:p w:rsidR="002A79A6" w:rsidRDefault="002A79A6">
      <w:pPr>
        <w:pStyle w:val="a4"/>
        <w:ind w:left="0" w:firstLine="0"/>
        <w:jc w:val="right"/>
        <w:rPr>
          <w:sz w:val="26"/>
        </w:rPr>
      </w:pPr>
    </w:p>
    <w:p w:rsidR="002A79A6" w:rsidRDefault="002A79A6">
      <w:pPr>
        <w:pStyle w:val="a4"/>
        <w:ind w:left="0" w:firstLine="0"/>
        <w:jc w:val="center"/>
        <w:rPr>
          <w:sz w:val="26"/>
        </w:rPr>
      </w:pPr>
    </w:p>
    <w:p w:rsidR="002A79A6" w:rsidRDefault="00FF1498">
      <w:pPr>
        <w:pStyle w:val="a4"/>
        <w:ind w:left="0" w:firstLine="0"/>
        <w:jc w:val="center"/>
        <w:rPr>
          <w:sz w:val="26"/>
        </w:rPr>
      </w:pPr>
      <w:r>
        <w:rPr>
          <w:sz w:val="26"/>
        </w:rPr>
        <w:pict>
          <v:rect id="_x0000_s1027" style="position:absolute;left:0;text-align:left;margin-left:154.2pt;margin-top:7.1pt;width:97.25pt;height:60.6pt;z-index:251670016" strokecolor="#3465a4">
            <v:fill color2="black" o:detectmouseclick="t"/>
            <v:stroke joinstyle="round"/>
            <v:textbox>
              <w:txbxContent>
                <w:p w:rsidR="00F17A5D" w:rsidRDefault="00F17A5D">
                  <w:pPr>
                    <w:pStyle w:val="aa"/>
                  </w:pPr>
                  <w:r w:rsidRPr="006E0E09">
                    <w:rPr>
                      <w:rFonts w:ascii="Roman" w:eastAsiaTheme="minorHAnsi" w:hAnsi="Roman" w:cstheme="minorBidi"/>
                      <w:sz w:val="20"/>
                      <w:szCs w:val="20"/>
                    </w:rPr>
                    <w:t xml:space="preserve">Дополнительное </w:t>
                  </w:r>
                </w:p>
                <w:p w:rsidR="00F17A5D" w:rsidRDefault="00F17A5D">
                  <w:pPr>
                    <w:pStyle w:val="aa"/>
                  </w:pPr>
                  <w:r w:rsidRPr="006E0E09">
                    <w:rPr>
                      <w:rFonts w:ascii="Roman" w:eastAsiaTheme="minorHAnsi" w:hAnsi="Roman" w:cstheme="minorBidi"/>
                      <w:sz w:val="20"/>
                      <w:szCs w:val="20"/>
                    </w:rPr>
                    <w:t>образование</w:t>
                  </w:r>
                </w:p>
                <w:p w:rsidR="00F17A5D" w:rsidRDefault="00F17A5D">
                  <w:pPr>
                    <w:pStyle w:val="aa"/>
                  </w:pPr>
                  <w:r w:rsidRPr="006E0E09">
                    <w:rPr>
                      <w:rFonts w:ascii="Roman" w:eastAsiaTheme="minorHAnsi" w:hAnsi="Roman" w:cstheme="minorBidi"/>
                      <w:sz w:val="20"/>
                      <w:szCs w:val="20"/>
                    </w:rPr>
                    <w:t xml:space="preserve"> в учреждениях </w:t>
                  </w:r>
                </w:p>
                <w:p w:rsidR="00F17A5D" w:rsidRDefault="00F17A5D">
                  <w:pPr>
                    <w:pStyle w:val="aa"/>
                  </w:pPr>
                  <w:r w:rsidRPr="006E0E09">
                    <w:rPr>
                      <w:rFonts w:ascii="Roman" w:eastAsiaTheme="minorHAnsi" w:hAnsi="Roman" w:cstheme="minorBidi"/>
                      <w:sz w:val="20"/>
                      <w:szCs w:val="20"/>
                    </w:rPr>
                    <w:t>культуры и спорта</w:t>
                  </w:r>
                </w:p>
              </w:txbxContent>
            </v:textbox>
            <w10:wrap type="square"/>
          </v:rect>
        </w:pict>
      </w:r>
      <w:r>
        <w:rPr>
          <w:sz w:val="26"/>
        </w:rPr>
        <w:pict>
          <v:rect id="_x0000_s1026" style="position:absolute;left:0;text-align:left;margin-left:274.25pt;margin-top:3.25pt;width:97.25pt;height:60.6pt;z-index:251671040" strokecolor="#3465a4">
            <v:fill color2="black" o:detectmouseclick="t"/>
            <v:stroke joinstyle="round"/>
            <v:textbox>
              <w:txbxContent>
                <w:p w:rsidR="00F17A5D" w:rsidRDefault="00F17A5D">
                  <w:pPr>
                    <w:pStyle w:val="aa"/>
                    <w:jc w:val="center"/>
                  </w:pPr>
                  <w:r>
                    <w:rPr>
                      <w:rFonts w:ascii="Roman" w:eastAsiaTheme="minorHAnsi" w:hAnsi="Roman" w:cstheme="minorBidi"/>
                      <w:sz w:val="20"/>
                      <w:szCs w:val="20"/>
                      <w:lang w:val="en-US"/>
                    </w:rPr>
                    <w:t>Классное</w:t>
                  </w:r>
                </w:p>
                <w:p w:rsidR="00F17A5D" w:rsidRDefault="00F17A5D">
                  <w:pPr>
                    <w:pStyle w:val="aa"/>
                    <w:jc w:val="center"/>
                  </w:pPr>
                  <w:r>
                    <w:rPr>
                      <w:rFonts w:ascii="Roman" w:eastAsiaTheme="minorHAnsi" w:hAnsi="Roman" w:cstheme="minorBidi"/>
                      <w:sz w:val="20"/>
                      <w:szCs w:val="20"/>
                      <w:lang w:val="en-US"/>
                    </w:rPr>
                    <w:t xml:space="preserve"> руководство.</w:t>
                  </w:r>
                </w:p>
                <w:p w:rsidR="00F17A5D" w:rsidRDefault="00F17A5D">
                  <w:pPr>
                    <w:pStyle w:val="aa"/>
                    <w:jc w:val="center"/>
                  </w:pPr>
                  <w:r>
                    <w:rPr>
                      <w:rFonts w:ascii="Roman" w:eastAsiaTheme="minorHAnsi" w:hAnsi="Roman" w:cstheme="minorBidi"/>
                      <w:sz w:val="20"/>
                      <w:szCs w:val="20"/>
                      <w:lang w:val="en-US"/>
                    </w:rPr>
                    <w:t xml:space="preserve">Деятельность </w:t>
                  </w:r>
                </w:p>
                <w:p w:rsidR="00F17A5D" w:rsidRDefault="00F17A5D">
                  <w:pPr>
                    <w:pStyle w:val="aa"/>
                    <w:jc w:val="center"/>
                  </w:pPr>
                  <w:r>
                    <w:rPr>
                      <w:rFonts w:ascii="Roman" w:eastAsiaTheme="minorHAnsi" w:hAnsi="Roman" w:cstheme="minorBidi"/>
                      <w:sz w:val="20"/>
                      <w:szCs w:val="20"/>
                      <w:lang w:val="en-US"/>
                    </w:rPr>
                    <w:t>Классных</w:t>
                  </w:r>
                </w:p>
                <w:p w:rsidR="00F17A5D" w:rsidRDefault="00F17A5D">
                  <w:pPr>
                    <w:pStyle w:val="aa"/>
                    <w:jc w:val="center"/>
                  </w:pPr>
                  <w:r>
                    <w:rPr>
                      <w:rFonts w:ascii="Roman" w:eastAsiaTheme="minorHAnsi" w:hAnsi="Roman" w:cstheme="minorBidi"/>
                      <w:sz w:val="20"/>
                      <w:szCs w:val="20"/>
                      <w:lang w:val="en-US"/>
                    </w:rPr>
                    <w:t xml:space="preserve"> руководителей</w:t>
                  </w:r>
                </w:p>
              </w:txbxContent>
            </v:textbox>
            <w10:wrap type="square"/>
          </v:rect>
        </w:pict>
      </w:r>
    </w:p>
    <w:p w:rsidR="002A79A6" w:rsidRDefault="002A79A6">
      <w:pPr>
        <w:pStyle w:val="a4"/>
        <w:ind w:left="0" w:firstLine="0"/>
        <w:jc w:val="center"/>
        <w:rPr>
          <w:sz w:val="26"/>
        </w:rPr>
      </w:pPr>
    </w:p>
    <w:p w:rsidR="002A79A6" w:rsidRDefault="002A79A6">
      <w:pPr>
        <w:pStyle w:val="a4"/>
        <w:ind w:left="0" w:firstLine="0"/>
        <w:jc w:val="left"/>
        <w:rPr>
          <w:sz w:val="26"/>
        </w:rPr>
      </w:pPr>
    </w:p>
    <w:p w:rsidR="002A79A6" w:rsidRDefault="002A79A6">
      <w:pPr>
        <w:pStyle w:val="a4"/>
        <w:ind w:left="0" w:firstLine="0"/>
        <w:jc w:val="center"/>
        <w:rPr>
          <w:sz w:val="26"/>
        </w:rPr>
      </w:pPr>
    </w:p>
    <w:p w:rsidR="002A79A6" w:rsidRDefault="002A79A6">
      <w:pPr>
        <w:pStyle w:val="a4"/>
        <w:ind w:left="0" w:firstLine="0"/>
        <w:jc w:val="right"/>
      </w:pPr>
    </w:p>
    <w:p w:rsidR="002A79A6" w:rsidRDefault="002A79A6">
      <w:pPr>
        <w:pStyle w:val="11"/>
        <w:spacing w:line="240" w:lineRule="auto"/>
      </w:pPr>
    </w:p>
    <w:p w:rsidR="002A79A6" w:rsidRDefault="001A29E1">
      <w:pPr>
        <w:pStyle w:val="11"/>
        <w:spacing w:line="240" w:lineRule="auto"/>
      </w:pPr>
      <w:r>
        <w:t>Содержание плана внеурочной деятельности</w:t>
      </w:r>
    </w:p>
    <w:p w:rsidR="002A79A6" w:rsidRDefault="001A29E1">
      <w:pPr>
        <w:pStyle w:val="a4"/>
        <w:spacing w:before="2" w:line="235" w:lineRule="auto"/>
        <w:ind w:left="0" w:right="828" w:firstLine="0"/>
      </w:pPr>
      <w:r>
        <w:t xml:space="preserve">Количество часов, выделяемых на внеурочную деятельность, за два года обучения на этапе средней школы составляет не более 700 часов. Величина недельной образовательной нагрузки, реализуемой через внеурочную деятельность, определяется за пределами количества часов, отведенных на освоение обучающимися учебного плана. Для </w:t>
      </w:r>
      <w:r>
        <w:rPr>
          <w:spacing w:val="-3"/>
        </w:rPr>
        <w:t xml:space="preserve">недопущения перегрузки обучающихся осуществляется перенос образовательной нагрузки, </w:t>
      </w:r>
      <w:r>
        <w:t>реализуемой через внеурочную деятельность, на периоды каникул. Внеурочная деятельность в каникулярное время будет реализовываться в рамках тематических образовательных программ (лагерь с дневным пребыванием на базе МБОУ</w:t>
      </w:r>
      <w:r>
        <w:rPr>
          <w:spacing w:val="51"/>
        </w:rPr>
        <w:t xml:space="preserve"> </w:t>
      </w:r>
      <w:r>
        <w:rPr>
          <w:spacing w:val="-4"/>
        </w:rPr>
        <w:t xml:space="preserve">«Новохуторная </w:t>
      </w:r>
      <w:r>
        <w:t>средняя общеобразовательная школа», в туристических походах, экспедициях, поездках и т.д.).</w:t>
      </w:r>
    </w:p>
    <w:p w:rsidR="002A79A6" w:rsidRDefault="001A29E1">
      <w:pPr>
        <w:pStyle w:val="a4"/>
        <w:spacing w:line="235" w:lineRule="auto"/>
        <w:ind w:left="0" w:right="827" w:firstLine="0"/>
      </w:pPr>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2A79A6" w:rsidRDefault="001A29E1">
      <w:pPr>
        <w:pStyle w:val="a4"/>
        <w:spacing w:before="2" w:line="235" w:lineRule="auto"/>
        <w:ind w:left="0" w:right="836" w:firstLine="0"/>
      </w:pPr>
      <w:r>
        <w:t>В зависимости от задач на каждом этапе реализации образовательной программы количество часов, отводимых на внеурочную деятельность, может изменяться.</w:t>
      </w:r>
    </w:p>
    <w:p w:rsidR="002A79A6" w:rsidRDefault="001A29E1">
      <w:pPr>
        <w:pStyle w:val="11"/>
        <w:spacing w:before="4" w:line="240" w:lineRule="auto"/>
        <w:ind w:left="4818" w:right="865" w:hanging="3947"/>
      </w:pPr>
      <w:r>
        <w:rPr>
          <w:spacing w:val="-8"/>
        </w:rPr>
        <w:t xml:space="preserve">План </w:t>
      </w:r>
      <w:r>
        <w:rPr>
          <w:spacing w:val="-9"/>
        </w:rPr>
        <w:t xml:space="preserve">внеурочной деятельности (перспективный) </w:t>
      </w:r>
      <w:r>
        <w:rPr>
          <w:spacing w:val="-5"/>
        </w:rPr>
        <w:t xml:space="preserve">на </w:t>
      </w:r>
      <w:r>
        <w:rPr>
          <w:spacing w:val="-9"/>
        </w:rPr>
        <w:t xml:space="preserve">уровень среднего  общего </w:t>
      </w:r>
      <w:r>
        <w:t>образования</w:t>
      </w:r>
    </w:p>
    <w:p w:rsidR="002A79A6" w:rsidRDefault="002A79A6">
      <w:pPr>
        <w:pStyle w:val="a4"/>
        <w:spacing w:before="3"/>
        <w:ind w:left="0" w:firstLine="0"/>
        <w:jc w:val="left"/>
        <w:rPr>
          <w:b/>
        </w:rPr>
      </w:pPr>
    </w:p>
    <w:tbl>
      <w:tblPr>
        <w:tblStyle w:val="TableNormal"/>
        <w:tblW w:w="9350" w:type="dxa"/>
        <w:tblInd w:w="8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2381"/>
        <w:gridCol w:w="2397"/>
        <w:gridCol w:w="2244"/>
        <w:gridCol w:w="1370"/>
        <w:gridCol w:w="958"/>
      </w:tblGrid>
      <w:tr w:rsidR="002A79A6">
        <w:trPr>
          <w:trHeight w:val="1104"/>
        </w:trPr>
        <w:tc>
          <w:tcPr>
            <w:tcW w:w="238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506" w:right="497" w:firstLine="2"/>
              <w:jc w:val="center"/>
              <w:rPr>
                <w:sz w:val="24"/>
              </w:rPr>
            </w:pPr>
            <w:r>
              <w:rPr>
                <w:sz w:val="24"/>
              </w:rPr>
              <w:t>Направление внеурочной деятельности</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306" w:right="298" w:firstLine="3"/>
              <w:jc w:val="center"/>
              <w:rPr>
                <w:sz w:val="24"/>
              </w:rPr>
            </w:pPr>
            <w:r>
              <w:rPr>
                <w:sz w:val="24"/>
              </w:rPr>
              <w:t>Формы организации внеурочной деятельности</w:t>
            </w:r>
          </w:p>
        </w:tc>
        <w:tc>
          <w:tcPr>
            <w:tcW w:w="277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b/>
                <w:sz w:val="26"/>
              </w:rPr>
            </w:pPr>
          </w:p>
          <w:p w:rsidR="002A79A6" w:rsidRDefault="002A79A6">
            <w:pPr>
              <w:pStyle w:val="TableParagraph"/>
              <w:spacing w:before="7"/>
              <w:ind w:left="0"/>
              <w:rPr>
                <w:b/>
                <w:sz w:val="33"/>
              </w:rPr>
            </w:pPr>
          </w:p>
          <w:p w:rsidR="002A79A6" w:rsidRDefault="001A29E1">
            <w:pPr>
              <w:pStyle w:val="TableParagraph"/>
              <w:ind w:left="398"/>
              <w:rPr>
                <w:sz w:val="24"/>
              </w:rPr>
            </w:pPr>
            <w:r>
              <w:rPr>
                <w:sz w:val="24"/>
              </w:rPr>
              <w:t xml:space="preserve">Название </w:t>
            </w:r>
            <w:r>
              <w:rPr>
                <w:sz w:val="24"/>
              </w:rPr>
              <w:lastRenderedPageBreak/>
              <w:t>программы</w:t>
            </w:r>
          </w:p>
        </w:tc>
        <w:tc>
          <w:tcPr>
            <w:tcW w:w="2212"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168" w:right="1020" w:hanging="60"/>
              <w:rPr>
                <w:sz w:val="24"/>
              </w:rPr>
            </w:pPr>
            <w:r>
              <w:rPr>
                <w:sz w:val="24"/>
              </w:rPr>
              <w:lastRenderedPageBreak/>
              <w:t>Кол-во часов/класс</w:t>
            </w:r>
          </w:p>
        </w:tc>
      </w:tr>
      <w:tr w:rsidR="002A79A6">
        <w:trPr>
          <w:trHeight w:val="546"/>
        </w:trPr>
        <w:tc>
          <w:tcPr>
            <w:tcW w:w="238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98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277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rPr>
                <w:sz w:val="2"/>
                <w:szCs w:val="2"/>
              </w:rPr>
            </w:pPr>
          </w:p>
        </w:tc>
        <w:tc>
          <w:tcPr>
            <w:tcW w:w="13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ind w:left="395" w:right="386"/>
              <w:jc w:val="center"/>
              <w:rPr>
                <w:sz w:val="24"/>
              </w:rPr>
            </w:pPr>
            <w:r>
              <w:rPr>
                <w:sz w:val="24"/>
              </w:rPr>
              <w:t>10</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ind w:left="221" w:right="210"/>
              <w:jc w:val="center"/>
              <w:rPr>
                <w:sz w:val="24"/>
              </w:rPr>
            </w:pPr>
            <w:r>
              <w:rPr>
                <w:sz w:val="24"/>
              </w:rPr>
              <w:t>11</w:t>
            </w:r>
          </w:p>
        </w:tc>
      </w:tr>
      <w:tr w:rsidR="002A79A6">
        <w:trPr>
          <w:trHeight w:val="966"/>
        </w:trPr>
        <w:tc>
          <w:tcPr>
            <w:tcW w:w="238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ind w:left="498" w:right="473" w:firstLine="208"/>
              <w:rPr>
                <w:sz w:val="24"/>
              </w:rPr>
            </w:pPr>
            <w:r>
              <w:rPr>
                <w:sz w:val="24"/>
              </w:rPr>
              <w:lastRenderedPageBreak/>
              <w:t>Духовно- нравственное</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9667D6" w:rsidP="009667D6">
            <w:pPr>
              <w:pStyle w:val="TableParagraph"/>
              <w:ind w:left="791" w:right="521" w:hanging="245"/>
              <w:jc w:val="center"/>
              <w:rPr>
                <w:sz w:val="24"/>
              </w:rPr>
            </w:pPr>
            <w:r>
              <w:rPr>
                <w:sz w:val="24"/>
              </w:rPr>
              <w:t>Факультатив</w:t>
            </w:r>
          </w:p>
          <w:p w:rsidR="009667D6" w:rsidRDefault="009667D6" w:rsidP="009667D6">
            <w:pPr>
              <w:pStyle w:val="TableParagraph"/>
              <w:ind w:left="791" w:right="521" w:hanging="245"/>
              <w:jc w:val="center"/>
              <w:rPr>
                <w:sz w:val="24"/>
              </w:rPr>
            </w:pPr>
          </w:p>
          <w:p w:rsidR="009667D6" w:rsidRDefault="009667D6" w:rsidP="009667D6">
            <w:pPr>
              <w:pStyle w:val="TableParagraph"/>
              <w:ind w:left="791" w:right="521" w:hanging="245"/>
              <w:jc w:val="center"/>
              <w:rPr>
                <w:sz w:val="24"/>
              </w:rPr>
            </w:pPr>
          </w:p>
          <w:p w:rsidR="009667D6" w:rsidRDefault="009667D6" w:rsidP="009667D6">
            <w:pPr>
              <w:pStyle w:val="TableParagraph"/>
              <w:ind w:left="0" w:right="521"/>
              <w:jc w:val="center"/>
              <w:rPr>
                <w:sz w:val="24"/>
              </w:rPr>
            </w:pPr>
            <w:r>
              <w:rPr>
                <w:sz w:val="24"/>
              </w:rPr>
              <w:t xml:space="preserve">       Классный час</w:t>
            </w:r>
          </w:p>
        </w:tc>
        <w:tc>
          <w:tcPr>
            <w:tcW w:w="27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ind w:left="172"/>
              <w:rPr>
                <w:sz w:val="24"/>
              </w:rPr>
            </w:pPr>
            <w:r>
              <w:rPr>
                <w:sz w:val="24"/>
              </w:rPr>
              <w:t>«Православная культура»</w:t>
            </w:r>
          </w:p>
          <w:p w:rsidR="009667D6" w:rsidRDefault="009667D6">
            <w:pPr>
              <w:pStyle w:val="TableParagraph"/>
              <w:spacing w:line="268" w:lineRule="exact"/>
              <w:ind w:left="172"/>
              <w:rPr>
                <w:sz w:val="24"/>
              </w:rPr>
            </w:pPr>
          </w:p>
          <w:p w:rsidR="009667D6" w:rsidRDefault="009667D6" w:rsidP="009667D6">
            <w:pPr>
              <w:pStyle w:val="TableParagraph"/>
              <w:spacing w:line="268" w:lineRule="exact"/>
              <w:ind w:left="0"/>
              <w:rPr>
                <w:sz w:val="24"/>
              </w:rPr>
            </w:pPr>
            <w:r>
              <w:rPr>
                <w:sz w:val="24"/>
              </w:rPr>
              <w:t>«Разговоры о важном»</w:t>
            </w:r>
          </w:p>
        </w:tc>
        <w:tc>
          <w:tcPr>
            <w:tcW w:w="13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ind w:left="395" w:right="387"/>
              <w:jc w:val="center"/>
              <w:rPr>
                <w:sz w:val="24"/>
              </w:rPr>
            </w:pPr>
            <w:r>
              <w:rPr>
                <w:sz w:val="24"/>
              </w:rPr>
              <w:t>1/34</w:t>
            </w:r>
          </w:p>
          <w:p w:rsidR="009667D6" w:rsidRDefault="009667D6">
            <w:pPr>
              <w:pStyle w:val="TableParagraph"/>
              <w:spacing w:line="268" w:lineRule="exact"/>
              <w:ind w:left="395" w:right="387"/>
              <w:jc w:val="center"/>
              <w:rPr>
                <w:sz w:val="24"/>
              </w:rPr>
            </w:pPr>
          </w:p>
          <w:p w:rsidR="009667D6" w:rsidRDefault="009667D6">
            <w:pPr>
              <w:pStyle w:val="TableParagraph"/>
              <w:spacing w:line="268" w:lineRule="exact"/>
              <w:ind w:left="395" w:right="387"/>
              <w:jc w:val="center"/>
              <w:rPr>
                <w:sz w:val="24"/>
              </w:rPr>
            </w:pPr>
          </w:p>
          <w:p w:rsidR="009667D6" w:rsidRDefault="009667D6">
            <w:pPr>
              <w:pStyle w:val="TableParagraph"/>
              <w:spacing w:line="268" w:lineRule="exact"/>
              <w:ind w:left="395" w:right="387"/>
              <w:jc w:val="center"/>
              <w:rPr>
                <w:sz w:val="24"/>
              </w:rPr>
            </w:pPr>
            <w:r>
              <w:rPr>
                <w:sz w:val="24"/>
              </w:rPr>
              <w:t>1/34</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ind w:left="221" w:right="211"/>
              <w:jc w:val="center"/>
              <w:rPr>
                <w:sz w:val="24"/>
              </w:rPr>
            </w:pPr>
            <w:r>
              <w:rPr>
                <w:sz w:val="24"/>
              </w:rPr>
              <w:t>1/34</w:t>
            </w:r>
          </w:p>
          <w:p w:rsidR="009667D6" w:rsidRDefault="009667D6">
            <w:pPr>
              <w:pStyle w:val="TableParagraph"/>
              <w:spacing w:line="268" w:lineRule="exact"/>
              <w:ind w:left="221" w:right="211"/>
              <w:jc w:val="center"/>
              <w:rPr>
                <w:sz w:val="24"/>
              </w:rPr>
            </w:pPr>
          </w:p>
          <w:p w:rsidR="009667D6" w:rsidRDefault="009667D6">
            <w:pPr>
              <w:pStyle w:val="TableParagraph"/>
              <w:spacing w:line="268" w:lineRule="exact"/>
              <w:ind w:left="221" w:right="211"/>
              <w:jc w:val="center"/>
              <w:rPr>
                <w:sz w:val="24"/>
              </w:rPr>
            </w:pPr>
          </w:p>
          <w:p w:rsidR="009667D6" w:rsidRDefault="009667D6">
            <w:pPr>
              <w:pStyle w:val="TableParagraph"/>
              <w:spacing w:line="268" w:lineRule="exact"/>
              <w:ind w:left="221" w:right="211"/>
              <w:jc w:val="center"/>
              <w:rPr>
                <w:sz w:val="24"/>
              </w:rPr>
            </w:pPr>
            <w:r>
              <w:rPr>
                <w:sz w:val="24"/>
              </w:rPr>
              <w:t>1/34</w:t>
            </w:r>
          </w:p>
        </w:tc>
      </w:tr>
      <w:tr w:rsidR="002A79A6">
        <w:trPr>
          <w:trHeight w:val="551"/>
        </w:trPr>
        <w:tc>
          <w:tcPr>
            <w:tcW w:w="238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ind w:left="201" w:right="197"/>
              <w:jc w:val="center"/>
              <w:rPr>
                <w:sz w:val="24"/>
              </w:rPr>
            </w:pPr>
            <w:r>
              <w:rPr>
                <w:sz w:val="24"/>
              </w:rPr>
              <w:t>Обще-</w:t>
            </w:r>
          </w:p>
          <w:p w:rsidR="002A79A6" w:rsidRDefault="001A29E1">
            <w:pPr>
              <w:pStyle w:val="TableParagraph"/>
              <w:spacing w:line="264" w:lineRule="exact"/>
              <w:ind w:left="201" w:right="193"/>
              <w:jc w:val="center"/>
              <w:rPr>
                <w:sz w:val="24"/>
              </w:rPr>
            </w:pPr>
            <w:r>
              <w:rPr>
                <w:sz w:val="24"/>
              </w:rPr>
              <w:t>интеллектуальное</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9667D6" w:rsidP="009667D6">
            <w:pPr>
              <w:pStyle w:val="TableParagraph"/>
              <w:spacing w:line="264" w:lineRule="exact"/>
              <w:ind w:left="526" w:right="457"/>
              <w:jc w:val="center"/>
              <w:rPr>
                <w:sz w:val="24"/>
              </w:rPr>
            </w:pPr>
            <w:r>
              <w:rPr>
                <w:sz w:val="24"/>
              </w:rPr>
              <w:t>К</w:t>
            </w:r>
            <w:r w:rsidR="001A29E1">
              <w:rPr>
                <w:sz w:val="24"/>
              </w:rPr>
              <w:t>урс</w:t>
            </w:r>
          </w:p>
        </w:tc>
        <w:tc>
          <w:tcPr>
            <w:tcW w:w="27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ind w:left="172"/>
              <w:rPr>
                <w:sz w:val="24"/>
              </w:rPr>
            </w:pPr>
            <w:r>
              <w:rPr>
                <w:sz w:val="24"/>
              </w:rPr>
              <w:t>«Финансовая</w:t>
            </w:r>
          </w:p>
          <w:p w:rsidR="002A79A6" w:rsidRDefault="001A29E1">
            <w:pPr>
              <w:pStyle w:val="TableParagraph"/>
              <w:spacing w:line="264" w:lineRule="exact"/>
            </w:pPr>
            <w:r>
              <w:rPr>
                <w:sz w:val="24"/>
              </w:rPr>
              <w:t>грамотность»</w:t>
            </w:r>
          </w:p>
          <w:p w:rsidR="002A79A6" w:rsidRDefault="002A79A6">
            <w:pPr>
              <w:pStyle w:val="TableParagraph"/>
              <w:spacing w:line="264" w:lineRule="exact"/>
            </w:pPr>
          </w:p>
        </w:tc>
        <w:tc>
          <w:tcPr>
            <w:tcW w:w="13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ind w:left="395" w:right="387"/>
              <w:jc w:val="center"/>
            </w:pPr>
            <w:r>
              <w:rPr>
                <w:sz w:val="24"/>
              </w:rPr>
              <w:t>1/34</w:t>
            </w:r>
          </w:p>
          <w:p w:rsidR="002A79A6" w:rsidRDefault="002A79A6">
            <w:pPr>
              <w:pStyle w:val="TableParagraph"/>
              <w:spacing w:line="268" w:lineRule="exact"/>
              <w:ind w:left="395" w:right="387"/>
              <w:jc w:val="center"/>
              <w:rPr>
                <w:sz w:val="24"/>
              </w:rPr>
            </w:pPr>
          </w:p>
          <w:p w:rsidR="002A79A6" w:rsidRDefault="002A79A6">
            <w:pPr>
              <w:pStyle w:val="TableParagraph"/>
              <w:spacing w:line="268" w:lineRule="exact"/>
              <w:ind w:left="395" w:right="387"/>
              <w:jc w:val="center"/>
            </w:pP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ind w:left="221" w:right="211"/>
              <w:jc w:val="center"/>
            </w:pPr>
            <w:r>
              <w:rPr>
                <w:sz w:val="24"/>
              </w:rPr>
              <w:t>1/34</w:t>
            </w:r>
          </w:p>
          <w:p w:rsidR="002A79A6" w:rsidRDefault="002A79A6">
            <w:pPr>
              <w:pStyle w:val="TableParagraph"/>
              <w:spacing w:line="268" w:lineRule="exact"/>
              <w:ind w:left="221" w:right="211"/>
              <w:jc w:val="center"/>
              <w:rPr>
                <w:sz w:val="24"/>
              </w:rPr>
            </w:pPr>
          </w:p>
          <w:p w:rsidR="002A79A6" w:rsidRDefault="002A79A6">
            <w:pPr>
              <w:pStyle w:val="TableParagraph"/>
              <w:spacing w:line="268" w:lineRule="exact"/>
              <w:ind w:left="221" w:right="211"/>
              <w:jc w:val="center"/>
            </w:pPr>
          </w:p>
        </w:tc>
      </w:tr>
      <w:tr w:rsidR="002A79A6">
        <w:trPr>
          <w:trHeight w:val="552"/>
        </w:trPr>
        <w:tc>
          <w:tcPr>
            <w:tcW w:w="238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ind w:left="201" w:right="195"/>
              <w:jc w:val="center"/>
              <w:rPr>
                <w:sz w:val="24"/>
              </w:rPr>
            </w:pPr>
            <w:r>
              <w:rPr>
                <w:sz w:val="24"/>
              </w:rPr>
              <w:t>Социальное</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9667D6" w:rsidP="009667D6">
            <w:pPr>
              <w:pStyle w:val="TableParagraph"/>
              <w:spacing w:line="264" w:lineRule="exact"/>
              <w:ind w:left="526" w:right="462"/>
              <w:jc w:val="center"/>
              <w:rPr>
                <w:sz w:val="24"/>
              </w:rPr>
            </w:pPr>
            <w:r>
              <w:rPr>
                <w:sz w:val="24"/>
              </w:rPr>
              <w:t>К</w:t>
            </w:r>
            <w:r w:rsidR="001A29E1">
              <w:rPr>
                <w:sz w:val="24"/>
              </w:rPr>
              <w:t>урс</w:t>
            </w:r>
          </w:p>
        </w:tc>
        <w:tc>
          <w:tcPr>
            <w:tcW w:w="27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pPr>
            <w:r>
              <w:rPr>
                <w:sz w:val="24"/>
              </w:rPr>
              <w:t>«Нравственные основы семейной жизни»</w:t>
            </w:r>
          </w:p>
        </w:tc>
        <w:tc>
          <w:tcPr>
            <w:tcW w:w="13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ind w:left="395" w:right="387"/>
              <w:jc w:val="center"/>
              <w:rPr>
                <w:sz w:val="24"/>
              </w:rPr>
            </w:pPr>
            <w:r>
              <w:rPr>
                <w:sz w:val="24"/>
              </w:rPr>
              <w:t>1/34</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68" w:lineRule="exact"/>
              <w:ind w:left="221" w:right="211"/>
              <w:jc w:val="center"/>
              <w:rPr>
                <w:sz w:val="24"/>
              </w:rPr>
            </w:pPr>
            <w:r>
              <w:rPr>
                <w:sz w:val="24"/>
              </w:rPr>
              <w:t>1/34</w:t>
            </w:r>
          </w:p>
        </w:tc>
      </w:tr>
      <w:tr w:rsidR="002A79A6">
        <w:trPr>
          <w:trHeight w:val="275"/>
        </w:trPr>
        <w:tc>
          <w:tcPr>
            <w:tcW w:w="238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ind w:left="201" w:right="198"/>
              <w:jc w:val="center"/>
              <w:rPr>
                <w:sz w:val="24"/>
              </w:rPr>
            </w:pPr>
            <w:r>
              <w:rPr>
                <w:sz w:val="24"/>
              </w:rPr>
              <w:t>Всего (по классам)</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20"/>
              </w:rPr>
            </w:pPr>
          </w:p>
        </w:tc>
        <w:tc>
          <w:tcPr>
            <w:tcW w:w="27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2A79A6">
            <w:pPr>
              <w:pStyle w:val="TableParagraph"/>
              <w:ind w:left="0"/>
              <w:rPr>
                <w:sz w:val="20"/>
              </w:rPr>
            </w:pPr>
          </w:p>
        </w:tc>
        <w:tc>
          <w:tcPr>
            <w:tcW w:w="13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ind w:left="0" w:right="387"/>
              <w:jc w:val="center"/>
            </w:pPr>
            <w:r>
              <w:rPr>
                <w:sz w:val="24"/>
              </w:rPr>
              <w:t>4/136</w:t>
            </w:r>
          </w:p>
        </w:tc>
        <w:tc>
          <w:tcPr>
            <w:tcW w:w="90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A79A6" w:rsidRDefault="001A29E1">
            <w:pPr>
              <w:pStyle w:val="TableParagraph"/>
              <w:spacing w:line="256" w:lineRule="exact"/>
              <w:ind w:left="0" w:right="211"/>
              <w:jc w:val="center"/>
            </w:pPr>
            <w:r>
              <w:rPr>
                <w:sz w:val="24"/>
              </w:rPr>
              <w:t>4/136</w:t>
            </w:r>
          </w:p>
        </w:tc>
      </w:tr>
    </w:tbl>
    <w:p w:rsidR="002A79A6" w:rsidRDefault="002A79A6">
      <w:pPr>
        <w:pStyle w:val="a4"/>
        <w:spacing w:before="1"/>
        <w:ind w:left="0" w:firstLine="0"/>
        <w:jc w:val="left"/>
        <w:rPr>
          <w:b/>
        </w:rPr>
      </w:pPr>
    </w:p>
    <w:p w:rsidR="002A79A6" w:rsidRDefault="001A29E1">
      <w:pPr>
        <w:pStyle w:val="a4"/>
        <w:spacing w:line="235" w:lineRule="auto"/>
        <w:ind w:left="0" w:right="826" w:firstLine="0"/>
      </w:pPr>
      <w:r>
        <w:t xml:space="preserve">Внеурочная деятельность осуществляется посредством реализации </w:t>
      </w:r>
      <w:r>
        <w:rPr>
          <w:b/>
        </w:rPr>
        <w:t xml:space="preserve">рабочих программ </w:t>
      </w:r>
      <w:r>
        <w:t xml:space="preserve">внеурочной деятельности, которая является неотъемлемой частью основной образовательной программы МБОУ «Новохуторная СОШ». Внеурочная деятельность </w:t>
      </w:r>
      <w:r>
        <w:rPr>
          <w:spacing w:val="-3"/>
        </w:rPr>
        <w:t>направлена</w:t>
      </w:r>
      <w:r>
        <w:rPr>
          <w:spacing w:val="54"/>
        </w:rPr>
        <w:t xml:space="preserve"> </w:t>
      </w:r>
      <w:r>
        <w:t xml:space="preserve">на </w:t>
      </w:r>
      <w:r>
        <w:rPr>
          <w:spacing w:val="-3"/>
        </w:rPr>
        <w:t>достижение</w:t>
      </w:r>
      <w:r>
        <w:rPr>
          <w:spacing w:val="54"/>
        </w:rPr>
        <w:t xml:space="preserve"> </w:t>
      </w:r>
      <w:r>
        <w:rPr>
          <w:spacing w:val="-3"/>
        </w:rPr>
        <w:t>планируемых</w:t>
      </w:r>
      <w:r>
        <w:rPr>
          <w:spacing w:val="54"/>
        </w:rPr>
        <w:t xml:space="preserve"> </w:t>
      </w:r>
      <w:r>
        <w:rPr>
          <w:spacing w:val="-3"/>
        </w:rPr>
        <w:t>результатов</w:t>
      </w:r>
      <w:r>
        <w:rPr>
          <w:spacing w:val="54"/>
        </w:rPr>
        <w:t xml:space="preserve"> </w:t>
      </w:r>
      <w:r>
        <w:rPr>
          <w:spacing w:val="-3"/>
        </w:rPr>
        <w:t>освоения</w:t>
      </w:r>
      <w:r>
        <w:rPr>
          <w:spacing w:val="54"/>
        </w:rPr>
        <w:t xml:space="preserve"> </w:t>
      </w:r>
      <w:r>
        <w:rPr>
          <w:spacing w:val="-3"/>
        </w:rPr>
        <w:t xml:space="preserve">основной </w:t>
      </w:r>
      <w:r>
        <w:t>общеобразовательной программы.</w:t>
      </w:r>
    </w:p>
    <w:p w:rsidR="002A79A6" w:rsidRDefault="001A29E1">
      <w:pPr>
        <w:pStyle w:val="a4"/>
        <w:spacing w:before="2" w:line="275" w:lineRule="exact"/>
        <w:ind w:left="0" w:firstLine="0"/>
      </w:pPr>
      <w:r>
        <w:t>Внеурочная деятельность позволяет: обеспечить адаптацию обучающегося в МБОУ</w:t>
      </w:r>
    </w:p>
    <w:p w:rsidR="002A79A6" w:rsidRDefault="001A29E1">
      <w:pPr>
        <w:pStyle w:val="a4"/>
        <w:ind w:left="0" w:right="831" w:firstLine="0"/>
      </w:pPr>
      <w:r>
        <w:t>«Новохуторная СОШ»; оптимизировать его учебную нагрузку; улучшить условия для развития; учесть потребности, а также возрастные и индивидуальные особенности обучающегося.</w:t>
      </w:r>
    </w:p>
    <w:p w:rsidR="002A79A6" w:rsidRDefault="001A29E1">
      <w:pPr>
        <w:pStyle w:val="a4"/>
        <w:spacing w:line="271" w:lineRule="exact"/>
        <w:ind w:left="1530" w:firstLine="0"/>
      </w:pPr>
      <w:r>
        <w:t>Внеурочная деятельность организуется по направлениям развития личности:</w:t>
      </w:r>
    </w:p>
    <w:p w:rsidR="002A79A6" w:rsidRDefault="001A29E1">
      <w:pPr>
        <w:pStyle w:val="21"/>
        <w:spacing w:line="235" w:lineRule="auto"/>
        <w:ind w:left="850" w:right="3288"/>
        <w:jc w:val="both"/>
      </w:pPr>
      <w:r>
        <w:t>духовно-нравственное, общеинтеллектуальное, социальное.</w:t>
      </w:r>
    </w:p>
    <w:p w:rsidR="002A79A6" w:rsidRDefault="001A29E1">
      <w:pPr>
        <w:pStyle w:val="a4"/>
        <w:spacing w:before="1" w:line="235" w:lineRule="auto"/>
        <w:ind w:left="0" w:right="830" w:firstLine="0"/>
      </w:pPr>
      <w:r>
        <w:t>В школе реализуется оптимизационная модель внеурочной деятельности, которая опирается на использование потенциала образовательного учреждения, совместно с учреждениями дополнительного образования детей, сферы культуры через интеграцию основных и дополнительных образовательных программ.</w:t>
      </w:r>
    </w:p>
    <w:p w:rsidR="002A79A6" w:rsidRDefault="001A29E1">
      <w:pPr>
        <w:pStyle w:val="a4"/>
        <w:spacing w:before="4" w:line="235" w:lineRule="auto"/>
        <w:ind w:left="0" w:firstLine="0"/>
        <w:jc w:val="left"/>
      </w:pPr>
      <w:r>
        <w:t>Содержание внеурочной деятельности обучающихся среднего общего образования складывается из совокупности направлений развития личности и видов деятельности, организуемых педагогическим коллективом образовательного учреждения совместно с социальными партнерами - МБУ ДО «Дом детского творчества» (директор Ефимова Л.Н.),</w:t>
      </w:r>
    </w:p>
    <w:p w:rsidR="002A79A6" w:rsidRDefault="001A29E1">
      <w:pPr>
        <w:pStyle w:val="a4"/>
        <w:spacing w:before="4" w:line="235" w:lineRule="auto"/>
        <w:ind w:left="0" w:right="829" w:firstLine="0"/>
      </w:pPr>
      <w:r>
        <w:t xml:space="preserve">МБУК «Централизованная библиотечная система Красногвардейского района», МБУК «Красногвардейский краеведческий музей», МКУК «Центр народного творчества </w:t>
      </w:r>
      <w:r>
        <w:rPr>
          <w:spacing w:val="-3"/>
        </w:rPr>
        <w:t xml:space="preserve">Красногвардейского района», </w:t>
      </w:r>
      <w:r>
        <w:t xml:space="preserve">МБУ ДО </w:t>
      </w:r>
      <w:r>
        <w:rPr>
          <w:spacing w:val="-3"/>
        </w:rPr>
        <w:t xml:space="preserve">«Красногвардейская детская </w:t>
      </w:r>
      <w:r>
        <w:t xml:space="preserve">школа </w:t>
      </w:r>
      <w:r>
        <w:rPr>
          <w:spacing w:val="-3"/>
        </w:rPr>
        <w:t xml:space="preserve">искусств», МБУ </w:t>
      </w:r>
      <w:r>
        <w:t>ДО «Станция юных натуралистов».</w:t>
      </w:r>
    </w:p>
    <w:p w:rsidR="002A79A6" w:rsidRDefault="001A29E1">
      <w:pPr>
        <w:pStyle w:val="a4"/>
        <w:spacing w:line="276" w:lineRule="exact"/>
        <w:ind w:left="0" w:right="794" w:firstLine="0"/>
      </w:pPr>
      <w:r>
        <w:t xml:space="preserve"> План внеурочной деятельности в образовательном учреждении рассчитан на 34 учебных</w:t>
      </w:r>
      <w:r>
        <w:rPr>
          <w:spacing w:val="-2"/>
        </w:rPr>
        <w:t xml:space="preserve"> </w:t>
      </w:r>
      <w:r>
        <w:t>недели</w:t>
      </w:r>
      <w:r>
        <w:rPr>
          <w:spacing w:val="-5"/>
        </w:rPr>
        <w:t xml:space="preserve"> </w:t>
      </w:r>
      <w:r>
        <w:t>в</w:t>
      </w:r>
      <w:r>
        <w:rPr>
          <w:spacing w:val="-4"/>
        </w:rPr>
        <w:t xml:space="preserve"> </w:t>
      </w:r>
      <w:r>
        <w:t>10-х</w:t>
      </w:r>
      <w:r>
        <w:rPr>
          <w:spacing w:val="-6"/>
        </w:rPr>
        <w:t xml:space="preserve"> </w:t>
      </w:r>
      <w:r>
        <w:t>классах</w:t>
      </w:r>
      <w:r>
        <w:rPr>
          <w:spacing w:val="-5"/>
        </w:rPr>
        <w:t xml:space="preserve"> </w:t>
      </w:r>
      <w:r>
        <w:t>и</w:t>
      </w:r>
      <w:r>
        <w:rPr>
          <w:spacing w:val="-3"/>
        </w:rPr>
        <w:t xml:space="preserve"> </w:t>
      </w:r>
      <w:r>
        <w:t>11-х</w:t>
      </w:r>
      <w:r>
        <w:rPr>
          <w:spacing w:val="-6"/>
        </w:rPr>
        <w:t xml:space="preserve"> </w:t>
      </w:r>
      <w:r>
        <w:t>классах.</w:t>
      </w:r>
      <w:r>
        <w:rPr>
          <w:spacing w:val="-5"/>
        </w:rPr>
        <w:t xml:space="preserve"> </w:t>
      </w:r>
      <w:r>
        <w:t>Учебные</w:t>
      </w:r>
      <w:r>
        <w:rPr>
          <w:spacing w:val="-7"/>
        </w:rPr>
        <w:t xml:space="preserve"> </w:t>
      </w:r>
      <w:r>
        <w:t>занятия</w:t>
      </w:r>
      <w:r>
        <w:rPr>
          <w:spacing w:val="-4"/>
        </w:rPr>
        <w:t xml:space="preserve"> </w:t>
      </w:r>
      <w:r>
        <w:t>проводятся</w:t>
      </w:r>
      <w:r>
        <w:rPr>
          <w:spacing w:val="-4"/>
        </w:rPr>
        <w:t xml:space="preserve"> </w:t>
      </w:r>
      <w:r>
        <w:t>в</w:t>
      </w:r>
      <w:r>
        <w:rPr>
          <w:spacing w:val="-4"/>
        </w:rPr>
        <w:t xml:space="preserve"> </w:t>
      </w:r>
      <w:r>
        <w:t>учебные</w:t>
      </w:r>
      <w:r>
        <w:rPr>
          <w:spacing w:val="-6"/>
        </w:rPr>
        <w:t xml:space="preserve"> </w:t>
      </w:r>
      <w:r>
        <w:t xml:space="preserve">дни. </w:t>
      </w:r>
      <w:r>
        <w:rPr>
          <w:spacing w:val="-3"/>
        </w:rPr>
        <w:t xml:space="preserve">Продолжительность занятий внеурочной деятельности </w:t>
      </w:r>
      <w:r>
        <w:t>в рамках деятельности образовательного учреждения в 10 и 11 классах - 40</w:t>
      </w:r>
      <w:r>
        <w:rPr>
          <w:spacing w:val="-32"/>
        </w:rPr>
        <w:t xml:space="preserve"> </w:t>
      </w:r>
      <w:r>
        <w:t>минут.</w:t>
      </w:r>
    </w:p>
    <w:p w:rsidR="002A79A6" w:rsidRDefault="001A29E1">
      <w:pPr>
        <w:pStyle w:val="a4"/>
        <w:spacing w:before="2" w:line="235" w:lineRule="auto"/>
        <w:ind w:left="0" w:right="831" w:firstLine="0"/>
      </w:pPr>
      <w:r>
        <w:t>Внеурочная деятельность организуется через классное руководство, в рамках реализации Прог</w:t>
      </w:r>
      <w:r w:rsidR="009667D6">
        <w:t xml:space="preserve">раммы воспитания </w:t>
      </w:r>
      <w:r>
        <w:t>на уровне среднего общего образования (экскурсии, диспуты, круглые столы, соревнования, общественно полезные практики и т.д.).</w:t>
      </w:r>
    </w:p>
    <w:p w:rsidR="005F0FB6" w:rsidRDefault="005F0FB6">
      <w:pPr>
        <w:pStyle w:val="a4"/>
        <w:spacing w:before="2" w:line="235" w:lineRule="auto"/>
        <w:ind w:left="0" w:right="831" w:firstLine="0"/>
      </w:pPr>
      <w:r>
        <w:t>Учебный план внеурочной деятельности разрабатывается на учебный год.</w:t>
      </w:r>
    </w:p>
    <w:p w:rsidR="002A79A6" w:rsidRDefault="001A29E1">
      <w:pPr>
        <w:pStyle w:val="a4"/>
        <w:spacing w:before="4" w:line="235" w:lineRule="auto"/>
        <w:ind w:left="0" w:right="828" w:firstLine="0"/>
      </w:pPr>
      <w:r>
        <w:t>.</w:t>
      </w:r>
    </w:p>
    <w:p w:rsidR="002A79A6" w:rsidRDefault="001A29E1">
      <w:pPr>
        <w:pStyle w:val="11"/>
        <w:spacing w:line="274" w:lineRule="exact"/>
        <w:ind w:left="0"/>
      </w:pPr>
      <w:r>
        <w:t xml:space="preserve">                                            Календарный учебный график</w:t>
      </w:r>
    </w:p>
    <w:p w:rsidR="002A79A6" w:rsidRDefault="001A29E1">
      <w:pPr>
        <w:pStyle w:val="a4"/>
        <w:ind w:left="0" w:right="835" w:firstLine="539"/>
      </w:pPr>
      <w:r>
        <w:t>Ежегодно организация образовательного процесса в школе регламентируется календарным учебным графиком.</w:t>
      </w:r>
    </w:p>
    <w:p w:rsidR="002A79A6" w:rsidRDefault="001A29E1">
      <w:pPr>
        <w:pStyle w:val="a4"/>
        <w:ind w:left="0" w:right="828" w:firstLine="539"/>
      </w:pPr>
      <w:r>
        <w:t>Календарный учебный график определяет чередование учебной деятельности и плановых перерывов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2A79A6" w:rsidRPr="005F0FB6" w:rsidRDefault="001A29E1">
      <w:pPr>
        <w:spacing w:before="3" w:line="274" w:lineRule="exact"/>
        <w:ind w:left="824"/>
        <w:rPr>
          <w:sz w:val="24"/>
        </w:rPr>
      </w:pPr>
      <w:r>
        <w:rPr>
          <w:spacing w:val="-60"/>
          <w:sz w:val="24"/>
        </w:rPr>
        <w:t xml:space="preserve"> </w:t>
      </w:r>
      <w:r w:rsidRPr="005F0FB6">
        <w:rPr>
          <w:sz w:val="24"/>
        </w:rPr>
        <w:t>Продолжительность учебного</w:t>
      </w:r>
      <w:r w:rsidRPr="005F0FB6">
        <w:rPr>
          <w:spacing w:val="59"/>
          <w:sz w:val="24"/>
        </w:rPr>
        <w:t xml:space="preserve"> </w:t>
      </w:r>
      <w:r w:rsidRPr="005F0FB6">
        <w:rPr>
          <w:sz w:val="24"/>
        </w:rPr>
        <w:t>года:</w:t>
      </w:r>
    </w:p>
    <w:p w:rsidR="002A79A6" w:rsidRPr="005F0FB6" w:rsidRDefault="001A29E1">
      <w:pPr>
        <w:pStyle w:val="a4"/>
        <w:spacing w:line="274" w:lineRule="exact"/>
        <w:ind w:left="0" w:firstLine="0"/>
        <w:jc w:val="left"/>
      </w:pPr>
      <w:r w:rsidRPr="005F0FB6">
        <w:lastRenderedPageBreak/>
        <w:t>-в 10-11 классеах - 34 недели,</w:t>
      </w:r>
    </w:p>
    <w:p w:rsidR="002A79A6" w:rsidRDefault="001A29E1">
      <w:pPr>
        <w:tabs>
          <w:tab w:val="left" w:pos="8351"/>
        </w:tabs>
        <w:ind w:right="829"/>
      </w:pPr>
      <w:r>
        <w:rPr>
          <w:sz w:val="24"/>
        </w:rPr>
        <w:t>Учебный  год  делится  на  2  полугодия.</w:t>
      </w:r>
      <w:r>
        <w:rPr>
          <w:spacing w:val="30"/>
          <w:sz w:val="24"/>
        </w:rPr>
        <w:t xml:space="preserve"> </w:t>
      </w:r>
      <w:r>
        <w:rPr>
          <w:sz w:val="24"/>
        </w:rPr>
        <w:t>Общая</w:t>
      </w:r>
      <w:r>
        <w:rPr>
          <w:spacing w:val="54"/>
          <w:sz w:val="24"/>
        </w:rPr>
        <w:t xml:space="preserve"> </w:t>
      </w:r>
      <w:r>
        <w:rPr>
          <w:sz w:val="24"/>
        </w:rPr>
        <w:t xml:space="preserve">продолжительность осенних, зимних, весенних каникул 30 дней </w:t>
      </w:r>
      <w:r>
        <w:rPr>
          <w:i/>
          <w:sz w:val="24"/>
        </w:rPr>
        <w:t>(сроки каникул ежегодно устанавливаются</w:t>
      </w:r>
      <w:r>
        <w:rPr>
          <w:i/>
          <w:spacing w:val="-19"/>
          <w:sz w:val="24"/>
        </w:rPr>
        <w:t xml:space="preserve"> </w:t>
      </w:r>
      <w:r>
        <w:rPr>
          <w:i/>
          <w:sz w:val="24"/>
        </w:rPr>
        <w:t>Учредителем).</w:t>
      </w:r>
    </w:p>
    <w:p w:rsidR="002A79A6" w:rsidRPr="005F0FB6" w:rsidRDefault="001A29E1">
      <w:pPr>
        <w:spacing w:before="5" w:line="274" w:lineRule="exact"/>
        <w:ind w:left="1364"/>
        <w:rPr>
          <w:sz w:val="24"/>
        </w:rPr>
      </w:pPr>
      <w:r>
        <w:rPr>
          <w:spacing w:val="-60"/>
          <w:sz w:val="24"/>
        </w:rPr>
        <w:t xml:space="preserve"> </w:t>
      </w:r>
      <w:r w:rsidRPr="005F0FB6">
        <w:rPr>
          <w:sz w:val="24"/>
        </w:rPr>
        <w:t>Режим работы</w:t>
      </w:r>
    </w:p>
    <w:p w:rsidR="002A79A6" w:rsidRDefault="001A29E1">
      <w:pPr>
        <w:pStyle w:val="a4"/>
        <w:ind w:left="0" w:right="829" w:firstLine="539"/>
        <w:jc w:val="left"/>
      </w:pPr>
      <w:r>
        <w:t xml:space="preserve">Для обучающихся 10-11 классов 5-дневный режим учебной недели; </w:t>
      </w:r>
      <w:r>
        <w:rPr>
          <w:spacing w:val="-5"/>
        </w:rPr>
        <w:t xml:space="preserve">количество </w:t>
      </w:r>
      <w:r>
        <w:rPr>
          <w:spacing w:val="-4"/>
        </w:rPr>
        <w:t xml:space="preserve">уроков </w:t>
      </w:r>
      <w:r>
        <w:t xml:space="preserve">не </w:t>
      </w:r>
      <w:r>
        <w:rPr>
          <w:spacing w:val="-4"/>
        </w:rPr>
        <w:t xml:space="preserve">более </w:t>
      </w:r>
      <w:r>
        <w:t>7 в</w:t>
      </w:r>
      <w:r>
        <w:rPr>
          <w:spacing w:val="-42"/>
        </w:rPr>
        <w:t xml:space="preserve"> </w:t>
      </w:r>
      <w:r>
        <w:rPr>
          <w:spacing w:val="-3"/>
        </w:rPr>
        <w:t>день.</w:t>
      </w:r>
    </w:p>
    <w:p w:rsidR="002A79A6" w:rsidRDefault="001A29E1">
      <w:pPr>
        <w:pStyle w:val="a4"/>
        <w:ind w:left="0" w:right="829" w:firstLine="539"/>
        <w:jc w:val="left"/>
      </w:pPr>
      <w:r>
        <w:t xml:space="preserve">Начало уроков – в 9.00. Продолжительность урока 45 минут. </w:t>
      </w:r>
      <w:r>
        <w:rPr>
          <w:spacing w:val="-5"/>
        </w:rPr>
        <w:t xml:space="preserve">Перемены </w:t>
      </w:r>
      <w:r>
        <w:rPr>
          <w:spacing w:val="-4"/>
        </w:rPr>
        <w:t>между</w:t>
      </w:r>
      <w:r>
        <w:rPr>
          <w:spacing w:val="52"/>
        </w:rPr>
        <w:t xml:space="preserve"> </w:t>
      </w:r>
      <w:r>
        <w:rPr>
          <w:spacing w:val="-5"/>
        </w:rPr>
        <w:t xml:space="preserve">уроками </w:t>
      </w:r>
      <w:r>
        <w:t xml:space="preserve">– </w:t>
      </w:r>
      <w:r>
        <w:rPr>
          <w:spacing w:val="-5"/>
        </w:rPr>
        <w:t>10-20 минут</w:t>
      </w:r>
    </w:p>
    <w:p w:rsidR="00B55556" w:rsidRDefault="00B55556" w:rsidP="00B55556">
      <w:pPr>
        <w:pStyle w:val="TableParagraph"/>
        <w:ind w:left="0" w:right="96"/>
        <w:jc w:val="both"/>
        <w:rPr>
          <w:sz w:val="24"/>
        </w:rPr>
      </w:pPr>
      <w:r>
        <w:rPr>
          <w:sz w:val="24"/>
        </w:rPr>
        <w:t xml:space="preserve">Начало и окончание работы кружков: (в соответствии с расписанием школы), между началом </w:t>
      </w:r>
    </w:p>
    <w:p w:rsidR="00B55556" w:rsidRDefault="00B55556" w:rsidP="00B55556">
      <w:pPr>
        <w:pStyle w:val="TableParagraph"/>
        <w:ind w:left="0" w:right="96"/>
        <w:jc w:val="both"/>
        <w:rPr>
          <w:sz w:val="24"/>
        </w:rPr>
      </w:pPr>
      <w:r>
        <w:rPr>
          <w:sz w:val="24"/>
        </w:rPr>
        <w:t xml:space="preserve">занятий кружков и </w:t>
      </w:r>
      <w:r>
        <w:rPr>
          <w:spacing w:val="-3"/>
          <w:sz w:val="24"/>
        </w:rPr>
        <w:t xml:space="preserve">последним </w:t>
      </w:r>
      <w:r>
        <w:rPr>
          <w:sz w:val="24"/>
        </w:rPr>
        <w:t>уроком перерыв продолжительностью не менее 45 минут</w:t>
      </w:r>
    </w:p>
    <w:p w:rsidR="00B55556" w:rsidRDefault="00B55556" w:rsidP="00B55556">
      <w:pPr>
        <w:pStyle w:val="TableParagraph"/>
        <w:ind w:left="0" w:right="96"/>
        <w:jc w:val="both"/>
        <w:rPr>
          <w:sz w:val="24"/>
        </w:rPr>
      </w:pPr>
      <w:r>
        <w:rPr>
          <w:sz w:val="24"/>
        </w:rPr>
        <w:t xml:space="preserve"> (согласно  «Санитарно-эпидемиологические требования к условиям и организации обучения</w:t>
      </w:r>
    </w:p>
    <w:p w:rsidR="002A79A6" w:rsidRPr="00B55556" w:rsidRDefault="00B55556" w:rsidP="00B55556">
      <w:pPr>
        <w:pStyle w:val="TableParagraph"/>
        <w:ind w:left="0" w:right="96"/>
        <w:jc w:val="both"/>
        <w:rPr>
          <w:sz w:val="24"/>
        </w:rPr>
      </w:pPr>
      <w:r>
        <w:rPr>
          <w:sz w:val="24"/>
        </w:rPr>
        <w:t xml:space="preserve"> в общеобразовательных учреждениях»).</w:t>
      </w:r>
    </w:p>
    <w:p w:rsidR="00B55556" w:rsidRPr="00B55556" w:rsidRDefault="001A29E1" w:rsidP="00B55556">
      <w:pPr>
        <w:pStyle w:val="11"/>
        <w:spacing w:before="2" w:line="240" w:lineRule="auto"/>
        <w:ind w:left="0" w:right="1898"/>
        <w:jc w:val="left"/>
        <w:rPr>
          <w:b w:val="0"/>
        </w:rPr>
      </w:pPr>
      <w:r w:rsidRPr="00B55556">
        <w:rPr>
          <w:b w:val="0"/>
        </w:rPr>
        <w:t xml:space="preserve">Годовой календарный учебный план-график </w:t>
      </w:r>
      <w:r w:rsidR="00B55556" w:rsidRPr="00B55556">
        <w:rPr>
          <w:b w:val="0"/>
        </w:rPr>
        <w:t xml:space="preserve"> разрабатывается на  учебный год. </w:t>
      </w:r>
    </w:p>
    <w:p w:rsidR="00B55556" w:rsidRDefault="00B55556" w:rsidP="00B55556">
      <w:pPr>
        <w:pStyle w:val="11"/>
        <w:spacing w:before="2" w:line="240" w:lineRule="auto"/>
        <w:ind w:left="0" w:right="1898"/>
        <w:jc w:val="left"/>
      </w:pPr>
    </w:p>
    <w:p w:rsidR="002A79A6" w:rsidRDefault="002A79A6">
      <w:pPr>
        <w:sectPr w:rsidR="002A79A6">
          <w:footerReference w:type="default" r:id="rId20"/>
          <w:pgSz w:w="11906" w:h="16838"/>
          <w:pgMar w:top="1200" w:right="20" w:bottom="980" w:left="880" w:header="0" w:footer="709" w:gutter="0"/>
          <w:cols w:space="720"/>
          <w:formProt w:val="0"/>
          <w:docGrid w:linePitch="240" w:charSpace="-2049"/>
        </w:sectPr>
      </w:pPr>
    </w:p>
    <w:p w:rsidR="002A79A6" w:rsidRDefault="001A29E1">
      <w:pPr>
        <w:pStyle w:val="a8"/>
        <w:numPr>
          <w:ilvl w:val="1"/>
          <w:numId w:val="10"/>
        </w:numPr>
        <w:tabs>
          <w:tab w:val="left" w:pos="2111"/>
        </w:tabs>
        <w:spacing w:before="62"/>
        <w:rPr>
          <w:b/>
          <w:sz w:val="24"/>
        </w:rPr>
      </w:pPr>
      <w:r>
        <w:rPr>
          <w:b/>
          <w:sz w:val="24"/>
        </w:rPr>
        <w:lastRenderedPageBreak/>
        <w:t>Система условий реализации основной образовательной</w:t>
      </w:r>
      <w:r>
        <w:rPr>
          <w:b/>
          <w:spacing w:val="-9"/>
          <w:sz w:val="24"/>
        </w:rPr>
        <w:t xml:space="preserve"> </w:t>
      </w:r>
      <w:r>
        <w:rPr>
          <w:b/>
          <w:sz w:val="24"/>
        </w:rPr>
        <w:t>программы</w:t>
      </w:r>
    </w:p>
    <w:p w:rsidR="002A79A6" w:rsidRDefault="002A79A6">
      <w:pPr>
        <w:pStyle w:val="a4"/>
        <w:spacing w:before="3"/>
        <w:ind w:left="0" w:firstLine="0"/>
        <w:jc w:val="left"/>
        <w:rPr>
          <w:b/>
        </w:rPr>
      </w:pPr>
    </w:p>
    <w:p w:rsidR="002A79A6" w:rsidRDefault="001A29E1">
      <w:pPr>
        <w:pStyle w:val="a8"/>
        <w:numPr>
          <w:ilvl w:val="2"/>
          <w:numId w:val="10"/>
        </w:numPr>
        <w:tabs>
          <w:tab w:val="left" w:pos="2270"/>
          <w:tab w:val="left" w:pos="3988"/>
          <w:tab w:val="left" w:pos="4530"/>
          <w:tab w:val="left" w:pos="6047"/>
          <w:tab w:val="left" w:pos="7493"/>
          <w:tab w:val="left" w:pos="9163"/>
        </w:tabs>
        <w:spacing w:line="235" w:lineRule="auto"/>
        <w:ind w:right="848" w:firstLine="705"/>
        <w:rPr>
          <w:b/>
          <w:sz w:val="24"/>
        </w:rPr>
      </w:pPr>
      <w:r>
        <w:rPr>
          <w:b/>
          <w:spacing w:val="-3"/>
          <w:sz w:val="24"/>
        </w:rPr>
        <w:t>Требования</w:t>
      </w:r>
      <w:r>
        <w:rPr>
          <w:b/>
          <w:spacing w:val="-3"/>
          <w:sz w:val="24"/>
        </w:rPr>
        <w:tab/>
      </w:r>
      <w:r>
        <w:rPr>
          <w:b/>
          <w:sz w:val="24"/>
        </w:rPr>
        <w:t>к</w:t>
      </w:r>
      <w:r>
        <w:rPr>
          <w:b/>
          <w:sz w:val="24"/>
        </w:rPr>
        <w:tab/>
        <w:t>кадровым</w:t>
      </w:r>
      <w:r>
        <w:rPr>
          <w:b/>
          <w:sz w:val="24"/>
        </w:rPr>
        <w:tab/>
      </w:r>
      <w:r>
        <w:rPr>
          <w:b/>
          <w:spacing w:val="-3"/>
          <w:sz w:val="24"/>
        </w:rPr>
        <w:t>условиям</w:t>
      </w:r>
      <w:r>
        <w:rPr>
          <w:b/>
          <w:spacing w:val="-3"/>
          <w:sz w:val="24"/>
        </w:rPr>
        <w:tab/>
        <w:t>реализации</w:t>
      </w:r>
      <w:r>
        <w:rPr>
          <w:b/>
          <w:spacing w:val="-3"/>
          <w:sz w:val="24"/>
        </w:rPr>
        <w:tab/>
      </w:r>
      <w:r>
        <w:rPr>
          <w:b/>
          <w:spacing w:val="-5"/>
          <w:sz w:val="24"/>
        </w:rPr>
        <w:t xml:space="preserve">основной </w:t>
      </w:r>
      <w:r>
        <w:rPr>
          <w:b/>
          <w:sz w:val="24"/>
        </w:rPr>
        <w:t>образовательной</w:t>
      </w:r>
      <w:r>
        <w:rPr>
          <w:b/>
          <w:spacing w:val="-3"/>
          <w:sz w:val="24"/>
        </w:rPr>
        <w:t xml:space="preserve"> </w:t>
      </w:r>
      <w:r>
        <w:rPr>
          <w:b/>
          <w:sz w:val="24"/>
        </w:rPr>
        <w:t>программы</w:t>
      </w:r>
    </w:p>
    <w:p w:rsidR="002A79A6" w:rsidRDefault="002A79A6">
      <w:pPr>
        <w:pStyle w:val="a4"/>
        <w:spacing w:before="10"/>
        <w:ind w:left="0" w:firstLine="0"/>
        <w:jc w:val="left"/>
        <w:rPr>
          <w:b/>
          <w:sz w:val="23"/>
        </w:rPr>
      </w:pPr>
    </w:p>
    <w:p w:rsidR="002A79A6" w:rsidRDefault="001A29E1">
      <w:pPr>
        <w:ind w:left="824" w:right="825" w:firstLine="705"/>
        <w:jc w:val="both"/>
      </w:pPr>
      <w:r>
        <w:rPr>
          <w:b/>
          <w:spacing w:val="-3"/>
          <w:sz w:val="24"/>
        </w:rPr>
        <w:t>Характеристика</w:t>
      </w:r>
      <w:r>
        <w:rPr>
          <w:b/>
          <w:spacing w:val="54"/>
          <w:sz w:val="24"/>
        </w:rPr>
        <w:t xml:space="preserve"> </w:t>
      </w:r>
      <w:r>
        <w:rPr>
          <w:b/>
          <w:spacing w:val="-3"/>
          <w:sz w:val="24"/>
        </w:rPr>
        <w:t>укомплектованности</w:t>
      </w:r>
      <w:r>
        <w:rPr>
          <w:b/>
          <w:spacing w:val="54"/>
          <w:sz w:val="24"/>
        </w:rPr>
        <w:t xml:space="preserve"> </w:t>
      </w:r>
      <w:r>
        <w:rPr>
          <w:b/>
          <w:sz w:val="24"/>
        </w:rPr>
        <w:t xml:space="preserve">МБОУ </w:t>
      </w:r>
      <w:r w:rsidR="009667D6">
        <w:rPr>
          <w:b/>
          <w:spacing w:val="-3"/>
          <w:sz w:val="24"/>
        </w:rPr>
        <w:t>«Новохуторная СОШ</w:t>
      </w:r>
      <w:r>
        <w:rPr>
          <w:b/>
          <w:spacing w:val="-3"/>
          <w:sz w:val="24"/>
        </w:rPr>
        <w:t xml:space="preserve">» </w:t>
      </w:r>
      <w:r>
        <w:rPr>
          <w:b/>
          <w:sz w:val="24"/>
        </w:rPr>
        <w:t>педагогическими, руководящими и иными работниками</w:t>
      </w:r>
    </w:p>
    <w:p w:rsidR="002A79A6" w:rsidRDefault="009667D6">
      <w:pPr>
        <w:pStyle w:val="a4"/>
        <w:spacing w:line="235" w:lineRule="auto"/>
        <w:ind w:left="0" w:right="832" w:firstLine="0"/>
      </w:pPr>
      <w:r>
        <w:t>МБОУ «Новохуторная СОШ</w:t>
      </w:r>
      <w:r w:rsidR="001A29E1">
        <w:t>»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2A79A6" w:rsidRDefault="001A29E1">
      <w:pPr>
        <w:pStyle w:val="a4"/>
        <w:spacing w:line="275" w:lineRule="exact"/>
        <w:ind w:left="1530" w:firstLine="0"/>
      </w:pPr>
      <w:r>
        <w:t>Требования к кадровым условиям включают:</w:t>
      </w:r>
    </w:p>
    <w:p w:rsidR="002A79A6" w:rsidRDefault="001A29E1">
      <w:pPr>
        <w:pStyle w:val="a8"/>
        <w:numPr>
          <w:ilvl w:val="1"/>
          <w:numId w:val="3"/>
        </w:numPr>
        <w:tabs>
          <w:tab w:val="left" w:pos="2014"/>
          <w:tab w:val="left" w:pos="2015"/>
          <w:tab w:val="left" w:pos="4540"/>
          <w:tab w:val="left" w:pos="6662"/>
          <w:tab w:val="left" w:pos="8352"/>
        </w:tabs>
        <w:spacing w:line="235" w:lineRule="auto"/>
        <w:ind w:right="857" w:firstLine="705"/>
        <w:rPr>
          <w:sz w:val="24"/>
        </w:rPr>
      </w:pPr>
      <w:r>
        <w:rPr>
          <w:spacing w:val="-3"/>
          <w:sz w:val="24"/>
        </w:rPr>
        <w:t>укомплектованность</w:t>
      </w:r>
      <w:r>
        <w:rPr>
          <w:spacing w:val="-3"/>
          <w:sz w:val="24"/>
        </w:rPr>
        <w:tab/>
        <w:t>образовательной</w:t>
      </w:r>
      <w:r>
        <w:rPr>
          <w:spacing w:val="-3"/>
          <w:sz w:val="24"/>
        </w:rPr>
        <w:tab/>
        <w:t>организации</w:t>
      </w:r>
      <w:r>
        <w:rPr>
          <w:spacing w:val="-3"/>
          <w:sz w:val="24"/>
        </w:rPr>
        <w:tab/>
        <w:t xml:space="preserve">педагогическими, </w:t>
      </w:r>
      <w:r>
        <w:rPr>
          <w:sz w:val="24"/>
        </w:rPr>
        <w:t>руководящими и иными</w:t>
      </w:r>
      <w:r>
        <w:rPr>
          <w:spacing w:val="-1"/>
          <w:sz w:val="24"/>
        </w:rPr>
        <w:t xml:space="preserve"> </w:t>
      </w:r>
      <w:r>
        <w:rPr>
          <w:sz w:val="24"/>
        </w:rPr>
        <w:t>работниками;</w:t>
      </w:r>
    </w:p>
    <w:p w:rsidR="002A79A6" w:rsidRDefault="001A29E1">
      <w:pPr>
        <w:pStyle w:val="a8"/>
        <w:numPr>
          <w:ilvl w:val="1"/>
          <w:numId w:val="3"/>
        </w:numPr>
        <w:tabs>
          <w:tab w:val="left" w:pos="1770"/>
        </w:tabs>
        <w:spacing w:before="1" w:line="235" w:lineRule="auto"/>
        <w:ind w:right="832" w:firstLine="705"/>
        <w:rPr>
          <w:sz w:val="24"/>
        </w:rPr>
      </w:pPr>
      <w:r>
        <w:rPr>
          <w:sz w:val="24"/>
        </w:rPr>
        <w:t>уровень квалификации педагогических и иных работников образовательной организации;</w:t>
      </w:r>
    </w:p>
    <w:p w:rsidR="002A79A6" w:rsidRDefault="001A29E1">
      <w:pPr>
        <w:pStyle w:val="a8"/>
        <w:numPr>
          <w:ilvl w:val="1"/>
          <w:numId w:val="3"/>
        </w:numPr>
        <w:tabs>
          <w:tab w:val="left" w:pos="1713"/>
        </w:tabs>
        <w:spacing w:line="273" w:lineRule="exact"/>
        <w:ind w:left="1712" w:hanging="183"/>
        <w:rPr>
          <w:sz w:val="24"/>
        </w:rPr>
      </w:pPr>
      <w:r>
        <w:rPr>
          <w:sz w:val="24"/>
        </w:rPr>
        <w:t>непрерывность профессионального развития педагогических работников</w:t>
      </w:r>
      <w:r>
        <w:rPr>
          <w:spacing w:val="8"/>
          <w:sz w:val="24"/>
        </w:rPr>
        <w:t xml:space="preserve"> </w:t>
      </w:r>
      <w:r>
        <w:rPr>
          <w:sz w:val="24"/>
        </w:rPr>
        <w:t>МБОУ</w:t>
      </w:r>
    </w:p>
    <w:p w:rsidR="002A79A6" w:rsidRDefault="009667D6">
      <w:pPr>
        <w:pStyle w:val="a4"/>
        <w:ind w:left="0" w:right="829" w:firstLine="0"/>
        <w:jc w:val="left"/>
      </w:pPr>
      <w:r>
        <w:t>«Новохуторная  СОШ</w:t>
      </w:r>
      <w:r w:rsidR="001A29E1">
        <w:t>», реализующей образовательную программу среднего общего образования.</w:t>
      </w:r>
    </w:p>
    <w:p w:rsidR="002A79A6" w:rsidRDefault="009667D6">
      <w:pPr>
        <w:pStyle w:val="a4"/>
        <w:spacing w:line="235" w:lineRule="auto"/>
        <w:ind w:left="0" w:right="829" w:firstLine="0"/>
        <w:jc w:val="left"/>
      </w:pPr>
      <w:r>
        <w:t>В МБОУ «Новохуторная  СОШ</w:t>
      </w:r>
      <w:r w:rsidR="001A29E1">
        <w:t>», реализующей основную образовательную программу, создаются условия:</w:t>
      </w:r>
    </w:p>
    <w:p w:rsidR="002A79A6" w:rsidRDefault="001A29E1">
      <w:pPr>
        <w:pStyle w:val="a8"/>
        <w:numPr>
          <w:ilvl w:val="1"/>
          <w:numId w:val="3"/>
        </w:numPr>
        <w:tabs>
          <w:tab w:val="left" w:pos="1910"/>
        </w:tabs>
        <w:spacing w:line="235" w:lineRule="auto"/>
        <w:ind w:right="830" w:firstLine="705"/>
        <w:jc w:val="both"/>
        <w:rPr>
          <w:sz w:val="24"/>
        </w:rPr>
      </w:pPr>
      <w:r>
        <w:rPr>
          <w:sz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2A79A6" w:rsidRDefault="001A29E1">
      <w:pPr>
        <w:pStyle w:val="a8"/>
        <w:numPr>
          <w:ilvl w:val="1"/>
          <w:numId w:val="3"/>
        </w:numPr>
        <w:tabs>
          <w:tab w:val="left" w:pos="1737"/>
        </w:tabs>
        <w:spacing w:before="4" w:line="235" w:lineRule="auto"/>
        <w:ind w:right="827" w:firstLine="705"/>
        <w:jc w:val="both"/>
        <w:rPr>
          <w:sz w:val="24"/>
        </w:rPr>
      </w:pPr>
      <w:r>
        <w:rPr>
          <w:sz w:val="24"/>
        </w:rPr>
        <w:t xml:space="preserve">оказания постоянной научно-теоретической, методической и информационной </w:t>
      </w:r>
      <w:r>
        <w:rPr>
          <w:spacing w:val="-3"/>
          <w:sz w:val="24"/>
        </w:rPr>
        <w:t xml:space="preserve">поддержки педагогических работников </w:t>
      </w:r>
      <w:r>
        <w:rPr>
          <w:sz w:val="24"/>
        </w:rPr>
        <w:t xml:space="preserve">по </w:t>
      </w:r>
      <w:r>
        <w:rPr>
          <w:spacing w:val="-3"/>
          <w:sz w:val="24"/>
        </w:rPr>
        <w:t xml:space="preserve">вопросам реализации основной образовательной </w:t>
      </w:r>
      <w:r>
        <w:rPr>
          <w:sz w:val="24"/>
        </w:rPr>
        <w:t>программы, использования инновационного опыта других организаций, осуществляющих образовательную</w:t>
      </w:r>
      <w:r>
        <w:rPr>
          <w:spacing w:val="-1"/>
          <w:sz w:val="24"/>
        </w:rPr>
        <w:t xml:space="preserve"> </w:t>
      </w:r>
      <w:r>
        <w:rPr>
          <w:sz w:val="24"/>
        </w:rPr>
        <w:t>деятельность;</w:t>
      </w:r>
    </w:p>
    <w:p w:rsidR="002A79A6" w:rsidRDefault="001A29E1">
      <w:pPr>
        <w:pStyle w:val="a8"/>
        <w:numPr>
          <w:ilvl w:val="1"/>
          <w:numId w:val="3"/>
        </w:numPr>
        <w:tabs>
          <w:tab w:val="left" w:pos="1847"/>
        </w:tabs>
        <w:ind w:right="832" w:firstLine="705"/>
        <w:jc w:val="both"/>
        <w:rPr>
          <w:sz w:val="24"/>
        </w:rPr>
      </w:pPr>
      <w:r>
        <w:rPr>
          <w:sz w:val="24"/>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w:t>
      </w:r>
      <w:r>
        <w:rPr>
          <w:spacing w:val="-3"/>
          <w:sz w:val="24"/>
        </w:rPr>
        <w:t xml:space="preserve"> </w:t>
      </w:r>
      <w:r>
        <w:rPr>
          <w:sz w:val="24"/>
        </w:rPr>
        <w:t>технологий;</w:t>
      </w:r>
    </w:p>
    <w:p w:rsidR="002A79A6" w:rsidRDefault="001A29E1">
      <w:pPr>
        <w:pStyle w:val="a8"/>
        <w:numPr>
          <w:ilvl w:val="1"/>
          <w:numId w:val="3"/>
        </w:numPr>
        <w:tabs>
          <w:tab w:val="left" w:pos="1670"/>
        </w:tabs>
        <w:spacing w:line="270" w:lineRule="exact"/>
        <w:ind w:left="1669" w:hanging="140"/>
        <w:jc w:val="both"/>
        <w:rPr>
          <w:sz w:val="24"/>
        </w:rPr>
      </w:pPr>
      <w:r>
        <w:rPr>
          <w:sz w:val="24"/>
        </w:rPr>
        <w:t>повышения эффективности и качества педагогического</w:t>
      </w:r>
      <w:r>
        <w:rPr>
          <w:spacing w:val="-4"/>
          <w:sz w:val="24"/>
        </w:rPr>
        <w:t xml:space="preserve"> </w:t>
      </w:r>
      <w:r>
        <w:rPr>
          <w:sz w:val="24"/>
        </w:rPr>
        <w:t>труда;</w:t>
      </w:r>
    </w:p>
    <w:p w:rsidR="002A79A6" w:rsidRDefault="001A29E1">
      <w:pPr>
        <w:pStyle w:val="a8"/>
        <w:numPr>
          <w:ilvl w:val="1"/>
          <w:numId w:val="3"/>
        </w:numPr>
        <w:tabs>
          <w:tab w:val="left" w:pos="1914"/>
        </w:tabs>
        <w:spacing w:line="235" w:lineRule="auto"/>
        <w:ind w:right="1801" w:firstLine="705"/>
        <w:jc w:val="both"/>
        <w:rPr>
          <w:sz w:val="24"/>
        </w:rPr>
      </w:pPr>
      <w:r>
        <w:rPr>
          <w:spacing w:val="-3"/>
          <w:sz w:val="24"/>
        </w:rPr>
        <w:t xml:space="preserve">выявления, </w:t>
      </w:r>
      <w:r>
        <w:rPr>
          <w:sz w:val="24"/>
        </w:rPr>
        <w:t>развития и использования потенциальных возможностей педагогических</w:t>
      </w:r>
      <w:r>
        <w:rPr>
          <w:spacing w:val="1"/>
          <w:sz w:val="24"/>
        </w:rPr>
        <w:t xml:space="preserve"> </w:t>
      </w:r>
      <w:r>
        <w:rPr>
          <w:sz w:val="24"/>
        </w:rPr>
        <w:t>работников;</w:t>
      </w:r>
    </w:p>
    <w:p w:rsidR="002A79A6" w:rsidRDefault="001A29E1">
      <w:pPr>
        <w:pStyle w:val="a8"/>
        <w:numPr>
          <w:ilvl w:val="1"/>
          <w:numId w:val="3"/>
        </w:numPr>
        <w:tabs>
          <w:tab w:val="left" w:pos="1670"/>
        </w:tabs>
        <w:spacing w:line="272" w:lineRule="exact"/>
        <w:ind w:left="1669" w:hanging="140"/>
        <w:jc w:val="both"/>
        <w:rPr>
          <w:sz w:val="24"/>
        </w:rPr>
      </w:pPr>
      <w:r>
        <w:rPr>
          <w:sz w:val="24"/>
        </w:rPr>
        <w:t>осуществления мониторинга результатов педагогического</w:t>
      </w:r>
      <w:r>
        <w:rPr>
          <w:spacing w:val="-4"/>
          <w:sz w:val="24"/>
        </w:rPr>
        <w:t xml:space="preserve"> </w:t>
      </w:r>
      <w:r>
        <w:rPr>
          <w:sz w:val="24"/>
        </w:rPr>
        <w:t>труда.</w:t>
      </w:r>
    </w:p>
    <w:p w:rsidR="002A79A6" w:rsidRDefault="001A29E1">
      <w:pPr>
        <w:pStyle w:val="a4"/>
        <w:ind w:left="0" w:right="824" w:firstLine="719"/>
      </w:pPr>
      <w:r>
        <w:t>Педагогический коллектив на</w:t>
      </w:r>
      <w:r w:rsidR="009667D6">
        <w:t xml:space="preserve">считывает 18 педагогов, из них 10 </w:t>
      </w:r>
      <w:r>
        <w:t xml:space="preserve"> человек имеют перву</w:t>
      </w:r>
      <w:r w:rsidR="009667D6">
        <w:t xml:space="preserve">ю квалификационную категорию и 2  </w:t>
      </w:r>
      <w:r>
        <w:t>высшую квалификационную категорию . С целью повышения профессиональной компетентности учителей в школе организована непрерывная система повышения квалификации педагогических кадров. Учителя школы регулярно обучаются на системных и проблемных курсах повышения квалификации в г. Белгороде, активно используют дистанционные образовательные ресурсы. 100% педагогических работников в течение последних трёх лет прошли курсы повышения квалификации.</w:t>
      </w:r>
    </w:p>
    <w:p w:rsidR="002A79A6" w:rsidRDefault="001A29E1">
      <w:pPr>
        <w:pStyle w:val="a4"/>
        <w:ind w:left="0" w:right="825" w:firstLine="566"/>
      </w:pPr>
      <w:r>
        <w:t>В соответствии со штатным расписанием в школе работают заместители директора, учителя, педагог-библиотекарь, преподаватель-организатор основ безопасности жизнедеятельности, социальный педагог, старшая вожатая.</w:t>
      </w:r>
    </w:p>
    <w:p w:rsidR="002A79A6" w:rsidRDefault="001A29E1">
      <w:pPr>
        <w:pStyle w:val="a4"/>
        <w:ind w:left="0" w:right="825" w:firstLine="566"/>
      </w:pPr>
      <w:r>
        <w:t>Имеются технические исполнители и обслуживающий персонал: уборщики служебных помещений, сторожи, дворник, водитель школьного автобуса, работники пищеблока.</w:t>
      </w:r>
    </w:p>
    <w:p w:rsidR="002A79A6" w:rsidRDefault="002A79A6">
      <w:pPr>
        <w:pStyle w:val="a4"/>
        <w:spacing w:before="1"/>
        <w:ind w:left="0" w:firstLine="0"/>
        <w:jc w:val="left"/>
      </w:pPr>
    </w:p>
    <w:p w:rsidR="002A79A6" w:rsidRDefault="002A79A6">
      <w:pPr>
        <w:pStyle w:val="a4"/>
        <w:spacing w:before="1"/>
        <w:ind w:left="0" w:firstLine="0"/>
        <w:jc w:val="left"/>
      </w:pPr>
    </w:p>
    <w:p w:rsidR="002A79A6" w:rsidRDefault="002A79A6">
      <w:pPr>
        <w:pStyle w:val="a4"/>
        <w:spacing w:before="1"/>
        <w:ind w:left="0" w:firstLine="0"/>
        <w:jc w:val="left"/>
      </w:pPr>
    </w:p>
    <w:p w:rsidR="002A79A6" w:rsidRDefault="002A79A6">
      <w:pPr>
        <w:pStyle w:val="a4"/>
        <w:spacing w:before="1"/>
        <w:ind w:left="0" w:firstLine="0"/>
        <w:jc w:val="left"/>
      </w:pPr>
    </w:p>
    <w:p w:rsidR="002A79A6" w:rsidRDefault="001A29E1">
      <w:pPr>
        <w:pStyle w:val="11"/>
        <w:numPr>
          <w:ilvl w:val="2"/>
          <w:numId w:val="10"/>
        </w:numPr>
        <w:tabs>
          <w:tab w:val="left" w:pos="2282"/>
          <w:tab w:val="left" w:pos="5822"/>
        </w:tabs>
        <w:spacing w:line="240" w:lineRule="auto"/>
        <w:ind w:left="2268" w:right="794" w:hanging="737"/>
      </w:pPr>
      <w:r>
        <w:t>Психолого-педагогические</w:t>
      </w:r>
      <w:r>
        <w:tab/>
      </w:r>
      <w:r>
        <w:rPr>
          <w:spacing w:val="-3"/>
        </w:rPr>
        <w:t>условия реализации</w:t>
      </w:r>
      <w:r>
        <w:rPr>
          <w:spacing w:val="39"/>
        </w:rPr>
        <w:t xml:space="preserve"> </w:t>
      </w:r>
      <w:r>
        <w:rPr>
          <w:spacing w:val="-3"/>
        </w:rPr>
        <w:t xml:space="preserve">основной </w:t>
      </w:r>
      <w:r>
        <w:t>образовательной программы</w:t>
      </w:r>
    </w:p>
    <w:p w:rsidR="002A79A6" w:rsidRDefault="001A29E1">
      <w:pPr>
        <w:spacing w:before="1" w:line="235" w:lineRule="auto"/>
        <w:ind w:left="824" w:right="852" w:firstLine="705"/>
        <w:jc w:val="both"/>
        <w:rPr>
          <w:b/>
          <w:sz w:val="24"/>
        </w:rPr>
      </w:pPr>
      <w:r>
        <w:rPr>
          <w:b/>
          <w:spacing w:val="-3"/>
          <w:sz w:val="24"/>
        </w:rPr>
        <w:t>Обеспечение</w:t>
      </w:r>
      <w:r>
        <w:rPr>
          <w:b/>
          <w:spacing w:val="54"/>
          <w:sz w:val="24"/>
        </w:rPr>
        <w:t xml:space="preserve"> </w:t>
      </w:r>
      <w:r>
        <w:rPr>
          <w:b/>
          <w:spacing w:val="-3"/>
          <w:sz w:val="24"/>
        </w:rPr>
        <w:t>преемственности содержания</w:t>
      </w:r>
      <w:r>
        <w:rPr>
          <w:b/>
          <w:spacing w:val="54"/>
          <w:sz w:val="24"/>
        </w:rPr>
        <w:t xml:space="preserve"> </w:t>
      </w:r>
      <w:r>
        <w:rPr>
          <w:b/>
          <w:sz w:val="24"/>
        </w:rPr>
        <w:t xml:space="preserve">и </w:t>
      </w:r>
      <w:r>
        <w:rPr>
          <w:b/>
          <w:spacing w:val="-3"/>
          <w:sz w:val="24"/>
        </w:rPr>
        <w:t>форм</w:t>
      </w:r>
      <w:r>
        <w:rPr>
          <w:b/>
          <w:spacing w:val="54"/>
          <w:sz w:val="24"/>
        </w:rPr>
        <w:t xml:space="preserve"> </w:t>
      </w:r>
      <w:r>
        <w:rPr>
          <w:b/>
          <w:spacing w:val="-3"/>
          <w:sz w:val="24"/>
        </w:rPr>
        <w:t xml:space="preserve">организации </w:t>
      </w:r>
      <w:r>
        <w:rPr>
          <w:b/>
          <w:sz w:val="24"/>
        </w:rPr>
        <w:t>образовательной деятельности при получении среднего общего образования</w:t>
      </w:r>
    </w:p>
    <w:p w:rsidR="002A79A6" w:rsidRDefault="001A29E1">
      <w:pPr>
        <w:pStyle w:val="a4"/>
        <w:spacing w:before="1" w:line="235" w:lineRule="auto"/>
        <w:ind w:left="0" w:right="826" w:firstLine="0"/>
      </w:pPr>
      <w: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 </w:t>
      </w:r>
      <w:r>
        <w:rPr>
          <w:spacing w:val="-10"/>
        </w:rPr>
        <w:t xml:space="preserve">исследовательская  </w:t>
      </w:r>
      <w:r>
        <w:rPr>
          <w:spacing w:val="-9"/>
        </w:rPr>
        <w:t>деятельность,</w:t>
      </w:r>
      <w:r>
        <w:rPr>
          <w:spacing w:val="42"/>
        </w:rPr>
        <w:t xml:space="preserve"> </w:t>
      </w:r>
      <w:r>
        <w:rPr>
          <w:spacing w:val="-8"/>
        </w:rPr>
        <w:t xml:space="preserve">ролевая </w:t>
      </w:r>
      <w:r>
        <w:rPr>
          <w:spacing w:val="44"/>
        </w:rPr>
        <w:t xml:space="preserve"> </w:t>
      </w:r>
      <w:r>
        <w:rPr>
          <w:spacing w:val="-8"/>
        </w:rPr>
        <w:t xml:space="preserve">игра, </w:t>
      </w:r>
      <w:r>
        <w:rPr>
          <w:spacing w:val="44"/>
        </w:rPr>
        <w:t xml:space="preserve"> </w:t>
      </w:r>
      <w:r>
        <w:rPr>
          <w:spacing w:val="-9"/>
        </w:rPr>
        <w:t>дискуссии,</w:t>
      </w:r>
      <w:r>
        <w:rPr>
          <w:spacing w:val="42"/>
        </w:rPr>
        <w:t xml:space="preserve"> </w:t>
      </w:r>
      <w:r>
        <w:rPr>
          <w:spacing w:val="-8"/>
        </w:rPr>
        <w:t xml:space="preserve">тренинги,  </w:t>
      </w:r>
      <w:r>
        <w:rPr>
          <w:spacing w:val="44"/>
        </w:rPr>
        <w:t xml:space="preserve"> </w:t>
      </w:r>
      <w:r>
        <w:rPr>
          <w:spacing w:val="-9"/>
        </w:rPr>
        <w:t xml:space="preserve">практики, </w:t>
      </w:r>
      <w:r>
        <w:t>конференции с постепенным расширением возможностей обучающихся осуществлять выбор характера самостоятельной</w:t>
      </w:r>
      <w:r>
        <w:rPr>
          <w:spacing w:val="-2"/>
        </w:rPr>
        <w:t xml:space="preserve"> </w:t>
      </w:r>
      <w:r>
        <w:t>работы.</w:t>
      </w:r>
    </w:p>
    <w:p w:rsidR="002A79A6" w:rsidRDefault="001A29E1">
      <w:pPr>
        <w:pStyle w:val="11"/>
        <w:spacing w:before="5"/>
      </w:pPr>
      <w:r>
        <w:t>Учет специфики возрастного психофизического развития обучающихся</w:t>
      </w:r>
    </w:p>
    <w:p w:rsidR="002A79A6" w:rsidRDefault="001A29E1">
      <w:pPr>
        <w:pStyle w:val="a4"/>
        <w:spacing w:before="1" w:line="235" w:lineRule="auto"/>
        <w:ind w:left="0" w:right="836" w:firstLine="0"/>
      </w:pPr>
      <w:r>
        <w:rPr>
          <w:spacing w:val="-3"/>
        </w:rPr>
        <w:t>Обеспечение</w:t>
      </w:r>
      <w:r>
        <w:rPr>
          <w:spacing w:val="54"/>
        </w:rPr>
        <w:t xml:space="preserve"> </w:t>
      </w:r>
      <w:r>
        <w:rPr>
          <w:spacing w:val="-3"/>
        </w:rPr>
        <w:t xml:space="preserve">преемственности </w:t>
      </w:r>
      <w:r>
        <w:rPr>
          <w:spacing w:val="-4"/>
        </w:rPr>
        <w:t xml:space="preserve">обеспечивается </w:t>
      </w:r>
      <w:r>
        <w:t xml:space="preserve">с </w:t>
      </w:r>
      <w:r>
        <w:rPr>
          <w:spacing w:val="-3"/>
        </w:rPr>
        <w:t>учетом</w:t>
      </w:r>
      <w:r>
        <w:rPr>
          <w:spacing w:val="54"/>
        </w:rPr>
        <w:t xml:space="preserve"> </w:t>
      </w:r>
      <w:r>
        <w:rPr>
          <w:spacing w:val="-3"/>
        </w:rPr>
        <w:t xml:space="preserve">возрастных </w:t>
      </w:r>
      <w:r>
        <w:t>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2A79A6" w:rsidRDefault="001A29E1">
      <w:pPr>
        <w:pStyle w:val="a4"/>
        <w:spacing w:before="2" w:line="235" w:lineRule="auto"/>
        <w:ind w:left="0" w:right="829" w:firstLine="0"/>
      </w:pPr>
      <w: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2A79A6" w:rsidRDefault="001A29E1">
      <w:pPr>
        <w:pStyle w:val="11"/>
        <w:spacing w:before="9" w:line="235" w:lineRule="auto"/>
        <w:ind w:left="824" w:right="844" w:firstLine="705"/>
      </w:pPr>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2A79A6" w:rsidRDefault="001A29E1">
      <w:pPr>
        <w:pStyle w:val="a4"/>
        <w:spacing w:before="4" w:line="235" w:lineRule="auto"/>
        <w:ind w:left="0" w:right="819" w:firstLine="0"/>
      </w:pPr>
      <w: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 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2A79A6" w:rsidRDefault="001A29E1">
      <w:pPr>
        <w:pStyle w:val="a4"/>
        <w:spacing w:before="5" w:line="235" w:lineRule="auto"/>
        <w:ind w:left="0" w:right="838" w:firstLine="0"/>
      </w:pPr>
      <w: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2A79A6" w:rsidRDefault="001A29E1">
      <w:pPr>
        <w:pStyle w:val="11"/>
        <w:spacing w:before="6" w:line="235" w:lineRule="auto"/>
        <w:ind w:left="824" w:right="835" w:firstLine="705"/>
      </w:pPr>
      <w:r>
        <w:t>Вариативность направлений психолого-педагогического сопровождения участников образовательных отношений</w:t>
      </w:r>
    </w:p>
    <w:p w:rsidR="002A79A6" w:rsidRDefault="001A29E1">
      <w:pPr>
        <w:pStyle w:val="a4"/>
        <w:spacing w:before="3" w:line="235" w:lineRule="auto"/>
        <w:ind w:left="0" w:right="854" w:firstLine="0"/>
      </w:pPr>
      <w:r>
        <w:t xml:space="preserve">К </w:t>
      </w:r>
      <w:r>
        <w:rPr>
          <w:spacing w:val="-3"/>
        </w:rPr>
        <w:t>основным</w:t>
      </w:r>
      <w:r>
        <w:rPr>
          <w:spacing w:val="54"/>
        </w:rPr>
        <w:t xml:space="preserve"> </w:t>
      </w:r>
      <w:r>
        <w:rPr>
          <w:spacing w:val="-3"/>
        </w:rPr>
        <w:t xml:space="preserve">направлениям психолого-педагогического сопровождения </w:t>
      </w:r>
      <w:r>
        <w:t>обучающихся можно</w:t>
      </w:r>
      <w:r>
        <w:rPr>
          <w:spacing w:val="-1"/>
        </w:rPr>
        <w:t xml:space="preserve"> </w:t>
      </w:r>
      <w:r>
        <w:t>отнести:</w:t>
      </w:r>
    </w:p>
    <w:p w:rsidR="002A79A6" w:rsidRDefault="001A29E1">
      <w:pPr>
        <w:pStyle w:val="a8"/>
        <w:numPr>
          <w:ilvl w:val="1"/>
          <w:numId w:val="3"/>
        </w:numPr>
        <w:tabs>
          <w:tab w:val="left" w:pos="1670"/>
        </w:tabs>
        <w:spacing w:line="273" w:lineRule="exact"/>
        <w:ind w:left="1669" w:hanging="140"/>
        <w:rPr>
          <w:sz w:val="24"/>
        </w:rPr>
      </w:pPr>
      <w:r>
        <w:rPr>
          <w:sz w:val="24"/>
        </w:rPr>
        <w:t>сохранение и укрепление психического здоровья</w:t>
      </w:r>
      <w:r>
        <w:rPr>
          <w:spacing w:val="-1"/>
          <w:sz w:val="24"/>
        </w:rPr>
        <w:t xml:space="preserve"> </w:t>
      </w:r>
      <w:r>
        <w:rPr>
          <w:sz w:val="24"/>
        </w:rPr>
        <w:t>обучающихся;</w:t>
      </w:r>
    </w:p>
    <w:p w:rsidR="002A79A6" w:rsidRDefault="001A29E1">
      <w:pPr>
        <w:pStyle w:val="a8"/>
        <w:numPr>
          <w:ilvl w:val="1"/>
          <w:numId w:val="3"/>
        </w:numPr>
        <w:tabs>
          <w:tab w:val="left" w:pos="1670"/>
        </w:tabs>
        <w:spacing w:line="274" w:lineRule="exact"/>
        <w:ind w:left="1669" w:hanging="140"/>
        <w:rPr>
          <w:sz w:val="24"/>
        </w:rPr>
      </w:pPr>
      <w:r>
        <w:rPr>
          <w:sz w:val="24"/>
        </w:rPr>
        <w:t>формирование ценности здоровья и безопасного образа</w:t>
      </w:r>
      <w:r>
        <w:rPr>
          <w:spacing w:val="-7"/>
          <w:sz w:val="24"/>
        </w:rPr>
        <w:t xml:space="preserve"> </w:t>
      </w:r>
      <w:r>
        <w:rPr>
          <w:sz w:val="24"/>
        </w:rPr>
        <w:t>жизни;</w:t>
      </w:r>
    </w:p>
    <w:p w:rsidR="002A79A6" w:rsidRDefault="001A29E1">
      <w:pPr>
        <w:pStyle w:val="a8"/>
        <w:numPr>
          <w:ilvl w:val="1"/>
          <w:numId w:val="3"/>
        </w:numPr>
        <w:tabs>
          <w:tab w:val="left" w:pos="1670"/>
        </w:tabs>
        <w:spacing w:line="274" w:lineRule="exact"/>
        <w:ind w:left="1669" w:hanging="140"/>
        <w:rPr>
          <w:sz w:val="24"/>
        </w:rPr>
      </w:pPr>
      <w:r>
        <w:rPr>
          <w:sz w:val="24"/>
        </w:rPr>
        <w:t>развитие экологической</w:t>
      </w:r>
      <w:r>
        <w:rPr>
          <w:spacing w:val="-2"/>
          <w:sz w:val="24"/>
        </w:rPr>
        <w:t xml:space="preserve"> </w:t>
      </w:r>
      <w:r>
        <w:rPr>
          <w:sz w:val="24"/>
        </w:rPr>
        <w:t>культуры;</w:t>
      </w:r>
    </w:p>
    <w:p w:rsidR="002A79A6" w:rsidRDefault="001A29E1">
      <w:pPr>
        <w:pStyle w:val="a8"/>
        <w:numPr>
          <w:ilvl w:val="1"/>
          <w:numId w:val="3"/>
        </w:numPr>
        <w:tabs>
          <w:tab w:val="left" w:pos="1670"/>
        </w:tabs>
        <w:spacing w:line="275" w:lineRule="exact"/>
        <w:ind w:left="1669" w:hanging="140"/>
        <w:rPr>
          <w:sz w:val="24"/>
        </w:rPr>
      </w:pPr>
      <w:r>
        <w:rPr>
          <w:sz w:val="24"/>
        </w:rPr>
        <w:t>дифференциацию и индивидуализацию</w:t>
      </w:r>
      <w:r>
        <w:rPr>
          <w:spacing w:val="-1"/>
          <w:sz w:val="24"/>
        </w:rPr>
        <w:t xml:space="preserve"> </w:t>
      </w:r>
      <w:r>
        <w:rPr>
          <w:sz w:val="24"/>
        </w:rPr>
        <w:t>обучения;</w:t>
      </w:r>
    </w:p>
    <w:p w:rsidR="002A79A6" w:rsidRDefault="001A29E1">
      <w:pPr>
        <w:pStyle w:val="a8"/>
        <w:numPr>
          <w:ilvl w:val="1"/>
          <w:numId w:val="3"/>
        </w:numPr>
        <w:tabs>
          <w:tab w:val="left" w:pos="1670"/>
        </w:tabs>
        <w:spacing w:line="275" w:lineRule="exact"/>
        <w:ind w:left="1669" w:hanging="140"/>
        <w:rPr>
          <w:sz w:val="24"/>
        </w:rPr>
      </w:pPr>
      <w:r>
        <w:rPr>
          <w:sz w:val="24"/>
        </w:rPr>
        <w:t>мониторинг возможностей и способностей</w:t>
      </w:r>
      <w:r>
        <w:rPr>
          <w:spacing w:val="-3"/>
          <w:sz w:val="24"/>
        </w:rPr>
        <w:t xml:space="preserve"> </w:t>
      </w:r>
      <w:r>
        <w:rPr>
          <w:sz w:val="24"/>
        </w:rPr>
        <w:t>обучающихся;</w:t>
      </w:r>
    </w:p>
    <w:p w:rsidR="002A79A6" w:rsidRDefault="001A29E1">
      <w:pPr>
        <w:pStyle w:val="a8"/>
        <w:numPr>
          <w:ilvl w:val="1"/>
          <w:numId w:val="3"/>
        </w:numPr>
        <w:tabs>
          <w:tab w:val="left" w:pos="1737"/>
        </w:tabs>
        <w:spacing w:before="1" w:line="235" w:lineRule="auto"/>
        <w:ind w:right="832" w:firstLine="705"/>
        <w:rPr>
          <w:sz w:val="24"/>
        </w:rPr>
      </w:pPr>
      <w:r>
        <w:rPr>
          <w:sz w:val="24"/>
        </w:rPr>
        <w:t>выявление и поддержку одаренных обучающихся, поддержку обучающихся с особыми образовательными</w:t>
      </w:r>
      <w:r>
        <w:rPr>
          <w:spacing w:val="-1"/>
          <w:sz w:val="24"/>
        </w:rPr>
        <w:t xml:space="preserve"> </w:t>
      </w:r>
      <w:r>
        <w:rPr>
          <w:sz w:val="24"/>
        </w:rPr>
        <w:t>потребностями;</w:t>
      </w:r>
    </w:p>
    <w:p w:rsidR="002A79A6" w:rsidRDefault="001A29E1">
      <w:pPr>
        <w:pStyle w:val="a8"/>
        <w:numPr>
          <w:ilvl w:val="1"/>
          <w:numId w:val="3"/>
        </w:numPr>
        <w:tabs>
          <w:tab w:val="left" w:pos="1665"/>
        </w:tabs>
        <w:spacing w:line="273" w:lineRule="exact"/>
        <w:ind w:left="1664" w:hanging="135"/>
        <w:rPr>
          <w:sz w:val="24"/>
        </w:rPr>
      </w:pPr>
      <w:r>
        <w:rPr>
          <w:sz w:val="24"/>
        </w:rPr>
        <w:t>психолого-педагогическую поддержку участников олимпиадного</w:t>
      </w:r>
      <w:r>
        <w:rPr>
          <w:spacing w:val="-5"/>
          <w:sz w:val="24"/>
        </w:rPr>
        <w:t xml:space="preserve"> </w:t>
      </w:r>
      <w:r>
        <w:rPr>
          <w:sz w:val="24"/>
        </w:rPr>
        <w:t>движения;</w:t>
      </w:r>
    </w:p>
    <w:p w:rsidR="002A79A6" w:rsidRDefault="001A29E1">
      <w:pPr>
        <w:pStyle w:val="a8"/>
        <w:numPr>
          <w:ilvl w:val="1"/>
          <w:numId w:val="3"/>
        </w:numPr>
        <w:tabs>
          <w:tab w:val="left" w:pos="1665"/>
        </w:tabs>
        <w:spacing w:before="1" w:line="235" w:lineRule="auto"/>
        <w:ind w:right="838" w:firstLine="705"/>
        <w:rPr>
          <w:sz w:val="24"/>
        </w:rPr>
      </w:pPr>
      <w:r>
        <w:rPr>
          <w:sz w:val="24"/>
        </w:rPr>
        <w:t>обеспечение</w:t>
      </w:r>
      <w:r>
        <w:rPr>
          <w:spacing w:val="-9"/>
          <w:sz w:val="24"/>
        </w:rPr>
        <w:t xml:space="preserve"> </w:t>
      </w:r>
      <w:r>
        <w:rPr>
          <w:sz w:val="24"/>
        </w:rPr>
        <w:t>осознанного</w:t>
      </w:r>
      <w:r>
        <w:rPr>
          <w:spacing w:val="-11"/>
          <w:sz w:val="24"/>
        </w:rPr>
        <w:t xml:space="preserve"> </w:t>
      </w:r>
      <w:r>
        <w:rPr>
          <w:sz w:val="24"/>
        </w:rPr>
        <w:t>и</w:t>
      </w:r>
      <w:r>
        <w:rPr>
          <w:spacing w:val="-8"/>
          <w:sz w:val="24"/>
        </w:rPr>
        <w:t xml:space="preserve"> </w:t>
      </w:r>
      <w:r>
        <w:rPr>
          <w:sz w:val="24"/>
        </w:rPr>
        <w:t>ответственного</w:t>
      </w:r>
      <w:r>
        <w:rPr>
          <w:spacing w:val="-8"/>
          <w:sz w:val="24"/>
        </w:rPr>
        <w:t xml:space="preserve"> </w:t>
      </w:r>
      <w:r>
        <w:rPr>
          <w:sz w:val="24"/>
        </w:rPr>
        <w:t>выбора</w:t>
      </w:r>
      <w:r>
        <w:rPr>
          <w:spacing w:val="-11"/>
          <w:sz w:val="24"/>
        </w:rPr>
        <w:t xml:space="preserve"> </w:t>
      </w:r>
      <w:r>
        <w:rPr>
          <w:sz w:val="24"/>
        </w:rPr>
        <w:t>дальнейшей</w:t>
      </w:r>
      <w:r>
        <w:rPr>
          <w:spacing w:val="-10"/>
          <w:sz w:val="24"/>
        </w:rPr>
        <w:t xml:space="preserve"> </w:t>
      </w:r>
      <w:r>
        <w:rPr>
          <w:sz w:val="24"/>
        </w:rPr>
        <w:t>профессиональной сферы</w:t>
      </w:r>
      <w:r>
        <w:rPr>
          <w:spacing w:val="-2"/>
          <w:sz w:val="24"/>
        </w:rPr>
        <w:t xml:space="preserve"> </w:t>
      </w:r>
      <w:r>
        <w:rPr>
          <w:sz w:val="24"/>
        </w:rPr>
        <w:t>деятельности;</w:t>
      </w:r>
    </w:p>
    <w:p w:rsidR="002A79A6" w:rsidRDefault="001A29E1">
      <w:pPr>
        <w:pStyle w:val="a8"/>
        <w:numPr>
          <w:ilvl w:val="1"/>
          <w:numId w:val="3"/>
        </w:numPr>
        <w:tabs>
          <w:tab w:val="left" w:pos="1766"/>
        </w:tabs>
        <w:spacing w:before="3" w:line="235" w:lineRule="auto"/>
        <w:ind w:right="1493" w:firstLine="705"/>
        <w:rPr>
          <w:sz w:val="24"/>
        </w:rPr>
      </w:pPr>
      <w:r>
        <w:rPr>
          <w:sz w:val="24"/>
        </w:rPr>
        <w:t>формирование коммуникативных навыков в разновозрастной среде и</w:t>
      </w:r>
      <w:r>
        <w:rPr>
          <w:spacing w:val="-25"/>
          <w:sz w:val="24"/>
        </w:rPr>
        <w:t xml:space="preserve"> </w:t>
      </w:r>
      <w:r>
        <w:rPr>
          <w:sz w:val="24"/>
        </w:rPr>
        <w:t>среде сверстников;</w:t>
      </w:r>
    </w:p>
    <w:p w:rsidR="002A79A6" w:rsidRDefault="001A29E1">
      <w:pPr>
        <w:pStyle w:val="a8"/>
        <w:numPr>
          <w:ilvl w:val="1"/>
          <w:numId w:val="3"/>
        </w:numPr>
        <w:tabs>
          <w:tab w:val="left" w:pos="1670"/>
        </w:tabs>
        <w:spacing w:line="273" w:lineRule="exact"/>
        <w:ind w:left="1669" w:hanging="140"/>
        <w:rPr>
          <w:sz w:val="24"/>
        </w:rPr>
      </w:pPr>
      <w:r>
        <w:rPr>
          <w:sz w:val="24"/>
        </w:rPr>
        <w:t>поддержку объединений обучающихся, ученического</w:t>
      </w:r>
      <w:r>
        <w:rPr>
          <w:spacing w:val="-8"/>
          <w:sz w:val="24"/>
        </w:rPr>
        <w:t xml:space="preserve"> </w:t>
      </w:r>
      <w:r>
        <w:rPr>
          <w:sz w:val="24"/>
        </w:rPr>
        <w:t>самоуправления.</w:t>
      </w:r>
    </w:p>
    <w:p w:rsidR="002A79A6" w:rsidRDefault="001A29E1">
      <w:pPr>
        <w:pStyle w:val="a4"/>
        <w:tabs>
          <w:tab w:val="left" w:pos="2590"/>
          <w:tab w:val="left" w:pos="4275"/>
          <w:tab w:val="left" w:pos="5840"/>
          <w:tab w:val="left" w:pos="7765"/>
          <w:tab w:val="left" w:pos="9260"/>
        </w:tabs>
        <w:spacing w:before="1" w:line="235" w:lineRule="auto"/>
        <w:ind w:left="0" w:right="841" w:firstLine="0"/>
        <w:jc w:val="left"/>
      </w:pPr>
      <w:r>
        <w:rPr>
          <w:spacing w:val="-9"/>
        </w:rPr>
        <w:t>Важной составляющей деятельн</w:t>
      </w:r>
      <w:r w:rsidR="009667D6">
        <w:rPr>
          <w:spacing w:val="-9"/>
        </w:rPr>
        <w:t xml:space="preserve">ости </w:t>
      </w:r>
      <w:r>
        <w:rPr>
          <w:spacing w:val="-9"/>
        </w:rPr>
        <w:t xml:space="preserve"> является </w:t>
      </w:r>
      <w:r>
        <w:t xml:space="preserve">психолого-педагогическое сопровождение педагогов. Оно осуществляется с целью повышения психологической компетентности, </w:t>
      </w:r>
      <w:r>
        <w:lastRenderedPageBreak/>
        <w:t>создания комфортной психологической атмосферы в педагогическом коллективе, профилактики профессионального выгорания психолого-педагогических</w:t>
      </w:r>
      <w:r>
        <w:rPr>
          <w:spacing w:val="1"/>
        </w:rPr>
        <w:t xml:space="preserve"> </w:t>
      </w:r>
      <w:r>
        <w:t>кадров.</w:t>
      </w:r>
    </w:p>
    <w:p w:rsidR="002A79A6" w:rsidRDefault="001A29E1">
      <w:pPr>
        <w:pStyle w:val="a4"/>
        <w:tabs>
          <w:tab w:val="left" w:pos="2590"/>
          <w:tab w:val="left" w:pos="4275"/>
          <w:tab w:val="left" w:pos="5840"/>
          <w:tab w:val="left" w:pos="7765"/>
          <w:tab w:val="left" w:pos="9260"/>
        </w:tabs>
        <w:spacing w:before="1" w:line="235" w:lineRule="auto"/>
        <w:ind w:left="0" w:right="841" w:firstLine="0"/>
        <w:jc w:val="left"/>
      </w:pPr>
      <w:r>
        <w:t>Значительное место в психолого-педагогическом сопровождении педагогов занимает</w:t>
      </w:r>
      <w:r>
        <w:rPr>
          <w:spacing w:val="-7"/>
        </w:rPr>
        <w:t xml:space="preserve"> </w:t>
      </w:r>
      <w:r>
        <w:t>профилактическая</w:t>
      </w:r>
      <w:r>
        <w:rPr>
          <w:spacing w:val="-7"/>
        </w:rPr>
        <w:t xml:space="preserve"> </w:t>
      </w:r>
      <w:r>
        <w:t>работа,</w:t>
      </w:r>
      <w:r>
        <w:rPr>
          <w:spacing w:val="-5"/>
        </w:rPr>
        <w:t xml:space="preserve"> </w:t>
      </w:r>
      <w:r>
        <w:t>в</w:t>
      </w:r>
      <w:r>
        <w:rPr>
          <w:spacing w:val="-7"/>
        </w:rPr>
        <w:t xml:space="preserve"> </w:t>
      </w:r>
      <w:r>
        <w:t>процессе</w:t>
      </w:r>
      <w:r>
        <w:rPr>
          <w:spacing w:val="-8"/>
        </w:rPr>
        <w:t xml:space="preserve"> </w:t>
      </w:r>
      <w:r>
        <w:t>которой</w:t>
      </w:r>
      <w:r>
        <w:rPr>
          <w:spacing w:val="-7"/>
        </w:rPr>
        <w:t xml:space="preserve"> </w:t>
      </w:r>
      <w:r>
        <w:t>педагоги</w:t>
      </w:r>
      <w:r>
        <w:rPr>
          <w:spacing w:val="-6"/>
        </w:rPr>
        <w:t xml:space="preserve"> </w:t>
      </w:r>
      <w:r>
        <w:t>обучаются</w:t>
      </w:r>
      <w:r>
        <w:rPr>
          <w:spacing w:val="-3"/>
        </w:rPr>
        <w:t xml:space="preserve"> </w:t>
      </w:r>
      <w:r>
        <w:t xml:space="preserve">установлению психологически грамотной системы взаимоотношений с обучающимися, основанной на </w:t>
      </w:r>
      <w:r>
        <w:rPr>
          <w:spacing w:val="-10"/>
        </w:rPr>
        <w:t xml:space="preserve">взаимопонимании </w:t>
      </w:r>
      <w:r>
        <w:t xml:space="preserve">и </w:t>
      </w:r>
      <w:r>
        <w:rPr>
          <w:spacing w:val="-9"/>
        </w:rPr>
        <w:t xml:space="preserve">взаимном восприятии </w:t>
      </w:r>
      <w:r>
        <w:rPr>
          <w:spacing w:val="-7"/>
        </w:rPr>
        <w:t xml:space="preserve">друг </w:t>
      </w:r>
      <w:r>
        <w:rPr>
          <w:spacing w:val="-8"/>
        </w:rPr>
        <w:t xml:space="preserve">друга. </w:t>
      </w:r>
      <w:r>
        <w:rPr>
          <w:spacing w:val="-9"/>
        </w:rPr>
        <w:t xml:space="preserve">Педагоги обучаются навыкам </w:t>
      </w:r>
      <w:r>
        <w:t>формирования адекватной Я-концепции, разрешения проблем, оказания психологической поддержки в процессе взаимодействия с обучающимися и</w:t>
      </w:r>
      <w:r>
        <w:rPr>
          <w:spacing w:val="-5"/>
        </w:rPr>
        <w:t xml:space="preserve"> </w:t>
      </w:r>
      <w:r>
        <w:t>коллегами.</w:t>
      </w:r>
    </w:p>
    <w:p w:rsidR="002A79A6" w:rsidRDefault="001A29E1">
      <w:pPr>
        <w:pStyle w:val="a4"/>
        <w:spacing w:before="5" w:line="235" w:lineRule="auto"/>
        <w:ind w:left="0" w:right="834" w:firstLine="0"/>
      </w:pPr>
      <w: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2A79A6" w:rsidRDefault="001A29E1">
      <w:pPr>
        <w:pStyle w:val="11"/>
        <w:spacing w:before="4" w:line="240" w:lineRule="auto"/>
      </w:pPr>
      <w:r>
        <w:t>Диверсификация уровней психолого-педагогического сопровождения</w:t>
      </w:r>
    </w:p>
    <w:p w:rsidR="002A79A6" w:rsidRDefault="001A29E1">
      <w:pPr>
        <w:pStyle w:val="a4"/>
        <w:spacing w:before="2" w:line="235" w:lineRule="auto"/>
        <w:ind w:left="0" w:right="838" w:firstLine="0"/>
      </w:pPr>
      <w:r>
        <w:t xml:space="preserve">При </w:t>
      </w:r>
      <w:r>
        <w:rPr>
          <w:spacing w:val="-3"/>
        </w:rPr>
        <w:t xml:space="preserve">организации психолого-педагогического  сопровождения  участников </w:t>
      </w:r>
      <w:r>
        <w:t xml:space="preserve">образовательных отношений на уровне среднего общего образования можно выделить </w:t>
      </w:r>
      <w:r>
        <w:rPr>
          <w:spacing w:val="-3"/>
        </w:rPr>
        <w:t xml:space="preserve">следующие </w:t>
      </w:r>
      <w:r>
        <w:rPr>
          <w:spacing w:val="-7"/>
        </w:rPr>
        <w:t xml:space="preserve">уровни </w:t>
      </w:r>
      <w:r>
        <w:rPr>
          <w:spacing w:val="-8"/>
        </w:rPr>
        <w:t>психолого-педагогического сопровождения: индивидуальное,</w:t>
      </w:r>
      <w:r>
        <w:rPr>
          <w:spacing w:val="44"/>
        </w:rPr>
        <w:t xml:space="preserve"> </w:t>
      </w:r>
      <w:r>
        <w:t>групповое, на уровне класса, на уровне образовательной</w:t>
      </w:r>
      <w:r>
        <w:rPr>
          <w:spacing w:val="-1"/>
        </w:rPr>
        <w:t xml:space="preserve"> </w:t>
      </w:r>
      <w:r>
        <w:t>организации.</w:t>
      </w:r>
    </w:p>
    <w:p w:rsidR="002A79A6" w:rsidRDefault="001A29E1">
      <w:pPr>
        <w:pStyle w:val="a4"/>
        <w:spacing w:before="2" w:line="235" w:lineRule="auto"/>
        <w:ind w:left="0" w:right="834" w:firstLine="0"/>
      </w:pPr>
      <w: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 </w:t>
      </w:r>
      <w:r>
        <w:rPr>
          <w:spacing w:val="-3"/>
        </w:rPr>
        <w:t>содержательных</w:t>
      </w:r>
      <w:r>
        <w:rPr>
          <w:spacing w:val="54"/>
        </w:rPr>
        <w:t xml:space="preserve"> </w:t>
      </w:r>
      <w:r>
        <w:rPr>
          <w:spacing w:val="-3"/>
        </w:rPr>
        <w:t xml:space="preserve">компонентов, психолого-педагогических  условий, показателей, </w:t>
      </w:r>
      <w:r>
        <w:t>охватывающих всех участников образовательных отношений: учеников, их родителей (законных представителей), педагогов.</w:t>
      </w:r>
    </w:p>
    <w:p w:rsidR="002A79A6" w:rsidRDefault="001A29E1">
      <w:pPr>
        <w:pStyle w:val="11"/>
        <w:spacing w:before="5" w:line="235" w:lineRule="auto"/>
        <w:ind w:left="824" w:right="839" w:firstLine="705"/>
      </w:pPr>
      <w:r>
        <w:t>Вариативность форм психолого-педагогического сопровождения участников образовательных отношений</w:t>
      </w:r>
    </w:p>
    <w:p w:rsidR="002A79A6" w:rsidRDefault="001A29E1">
      <w:pPr>
        <w:pStyle w:val="a4"/>
        <w:spacing w:before="1" w:line="275" w:lineRule="exact"/>
        <w:ind w:left="1530" w:firstLine="0"/>
      </w:pPr>
      <w:r>
        <w:t>Основными формами психолого-педагогического сопровождения могут выступать:</w:t>
      </w:r>
    </w:p>
    <w:p w:rsidR="002A79A6" w:rsidRDefault="001A29E1">
      <w:pPr>
        <w:pStyle w:val="a8"/>
        <w:numPr>
          <w:ilvl w:val="1"/>
          <w:numId w:val="3"/>
        </w:numPr>
        <w:tabs>
          <w:tab w:val="left" w:pos="1698"/>
        </w:tabs>
        <w:spacing w:before="1" w:line="235" w:lineRule="auto"/>
        <w:ind w:right="839" w:firstLine="705"/>
        <w:jc w:val="both"/>
        <w:rPr>
          <w:sz w:val="24"/>
        </w:rPr>
      </w:pPr>
      <w:r>
        <w:rPr>
          <w:sz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w:t>
      </w:r>
      <w:r>
        <w:rPr>
          <w:spacing w:val="-5"/>
          <w:sz w:val="24"/>
        </w:rPr>
        <w:t xml:space="preserve"> </w:t>
      </w:r>
      <w:r>
        <w:rPr>
          <w:sz w:val="24"/>
        </w:rPr>
        <w:t>года;</w:t>
      </w:r>
    </w:p>
    <w:p w:rsidR="002A79A6" w:rsidRDefault="001A29E1">
      <w:pPr>
        <w:pStyle w:val="a8"/>
        <w:numPr>
          <w:ilvl w:val="1"/>
          <w:numId w:val="3"/>
        </w:numPr>
        <w:tabs>
          <w:tab w:val="left" w:pos="1698"/>
        </w:tabs>
        <w:ind w:right="838" w:firstLine="705"/>
        <w:jc w:val="both"/>
        <w:rPr>
          <w:sz w:val="24"/>
        </w:rPr>
      </w:pPr>
      <w:r>
        <w:rPr>
          <w:sz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2A79A6" w:rsidRDefault="001A29E1">
      <w:pPr>
        <w:pStyle w:val="a8"/>
        <w:numPr>
          <w:ilvl w:val="1"/>
          <w:numId w:val="3"/>
        </w:numPr>
        <w:tabs>
          <w:tab w:val="left" w:pos="1746"/>
        </w:tabs>
        <w:spacing w:line="235" w:lineRule="auto"/>
        <w:ind w:right="836" w:firstLine="705"/>
        <w:jc w:val="both"/>
        <w:rPr>
          <w:sz w:val="24"/>
        </w:rPr>
      </w:pPr>
      <w:r>
        <w:rPr>
          <w:sz w:val="24"/>
        </w:rPr>
        <w:t>профилактика, экспертиза, развивающая работа, просвещение, коррекционная работа, осуществляемая в течение всего учебного</w:t>
      </w:r>
      <w:r>
        <w:rPr>
          <w:spacing w:val="-1"/>
          <w:sz w:val="24"/>
        </w:rPr>
        <w:t xml:space="preserve"> </w:t>
      </w:r>
      <w:r>
        <w:rPr>
          <w:sz w:val="24"/>
        </w:rPr>
        <w:t>времени.</w:t>
      </w:r>
    </w:p>
    <w:p w:rsidR="002A79A6" w:rsidRDefault="001A29E1">
      <w:pPr>
        <w:pStyle w:val="11"/>
        <w:numPr>
          <w:ilvl w:val="2"/>
          <w:numId w:val="10"/>
        </w:numPr>
        <w:tabs>
          <w:tab w:val="left" w:pos="2414"/>
        </w:tabs>
        <w:spacing w:before="3" w:line="235" w:lineRule="auto"/>
        <w:ind w:right="841" w:firstLine="705"/>
      </w:pPr>
      <w:r>
        <w:t>Финансовое обеспечение реализации образовательной программы среднего общего</w:t>
      </w:r>
      <w:r>
        <w:rPr>
          <w:spacing w:val="-1"/>
        </w:rPr>
        <w:t xml:space="preserve"> </w:t>
      </w:r>
      <w:r>
        <w:t>образования</w:t>
      </w:r>
    </w:p>
    <w:p w:rsidR="004D1FCB" w:rsidRDefault="004D1FCB" w:rsidP="004D1FCB">
      <w:pPr>
        <w:pStyle w:val="a4"/>
        <w:spacing w:before="3"/>
        <w:ind w:left="0"/>
      </w:pPr>
      <w:r>
        <w:t>Финансовое обеспечение реализации обр</w:t>
      </w:r>
      <w:r w:rsidR="00B31EA5">
        <w:t xml:space="preserve">азовательной программы среднего </w:t>
      </w:r>
      <w:r>
        <w:t xml:space="preserve">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w:t>
      </w:r>
    </w:p>
    <w:p w:rsidR="004D1FCB" w:rsidRDefault="004D1FCB" w:rsidP="004D1FCB">
      <w:pPr>
        <w:pStyle w:val="a4"/>
        <w:spacing w:before="3"/>
        <w:ind w:left="0"/>
      </w:pPr>
      <w:r>
        <w:t xml:space="preserve">Муниципальное задание на оказание муниципальных услуг устанавливает показатели, характеризующие качество и (или) объем (содержание) муниципальной услуги, а также порядок ее оказания. Ведомственный перечень муниципальных услуг утвержден постановлением администрации Красногвардейского района от 26 ноября 2016 года № 121 «Об утверждении ведомственного перечня муниципальных услуг, оказываемых муниципальными учреждениями, подведомственными управлению образования администрации Красногвардейского района». </w:t>
      </w:r>
    </w:p>
    <w:p w:rsidR="004D1FCB" w:rsidRDefault="004D1FCB" w:rsidP="004D1FCB">
      <w:pPr>
        <w:pStyle w:val="a4"/>
        <w:spacing w:before="3"/>
        <w:ind w:left="0" w:firstLine="0"/>
      </w:pPr>
      <w:r>
        <w:t xml:space="preserve">Финансовое обеспечение реализации образовательной программы основного общего образования осуществляется исходя из расходных обязательств на основе муниципального задания по оказанию муниципальных образовательных услуг. Порядок формирования муниципального задания установлен постановлением администрации Красногвардейского района от 26 апреля 2018 года № 38 «О порядке формирования муниципального задания на оказание муниципальных услуг (выполнение работ) в отношении муниципальных учреждений Красногвардейского района и о финансовом обеспечении выполнения муниципального задания». Объем действующих расходных обязательств отражается в плане финансово-хозяйственной деятельности в соответствии с постановлением Главы администрации Красногвардейского района от 19 июня </w:t>
      </w:r>
      <w:r>
        <w:lastRenderedPageBreak/>
        <w:t>2019 года № 72 «Об утверждении порядка составления и утверждения плана финансово-хозяйственной деятельности муниципальных бюджетных и автономных учреждений района».</w:t>
      </w:r>
    </w:p>
    <w:p w:rsidR="004D1FCB" w:rsidRDefault="004D1FCB" w:rsidP="004D1FCB">
      <w:pPr>
        <w:pStyle w:val="a4"/>
        <w:spacing w:before="3"/>
        <w:ind w:left="0" w:firstLine="824"/>
      </w:pPr>
      <w:r>
        <w:t xml:space="preserve"> Обеспечение государственных гарантий реализации прав на получение общедо</w:t>
      </w:r>
      <w:r w:rsidR="00B31EA5">
        <w:t>ступного и бесплатного среднего</w:t>
      </w:r>
      <w:r>
        <w:t xml:space="preserve"> общего образования в МБОУ «Новохуторная СОШ» осуществляется в соответствии с нормативами, установленными законом Белгородской области от 20 декабря 2004 года № 160 «О нормативах расходов на реализацию основных общеобразовательных программ».</w:t>
      </w:r>
    </w:p>
    <w:p w:rsidR="004D1FCB" w:rsidRDefault="004D1FCB" w:rsidP="004D1FCB">
      <w:pPr>
        <w:pStyle w:val="a4"/>
        <w:spacing w:before="3"/>
        <w:ind w:left="0" w:firstLine="824"/>
      </w:pPr>
      <w:r>
        <w:t>При этом формирование и утверждение нормативов финансирования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муниципального задания на оказание муниципальных услуг.</w:t>
      </w:r>
    </w:p>
    <w:p w:rsidR="004D1FCB" w:rsidRDefault="004D1FCB" w:rsidP="004D1FCB">
      <w:pPr>
        <w:pStyle w:val="a4"/>
        <w:spacing w:before="3"/>
        <w:ind w:left="0" w:firstLine="824"/>
      </w:pPr>
      <w:r>
        <w:t>Норматив затрат на реализацию обр</w:t>
      </w:r>
      <w:r w:rsidR="00B31EA5">
        <w:t>азовательной программы среднего</w:t>
      </w:r>
      <w:r>
        <w:t xml:space="preserve">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4D1FCB" w:rsidRDefault="004D1FCB" w:rsidP="004D1FCB">
      <w:pPr>
        <w:pStyle w:val="a4"/>
        <w:spacing w:before="3"/>
        <w:ind w:left="0" w:firstLine="824"/>
      </w:pPr>
      <w:r>
        <w:t>-  расходы на оплату труда работников, участвующих в разработке и реализации обр</w:t>
      </w:r>
      <w:r w:rsidR="00B31EA5">
        <w:t>азовательной программы среднего</w:t>
      </w:r>
      <w:r>
        <w:t xml:space="preserve"> общего образования;</w:t>
      </w:r>
    </w:p>
    <w:p w:rsidR="004D1FCB" w:rsidRDefault="004D1FCB" w:rsidP="004D1FCB">
      <w:pPr>
        <w:pStyle w:val="a4"/>
        <w:spacing w:before="3"/>
        <w:ind w:left="0" w:firstLine="824"/>
      </w:pPr>
      <w:r>
        <w:t>- расходы  на  приобретение  учебников  и  учебных  пособий, средств обучения;</w:t>
      </w:r>
    </w:p>
    <w:p w:rsidR="004D1FCB" w:rsidRDefault="004D1FCB" w:rsidP="004D1FCB">
      <w:pPr>
        <w:pStyle w:val="a4"/>
        <w:spacing w:before="3"/>
        <w:ind w:left="0" w:firstLine="824"/>
      </w:pPr>
      <w:r>
        <w:t>- прочие расходы (за исключением расходов на содержание зданий и оплату коммунальных услуг, осуществляемых из местных бюджетов).</w:t>
      </w:r>
    </w:p>
    <w:p w:rsidR="004D1FCB" w:rsidRDefault="004D1FCB" w:rsidP="004D1FCB">
      <w:pPr>
        <w:pStyle w:val="a4"/>
        <w:spacing w:before="3"/>
        <w:ind w:left="0" w:firstLine="824"/>
      </w:pPr>
      <w: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D1FCB" w:rsidRDefault="004D1FCB" w:rsidP="004D1FCB">
      <w:pPr>
        <w:pStyle w:val="a4"/>
        <w:spacing w:before="3"/>
        <w:ind w:left="0" w:firstLine="824"/>
      </w:pPr>
      <w: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4D1FCB" w:rsidRDefault="004D1FCB" w:rsidP="004D1FCB">
      <w:pPr>
        <w:pStyle w:val="a4"/>
        <w:spacing w:before="3"/>
        <w:ind w:left="0" w:firstLine="824"/>
      </w:pPr>
      <w: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Белгородской области, администрации Красногвардейского района. </w:t>
      </w:r>
    </w:p>
    <w:p w:rsidR="004D1FCB" w:rsidRDefault="004D1FCB" w:rsidP="004D1FCB">
      <w:pPr>
        <w:pStyle w:val="a4"/>
        <w:spacing w:before="3"/>
        <w:ind w:left="0" w:firstLine="824"/>
      </w:pPr>
      <w:r>
        <w:t>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4D1FCB" w:rsidRDefault="004D1FCB" w:rsidP="004D1FCB">
      <w:pPr>
        <w:pStyle w:val="a4"/>
        <w:spacing w:before="3"/>
        <w:ind w:left="0" w:firstLine="824"/>
      </w:pPr>
      <w:r>
        <w:t xml:space="preserve">Формирование фонда оплаты труда МБОУ «Новохуторная СОШ»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законом Белгородской области от 20 декабря 2004 года № 160 «О нормативах расходов на реализацию основных общеобразовательных программ», количеством обучающихся, соответствующим поправочным коэффициентом, </w:t>
      </w:r>
      <w:r>
        <w:lastRenderedPageBreak/>
        <w:t>установленным постановлением Правительства Белгородской области от 30 сентября 2019 года № 421-пп «Об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учреждений среднего профессионального образования, имеющих в структуре общеобразовательные организации» и локальным нормативным актом МБОУ «Новохуторная СОШ», устанавливающим положение об оплате труда работников образовательной организации.</w:t>
      </w:r>
    </w:p>
    <w:p w:rsidR="004D1FCB" w:rsidRDefault="004D1FCB" w:rsidP="004D1FCB">
      <w:pPr>
        <w:pStyle w:val="a4"/>
        <w:spacing w:before="3"/>
        <w:ind w:left="0" w:firstLine="824"/>
      </w:pPr>
      <w:r>
        <w:t>Размеры, порядок и условия осуществления стимулирующих выплат определяются локальными нормативными актами МБОУ «Новохуторная СОШ».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4D1FCB" w:rsidRDefault="004D1FCB" w:rsidP="004D1FCB">
      <w:pPr>
        <w:pStyle w:val="a4"/>
        <w:spacing w:before="3"/>
        <w:ind w:left="0" w:firstLine="824"/>
      </w:pPr>
      <w:r>
        <w:t>В распределении стимулирующей части фонда оплаты труда учитывается мнение управляющего совета МБОУ «Новохуторная СОШ», выборного органа первичной профсоюзной организации.</w:t>
      </w:r>
    </w:p>
    <w:p w:rsidR="004D1FCB" w:rsidRDefault="004D1FCB" w:rsidP="004D1FCB">
      <w:pPr>
        <w:pStyle w:val="a4"/>
        <w:spacing w:before="3"/>
        <w:ind w:left="0" w:firstLine="824"/>
      </w:pPr>
      <w:r>
        <w:t>При  реализации  основной  образовательной  программы  возможно привлечение ресурсов иных организаций на условиях сетевого взаимодействия, при этом действует механизм финансового обеспечения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что отражается в локальных нормативных актах. Взаимодействие осуществляется:</w:t>
      </w:r>
    </w:p>
    <w:p w:rsidR="004D1FCB" w:rsidRDefault="004D1FCB" w:rsidP="004D1FCB">
      <w:pPr>
        <w:pStyle w:val="a4"/>
        <w:spacing w:before="3"/>
        <w:ind w:left="0" w:firstLine="824"/>
      </w:pPr>
      <w:r>
        <w:t>-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4D1FCB" w:rsidRDefault="004D1FCB" w:rsidP="004D1FCB">
      <w:pPr>
        <w:pStyle w:val="a4"/>
        <w:spacing w:before="3"/>
        <w:ind w:left="0" w:firstLine="824"/>
      </w:pPr>
      <w:r>
        <w:t>-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4D1FCB" w:rsidRDefault="004D1FCB" w:rsidP="004D1FCB">
      <w:pPr>
        <w:pStyle w:val="a4"/>
        <w:spacing w:before="3"/>
        <w:ind w:left="0" w:firstLine="824"/>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№273-ФЗ «Об образовании в Российской Федерации» (ст.2, п.10).</w:t>
      </w:r>
    </w:p>
    <w:p w:rsidR="004D1FCB" w:rsidRDefault="004D1FCB" w:rsidP="004D1FCB">
      <w:pPr>
        <w:pStyle w:val="a4"/>
        <w:spacing w:before="3"/>
        <w:ind w:left="0" w:firstLine="824"/>
      </w:pPr>
      <w:r>
        <w:t>Примерный расчет нормативных затрат оказания государственных услуг по реализации обр</w:t>
      </w:r>
      <w:r w:rsidR="00B31EA5">
        <w:t>азовательной программы среднего</w:t>
      </w:r>
      <w:r>
        <w:t xml:space="preserve">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4D1FCB" w:rsidRDefault="004D1FCB" w:rsidP="004D1FCB">
      <w:pPr>
        <w:pStyle w:val="a4"/>
        <w:spacing w:before="3"/>
        <w:ind w:left="0" w:firstLine="824"/>
      </w:pPr>
      <w: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w:t>
      </w:r>
      <w:r>
        <w:lastRenderedPageBreak/>
        <w:t>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(ст.2, п.10).</w:t>
      </w:r>
    </w:p>
    <w:p w:rsidR="004D1FCB" w:rsidRDefault="004D1FCB" w:rsidP="004D1FCB">
      <w:pPr>
        <w:pStyle w:val="a4"/>
        <w:spacing w:before="3"/>
        <w:ind w:left="0" w:firstLine="824"/>
      </w:pPr>
      <w:r>
        <w:t>Финансовое обеспечение оказания муниципальных услуг осуществляется в пределах бюджетных ассигнований, предусмотренных МБОУ «Новохуторная СОШ», в соответствии с решением Муниципального совета Красногвардейского района на очередной финансовый год.</w:t>
      </w:r>
    </w:p>
    <w:p w:rsidR="002A79A6" w:rsidRDefault="002A79A6">
      <w:pPr>
        <w:pStyle w:val="a4"/>
        <w:spacing w:before="3"/>
        <w:ind w:left="0" w:firstLine="0"/>
      </w:pPr>
    </w:p>
    <w:p w:rsidR="002A79A6" w:rsidRDefault="001A29E1">
      <w:pPr>
        <w:pStyle w:val="11"/>
        <w:numPr>
          <w:ilvl w:val="2"/>
          <w:numId w:val="10"/>
        </w:numPr>
        <w:tabs>
          <w:tab w:val="left" w:pos="2284"/>
          <w:tab w:val="left" w:pos="5812"/>
        </w:tabs>
        <w:spacing w:line="235" w:lineRule="auto"/>
        <w:ind w:right="848" w:firstLine="705"/>
      </w:pPr>
      <w:r>
        <w:t>Материально-технические</w:t>
      </w:r>
      <w:r>
        <w:tab/>
      </w:r>
      <w:r>
        <w:rPr>
          <w:spacing w:val="-3"/>
        </w:rPr>
        <w:t xml:space="preserve">условия реализации основной </w:t>
      </w:r>
      <w:r>
        <w:t>образовательной</w:t>
      </w:r>
      <w:r>
        <w:rPr>
          <w:spacing w:val="-2"/>
        </w:rPr>
        <w:t xml:space="preserve"> </w:t>
      </w:r>
      <w:r>
        <w:t>программы</w:t>
      </w:r>
    </w:p>
    <w:p w:rsidR="00564CB3" w:rsidRPr="00564CB3" w:rsidRDefault="00564CB3" w:rsidP="00564CB3">
      <w:pPr>
        <w:widowControl w:val="0"/>
        <w:autoSpaceDE w:val="0"/>
        <w:autoSpaceDN w:val="0"/>
        <w:ind w:firstLine="847"/>
        <w:rPr>
          <w:b/>
          <w:color w:val="auto"/>
          <w:sz w:val="24"/>
          <w:szCs w:val="24"/>
        </w:rPr>
      </w:pPr>
    </w:p>
    <w:p w:rsidR="00564CB3" w:rsidRPr="00564CB3" w:rsidRDefault="00564CB3" w:rsidP="00564CB3">
      <w:pPr>
        <w:widowControl w:val="0"/>
        <w:autoSpaceDE w:val="0"/>
        <w:autoSpaceDN w:val="0"/>
        <w:ind w:right="219" w:firstLine="847"/>
        <w:jc w:val="both"/>
        <w:rPr>
          <w:color w:val="auto"/>
          <w:sz w:val="24"/>
          <w:szCs w:val="24"/>
        </w:rPr>
      </w:pPr>
      <w:r w:rsidRPr="00564CB3">
        <w:rPr>
          <w:color w:val="auto"/>
          <w:sz w:val="24"/>
          <w:szCs w:val="24"/>
        </w:rPr>
        <w:t>Материально-технические</w:t>
      </w:r>
      <w:r w:rsidRPr="00564CB3">
        <w:rPr>
          <w:color w:val="auto"/>
          <w:spacing w:val="1"/>
          <w:sz w:val="24"/>
          <w:szCs w:val="24"/>
        </w:rPr>
        <w:t xml:space="preserve"> </w:t>
      </w:r>
      <w:r w:rsidRPr="00564CB3">
        <w:rPr>
          <w:color w:val="auto"/>
          <w:sz w:val="24"/>
          <w:szCs w:val="24"/>
        </w:rPr>
        <w:t>условия</w:t>
      </w:r>
      <w:r w:rsidRPr="00564CB3">
        <w:rPr>
          <w:color w:val="auto"/>
          <w:spacing w:val="1"/>
          <w:sz w:val="24"/>
          <w:szCs w:val="24"/>
        </w:rPr>
        <w:t xml:space="preserve"> </w:t>
      </w:r>
      <w:r w:rsidRPr="00564CB3">
        <w:rPr>
          <w:color w:val="auto"/>
          <w:sz w:val="24"/>
          <w:szCs w:val="24"/>
        </w:rPr>
        <w:t>реализации</w:t>
      </w:r>
      <w:r w:rsidRPr="00564CB3">
        <w:rPr>
          <w:color w:val="auto"/>
          <w:spacing w:val="1"/>
          <w:sz w:val="24"/>
          <w:szCs w:val="24"/>
        </w:rPr>
        <w:t xml:space="preserve"> </w:t>
      </w:r>
      <w:r w:rsidRPr="00564CB3">
        <w:rPr>
          <w:color w:val="auto"/>
          <w:sz w:val="24"/>
          <w:szCs w:val="24"/>
        </w:rPr>
        <w:t>программы</w:t>
      </w:r>
      <w:r w:rsidRPr="00564CB3">
        <w:rPr>
          <w:color w:val="auto"/>
          <w:spacing w:val="1"/>
          <w:sz w:val="24"/>
          <w:szCs w:val="24"/>
        </w:rPr>
        <w:t xml:space="preserve"> </w:t>
      </w:r>
      <w:r>
        <w:rPr>
          <w:color w:val="auto"/>
          <w:sz w:val="24"/>
          <w:szCs w:val="24"/>
        </w:rPr>
        <w:t>среднего</w:t>
      </w:r>
      <w:r w:rsidRPr="00564CB3">
        <w:rPr>
          <w:color w:val="auto"/>
          <w:spacing w:val="1"/>
          <w:sz w:val="24"/>
          <w:szCs w:val="24"/>
        </w:rPr>
        <w:t xml:space="preserve"> </w:t>
      </w:r>
      <w:r w:rsidRPr="00564CB3">
        <w:rPr>
          <w:color w:val="auto"/>
          <w:sz w:val="24"/>
          <w:szCs w:val="24"/>
        </w:rPr>
        <w:t>общего</w:t>
      </w:r>
      <w:r w:rsidRPr="00564CB3">
        <w:rPr>
          <w:color w:val="auto"/>
          <w:spacing w:val="1"/>
          <w:sz w:val="24"/>
          <w:szCs w:val="24"/>
        </w:rPr>
        <w:t xml:space="preserve"> </w:t>
      </w:r>
      <w:r w:rsidRPr="00564CB3">
        <w:rPr>
          <w:color w:val="auto"/>
          <w:sz w:val="24"/>
          <w:szCs w:val="24"/>
        </w:rPr>
        <w:t>образования</w:t>
      </w:r>
      <w:r w:rsidRPr="00564CB3">
        <w:rPr>
          <w:color w:val="auto"/>
          <w:spacing w:val="-57"/>
          <w:sz w:val="24"/>
          <w:szCs w:val="24"/>
        </w:rPr>
        <w:t xml:space="preserve"> </w:t>
      </w:r>
      <w:r w:rsidRPr="00564CB3">
        <w:rPr>
          <w:color w:val="auto"/>
          <w:sz w:val="24"/>
          <w:szCs w:val="24"/>
        </w:rPr>
        <w:t>обеспечивают:</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A7399E">
      <w:pPr>
        <w:widowControl w:val="0"/>
        <w:numPr>
          <w:ilvl w:val="0"/>
          <w:numId w:val="86"/>
        </w:numPr>
        <w:tabs>
          <w:tab w:val="left" w:pos="1007"/>
        </w:tabs>
        <w:autoSpaceDE w:val="0"/>
        <w:autoSpaceDN w:val="0"/>
        <w:ind w:left="0" w:right="222" w:firstLine="847"/>
        <w:rPr>
          <w:color w:val="auto"/>
          <w:sz w:val="24"/>
          <w:szCs w:val="24"/>
        </w:rPr>
      </w:pPr>
      <w:r w:rsidRPr="00564CB3">
        <w:rPr>
          <w:color w:val="auto"/>
          <w:sz w:val="24"/>
          <w:szCs w:val="24"/>
        </w:rPr>
        <w:t>возможность</w:t>
      </w:r>
      <w:r w:rsidRPr="00564CB3">
        <w:rPr>
          <w:color w:val="auto"/>
          <w:spacing w:val="18"/>
          <w:sz w:val="24"/>
          <w:szCs w:val="24"/>
        </w:rPr>
        <w:t xml:space="preserve"> </w:t>
      </w:r>
      <w:r w:rsidRPr="00564CB3">
        <w:rPr>
          <w:color w:val="auto"/>
          <w:sz w:val="24"/>
          <w:szCs w:val="24"/>
        </w:rPr>
        <w:t>достижения</w:t>
      </w:r>
      <w:r w:rsidRPr="00564CB3">
        <w:rPr>
          <w:color w:val="auto"/>
          <w:spacing w:val="17"/>
          <w:sz w:val="24"/>
          <w:szCs w:val="24"/>
        </w:rPr>
        <w:t xml:space="preserve"> </w:t>
      </w:r>
      <w:r w:rsidRPr="00564CB3">
        <w:rPr>
          <w:color w:val="auto"/>
          <w:sz w:val="24"/>
          <w:szCs w:val="24"/>
        </w:rPr>
        <w:t>обучающимися</w:t>
      </w:r>
      <w:r w:rsidRPr="00564CB3">
        <w:rPr>
          <w:color w:val="auto"/>
          <w:spacing w:val="17"/>
          <w:sz w:val="24"/>
          <w:szCs w:val="24"/>
        </w:rPr>
        <w:t xml:space="preserve"> </w:t>
      </w:r>
      <w:r w:rsidRPr="00564CB3">
        <w:rPr>
          <w:color w:val="auto"/>
          <w:sz w:val="24"/>
          <w:szCs w:val="24"/>
        </w:rPr>
        <w:t>результатов</w:t>
      </w:r>
      <w:r w:rsidRPr="00564CB3">
        <w:rPr>
          <w:color w:val="auto"/>
          <w:spacing w:val="16"/>
          <w:sz w:val="24"/>
          <w:szCs w:val="24"/>
        </w:rPr>
        <w:t xml:space="preserve"> </w:t>
      </w:r>
      <w:r w:rsidRPr="00564CB3">
        <w:rPr>
          <w:color w:val="auto"/>
          <w:sz w:val="24"/>
          <w:szCs w:val="24"/>
        </w:rPr>
        <w:t>освоения</w:t>
      </w:r>
      <w:r w:rsidRPr="00564CB3">
        <w:rPr>
          <w:color w:val="auto"/>
          <w:spacing w:val="17"/>
          <w:sz w:val="24"/>
          <w:szCs w:val="24"/>
        </w:rPr>
        <w:t xml:space="preserve"> </w:t>
      </w:r>
      <w:r w:rsidRPr="00564CB3">
        <w:rPr>
          <w:color w:val="auto"/>
          <w:sz w:val="24"/>
          <w:szCs w:val="24"/>
        </w:rPr>
        <w:t>программы</w:t>
      </w:r>
      <w:r w:rsidRPr="00564CB3">
        <w:rPr>
          <w:color w:val="auto"/>
          <w:spacing w:val="16"/>
          <w:sz w:val="24"/>
          <w:szCs w:val="24"/>
        </w:rPr>
        <w:t xml:space="preserve"> </w:t>
      </w:r>
      <w:r w:rsidRPr="00564CB3">
        <w:rPr>
          <w:color w:val="auto"/>
          <w:sz w:val="24"/>
          <w:szCs w:val="24"/>
        </w:rPr>
        <w:t>основного</w:t>
      </w:r>
      <w:r w:rsidRPr="00564CB3">
        <w:rPr>
          <w:color w:val="auto"/>
          <w:spacing w:val="-57"/>
          <w:sz w:val="24"/>
          <w:szCs w:val="24"/>
        </w:rPr>
        <w:t xml:space="preserve"> </w:t>
      </w:r>
      <w:r w:rsidRPr="00564CB3">
        <w:rPr>
          <w:color w:val="auto"/>
          <w:sz w:val="24"/>
          <w:szCs w:val="24"/>
        </w:rPr>
        <w:t>общего</w:t>
      </w:r>
      <w:r w:rsidRPr="00564CB3">
        <w:rPr>
          <w:color w:val="auto"/>
          <w:spacing w:val="-2"/>
          <w:sz w:val="24"/>
          <w:szCs w:val="24"/>
        </w:rPr>
        <w:t xml:space="preserve"> </w:t>
      </w:r>
      <w:r w:rsidRPr="00564CB3">
        <w:rPr>
          <w:color w:val="auto"/>
          <w:sz w:val="24"/>
          <w:szCs w:val="24"/>
        </w:rPr>
        <w:t>образования, требования к</w:t>
      </w:r>
      <w:r w:rsidRPr="00564CB3">
        <w:rPr>
          <w:color w:val="auto"/>
          <w:spacing w:val="1"/>
          <w:sz w:val="24"/>
          <w:szCs w:val="24"/>
        </w:rPr>
        <w:t xml:space="preserve"> </w:t>
      </w:r>
      <w:r w:rsidRPr="00564CB3">
        <w:rPr>
          <w:color w:val="auto"/>
          <w:sz w:val="24"/>
          <w:szCs w:val="24"/>
        </w:rPr>
        <w:t>которым установлены</w:t>
      </w:r>
      <w:r w:rsidRPr="00564CB3">
        <w:rPr>
          <w:color w:val="auto"/>
          <w:spacing w:val="-1"/>
          <w:sz w:val="24"/>
          <w:szCs w:val="24"/>
        </w:rPr>
        <w:t xml:space="preserve"> </w:t>
      </w:r>
      <w:r w:rsidRPr="00564CB3">
        <w:rPr>
          <w:color w:val="auto"/>
          <w:sz w:val="24"/>
          <w:szCs w:val="24"/>
        </w:rPr>
        <w:t>ФГОС;</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A7399E">
      <w:pPr>
        <w:widowControl w:val="0"/>
        <w:numPr>
          <w:ilvl w:val="0"/>
          <w:numId w:val="86"/>
        </w:numPr>
        <w:tabs>
          <w:tab w:val="left" w:pos="928"/>
        </w:tabs>
        <w:autoSpaceDE w:val="0"/>
        <w:autoSpaceDN w:val="0"/>
        <w:ind w:left="0" w:firstLine="847"/>
        <w:rPr>
          <w:color w:val="auto"/>
          <w:sz w:val="24"/>
          <w:szCs w:val="24"/>
        </w:rPr>
      </w:pPr>
      <w:r w:rsidRPr="00564CB3">
        <w:rPr>
          <w:color w:val="auto"/>
          <w:sz w:val="24"/>
          <w:szCs w:val="24"/>
        </w:rPr>
        <w:t>соблюдение:</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A7399E">
      <w:pPr>
        <w:widowControl w:val="0"/>
        <w:numPr>
          <w:ilvl w:val="0"/>
          <w:numId w:val="85"/>
        </w:numPr>
        <w:tabs>
          <w:tab w:val="left" w:pos="1027"/>
          <w:tab w:val="left" w:pos="1028"/>
        </w:tabs>
        <w:autoSpaceDE w:val="0"/>
        <w:autoSpaceDN w:val="0"/>
        <w:ind w:left="0" w:firstLine="847"/>
        <w:rPr>
          <w:color w:val="auto"/>
          <w:sz w:val="24"/>
          <w:szCs w:val="24"/>
        </w:rPr>
      </w:pPr>
      <w:r w:rsidRPr="00564CB3">
        <w:rPr>
          <w:color w:val="auto"/>
          <w:sz w:val="24"/>
          <w:szCs w:val="24"/>
        </w:rPr>
        <w:t>Гигиенических</w:t>
      </w:r>
      <w:r w:rsidRPr="00564CB3">
        <w:rPr>
          <w:color w:val="auto"/>
          <w:spacing w:val="-3"/>
          <w:sz w:val="24"/>
          <w:szCs w:val="24"/>
        </w:rPr>
        <w:t xml:space="preserve"> </w:t>
      </w:r>
      <w:hyperlink r:id="rId21">
        <w:r w:rsidRPr="00564CB3">
          <w:rPr>
            <w:color w:val="0000FF"/>
            <w:sz w:val="24"/>
            <w:szCs w:val="24"/>
          </w:rPr>
          <w:t>нормативов</w:t>
        </w:r>
        <w:r w:rsidRPr="00564CB3">
          <w:rPr>
            <w:color w:val="0000FF"/>
            <w:spacing w:val="-4"/>
            <w:sz w:val="24"/>
            <w:szCs w:val="24"/>
          </w:rPr>
          <w:t xml:space="preserve"> </w:t>
        </w:r>
      </w:hyperlink>
      <w:r w:rsidRPr="00564CB3">
        <w:rPr>
          <w:color w:val="auto"/>
          <w:sz w:val="24"/>
          <w:szCs w:val="24"/>
        </w:rPr>
        <w:t>и</w:t>
      </w:r>
      <w:r w:rsidRPr="00564CB3">
        <w:rPr>
          <w:color w:val="auto"/>
          <w:spacing w:val="-3"/>
          <w:sz w:val="24"/>
          <w:szCs w:val="24"/>
        </w:rPr>
        <w:t xml:space="preserve"> </w:t>
      </w:r>
      <w:r w:rsidRPr="00564CB3">
        <w:rPr>
          <w:color w:val="auto"/>
          <w:sz w:val="24"/>
          <w:szCs w:val="24"/>
        </w:rPr>
        <w:t>Санитарно-эпидемиологических</w:t>
      </w:r>
      <w:r w:rsidRPr="00564CB3">
        <w:rPr>
          <w:color w:val="auto"/>
          <w:spacing w:val="-2"/>
          <w:sz w:val="24"/>
          <w:szCs w:val="24"/>
        </w:rPr>
        <w:t xml:space="preserve"> </w:t>
      </w:r>
      <w:hyperlink r:id="rId22">
        <w:r w:rsidRPr="00564CB3">
          <w:rPr>
            <w:color w:val="0000FF"/>
            <w:sz w:val="24"/>
            <w:szCs w:val="24"/>
          </w:rPr>
          <w:t>требований</w:t>
        </w:r>
      </w:hyperlink>
      <w:r w:rsidRPr="00564CB3">
        <w:rPr>
          <w:color w:val="auto"/>
          <w:sz w:val="24"/>
          <w:szCs w:val="24"/>
        </w:rPr>
        <w:t>;</w:t>
      </w:r>
    </w:p>
    <w:p w:rsidR="00564CB3" w:rsidRPr="00564CB3" w:rsidRDefault="00564CB3" w:rsidP="00A7399E">
      <w:pPr>
        <w:widowControl w:val="0"/>
        <w:numPr>
          <w:ilvl w:val="0"/>
          <w:numId w:val="85"/>
        </w:numPr>
        <w:tabs>
          <w:tab w:val="left" w:pos="1028"/>
        </w:tabs>
        <w:autoSpaceDE w:val="0"/>
        <w:autoSpaceDN w:val="0"/>
        <w:ind w:left="0" w:right="219" w:firstLine="847"/>
        <w:jc w:val="both"/>
        <w:rPr>
          <w:color w:val="auto"/>
          <w:sz w:val="24"/>
          <w:szCs w:val="24"/>
        </w:rPr>
      </w:pPr>
      <w:r w:rsidRPr="00564CB3">
        <w:rPr>
          <w:color w:val="auto"/>
          <w:sz w:val="24"/>
          <w:szCs w:val="24"/>
        </w:rPr>
        <w:t>социально-бытовых</w:t>
      </w:r>
      <w:r w:rsidRPr="00564CB3">
        <w:rPr>
          <w:color w:val="auto"/>
          <w:spacing w:val="1"/>
          <w:sz w:val="24"/>
          <w:szCs w:val="24"/>
        </w:rPr>
        <w:t xml:space="preserve"> </w:t>
      </w:r>
      <w:r w:rsidRPr="00564CB3">
        <w:rPr>
          <w:color w:val="auto"/>
          <w:sz w:val="24"/>
          <w:szCs w:val="24"/>
        </w:rPr>
        <w:t>условий</w:t>
      </w:r>
      <w:r w:rsidRPr="00564CB3">
        <w:rPr>
          <w:color w:val="auto"/>
          <w:spacing w:val="1"/>
          <w:sz w:val="24"/>
          <w:szCs w:val="24"/>
        </w:rPr>
        <w:t xml:space="preserve"> </w:t>
      </w:r>
      <w:r w:rsidRPr="00564CB3">
        <w:rPr>
          <w:color w:val="auto"/>
          <w:sz w:val="24"/>
          <w:szCs w:val="24"/>
        </w:rPr>
        <w:t>для</w:t>
      </w:r>
      <w:r w:rsidRPr="00564CB3">
        <w:rPr>
          <w:color w:val="auto"/>
          <w:spacing w:val="1"/>
          <w:sz w:val="24"/>
          <w:szCs w:val="24"/>
        </w:rPr>
        <w:t xml:space="preserve"> </w:t>
      </w:r>
      <w:r w:rsidRPr="00564CB3">
        <w:rPr>
          <w:color w:val="auto"/>
          <w:sz w:val="24"/>
          <w:szCs w:val="24"/>
        </w:rPr>
        <w:t>обучающихся,</w:t>
      </w:r>
      <w:r w:rsidRPr="00564CB3">
        <w:rPr>
          <w:color w:val="auto"/>
          <w:spacing w:val="1"/>
          <w:sz w:val="24"/>
          <w:szCs w:val="24"/>
        </w:rPr>
        <w:t xml:space="preserve"> </w:t>
      </w:r>
      <w:r w:rsidRPr="00564CB3">
        <w:rPr>
          <w:color w:val="auto"/>
          <w:sz w:val="24"/>
          <w:szCs w:val="24"/>
        </w:rPr>
        <w:t>включающих</w:t>
      </w:r>
      <w:r w:rsidRPr="00564CB3">
        <w:rPr>
          <w:color w:val="auto"/>
          <w:spacing w:val="1"/>
          <w:sz w:val="24"/>
          <w:szCs w:val="24"/>
        </w:rPr>
        <w:t xml:space="preserve"> </w:t>
      </w:r>
      <w:r w:rsidRPr="00564CB3">
        <w:rPr>
          <w:color w:val="auto"/>
          <w:sz w:val="24"/>
          <w:szCs w:val="24"/>
        </w:rPr>
        <w:t>организацию</w:t>
      </w:r>
      <w:r w:rsidRPr="00564CB3">
        <w:rPr>
          <w:color w:val="auto"/>
          <w:spacing w:val="1"/>
          <w:sz w:val="24"/>
          <w:szCs w:val="24"/>
        </w:rPr>
        <w:t xml:space="preserve"> </w:t>
      </w:r>
      <w:r w:rsidRPr="00564CB3">
        <w:rPr>
          <w:color w:val="auto"/>
          <w:sz w:val="24"/>
          <w:szCs w:val="24"/>
        </w:rPr>
        <w:t>питьевого</w:t>
      </w:r>
      <w:r w:rsidRPr="00564CB3">
        <w:rPr>
          <w:color w:val="auto"/>
          <w:spacing w:val="1"/>
          <w:sz w:val="24"/>
          <w:szCs w:val="24"/>
        </w:rPr>
        <w:t xml:space="preserve"> </w:t>
      </w:r>
      <w:r w:rsidRPr="00564CB3">
        <w:rPr>
          <w:color w:val="auto"/>
          <w:sz w:val="24"/>
          <w:szCs w:val="24"/>
        </w:rPr>
        <w:t>режима</w:t>
      </w:r>
      <w:r w:rsidRPr="00564CB3">
        <w:rPr>
          <w:color w:val="auto"/>
          <w:spacing w:val="-2"/>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наличие</w:t>
      </w:r>
      <w:r w:rsidRPr="00564CB3">
        <w:rPr>
          <w:color w:val="auto"/>
          <w:spacing w:val="-2"/>
          <w:sz w:val="24"/>
          <w:szCs w:val="24"/>
        </w:rPr>
        <w:t xml:space="preserve"> </w:t>
      </w:r>
      <w:r w:rsidRPr="00564CB3">
        <w:rPr>
          <w:color w:val="auto"/>
          <w:sz w:val="24"/>
          <w:szCs w:val="24"/>
        </w:rPr>
        <w:t>оборудованных</w:t>
      </w:r>
      <w:r w:rsidRPr="00564CB3">
        <w:rPr>
          <w:color w:val="auto"/>
          <w:spacing w:val="2"/>
          <w:sz w:val="24"/>
          <w:szCs w:val="24"/>
        </w:rPr>
        <w:t xml:space="preserve"> </w:t>
      </w:r>
      <w:r w:rsidRPr="00564CB3">
        <w:rPr>
          <w:color w:val="auto"/>
          <w:sz w:val="24"/>
          <w:szCs w:val="24"/>
        </w:rPr>
        <w:t>помещений</w:t>
      </w:r>
      <w:r w:rsidRPr="00564CB3">
        <w:rPr>
          <w:color w:val="auto"/>
          <w:spacing w:val="-2"/>
          <w:sz w:val="24"/>
          <w:szCs w:val="24"/>
        </w:rPr>
        <w:t xml:space="preserve"> </w:t>
      </w:r>
      <w:r w:rsidRPr="00564CB3">
        <w:rPr>
          <w:color w:val="auto"/>
          <w:sz w:val="24"/>
          <w:szCs w:val="24"/>
        </w:rPr>
        <w:t>для</w:t>
      </w:r>
      <w:r w:rsidRPr="00564CB3">
        <w:rPr>
          <w:color w:val="auto"/>
          <w:spacing w:val="-1"/>
          <w:sz w:val="24"/>
          <w:szCs w:val="24"/>
        </w:rPr>
        <w:t xml:space="preserve"> </w:t>
      </w:r>
      <w:r w:rsidRPr="00564CB3">
        <w:rPr>
          <w:color w:val="auto"/>
          <w:sz w:val="24"/>
          <w:szCs w:val="24"/>
        </w:rPr>
        <w:t>организации</w:t>
      </w:r>
      <w:r w:rsidRPr="00564CB3">
        <w:rPr>
          <w:color w:val="auto"/>
          <w:spacing w:val="-2"/>
          <w:sz w:val="24"/>
          <w:szCs w:val="24"/>
        </w:rPr>
        <w:t xml:space="preserve"> </w:t>
      </w:r>
      <w:r w:rsidRPr="00564CB3">
        <w:rPr>
          <w:color w:val="auto"/>
          <w:sz w:val="24"/>
          <w:szCs w:val="24"/>
        </w:rPr>
        <w:t>питания;</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A7399E">
      <w:pPr>
        <w:widowControl w:val="0"/>
        <w:numPr>
          <w:ilvl w:val="0"/>
          <w:numId w:val="85"/>
        </w:numPr>
        <w:tabs>
          <w:tab w:val="left" w:pos="1028"/>
        </w:tabs>
        <w:autoSpaceDE w:val="0"/>
        <w:autoSpaceDN w:val="0"/>
        <w:ind w:left="0" w:right="222" w:firstLine="847"/>
        <w:jc w:val="both"/>
        <w:rPr>
          <w:color w:val="auto"/>
          <w:sz w:val="24"/>
          <w:szCs w:val="24"/>
        </w:rPr>
      </w:pPr>
      <w:r w:rsidRPr="00564CB3">
        <w:rPr>
          <w:color w:val="auto"/>
          <w:sz w:val="24"/>
          <w:szCs w:val="24"/>
        </w:rPr>
        <w:t>социально-бытовых условий для педагогических работников, в том числе оборудованных</w:t>
      </w:r>
      <w:r w:rsidRPr="00564CB3">
        <w:rPr>
          <w:color w:val="auto"/>
          <w:spacing w:val="1"/>
          <w:sz w:val="24"/>
          <w:szCs w:val="24"/>
        </w:rPr>
        <w:t xml:space="preserve"> </w:t>
      </w:r>
      <w:r w:rsidRPr="00564CB3">
        <w:rPr>
          <w:color w:val="auto"/>
          <w:sz w:val="24"/>
          <w:szCs w:val="24"/>
        </w:rPr>
        <w:t>рабочих мест,</w:t>
      </w:r>
      <w:r w:rsidRPr="00564CB3">
        <w:rPr>
          <w:color w:val="auto"/>
          <w:spacing w:val="-1"/>
          <w:sz w:val="24"/>
          <w:szCs w:val="24"/>
        </w:rPr>
        <w:t xml:space="preserve"> </w:t>
      </w:r>
      <w:r w:rsidRPr="00564CB3">
        <w:rPr>
          <w:color w:val="auto"/>
          <w:sz w:val="24"/>
          <w:szCs w:val="24"/>
        </w:rPr>
        <w:t>помещений для</w:t>
      </w:r>
      <w:r w:rsidRPr="00564CB3">
        <w:rPr>
          <w:color w:val="auto"/>
          <w:spacing w:val="-1"/>
          <w:sz w:val="24"/>
          <w:szCs w:val="24"/>
        </w:rPr>
        <w:t xml:space="preserve"> </w:t>
      </w:r>
      <w:r w:rsidRPr="00564CB3">
        <w:rPr>
          <w:color w:val="auto"/>
          <w:sz w:val="24"/>
          <w:szCs w:val="24"/>
        </w:rPr>
        <w:t>отдыха</w:t>
      </w:r>
      <w:r w:rsidRPr="00564CB3">
        <w:rPr>
          <w:color w:val="auto"/>
          <w:spacing w:val="-2"/>
          <w:sz w:val="24"/>
          <w:szCs w:val="24"/>
        </w:rPr>
        <w:t xml:space="preserve"> </w:t>
      </w:r>
      <w:r w:rsidRPr="00564CB3">
        <w:rPr>
          <w:color w:val="auto"/>
          <w:sz w:val="24"/>
          <w:szCs w:val="24"/>
        </w:rPr>
        <w:t>и самоподготовки</w:t>
      </w:r>
      <w:r w:rsidRPr="00564CB3">
        <w:rPr>
          <w:color w:val="auto"/>
          <w:spacing w:val="-3"/>
          <w:sz w:val="24"/>
          <w:szCs w:val="24"/>
        </w:rPr>
        <w:t xml:space="preserve"> </w:t>
      </w:r>
      <w:r w:rsidRPr="00564CB3">
        <w:rPr>
          <w:color w:val="auto"/>
          <w:sz w:val="24"/>
          <w:szCs w:val="24"/>
        </w:rPr>
        <w:t>педагогических работников;</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A7399E">
      <w:pPr>
        <w:widowControl w:val="0"/>
        <w:numPr>
          <w:ilvl w:val="0"/>
          <w:numId w:val="85"/>
        </w:numPr>
        <w:tabs>
          <w:tab w:val="left" w:pos="1028"/>
        </w:tabs>
        <w:autoSpaceDE w:val="0"/>
        <w:autoSpaceDN w:val="0"/>
        <w:ind w:left="0" w:right="219" w:firstLine="847"/>
        <w:jc w:val="both"/>
        <w:rPr>
          <w:color w:val="auto"/>
          <w:sz w:val="24"/>
          <w:szCs w:val="24"/>
        </w:rPr>
      </w:pPr>
      <w:r w:rsidRPr="00564CB3">
        <w:rPr>
          <w:color w:val="auto"/>
          <w:sz w:val="24"/>
          <w:szCs w:val="24"/>
        </w:rPr>
        <w:t xml:space="preserve">требований пожарной безопасности &lt; Федеральный </w:t>
      </w:r>
      <w:hyperlink r:id="rId23">
        <w:r w:rsidRPr="00564CB3">
          <w:rPr>
            <w:color w:val="0000FF"/>
            <w:sz w:val="24"/>
            <w:szCs w:val="24"/>
          </w:rPr>
          <w:t xml:space="preserve">закон </w:t>
        </w:r>
      </w:hyperlink>
      <w:r w:rsidRPr="00564CB3">
        <w:rPr>
          <w:color w:val="auto"/>
          <w:sz w:val="24"/>
          <w:szCs w:val="24"/>
        </w:rPr>
        <w:t>от 21 декабря 1994 г. N 69-ФЗ</w:t>
      </w:r>
      <w:r w:rsidRPr="00564CB3">
        <w:rPr>
          <w:color w:val="auto"/>
          <w:spacing w:val="1"/>
          <w:sz w:val="24"/>
          <w:szCs w:val="24"/>
        </w:rPr>
        <w:t xml:space="preserve"> </w:t>
      </w:r>
      <w:r w:rsidRPr="00564CB3">
        <w:rPr>
          <w:color w:val="auto"/>
          <w:sz w:val="24"/>
          <w:szCs w:val="24"/>
        </w:rPr>
        <w:t>"О пожарной безопасности" (Собрание законодательства Российской Федерации, 1994, N</w:t>
      </w:r>
      <w:r w:rsidRPr="00564CB3">
        <w:rPr>
          <w:color w:val="auto"/>
          <w:spacing w:val="1"/>
          <w:sz w:val="24"/>
          <w:szCs w:val="24"/>
        </w:rPr>
        <w:t xml:space="preserve"> </w:t>
      </w:r>
      <w:r w:rsidRPr="00564CB3">
        <w:rPr>
          <w:color w:val="auto"/>
          <w:sz w:val="24"/>
          <w:szCs w:val="24"/>
        </w:rPr>
        <w:t>35,</w:t>
      </w:r>
      <w:r w:rsidRPr="00564CB3">
        <w:rPr>
          <w:color w:val="auto"/>
          <w:spacing w:val="-1"/>
          <w:sz w:val="24"/>
          <w:szCs w:val="24"/>
        </w:rPr>
        <w:t xml:space="preserve"> </w:t>
      </w:r>
      <w:r w:rsidRPr="00564CB3">
        <w:rPr>
          <w:color w:val="auto"/>
          <w:sz w:val="24"/>
          <w:szCs w:val="24"/>
        </w:rPr>
        <w:t>ст. 3649, "Российская газета", 2021, N</w:t>
      </w:r>
      <w:r w:rsidRPr="00564CB3">
        <w:rPr>
          <w:color w:val="auto"/>
          <w:spacing w:val="-2"/>
          <w:sz w:val="24"/>
          <w:szCs w:val="24"/>
        </w:rPr>
        <w:t xml:space="preserve"> </w:t>
      </w:r>
      <w:r w:rsidRPr="00564CB3">
        <w:rPr>
          <w:color w:val="auto"/>
          <w:sz w:val="24"/>
          <w:szCs w:val="24"/>
        </w:rPr>
        <w:t>132).&gt;</w:t>
      </w:r>
      <w:r w:rsidRPr="00564CB3">
        <w:rPr>
          <w:color w:val="auto"/>
          <w:spacing w:val="-1"/>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электробезопасности;</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A7399E">
      <w:pPr>
        <w:widowControl w:val="0"/>
        <w:numPr>
          <w:ilvl w:val="0"/>
          <w:numId w:val="85"/>
        </w:numPr>
        <w:tabs>
          <w:tab w:val="left" w:pos="1028"/>
        </w:tabs>
        <w:autoSpaceDE w:val="0"/>
        <w:autoSpaceDN w:val="0"/>
        <w:ind w:left="0" w:right="220" w:firstLine="847"/>
        <w:jc w:val="both"/>
        <w:rPr>
          <w:color w:val="auto"/>
          <w:sz w:val="24"/>
          <w:szCs w:val="24"/>
        </w:rPr>
      </w:pPr>
      <w:r w:rsidRPr="00564CB3">
        <w:rPr>
          <w:color w:val="auto"/>
          <w:sz w:val="24"/>
          <w:szCs w:val="24"/>
        </w:rPr>
        <w:t>требований охраны труда &lt;</w:t>
      </w:r>
      <w:hyperlink r:id="rId24">
        <w:r w:rsidRPr="00564CB3">
          <w:rPr>
            <w:color w:val="0000FF"/>
            <w:sz w:val="24"/>
            <w:szCs w:val="24"/>
          </w:rPr>
          <w:t xml:space="preserve">Часть 10 статьи 209 </w:t>
        </w:r>
      </w:hyperlink>
      <w:r w:rsidRPr="00564CB3">
        <w:rPr>
          <w:color w:val="auto"/>
          <w:sz w:val="24"/>
          <w:szCs w:val="24"/>
        </w:rPr>
        <w:t>Трудового кодекса Российской Федерации</w:t>
      </w:r>
      <w:r w:rsidRPr="00564CB3">
        <w:rPr>
          <w:color w:val="auto"/>
          <w:spacing w:val="-57"/>
          <w:sz w:val="24"/>
          <w:szCs w:val="24"/>
        </w:rPr>
        <w:t xml:space="preserve"> </w:t>
      </w:r>
      <w:r w:rsidRPr="00564CB3">
        <w:rPr>
          <w:color w:val="auto"/>
          <w:sz w:val="24"/>
          <w:szCs w:val="24"/>
        </w:rPr>
        <w:t>(Собрание законодательства Российской Федерации, 2002, N 1, ст. 3; 2006, N 27, ст. 2878;</w:t>
      </w:r>
      <w:r w:rsidRPr="00564CB3">
        <w:rPr>
          <w:color w:val="auto"/>
          <w:spacing w:val="1"/>
          <w:sz w:val="24"/>
          <w:szCs w:val="24"/>
        </w:rPr>
        <w:t xml:space="preserve"> </w:t>
      </w:r>
      <w:r w:rsidRPr="00564CB3">
        <w:rPr>
          <w:color w:val="auto"/>
          <w:sz w:val="24"/>
          <w:szCs w:val="24"/>
        </w:rPr>
        <w:t>2009,</w:t>
      </w:r>
      <w:r w:rsidRPr="00564CB3">
        <w:rPr>
          <w:color w:val="auto"/>
          <w:spacing w:val="-1"/>
          <w:sz w:val="24"/>
          <w:szCs w:val="24"/>
        </w:rPr>
        <w:t xml:space="preserve"> </w:t>
      </w:r>
      <w:r w:rsidRPr="00564CB3">
        <w:rPr>
          <w:color w:val="auto"/>
          <w:sz w:val="24"/>
          <w:szCs w:val="24"/>
        </w:rPr>
        <w:t>N</w:t>
      </w:r>
      <w:r w:rsidRPr="00564CB3">
        <w:rPr>
          <w:color w:val="auto"/>
          <w:spacing w:val="-1"/>
          <w:sz w:val="24"/>
          <w:szCs w:val="24"/>
        </w:rPr>
        <w:t xml:space="preserve"> </w:t>
      </w:r>
      <w:r w:rsidRPr="00564CB3">
        <w:rPr>
          <w:color w:val="auto"/>
          <w:sz w:val="24"/>
          <w:szCs w:val="24"/>
        </w:rPr>
        <w:t>30, ст. 3732).&gt;;</w:t>
      </w:r>
    </w:p>
    <w:p w:rsidR="00564CB3" w:rsidRPr="00564CB3" w:rsidRDefault="00564CB3" w:rsidP="00A7399E">
      <w:pPr>
        <w:widowControl w:val="0"/>
        <w:numPr>
          <w:ilvl w:val="0"/>
          <w:numId w:val="85"/>
        </w:numPr>
        <w:tabs>
          <w:tab w:val="left" w:pos="1028"/>
        </w:tabs>
        <w:autoSpaceDE w:val="0"/>
        <w:autoSpaceDN w:val="0"/>
        <w:ind w:left="0" w:right="219" w:firstLine="847"/>
        <w:jc w:val="both"/>
        <w:rPr>
          <w:color w:val="auto"/>
          <w:sz w:val="24"/>
          <w:szCs w:val="24"/>
        </w:rPr>
      </w:pPr>
      <w:r w:rsidRPr="00564CB3">
        <w:rPr>
          <w:color w:val="auto"/>
          <w:sz w:val="24"/>
          <w:szCs w:val="24"/>
        </w:rPr>
        <w:t>сроков</w:t>
      </w:r>
      <w:r w:rsidRPr="00564CB3">
        <w:rPr>
          <w:color w:val="auto"/>
          <w:spacing w:val="1"/>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объемов</w:t>
      </w:r>
      <w:r w:rsidRPr="00564CB3">
        <w:rPr>
          <w:color w:val="auto"/>
          <w:spacing w:val="1"/>
          <w:sz w:val="24"/>
          <w:szCs w:val="24"/>
        </w:rPr>
        <w:t xml:space="preserve"> </w:t>
      </w:r>
      <w:r w:rsidRPr="00564CB3">
        <w:rPr>
          <w:color w:val="auto"/>
          <w:sz w:val="24"/>
          <w:szCs w:val="24"/>
        </w:rPr>
        <w:t>текущего</w:t>
      </w:r>
      <w:r w:rsidRPr="00564CB3">
        <w:rPr>
          <w:color w:val="auto"/>
          <w:spacing w:val="1"/>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капитального</w:t>
      </w:r>
      <w:r w:rsidRPr="00564CB3">
        <w:rPr>
          <w:color w:val="auto"/>
          <w:spacing w:val="1"/>
          <w:sz w:val="24"/>
          <w:szCs w:val="24"/>
        </w:rPr>
        <w:t xml:space="preserve"> </w:t>
      </w:r>
      <w:r w:rsidRPr="00564CB3">
        <w:rPr>
          <w:color w:val="auto"/>
          <w:sz w:val="24"/>
          <w:szCs w:val="24"/>
        </w:rPr>
        <w:t>ремонта</w:t>
      </w:r>
      <w:r w:rsidRPr="00564CB3">
        <w:rPr>
          <w:color w:val="auto"/>
          <w:spacing w:val="1"/>
          <w:sz w:val="24"/>
          <w:szCs w:val="24"/>
        </w:rPr>
        <w:t xml:space="preserve"> </w:t>
      </w:r>
      <w:r w:rsidRPr="00564CB3">
        <w:rPr>
          <w:color w:val="auto"/>
          <w:sz w:val="24"/>
          <w:szCs w:val="24"/>
        </w:rPr>
        <w:t>зданий</w:t>
      </w:r>
      <w:r w:rsidRPr="00564CB3">
        <w:rPr>
          <w:color w:val="auto"/>
          <w:spacing w:val="1"/>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сооружений,</w:t>
      </w:r>
      <w:r w:rsidRPr="00564CB3">
        <w:rPr>
          <w:color w:val="auto"/>
          <w:spacing w:val="-57"/>
          <w:sz w:val="24"/>
          <w:szCs w:val="24"/>
        </w:rPr>
        <w:t xml:space="preserve"> </w:t>
      </w:r>
      <w:r w:rsidRPr="00564CB3">
        <w:rPr>
          <w:color w:val="auto"/>
          <w:sz w:val="24"/>
          <w:szCs w:val="24"/>
        </w:rPr>
        <w:t>благоустройства</w:t>
      </w:r>
      <w:r w:rsidRPr="00564CB3">
        <w:rPr>
          <w:color w:val="auto"/>
          <w:spacing w:val="-2"/>
          <w:sz w:val="24"/>
          <w:szCs w:val="24"/>
        </w:rPr>
        <w:t xml:space="preserve"> </w:t>
      </w:r>
      <w:r w:rsidRPr="00564CB3">
        <w:rPr>
          <w:color w:val="auto"/>
          <w:sz w:val="24"/>
          <w:szCs w:val="24"/>
        </w:rPr>
        <w:t>территории;</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A7399E">
      <w:pPr>
        <w:widowControl w:val="0"/>
        <w:numPr>
          <w:ilvl w:val="0"/>
          <w:numId w:val="86"/>
        </w:numPr>
        <w:tabs>
          <w:tab w:val="left" w:pos="1235"/>
        </w:tabs>
        <w:autoSpaceDE w:val="0"/>
        <w:autoSpaceDN w:val="0"/>
        <w:ind w:left="0" w:right="224" w:firstLine="847"/>
        <w:rPr>
          <w:color w:val="auto"/>
          <w:sz w:val="24"/>
          <w:szCs w:val="24"/>
        </w:rPr>
      </w:pPr>
      <w:r w:rsidRPr="00564CB3">
        <w:rPr>
          <w:color w:val="auto"/>
          <w:sz w:val="24"/>
          <w:szCs w:val="24"/>
        </w:rPr>
        <w:t>возможность</w:t>
      </w:r>
      <w:r w:rsidRPr="00564CB3">
        <w:rPr>
          <w:color w:val="auto"/>
          <w:spacing w:val="8"/>
          <w:sz w:val="24"/>
          <w:szCs w:val="24"/>
        </w:rPr>
        <w:t xml:space="preserve"> </w:t>
      </w:r>
      <w:r w:rsidRPr="00564CB3">
        <w:rPr>
          <w:color w:val="auto"/>
          <w:sz w:val="24"/>
          <w:szCs w:val="24"/>
        </w:rPr>
        <w:t>для</w:t>
      </w:r>
      <w:r w:rsidRPr="00564CB3">
        <w:rPr>
          <w:color w:val="auto"/>
          <w:spacing w:val="7"/>
          <w:sz w:val="24"/>
          <w:szCs w:val="24"/>
        </w:rPr>
        <w:t xml:space="preserve"> </w:t>
      </w:r>
      <w:r w:rsidRPr="00564CB3">
        <w:rPr>
          <w:color w:val="auto"/>
          <w:sz w:val="24"/>
          <w:szCs w:val="24"/>
        </w:rPr>
        <w:t>беспрепятственного</w:t>
      </w:r>
      <w:r w:rsidRPr="00564CB3">
        <w:rPr>
          <w:color w:val="auto"/>
          <w:spacing w:val="7"/>
          <w:sz w:val="24"/>
          <w:szCs w:val="24"/>
        </w:rPr>
        <w:t xml:space="preserve"> </w:t>
      </w:r>
      <w:r w:rsidRPr="00564CB3">
        <w:rPr>
          <w:color w:val="auto"/>
          <w:sz w:val="24"/>
          <w:szCs w:val="24"/>
        </w:rPr>
        <w:t>доступа</w:t>
      </w:r>
      <w:r w:rsidRPr="00564CB3">
        <w:rPr>
          <w:color w:val="auto"/>
          <w:spacing w:val="6"/>
          <w:sz w:val="24"/>
          <w:szCs w:val="24"/>
        </w:rPr>
        <w:t xml:space="preserve"> </w:t>
      </w:r>
      <w:r w:rsidRPr="00564CB3">
        <w:rPr>
          <w:color w:val="auto"/>
          <w:sz w:val="24"/>
          <w:szCs w:val="24"/>
        </w:rPr>
        <w:t>обучающихся</w:t>
      </w:r>
      <w:r w:rsidRPr="00564CB3">
        <w:rPr>
          <w:color w:val="auto"/>
          <w:spacing w:val="4"/>
          <w:sz w:val="24"/>
          <w:szCs w:val="24"/>
        </w:rPr>
        <w:t xml:space="preserve"> </w:t>
      </w:r>
      <w:r w:rsidRPr="00564CB3">
        <w:rPr>
          <w:color w:val="auto"/>
          <w:sz w:val="24"/>
          <w:szCs w:val="24"/>
        </w:rPr>
        <w:t>с</w:t>
      </w:r>
      <w:r w:rsidRPr="00564CB3">
        <w:rPr>
          <w:color w:val="auto"/>
          <w:spacing w:val="6"/>
          <w:sz w:val="24"/>
          <w:szCs w:val="24"/>
        </w:rPr>
        <w:t xml:space="preserve"> </w:t>
      </w:r>
      <w:r w:rsidRPr="00564CB3">
        <w:rPr>
          <w:color w:val="auto"/>
          <w:sz w:val="24"/>
          <w:szCs w:val="24"/>
        </w:rPr>
        <w:t>ОВЗ</w:t>
      </w:r>
      <w:r w:rsidRPr="00564CB3">
        <w:rPr>
          <w:color w:val="auto"/>
          <w:spacing w:val="6"/>
          <w:sz w:val="24"/>
          <w:szCs w:val="24"/>
        </w:rPr>
        <w:t xml:space="preserve"> </w:t>
      </w:r>
      <w:r w:rsidRPr="00564CB3">
        <w:rPr>
          <w:color w:val="auto"/>
          <w:sz w:val="24"/>
          <w:szCs w:val="24"/>
        </w:rPr>
        <w:t>к</w:t>
      </w:r>
      <w:r w:rsidRPr="00564CB3">
        <w:rPr>
          <w:color w:val="auto"/>
          <w:spacing w:val="8"/>
          <w:sz w:val="24"/>
          <w:szCs w:val="24"/>
        </w:rPr>
        <w:t xml:space="preserve"> </w:t>
      </w:r>
      <w:r w:rsidRPr="00564CB3">
        <w:rPr>
          <w:color w:val="auto"/>
          <w:sz w:val="24"/>
          <w:szCs w:val="24"/>
        </w:rPr>
        <w:t>объектам</w:t>
      </w:r>
      <w:r w:rsidRPr="00564CB3">
        <w:rPr>
          <w:color w:val="auto"/>
          <w:spacing w:val="-57"/>
          <w:sz w:val="24"/>
          <w:szCs w:val="24"/>
        </w:rPr>
        <w:t xml:space="preserve"> </w:t>
      </w:r>
      <w:r w:rsidRPr="00564CB3">
        <w:rPr>
          <w:color w:val="auto"/>
          <w:sz w:val="24"/>
          <w:szCs w:val="24"/>
        </w:rPr>
        <w:t>инфраструктуры</w:t>
      </w:r>
      <w:r w:rsidRPr="00564CB3">
        <w:rPr>
          <w:color w:val="auto"/>
          <w:spacing w:val="-2"/>
          <w:sz w:val="24"/>
          <w:szCs w:val="24"/>
        </w:rPr>
        <w:t xml:space="preserve"> </w:t>
      </w:r>
      <w:r w:rsidRPr="00564CB3">
        <w:rPr>
          <w:color w:val="auto"/>
          <w:sz w:val="24"/>
          <w:szCs w:val="24"/>
        </w:rPr>
        <w:t>Организации.</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564CB3">
      <w:pPr>
        <w:widowControl w:val="0"/>
        <w:autoSpaceDE w:val="0"/>
        <w:autoSpaceDN w:val="0"/>
        <w:ind w:right="221" w:firstLine="847"/>
        <w:jc w:val="both"/>
        <w:rPr>
          <w:color w:val="auto"/>
          <w:sz w:val="24"/>
          <w:szCs w:val="24"/>
        </w:rPr>
      </w:pPr>
      <w:r w:rsidRPr="00564CB3">
        <w:rPr>
          <w:color w:val="auto"/>
          <w:sz w:val="24"/>
          <w:szCs w:val="24"/>
        </w:rPr>
        <w:t>В</w:t>
      </w:r>
      <w:r w:rsidRPr="00564CB3">
        <w:rPr>
          <w:color w:val="auto"/>
          <w:spacing w:val="1"/>
          <w:sz w:val="24"/>
          <w:szCs w:val="24"/>
        </w:rPr>
        <w:t xml:space="preserve"> </w:t>
      </w:r>
      <w:r w:rsidRPr="00564CB3">
        <w:rPr>
          <w:color w:val="auto"/>
          <w:sz w:val="24"/>
          <w:szCs w:val="24"/>
        </w:rPr>
        <w:t>образовательной</w:t>
      </w:r>
      <w:r w:rsidRPr="00564CB3">
        <w:rPr>
          <w:color w:val="auto"/>
          <w:spacing w:val="1"/>
          <w:sz w:val="24"/>
          <w:szCs w:val="24"/>
        </w:rPr>
        <w:t xml:space="preserve"> </w:t>
      </w:r>
      <w:r w:rsidRPr="00564CB3">
        <w:rPr>
          <w:color w:val="auto"/>
          <w:sz w:val="24"/>
          <w:szCs w:val="24"/>
        </w:rPr>
        <w:t>организации</w:t>
      </w:r>
      <w:r w:rsidRPr="00564CB3">
        <w:rPr>
          <w:color w:val="auto"/>
          <w:spacing w:val="1"/>
          <w:sz w:val="24"/>
          <w:szCs w:val="24"/>
        </w:rPr>
        <w:t xml:space="preserve"> </w:t>
      </w:r>
      <w:r w:rsidRPr="00564CB3">
        <w:rPr>
          <w:color w:val="auto"/>
          <w:sz w:val="24"/>
          <w:szCs w:val="24"/>
        </w:rPr>
        <w:t>закреплены</w:t>
      </w:r>
      <w:r w:rsidRPr="00564CB3">
        <w:rPr>
          <w:color w:val="auto"/>
          <w:spacing w:val="1"/>
          <w:sz w:val="24"/>
          <w:szCs w:val="24"/>
        </w:rPr>
        <w:t xml:space="preserve"> </w:t>
      </w:r>
      <w:r w:rsidRPr="00564CB3">
        <w:rPr>
          <w:color w:val="auto"/>
          <w:sz w:val="24"/>
          <w:szCs w:val="24"/>
        </w:rPr>
        <w:t>локальными</w:t>
      </w:r>
      <w:r w:rsidRPr="00564CB3">
        <w:rPr>
          <w:color w:val="auto"/>
          <w:spacing w:val="1"/>
          <w:sz w:val="24"/>
          <w:szCs w:val="24"/>
        </w:rPr>
        <w:t xml:space="preserve"> </w:t>
      </w:r>
      <w:r w:rsidRPr="00564CB3">
        <w:rPr>
          <w:color w:val="auto"/>
          <w:sz w:val="24"/>
          <w:szCs w:val="24"/>
        </w:rPr>
        <w:t>актами</w:t>
      </w:r>
      <w:r w:rsidRPr="00564CB3">
        <w:rPr>
          <w:color w:val="auto"/>
          <w:spacing w:val="1"/>
          <w:sz w:val="24"/>
          <w:szCs w:val="24"/>
        </w:rPr>
        <w:t xml:space="preserve"> </w:t>
      </w:r>
      <w:r w:rsidRPr="00564CB3">
        <w:rPr>
          <w:color w:val="auto"/>
          <w:sz w:val="24"/>
          <w:szCs w:val="24"/>
        </w:rPr>
        <w:t>перечни</w:t>
      </w:r>
      <w:r w:rsidRPr="00564CB3">
        <w:rPr>
          <w:color w:val="auto"/>
          <w:spacing w:val="1"/>
          <w:sz w:val="24"/>
          <w:szCs w:val="24"/>
        </w:rPr>
        <w:t xml:space="preserve"> </w:t>
      </w:r>
      <w:r w:rsidRPr="00564CB3">
        <w:rPr>
          <w:color w:val="auto"/>
          <w:sz w:val="24"/>
          <w:szCs w:val="24"/>
        </w:rPr>
        <w:t>оснащения</w:t>
      </w:r>
      <w:r w:rsidRPr="00564CB3">
        <w:rPr>
          <w:color w:val="auto"/>
          <w:spacing w:val="1"/>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оборудования,</w:t>
      </w:r>
      <w:r w:rsidRPr="00564CB3">
        <w:rPr>
          <w:color w:val="auto"/>
          <w:spacing w:val="-1"/>
          <w:sz w:val="24"/>
          <w:szCs w:val="24"/>
        </w:rPr>
        <w:t xml:space="preserve"> </w:t>
      </w:r>
      <w:r w:rsidRPr="00564CB3">
        <w:rPr>
          <w:color w:val="auto"/>
          <w:sz w:val="24"/>
          <w:szCs w:val="24"/>
        </w:rPr>
        <w:t>обеспечивающие</w:t>
      </w:r>
      <w:r w:rsidRPr="00564CB3">
        <w:rPr>
          <w:color w:val="auto"/>
          <w:spacing w:val="1"/>
          <w:sz w:val="24"/>
          <w:szCs w:val="24"/>
        </w:rPr>
        <w:t xml:space="preserve"> </w:t>
      </w:r>
      <w:r w:rsidRPr="00564CB3">
        <w:rPr>
          <w:color w:val="auto"/>
          <w:sz w:val="24"/>
          <w:szCs w:val="24"/>
        </w:rPr>
        <w:t>учебный</w:t>
      </w:r>
      <w:r w:rsidRPr="00564CB3">
        <w:rPr>
          <w:color w:val="auto"/>
          <w:spacing w:val="1"/>
          <w:sz w:val="24"/>
          <w:szCs w:val="24"/>
        </w:rPr>
        <w:t xml:space="preserve"> </w:t>
      </w:r>
      <w:r w:rsidRPr="00564CB3">
        <w:rPr>
          <w:color w:val="auto"/>
          <w:sz w:val="24"/>
          <w:szCs w:val="24"/>
        </w:rPr>
        <w:t>процесс.</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564CB3">
      <w:pPr>
        <w:widowControl w:val="0"/>
        <w:autoSpaceDE w:val="0"/>
        <w:autoSpaceDN w:val="0"/>
        <w:ind w:right="218" w:firstLine="847"/>
        <w:jc w:val="both"/>
        <w:rPr>
          <w:color w:val="auto"/>
          <w:sz w:val="24"/>
          <w:szCs w:val="24"/>
        </w:rPr>
      </w:pPr>
      <w:r w:rsidRPr="00564CB3">
        <w:rPr>
          <w:color w:val="auto"/>
          <w:sz w:val="24"/>
          <w:szCs w:val="24"/>
        </w:rPr>
        <w:t>Критериальными источниками оценки материально-технических условий образовательной</w:t>
      </w:r>
      <w:r w:rsidRPr="00564CB3">
        <w:rPr>
          <w:color w:val="auto"/>
          <w:spacing w:val="1"/>
          <w:sz w:val="24"/>
          <w:szCs w:val="24"/>
        </w:rPr>
        <w:t xml:space="preserve"> </w:t>
      </w:r>
      <w:r w:rsidRPr="00564CB3">
        <w:rPr>
          <w:color w:val="auto"/>
          <w:sz w:val="24"/>
          <w:szCs w:val="24"/>
        </w:rPr>
        <w:t xml:space="preserve">деятельности являются требования </w:t>
      </w:r>
      <w:hyperlink r:id="rId25">
        <w:r>
          <w:rPr>
            <w:color w:val="0000FF"/>
            <w:sz w:val="24"/>
            <w:szCs w:val="24"/>
          </w:rPr>
          <w:t>ФГОС С</w:t>
        </w:r>
        <w:r w:rsidRPr="00564CB3">
          <w:rPr>
            <w:color w:val="0000FF"/>
            <w:sz w:val="24"/>
            <w:szCs w:val="24"/>
          </w:rPr>
          <w:t>ОО</w:t>
        </w:r>
      </w:hyperlink>
      <w:r w:rsidRPr="00564CB3">
        <w:rPr>
          <w:color w:val="auto"/>
          <w:sz w:val="24"/>
          <w:szCs w:val="24"/>
        </w:rPr>
        <w:t xml:space="preserve">, лицензионные требования и условия </w:t>
      </w:r>
      <w:hyperlink r:id="rId26">
        <w:r w:rsidRPr="00564CB3">
          <w:rPr>
            <w:color w:val="0000FF"/>
            <w:sz w:val="24"/>
            <w:szCs w:val="24"/>
          </w:rPr>
          <w:t>Положения</w:t>
        </w:r>
      </w:hyperlink>
      <w:r w:rsidRPr="00564CB3">
        <w:rPr>
          <w:color w:val="0000FF"/>
          <w:spacing w:val="-57"/>
          <w:sz w:val="24"/>
          <w:szCs w:val="24"/>
        </w:rPr>
        <w:t xml:space="preserve"> </w:t>
      </w:r>
      <w:r w:rsidRPr="00564CB3">
        <w:rPr>
          <w:color w:val="auto"/>
          <w:sz w:val="24"/>
          <w:szCs w:val="24"/>
        </w:rPr>
        <w:t>о</w:t>
      </w:r>
      <w:r w:rsidRPr="00564CB3">
        <w:rPr>
          <w:color w:val="auto"/>
          <w:spacing w:val="1"/>
          <w:sz w:val="24"/>
          <w:szCs w:val="24"/>
        </w:rPr>
        <w:t xml:space="preserve"> </w:t>
      </w:r>
      <w:r w:rsidRPr="00564CB3">
        <w:rPr>
          <w:color w:val="auto"/>
          <w:sz w:val="24"/>
          <w:szCs w:val="24"/>
        </w:rPr>
        <w:t>лицензировании</w:t>
      </w:r>
      <w:r w:rsidRPr="00564CB3">
        <w:rPr>
          <w:color w:val="auto"/>
          <w:spacing w:val="1"/>
          <w:sz w:val="24"/>
          <w:szCs w:val="24"/>
        </w:rPr>
        <w:t xml:space="preserve"> </w:t>
      </w:r>
      <w:r w:rsidRPr="00564CB3">
        <w:rPr>
          <w:color w:val="auto"/>
          <w:sz w:val="24"/>
          <w:szCs w:val="24"/>
        </w:rPr>
        <w:t>образовательной</w:t>
      </w:r>
      <w:r w:rsidRPr="00564CB3">
        <w:rPr>
          <w:color w:val="auto"/>
          <w:spacing w:val="1"/>
          <w:sz w:val="24"/>
          <w:szCs w:val="24"/>
        </w:rPr>
        <w:t xml:space="preserve"> </w:t>
      </w:r>
      <w:r w:rsidRPr="00564CB3">
        <w:rPr>
          <w:color w:val="auto"/>
          <w:sz w:val="24"/>
          <w:szCs w:val="24"/>
        </w:rPr>
        <w:t>деятельности,</w:t>
      </w:r>
      <w:r w:rsidRPr="00564CB3">
        <w:rPr>
          <w:color w:val="auto"/>
          <w:spacing w:val="1"/>
          <w:sz w:val="24"/>
          <w:szCs w:val="24"/>
        </w:rPr>
        <w:t xml:space="preserve"> </w:t>
      </w:r>
      <w:r w:rsidRPr="00564CB3">
        <w:rPr>
          <w:color w:val="auto"/>
          <w:sz w:val="24"/>
          <w:szCs w:val="24"/>
        </w:rPr>
        <w:t>утвержденного</w:t>
      </w:r>
      <w:r w:rsidRPr="00564CB3">
        <w:rPr>
          <w:color w:val="auto"/>
          <w:spacing w:val="61"/>
          <w:sz w:val="24"/>
          <w:szCs w:val="24"/>
        </w:rPr>
        <w:t xml:space="preserve"> </w:t>
      </w:r>
      <w:r w:rsidRPr="00564CB3">
        <w:rPr>
          <w:color w:val="auto"/>
          <w:sz w:val="24"/>
          <w:szCs w:val="24"/>
        </w:rPr>
        <w:t>постановлением</w:t>
      </w:r>
      <w:r w:rsidRPr="00564CB3">
        <w:rPr>
          <w:color w:val="auto"/>
          <w:spacing w:val="1"/>
          <w:sz w:val="24"/>
          <w:szCs w:val="24"/>
        </w:rPr>
        <w:t xml:space="preserve"> </w:t>
      </w:r>
      <w:r w:rsidRPr="00564CB3">
        <w:rPr>
          <w:color w:val="auto"/>
          <w:sz w:val="24"/>
          <w:szCs w:val="24"/>
        </w:rPr>
        <w:t>Правительства</w:t>
      </w:r>
      <w:r w:rsidRPr="00564CB3">
        <w:rPr>
          <w:color w:val="auto"/>
          <w:spacing w:val="1"/>
          <w:sz w:val="24"/>
          <w:szCs w:val="24"/>
        </w:rPr>
        <w:t xml:space="preserve"> </w:t>
      </w:r>
      <w:r w:rsidRPr="00564CB3">
        <w:rPr>
          <w:color w:val="auto"/>
          <w:sz w:val="24"/>
          <w:szCs w:val="24"/>
        </w:rPr>
        <w:t>Российской</w:t>
      </w:r>
      <w:r w:rsidRPr="00564CB3">
        <w:rPr>
          <w:color w:val="auto"/>
          <w:spacing w:val="1"/>
          <w:sz w:val="24"/>
          <w:szCs w:val="24"/>
        </w:rPr>
        <w:t xml:space="preserve"> </w:t>
      </w:r>
      <w:r w:rsidRPr="00564CB3">
        <w:rPr>
          <w:color w:val="auto"/>
          <w:sz w:val="24"/>
          <w:szCs w:val="24"/>
        </w:rPr>
        <w:t>Федерации</w:t>
      </w:r>
      <w:r w:rsidRPr="00564CB3">
        <w:rPr>
          <w:color w:val="auto"/>
          <w:spacing w:val="1"/>
          <w:sz w:val="24"/>
          <w:szCs w:val="24"/>
        </w:rPr>
        <w:t xml:space="preserve"> </w:t>
      </w:r>
      <w:r w:rsidRPr="00564CB3">
        <w:rPr>
          <w:color w:val="auto"/>
          <w:sz w:val="24"/>
          <w:szCs w:val="24"/>
        </w:rPr>
        <w:t>28</w:t>
      </w:r>
      <w:r w:rsidRPr="00564CB3">
        <w:rPr>
          <w:color w:val="auto"/>
          <w:spacing w:val="1"/>
          <w:sz w:val="24"/>
          <w:szCs w:val="24"/>
        </w:rPr>
        <w:t xml:space="preserve"> </w:t>
      </w:r>
      <w:r w:rsidRPr="00564CB3">
        <w:rPr>
          <w:color w:val="auto"/>
          <w:sz w:val="24"/>
          <w:szCs w:val="24"/>
        </w:rPr>
        <w:t>октября</w:t>
      </w:r>
      <w:r w:rsidRPr="00564CB3">
        <w:rPr>
          <w:color w:val="auto"/>
          <w:spacing w:val="1"/>
          <w:sz w:val="24"/>
          <w:szCs w:val="24"/>
        </w:rPr>
        <w:t xml:space="preserve"> </w:t>
      </w:r>
      <w:r w:rsidRPr="00564CB3">
        <w:rPr>
          <w:color w:val="auto"/>
          <w:sz w:val="24"/>
          <w:szCs w:val="24"/>
        </w:rPr>
        <w:t>2013</w:t>
      </w:r>
      <w:r w:rsidRPr="00564CB3">
        <w:rPr>
          <w:color w:val="auto"/>
          <w:spacing w:val="1"/>
          <w:sz w:val="24"/>
          <w:szCs w:val="24"/>
        </w:rPr>
        <w:t xml:space="preserve"> </w:t>
      </w:r>
      <w:r w:rsidRPr="00564CB3">
        <w:rPr>
          <w:color w:val="auto"/>
          <w:sz w:val="24"/>
          <w:szCs w:val="24"/>
        </w:rPr>
        <w:t>г.</w:t>
      </w:r>
      <w:r w:rsidRPr="00564CB3">
        <w:rPr>
          <w:color w:val="auto"/>
          <w:spacing w:val="1"/>
          <w:sz w:val="24"/>
          <w:szCs w:val="24"/>
        </w:rPr>
        <w:t xml:space="preserve"> </w:t>
      </w:r>
      <w:r w:rsidRPr="00564CB3">
        <w:rPr>
          <w:color w:val="auto"/>
          <w:sz w:val="24"/>
          <w:szCs w:val="24"/>
        </w:rPr>
        <w:t>N</w:t>
      </w:r>
      <w:r w:rsidRPr="00564CB3">
        <w:rPr>
          <w:color w:val="auto"/>
          <w:spacing w:val="1"/>
          <w:sz w:val="24"/>
          <w:szCs w:val="24"/>
        </w:rPr>
        <w:t xml:space="preserve"> </w:t>
      </w:r>
      <w:r w:rsidRPr="00564CB3">
        <w:rPr>
          <w:color w:val="auto"/>
          <w:sz w:val="24"/>
          <w:szCs w:val="24"/>
        </w:rPr>
        <w:t>966,</w:t>
      </w:r>
      <w:r w:rsidRPr="00564CB3">
        <w:rPr>
          <w:color w:val="auto"/>
          <w:spacing w:val="1"/>
          <w:sz w:val="24"/>
          <w:szCs w:val="24"/>
        </w:rPr>
        <w:t xml:space="preserve"> </w:t>
      </w:r>
      <w:r w:rsidRPr="00564CB3">
        <w:rPr>
          <w:color w:val="auto"/>
          <w:sz w:val="24"/>
          <w:szCs w:val="24"/>
        </w:rPr>
        <w:t>а</w:t>
      </w:r>
      <w:r w:rsidRPr="00564CB3">
        <w:rPr>
          <w:color w:val="auto"/>
          <w:spacing w:val="1"/>
          <w:sz w:val="24"/>
          <w:szCs w:val="24"/>
        </w:rPr>
        <w:t xml:space="preserve"> </w:t>
      </w:r>
      <w:r w:rsidRPr="00564CB3">
        <w:rPr>
          <w:color w:val="auto"/>
          <w:sz w:val="24"/>
          <w:szCs w:val="24"/>
        </w:rPr>
        <w:t>также</w:t>
      </w:r>
      <w:r w:rsidRPr="00564CB3">
        <w:rPr>
          <w:color w:val="auto"/>
          <w:spacing w:val="1"/>
          <w:sz w:val="24"/>
          <w:szCs w:val="24"/>
        </w:rPr>
        <w:t xml:space="preserve"> </w:t>
      </w:r>
      <w:r w:rsidRPr="00564CB3">
        <w:rPr>
          <w:color w:val="auto"/>
          <w:sz w:val="24"/>
          <w:szCs w:val="24"/>
        </w:rPr>
        <w:t>соответствующие</w:t>
      </w:r>
      <w:r w:rsidRPr="00564CB3">
        <w:rPr>
          <w:color w:val="auto"/>
          <w:spacing w:val="1"/>
          <w:sz w:val="24"/>
          <w:szCs w:val="24"/>
        </w:rPr>
        <w:t xml:space="preserve"> </w:t>
      </w:r>
      <w:r w:rsidRPr="00564CB3">
        <w:rPr>
          <w:color w:val="auto"/>
          <w:sz w:val="24"/>
          <w:szCs w:val="24"/>
        </w:rPr>
        <w:t>приказы</w:t>
      </w:r>
      <w:r w:rsidRPr="00564CB3">
        <w:rPr>
          <w:color w:val="auto"/>
          <w:spacing w:val="-4"/>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методические</w:t>
      </w:r>
      <w:r w:rsidRPr="00564CB3">
        <w:rPr>
          <w:color w:val="auto"/>
          <w:spacing w:val="-1"/>
          <w:sz w:val="24"/>
          <w:szCs w:val="24"/>
        </w:rPr>
        <w:t xml:space="preserve"> </w:t>
      </w:r>
      <w:r w:rsidRPr="00564CB3">
        <w:rPr>
          <w:color w:val="auto"/>
          <w:sz w:val="24"/>
          <w:szCs w:val="24"/>
        </w:rPr>
        <w:t>рекомендации, в</w:t>
      </w:r>
      <w:r w:rsidRPr="00564CB3">
        <w:rPr>
          <w:color w:val="auto"/>
          <w:spacing w:val="-1"/>
          <w:sz w:val="24"/>
          <w:szCs w:val="24"/>
        </w:rPr>
        <w:t xml:space="preserve"> </w:t>
      </w:r>
      <w:r w:rsidRPr="00564CB3">
        <w:rPr>
          <w:color w:val="auto"/>
          <w:sz w:val="24"/>
          <w:szCs w:val="24"/>
        </w:rPr>
        <w:t>том</w:t>
      </w:r>
      <w:r w:rsidRPr="00564CB3">
        <w:rPr>
          <w:color w:val="auto"/>
          <w:spacing w:val="-1"/>
          <w:sz w:val="24"/>
          <w:szCs w:val="24"/>
        </w:rPr>
        <w:t xml:space="preserve"> </w:t>
      </w:r>
      <w:r w:rsidRPr="00564CB3">
        <w:rPr>
          <w:color w:val="auto"/>
          <w:sz w:val="24"/>
          <w:szCs w:val="24"/>
        </w:rPr>
        <w:t>числе:</w:t>
      </w:r>
    </w:p>
    <w:p w:rsidR="00564CB3" w:rsidRPr="00564CB3" w:rsidRDefault="00564CB3" w:rsidP="00564CB3">
      <w:pPr>
        <w:widowControl w:val="0"/>
        <w:autoSpaceDE w:val="0"/>
        <w:autoSpaceDN w:val="0"/>
        <w:ind w:firstLine="847"/>
        <w:rPr>
          <w:color w:val="auto"/>
          <w:sz w:val="24"/>
          <w:szCs w:val="24"/>
        </w:rPr>
      </w:pPr>
    </w:p>
    <w:p w:rsidR="00564CB3" w:rsidRPr="00564CB3" w:rsidRDefault="00FF1498" w:rsidP="00A7399E">
      <w:pPr>
        <w:widowControl w:val="0"/>
        <w:numPr>
          <w:ilvl w:val="0"/>
          <w:numId w:val="84"/>
        </w:numPr>
        <w:tabs>
          <w:tab w:val="left" w:pos="990"/>
        </w:tabs>
        <w:autoSpaceDE w:val="0"/>
        <w:autoSpaceDN w:val="0"/>
        <w:ind w:left="0" w:right="221" w:firstLine="847"/>
        <w:jc w:val="both"/>
        <w:rPr>
          <w:color w:val="auto"/>
          <w:sz w:val="24"/>
          <w:szCs w:val="24"/>
        </w:rPr>
      </w:pPr>
      <w:hyperlink r:id="rId27">
        <w:r w:rsidR="00564CB3" w:rsidRPr="00564CB3">
          <w:rPr>
            <w:color w:val="0000FF"/>
            <w:sz w:val="24"/>
            <w:szCs w:val="24"/>
          </w:rPr>
          <w:t xml:space="preserve">СП 2.4.3648-20 </w:t>
        </w:r>
      </w:hyperlink>
      <w:r w:rsidR="00564CB3" w:rsidRPr="00564CB3">
        <w:rPr>
          <w:color w:val="auto"/>
          <w:sz w:val="24"/>
          <w:szCs w:val="24"/>
        </w:rPr>
        <w:t>"Санитарно-эпидемиологические требования к организациям воспитания и</w:t>
      </w:r>
      <w:r w:rsidR="00564CB3" w:rsidRPr="00564CB3">
        <w:rPr>
          <w:color w:val="auto"/>
          <w:spacing w:val="-57"/>
          <w:sz w:val="24"/>
          <w:szCs w:val="24"/>
        </w:rPr>
        <w:t xml:space="preserve"> </w:t>
      </w:r>
      <w:r w:rsidR="00564CB3" w:rsidRPr="00564CB3">
        <w:rPr>
          <w:color w:val="auto"/>
          <w:sz w:val="24"/>
          <w:szCs w:val="24"/>
        </w:rPr>
        <w:t>обучения,</w:t>
      </w:r>
      <w:r w:rsidR="00564CB3" w:rsidRPr="00564CB3">
        <w:rPr>
          <w:color w:val="auto"/>
          <w:spacing w:val="-1"/>
          <w:sz w:val="24"/>
          <w:szCs w:val="24"/>
        </w:rPr>
        <w:t xml:space="preserve"> </w:t>
      </w:r>
      <w:r w:rsidR="00564CB3" w:rsidRPr="00564CB3">
        <w:rPr>
          <w:color w:val="auto"/>
          <w:sz w:val="24"/>
          <w:szCs w:val="24"/>
        </w:rPr>
        <w:t>отдыха</w:t>
      </w:r>
      <w:r w:rsidR="00564CB3" w:rsidRPr="00564CB3">
        <w:rPr>
          <w:color w:val="auto"/>
          <w:spacing w:val="-1"/>
          <w:sz w:val="24"/>
          <w:szCs w:val="24"/>
        </w:rPr>
        <w:t xml:space="preserve"> </w:t>
      </w:r>
      <w:r w:rsidR="00564CB3" w:rsidRPr="00564CB3">
        <w:rPr>
          <w:color w:val="auto"/>
          <w:sz w:val="24"/>
          <w:szCs w:val="24"/>
        </w:rPr>
        <w:t>и</w:t>
      </w:r>
      <w:r w:rsidR="00564CB3" w:rsidRPr="00564CB3">
        <w:rPr>
          <w:color w:val="auto"/>
          <w:spacing w:val="1"/>
          <w:sz w:val="24"/>
          <w:szCs w:val="24"/>
        </w:rPr>
        <w:t xml:space="preserve"> </w:t>
      </w:r>
      <w:r w:rsidR="00564CB3" w:rsidRPr="00564CB3">
        <w:rPr>
          <w:color w:val="auto"/>
          <w:sz w:val="24"/>
          <w:szCs w:val="24"/>
        </w:rPr>
        <w:t>оздоровления детей</w:t>
      </w:r>
      <w:r w:rsidR="00564CB3" w:rsidRPr="00564CB3">
        <w:rPr>
          <w:color w:val="auto"/>
          <w:spacing w:val="1"/>
          <w:sz w:val="24"/>
          <w:szCs w:val="24"/>
        </w:rPr>
        <w:t xml:space="preserve"> </w:t>
      </w:r>
      <w:r w:rsidR="00564CB3" w:rsidRPr="00564CB3">
        <w:rPr>
          <w:color w:val="auto"/>
          <w:sz w:val="24"/>
          <w:szCs w:val="24"/>
        </w:rPr>
        <w:t>и</w:t>
      </w:r>
      <w:r w:rsidR="00564CB3" w:rsidRPr="00564CB3">
        <w:rPr>
          <w:color w:val="auto"/>
          <w:spacing w:val="1"/>
          <w:sz w:val="24"/>
          <w:szCs w:val="24"/>
        </w:rPr>
        <w:t xml:space="preserve"> </w:t>
      </w:r>
      <w:r w:rsidR="00564CB3" w:rsidRPr="00564CB3">
        <w:rPr>
          <w:color w:val="auto"/>
          <w:sz w:val="24"/>
          <w:szCs w:val="24"/>
        </w:rPr>
        <w:t>молодежи";</w:t>
      </w:r>
    </w:p>
    <w:p w:rsidR="00564CB3" w:rsidRPr="00564CB3" w:rsidRDefault="00564CB3" w:rsidP="00564CB3">
      <w:pPr>
        <w:widowControl w:val="0"/>
        <w:autoSpaceDE w:val="0"/>
        <w:autoSpaceDN w:val="0"/>
        <w:ind w:firstLine="847"/>
        <w:rPr>
          <w:color w:val="auto"/>
          <w:sz w:val="24"/>
          <w:szCs w:val="24"/>
        </w:rPr>
      </w:pPr>
    </w:p>
    <w:p w:rsidR="00564CB3" w:rsidRPr="00564CB3" w:rsidRDefault="00FF1498" w:rsidP="00A7399E">
      <w:pPr>
        <w:widowControl w:val="0"/>
        <w:numPr>
          <w:ilvl w:val="0"/>
          <w:numId w:val="84"/>
        </w:numPr>
        <w:tabs>
          <w:tab w:val="left" w:pos="1158"/>
        </w:tabs>
        <w:autoSpaceDE w:val="0"/>
        <w:autoSpaceDN w:val="0"/>
        <w:ind w:left="0" w:right="219" w:firstLine="847"/>
        <w:jc w:val="both"/>
        <w:rPr>
          <w:color w:val="auto"/>
          <w:sz w:val="24"/>
          <w:szCs w:val="24"/>
        </w:rPr>
      </w:pPr>
      <w:hyperlink r:id="rId28">
        <w:r w:rsidR="00564CB3" w:rsidRPr="00564CB3">
          <w:rPr>
            <w:color w:val="0000FF"/>
            <w:sz w:val="24"/>
            <w:szCs w:val="24"/>
          </w:rPr>
          <w:t>СанПиН</w:t>
        </w:r>
        <w:r w:rsidR="00564CB3" w:rsidRPr="00564CB3">
          <w:rPr>
            <w:color w:val="0000FF"/>
            <w:spacing w:val="1"/>
            <w:sz w:val="24"/>
            <w:szCs w:val="24"/>
          </w:rPr>
          <w:t xml:space="preserve"> </w:t>
        </w:r>
        <w:r w:rsidR="00564CB3" w:rsidRPr="00564CB3">
          <w:rPr>
            <w:color w:val="0000FF"/>
            <w:sz w:val="24"/>
            <w:szCs w:val="24"/>
          </w:rPr>
          <w:t>1.2.3685-21</w:t>
        </w:r>
      </w:hyperlink>
      <w:r w:rsidR="00564CB3" w:rsidRPr="00564CB3">
        <w:rPr>
          <w:color w:val="0000FF"/>
          <w:spacing w:val="1"/>
          <w:sz w:val="24"/>
          <w:szCs w:val="24"/>
        </w:rPr>
        <w:t xml:space="preserve"> </w:t>
      </w:r>
      <w:r w:rsidR="00564CB3" w:rsidRPr="00564CB3">
        <w:rPr>
          <w:color w:val="auto"/>
          <w:sz w:val="24"/>
          <w:szCs w:val="24"/>
        </w:rPr>
        <w:t>"Гигиенические</w:t>
      </w:r>
      <w:r w:rsidR="00564CB3" w:rsidRPr="00564CB3">
        <w:rPr>
          <w:color w:val="auto"/>
          <w:spacing w:val="1"/>
          <w:sz w:val="24"/>
          <w:szCs w:val="24"/>
        </w:rPr>
        <w:t xml:space="preserve"> </w:t>
      </w:r>
      <w:r w:rsidR="00564CB3" w:rsidRPr="00564CB3">
        <w:rPr>
          <w:color w:val="auto"/>
          <w:sz w:val="24"/>
          <w:szCs w:val="24"/>
        </w:rPr>
        <w:t>нормативы</w:t>
      </w:r>
      <w:r w:rsidR="00564CB3" w:rsidRPr="00564CB3">
        <w:rPr>
          <w:color w:val="auto"/>
          <w:spacing w:val="1"/>
          <w:sz w:val="24"/>
          <w:szCs w:val="24"/>
        </w:rPr>
        <w:t xml:space="preserve"> </w:t>
      </w:r>
      <w:r w:rsidR="00564CB3" w:rsidRPr="00564CB3">
        <w:rPr>
          <w:color w:val="auto"/>
          <w:sz w:val="24"/>
          <w:szCs w:val="24"/>
        </w:rPr>
        <w:t>и</w:t>
      </w:r>
      <w:r w:rsidR="00564CB3" w:rsidRPr="00564CB3">
        <w:rPr>
          <w:color w:val="auto"/>
          <w:spacing w:val="1"/>
          <w:sz w:val="24"/>
          <w:szCs w:val="24"/>
        </w:rPr>
        <w:t xml:space="preserve"> </w:t>
      </w:r>
      <w:r w:rsidR="00564CB3" w:rsidRPr="00564CB3">
        <w:rPr>
          <w:color w:val="auto"/>
          <w:sz w:val="24"/>
          <w:szCs w:val="24"/>
        </w:rPr>
        <w:t>требования</w:t>
      </w:r>
      <w:r w:rsidR="00564CB3" w:rsidRPr="00564CB3">
        <w:rPr>
          <w:color w:val="auto"/>
          <w:spacing w:val="1"/>
          <w:sz w:val="24"/>
          <w:szCs w:val="24"/>
        </w:rPr>
        <w:t xml:space="preserve"> </w:t>
      </w:r>
      <w:r w:rsidR="00564CB3" w:rsidRPr="00564CB3">
        <w:rPr>
          <w:color w:val="auto"/>
          <w:sz w:val="24"/>
          <w:szCs w:val="24"/>
        </w:rPr>
        <w:t>к</w:t>
      </w:r>
      <w:r w:rsidR="00564CB3" w:rsidRPr="00564CB3">
        <w:rPr>
          <w:color w:val="auto"/>
          <w:spacing w:val="1"/>
          <w:sz w:val="24"/>
          <w:szCs w:val="24"/>
        </w:rPr>
        <w:t xml:space="preserve"> </w:t>
      </w:r>
      <w:r w:rsidR="00564CB3" w:rsidRPr="00564CB3">
        <w:rPr>
          <w:color w:val="auto"/>
          <w:sz w:val="24"/>
          <w:szCs w:val="24"/>
        </w:rPr>
        <w:t>обеспечению</w:t>
      </w:r>
      <w:r w:rsidR="00564CB3" w:rsidRPr="00564CB3">
        <w:rPr>
          <w:color w:val="auto"/>
          <w:spacing w:val="1"/>
          <w:sz w:val="24"/>
          <w:szCs w:val="24"/>
        </w:rPr>
        <w:t xml:space="preserve"> </w:t>
      </w:r>
      <w:r w:rsidR="00564CB3" w:rsidRPr="00564CB3">
        <w:rPr>
          <w:color w:val="auto"/>
          <w:sz w:val="24"/>
          <w:szCs w:val="24"/>
        </w:rPr>
        <w:lastRenderedPageBreak/>
        <w:t>безопасности и</w:t>
      </w:r>
      <w:r w:rsidR="00564CB3" w:rsidRPr="00564CB3">
        <w:rPr>
          <w:color w:val="auto"/>
          <w:spacing w:val="1"/>
          <w:sz w:val="24"/>
          <w:szCs w:val="24"/>
        </w:rPr>
        <w:t xml:space="preserve"> </w:t>
      </w:r>
      <w:r w:rsidR="00564CB3" w:rsidRPr="00564CB3">
        <w:rPr>
          <w:color w:val="auto"/>
          <w:sz w:val="24"/>
          <w:szCs w:val="24"/>
        </w:rPr>
        <w:t>(или)</w:t>
      </w:r>
      <w:r w:rsidR="00564CB3" w:rsidRPr="00564CB3">
        <w:rPr>
          <w:color w:val="auto"/>
          <w:spacing w:val="-1"/>
          <w:sz w:val="24"/>
          <w:szCs w:val="24"/>
        </w:rPr>
        <w:t xml:space="preserve"> </w:t>
      </w:r>
      <w:r w:rsidR="00564CB3" w:rsidRPr="00564CB3">
        <w:rPr>
          <w:color w:val="auto"/>
          <w:sz w:val="24"/>
          <w:szCs w:val="24"/>
        </w:rPr>
        <w:t>безвредности</w:t>
      </w:r>
      <w:r w:rsidR="00564CB3" w:rsidRPr="00564CB3">
        <w:rPr>
          <w:color w:val="auto"/>
          <w:spacing w:val="1"/>
          <w:sz w:val="24"/>
          <w:szCs w:val="24"/>
        </w:rPr>
        <w:t xml:space="preserve"> </w:t>
      </w:r>
      <w:r w:rsidR="00564CB3" w:rsidRPr="00564CB3">
        <w:rPr>
          <w:color w:val="auto"/>
          <w:sz w:val="24"/>
          <w:szCs w:val="24"/>
        </w:rPr>
        <w:t>для</w:t>
      </w:r>
      <w:r w:rsidR="00564CB3" w:rsidRPr="00564CB3">
        <w:rPr>
          <w:color w:val="auto"/>
          <w:spacing w:val="-1"/>
          <w:sz w:val="24"/>
          <w:szCs w:val="24"/>
        </w:rPr>
        <w:t xml:space="preserve"> </w:t>
      </w:r>
      <w:r w:rsidR="00564CB3" w:rsidRPr="00564CB3">
        <w:rPr>
          <w:color w:val="auto"/>
          <w:sz w:val="24"/>
          <w:szCs w:val="24"/>
        </w:rPr>
        <w:t>человека</w:t>
      </w:r>
      <w:r w:rsidR="00564CB3" w:rsidRPr="00564CB3">
        <w:rPr>
          <w:color w:val="auto"/>
          <w:spacing w:val="-1"/>
          <w:sz w:val="24"/>
          <w:szCs w:val="24"/>
        </w:rPr>
        <w:t xml:space="preserve"> </w:t>
      </w:r>
      <w:r w:rsidR="00564CB3" w:rsidRPr="00564CB3">
        <w:rPr>
          <w:color w:val="auto"/>
          <w:sz w:val="24"/>
          <w:szCs w:val="24"/>
        </w:rPr>
        <w:t>факторов</w:t>
      </w:r>
      <w:r w:rsidR="00564CB3" w:rsidRPr="00564CB3">
        <w:rPr>
          <w:color w:val="auto"/>
          <w:spacing w:val="-1"/>
          <w:sz w:val="24"/>
          <w:szCs w:val="24"/>
        </w:rPr>
        <w:t xml:space="preserve"> </w:t>
      </w:r>
      <w:r w:rsidR="00564CB3" w:rsidRPr="00564CB3">
        <w:rPr>
          <w:color w:val="auto"/>
          <w:sz w:val="24"/>
          <w:szCs w:val="24"/>
        </w:rPr>
        <w:t>среды</w:t>
      </w:r>
      <w:r w:rsidR="00564CB3" w:rsidRPr="00564CB3">
        <w:rPr>
          <w:color w:val="auto"/>
          <w:spacing w:val="-1"/>
          <w:sz w:val="24"/>
          <w:szCs w:val="24"/>
        </w:rPr>
        <w:t xml:space="preserve"> </w:t>
      </w:r>
      <w:r w:rsidR="00564CB3" w:rsidRPr="00564CB3">
        <w:rPr>
          <w:color w:val="auto"/>
          <w:sz w:val="24"/>
          <w:szCs w:val="24"/>
        </w:rPr>
        <w:t>обитания";</w:t>
      </w:r>
    </w:p>
    <w:p w:rsidR="00564CB3" w:rsidRPr="00564CB3" w:rsidRDefault="00564CB3" w:rsidP="00A7399E">
      <w:pPr>
        <w:widowControl w:val="0"/>
        <w:numPr>
          <w:ilvl w:val="0"/>
          <w:numId w:val="84"/>
        </w:numPr>
        <w:tabs>
          <w:tab w:val="left" w:pos="1151"/>
        </w:tabs>
        <w:autoSpaceDE w:val="0"/>
        <w:autoSpaceDN w:val="0"/>
        <w:ind w:left="0" w:right="222" w:firstLine="847"/>
        <w:jc w:val="both"/>
        <w:rPr>
          <w:color w:val="auto"/>
          <w:sz w:val="24"/>
          <w:szCs w:val="24"/>
        </w:rPr>
      </w:pPr>
      <w:r w:rsidRPr="00564CB3">
        <w:rPr>
          <w:color w:val="auto"/>
          <w:sz w:val="24"/>
          <w:szCs w:val="24"/>
        </w:rPr>
        <w:t>перечень</w:t>
      </w:r>
      <w:r w:rsidRPr="00564CB3">
        <w:rPr>
          <w:color w:val="auto"/>
          <w:spacing w:val="1"/>
          <w:sz w:val="24"/>
          <w:szCs w:val="24"/>
        </w:rPr>
        <w:t xml:space="preserve"> </w:t>
      </w:r>
      <w:r w:rsidRPr="00564CB3">
        <w:rPr>
          <w:color w:val="auto"/>
          <w:sz w:val="24"/>
          <w:szCs w:val="24"/>
        </w:rPr>
        <w:t>учебников,</w:t>
      </w:r>
      <w:r w:rsidRPr="00564CB3">
        <w:rPr>
          <w:color w:val="auto"/>
          <w:spacing w:val="1"/>
          <w:sz w:val="24"/>
          <w:szCs w:val="24"/>
        </w:rPr>
        <w:t xml:space="preserve"> </w:t>
      </w:r>
      <w:r w:rsidRPr="00564CB3">
        <w:rPr>
          <w:color w:val="auto"/>
          <w:sz w:val="24"/>
          <w:szCs w:val="24"/>
        </w:rPr>
        <w:t>допущенных</w:t>
      </w:r>
      <w:r w:rsidRPr="00564CB3">
        <w:rPr>
          <w:color w:val="auto"/>
          <w:spacing w:val="1"/>
          <w:sz w:val="24"/>
          <w:szCs w:val="24"/>
        </w:rPr>
        <w:t xml:space="preserve"> </w:t>
      </w:r>
      <w:r w:rsidRPr="00564CB3">
        <w:rPr>
          <w:color w:val="auto"/>
          <w:sz w:val="24"/>
          <w:szCs w:val="24"/>
        </w:rPr>
        <w:t>к</w:t>
      </w:r>
      <w:r w:rsidRPr="00564CB3">
        <w:rPr>
          <w:color w:val="auto"/>
          <w:spacing w:val="1"/>
          <w:sz w:val="24"/>
          <w:szCs w:val="24"/>
        </w:rPr>
        <w:t xml:space="preserve"> </w:t>
      </w:r>
      <w:r w:rsidRPr="00564CB3">
        <w:rPr>
          <w:color w:val="auto"/>
          <w:sz w:val="24"/>
          <w:szCs w:val="24"/>
        </w:rPr>
        <w:t>использованию</w:t>
      </w:r>
      <w:r w:rsidRPr="00564CB3">
        <w:rPr>
          <w:color w:val="auto"/>
          <w:spacing w:val="1"/>
          <w:sz w:val="24"/>
          <w:szCs w:val="24"/>
        </w:rPr>
        <w:t xml:space="preserve"> </w:t>
      </w:r>
      <w:r w:rsidRPr="00564CB3">
        <w:rPr>
          <w:color w:val="auto"/>
          <w:sz w:val="24"/>
          <w:szCs w:val="24"/>
        </w:rPr>
        <w:t>при</w:t>
      </w:r>
      <w:r w:rsidRPr="00564CB3">
        <w:rPr>
          <w:color w:val="auto"/>
          <w:spacing w:val="1"/>
          <w:sz w:val="24"/>
          <w:szCs w:val="24"/>
        </w:rPr>
        <w:t xml:space="preserve"> </w:t>
      </w:r>
      <w:r w:rsidRPr="00564CB3">
        <w:rPr>
          <w:color w:val="auto"/>
          <w:sz w:val="24"/>
          <w:szCs w:val="24"/>
        </w:rPr>
        <w:t>реализации</w:t>
      </w:r>
      <w:r w:rsidRPr="00564CB3">
        <w:rPr>
          <w:color w:val="auto"/>
          <w:spacing w:val="1"/>
          <w:sz w:val="24"/>
          <w:szCs w:val="24"/>
        </w:rPr>
        <w:t xml:space="preserve"> </w:t>
      </w:r>
      <w:r w:rsidRPr="00564CB3">
        <w:rPr>
          <w:color w:val="auto"/>
          <w:sz w:val="24"/>
          <w:szCs w:val="24"/>
        </w:rPr>
        <w:t>имеющих</w:t>
      </w:r>
      <w:r w:rsidRPr="00564CB3">
        <w:rPr>
          <w:color w:val="auto"/>
          <w:spacing w:val="1"/>
          <w:sz w:val="24"/>
          <w:szCs w:val="24"/>
        </w:rPr>
        <w:t xml:space="preserve"> </w:t>
      </w:r>
      <w:r w:rsidRPr="00564CB3">
        <w:rPr>
          <w:color w:val="auto"/>
          <w:sz w:val="24"/>
          <w:szCs w:val="24"/>
        </w:rPr>
        <w:t>государственную аккредитацию образовательных программ основного общего, среднего общего</w:t>
      </w:r>
      <w:r w:rsidRPr="00564CB3">
        <w:rPr>
          <w:color w:val="auto"/>
          <w:spacing w:val="1"/>
          <w:sz w:val="24"/>
          <w:szCs w:val="24"/>
        </w:rPr>
        <w:t xml:space="preserve"> </w:t>
      </w:r>
      <w:r w:rsidRPr="00564CB3">
        <w:rPr>
          <w:color w:val="auto"/>
          <w:sz w:val="24"/>
          <w:szCs w:val="24"/>
        </w:rPr>
        <w:t>образования</w:t>
      </w:r>
      <w:r w:rsidRPr="00564CB3">
        <w:rPr>
          <w:color w:val="auto"/>
          <w:spacing w:val="-1"/>
          <w:sz w:val="24"/>
          <w:szCs w:val="24"/>
        </w:rPr>
        <w:t xml:space="preserve"> </w:t>
      </w:r>
      <w:r w:rsidRPr="00564CB3">
        <w:rPr>
          <w:color w:val="auto"/>
          <w:sz w:val="24"/>
          <w:szCs w:val="24"/>
        </w:rPr>
        <w:t>(в</w:t>
      </w:r>
      <w:r w:rsidRPr="00564CB3">
        <w:rPr>
          <w:color w:val="auto"/>
          <w:spacing w:val="-2"/>
          <w:sz w:val="24"/>
          <w:szCs w:val="24"/>
        </w:rPr>
        <w:t xml:space="preserve"> </w:t>
      </w:r>
      <w:r w:rsidRPr="00564CB3">
        <w:rPr>
          <w:color w:val="auto"/>
          <w:sz w:val="24"/>
          <w:szCs w:val="24"/>
        </w:rPr>
        <w:t>соответствии</w:t>
      </w:r>
      <w:r w:rsidRPr="00564CB3">
        <w:rPr>
          <w:color w:val="auto"/>
          <w:spacing w:val="1"/>
          <w:sz w:val="24"/>
          <w:szCs w:val="24"/>
        </w:rPr>
        <w:t xml:space="preserve"> </w:t>
      </w:r>
      <w:r w:rsidRPr="00564CB3">
        <w:rPr>
          <w:color w:val="auto"/>
          <w:sz w:val="24"/>
          <w:szCs w:val="24"/>
        </w:rPr>
        <w:t>с</w:t>
      </w:r>
      <w:r w:rsidRPr="00564CB3">
        <w:rPr>
          <w:color w:val="auto"/>
          <w:spacing w:val="-2"/>
          <w:sz w:val="24"/>
          <w:szCs w:val="24"/>
        </w:rPr>
        <w:t xml:space="preserve"> </w:t>
      </w:r>
      <w:r w:rsidRPr="00564CB3">
        <w:rPr>
          <w:color w:val="auto"/>
          <w:sz w:val="24"/>
          <w:szCs w:val="24"/>
        </w:rPr>
        <w:t>действующим</w:t>
      </w:r>
      <w:r w:rsidRPr="00564CB3">
        <w:rPr>
          <w:color w:val="auto"/>
          <w:spacing w:val="-2"/>
          <w:sz w:val="24"/>
          <w:szCs w:val="24"/>
        </w:rPr>
        <w:t xml:space="preserve"> </w:t>
      </w:r>
      <w:r w:rsidRPr="00564CB3">
        <w:rPr>
          <w:color w:val="auto"/>
          <w:sz w:val="24"/>
          <w:szCs w:val="24"/>
        </w:rPr>
        <w:t>Приказом</w:t>
      </w:r>
      <w:r w:rsidRPr="00564CB3">
        <w:rPr>
          <w:color w:val="auto"/>
          <w:spacing w:val="-1"/>
          <w:sz w:val="24"/>
          <w:szCs w:val="24"/>
        </w:rPr>
        <w:t xml:space="preserve"> </w:t>
      </w:r>
      <w:r w:rsidRPr="00564CB3">
        <w:rPr>
          <w:color w:val="auto"/>
          <w:sz w:val="24"/>
          <w:szCs w:val="24"/>
        </w:rPr>
        <w:t>Министерства</w:t>
      </w:r>
      <w:r w:rsidRPr="00564CB3">
        <w:rPr>
          <w:color w:val="auto"/>
          <w:spacing w:val="-2"/>
          <w:sz w:val="24"/>
          <w:szCs w:val="24"/>
        </w:rPr>
        <w:t xml:space="preserve"> </w:t>
      </w:r>
      <w:r w:rsidRPr="00564CB3">
        <w:rPr>
          <w:color w:val="auto"/>
          <w:sz w:val="24"/>
          <w:szCs w:val="24"/>
        </w:rPr>
        <w:t>просвещения РФ);</w:t>
      </w:r>
    </w:p>
    <w:p w:rsidR="00564CB3" w:rsidRPr="00564CB3" w:rsidRDefault="00564CB3" w:rsidP="00564CB3">
      <w:pPr>
        <w:widowControl w:val="0"/>
        <w:autoSpaceDE w:val="0"/>
        <w:autoSpaceDN w:val="0"/>
        <w:ind w:firstLine="847"/>
        <w:rPr>
          <w:color w:val="auto"/>
          <w:sz w:val="24"/>
          <w:szCs w:val="24"/>
        </w:rPr>
      </w:pPr>
    </w:p>
    <w:p w:rsidR="00564CB3" w:rsidRPr="00564CB3" w:rsidRDefault="00FF1498" w:rsidP="00A7399E">
      <w:pPr>
        <w:widowControl w:val="0"/>
        <w:numPr>
          <w:ilvl w:val="0"/>
          <w:numId w:val="84"/>
        </w:numPr>
        <w:tabs>
          <w:tab w:val="left" w:pos="1057"/>
        </w:tabs>
        <w:autoSpaceDE w:val="0"/>
        <w:autoSpaceDN w:val="0"/>
        <w:ind w:left="0" w:right="219" w:firstLine="847"/>
        <w:jc w:val="both"/>
        <w:rPr>
          <w:color w:val="auto"/>
          <w:sz w:val="24"/>
          <w:szCs w:val="24"/>
        </w:rPr>
      </w:pPr>
      <w:hyperlink r:id="rId29">
        <w:r w:rsidR="00564CB3" w:rsidRPr="00564CB3">
          <w:rPr>
            <w:color w:val="0000FF"/>
            <w:sz w:val="24"/>
            <w:szCs w:val="24"/>
          </w:rPr>
          <w:t>Приказ</w:t>
        </w:r>
      </w:hyperlink>
      <w:r w:rsidR="00564CB3" w:rsidRPr="00564CB3">
        <w:rPr>
          <w:color w:val="0000FF"/>
          <w:spacing w:val="1"/>
          <w:sz w:val="24"/>
          <w:szCs w:val="24"/>
        </w:rPr>
        <w:t xml:space="preserve"> </w:t>
      </w:r>
      <w:r w:rsidR="00564CB3" w:rsidRPr="00564CB3">
        <w:rPr>
          <w:color w:val="auto"/>
          <w:sz w:val="24"/>
          <w:szCs w:val="24"/>
        </w:rPr>
        <w:t>Министерства</w:t>
      </w:r>
      <w:r w:rsidR="00564CB3" w:rsidRPr="00564CB3">
        <w:rPr>
          <w:color w:val="auto"/>
          <w:spacing w:val="1"/>
          <w:sz w:val="24"/>
          <w:szCs w:val="24"/>
        </w:rPr>
        <w:t xml:space="preserve"> </w:t>
      </w:r>
      <w:r w:rsidR="00564CB3" w:rsidRPr="00564CB3">
        <w:rPr>
          <w:color w:val="auto"/>
          <w:sz w:val="24"/>
          <w:szCs w:val="24"/>
        </w:rPr>
        <w:t>просвещения</w:t>
      </w:r>
      <w:r w:rsidR="00564CB3" w:rsidRPr="00564CB3">
        <w:rPr>
          <w:color w:val="auto"/>
          <w:spacing w:val="1"/>
          <w:sz w:val="24"/>
          <w:szCs w:val="24"/>
        </w:rPr>
        <w:t xml:space="preserve"> </w:t>
      </w:r>
      <w:r w:rsidR="00564CB3" w:rsidRPr="00564CB3">
        <w:rPr>
          <w:color w:val="auto"/>
          <w:sz w:val="24"/>
          <w:szCs w:val="24"/>
        </w:rPr>
        <w:t>Российской</w:t>
      </w:r>
      <w:r w:rsidR="00564CB3" w:rsidRPr="00564CB3">
        <w:rPr>
          <w:color w:val="auto"/>
          <w:spacing w:val="1"/>
          <w:sz w:val="24"/>
          <w:szCs w:val="24"/>
        </w:rPr>
        <w:t xml:space="preserve"> </w:t>
      </w:r>
      <w:r w:rsidR="00564CB3" w:rsidRPr="00564CB3">
        <w:rPr>
          <w:color w:val="auto"/>
          <w:sz w:val="24"/>
          <w:szCs w:val="24"/>
        </w:rPr>
        <w:t>Федерации</w:t>
      </w:r>
      <w:r w:rsidR="00564CB3" w:rsidRPr="00564CB3">
        <w:rPr>
          <w:color w:val="auto"/>
          <w:spacing w:val="1"/>
          <w:sz w:val="24"/>
          <w:szCs w:val="24"/>
        </w:rPr>
        <w:t xml:space="preserve"> </w:t>
      </w:r>
      <w:r w:rsidR="00564CB3" w:rsidRPr="00564CB3">
        <w:rPr>
          <w:color w:val="auto"/>
          <w:sz w:val="24"/>
          <w:szCs w:val="24"/>
        </w:rPr>
        <w:t>от</w:t>
      </w:r>
      <w:r w:rsidR="00564CB3" w:rsidRPr="00564CB3">
        <w:rPr>
          <w:color w:val="auto"/>
          <w:spacing w:val="1"/>
          <w:sz w:val="24"/>
          <w:szCs w:val="24"/>
        </w:rPr>
        <w:t xml:space="preserve"> </w:t>
      </w:r>
      <w:r w:rsidR="00564CB3" w:rsidRPr="00564CB3">
        <w:rPr>
          <w:color w:val="auto"/>
          <w:sz w:val="24"/>
          <w:szCs w:val="24"/>
        </w:rPr>
        <w:t>03.09.2019</w:t>
      </w:r>
      <w:r w:rsidR="00564CB3" w:rsidRPr="00564CB3">
        <w:rPr>
          <w:color w:val="auto"/>
          <w:spacing w:val="1"/>
          <w:sz w:val="24"/>
          <w:szCs w:val="24"/>
        </w:rPr>
        <w:t xml:space="preserve"> </w:t>
      </w:r>
      <w:r w:rsidR="00564CB3" w:rsidRPr="00564CB3">
        <w:rPr>
          <w:color w:val="auto"/>
          <w:sz w:val="24"/>
          <w:szCs w:val="24"/>
        </w:rPr>
        <w:t>N</w:t>
      </w:r>
      <w:r w:rsidR="00564CB3" w:rsidRPr="00564CB3">
        <w:rPr>
          <w:color w:val="auto"/>
          <w:spacing w:val="1"/>
          <w:sz w:val="24"/>
          <w:szCs w:val="24"/>
        </w:rPr>
        <w:t xml:space="preserve"> </w:t>
      </w:r>
      <w:r w:rsidR="00564CB3" w:rsidRPr="00564CB3">
        <w:rPr>
          <w:color w:val="auto"/>
          <w:sz w:val="24"/>
          <w:szCs w:val="24"/>
        </w:rPr>
        <w:t>465</w:t>
      </w:r>
      <w:r w:rsidR="00564CB3" w:rsidRPr="00564CB3">
        <w:rPr>
          <w:color w:val="auto"/>
          <w:spacing w:val="1"/>
          <w:sz w:val="24"/>
          <w:szCs w:val="24"/>
        </w:rPr>
        <w:t xml:space="preserve"> </w:t>
      </w:r>
      <w:r w:rsidR="00564CB3" w:rsidRPr="00564CB3">
        <w:rPr>
          <w:color w:val="auto"/>
          <w:sz w:val="24"/>
          <w:szCs w:val="24"/>
        </w:rPr>
        <w:t>"Об</w:t>
      </w:r>
      <w:r w:rsidR="00564CB3" w:rsidRPr="00564CB3">
        <w:rPr>
          <w:color w:val="auto"/>
          <w:spacing w:val="1"/>
          <w:sz w:val="24"/>
          <w:szCs w:val="24"/>
        </w:rPr>
        <w:t xml:space="preserve"> </w:t>
      </w:r>
      <w:r w:rsidR="00564CB3" w:rsidRPr="00564CB3">
        <w:rPr>
          <w:color w:val="auto"/>
          <w:sz w:val="24"/>
          <w:szCs w:val="24"/>
        </w:rPr>
        <w:t>утверждении</w:t>
      </w:r>
      <w:r w:rsidR="00564CB3" w:rsidRPr="00564CB3">
        <w:rPr>
          <w:color w:val="auto"/>
          <w:spacing w:val="1"/>
          <w:sz w:val="24"/>
          <w:szCs w:val="24"/>
        </w:rPr>
        <w:t xml:space="preserve"> </w:t>
      </w:r>
      <w:r w:rsidR="00564CB3" w:rsidRPr="00564CB3">
        <w:rPr>
          <w:color w:val="auto"/>
          <w:sz w:val="24"/>
          <w:szCs w:val="24"/>
        </w:rPr>
        <w:t>перечня</w:t>
      </w:r>
      <w:r w:rsidR="00564CB3" w:rsidRPr="00564CB3">
        <w:rPr>
          <w:color w:val="auto"/>
          <w:spacing w:val="1"/>
          <w:sz w:val="24"/>
          <w:szCs w:val="24"/>
        </w:rPr>
        <w:t xml:space="preserve"> </w:t>
      </w:r>
      <w:r w:rsidR="00564CB3" w:rsidRPr="00564CB3">
        <w:rPr>
          <w:color w:val="auto"/>
          <w:sz w:val="24"/>
          <w:szCs w:val="24"/>
        </w:rPr>
        <w:t>средств</w:t>
      </w:r>
      <w:r w:rsidR="00564CB3" w:rsidRPr="00564CB3">
        <w:rPr>
          <w:color w:val="auto"/>
          <w:spacing w:val="1"/>
          <w:sz w:val="24"/>
          <w:szCs w:val="24"/>
        </w:rPr>
        <w:t xml:space="preserve"> </w:t>
      </w:r>
      <w:r w:rsidR="00564CB3" w:rsidRPr="00564CB3">
        <w:rPr>
          <w:color w:val="auto"/>
          <w:sz w:val="24"/>
          <w:szCs w:val="24"/>
        </w:rPr>
        <w:t>обучения</w:t>
      </w:r>
      <w:r w:rsidR="00564CB3" w:rsidRPr="00564CB3">
        <w:rPr>
          <w:color w:val="auto"/>
          <w:spacing w:val="1"/>
          <w:sz w:val="24"/>
          <w:szCs w:val="24"/>
        </w:rPr>
        <w:t xml:space="preserve"> </w:t>
      </w:r>
      <w:r w:rsidR="00564CB3" w:rsidRPr="00564CB3">
        <w:rPr>
          <w:color w:val="auto"/>
          <w:sz w:val="24"/>
          <w:szCs w:val="24"/>
        </w:rPr>
        <w:t>и</w:t>
      </w:r>
      <w:r w:rsidR="00564CB3" w:rsidRPr="00564CB3">
        <w:rPr>
          <w:color w:val="auto"/>
          <w:spacing w:val="1"/>
          <w:sz w:val="24"/>
          <w:szCs w:val="24"/>
        </w:rPr>
        <w:t xml:space="preserve"> </w:t>
      </w:r>
      <w:r w:rsidR="00564CB3" w:rsidRPr="00564CB3">
        <w:rPr>
          <w:color w:val="auto"/>
          <w:sz w:val="24"/>
          <w:szCs w:val="24"/>
        </w:rPr>
        <w:t>воспитания,</w:t>
      </w:r>
      <w:r w:rsidR="00564CB3" w:rsidRPr="00564CB3">
        <w:rPr>
          <w:color w:val="auto"/>
          <w:spacing w:val="1"/>
          <w:sz w:val="24"/>
          <w:szCs w:val="24"/>
        </w:rPr>
        <w:t xml:space="preserve"> </w:t>
      </w:r>
      <w:r w:rsidR="00564CB3" w:rsidRPr="00564CB3">
        <w:rPr>
          <w:color w:val="auto"/>
          <w:sz w:val="24"/>
          <w:szCs w:val="24"/>
        </w:rPr>
        <w:t>необходимых</w:t>
      </w:r>
      <w:r w:rsidR="00564CB3" w:rsidRPr="00564CB3">
        <w:rPr>
          <w:color w:val="auto"/>
          <w:spacing w:val="1"/>
          <w:sz w:val="24"/>
          <w:szCs w:val="24"/>
        </w:rPr>
        <w:t xml:space="preserve"> </w:t>
      </w:r>
      <w:r w:rsidR="00564CB3" w:rsidRPr="00564CB3">
        <w:rPr>
          <w:color w:val="auto"/>
          <w:sz w:val="24"/>
          <w:szCs w:val="24"/>
        </w:rPr>
        <w:t>для</w:t>
      </w:r>
      <w:r w:rsidR="00564CB3" w:rsidRPr="00564CB3">
        <w:rPr>
          <w:color w:val="auto"/>
          <w:spacing w:val="1"/>
          <w:sz w:val="24"/>
          <w:szCs w:val="24"/>
        </w:rPr>
        <w:t xml:space="preserve"> </w:t>
      </w:r>
      <w:r w:rsidR="00564CB3" w:rsidRPr="00564CB3">
        <w:rPr>
          <w:color w:val="auto"/>
          <w:sz w:val="24"/>
          <w:szCs w:val="24"/>
        </w:rPr>
        <w:t>реализации</w:t>
      </w:r>
      <w:r w:rsidR="00564CB3" w:rsidRPr="00564CB3">
        <w:rPr>
          <w:color w:val="auto"/>
          <w:spacing w:val="1"/>
          <w:sz w:val="24"/>
          <w:szCs w:val="24"/>
        </w:rPr>
        <w:t xml:space="preserve"> </w:t>
      </w:r>
      <w:r w:rsidR="00564CB3" w:rsidRPr="00564CB3">
        <w:rPr>
          <w:color w:val="auto"/>
          <w:sz w:val="24"/>
          <w:szCs w:val="24"/>
        </w:rPr>
        <w:t>образовательных</w:t>
      </w:r>
      <w:r w:rsidR="00564CB3" w:rsidRPr="00564CB3">
        <w:rPr>
          <w:color w:val="auto"/>
          <w:spacing w:val="1"/>
          <w:sz w:val="24"/>
          <w:szCs w:val="24"/>
        </w:rPr>
        <w:t xml:space="preserve"> </w:t>
      </w:r>
      <w:r w:rsidR="00564CB3" w:rsidRPr="00564CB3">
        <w:rPr>
          <w:color w:val="auto"/>
          <w:sz w:val="24"/>
          <w:szCs w:val="24"/>
        </w:rPr>
        <w:t>программ</w:t>
      </w:r>
      <w:r w:rsidR="00564CB3" w:rsidRPr="00564CB3">
        <w:rPr>
          <w:color w:val="auto"/>
          <w:spacing w:val="1"/>
          <w:sz w:val="24"/>
          <w:szCs w:val="24"/>
        </w:rPr>
        <w:t xml:space="preserve"> </w:t>
      </w:r>
      <w:r w:rsidR="00564CB3" w:rsidRPr="00564CB3">
        <w:rPr>
          <w:color w:val="auto"/>
          <w:sz w:val="24"/>
          <w:szCs w:val="24"/>
        </w:rPr>
        <w:t>начального</w:t>
      </w:r>
      <w:r w:rsidR="00564CB3" w:rsidRPr="00564CB3">
        <w:rPr>
          <w:color w:val="auto"/>
          <w:spacing w:val="1"/>
          <w:sz w:val="24"/>
          <w:szCs w:val="24"/>
        </w:rPr>
        <w:t xml:space="preserve"> </w:t>
      </w:r>
      <w:r w:rsidR="00564CB3" w:rsidRPr="00564CB3">
        <w:rPr>
          <w:color w:val="auto"/>
          <w:sz w:val="24"/>
          <w:szCs w:val="24"/>
        </w:rPr>
        <w:t>общего,</w:t>
      </w:r>
      <w:r w:rsidR="00564CB3" w:rsidRPr="00564CB3">
        <w:rPr>
          <w:color w:val="auto"/>
          <w:spacing w:val="1"/>
          <w:sz w:val="24"/>
          <w:szCs w:val="24"/>
        </w:rPr>
        <w:t xml:space="preserve"> </w:t>
      </w:r>
      <w:r w:rsidR="00564CB3" w:rsidRPr="00564CB3">
        <w:rPr>
          <w:color w:val="auto"/>
          <w:sz w:val="24"/>
          <w:szCs w:val="24"/>
        </w:rPr>
        <w:t>основного</w:t>
      </w:r>
      <w:r w:rsidR="00564CB3" w:rsidRPr="00564CB3">
        <w:rPr>
          <w:color w:val="auto"/>
          <w:spacing w:val="1"/>
          <w:sz w:val="24"/>
          <w:szCs w:val="24"/>
        </w:rPr>
        <w:t xml:space="preserve"> </w:t>
      </w:r>
      <w:r w:rsidR="00564CB3" w:rsidRPr="00564CB3">
        <w:rPr>
          <w:color w:val="auto"/>
          <w:sz w:val="24"/>
          <w:szCs w:val="24"/>
        </w:rPr>
        <w:t>общего</w:t>
      </w:r>
      <w:r w:rsidR="00564CB3" w:rsidRPr="00564CB3">
        <w:rPr>
          <w:color w:val="auto"/>
          <w:spacing w:val="1"/>
          <w:sz w:val="24"/>
          <w:szCs w:val="24"/>
        </w:rPr>
        <w:t xml:space="preserve"> </w:t>
      </w:r>
      <w:r w:rsidR="00564CB3" w:rsidRPr="00564CB3">
        <w:rPr>
          <w:color w:val="auto"/>
          <w:sz w:val="24"/>
          <w:szCs w:val="24"/>
        </w:rPr>
        <w:t>и</w:t>
      </w:r>
      <w:r w:rsidR="00564CB3" w:rsidRPr="00564CB3">
        <w:rPr>
          <w:color w:val="auto"/>
          <w:spacing w:val="1"/>
          <w:sz w:val="24"/>
          <w:szCs w:val="24"/>
        </w:rPr>
        <w:t xml:space="preserve"> </w:t>
      </w:r>
      <w:r w:rsidR="00564CB3" w:rsidRPr="00564CB3">
        <w:rPr>
          <w:color w:val="auto"/>
          <w:sz w:val="24"/>
          <w:szCs w:val="24"/>
        </w:rPr>
        <w:t>среднего</w:t>
      </w:r>
      <w:r w:rsidR="00564CB3" w:rsidRPr="00564CB3">
        <w:rPr>
          <w:color w:val="auto"/>
          <w:spacing w:val="1"/>
          <w:sz w:val="24"/>
          <w:szCs w:val="24"/>
        </w:rPr>
        <w:t xml:space="preserve"> </w:t>
      </w:r>
      <w:r w:rsidR="00564CB3" w:rsidRPr="00564CB3">
        <w:rPr>
          <w:color w:val="auto"/>
          <w:sz w:val="24"/>
          <w:szCs w:val="24"/>
        </w:rPr>
        <w:t>общего</w:t>
      </w:r>
      <w:r w:rsidR="00564CB3" w:rsidRPr="00564CB3">
        <w:rPr>
          <w:color w:val="auto"/>
          <w:spacing w:val="1"/>
          <w:sz w:val="24"/>
          <w:szCs w:val="24"/>
        </w:rPr>
        <w:t xml:space="preserve"> </w:t>
      </w:r>
      <w:r w:rsidR="00564CB3" w:rsidRPr="00564CB3">
        <w:rPr>
          <w:color w:val="auto"/>
          <w:sz w:val="24"/>
          <w:szCs w:val="24"/>
        </w:rPr>
        <w:t>образования, соответствующих современным условиям обучения, необходимого при оснащении</w:t>
      </w:r>
      <w:r w:rsidR="00564CB3" w:rsidRPr="00564CB3">
        <w:rPr>
          <w:color w:val="auto"/>
          <w:spacing w:val="1"/>
          <w:sz w:val="24"/>
          <w:szCs w:val="24"/>
        </w:rPr>
        <w:t xml:space="preserve"> </w:t>
      </w:r>
      <w:r w:rsidR="00564CB3" w:rsidRPr="00564CB3">
        <w:rPr>
          <w:color w:val="auto"/>
          <w:sz w:val="24"/>
          <w:szCs w:val="24"/>
        </w:rPr>
        <w:t>общеобразовательных организаций в целях реализации мероприятий по содействию созданию в</w:t>
      </w:r>
      <w:r w:rsidR="00564CB3" w:rsidRPr="00564CB3">
        <w:rPr>
          <w:color w:val="auto"/>
          <w:spacing w:val="1"/>
          <w:sz w:val="24"/>
          <w:szCs w:val="24"/>
        </w:rPr>
        <w:t xml:space="preserve"> </w:t>
      </w:r>
      <w:r w:rsidR="00564CB3" w:rsidRPr="00564CB3">
        <w:rPr>
          <w:color w:val="auto"/>
          <w:sz w:val="24"/>
          <w:szCs w:val="24"/>
        </w:rPr>
        <w:t>субъектах</w:t>
      </w:r>
      <w:r w:rsidR="00564CB3" w:rsidRPr="00564CB3">
        <w:rPr>
          <w:color w:val="auto"/>
          <w:spacing w:val="1"/>
          <w:sz w:val="24"/>
          <w:szCs w:val="24"/>
        </w:rPr>
        <w:t xml:space="preserve"> </w:t>
      </w:r>
      <w:r w:rsidR="00564CB3" w:rsidRPr="00564CB3">
        <w:rPr>
          <w:color w:val="auto"/>
          <w:sz w:val="24"/>
          <w:szCs w:val="24"/>
        </w:rPr>
        <w:t>Российской</w:t>
      </w:r>
      <w:r w:rsidR="00564CB3" w:rsidRPr="00564CB3">
        <w:rPr>
          <w:color w:val="auto"/>
          <w:spacing w:val="1"/>
          <w:sz w:val="24"/>
          <w:szCs w:val="24"/>
        </w:rPr>
        <w:t xml:space="preserve"> </w:t>
      </w:r>
      <w:r w:rsidR="00564CB3" w:rsidRPr="00564CB3">
        <w:rPr>
          <w:color w:val="auto"/>
          <w:sz w:val="24"/>
          <w:szCs w:val="24"/>
        </w:rPr>
        <w:t>Федерации</w:t>
      </w:r>
      <w:r w:rsidR="00564CB3" w:rsidRPr="00564CB3">
        <w:rPr>
          <w:color w:val="auto"/>
          <w:spacing w:val="1"/>
          <w:sz w:val="24"/>
          <w:szCs w:val="24"/>
        </w:rPr>
        <w:t xml:space="preserve"> </w:t>
      </w:r>
      <w:r w:rsidR="00564CB3" w:rsidRPr="00564CB3">
        <w:rPr>
          <w:color w:val="auto"/>
          <w:sz w:val="24"/>
          <w:szCs w:val="24"/>
        </w:rPr>
        <w:t>(исходя</w:t>
      </w:r>
      <w:r w:rsidR="00564CB3" w:rsidRPr="00564CB3">
        <w:rPr>
          <w:color w:val="auto"/>
          <w:spacing w:val="1"/>
          <w:sz w:val="24"/>
          <w:szCs w:val="24"/>
        </w:rPr>
        <w:t xml:space="preserve"> </w:t>
      </w:r>
      <w:r w:rsidR="00564CB3" w:rsidRPr="00564CB3">
        <w:rPr>
          <w:color w:val="auto"/>
          <w:sz w:val="24"/>
          <w:szCs w:val="24"/>
        </w:rPr>
        <w:t>из</w:t>
      </w:r>
      <w:r w:rsidR="00564CB3" w:rsidRPr="00564CB3">
        <w:rPr>
          <w:color w:val="auto"/>
          <w:spacing w:val="1"/>
          <w:sz w:val="24"/>
          <w:szCs w:val="24"/>
        </w:rPr>
        <w:t xml:space="preserve"> </w:t>
      </w:r>
      <w:r w:rsidR="00564CB3" w:rsidRPr="00564CB3">
        <w:rPr>
          <w:color w:val="auto"/>
          <w:sz w:val="24"/>
          <w:szCs w:val="24"/>
        </w:rPr>
        <w:t>прогнозируемой</w:t>
      </w:r>
      <w:r w:rsidR="00564CB3" w:rsidRPr="00564CB3">
        <w:rPr>
          <w:color w:val="auto"/>
          <w:spacing w:val="1"/>
          <w:sz w:val="24"/>
          <w:szCs w:val="24"/>
        </w:rPr>
        <w:t xml:space="preserve"> </w:t>
      </w:r>
      <w:r w:rsidR="00564CB3" w:rsidRPr="00564CB3">
        <w:rPr>
          <w:color w:val="auto"/>
          <w:sz w:val="24"/>
          <w:szCs w:val="24"/>
        </w:rPr>
        <w:t>потребности)</w:t>
      </w:r>
      <w:r w:rsidR="00564CB3" w:rsidRPr="00564CB3">
        <w:rPr>
          <w:color w:val="auto"/>
          <w:spacing w:val="1"/>
          <w:sz w:val="24"/>
          <w:szCs w:val="24"/>
        </w:rPr>
        <w:t xml:space="preserve"> </w:t>
      </w:r>
      <w:r w:rsidR="00564CB3" w:rsidRPr="00564CB3">
        <w:rPr>
          <w:color w:val="auto"/>
          <w:sz w:val="24"/>
          <w:szCs w:val="24"/>
        </w:rPr>
        <w:t>новых</w:t>
      </w:r>
      <w:r w:rsidR="00564CB3" w:rsidRPr="00564CB3">
        <w:rPr>
          <w:color w:val="auto"/>
          <w:spacing w:val="1"/>
          <w:sz w:val="24"/>
          <w:szCs w:val="24"/>
        </w:rPr>
        <w:t xml:space="preserve"> </w:t>
      </w:r>
      <w:r w:rsidR="00564CB3" w:rsidRPr="00564CB3">
        <w:rPr>
          <w:color w:val="auto"/>
          <w:sz w:val="24"/>
          <w:szCs w:val="24"/>
        </w:rPr>
        <w:t>мест</w:t>
      </w:r>
      <w:r w:rsidR="00564CB3" w:rsidRPr="00564CB3">
        <w:rPr>
          <w:color w:val="auto"/>
          <w:spacing w:val="1"/>
          <w:sz w:val="24"/>
          <w:szCs w:val="24"/>
        </w:rPr>
        <w:t xml:space="preserve"> </w:t>
      </w:r>
      <w:r w:rsidR="00564CB3" w:rsidRPr="00564CB3">
        <w:rPr>
          <w:color w:val="auto"/>
          <w:sz w:val="24"/>
          <w:szCs w:val="24"/>
        </w:rPr>
        <w:t>в</w:t>
      </w:r>
      <w:r w:rsidR="00564CB3" w:rsidRPr="00564CB3">
        <w:rPr>
          <w:color w:val="auto"/>
          <w:spacing w:val="1"/>
          <w:sz w:val="24"/>
          <w:szCs w:val="24"/>
        </w:rPr>
        <w:t xml:space="preserve"> </w:t>
      </w:r>
      <w:r w:rsidR="00564CB3" w:rsidRPr="00564CB3">
        <w:rPr>
          <w:color w:val="auto"/>
          <w:sz w:val="24"/>
          <w:szCs w:val="24"/>
        </w:rPr>
        <w:t>общеобразовательных</w:t>
      </w:r>
      <w:r w:rsidR="00564CB3" w:rsidRPr="00564CB3">
        <w:rPr>
          <w:color w:val="auto"/>
          <w:spacing w:val="1"/>
          <w:sz w:val="24"/>
          <w:szCs w:val="24"/>
        </w:rPr>
        <w:t xml:space="preserve"> </w:t>
      </w:r>
      <w:r w:rsidR="00564CB3" w:rsidRPr="00564CB3">
        <w:rPr>
          <w:color w:val="auto"/>
          <w:sz w:val="24"/>
          <w:szCs w:val="24"/>
        </w:rPr>
        <w:t>организациях,</w:t>
      </w:r>
      <w:r w:rsidR="00564CB3" w:rsidRPr="00564CB3">
        <w:rPr>
          <w:color w:val="auto"/>
          <w:spacing w:val="1"/>
          <w:sz w:val="24"/>
          <w:szCs w:val="24"/>
        </w:rPr>
        <w:t xml:space="preserve"> </w:t>
      </w:r>
      <w:r w:rsidR="00564CB3" w:rsidRPr="00564CB3">
        <w:rPr>
          <w:color w:val="auto"/>
          <w:sz w:val="24"/>
          <w:szCs w:val="24"/>
        </w:rPr>
        <w:t>критериев</w:t>
      </w:r>
      <w:r w:rsidR="00564CB3" w:rsidRPr="00564CB3">
        <w:rPr>
          <w:color w:val="auto"/>
          <w:spacing w:val="1"/>
          <w:sz w:val="24"/>
          <w:szCs w:val="24"/>
        </w:rPr>
        <w:t xml:space="preserve"> </w:t>
      </w:r>
      <w:r w:rsidR="00564CB3" w:rsidRPr="00564CB3">
        <w:rPr>
          <w:color w:val="auto"/>
          <w:sz w:val="24"/>
          <w:szCs w:val="24"/>
        </w:rPr>
        <w:t>его</w:t>
      </w:r>
      <w:r w:rsidR="00564CB3" w:rsidRPr="00564CB3">
        <w:rPr>
          <w:color w:val="auto"/>
          <w:spacing w:val="1"/>
          <w:sz w:val="24"/>
          <w:szCs w:val="24"/>
        </w:rPr>
        <w:t xml:space="preserve"> </w:t>
      </w:r>
      <w:r w:rsidR="00564CB3" w:rsidRPr="00564CB3">
        <w:rPr>
          <w:color w:val="auto"/>
          <w:sz w:val="24"/>
          <w:szCs w:val="24"/>
        </w:rPr>
        <w:t>формирования</w:t>
      </w:r>
      <w:r w:rsidR="00564CB3" w:rsidRPr="00564CB3">
        <w:rPr>
          <w:color w:val="auto"/>
          <w:spacing w:val="1"/>
          <w:sz w:val="24"/>
          <w:szCs w:val="24"/>
        </w:rPr>
        <w:t xml:space="preserve"> </w:t>
      </w:r>
      <w:r w:rsidR="00564CB3" w:rsidRPr="00564CB3">
        <w:rPr>
          <w:color w:val="auto"/>
          <w:sz w:val="24"/>
          <w:szCs w:val="24"/>
        </w:rPr>
        <w:t>и</w:t>
      </w:r>
      <w:r w:rsidR="00564CB3" w:rsidRPr="00564CB3">
        <w:rPr>
          <w:color w:val="auto"/>
          <w:spacing w:val="1"/>
          <w:sz w:val="24"/>
          <w:szCs w:val="24"/>
        </w:rPr>
        <w:t xml:space="preserve"> </w:t>
      </w:r>
      <w:r w:rsidR="00564CB3" w:rsidRPr="00564CB3">
        <w:rPr>
          <w:color w:val="auto"/>
          <w:sz w:val="24"/>
          <w:szCs w:val="24"/>
        </w:rPr>
        <w:t>требований</w:t>
      </w:r>
      <w:r w:rsidR="00564CB3" w:rsidRPr="00564CB3">
        <w:rPr>
          <w:color w:val="auto"/>
          <w:spacing w:val="1"/>
          <w:sz w:val="24"/>
          <w:szCs w:val="24"/>
        </w:rPr>
        <w:t xml:space="preserve"> </w:t>
      </w:r>
      <w:r w:rsidR="00564CB3" w:rsidRPr="00564CB3">
        <w:rPr>
          <w:color w:val="auto"/>
          <w:sz w:val="24"/>
          <w:szCs w:val="24"/>
        </w:rPr>
        <w:t>к</w:t>
      </w:r>
      <w:r w:rsidR="00564CB3" w:rsidRPr="00564CB3">
        <w:rPr>
          <w:color w:val="auto"/>
          <w:spacing w:val="1"/>
          <w:sz w:val="24"/>
          <w:szCs w:val="24"/>
        </w:rPr>
        <w:t xml:space="preserve"> </w:t>
      </w:r>
      <w:r w:rsidR="00564CB3" w:rsidRPr="00564CB3">
        <w:rPr>
          <w:color w:val="auto"/>
          <w:sz w:val="24"/>
          <w:szCs w:val="24"/>
        </w:rPr>
        <w:t>функциональному</w:t>
      </w:r>
      <w:r w:rsidR="00564CB3" w:rsidRPr="00564CB3">
        <w:rPr>
          <w:color w:val="auto"/>
          <w:spacing w:val="1"/>
          <w:sz w:val="24"/>
          <w:szCs w:val="24"/>
        </w:rPr>
        <w:t xml:space="preserve"> </w:t>
      </w:r>
      <w:r w:rsidR="00564CB3" w:rsidRPr="00564CB3">
        <w:rPr>
          <w:color w:val="auto"/>
          <w:sz w:val="24"/>
          <w:szCs w:val="24"/>
        </w:rPr>
        <w:t>оснащению,</w:t>
      </w:r>
      <w:r w:rsidR="00564CB3" w:rsidRPr="00564CB3">
        <w:rPr>
          <w:color w:val="auto"/>
          <w:spacing w:val="1"/>
          <w:sz w:val="24"/>
          <w:szCs w:val="24"/>
        </w:rPr>
        <w:t xml:space="preserve"> </w:t>
      </w:r>
      <w:r w:rsidR="00564CB3" w:rsidRPr="00564CB3">
        <w:rPr>
          <w:color w:val="auto"/>
          <w:sz w:val="24"/>
          <w:szCs w:val="24"/>
        </w:rPr>
        <w:t>а</w:t>
      </w:r>
      <w:r w:rsidR="00564CB3" w:rsidRPr="00564CB3">
        <w:rPr>
          <w:color w:val="auto"/>
          <w:spacing w:val="1"/>
          <w:sz w:val="24"/>
          <w:szCs w:val="24"/>
        </w:rPr>
        <w:t xml:space="preserve"> </w:t>
      </w:r>
      <w:r w:rsidR="00564CB3" w:rsidRPr="00564CB3">
        <w:rPr>
          <w:color w:val="auto"/>
          <w:sz w:val="24"/>
          <w:szCs w:val="24"/>
        </w:rPr>
        <w:t>также</w:t>
      </w:r>
      <w:r w:rsidR="00564CB3" w:rsidRPr="00564CB3">
        <w:rPr>
          <w:color w:val="auto"/>
          <w:spacing w:val="1"/>
          <w:sz w:val="24"/>
          <w:szCs w:val="24"/>
        </w:rPr>
        <w:t xml:space="preserve"> </w:t>
      </w:r>
      <w:r w:rsidR="00564CB3" w:rsidRPr="00564CB3">
        <w:rPr>
          <w:color w:val="auto"/>
          <w:sz w:val="24"/>
          <w:szCs w:val="24"/>
        </w:rPr>
        <w:t>норматива</w:t>
      </w:r>
      <w:r w:rsidR="00564CB3" w:rsidRPr="00564CB3">
        <w:rPr>
          <w:color w:val="auto"/>
          <w:spacing w:val="1"/>
          <w:sz w:val="24"/>
          <w:szCs w:val="24"/>
        </w:rPr>
        <w:t xml:space="preserve"> </w:t>
      </w:r>
      <w:r w:rsidR="00564CB3" w:rsidRPr="00564CB3">
        <w:rPr>
          <w:color w:val="auto"/>
          <w:sz w:val="24"/>
          <w:szCs w:val="24"/>
        </w:rPr>
        <w:t>стоимости</w:t>
      </w:r>
      <w:r w:rsidR="00564CB3" w:rsidRPr="00564CB3">
        <w:rPr>
          <w:color w:val="auto"/>
          <w:spacing w:val="1"/>
          <w:sz w:val="24"/>
          <w:szCs w:val="24"/>
        </w:rPr>
        <w:t xml:space="preserve"> </w:t>
      </w:r>
      <w:r w:rsidR="00564CB3" w:rsidRPr="00564CB3">
        <w:rPr>
          <w:color w:val="auto"/>
          <w:sz w:val="24"/>
          <w:szCs w:val="24"/>
        </w:rPr>
        <w:t>оснащения</w:t>
      </w:r>
      <w:r w:rsidR="00564CB3" w:rsidRPr="00564CB3">
        <w:rPr>
          <w:color w:val="auto"/>
          <w:spacing w:val="1"/>
          <w:sz w:val="24"/>
          <w:szCs w:val="24"/>
        </w:rPr>
        <w:t xml:space="preserve"> </w:t>
      </w:r>
      <w:r w:rsidR="00564CB3" w:rsidRPr="00564CB3">
        <w:rPr>
          <w:color w:val="auto"/>
          <w:sz w:val="24"/>
          <w:szCs w:val="24"/>
        </w:rPr>
        <w:t>одного</w:t>
      </w:r>
      <w:r w:rsidR="00564CB3" w:rsidRPr="00564CB3">
        <w:rPr>
          <w:color w:val="auto"/>
          <w:spacing w:val="1"/>
          <w:sz w:val="24"/>
          <w:szCs w:val="24"/>
        </w:rPr>
        <w:t xml:space="preserve"> </w:t>
      </w:r>
      <w:r w:rsidR="00564CB3" w:rsidRPr="00564CB3">
        <w:rPr>
          <w:color w:val="auto"/>
          <w:sz w:val="24"/>
          <w:szCs w:val="24"/>
        </w:rPr>
        <w:t>места</w:t>
      </w:r>
      <w:r w:rsidR="00564CB3" w:rsidRPr="00564CB3">
        <w:rPr>
          <w:color w:val="auto"/>
          <w:spacing w:val="1"/>
          <w:sz w:val="24"/>
          <w:szCs w:val="24"/>
        </w:rPr>
        <w:t xml:space="preserve"> </w:t>
      </w:r>
      <w:r w:rsidR="00564CB3" w:rsidRPr="00564CB3">
        <w:rPr>
          <w:color w:val="auto"/>
          <w:sz w:val="24"/>
          <w:szCs w:val="24"/>
        </w:rPr>
        <w:t>обучающегося указанными средствами обучения и воспитания" (зарегистрирован 25.12.2019 N</w:t>
      </w:r>
      <w:r w:rsidR="00564CB3" w:rsidRPr="00564CB3">
        <w:rPr>
          <w:color w:val="auto"/>
          <w:spacing w:val="1"/>
          <w:sz w:val="24"/>
          <w:szCs w:val="24"/>
        </w:rPr>
        <w:t xml:space="preserve"> </w:t>
      </w:r>
      <w:r w:rsidR="00564CB3" w:rsidRPr="00564CB3">
        <w:rPr>
          <w:color w:val="auto"/>
          <w:sz w:val="24"/>
          <w:szCs w:val="24"/>
        </w:rPr>
        <w:t>56982);</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A7399E">
      <w:pPr>
        <w:widowControl w:val="0"/>
        <w:numPr>
          <w:ilvl w:val="0"/>
          <w:numId w:val="84"/>
        </w:numPr>
        <w:tabs>
          <w:tab w:val="left" w:pos="1172"/>
        </w:tabs>
        <w:autoSpaceDE w:val="0"/>
        <w:autoSpaceDN w:val="0"/>
        <w:ind w:left="0" w:right="221" w:firstLine="847"/>
        <w:jc w:val="both"/>
        <w:rPr>
          <w:color w:val="auto"/>
          <w:sz w:val="24"/>
          <w:szCs w:val="24"/>
        </w:rPr>
      </w:pPr>
      <w:r w:rsidRPr="00564CB3">
        <w:rPr>
          <w:color w:val="auto"/>
          <w:sz w:val="24"/>
          <w:szCs w:val="24"/>
        </w:rPr>
        <w:t>аналогичные</w:t>
      </w:r>
      <w:r w:rsidRPr="00564CB3">
        <w:rPr>
          <w:color w:val="auto"/>
          <w:spacing w:val="1"/>
          <w:sz w:val="24"/>
          <w:szCs w:val="24"/>
        </w:rPr>
        <w:t xml:space="preserve"> </w:t>
      </w:r>
      <w:r w:rsidRPr="00564CB3">
        <w:rPr>
          <w:color w:val="auto"/>
          <w:sz w:val="24"/>
          <w:szCs w:val="24"/>
        </w:rPr>
        <w:t>перечни,</w:t>
      </w:r>
      <w:r w:rsidRPr="00564CB3">
        <w:rPr>
          <w:color w:val="auto"/>
          <w:spacing w:val="1"/>
          <w:sz w:val="24"/>
          <w:szCs w:val="24"/>
        </w:rPr>
        <w:t xml:space="preserve"> </w:t>
      </w:r>
      <w:r w:rsidRPr="00564CB3">
        <w:rPr>
          <w:color w:val="auto"/>
          <w:sz w:val="24"/>
          <w:szCs w:val="24"/>
        </w:rPr>
        <w:t>утвержденные</w:t>
      </w:r>
      <w:r w:rsidRPr="00564CB3">
        <w:rPr>
          <w:color w:val="auto"/>
          <w:spacing w:val="1"/>
          <w:sz w:val="24"/>
          <w:szCs w:val="24"/>
        </w:rPr>
        <w:t xml:space="preserve"> </w:t>
      </w:r>
      <w:r w:rsidRPr="00564CB3">
        <w:rPr>
          <w:color w:val="auto"/>
          <w:sz w:val="24"/>
          <w:szCs w:val="24"/>
        </w:rPr>
        <w:t>региональными</w:t>
      </w:r>
      <w:r w:rsidRPr="00564CB3">
        <w:rPr>
          <w:color w:val="auto"/>
          <w:spacing w:val="1"/>
          <w:sz w:val="24"/>
          <w:szCs w:val="24"/>
        </w:rPr>
        <w:t xml:space="preserve"> </w:t>
      </w:r>
      <w:r w:rsidRPr="00564CB3">
        <w:rPr>
          <w:color w:val="auto"/>
          <w:sz w:val="24"/>
          <w:szCs w:val="24"/>
        </w:rPr>
        <w:t>нормативными</w:t>
      </w:r>
      <w:r w:rsidRPr="00564CB3">
        <w:rPr>
          <w:color w:val="auto"/>
          <w:spacing w:val="1"/>
          <w:sz w:val="24"/>
          <w:szCs w:val="24"/>
        </w:rPr>
        <w:t xml:space="preserve"> </w:t>
      </w:r>
      <w:r w:rsidRPr="00564CB3">
        <w:rPr>
          <w:color w:val="auto"/>
          <w:sz w:val="24"/>
          <w:szCs w:val="24"/>
        </w:rPr>
        <w:t>актами</w:t>
      </w:r>
      <w:r w:rsidRPr="00564CB3">
        <w:rPr>
          <w:color w:val="auto"/>
          <w:spacing w:val="1"/>
          <w:sz w:val="24"/>
          <w:szCs w:val="24"/>
        </w:rPr>
        <w:t xml:space="preserve"> </w:t>
      </w:r>
      <w:r w:rsidRPr="00564CB3">
        <w:rPr>
          <w:color w:val="auto"/>
          <w:sz w:val="24"/>
          <w:szCs w:val="24"/>
        </w:rPr>
        <w:t>и</w:t>
      </w:r>
      <w:r w:rsidRPr="00564CB3">
        <w:rPr>
          <w:color w:val="auto"/>
          <w:spacing w:val="-57"/>
          <w:sz w:val="24"/>
          <w:szCs w:val="24"/>
        </w:rPr>
        <w:t xml:space="preserve"> </w:t>
      </w:r>
      <w:r w:rsidRPr="00564CB3">
        <w:rPr>
          <w:color w:val="auto"/>
          <w:sz w:val="24"/>
          <w:szCs w:val="24"/>
        </w:rPr>
        <w:t>локальными</w:t>
      </w:r>
      <w:r w:rsidRPr="00564CB3">
        <w:rPr>
          <w:color w:val="auto"/>
          <w:spacing w:val="1"/>
          <w:sz w:val="24"/>
          <w:szCs w:val="24"/>
        </w:rPr>
        <w:t xml:space="preserve"> </w:t>
      </w:r>
      <w:r w:rsidRPr="00564CB3">
        <w:rPr>
          <w:color w:val="auto"/>
          <w:sz w:val="24"/>
          <w:szCs w:val="24"/>
        </w:rPr>
        <w:t>актами</w:t>
      </w:r>
      <w:r w:rsidRPr="00564CB3">
        <w:rPr>
          <w:color w:val="auto"/>
          <w:spacing w:val="1"/>
          <w:sz w:val="24"/>
          <w:szCs w:val="24"/>
        </w:rPr>
        <w:t xml:space="preserve"> </w:t>
      </w:r>
      <w:r w:rsidRPr="00564CB3">
        <w:rPr>
          <w:color w:val="auto"/>
          <w:sz w:val="24"/>
          <w:szCs w:val="24"/>
        </w:rPr>
        <w:t>образовательной</w:t>
      </w:r>
      <w:r w:rsidRPr="00564CB3">
        <w:rPr>
          <w:color w:val="auto"/>
          <w:spacing w:val="1"/>
          <w:sz w:val="24"/>
          <w:szCs w:val="24"/>
        </w:rPr>
        <w:t xml:space="preserve"> </w:t>
      </w:r>
      <w:r w:rsidRPr="00564CB3">
        <w:rPr>
          <w:color w:val="auto"/>
          <w:sz w:val="24"/>
          <w:szCs w:val="24"/>
        </w:rPr>
        <w:t>организации,</w:t>
      </w:r>
      <w:r w:rsidRPr="00564CB3">
        <w:rPr>
          <w:color w:val="auto"/>
          <w:spacing w:val="1"/>
          <w:sz w:val="24"/>
          <w:szCs w:val="24"/>
        </w:rPr>
        <w:t xml:space="preserve"> </w:t>
      </w:r>
      <w:r w:rsidRPr="00564CB3">
        <w:rPr>
          <w:color w:val="auto"/>
          <w:sz w:val="24"/>
          <w:szCs w:val="24"/>
        </w:rPr>
        <w:t>разработанные</w:t>
      </w:r>
      <w:r w:rsidRPr="00564CB3">
        <w:rPr>
          <w:color w:val="auto"/>
          <w:spacing w:val="1"/>
          <w:sz w:val="24"/>
          <w:szCs w:val="24"/>
        </w:rPr>
        <w:t xml:space="preserve"> </w:t>
      </w:r>
      <w:r w:rsidRPr="00564CB3">
        <w:rPr>
          <w:color w:val="auto"/>
          <w:sz w:val="24"/>
          <w:szCs w:val="24"/>
        </w:rPr>
        <w:t>с</w:t>
      </w:r>
      <w:r w:rsidRPr="00564CB3">
        <w:rPr>
          <w:color w:val="auto"/>
          <w:spacing w:val="1"/>
          <w:sz w:val="24"/>
          <w:szCs w:val="24"/>
        </w:rPr>
        <w:t xml:space="preserve"> </w:t>
      </w:r>
      <w:r w:rsidRPr="00564CB3">
        <w:rPr>
          <w:color w:val="auto"/>
          <w:sz w:val="24"/>
          <w:szCs w:val="24"/>
        </w:rPr>
        <w:t>учетом</w:t>
      </w:r>
      <w:r w:rsidRPr="00564CB3">
        <w:rPr>
          <w:color w:val="auto"/>
          <w:spacing w:val="1"/>
          <w:sz w:val="24"/>
          <w:szCs w:val="24"/>
        </w:rPr>
        <w:t xml:space="preserve"> </w:t>
      </w:r>
      <w:r w:rsidRPr="00564CB3">
        <w:rPr>
          <w:color w:val="auto"/>
          <w:sz w:val="24"/>
          <w:szCs w:val="24"/>
        </w:rPr>
        <w:t>особенностей</w:t>
      </w:r>
      <w:r w:rsidRPr="00564CB3">
        <w:rPr>
          <w:color w:val="auto"/>
          <w:spacing w:val="1"/>
          <w:sz w:val="24"/>
          <w:szCs w:val="24"/>
        </w:rPr>
        <w:t xml:space="preserve"> </w:t>
      </w:r>
      <w:r w:rsidRPr="00564CB3">
        <w:rPr>
          <w:color w:val="auto"/>
          <w:sz w:val="24"/>
          <w:szCs w:val="24"/>
        </w:rPr>
        <w:t>реализации основной</w:t>
      </w:r>
      <w:r w:rsidRPr="00564CB3">
        <w:rPr>
          <w:color w:val="auto"/>
          <w:spacing w:val="1"/>
          <w:sz w:val="24"/>
          <w:szCs w:val="24"/>
        </w:rPr>
        <w:t xml:space="preserve"> </w:t>
      </w:r>
      <w:r w:rsidRPr="00564CB3">
        <w:rPr>
          <w:color w:val="auto"/>
          <w:sz w:val="24"/>
          <w:szCs w:val="24"/>
        </w:rPr>
        <w:t>образовательной программы</w:t>
      </w:r>
      <w:r w:rsidRPr="00564CB3">
        <w:rPr>
          <w:color w:val="auto"/>
          <w:spacing w:val="-1"/>
          <w:sz w:val="24"/>
          <w:szCs w:val="24"/>
        </w:rPr>
        <w:t xml:space="preserve"> </w:t>
      </w:r>
      <w:r w:rsidRPr="00564CB3">
        <w:rPr>
          <w:color w:val="auto"/>
          <w:sz w:val="24"/>
          <w:szCs w:val="24"/>
        </w:rPr>
        <w:t>в</w:t>
      </w:r>
      <w:r w:rsidRPr="00564CB3">
        <w:rPr>
          <w:color w:val="auto"/>
          <w:spacing w:val="-1"/>
          <w:sz w:val="24"/>
          <w:szCs w:val="24"/>
        </w:rPr>
        <w:t xml:space="preserve"> </w:t>
      </w:r>
      <w:r w:rsidRPr="00564CB3">
        <w:rPr>
          <w:color w:val="auto"/>
          <w:sz w:val="24"/>
          <w:szCs w:val="24"/>
        </w:rPr>
        <w:t>образовательной организации.</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564CB3">
      <w:pPr>
        <w:widowControl w:val="0"/>
        <w:autoSpaceDE w:val="0"/>
        <w:autoSpaceDN w:val="0"/>
        <w:ind w:firstLine="847"/>
        <w:rPr>
          <w:color w:val="auto"/>
          <w:sz w:val="24"/>
          <w:szCs w:val="24"/>
        </w:rPr>
      </w:pPr>
      <w:r w:rsidRPr="00564CB3">
        <w:rPr>
          <w:color w:val="auto"/>
          <w:sz w:val="24"/>
          <w:szCs w:val="24"/>
        </w:rPr>
        <w:t>В</w:t>
      </w:r>
      <w:r w:rsidRPr="00564CB3">
        <w:rPr>
          <w:color w:val="auto"/>
          <w:spacing w:val="-4"/>
          <w:sz w:val="24"/>
          <w:szCs w:val="24"/>
        </w:rPr>
        <w:t xml:space="preserve"> </w:t>
      </w:r>
      <w:r w:rsidRPr="00564CB3">
        <w:rPr>
          <w:color w:val="auto"/>
          <w:sz w:val="24"/>
          <w:szCs w:val="24"/>
        </w:rPr>
        <w:t>зональную</w:t>
      </w:r>
      <w:r w:rsidRPr="00564CB3">
        <w:rPr>
          <w:color w:val="auto"/>
          <w:spacing w:val="-3"/>
          <w:sz w:val="24"/>
          <w:szCs w:val="24"/>
        </w:rPr>
        <w:t xml:space="preserve"> </w:t>
      </w:r>
      <w:r w:rsidRPr="00564CB3">
        <w:rPr>
          <w:color w:val="auto"/>
          <w:sz w:val="24"/>
          <w:szCs w:val="24"/>
        </w:rPr>
        <w:t>структуру</w:t>
      </w:r>
      <w:r w:rsidRPr="00564CB3">
        <w:rPr>
          <w:color w:val="auto"/>
          <w:spacing w:val="-5"/>
          <w:sz w:val="24"/>
          <w:szCs w:val="24"/>
        </w:rPr>
        <w:t xml:space="preserve"> </w:t>
      </w:r>
      <w:r w:rsidRPr="00564CB3">
        <w:rPr>
          <w:color w:val="auto"/>
          <w:sz w:val="24"/>
          <w:szCs w:val="24"/>
        </w:rPr>
        <w:t>образовательной</w:t>
      </w:r>
      <w:r w:rsidRPr="00564CB3">
        <w:rPr>
          <w:color w:val="auto"/>
          <w:spacing w:val="-1"/>
          <w:sz w:val="24"/>
          <w:szCs w:val="24"/>
        </w:rPr>
        <w:t xml:space="preserve"> </w:t>
      </w:r>
      <w:r w:rsidRPr="00564CB3">
        <w:rPr>
          <w:color w:val="auto"/>
          <w:sz w:val="24"/>
          <w:szCs w:val="24"/>
        </w:rPr>
        <w:t>организации</w:t>
      </w:r>
      <w:r w:rsidRPr="00564CB3">
        <w:rPr>
          <w:color w:val="auto"/>
          <w:spacing w:val="-1"/>
          <w:sz w:val="24"/>
          <w:szCs w:val="24"/>
        </w:rPr>
        <w:t xml:space="preserve"> </w:t>
      </w:r>
      <w:r w:rsidRPr="00564CB3">
        <w:rPr>
          <w:color w:val="auto"/>
          <w:sz w:val="24"/>
          <w:szCs w:val="24"/>
        </w:rPr>
        <w:t>включены:</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участки (территории)</w:t>
      </w:r>
      <w:r w:rsidRPr="00564CB3">
        <w:rPr>
          <w:color w:val="auto"/>
          <w:spacing w:val="-5"/>
          <w:sz w:val="24"/>
          <w:szCs w:val="24"/>
        </w:rPr>
        <w:t xml:space="preserve"> </w:t>
      </w:r>
      <w:r w:rsidRPr="00564CB3">
        <w:rPr>
          <w:color w:val="auto"/>
          <w:sz w:val="24"/>
          <w:szCs w:val="24"/>
        </w:rPr>
        <w:t>с</w:t>
      </w:r>
      <w:r w:rsidRPr="00564CB3">
        <w:rPr>
          <w:color w:val="auto"/>
          <w:spacing w:val="-2"/>
          <w:sz w:val="24"/>
          <w:szCs w:val="24"/>
        </w:rPr>
        <w:t xml:space="preserve"> </w:t>
      </w:r>
      <w:r w:rsidRPr="00564CB3">
        <w:rPr>
          <w:color w:val="auto"/>
          <w:sz w:val="24"/>
          <w:szCs w:val="24"/>
        </w:rPr>
        <w:t>целесообразным</w:t>
      </w:r>
      <w:r w:rsidRPr="00564CB3">
        <w:rPr>
          <w:color w:val="auto"/>
          <w:spacing w:val="-1"/>
          <w:sz w:val="24"/>
          <w:szCs w:val="24"/>
        </w:rPr>
        <w:t xml:space="preserve"> </w:t>
      </w:r>
      <w:r w:rsidRPr="00564CB3">
        <w:rPr>
          <w:color w:val="auto"/>
          <w:sz w:val="24"/>
          <w:szCs w:val="24"/>
        </w:rPr>
        <w:t>набором</w:t>
      </w:r>
      <w:r w:rsidRPr="00564CB3">
        <w:rPr>
          <w:color w:val="auto"/>
          <w:spacing w:val="-2"/>
          <w:sz w:val="24"/>
          <w:szCs w:val="24"/>
        </w:rPr>
        <w:t xml:space="preserve"> </w:t>
      </w:r>
      <w:r w:rsidRPr="00564CB3">
        <w:rPr>
          <w:color w:val="auto"/>
          <w:sz w:val="24"/>
          <w:szCs w:val="24"/>
        </w:rPr>
        <w:t>оснащенных</w:t>
      </w:r>
      <w:r w:rsidRPr="00564CB3">
        <w:rPr>
          <w:color w:val="auto"/>
          <w:spacing w:val="1"/>
          <w:sz w:val="24"/>
          <w:szCs w:val="24"/>
        </w:rPr>
        <w:t xml:space="preserve"> </w:t>
      </w:r>
      <w:r w:rsidRPr="00564CB3">
        <w:rPr>
          <w:color w:val="auto"/>
          <w:sz w:val="24"/>
          <w:szCs w:val="24"/>
        </w:rPr>
        <w:t>зон;</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входная</w:t>
      </w:r>
      <w:r w:rsidRPr="00564CB3">
        <w:rPr>
          <w:color w:val="auto"/>
          <w:spacing w:val="-1"/>
          <w:sz w:val="24"/>
          <w:szCs w:val="24"/>
        </w:rPr>
        <w:t xml:space="preserve"> </w:t>
      </w:r>
      <w:r w:rsidRPr="00564CB3">
        <w:rPr>
          <w:color w:val="auto"/>
          <w:sz w:val="24"/>
          <w:szCs w:val="24"/>
        </w:rPr>
        <w:t>зона;</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учебные</w:t>
      </w:r>
      <w:r w:rsidRPr="00564CB3">
        <w:rPr>
          <w:color w:val="auto"/>
          <w:spacing w:val="-4"/>
          <w:sz w:val="24"/>
          <w:szCs w:val="24"/>
        </w:rPr>
        <w:t xml:space="preserve"> </w:t>
      </w:r>
      <w:r w:rsidRPr="00564CB3">
        <w:rPr>
          <w:color w:val="auto"/>
          <w:sz w:val="24"/>
          <w:szCs w:val="24"/>
        </w:rPr>
        <w:t>кабинеты,</w:t>
      </w:r>
      <w:r w:rsidRPr="00564CB3">
        <w:rPr>
          <w:color w:val="auto"/>
          <w:spacing w:val="-2"/>
          <w:sz w:val="24"/>
          <w:szCs w:val="24"/>
        </w:rPr>
        <w:t xml:space="preserve"> </w:t>
      </w:r>
      <w:r w:rsidRPr="00564CB3">
        <w:rPr>
          <w:color w:val="auto"/>
          <w:sz w:val="24"/>
          <w:szCs w:val="24"/>
        </w:rPr>
        <w:t>мастерская;</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лаборантские</w:t>
      </w:r>
      <w:r w:rsidRPr="00564CB3">
        <w:rPr>
          <w:color w:val="auto"/>
          <w:spacing w:val="-1"/>
          <w:sz w:val="24"/>
          <w:szCs w:val="24"/>
        </w:rPr>
        <w:t xml:space="preserve"> </w:t>
      </w:r>
      <w:r w:rsidRPr="00564CB3">
        <w:rPr>
          <w:color w:val="auto"/>
          <w:sz w:val="24"/>
          <w:szCs w:val="24"/>
        </w:rPr>
        <w:t>помещения;</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библиотека;</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спортивные</w:t>
      </w:r>
      <w:r w:rsidRPr="00564CB3">
        <w:rPr>
          <w:color w:val="auto"/>
          <w:spacing w:val="-3"/>
          <w:sz w:val="24"/>
          <w:szCs w:val="24"/>
        </w:rPr>
        <w:t xml:space="preserve"> </w:t>
      </w:r>
      <w:r w:rsidRPr="00564CB3">
        <w:rPr>
          <w:color w:val="auto"/>
          <w:sz w:val="24"/>
          <w:szCs w:val="24"/>
        </w:rPr>
        <w:t>сооружения</w:t>
      </w:r>
      <w:r w:rsidRPr="00564CB3">
        <w:rPr>
          <w:color w:val="auto"/>
          <w:spacing w:val="-1"/>
          <w:sz w:val="24"/>
          <w:szCs w:val="24"/>
        </w:rPr>
        <w:t xml:space="preserve"> </w:t>
      </w:r>
      <w:r w:rsidRPr="00564CB3">
        <w:rPr>
          <w:color w:val="auto"/>
          <w:sz w:val="24"/>
          <w:szCs w:val="24"/>
        </w:rPr>
        <w:t>(зал,</w:t>
      </w:r>
      <w:r w:rsidRPr="00564CB3">
        <w:rPr>
          <w:color w:val="auto"/>
          <w:spacing w:val="-1"/>
          <w:sz w:val="24"/>
          <w:szCs w:val="24"/>
        </w:rPr>
        <w:t xml:space="preserve"> </w:t>
      </w:r>
      <w:r w:rsidRPr="00564CB3">
        <w:rPr>
          <w:color w:val="auto"/>
          <w:sz w:val="24"/>
          <w:szCs w:val="24"/>
        </w:rPr>
        <w:t>стадион,</w:t>
      </w:r>
      <w:r w:rsidRPr="00564CB3">
        <w:rPr>
          <w:color w:val="auto"/>
          <w:spacing w:val="-1"/>
          <w:sz w:val="24"/>
          <w:szCs w:val="24"/>
        </w:rPr>
        <w:t xml:space="preserve"> </w:t>
      </w:r>
      <w:r w:rsidRPr="00564CB3">
        <w:rPr>
          <w:color w:val="auto"/>
          <w:sz w:val="24"/>
          <w:szCs w:val="24"/>
        </w:rPr>
        <w:t>спортивная</w:t>
      </w:r>
      <w:r w:rsidRPr="00564CB3">
        <w:rPr>
          <w:color w:val="auto"/>
          <w:spacing w:val="-2"/>
          <w:sz w:val="24"/>
          <w:szCs w:val="24"/>
        </w:rPr>
        <w:t xml:space="preserve"> </w:t>
      </w:r>
      <w:r w:rsidRPr="00564CB3">
        <w:rPr>
          <w:color w:val="auto"/>
          <w:sz w:val="24"/>
          <w:szCs w:val="24"/>
        </w:rPr>
        <w:t>площадка);</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пищевой блок;</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административные</w:t>
      </w:r>
      <w:r w:rsidRPr="00564CB3">
        <w:rPr>
          <w:color w:val="auto"/>
          <w:spacing w:val="-4"/>
          <w:sz w:val="24"/>
          <w:szCs w:val="24"/>
        </w:rPr>
        <w:t xml:space="preserve"> </w:t>
      </w:r>
      <w:r w:rsidRPr="00564CB3">
        <w:rPr>
          <w:color w:val="auto"/>
          <w:sz w:val="24"/>
          <w:szCs w:val="24"/>
        </w:rPr>
        <w:t>помещения;</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гардеробы;</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санитарные</w:t>
      </w:r>
      <w:r w:rsidRPr="00564CB3">
        <w:rPr>
          <w:color w:val="auto"/>
          <w:spacing w:val="-2"/>
          <w:sz w:val="24"/>
          <w:szCs w:val="24"/>
        </w:rPr>
        <w:t xml:space="preserve"> </w:t>
      </w:r>
      <w:r w:rsidRPr="00564CB3">
        <w:rPr>
          <w:color w:val="auto"/>
          <w:sz w:val="24"/>
          <w:szCs w:val="24"/>
        </w:rPr>
        <w:t>узлы</w:t>
      </w:r>
      <w:r w:rsidRPr="00564CB3">
        <w:rPr>
          <w:color w:val="auto"/>
          <w:spacing w:val="-3"/>
          <w:sz w:val="24"/>
          <w:szCs w:val="24"/>
        </w:rPr>
        <w:t xml:space="preserve"> </w:t>
      </w:r>
      <w:r w:rsidRPr="00564CB3">
        <w:rPr>
          <w:color w:val="auto"/>
          <w:sz w:val="24"/>
          <w:szCs w:val="24"/>
        </w:rPr>
        <w:t>(туалеты);</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помещения/место</w:t>
      </w:r>
      <w:r w:rsidRPr="00564CB3">
        <w:rPr>
          <w:color w:val="auto"/>
          <w:spacing w:val="-3"/>
          <w:sz w:val="24"/>
          <w:szCs w:val="24"/>
        </w:rPr>
        <w:t xml:space="preserve"> </w:t>
      </w:r>
      <w:r w:rsidRPr="00564CB3">
        <w:rPr>
          <w:color w:val="auto"/>
          <w:sz w:val="24"/>
          <w:szCs w:val="24"/>
        </w:rPr>
        <w:t>для</w:t>
      </w:r>
      <w:r w:rsidRPr="00564CB3">
        <w:rPr>
          <w:color w:val="auto"/>
          <w:spacing w:val="-2"/>
          <w:sz w:val="24"/>
          <w:szCs w:val="24"/>
        </w:rPr>
        <w:t xml:space="preserve"> </w:t>
      </w:r>
      <w:r w:rsidRPr="00564CB3">
        <w:rPr>
          <w:color w:val="auto"/>
          <w:sz w:val="24"/>
          <w:szCs w:val="24"/>
        </w:rPr>
        <w:t>хранения уборочного</w:t>
      </w:r>
      <w:r w:rsidRPr="00564CB3">
        <w:rPr>
          <w:color w:val="auto"/>
          <w:spacing w:val="-3"/>
          <w:sz w:val="24"/>
          <w:szCs w:val="24"/>
        </w:rPr>
        <w:t xml:space="preserve"> </w:t>
      </w:r>
      <w:r w:rsidRPr="00564CB3">
        <w:rPr>
          <w:color w:val="auto"/>
          <w:sz w:val="24"/>
          <w:szCs w:val="24"/>
        </w:rPr>
        <w:t>инвентаря.</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564CB3">
      <w:pPr>
        <w:widowControl w:val="0"/>
        <w:autoSpaceDE w:val="0"/>
        <w:autoSpaceDN w:val="0"/>
        <w:ind w:firstLine="847"/>
        <w:rPr>
          <w:color w:val="auto"/>
          <w:sz w:val="24"/>
          <w:szCs w:val="24"/>
        </w:rPr>
      </w:pPr>
      <w:r w:rsidRPr="00564CB3">
        <w:rPr>
          <w:color w:val="auto"/>
          <w:sz w:val="24"/>
          <w:szCs w:val="24"/>
        </w:rPr>
        <w:t>Состав</w:t>
      </w:r>
      <w:r w:rsidRPr="00564CB3">
        <w:rPr>
          <w:color w:val="auto"/>
          <w:spacing w:val="-3"/>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площади</w:t>
      </w:r>
      <w:r w:rsidRPr="00564CB3">
        <w:rPr>
          <w:color w:val="auto"/>
          <w:spacing w:val="-1"/>
          <w:sz w:val="24"/>
          <w:szCs w:val="24"/>
        </w:rPr>
        <w:t xml:space="preserve"> </w:t>
      </w:r>
      <w:r w:rsidRPr="00564CB3">
        <w:rPr>
          <w:color w:val="auto"/>
          <w:sz w:val="24"/>
          <w:szCs w:val="24"/>
        </w:rPr>
        <w:t>помещений</w:t>
      </w:r>
      <w:r w:rsidRPr="00564CB3">
        <w:rPr>
          <w:color w:val="auto"/>
          <w:spacing w:val="-3"/>
          <w:sz w:val="24"/>
          <w:szCs w:val="24"/>
        </w:rPr>
        <w:t xml:space="preserve"> </w:t>
      </w:r>
      <w:r w:rsidRPr="00564CB3">
        <w:rPr>
          <w:color w:val="auto"/>
          <w:sz w:val="24"/>
          <w:szCs w:val="24"/>
        </w:rPr>
        <w:t>предоставляют</w:t>
      </w:r>
      <w:r w:rsidRPr="00564CB3">
        <w:rPr>
          <w:color w:val="auto"/>
          <w:spacing w:val="-2"/>
          <w:sz w:val="24"/>
          <w:szCs w:val="24"/>
        </w:rPr>
        <w:t xml:space="preserve"> </w:t>
      </w:r>
      <w:r w:rsidRPr="00564CB3">
        <w:rPr>
          <w:color w:val="auto"/>
          <w:sz w:val="24"/>
          <w:szCs w:val="24"/>
        </w:rPr>
        <w:t>условия</w:t>
      </w:r>
      <w:r w:rsidRPr="00564CB3">
        <w:rPr>
          <w:color w:val="auto"/>
          <w:spacing w:val="-1"/>
          <w:sz w:val="24"/>
          <w:szCs w:val="24"/>
        </w:rPr>
        <w:t xml:space="preserve"> </w:t>
      </w:r>
      <w:r w:rsidRPr="00564CB3">
        <w:rPr>
          <w:color w:val="auto"/>
          <w:sz w:val="24"/>
          <w:szCs w:val="24"/>
        </w:rPr>
        <w:t>для:</w:t>
      </w:r>
    </w:p>
    <w:p w:rsidR="00564CB3" w:rsidRPr="00564CB3" w:rsidRDefault="00564CB3" w:rsidP="00A7399E">
      <w:pPr>
        <w:widowControl w:val="0"/>
        <w:numPr>
          <w:ilvl w:val="0"/>
          <w:numId w:val="84"/>
        </w:numPr>
        <w:tabs>
          <w:tab w:val="left" w:pos="1062"/>
        </w:tabs>
        <w:autoSpaceDE w:val="0"/>
        <w:autoSpaceDN w:val="0"/>
        <w:ind w:left="0" w:right="219" w:firstLine="847"/>
        <w:jc w:val="both"/>
        <w:rPr>
          <w:color w:val="auto"/>
          <w:sz w:val="24"/>
          <w:szCs w:val="24"/>
        </w:rPr>
      </w:pPr>
      <w:r w:rsidRPr="00564CB3">
        <w:rPr>
          <w:color w:val="auto"/>
          <w:sz w:val="24"/>
          <w:szCs w:val="24"/>
        </w:rPr>
        <w:t>основного</w:t>
      </w:r>
      <w:r w:rsidRPr="00564CB3">
        <w:rPr>
          <w:color w:val="auto"/>
          <w:spacing w:val="1"/>
          <w:sz w:val="24"/>
          <w:szCs w:val="24"/>
        </w:rPr>
        <w:t xml:space="preserve"> </w:t>
      </w:r>
      <w:r w:rsidRPr="00564CB3">
        <w:rPr>
          <w:color w:val="auto"/>
          <w:sz w:val="24"/>
          <w:szCs w:val="24"/>
        </w:rPr>
        <w:t>общего</w:t>
      </w:r>
      <w:r w:rsidRPr="00564CB3">
        <w:rPr>
          <w:color w:val="auto"/>
          <w:spacing w:val="1"/>
          <w:sz w:val="24"/>
          <w:szCs w:val="24"/>
        </w:rPr>
        <w:t xml:space="preserve"> </w:t>
      </w:r>
      <w:r w:rsidRPr="00564CB3">
        <w:rPr>
          <w:color w:val="auto"/>
          <w:sz w:val="24"/>
          <w:szCs w:val="24"/>
        </w:rPr>
        <w:t>образования</w:t>
      </w:r>
      <w:r w:rsidRPr="00564CB3">
        <w:rPr>
          <w:color w:val="auto"/>
          <w:spacing w:val="1"/>
          <w:sz w:val="24"/>
          <w:szCs w:val="24"/>
        </w:rPr>
        <w:t xml:space="preserve"> </w:t>
      </w:r>
      <w:r w:rsidRPr="00564CB3">
        <w:rPr>
          <w:color w:val="auto"/>
          <w:sz w:val="24"/>
          <w:szCs w:val="24"/>
        </w:rPr>
        <w:t>согласно</w:t>
      </w:r>
      <w:r w:rsidRPr="00564CB3">
        <w:rPr>
          <w:color w:val="auto"/>
          <w:spacing w:val="1"/>
          <w:sz w:val="24"/>
          <w:szCs w:val="24"/>
        </w:rPr>
        <w:t xml:space="preserve"> </w:t>
      </w:r>
      <w:r w:rsidRPr="00564CB3">
        <w:rPr>
          <w:color w:val="auto"/>
          <w:sz w:val="24"/>
          <w:szCs w:val="24"/>
        </w:rPr>
        <w:t>избранным</w:t>
      </w:r>
      <w:r w:rsidRPr="00564CB3">
        <w:rPr>
          <w:color w:val="auto"/>
          <w:spacing w:val="1"/>
          <w:sz w:val="24"/>
          <w:szCs w:val="24"/>
        </w:rPr>
        <w:t xml:space="preserve"> </w:t>
      </w:r>
      <w:r w:rsidRPr="00564CB3">
        <w:rPr>
          <w:color w:val="auto"/>
          <w:sz w:val="24"/>
          <w:szCs w:val="24"/>
        </w:rPr>
        <w:t>направлениям</w:t>
      </w:r>
      <w:r w:rsidRPr="00564CB3">
        <w:rPr>
          <w:color w:val="auto"/>
          <w:spacing w:val="1"/>
          <w:sz w:val="24"/>
          <w:szCs w:val="24"/>
        </w:rPr>
        <w:t xml:space="preserve"> </w:t>
      </w:r>
      <w:r w:rsidRPr="00564CB3">
        <w:rPr>
          <w:color w:val="auto"/>
          <w:sz w:val="24"/>
          <w:szCs w:val="24"/>
        </w:rPr>
        <w:t>учебного</w:t>
      </w:r>
      <w:r w:rsidRPr="00564CB3">
        <w:rPr>
          <w:color w:val="auto"/>
          <w:spacing w:val="1"/>
          <w:sz w:val="24"/>
          <w:szCs w:val="24"/>
        </w:rPr>
        <w:t xml:space="preserve"> </w:t>
      </w:r>
      <w:r w:rsidRPr="00564CB3">
        <w:rPr>
          <w:color w:val="auto"/>
          <w:sz w:val="24"/>
          <w:szCs w:val="24"/>
        </w:rPr>
        <w:t>плана</w:t>
      </w:r>
      <w:r w:rsidRPr="00564CB3">
        <w:rPr>
          <w:color w:val="auto"/>
          <w:spacing w:val="1"/>
          <w:sz w:val="24"/>
          <w:szCs w:val="24"/>
        </w:rPr>
        <w:t xml:space="preserve"> </w:t>
      </w:r>
      <w:r w:rsidRPr="00564CB3">
        <w:rPr>
          <w:color w:val="auto"/>
          <w:sz w:val="24"/>
          <w:szCs w:val="24"/>
        </w:rPr>
        <w:t>в</w:t>
      </w:r>
      <w:r w:rsidRPr="00564CB3">
        <w:rPr>
          <w:color w:val="auto"/>
          <w:spacing w:val="1"/>
          <w:sz w:val="24"/>
          <w:szCs w:val="24"/>
        </w:rPr>
        <w:t xml:space="preserve"> </w:t>
      </w:r>
      <w:r w:rsidRPr="00564CB3">
        <w:rPr>
          <w:color w:val="auto"/>
          <w:sz w:val="24"/>
          <w:szCs w:val="24"/>
        </w:rPr>
        <w:t>соответствии с</w:t>
      </w:r>
      <w:r w:rsidRPr="00564CB3">
        <w:rPr>
          <w:color w:val="auto"/>
          <w:spacing w:val="-2"/>
          <w:sz w:val="24"/>
          <w:szCs w:val="24"/>
        </w:rPr>
        <w:t xml:space="preserve"> </w:t>
      </w:r>
      <w:hyperlink r:id="rId30">
        <w:r>
          <w:rPr>
            <w:color w:val="0000FF"/>
            <w:sz w:val="24"/>
            <w:szCs w:val="24"/>
          </w:rPr>
          <w:t>ФГОС С</w:t>
        </w:r>
        <w:r w:rsidRPr="00564CB3">
          <w:rPr>
            <w:color w:val="0000FF"/>
            <w:sz w:val="24"/>
            <w:szCs w:val="24"/>
          </w:rPr>
          <w:t>ОО</w:t>
        </w:r>
      </w:hyperlink>
      <w:r w:rsidRPr="00564CB3">
        <w:rPr>
          <w:color w:val="auto"/>
          <w:sz w:val="24"/>
          <w:szCs w:val="24"/>
        </w:rPr>
        <w:t>;</w:t>
      </w:r>
    </w:p>
    <w:p w:rsidR="00564CB3" w:rsidRPr="00564CB3" w:rsidRDefault="00564CB3" w:rsidP="00A7399E">
      <w:pPr>
        <w:widowControl w:val="0"/>
        <w:numPr>
          <w:ilvl w:val="0"/>
          <w:numId w:val="84"/>
        </w:numPr>
        <w:tabs>
          <w:tab w:val="left" w:pos="988"/>
        </w:tabs>
        <w:autoSpaceDE w:val="0"/>
        <w:autoSpaceDN w:val="0"/>
        <w:ind w:left="0" w:firstLine="847"/>
        <w:jc w:val="both"/>
        <w:rPr>
          <w:color w:val="auto"/>
          <w:sz w:val="24"/>
          <w:szCs w:val="24"/>
        </w:rPr>
      </w:pPr>
      <w:r w:rsidRPr="00564CB3">
        <w:rPr>
          <w:color w:val="auto"/>
          <w:sz w:val="24"/>
          <w:szCs w:val="24"/>
        </w:rPr>
        <w:t>организации</w:t>
      </w:r>
      <w:r w:rsidRPr="00564CB3">
        <w:rPr>
          <w:color w:val="auto"/>
          <w:spacing w:val="-2"/>
          <w:sz w:val="24"/>
          <w:szCs w:val="24"/>
        </w:rPr>
        <w:t xml:space="preserve"> </w:t>
      </w:r>
      <w:r w:rsidRPr="00564CB3">
        <w:rPr>
          <w:color w:val="auto"/>
          <w:sz w:val="24"/>
          <w:szCs w:val="24"/>
        </w:rPr>
        <w:t>режима</w:t>
      </w:r>
      <w:r w:rsidRPr="00564CB3">
        <w:rPr>
          <w:color w:val="auto"/>
          <w:spacing w:val="-3"/>
          <w:sz w:val="24"/>
          <w:szCs w:val="24"/>
        </w:rPr>
        <w:t xml:space="preserve"> </w:t>
      </w:r>
      <w:r w:rsidRPr="00564CB3">
        <w:rPr>
          <w:color w:val="auto"/>
          <w:sz w:val="24"/>
          <w:szCs w:val="24"/>
        </w:rPr>
        <w:t>труда</w:t>
      </w:r>
      <w:r w:rsidRPr="00564CB3">
        <w:rPr>
          <w:color w:val="auto"/>
          <w:spacing w:val="-3"/>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отдыха</w:t>
      </w:r>
      <w:r w:rsidRPr="00564CB3">
        <w:rPr>
          <w:color w:val="auto"/>
          <w:spacing w:val="-1"/>
          <w:sz w:val="24"/>
          <w:szCs w:val="24"/>
        </w:rPr>
        <w:t xml:space="preserve"> </w:t>
      </w:r>
      <w:r w:rsidRPr="00564CB3">
        <w:rPr>
          <w:color w:val="auto"/>
          <w:sz w:val="24"/>
          <w:szCs w:val="24"/>
        </w:rPr>
        <w:t>участников</w:t>
      </w:r>
      <w:r w:rsidRPr="00564CB3">
        <w:rPr>
          <w:color w:val="auto"/>
          <w:spacing w:val="-3"/>
          <w:sz w:val="24"/>
          <w:szCs w:val="24"/>
        </w:rPr>
        <w:t xml:space="preserve"> </w:t>
      </w:r>
      <w:r w:rsidRPr="00564CB3">
        <w:rPr>
          <w:color w:val="auto"/>
          <w:sz w:val="24"/>
          <w:szCs w:val="24"/>
        </w:rPr>
        <w:t>образовательного</w:t>
      </w:r>
      <w:r w:rsidRPr="00564CB3">
        <w:rPr>
          <w:color w:val="auto"/>
          <w:spacing w:val="-2"/>
          <w:sz w:val="24"/>
          <w:szCs w:val="24"/>
        </w:rPr>
        <w:t xml:space="preserve"> </w:t>
      </w:r>
      <w:r w:rsidRPr="00564CB3">
        <w:rPr>
          <w:color w:val="auto"/>
          <w:sz w:val="24"/>
          <w:szCs w:val="24"/>
        </w:rPr>
        <w:t>процесса;</w:t>
      </w:r>
    </w:p>
    <w:p w:rsidR="00564CB3" w:rsidRPr="00564CB3" w:rsidRDefault="00564CB3" w:rsidP="00A7399E">
      <w:pPr>
        <w:widowControl w:val="0"/>
        <w:numPr>
          <w:ilvl w:val="0"/>
          <w:numId w:val="84"/>
        </w:numPr>
        <w:tabs>
          <w:tab w:val="left" w:pos="1031"/>
        </w:tabs>
        <w:autoSpaceDE w:val="0"/>
        <w:autoSpaceDN w:val="0"/>
        <w:ind w:left="0" w:right="218" w:firstLine="847"/>
        <w:jc w:val="both"/>
        <w:rPr>
          <w:color w:val="auto"/>
          <w:sz w:val="24"/>
          <w:szCs w:val="24"/>
        </w:rPr>
      </w:pPr>
      <w:r w:rsidRPr="00564CB3">
        <w:rPr>
          <w:color w:val="auto"/>
          <w:sz w:val="24"/>
          <w:szCs w:val="24"/>
        </w:rPr>
        <w:t>размещения в кабинетах, мастерской необходимых комплектов мебели, в том</w:t>
      </w:r>
      <w:r w:rsidRPr="00564CB3">
        <w:rPr>
          <w:color w:val="auto"/>
          <w:spacing w:val="1"/>
          <w:sz w:val="24"/>
          <w:szCs w:val="24"/>
        </w:rPr>
        <w:t xml:space="preserve"> </w:t>
      </w:r>
      <w:r w:rsidRPr="00564CB3">
        <w:rPr>
          <w:color w:val="auto"/>
          <w:sz w:val="24"/>
          <w:szCs w:val="24"/>
        </w:rPr>
        <w:t>числе</w:t>
      </w:r>
      <w:r w:rsidRPr="00564CB3">
        <w:rPr>
          <w:color w:val="auto"/>
          <w:spacing w:val="1"/>
          <w:sz w:val="24"/>
          <w:szCs w:val="24"/>
        </w:rPr>
        <w:t xml:space="preserve"> </w:t>
      </w:r>
      <w:r w:rsidRPr="00564CB3">
        <w:rPr>
          <w:color w:val="auto"/>
          <w:sz w:val="24"/>
          <w:szCs w:val="24"/>
        </w:rPr>
        <w:t>специализированной,</w:t>
      </w:r>
      <w:r w:rsidRPr="00564CB3">
        <w:rPr>
          <w:color w:val="auto"/>
          <w:spacing w:val="1"/>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учебного</w:t>
      </w:r>
      <w:r w:rsidRPr="00564CB3">
        <w:rPr>
          <w:color w:val="auto"/>
          <w:spacing w:val="1"/>
          <w:sz w:val="24"/>
          <w:szCs w:val="24"/>
        </w:rPr>
        <w:t xml:space="preserve"> </w:t>
      </w:r>
      <w:r w:rsidRPr="00564CB3">
        <w:rPr>
          <w:color w:val="auto"/>
          <w:sz w:val="24"/>
          <w:szCs w:val="24"/>
        </w:rPr>
        <w:t>оборудования,</w:t>
      </w:r>
      <w:r w:rsidRPr="00564CB3">
        <w:rPr>
          <w:color w:val="auto"/>
          <w:spacing w:val="1"/>
          <w:sz w:val="24"/>
          <w:szCs w:val="24"/>
        </w:rPr>
        <w:t xml:space="preserve"> </w:t>
      </w:r>
      <w:r w:rsidRPr="00564CB3">
        <w:rPr>
          <w:color w:val="auto"/>
          <w:sz w:val="24"/>
          <w:szCs w:val="24"/>
        </w:rPr>
        <w:t>отвечающих</w:t>
      </w:r>
      <w:r w:rsidRPr="00564CB3">
        <w:rPr>
          <w:color w:val="auto"/>
          <w:spacing w:val="1"/>
          <w:sz w:val="24"/>
          <w:szCs w:val="24"/>
        </w:rPr>
        <w:t xml:space="preserve"> </w:t>
      </w:r>
      <w:r w:rsidRPr="00564CB3">
        <w:rPr>
          <w:color w:val="auto"/>
          <w:sz w:val="24"/>
          <w:szCs w:val="24"/>
        </w:rPr>
        <w:t>специфике</w:t>
      </w:r>
      <w:r w:rsidRPr="00564CB3">
        <w:rPr>
          <w:color w:val="auto"/>
          <w:spacing w:val="1"/>
          <w:sz w:val="24"/>
          <w:szCs w:val="24"/>
        </w:rPr>
        <w:t xml:space="preserve"> </w:t>
      </w:r>
      <w:r w:rsidRPr="00564CB3">
        <w:rPr>
          <w:color w:val="auto"/>
          <w:sz w:val="24"/>
          <w:szCs w:val="24"/>
        </w:rPr>
        <w:t>учебно-</w:t>
      </w:r>
      <w:r w:rsidRPr="00564CB3">
        <w:rPr>
          <w:color w:val="auto"/>
          <w:spacing w:val="1"/>
          <w:sz w:val="24"/>
          <w:szCs w:val="24"/>
        </w:rPr>
        <w:t xml:space="preserve"> </w:t>
      </w:r>
      <w:r w:rsidRPr="00564CB3">
        <w:rPr>
          <w:color w:val="auto"/>
          <w:sz w:val="24"/>
          <w:szCs w:val="24"/>
        </w:rPr>
        <w:t>воспитательного</w:t>
      </w:r>
      <w:r w:rsidRPr="00564CB3">
        <w:rPr>
          <w:color w:val="auto"/>
          <w:spacing w:val="-4"/>
          <w:sz w:val="24"/>
          <w:szCs w:val="24"/>
        </w:rPr>
        <w:t xml:space="preserve"> </w:t>
      </w:r>
      <w:r w:rsidRPr="00564CB3">
        <w:rPr>
          <w:color w:val="auto"/>
          <w:sz w:val="24"/>
          <w:szCs w:val="24"/>
        </w:rPr>
        <w:t>процесса</w:t>
      </w:r>
      <w:r w:rsidRPr="00564CB3">
        <w:rPr>
          <w:color w:val="auto"/>
          <w:spacing w:val="-1"/>
          <w:sz w:val="24"/>
          <w:szCs w:val="24"/>
        </w:rPr>
        <w:t xml:space="preserve"> </w:t>
      </w:r>
      <w:r w:rsidRPr="00564CB3">
        <w:rPr>
          <w:color w:val="auto"/>
          <w:sz w:val="24"/>
          <w:szCs w:val="24"/>
        </w:rPr>
        <w:t>по</w:t>
      </w:r>
      <w:r w:rsidRPr="00564CB3">
        <w:rPr>
          <w:color w:val="auto"/>
          <w:spacing w:val="-1"/>
          <w:sz w:val="24"/>
          <w:szCs w:val="24"/>
        </w:rPr>
        <w:t xml:space="preserve"> </w:t>
      </w:r>
      <w:r w:rsidRPr="00564CB3">
        <w:rPr>
          <w:color w:val="auto"/>
          <w:sz w:val="24"/>
          <w:szCs w:val="24"/>
        </w:rPr>
        <w:t>данному</w:t>
      </w:r>
      <w:r w:rsidRPr="00564CB3">
        <w:rPr>
          <w:color w:val="auto"/>
          <w:spacing w:val="-5"/>
          <w:sz w:val="24"/>
          <w:szCs w:val="24"/>
        </w:rPr>
        <w:t xml:space="preserve"> </w:t>
      </w:r>
      <w:r w:rsidRPr="00564CB3">
        <w:rPr>
          <w:color w:val="auto"/>
          <w:sz w:val="24"/>
          <w:szCs w:val="24"/>
        </w:rPr>
        <w:t>предмету</w:t>
      </w:r>
      <w:r w:rsidRPr="00564CB3">
        <w:rPr>
          <w:color w:val="auto"/>
          <w:spacing w:val="-5"/>
          <w:sz w:val="24"/>
          <w:szCs w:val="24"/>
        </w:rPr>
        <w:t xml:space="preserve"> </w:t>
      </w:r>
      <w:r w:rsidRPr="00564CB3">
        <w:rPr>
          <w:color w:val="auto"/>
          <w:sz w:val="24"/>
          <w:szCs w:val="24"/>
        </w:rPr>
        <w:t>или циклу</w:t>
      </w:r>
      <w:r w:rsidRPr="00564CB3">
        <w:rPr>
          <w:color w:val="auto"/>
          <w:spacing w:val="-3"/>
          <w:sz w:val="24"/>
          <w:szCs w:val="24"/>
        </w:rPr>
        <w:t xml:space="preserve"> </w:t>
      </w:r>
      <w:r w:rsidRPr="00564CB3">
        <w:rPr>
          <w:color w:val="auto"/>
          <w:sz w:val="24"/>
          <w:szCs w:val="24"/>
        </w:rPr>
        <w:t>учебных</w:t>
      </w:r>
      <w:r w:rsidRPr="00564CB3">
        <w:rPr>
          <w:color w:val="auto"/>
          <w:spacing w:val="2"/>
          <w:sz w:val="24"/>
          <w:szCs w:val="24"/>
        </w:rPr>
        <w:t xml:space="preserve"> </w:t>
      </w:r>
      <w:r w:rsidRPr="00564CB3">
        <w:rPr>
          <w:color w:val="auto"/>
          <w:sz w:val="24"/>
          <w:szCs w:val="24"/>
        </w:rPr>
        <w:t>дисциплин.</w:t>
      </w:r>
    </w:p>
    <w:p w:rsidR="00564CB3" w:rsidRPr="00564CB3" w:rsidRDefault="00564CB3" w:rsidP="00564CB3">
      <w:pPr>
        <w:widowControl w:val="0"/>
        <w:autoSpaceDE w:val="0"/>
        <w:autoSpaceDN w:val="0"/>
        <w:ind w:firstLine="847"/>
        <w:rPr>
          <w:color w:val="auto"/>
          <w:sz w:val="24"/>
          <w:szCs w:val="24"/>
        </w:rPr>
      </w:pPr>
      <w:r w:rsidRPr="00564CB3">
        <w:rPr>
          <w:color w:val="auto"/>
          <w:sz w:val="24"/>
          <w:szCs w:val="24"/>
        </w:rPr>
        <w:t>В</w:t>
      </w:r>
      <w:r w:rsidRPr="00564CB3">
        <w:rPr>
          <w:color w:val="auto"/>
          <w:spacing w:val="-4"/>
          <w:sz w:val="24"/>
          <w:szCs w:val="24"/>
        </w:rPr>
        <w:t xml:space="preserve"> </w:t>
      </w:r>
      <w:r w:rsidRPr="00564CB3">
        <w:rPr>
          <w:color w:val="auto"/>
          <w:sz w:val="24"/>
          <w:szCs w:val="24"/>
        </w:rPr>
        <w:t>состав</w:t>
      </w:r>
      <w:r w:rsidRPr="00564CB3">
        <w:rPr>
          <w:color w:val="auto"/>
          <w:spacing w:val="2"/>
          <w:sz w:val="24"/>
          <w:szCs w:val="24"/>
        </w:rPr>
        <w:t xml:space="preserve"> </w:t>
      </w:r>
      <w:r w:rsidRPr="00564CB3">
        <w:rPr>
          <w:color w:val="auto"/>
          <w:sz w:val="24"/>
          <w:szCs w:val="24"/>
        </w:rPr>
        <w:t>учебных кабинетов</w:t>
      </w:r>
      <w:r w:rsidRPr="00564CB3">
        <w:rPr>
          <w:color w:val="auto"/>
          <w:spacing w:val="-3"/>
          <w:sz w:val="24"/>
          <w:szCs w:val="24"/>
        </w:rPr>
        <w:t xml:space="preserve">  </w:t>
      </w:r>
      <w:r w:rsidRPr="00564CB3">
        <w:rPr>
          <w:color w:val="auto"/>
          <w:sz w:val="24"/>
          <w:szCs w:val="24"/>
        </w:rPr>
        <w:t>входят:</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pacing w:val="-3"/>
          <w:sz w:val="24"/>
          <w:szCs w:val="24"/>
        </w:rPr>
        <w:t xml:space="preserve"> </w:t>
      </w:r>
      <w:r w:rsidRPr="00564CB3">
        <w:rPr>
          <w:color w:val="auto"/>
          <w:sz w:val="24"/>
          <w:szCs w:val="24"/>
        </w:rPr>
        <w:t>кабинет</w:t>
      </w:r>
      <w:r w:rsidRPr="00564CB3">
        <w:rPr>
          <w:color w:val="auto"/>
          <w:spacing w:val="-2"/>
          <w:sz w:val="24"/>
          <w:szCs w:val="24"/>
        </w:rPr>
        <w:t xml:space="preserve"> </w:t>
      </w:r>
      <w:r w:rsidRPr="00564CB3">
        <w:rPr>
          <w:color w:val="auto"/>
          <w:sz w:val="24"/>
          <w:szCs w:val="24"/>
        </w:rPr>
        <w:t>русского</w:t>
      </w:r>
      <w:r w:rsidRPr="00564CB3">
        <w:rPr>
          <w:color w:val="auto"/>
          <w:spacing w:val="-2"/>
          <w:sz w:val="24"/>
          <w:szCs w:val="24"/>
        </w:rPr>
        <w:t xml:space="preserve"> </w:t>
      </w:r>
      <w:r w:rsidRPr="00564CB3">
        <w:rPr>
          <w:color w:val="auto"/>
          <w:sz w:val="24"/>
          <w:szCs w:val="24"/>
        </w:rPr>
        <w:t>языка,</w:t>
      </w:r>
      <w:r w:rsidRPr="00564CB3">
        <w:rPr>
          <w:color w:val="auto"/>
          <w:spacing w:val="-1"/>
          <w:sz w:val="24"/>
          <w:szCs w:val="24"/>
        </w:rPr>
        <w:t xml:space="preserve"> </w:t>
      </w:r>
      <w:r w:rsidRPr="00564CB3">
        <w:rPr>
          <w:color w:val="auto"/>
          <w:sz w:val="24"/>
          <w:szCs w:val="24"/>
        </w:rPr>
        <w:t>литературы,</w:t>
      </w:r>
      <w:r w:rsidRPr="00564CB3">
        <w:rPr>
          <w:color w:val="auto"/>
          <w:spacing w:val="-2"/>
          <w:sz w:val="24"/>
          <w:szCs w:val="24"/>
        </w:rPr>
        <w:t xml:space="preserve"> </w:t>
      </w:r>
      <w:r w:rsidRPr="00564CB3">
        <w:rPr>
          <w:color w:val="auto"/>
          <w:sz w:val="24"/>
          <w:szCs w:val="24"/>
        </w:rPr>
        <w:t>родного</w:t>
      </w:r>
      <w:r w:rsidRPr="00564CB3">
        <w:rPr>
          <w:color w:val="auto"/>
          <w:spacing w:val="-1"/>
          <w:sz w:val="24"/>
          <w:szCs w:val="24"/>
        </w:rPr>
        <w:t xml:space="preserve"> </w:t>
      </w:r>
      <w:r w:rsidRPr="00564CB3">
        <w:rPr>
          <w:color w:val="auto"/>
          <w:sz w:val="24"/>
          <w:szCs w:val="24"/>
        </w:rPr>
        <w:t>языка,</w:t>
      </w:r>
      <w:r w:rsidRPr="00564CB3">
        <w:rPr>
          <w:color w:val="auto"/>
          <w:spacing w:val="-1"/>
          <w:sz w:val="24"/>
          <w:szCs w:val="24"/>
        </w:rPr>
        <w:t xml:space="preserve"> </w:t>
      </w:r>
      <w:r w:rsidRPr="00564CB3">
        <w:rPr>
          <w:color w:val="auto"/>
          <w:sz w:val="24"/>
          <w:szCs w:val="24"/>
        </w:rPr>
        <w:t>родной</w:t>
      </w:r>
      <w:r w:rsidRPr="00564CB3">
        <w:rPr>
          <w:color w:val="auto"/>
          <w:spacing w:val="-1"/>
          <w:sz w:val="24"/>
          <w:szCs w:val="24"/>
        </w:rPr>
        <w:t xml:space="preserve"> </w:t>
      </w:r>
      <w:r w:rsidRPr="00564CB3">
        <w:rPr>
          <w:color w:val="auto"/>
          <w:sz w:val="24"/>
          <w:szCs w:val="24"/>
        </w:rPr>
        <w:t>литературы</w:t>
      </w:r>
      <w:r w:rsidRPr="00564CB3">
        <w:rPr>
          <w:color w:val="auto"/>
          <w:spacing w:val="1"/>
          <w:sz w:val="24"/>
          <w:szCs w:val="24"/>
        </w:rPr>
        <w:t xml:space="preserve"> </w:t>
      </w:r>
      <w:r w:rsidRPr="00564CB3">
        <w:rPr>
          <w:color w:val="auto"/>
          <w:sz w:val="24"/>
          <w:szCs w:val="24"/>
        </w:rPr>
        <w:t>-</w:t>
      </w:r>
      <w:r w:rsidRPr="00564CB3">
        <w:rPr>
          <w:color w:val="auto"/>
          <w:spacing w:val="-3"/>
          <w:sz w:val="24"/>
          <w:szCs w:val="24"/>
        </w:rPr>
        <w:t xml:space="preserve"> </w:t>
      </w:r>
      <w:r w:rsidRPr="00564CB3">
        <w:rPr>
          <w:color w:val="auto"/>
          <w:sz w:val="24"/>
          <w:szCs w:val="24"/>
        </w:rPr>
        <w:t>1;</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кабинет</w:t>
      </w:r>
      <w:r w:rsidRPr="00564CB3">
        <w:rPr>
          <w:color w:val="auto"/>
          <w:spacing w:val="-2"/>
          <w:sz w:val="24"/>
          <w:szCs w:val="24"/>
        </w:rPr>
        <w:t xml:space="preserve"> </w:t>
      </w:r>
      <w:r w:rsidRPr="00564CB3">
        <w:rPr>
          <w:color w:val="auto"/>
          <w:sz w:val="24"/>
          <w:szCs w:val="24"/>
        </w:rPr>
        <w:t>иностранного языка</w:t>
      </w:r>
      <w:r w:rsidRPr="00564CB3">
        <w:rPr>
          <w:color w:val="auto"/>
          <w:spacing w:val="-2"/>
          <w:sz w:val="24"/>
          <w:szCs w:val="24"/>
        </w:rPr>
        <w:t xml:space="preserve"> </w:t>
      </w:r>
      <w:r w:rsidRPr="00564CB3">
        <w:rPr>
          <w:color w:val="auto"/>
          <w:sz w:val="24"/>
          <w:szCs w:val="24"/>
        </w:rPr>
        <w:t>-</w:t>
      </w:r>
      <w:r w:rsidRPr="00564CB3">
        <w:rPr>
          <w:color w:val="auto"/>
          <w:spacing w:val="-2"/>
          <w:sz w:val="24"/>
          <w:szCs w:val="24"/>
        </w:rPr>
        <w:t xml:space="preserve"> </w:t>
      </w:r>
      <w:r w:rsidRPr="00564CB3">
        <w:rPr>
          <w:color w:val="auto"/>
          <w:sz w:val="24"/>
          <w:szCs w:val="24"/>
        </w:rPr>
        <w:t>1;</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кабинет</w:t>
      </w:r>
      <w:r w:rsidRPr="00564CB3">
        <w:rPr>
          <w:color w:val="auto"/>
          <w:spacing w:val="-1"/>
          <w:sz w:val="24"/>
          <w:szCs w:val="24"/>
        </w:rPr>
        <w:t xml:space="preserve"> </w:t>
      </w:r>
      <w:r w:rsidRPr="00564CB3">
        <w:rPr>
          <w:color w:val="auto"/>
          <w:sz w:val="24"/>
          <w:szCs w:val="24"/>
        </w:rPr>
        <w:t>истории</w:t>
      </w:r>
      <w:r w:rsidRPr="00564CB3">
        <w:rPr>
          <w:color w:val="auto"/>
          <w:spacing w:val="-1"/>
          <w:sz w:val="24"/>
          <w:szCs w:val="24"/>
        </w:rPr>
        <w:t xml:space="preserve"> </w:t>
      </w:r>
      <w:r w:rsidRPr="00564CB3">
        <w:rPr>
          <w:color w:val="auto"/>
          <w:sz w:val="24"/>
          <w:szCs w:val="24"/>
        </w:rPr>
        <w:t>-</w:t>
      </w:r>
      <w:r w:rsidRPr="00564CB3">
        <w:rPr>
          <w:color w:val="auto"/>
          <w:spacing w:val="-4"/>
          <w:sz w:val="24"/>
          <w:szCs w:val="24"/>
        </w:rPr>
        <w:t xml:space="preserve"> </w:t>
      </w:r>
      <w:r w:rsidRPr="00564CB3">
        <w:rPr>
          <w:color w:val="auto"/>
          <w:sz w:val="24"/>
          <w:szCs w:val="24"/>
        </w:rPr>
        <w:t>1;</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кабинет</w:t>
      </w:r>
      <w:r w:rsidRPr="00564CB3">
        <w:rPr>
          <w:color w:val="auto"/>
          <w:spacing w:val="-1"/>
          <w:sz w:val="24"/>
          <w:szCs w:val="24"/>
        </w:rPr>
        <w:t xml:space="preserve"> </w:t>
      </w:r>
      <w:r w:rsidRPr="00564CB3">
        <w:rPr>
          <w:color w:val="auto"/>
          <w:sz w:val="24"/>
          <w:szCs w:val="24"/>
        </w:rPr>
        <w:t>географии –</w:t>
      </w:r>
      <w:r w:rsidRPr="00564CB3">
        <w:rPr>
          <w:color w:val="auto"/>
          <w:spacing w:val="-1"/>
          <w:sz w:val="24"/>
          <w:szCs w:val="24"/>
        </w:rPr>
        <w:t xml:space="preserve"> </w:t>
      </w:r>
      <w:r w:rsidRPr="00564CB3">
        <w:rPr>
          <w:color w:val="auto"/>
          <w:sz w:val="24"/>
          <w:szCs w:val="24"/>
        </w:rPr>
        <w:t>1</w:t>
      </w:r>
      <w:r w:rsidRPr="00564CB3">
        <w:rPr>
          <w:color w:val="auto"/>
          <w:spacing w:val="-1"/>
          <w:sz w:val="24"/>
          <w:szCs w:val="24"/>
        </w:rPr>
        <w:t xml:space="preserve"> </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кабинет</w:t>
      </w:r>
      <w:r w:rsidRPr="00564CB3">
        <w:rPr>
          <w:color w:val="auto"/>
          <w:spacing w:val="-2"/>
          <w:sz w:val="24"/>
          <w:szCs w:val="24"/>
        </w:rPr>
        <w:t xml:space="preserve"> </w:t>
      </w:r>
      <w:r w:rsidRPr="00564CB3">
        <w:rPr>
          <w:color w:val="auto"/>
          <w:sz w:val="24"/>
          <w:szCs w:val="24"/>
        </w:rPr>
        <w:t>музыки -</w:t>
      </w:r>
      <w:r w:rsidRPr="00564CB3">
        <w:rPr>
          <w:color w:val="auto"/>
          <w:spacing w:val="-2"/>
          <w:sz w:val="24"/>
          <w:szCs w:val="24"/>
        </w:rPr>
        <w:t xml:space="preserve"> </w:t>
      </w:r>
      <w:r w:rsidRPr="00564CB3">
        <w:rPr>
          <w:color w:val="auto"/>
          <w:sz w:val="24"/>
          <w:szCs w:val="24"/>
        </w:rPr>
        <w:t>1;</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кабинет</w:t>
      </w:r>
      <w:r w:rsidRPr="00564CB3">
        <w:rPr>
          <w:color w:val="auto"/>
          <w:spacing w:val="-2"/>
          <w:sz w:val="24"/>
          <w:szCs w:val="24"/>
        </w:rPr>
        <w:t xml:space="preserve"> </w:t>
      </w:r>
      <w:r w:rsidRPr="00564CB3">
        <w:rPr>
          <w:color w:val="auto"/>
          <w:sz w:val="24"/>
          <w:szCs w:val="24"/>
        </w:rPr>
        <w:t>физики</w:t>
      </w:r>
      <w:r w:rsidRPr="00564CB3">
        <w:rPr>
          <w:color w:val="auto"/>
          <w:spacing w:val="-1"/>
          <w:sz w:val="24"/>
          <w:szCs w:val="24"/>
        </w:rPr>
        <w:t xml:space="preserve"> </w:t>
      </w:r>
      <w:r w:rsidRPr="00564CB3">
        <w:rPr>
          <w:color w:val="auto"/>
          <w:sz w:val="24"/>
          <w:szCs w:val="24"/>
        </w:rPr>
        <w:t>–</w:t>
      </w:r>
      <w:r w:rsidRPr="00564CB3">
        <w:rPr>
          <w:color w:val="auto"/>
          <w:spacing w:val="-2"/>
          <w:sz w:val="24"/>
          <w:szCs w:val="24"/>
        </w:rPr>
        <w:t xml:space="preserve"> </w:t>
      </w:r>
      <w:r w:rsidRPr="00564CB3">
        <w:rPr>
          <w:color w:val="auto"/>
          <w:sz w:val="24"/>
          <w:szCs w:val="24"/>
        </w:rPr>
        <w:t>1</w:t>
      </w:r>
      <w:r w:rsidRPr="00564CB3">
        <w:rPr>
          <w:color w:val="auto"/>
          <w:spacing w:val="-1"/>
          <w:sz w:val="24"/>
          <w:szCs w:val="24"/>
        </w:rPr>
        <w:t xml:space="preserve"> </w:t>
      </w:r>
      <w:r w:rsidRPr="00564CB3">
        <w:rPr>
          <w:color w:val="auto"/>
          <w:sz w:val="24"/>
          <w:szCs w:val="24"/>
        </w:rPr>
        <w:t>(с</w:t>
      </w:r>
      <w:r w:rsidRPr="00564CB3">
        <w:rPr>
          <w:color w:val="auto"/>
          <w:spacing w:val="-3"/>
          <w:sz w:val="24"/>
          <w:szCs w:val="24"/>
        </w:rPr>
        <w:t xml:space="preserve"> </w:t>
      </w:r>
      <w:r w:rsidRPr="00564CB3">
        <w:rPr>
          <w:color w:val="auto"/>
          <w:sz w:val="24"/>
          <w:szCs w:val="24"/>
        </w:rPr>
        <w:t>лаборантской);</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кабинет</w:t>
      </w:r>
      <w:r w:rsidRPr="00564CB3">
        <w:rPr>
          <w:color w:val="auto"/>
          <w:spacing w:val="-3"/>
          <w:sz w:val="24"/>
          <w:szCs w:val="24"/>
        </w:rPr>
        <w:t xml:space="preserve"> </w:t>
      </w:r>
      <w:r w:rsidRPr="00564CB3">
        <w:rPr>
          <w:color w:val="auto"/>
          <w:sz w:val="24"/>
          <w:szCs w:val="24"/>
        </w:rPr>
        <w:t>химии  и биологии –</w:t>
      </w:r>
      <w:r w:rsidRPr="00564CB3">
        <w:rPr>
          <w:color w:val="auto"/>
          <w:spacing w:val="-1"/>
          <w:sz w:val="24"/>
          <w:szCs w:val="24"/>
        </w:rPr>
        <w:t xml:space="preserve"> </w:t>
      </w:r>
      <w:r w:rsidRPr="00564CB3">
        <w:rPr>
          <w:color w:val="auto"/>
          <w:sz w:val="24"/>
          <w:szCs w:val="24"/>
        </w:rPr>
        <w:t>1</w:t>
      </w:r>
      <w:r w:rsidRPr="00564CB3">
        <w:rPr>
          <w:color w:val="auto"/>
          <w:spacing w:val="-1"/>
          <w:sz w:val="24"/>
          <w:szCs w:val="24"/>
        </w:rPr>
        <w:t xml:space="preserve"> </w:t>
      </w:r>
      <w:r w:rsidRPr="00564CB3">
        <w:rPr>
          <w:color w:val="auto"/>
          <w:sz w:val="24"/>
          <w:szCs w:val="24"/>
        </w:rPr>
        <w:t>(с</w:t>
      </w:r>
      <w:r w:rsidRPr="00564CB3">
        <w:rPr>
          <w:color w:val="auto"/>
          <w:spacing w:val="-2"/>
          <w:sz w:val="24"/>
          <w:szCs w:val="24"/>
        </w:rPr>
        <w:t xml:space="preserve"> </w:t>
      </w:r>
      <w:r w:rsidRPr="00564CB3">
        <w:rPr>
          <w:color w:val="auto"/>
          <w:sz w:val="24"/>
          <w:szCs w:val="24"/>
        </w:rPr>
        <w:t>лаборантской);</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кабинет</w:t>
      </w:r>
      <w:r w:rsidRPr="00564CB3">
        <w:rPr>
          <w:color w:val="auto"/>
          <w:spacing w:val="-2"/>
          <w:sz w:val="24"/>
          <w:szCs w:val="24"/>
        </w:rPr>
        <w:t xml:space="preserve"> </w:t>
      </w:r>
      <w:r w:rsidRPr="00564CB3">
        <w:rPr>
          <w:color w:val="auto"/>
          <w:sz w:val="24"/>
          <w:szCs w:val="24"/>
        </w:rPr>
        <w:t>математики –</w:t>
      </w:r>
      <w:r w:rsidRPr="00564CB3">
        <w:rPr>
          <w:color w:val="auto"/>
          <w:spacing w:val="-1"/>
          <w:sz w:val="24"/>
          <w:szCs w:val="24"/>
        </w:rPr>
        <w:t xml:space="preserve"> </w:t>
      </w:r>
      <w:r w:rsidRPr="00564CB3">
        <w:rPr>
          <w:color w:val="auto"/>
          <w:sz w:val="24"/>
          <w:szCs w:val="24"/>
        </w:rPr>
        <w:t>1</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кабинет</w:t>
      </w:r>
      <w:r w:rsidRPr="00564CB3">
        <w:rPr>
          <w:color w:val="auto"/>
          <w:spacing w:val="-1"/>
          <w:sz w:val="24"/>
          <w:szCs w:val="24"/>
        </w:rPr>
        <w:t xml:space="preserve"> </w:t>
      </w:r>
      <w:r w:rsidRPr="00564CB3">
        <w:rPr>
          <w:color w:val="auto"/>
          <w:sz w:val="24"/>
          <w:szCs w:val="24"/>
        </w:rPr>
        <w:t>информатики</w:t>
      </w:r>
      <w:r w:rsidRPr="00564CB3">
        <w:rPr>
          <w:color w:val="auto"/>
          <w:spacing w:val="-1"/>
          <w:sz w:val="24"/>
          <w:szCs w:val="24"/>
        </w:rPr>
        <w:t xml:space="preserve"> </w:t>
      </w:r>
      <w:r w:rsidRPr="00564CB3">
        <w:rPr>
          <w:color w:val="auto"/>
          <w:sz w:val="24"/>
          <w:szCs w:val="24"/>
        </w:rPr>
        <w:t>–</w:t>
      </w:r>
      <w:r w:rsidRPr="00564CB3">
        <w:rPr>
          <w:color w:val="auto"/>
          <w:spacing w:val="-1"/>
          <w:sz w:val="24"/>
          <w:szCs w:val="24"/>
        </w:rPr>
        <w:t xml:space="preserve"> 1</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кабинет</w:t>
      </w:r>
      <w:r w:rsidRPr="00564CB3">
        <w:rPr>
          <w:color w:val="auto"/>
          <w:spacing w:val="-1"/>
          <w:sz w:val="24"/>
          <w:szCs w:val="24"/>
        </w:rPr>
        <w:t xml:space="preserve"> </w:t>
      </w:r>
      <w:r w:rsidRPr="00564CB3">
        <w:rPr>
          <w:color w:val="auto"/>
          <w:sz w:val="24"/>
          <w:szCs w:val="24"/>
        </w:rPr>
        <w:t>домоводства -</w:t>
      </w:r>
      <w:r w:rsidRPr="00564CB3">
        <w:rPr>
          <w:color w:val="auto"/>
          <w:spacing w:val="-3"/>
          <w:sz w:val="24"/>
          <w:szCs w:val="24"/>
        </w:rPr>
        <w:t xml:space="preserve"> </w:t>
      </w:r>
      <w:r w:rsidRPr="00564CB3">
        <w:rPr>
          <w:color w:val="auto"/>
          <w:sz w:val="24"/>
          <w:szCs w:val="24"/>
        </w:rPr>
        <w:t>1;</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кабинет</w:t>
      </w:r>
      <w:r w:rsidRPr="00564CB3">
        <w:rPr>
          <w:color w:val="auto"/>
          <w:spacing w:val="-2"/>
          <w:sz w:val="24"/>
          <w:szCs w:val="24"/>
        </w:rPr>
        <w:t xml:space="preserve"> </w:t>
      </w:r>
      <w:r w:rsidRPr="00564CB3">
        <w:rPr>
          <w:color w:val="auto"/>
          <w:sz w:val="24"/>
          <w:szCs w:val="24"/>
        </w:rPr>
        <w:t>(мастерская)</w:t>
      </w:r>
      <w:r w:rsidRPr="00564CB3">
        <w:rPr>
          <w:color w:val="auto"/>
          <w:spacing w:val="-3"/>
          <w:sz w:val="24"/>
          <w:szCs w:val="24"/>
        </w:rPr>
        <w:t xml:space="preserve"> </w:t>
      </w:r>
      <w:r w:rsidRPr="00564CB3">
        <w:rPr>
          <w:color w:val="auto"/>
          <w:sz w:val="24"/>
          <w:szCs w:val="24"/>
        </w:rPr>
        <w:t>технологии</w:t>
      </w:r>
      <w:r w:rsidRPr="00564CB3">
        <w:rPr>
          <w:color w:val="auto"/>
          <w:spacing w:val="-1"/>
          <w:sz w:val="24"/>
          <w:szCs w:val="24"/>
        </w:rPr>
        <w:t xml:space="preserve"> </w:t>
      </w:r>
      <w:r w:rsidRPr="00564CB3">
        <w:rPr>
          <w:color w:val="auto"/>
          <w:sz w:val="24"/>
          <w:szCs w:val="24"/>
        </w:rPr>
        <w:t>-</w:t>
      </w:r>
      <w:r w:rsidRPr="00564CB3">
        <w:rPr>
          <w:color w:val="auto"/>
          <w:spacing w:val="-2"/>
          <w:sz w:val="24"/>
          <w:szCs w:val="24"/>
        </w:rPr>
        <w:t xml:space="preserve"> </w:t>
      </w:r>
      <w:r w:rsidRPr="00564CB3">
        <w:rPr>
          <w:color w:val="auto"/>
          <w:sz w:val="24"/>
          <w:szCs w:val="24"/>
        </w:rPr>
        <w:t>1;</w:t>
      </w:r>
    </w:p>
    <w:p w:rsidR="00564CB3" w:rsidRPr="00564CB3" w:rsidRDefault="00564CB3" w:rsidP="00564CB3">
      <w:pPr>
        <w:widowControl w:val="0"/>
        <w:autoSpaceDE w:val="0"/>
        <w:autoSpaceDN w:val="0"/>
        <w:ind w:firstLine="847"/>
        <w:rPr>
          <w:color w:val="auto"/>
          <w:sz w:val="24"/>
          <w:szCs w:val="24"/>
        </w:rPr>
      </w:pPr>
      <w:r w:rsidRPr="00564CB3">
        <w:rPr>
          <w:color w:val="auto"/>
          <w:sz w:val="24"/>
          <w:szCs w:val="24"/>
        </w:rPr>
        <w:t>Учебные</w:t>
      </w:r>
      <w:r w:rsidRPr="00564CB3">
        <w:rPr>
          <w:color w:val="auto"/>
          <w:spacing w:val="-3"/>
          <w:sz w:val="24"/>
          <w:szCs w:val="24"/>
        </w:rPr>
        <w:t xml:space="preserve"> </w:t>
      </w:r>
      <w:r w:rsidRPr="00564CB3">
        <w:rPr>
          <w:color w:val="auto"/>
          <w:sz w:val="24"/>
          <w:szCs w:val="24"/>
        </w:rPr>
        <w:t>кабинеты</w:t>
      </w:r>
      <w:r w:rsidRPr="00564CB3">
        <w:rPr>
          <w:color w:val="auto"/>
          <w:spacing w:val="-3"/>
          <w:sz w:val="24"/>
          <w:szCs w:val="24"/>
        </w:rPr>
        <w:t xml:space="preserve"> </w:t>
      </w:r>
      <w:r w:rsidRPr="00564CB3">
        <w:rPr>
          <w:color w:val="auto"/>
          <w:sz w:val="24"/>
          <w:szCs w:val="24"/>
        </w:rPr>
        <w:t>включают</w:t>
      </w:r>
      <w:r w:rsidRPr="00564CB3">
        <w:rPr>
          <w:color w:val="auto"/>
          <w:spacing w:val="-2"/>
          <w:sz w:val="24"/>
          <w:szCs w:val="24"/>
        </w:rPr>
        <w:t xml:space="preserve"> </w:t>
      </w:r>
      <w:r w:rsidRPr="00564CB3">
        <w:rPr>
          <w:color w:val="auto"/>
          <w:sz w:val="24"/>
          <w:szCs w:val="24"/>
        </w:rPr>
        <w:t>следующие</w:t>
      </w:r>
      <w:r w:rsidRPr="00564CB3">
        <w:rPr>
          <w:color w:val="auto"/>
          <w:spacing w:val="-2"/>
          <w:sz w:val="24"/>
          <w:szCs w:val="24"/>
        </w:rPr>
        <w:t xml:space="preserve"> </w:t>
      </w:r>
      <w:r w:rsidRPr="00564CB3">
        <w:rPr>
          <w:color w:val="auto"/>
          <w:sz w:val="24"/>
          <w:szCs w:val="24"/>
        </w:rPr>
        <w:t>зоны:</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lastRenderedPageBreak/>
        <w:t>рабочее</w:t>
      </w:r>
      <w:r w:rsidRPr="00564CB3">
        <w:rPr>
          <w:color w:val="auto"/>
          <w:spacing w:val="-3"/>
          <w:sz w:val="24"/>
          <w:szCs w:val="24"/>
        </w:rPr>
        <w:t xml:space="preserve"> </w:t>
      </w:r>
      <w:r w:rsidRPr="00564CB3">
        <w:rPr>
          <w:color w:val="auto"/>
          <w:sz w:val="24"/>
          <w:szCs w:val="24"/>
        </w:rPr>
        <w:t>место учителя</w:t>
      </w:r>
      <w:r w:rsidRPr="00564CB3">
        <w:rPr>
          <w:color w:val="auto"/>
          <w:spacing w:val="-1"/>
          <w:sz w:val="24"/>
          <w:szCs w:val="24"/>
        </w:rPr>
        <w:t xml:space="preserve"> </w:t>
      </w:r>
      <w:r w:rsidRPr="00564CB3">
        <w:rPr>
          <w:color w:val="auto"/>
          <w:sz w:val="24"/>
          <w:szCs w:val="24"/>
        </w:rPr>
        <w:t>с</w:t>
      </w:r>
      <w:r w:rsidRPr="00564CB3">
        <w:rPr>
          <w:color w:val="auto"/>
          <w:spacing w:val="-3"/>
          <w:sz w:val="24"/>
          <w:szCs w:val="24"/>
        </w:rPr>
        <w:t xml:space="preserve"> </w:t>
      </w:r>
      <w:r w:rsidRPr="00564CB3">
        <w:rPr>
          <w:color w:val="auto"/>
          <w:sz w:val="24"/>
          <w:szCs w:val="24"/>
        </w:rPr>
        <w:t>пространством</w:t>
      </w:r>
      <w:r w:rsidRPr="00564CB3">
        <w:rPr>
          <w:color w:val="auto"/>
          <w:spacing w:val="-2"/>
          <w:sz w:val="24"/>
          <w:szCs w:val="24"/>
        </w:rPr>
        <w:t xml:space="preserve"> </w:t>
      </w:r>
      <w:r w:rsidRPr="00564CB3">
        <w:rPr>
          <w:color w:val="auto"/>
          <w:sz w:val="24"/>
          <w:szCs w:val="24"/>
        </w:rPr>
        <w:t>для</w:t>
      </w:r>
      <w:r w:rsidRPr="00564CB3">
        <w:rPr>
          <w:color w:val="auto"/>
          <w:spacing w:val="-2"/>
          <w:sz w:val="24"/>
          <w:szCs w:val="24"/>
        </w:rPr>
        <w:t xml:space="preserve"> </w:t>
      </w:r>
      <w:r w:rsidRPr="00564CB3">
        <w:rPr>
          <w:color w:val="auto"/>
          <w:sz w:val="24"/>
          <w:szCs w:val="24"/>
        </w:rPr>
        <w:t>размещения</w:t>
      </w:r>
      <w:r w:rsidRPr="00564CB3">
        <w:rPr>
          <w:color w:val="auto"/>
          <w:spacing w:val="-1"/>
          <w:sz w:val="24"/>
          <w:szCs w:val="24"/>
        </w:rPr>
        <w:t xml:space="preserve"> </w:t>
      </w:r>
      <w:r w:rsidRPr="00564CB3">
        <w:rPr>
          <w:color w:val="auto"/>
          <w:sz w:val="24"/>
          <w:szCs w:val="24"/>
        </w:rPr>
        <w:t>часто</w:t>
      </w:r>
      <w:r w:rsidRPr="00564CB3">
        <w:rPr>
          <w:color w:val="auto"/>
          <w:spacing w:val="-2"/>
          <w:sz w:val="24"/>
          <w:szCs w:val="24"/>
        </w:rPr>
        <w:t xml:space="preserve"> </w:t>
      </w:r>
      <w:r w:rsidRPr="00564CB3">
        <w:rPr>
          <w:color w:val="auto"/>
          <w:sz w:val="24"/>
          <w:szCs w:val="24"/>
        </w:rPr>
        <w:t>используемого</w:t>
      </w:r>
      <w:r w:rsidRPr="00564CB3">
        <w:rPr>
          <w:color w:val="auto"/>
          <w:spacing w:val="-2"/>
          <w:sz w:val="24"/>
          <w:szCs w:val="24"/>
        </w:rPr>
        <w:t xml:space="preserve"> </w:t>
      </w:r>
      <w:r w:rsidRPr="00564CB3">
        <w:rPr>
          <w:color w:val="auto"/>
          <w:sz w:val="24"/>
          <w:szCs w:val="24"/>
        </w:rPr>
        <w:t>оснащения;</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рабочую</w:t>
      </w:r>
      <w:r w:rsidRPr="00564CB3">
        <w:rPr>
          <w:color w:val="auto"/>
          <w:spacing w:val="-1"/>
          <w:sz w:val="24"/>
          <w:szCs w:val="24"/>
        </w:rPr>
        <w:t xml:space="preserve"> </w:t>
      </w:r>
      <w:r w:rsidRPr="00564CB3">
        <w:rPr>
          <w:color w:val="auto"/>
          <w:sz w:val="24"/>
          <w:szCs w:val="24"/>
        </w:rPr>
        <w:t>зону</w:t>
      </w:r>
      <w:r w:rsidRPr="00564CB3">
        <w:rPr>
          <w:color w:val="auto"/>
          <w:spacing w:val="-1"/>
          <w:sz w:val="24"/>
          <w:szCs w:val="24"/>
        </w:rPr>
        <w:t xml:space="preserve"> об</w:t>
      </w:r>
      <w:r w:rsidRPr="00564CB3">
        <w:rPr>
          <w:color w:val="auto"/>
          <w:sz w:val="24"/>
          <w:szCs w:val="24"/>
        </w:rPr>
        <w:t>учающихся</w:t>
      </w:r>
      <w:r w:rsidRPr="00564CB3">
        <w:rPr>
          <w:color w:val="auto"/>
          <w:spacing w:val="-1"/>
          <w:sz w:val="24"/>
          <w:szCs w:val="24"/>
        </w:rPr>
        <w:t xml:space="preserve"> </w:t>
      </w:r>
      <w:r w:rsidRPr="00564CB3">
        <w:rPr>
          <w:color w:val="auto"/>
          <w:sz w:val="24"/>
          <w:szCs w:val="24"/>
        </w:rPr>
        <w:t>с</w:t>
      </w:r>
      <w:r w:rsidRPr="00564CB3">
        <w:rPr>
          <w:color w:val="auto"/>
          <w:spacing w:val="-2"/>
          <w:sz w:val="24"/>
          <w:szCs w:val="24"/>
        </w:rPr>
        <w:t xml:space="preserve"> </w:t>
      </w:r>
      <w:r w:rsidRPr="00564CB3">
        <w:rPr>
          <w:color w:val="auto"/>
          <w:sz w:val="24"/>
          <w:szCs w:val="24"/>
        </w:rPr>
        <w:t>местом</w:t>
      </w:r>
      <w:r w:rsidRPr="00564CB3">
        <w:rPr>
          <w:color w:val="auto"/>
          <w:spacing w:val="-1"/>
          <w:sz w:val="24"/>
          <w:szCs w:val="24"/>
        </w:rPr>
        <w:t xml:space="preserve"> </w:t>
      </w:r>
      <w:r w:rsidRPr="00564CB3">
        <w:rPr>
          <w:color w:val="auto"/>
          <w:sz w:val="24"/>
          <w:szCs w:val="24"/>
        </w:rPr>
        <w:t>для</w:t>
      </w:r>
      <w:r w:rsidRPr="00564CB3">
        <w:rPr>
          <w:color w:val="auto"/>
          <w:spacing w:val="-1"/>
          <w:sz w:val="24"/>
          <w:szCs w:val="24"/>
        </w:rPr>
        <w:t xml:space="preserve"> </w:t>
      </w:r>
      <w:r w:rsidRPr="00564CB3">
        <w:rPr>
          <w:color w:val="auto"/>
          <w:sz w:val="24"/>
          <w:szCs w:val="24"/>
        </w:rPr>
        <w:t>размещения</w:t>
      </w:r>
      <w:r w:rsidRPr="00564CB3">
        <w:rPr>
          <w:color w:val="auto"/>
          <w:spacing w:val="-1"/>
          <w:sz w:val="24"/>
          <w:szCs w:val="24"/>
        </w:rPr>
        <w:t xml:space="preserve"> </w:t>
      </w:r>
      <w:r w:rsidRPr="00564CB3">
        <w:rPr>
          <w:color w:val="auto"/>
          <w:sz w:val="24"/>
          <w:szCs w:val="24"/>
        </w:rPr>
        <w:t>личных</w:t>
      </w:r>
      <w:r w:rsidRPr="00564CB3">
        <w:rPr>
          <w:color w:val="auto"/>
          <w:spacing w:val="1"/>
          <w:sz w:val="24"/>
          <w:szCs w:val="24"/>
        </w:rPr>
        <w:t xml:space="preserve"> </w:t>
      </w:r>
      <w:r w:rsidRPr="00564CB3">
        <w:rPr>
          <w:color w:val="auto"/>
          <w:sz w:val="24"/>
          <w:szCs w:val="24"/>
        </w:rPr>
        <w:t>вещей;</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пространство</w:t>
      </w:r>
      <w:r w:rsidRPr="00564CB3">
        <w:rPr>
          <w:color w:val="auto"/>
          <w:spacing w:val="-2"/>
          <w:sz w:val="24"/>
          <w:szCs w:val="24"/>
        </w:rPr>
        <w:t xml:space="preserve"> </w:t>
      </w:r>
      <w:r w:rsidRPr="00564CB3">
        <w:rPr>
          <w:color w:val="auto"/>
          <w:sz w:val="24"/>
          <w:szCs w:val="24"/>
        </w:rPr>
        <w:t>для</w:t>
      </w:r>
      <w:r w:rsidRPr="00564CB3">
        <w:rPr>
          <w:color w:val="auto"/>
          <w:spacing w:val="-2"/>
          <w:sz w:val="24"/>
          <w:szCs w:val="24"/>
        </w:rPr>
        <w:t xml:space="preserve"> </w:t>
      </w:r>
      <w:r w:rsidRPr="00564CB3">
        <w:rPr>
          <w:color w:val="auto"/>
          <w:sz w:val="24"/>
          <w:szCs w:val="24"/>
        </w:rPr>
        <w:t>размещения</w:t>
      </w:r>
      <w:r w:rsidRPr="00564CB3">
        <w:rPr>
          <w:color w:val="auto"/>
          <w:spacing w:val="-2"/>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хранения</w:t>
      </w:r>
      <w:r w:rsidRPr="00564CB3">
        <w:rPr>
          <w:color w:val="auto"/>
          <w:spacing w:val="1"/>
          <w:sz w:val="24"/>
          <w:szCs w:val="24"/>
        </w:rPr>
        <w:t xml:space="preserve"> </w:t>
      </w:r>
      <w:r w:rsidRPr="00564CB3">
        <w:rPr>
          <w:color w:val="auto"/>
          <w:sz w:val="24"/>
          <w:szCs w:val="24"/>
        </w:rPr>
        <w:t>учебного</w:t>
      </w:r>
      <w:r w:rsidRPr="00564CB3">
        <w:rPr>
          <w:color w:val="auto"/>
          <w:spacing w:val="-2"/>
          <w:sz w:val="24"/>
          <w:szCs w:val="24"/>
        </w:rPr>
        <w:t xml:space="preserve"> </w:t>
      </w:r>
      <w:r w:rsidRPr="00564CB3">
        <w:rPr>
          <w:color w:val="auto"/>
          <w:sz w:val="24"/>
          <w:szCs w:val="24"/>
        </w:rPr>
        <w:t>оборудования;</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демонстрационную</w:t>
      </w:r>
      <w:r w:rsidRPr="00564CB3">
        <w:rPr>
          <w:color w:val="auto"/>
          <w:spacing w:val="-3"/>
          <w:sz w:val="24"/>
          <w:szCs w:val="24"/>
        </w:rPr>
        <w:t xml:space="preserve"> </w:t>
      </w:r>
      <w:r w:rsidRPr="00564CB3">
        <w:rPr>
          <w:color w:val="auto"/>
          <w:sz w:val="24"/>
          <w:szCs w:val="24"/>
        </w:rPr>
        <w:t>зону.</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564CB3">
      <w:pPr>
        <w:widowControl w:val="0"/>
        <w:tabs>
          <w:tab w:val="left" w:pos="2391"/>
          <w:tab w:val="left" w:pos="3665"/>
          <w:tab w:val="left" w:pos="4961"/>
          <w:tab w:val="left" w:pos="6113"/>
          <w:tab w:val="left" w:pos="7253"/>
          <w:tab w:val="left" w:pos="8355"/>
          <w:tab w:val="left" w:pos="10213"/>
        </w:tabs>
        <w:autoSpaceDE w:val="0"/>
        <w:autoSpaceDN w:val="0"/>
        <w:ind w:right="222" w:firstLine="847"/>
        <w:rPr>
          <w:color w:val="auto"/>
          <w:sz w:val="24"/>
          <w:szCs w:val="24"/>
        </w:rPr>
      </w:pPr>
      <w:r w:rsidRPr="00564CB3">
        <w:rPr>
          <w:color w:val="auto"/>
          <w:sz w:val="24"/>
          <w:szCs w:val="24"/>
        </w:rPr>
        <w:t>Организация</w:t>
      </w:r>
      <w:r w:rsidRPr="00564CB3">
        <w:rPr>
          <w:color w:val="auto"/>
          <w:sz w:val="24"/>
          <w:szCs w:val="24"/>
        </w:rPr>
        <w:tab/>
        <w:t>зональной</w:t>
      </w:r>
      <w:r w:rsidRPr="00564CB3">
        <w:rPr>
          <w:color w:val="auto"/>
          <w:sz w:val="24"/>
          <w:szCs w:val="24"/>
        </w:rPr>
        <w:tab/>
        <w:t>структуры</w:t>
      </w:r>
      <w:r w:rsidRPr="00564CB3">
        <w:rPr>
          <w:color w:val="auto"/>
          <w:sz w:val="24"/>
          <w:szCs w:val="24"/>
        </w:rPr>
        <w:tab/>
        <w:t>учебного</w:t>
      </w:r>
      <w:r w:rsidRPr="00564CB3">
        <w:rPr>
          <w:color w:val="auto"/>
          <w:sz w:val="24"/>
          <w:szCs w:val="24"/>
        </w:rPr>
        <w:tab/>
        <w:t>кабинета</w:t>
      </w:r>
      <w:r w:rsidRPr="00564CB3">
        <w:rPr>
          <w:color w:val="auto"/>
          <w:sz w:val="24"/>
          <w:szCs w:val="24"/>
        </w:rPr>
        <w:tab/>
        <w:t>отвечает</w:t>
      </w:r>
      <w:r w:rsidRPr="00564CB3">
        <w:rPr>
          <w:color w:val="auto"/>
          <w:sz w:val="24"/>
          <w:szCs w:val="24"/>
        </w:rPr>
        <w:tab/>
        <w:t>педагогическим</w:t>
      </w:r>
      <w:r w:rsidRPr="00564CB3">
        <w:rPr>
          <w:color w:val="auto"/>
          <w:sz w:val="24"/>
          <w:szCs w:val="24"/>
        </w:rPr>
        <w:tab/>
      </w:r>
      <w:r w:rsidRPr="00564CB3">
        <w:rPr>
          <w:color w:val="auto"/>
          <w:spacing w:val="-2"/>
          <w:sz w:val="24"/>
          <w:szCs w:val="24"/>
        </w:rPr>
        <w:t>и</w:t>
      </w:r>
      <w:r w:rsidRPr="00564CB3">
        <w:rPr>
          <w:color w:val="auto"/>
          <w:spacing w:val="-57"/>
          <w:sz w:val="24"/>
          <w:szCs w:val="24"/>
        </w:rPr>
        <w:t xml:space="preserve"> </w:t>
      </w:r>
      <w:r w:rsidRPr="00564CB3">
        <w:rPr>
          <w:color w:val="auto"/>
          <w:sz w:val="24"/>
          <w:szCs w:val="24"/>
        </w:rPr>
        <w:t>эргономическим</w:t>
      </w:r>
      <w:r w:rsidRPr="00564CB3">
        <w:rPr>
          <w:color w:val="auto"/>
          <w:spacing w:val="-2"/>
          <w:sz w:val="24"/>
          <w:szCs w:val="24"/>
        </w:rPr>
        <w:t xml:space="preserve"> </w:t>
      </w:r>
      <w:r w:rsidRPr="00564CB3">
        <w:rPr>
          <w:color w:val="auto"/>
          <w:sz w:val="24"/>
          <w:szCs w:val="24"/>
        </w:rPr>
        <w:t>требованиям,</w:t>
      </w:r>
      <w:r w:rsidRPr="00564CB3">
        <w:rPr>
          <w:color w:val="auto"/>
          <w:spacing w:val="-1"/>
          <w:sz w:val="24"/>
          <w:szCs w:val="24"/>
        </w:rPr>
        <w:t xml:space="preserve"> </w:t>
      </w:r>
      <w:r w:rsidRPr="00564CB3">
        <w:rPr>
          <w:color w:val="auto"/>
          <w:sz w:val="24"/>
          <w:szCs w:val="24"/>
        </w:rPr>
        <w:t>комфортности</w:t>
      </w:r>
      <w:r w:rsidRPr="00564CB3">
        <w:rPr>
          <w:color w:val="auto"/>
          <w:spacing w:val="1"/>
          <w:sz w:val="24"/>
          <w:szCs w:val="24"/>
        </w:rPr>
        <w:t xml:space="preserve"> </w:t>
      </w:r>
      <w:r w:rsidRPr="00564CB3">
        <w:rPr>
          <w:color w:val="auto"/>
          <w:sz w:val="24"/>
          <w:szCs w:val="24"/>
        </w:rPr>
        <w:t>и</w:t>
      </w:r>
      <w:r w:rsidRPr="00564CB3">
        <w:rPr>
          <w:color w:val="auto"/>
          <w:spacing w:val="-3"/>
          <w:sz w:val="24"/>
          <w:szCs w:val="24"/>
        </w:rPr>
        <w:t xml:space="preserve"> </w:t>
      </w:r>
      <w:r w:rsidRPr="00564CB3">
        <w:rPr>
          <w:color w:val="auto"/>
          <w:sz w:val="24"/>
          <w:szCs w:val="24"/>
        </w:rPr>
        <w:t>безопасности</w:t>
      </w:r>
      <w:r w:rsidRPr="00564CB3">
        <w:rPr>
          <w:color w:val="auto"/>
          <w:spacing w:val="1"/>
          <w:sz w:val="24"/>
          <w:szCs w:val="24"/>
        </w:rPr>
        <w:t xml:space="preserve"> </w:t>
      </w:r>
      <w:r w:rsidRPr="00564CB3">
        <w:rPr>
          <w:color w:val="auto"/>
          <w:sz w:val="24"/>
          <w:szCs w:val="24"/>
        </w:rPr>
        <w:t>образовательного</w:t>
      </w:r>
      <w:r w:rsidRPr="00564CB3">
        <w:rPr>
          <w:color w:val="auto"/>
          <w:spacing w:val="-1"/>
          <w:sz w:val="24"/>
          <w:szCs w:val="24"/>
        </w:rPr>
        <w:t xml:space="preserve"> </w:t>
      </w:r>
      <w:r w:rsidRPr="00564CB3">
        <w:rPr>
          <w:color w:val="auto"/>
          <w:sz w:val="24"/>
          <w:szCs w:val="24"/>
        </w:rPr>
        <w:t>процесса.</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564CB3">
      <w:pPr>
        <w:widowControl w:val="0"/>
        <w:autoSpaceDE w:val="0"/>
        <w:autoSpaceDN w:val="0"/>
        <w:ind w:firstLine="847"/>
        <w:rPr>
          <w:color w:val="auto"/>
          <w:sz w:val="24"/>
          <w:szCs w:val="24"/>
        </w:rPr>
      </w:pPr>
      <w:r w:rsidRPr="00564CB3">
        <w:rPr>
          <w:color w:val="auto"/>
          <w:sz w:val="24"/>
          <w:szCs w:val="24"/>
        </w:rPr>
        <w:t>Компонентами</w:t>
      </w:r>
      <w:r w:rsidRPr="00564CB3">
        <w:rPr>
          <w:color w:val="auto"/>
          <w:spacing w:val="38"/>
          <w:sz w:val="24"/>
          <w:szCs w:val="24"/>
        </w:rPr>
        <w:t xml:space="preserve"> </w:t>
      </w:r>
      <w:r w:rsidRPr="00564CB3">
        <w:rPr>
          <w:color w:val="auto"/>
          <w:sz w:val="24"/>
          <w:szCs w:val="24"/>
        </w:rPr>
        <w:t>оснащения</w:t>
      </w:r>
      <w:r w:rsidRPr="00564CB3">
        <w:rPr>
          <w:color w:val="auto"/>
          <w:spacing w:val="39"/>
          <w:sz w:val="24"/>
          <w:szCs w:val="24"/>
        </w:rPr>
        <w:t xml:space="preserve"> </w:t>
      </w:r>
      <w:r w:rsidRPr="00564CB3">
        <w:rPr>
          <w:color w:val="auto"/>
          <w:sz w:val="24"/>
          <w:szCs w:val="24"/>
        </w:rPr>
        <w:t>учебного</w:t>
      </w:r>
      <w:r w:rsidRPr="00564CB3">
        <w:rPr>
          <w:color w:val="auto"/>
          <w:spacing w:val="37"/>
          <w:sz w:val="24"/>
          <w:szCs w:val="24"/>
        </w:rPr>
        <w:t xml:space="preserve"> </w:t>
      </w:r>
      <w:r w:rsidRPr="00564CB3">
        <w:rPr>
          <w:color w:val="auto"/>
          <w:sz w:val="24"/>
          <w:szCs w:val="24"/>
        </w:rPr>
        <w:t>кабинета</w:t>
      </w:r>
      <w:r w:rsidRPr="00564CB3">
        <w:rPr>
          <w:color w:val="auto"/>
          <w:spacing w:val="36"/>
          <w:sz w:val="24"/>
          <w:szCs w:val="24"/>
        </w:rPr>
        <w:t xml:space="preserve"> </w:t>
      </w:r>
      <w:r w:rsidRPr="00564CB3">
        <w:rPr>
          <w:color w:val="auto"/>
          <w:sz w:val="24"/>
          <w:szCs w:val="24"/>
        </w:rPr>
        <w:t>являются</w:t>
      </w:r>
      <w:r w:rsidRPr="00564CB3">
        <w:rPr>
          <w:color w:val="auto"/>
          <w:spacing w:val="37"/>
          <w:sz w:val="24"/>
          <w:szCs w:val="24"/>
        </w:rPr>
        <w:t xml:space="preserve"> </w:t>
      </w:r>
      <w:r w:rsidRPr="00564CB3">
        <w:rPr>
          <w:color w:val="auto"/>
          <w:sz w:val="24"/>
          <w:szCs w:val="24"/>
        </w:rPr>
        <w:t>:</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школьная</w:t>
      </w:r>
      <w:r w:rsidRPr="00564CB3">
        <w:rPr>
          <w:color w:val="auto"/>
          <w:spacing w:val="-2"/>
          <w:sz w:val="24"/>
          <w:szCs w:val="24"/>
        </w:rPr>
        <w:t xml:space="preserve"> </w:t>
      </w:r>
      <w:r w:rsidRPr="00564CB3">
        <w:rPr>
          <w:color w:val="auto"/>
          <w:sz w:val="24"/>
          <w:szCs w:val="24"/>
        </w:rPr>
        <w:t>мебель;</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технические</w:t>
      </w:r>
      <w:r w:rsidRPr="00564CB3">
        <w:rPr>
          <w:color w:val="auto"/>
          <w:spacing w:val="-4"/>
          <w:sz w:val="24"/>
          <w:szCs w:val="24"/>
        </w:rPr>
        <w:t xml:space="preserve"> </w:t>
      </w:r>
      <w:r w:rsidRPr="00564CB3">
        <w:rPr>
          <w:color w:val="auto"/>
          <w:sz w:val="24"/>
          <w:szCs w:val="24"/>
        </w:rPr>
        <w:t>средства;</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лабораторно-технологическое</w:t>
      </w:r>
      <w:r w:rsidRPr="00564CB3">
        <w:rPr>
          <w:color w:val="auto"/>
          <w:spacing w:val="-5"/>
          <w:sz w:val="24"/>
          <w:szCs w:val="24"/>
        </w:rPr>
        <w:t xml:space="preserve"> </w:t>
      </w:r>
      <w:r w:rsidRPr="00564CB3">
        <w:rPr>
          <w:color w:val="auto"/>
          <w:sz w:val="24"/>
          <w:szCs w:val="24"/>
        </w:rPr>
        <w:t>оборудование;</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фонд</w:t>
      </w:r>
      <w:r w:rsidRPr="00564CB3">
        <w:rPr>
          <w:color w:val="auto"/>
          <w:spacing w:val="-2"/>
          <w:sz w:val="24"/>
          <w:szCs w:val="24"/>
        </w:rPr>
        <w:t xml:space="preserve"> </w:t>
      </w:r>
      <w:r w:rsidRPr="00564CB3">
        <w:rPr>
          <w:color w:val="auto"/>
          <w:sz w:val="24"/>
          <w:szCs w:val="24"/>
        </w:rPr>
        <w:t>дополнительной</w:t>
      </w:r>
      <w:r w:rsidRPr="00564CB3">
        <w:rPr>
          <w:color w:val="auto"/>
          <w:spacing w:val="-4"/>
          <w:sz w:val="24"/>
          <w:szCs w:val="24"/>
        </w:rPr>
        <w:t xml:space="preserve"> </w:t>
      </w:r>
      <w:r w:rsidRPr="00564CB3">
        <w:rPr>
          <w:color w:val="auto"/>
          <w:sz w:val="24"/>
          <w:szCs w:val="24"/>
        </w:rPr>
        <w:t>литературы;</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учебно-наглядные</w:t>
      </w:r>
      <w:r w:rsidRPr="00564CB3">
        <w:rPr>
          <w:color w:val="auto"/>
          <w:spacing w:val="-4"/>
          <w:sz w:val="24"/>
          <w:szCs w:val="24"/>
        </w:rPr>
        <w:t xml:space="preserve"> </w:t>
      </w:r>
      <w:r w:rsidRPr="00564CB3">
        <w:rPr>
          <w:color w:val="auto"/>
          <w:sz w:val="24"/>
          <w:szCs w:val="24"/>
        </w:rPr>
        <w:t>пособия;</w:t>
      </w:r>
    </w:p>
    <w:p w:rsidR="00564CB3" w:rsidRPr="00564CB3" w:rsidRDefault="00564CB3" w:rsidP="00A7399E">
      <w:pPr>
        <w:widowControl w:val="0"/>
        <w:numPr>
          <w:ilvl w:val="0"/>
          <w:numId w:val="84"/>
        </w:numPr>
        <w:tabs>
          <w:tab w:val="left" w:pos="990"/>
        </w:tabs>
        <w:autoSpaceDE w:val="0"/>
        <w:autoSpaceDN w:val="0"/>
        <w:ind w:left="0" w:firstLine="847"/>
        <w:rPr>
          <w:color w:val="auto"/>
          <w:sz w:val="24"/>
          <w:szCs w:val="24"/>
        </w:rPr>
      </w:pPr>
      <w:r w:rsidRPr="00564CB3">
        <w:rPr>
          <w:color w:val="auto"/>
          <w:sz w:val="24"/>
          <w:szCs w:val="24"/>
        </w:rPr>
        <w:t>учебно-методические</w:t>
      </w:r>
      <w:r w:rsidRPr="00564CB3">
        <w:rPr>
          <w:color w:val="auto"/>
          <w:spacing w:val="-6"/>
          <w:sz w:val="24"/>
          <w:szCs w:val="24"/>
        </w:rPr>
        <w:t xml:space="preserve"> </w:t>
      </w:r>
      <w:r w:rsidRPr="00564CB3">
        <w:rPr>
          <w:color w:val="auto"/>
          <w:sz w:val="24"/>
          <w:szCs w:val="24"/>
        </w:rPr>
        <w:t>материалы.</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564CB3">
      <w:pPr>
        <w:widowControl w:val="0"/>
        <w:autoSpaceDE w:val="0"/>
        <w:autoSpaceDN w:val="0"/>
        <w:ind w:firstLine="847"/>
        <w:rPr>
          <w:color w:val="auto"/>
          <w:sz w:val="24"/>
          <w:szCs w:val="24"/>
        </w:rPr>
      </w:pPr>
      <w:r w:rsidRPr="00564CB3">
        <w:rPr>
          <w:color w:val="auto"/>
          <w:sz w:val="24"/>
          <w:szCs w:val="24"/>
        </w:rPr>
        <w:t>В</w:t>
      </w:r>
      <w:r w:rsidRPr="00564CB3">
        <w:rPr>
          <w:color w:val="auto"/>
          <w:spacing w:val="-3"/>
          <w:sz w:val="24"/>
          <w:szCs w:val="24"/>
        </w:rPr>
        <w:t xml:space="preserve"> </w:t>
      </w:r>
      <w:r w:rsidRPr="00564CB3">
        <w:rPr>
          <w:color w:val="auto"/>
          <w:sz w:val="24"/>
          <w:szCs w:val="24"/>
        </w:rPr>
        <w:t>базовый комплект</w:t>
      </w:r>
      <w:r w:rsidRPr="00564CB3">
        <w:rPr>
          <w:color w:val="auto"/>
          <w:spacing w:val="-1"/>
          <w:sz w:val="24"/>
          <w:szCs w:val="24"/>
        </w:rPr>
        <w:t xml:space="preserve"> </w:t>
      </w:r>
      <w:r w:rsidRPr="00564CB3">
        <w:rPr>
          <w:color w:val="auto"/>
          <w:sz w:val="24"/>
          <w:szCs w:val="24"/>
        </w:rPr>
        <w:t>мебели входят:</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доска</w:t>
      </w:r>
      <w:r w:rsidRPr="00564CB3">
        <w:rPr>
          <w:color w:val="auto"/>
          <w:spacing w:val="-2"/>
          <w:sz w:val="24"/>
          <w:szCs w:val="24"/>
        </w:rPr>
        <w:t xml:space="preserve"> </w:t>
      </w:r>
      <w:r w:rsidRPr="00564CB3">
        <w:rPr>
          <w:color w:val="auto"/>
          <w:sz w:val="24"/>
          <w:szCs w:val="24"/>
        </w:rPr>
        <w:t>классная;</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стол</w:t>
      </w:r>
      <w:r w:rsidRPr="00564CB3">
        <w:rPr>
          <w:color w:val="auto"/>
          <w:spacing w:val="-2"/>
          <w:sz w:val="24"/>
          <w:szCs w:val="24"/>
        </w:rPr>
        <w:t xml:space="preserve"> </w:t>
      </w:r>
      <w:r w:rsidRPr="00564CB3">
        <w:rPr>
          <w:color w:val="auto"/>
          <w:sz w:val="24"/>
          <w:szCs w:val="24"/>
        </w:rPr>
        <w:t>учителя;</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стул</w:t>
      </w:r>
      <w:r w:rsidRPr="00564CB3">
        <w:rPr>
          <w:color w:val="auto"/>
          <w:spacing w:val="1"/>
          <w:sz w:val="24"/>
          <w:szCs w:val="24"/>
        </w:rPr>
        <w:t xml:space="preserve"> </w:t>
      </w:r>
      <w:r w:rsidRPr="00564CB3">
        <w:rPr>
          <w:color w:val="auto"/>
          <w:sz w:val="24"/>
          <w:szCs w:val="24"/>
        </w:rPr>
        <w:t>учителя</w:t>
      </w:r>
      <w:r w:rsidRPr="00564CB3">
        <w:rPr>
          <w:color w:val="auto"/>
          <w:spacing w:val="-4"/>
          <w:sz w:val="24"/>
          <w:szCs w:val="24"/>
        </w:rPr>
        <w:t xml:space="preserve"> </w:t>
      </w:r>
      <w:r w:rsidRPr="00564CB3">
        <w:rPr>
          <w:color w:val="auto"/>
          <w:sz w:val="24"/>
          <w:szCs w:val="24"/>
        </w:rPr>
        <w:t>;</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столы</w:t>
      </w:r>
      <w:r w:rsidRPr="00564CB3">
        <w:rPr>
          <w:color w:val="auto"/>
          <w:spacing w:val="2"/>
          <w:sz w:val="24"/>
          <w:szCs w:val="24"/>
        </w:rPr>
        <w:t xml:space="preserve"> </w:t>
      </w:r>
      <w:r w:rsidRPr="00564CB3">
        <w:rPr>
          <w:color w:val="auto"/>
          <w:sz w:val="24"/>
          <w:szCs w:val="24"/>
        </w:rPr>
        <w:t>ученические;</w:t>
      </w:r>
      <w:r w:rsidRPr="00564CB3">
        <w:rPr>
          <w:color w:val="auto"/>
          <w:spacing w:val="-3"/>
          <w:sz w:val="24"/>
          <w:szCs w:val="24"/>
        </w:rPr>
        <w:t xml:space="preserve"> </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стулья</w:t>
      </w:r>
      <w:r w:rsidRPr="00564CB3">
        <w:rPr>
          <w:color w:val="auto"/>
          <w:spacing w:val="2"/>
          <w:sz w:val="24"/>
          <w:szCs w:val="24"/>
        </w:rPr>
        <w:t xml:space="preserve"> </w:t>
      </w:r>
      <w:r w:rsidRPr="00564CB3">
        <w:rPr>
          <w:color w:val="auto"/>
          <w:sz w:val="24"/>
          <w:szCs w:val="24"/>
        </w:rPr>
        <w:t>ученические;</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pacing w:val="-3"/>
          <w:sz w:val="24"/>
          <w:szCs w:val="24"/>
        </w:rPr>
        <w:t xml:space="preserve"> </w:t>
      </w:r>
      <w:r w:rsidRPr="00564CB3">
        <w:rPr>
          <w:color w:val="auto"/>
          <w:sz w:val="24"/>
          <w:szCs w:val="24"/>
        </w:rPr>
        <w:t>шкаф</w:t>
      </w:r>
      <w:r w:rsidRPr="00564CB3">
        <w:rPr>
          <w:color w:val="auto"/>
          <w:spacing w:val="-2"/>
          <w:sz w:val="24"/>
          <w:szCs w:val="24"/>
        </w:rPr>
        <w:t xml:space="preserve"> </w:t>
      </w:r>
      <w:r w:rsidRPr="00564CB3">
        <w:rPr>
          <w:color w:val="auto"/>
          <w:sz w:val="24"/>
          <w:szCs w:val="24"/>
        </w:rPr>
        <w:t>для</w:t>
      </w:r>
      <w:r w:rsidRPr="00564CB3">
        <w:rPr>
          <w:color w:val="auto"/>
          <w:spacing w:val="-1"/>
          <w:sz w:val="24"/>
          <w:szCs w:val="24"/>
        </w:rPr>
        <w:t xml:space="preserve"> </w:t>
      </w:r>
      <w:r w:rsidRPr="00564CB3">
        <w:rPr>
          <w:color w:val="auto"/>
          <w:sz w:val="24"/>
          <w:szCs w:val="24"/>
        </w:rPr>
        <w:t>хранения</w:t>
      </w:r>
      <w:r w:rsidRPr="00564CB3">
        <w:rPr>
          <w:color w:val="auto"/>
          <w:spacing w:val="1"/>
          <w:sz w:val="24"/>
          <w:szCs w:val="24"/>
        </w:rPr>
        <w:t xml:space="preserve"> </w:t>
      </w:r>
      <w:r w:rsidRPr="00564CB3">
        <w:rPr>
          <w:color w:val="auto"/>
          <w:sz w:val="24"/>
          <w:szCs w:val="24"/>
        </w:rPr>
        <w:t>учебных пособий.</w:t>
      </w:r>
    </w:p>
    <w:p w:rsidR="00564CB3" w:rsidRPr="00564CB3" w:rsidRDefault="00564CB3" w:rsidP="00564CB3">
      <w:pPr>
        <w:widowControl w:val="0"/>
        <w:autoSpaceDE w:val="0"/>
        <w:autoSpaceDN w:val="0"/>
        <w:ind w:right="221" w:firstLine="847"/>
        <w:jc w:val="both"/>
        <w:rPr>
          <w:color w:val="auto"/>
          <w:sz w:val="24"/>
          <w:szCs w:val="24"/>
        </w:rPr>
      </w:pPr>
      <w:r w:rsidRPr="00564CB3">
        <w:rPr>
          <w:color w:val="auto"/>
          <w:sz w:val="24"/>
          <w:szCs w:val="24"/>
        </w:rPr>
        <w:t>Мебель, приспособления, оргтехника и иное оборудование отвечают требованиям учебного</w:t>
      </w:r>
      <w:r w:rsidRPr="00564CB3">
        <w:rPr>
          <w:color w:val="auto"/>
          <w:spacing w:val="-57"/>
          <w:sz w:val="24"/>
          <w:szCs w:val="24"/>
        </w:rPr>
        <w:t xml:space="preserve"> </w:t>
      </w:r>
      <w:r w:rsidRPr="00564CB3">
        <w:rPr>
          <w:color w:val="auto"/>
          <w:sz w:val="24"/>
          <w:szCs w:val="24"/>
        </w:rPr>
        <w:t>назначения,</w:t>
      </w:r>
      <w:r w:rsidRPr="00564CB3">
        <w:rPr>
          <w:color w:val="auto"/>
          <w:spacing w:val="1"/>
          <w:sz w:val="24"/>
          <w:szCs w:val="24"/>
        </w:rPr>
        <w:t xml:space="preserve"> </w:t>
      </w:r>
      <w:r w:rsidRPr="00564CB3">
        <w:rPr>
          <w:color w:val="auto"/>
          <w:sz w:val="24"/>
          <w:szCs w:val="24"/>
        </w:rPr>
        <w:t>максимально</w:t>
      </w:r>
      <w:r w:rsidRPr="00564CB3">
        <w:rPr>
          <w:color w:val="auto"/>
          <w:spacing w:val="1"/>
          <w:sz w:val="24"/>
          <w:szCs w:val="24"/>
        </w:rPr>
        <w:t xml:space="preserve"> </w:t>
      </w:r>
      <w:r w:rsidRPr="00564CB3">
        <w:rPr>
          <w:color w:val="auto"/>
          <w:sz w:val="24"/>
          <w:szCs w:val="24"/>
        </w:rPr>
        <w:t>приспособлены</w:t>
      </w:r>
      <w:r w:rsidRPr="00564CB3">
        <w:rPr>
          <w:color w:val="auto"/>
          <w:spacing w:val="1"/>
          <w:sz w:val="24"/>
          <w:szCs w:val="24"/>
        </w:rPr>
        <w:t xml:space="preserve"> </w:t>
      </w:r>
      <w:r w:rsidRPr="00564CB3">
        <w:rPr>
          <w:color w:val="auto"/>
          <w:sz w:val="24"/>
          <w:szCs w:val="24"/>
        </w:rPr>
        <w:t>к</w:t>
      </w:r>
      <w:r w:rsidRPr="00564CB3">
        <w:rPr>
          <w:color w:val="auto"/>
          <w:spacing w:val="1"/>
          <w:sz w:val="24"/>
          <w:szCs w:val="24"/>
        </w:rPr>
        <w:t xml:space="preserve"> </w:t>
      </w:r>
      <w:r w:rsidRPr="00564CB3">
        <w:rPr>
          <w:color w:val="auto"/>
          <w:sz w:val="24"/>
          <w:szCs w:val="24"/>
        </w:rPr>
        <w:t>особенностям</w:t>
      </w:r>
      <w:r w:rsidRPr="00564CB3">
        <w:rPr>
          <w:color w:val="auto"/>
          <w:spacing w:val="1"/>
          <w:sz w:val="24"/>
          <w:szCs w:val="24"/>
        </w:rPr>
        <w:t xml:space="preserve"> </w:t>
      </w:r>
      <w:r w:rsidRPr="00564CB3">
        <w:rPr>
          <w:color w:val="auto"/>
          <w:sz w:val="24"/>
          <w:szCs w:val="24"/>
        </w:rPr>
        <w:t>обучения.</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564CB3">
      <w:pPr>
        <w:widowControl w:val="0"/>
        <w:autoSpaceDE w:val="0"/>
        <w:autoSpaceDN w:val="0"/>
        <w:ind w:firstLine="847"/>
        <w:rPr>
          <w:color w:val="auto"/>
          <w:sz w:val="24"/>
          <w:szCs w:val="24"/>
        </w:rPr>
      </w:pPr>
      <w:r w:rsidRPr="00564CB3">
        <w:rPr>
          <w:color w:val="auto"/>
          <w:sz w:val="24"/>
          <w:szCs w:val="24"/>
        </w:rPr>
        <w:t>В</w:t>
      </w:r>
      <w:r w:rsidRPr="00564CB3">
        <w:rPr>
          <w:color w:val="auto"/>
          <w:spacing w:val="-4"/>
          <w:sz w:val="24"/>
          <w:szCs w:val="24"/>
        </w:rPr>
        <w:t xml:space="preserve"> </w:t>
      </w:r>
      <w:r w:rsidRPr="00564CB3">
        <w:rPr>
          <w:color w:val="auto"/>
          <w:sz w:val="24"/>
          <w:szCs w:val="24"/>
        </w:rPr>
        <w:t>базовый</w:t>
      </w:r>
      <w:r w:rsidRPr="00564CB3">
        <w:rPr>
          <w:color w:val="auto"/>
          <w:spacing w:val="-1"/>
          <w:sz w:val="24"/>
          <w:szCs w:val="24"/>
        </w:rPr>
        <w:t xml:space="preserve"> </w:t>
      </w:r>
      <w:r w:rsidRPr="00564CB3">
        <w:rPr>
          <w:color w:val="auto"/>
          <w:sz w:val="24"/>
          <w:szCs w:val="24"/>
        </w:rPr>
        <w:t>комплект</w:t>
      </w:r>
      <w:r w:rsidRPr="00564CB3">
        <w:rPr>
          <w:color w:val="auto"/>
          <w:spacing w:val="-1"/>
          <w:sz w:val="24"/>
          <w:szCs w:val="24"/>
        </w:rPr>
        <w:t xml:space="preserve"> </w:t>
      </w:r>
      <w:r w:rsidRPr="00564CB3">
        <w:rPr>
          <w:color w:val="auto"/>
          <w:sz w:val="24"/>
          <w:szCs w:val="24"/>
        </w:rPr>
        <w:t>технических средств</w:t>
      </w:r>
      <w:r w:rsidRPr="00564CB3">
        <w:rPr>
          <w:color w:val="auto"/>
          <w:spacing w:val="-2"/>
          <w:sz w:val="24"/>
          <w:szCs w:val="24"/>
        </w:rPr>
        <w:t xml:space="preserve"> </w:t>
      </w:r>
      <w:r w:rsidRPr="00564CB3">
        <w:rPr>
          <w:color w:val="auto"/>
          <w:sz w:val="24"/>
          <w:szCs w:val="24"/>
        </w:rPr>
        <w:t>входят:</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компьютер/ноутбук</w:t>
      </w:r>
      <w:r w:rsidRPr="00564CB3">
        <w:rPr>
          <w:color w:val="auto"/>
          <w:spacing w:val="-1"/>
          <w:sz w:val="24"/>
          <w:szCs w:val="24"/>
        </w:rPr>
        <w:t xml:space="preserve"> </w:t>
      </w:r>
      <w:r w:rsidRPr="00564CB3">
        <w:rPr>
          <w:color w:val="auto"/>
          <w:sz w:val="24"/>
          <w:szCs w:val="24"/>
        </w:rPr>
        <w:t>;</w:t>
      </w:r>
    </w:p>
    <w:p w:rsidR="00564CB3" w:rsidRPr="00564CB3" w:rsidRDefault="00564CB3" w:rsidP="00564CB3">
      <w:pPr>
        <w:widowControl w:val="0"/>
        <w:tabs>
          <w:tab w:val="left" w:pos="988"/>
        </w:tabs>
        <w:autoSpaceDE w:val="0"/>
        <w:autoSpaceDN w:val="0"/>
        <w:ind w:firstLine="847"/>
        <w:rPr>
          <w:color w:val="auto"/>
          <w:sz w:val="24"/>
          <w:szCs w:val="24"/>
        </w:rPr>
      </w:pPr>
      <w:r w:rsidRPr="00564CB3">
        <w:rPr>
          <w:color w:val="auto"/>
          <w:spacing w:val="-1"/>
          <w:sz w:val="24"/>
          <w:szCs w:val="24"/>
        </w:rPr>
        <w:t xml:space="preserve">- </w:t>
      </w:r>
      <w:r w:rsidRPr="00564CB3">
        <w:rPr>
          <w:color w:val="auto"/>
          <w:sz w:val="24"/>
          <w:szCs w:val="24"/>
        </w:rPr>
        <w:t>принтер,</w:t>
      </w:r>
      <w:r w:rsidRPr="00564CB3">
        <w:rPr>
          <w:color w:val="auto"/>
          <w:spacing w:val="-2"/>
          <w:sz w:val="24"/>
          <w:szCs w:val="24"/>
        </w:rPr>
        <w:t xml:space="preserve"> </w:t>
      </w:r>
      <w:r w:rsidRPr="00564CB3">
        <w:rPr>
          <w:color w:val="auto"/>
          <w:sz w:val="24"/>
          <w:szCs w:val="24"/>
        </w:rPr>
        <w:t>сканер,</w:t>
      </w:r>
      <w:r w:rsidRPr="00564CB3">
        <w:rPr>
          <w:color w:val="auto"/>
          <w:spacing w:val="-2"/>
          <w:sz w:val="24"/>
          <w:szCs w:val="24"/>
        </w:rPr>
        <w:t xml:space="preserve"> </w:t>
      </w:r>
      <w:r w:rsidRPr="00564CB3">
        <w:rPr>
          <w:color w:val="auto"/>
          <w:sz w:val="24"/>
          <w:szCs w:val="24"/>
        </w:rPr>
        <w:t>ксерокс;</w:t>
      </w:r>
    </w:p>
    <w:p w:rsidR="00564CB3" w:rsidRPr="00564CB3" w:rsidRDefault="00564CB3" w:rsidP="00A7399E">
      <w:pPr>
        <w:widowControl w:val="0"/>
        <w:numPr>
          <w:ilvl w:val="0"/>
          <w:numId w:val="84"/>
        </w:numPr>
        <w:tabs>
          <w:tab w:val="left" w:pos="988"/>
        </w:tabs>
        <w:autoSpaceDE w:val="0"/>
        <w:autoSpaceDN w:val="0"/>
        <w:ind w:left="0" w:firstLine="847"/>
        <w:rPr>
          <w:color w:val="auto"/>
          <w:sz w:val="24"/>
          <w:szCs w:val="24"/>
        </w:rPr>
      </w:pPr>
      <w:r w:rsidRPr="00564CB3">
        <w:rPr>
          <w:color w:val="auto"/>
          <w:sz w:val="24"/>
          <w:szCs w:val="24"/>
        </w:rPr>
        <w:t>сетевой</w:t>
      </w:r>
      <w:r w:rsidRPr="00564CB3">
        <w:rPr>
          <w:color w:val="auto"/>
          <w:spacing w:val="-1"/>
          <w:sz w:val="24"/>
          <w:szCs w:val="24"/>
        </w:rPr>
        <w:t xml:space="preserve"> </w:t>
      </w:r>
      <w:r w:rsidRPr="00564CB3">
        <w:rPr>
          <w:color w:val="auto"/>
          <w:sz w:val="24"/>
          <w:szCs w:val="24"/>
        </w:rPr>
        <w:t>фильтр;</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564CB3">
      <w:pPr>
        <w:widowControl w:val="0"/>
        <w:autoSpaceDE w:val="0"/>
        <w:autoSpaceDN w:val="0"/>
        <w:ind w:firstLine="847"/>
        <w:rPr>
          <w:color w:val="auto"/>
          <w:sz w:val="24"/>
          <w:szCs w:val="24"/>
        </w:rPr>
      </w:pPr>
      <w:r w:rsidRPr="00564CB3">
        <w:rPr>
          <w:color w:val="auto"/>
          <w:spacing w:val="-3"/>
          <w:sz w:val="24"/>
          <w:szCs w:val="24"/>
        </w:rPr>
        <w:t xml:space="preserve"> </w:t>
      </w:r>
      <w:r w:rsidRPr="00564CB3">
        <w:rPr>
          <w:color w:val="auto"/>
          <w:sz w:val="24"/>
          <w:szCs w:val="24"/>
        </w:rPr>
        <w:t>В</w:t>
      </w:r>
      <w:r w:rsidRPr="00564CB3">
        <w:rPr>
          <w:color w:val="auto"/>
          <w:spacing w:val="1"/>
          <w:sz w:val="24"/>
          <w:szCs w:val="24"/>
        </w:rPr>
        <w:t xml:space="preserve"> </w:t>
      </w:r>
      <w:r w:rsidRPr="00564CB3">
        <w:rPr>
          <w:color w:val="auto"/>
          <w:sz w:val="24"/>
          <w:szCs w:val="24"/>
        </w:rPr>
        <w:t>учебных кабинетах</w:t>
      </w:r>
      <w:r w:rsidRPr="00564CB3">
        <w:rPr>
          <w:color w:val="auto"/>
          <w:spacing w:val="2"/>
          <w:sz w:val="24"/>
          <w:szCs w:val="24"/>
        </w:rPr>
        <w:t xml:space="preserve"> </w:t>
      </w:r>
      <w:r w:rsidRPr="00564CB3">
        <w:rPr>
          <w:color w:val="auto"/>
          <w:sz w:val="24"/>
          <w:szCs w:val="24"/>
        </w:rPr>
        <w:t>установлены:</w:t>
      </w:r>
    </w:p>
    <w:p w:rsidR="00564CB3" w:rsidRPr="00564CB3" w:rsidRDefault="00564CB3" w:rsidP="00A7399E">
      <w:pPr>
        <w:widowControl w:val="0"/>
        <w:numPr>
          <w:ilvl w:val="0"/>
          <w:numId w:val="85"/>
        </w:numPr>
        <w:tabs>
          <w:tab w:val="left" w:pos="1027"/>
          <w:tab w:val="left" w:pos="1028"/>
        </w:tabs>
        <w:autoSpaceDE w:val="0"/>
        <w:autoSpaceDN w:val="0"/>
        <w:ind w:left="0" w:firstLine="847"/>
        <w:rPr>
          <w:color w:val="auto"/>
          <w:sz w:val="24"/>
          <w:szCs w:val="24"/>
        </w:rPr>
      </w:pPr>
      <w:r w:rsidRPr="00564CB3">
        <w:rPr>
          <w:color w:val="auto"/>
          <w:sz w:val="24"/>
          <w:szCs w:val="24"/>
        </w:rPr>
        <w:t>проектор;</w:t>
      </w:r>
    </w:p>
    <w:p w:rsidR="00564CB3" w:rsidRPr="00564CB3" w:rsidRDefault="00564CB3" w:rsidP="00564CB3">
      <w:pPr>
        <w:widowControl w:val="0"/>
        <w:tabs>
          <w:tab w:val="left" w:pos="709"/>
        </w:tabs>
        <w:autoSpaceDE w:val="0"/>
        <w:autoSpaceDN w:val="0"/>
        <w:ind w:firstLine="847"/>
        <w:rPr>
          <w:color w:val="auto"/>
          <w:sz w:val="24"/>
          <w:szCs w:val="24"/>
        </w:rPr>
      </w:pPr>
      <w:r w:rsidRPr="00564CB3">
        <w:rPr>
          <w:color w:val="auto"/>
          <w:spacing w:val="-1"/>
          <w:sz w:val="24"/>
          <w:szCs w:val="24"/>
        </w:rPr>
        <w:t xml:space="preserve"> -  </w:t>
      </w:r>
      <w:r w:rsidRPr="00564CB3">
        <w:rPr>
          <w:color w:val="auto"/>
          <w:sz w:val="24"/>
          <w:szCs w:val="24"/>
        </w:rPr>
        <w:t>демонстрационный</w:t>
      </w:r>
      <w:r w:rsidRPr="00564CB3">
        <w:rPr>
          <w:color w:val="auto"/>
          <w:spacing w:val="-1"/>
          <w:sz w:val="24"/>
          <w:szCs w:val="24"/>
        </w:rPr>
        <w:t xml:space="preserve"> </w:t>
      </w:r>
      <w:r w:rsidRPr="00564CB3">
        <w:rPr>
          <w:color w:val="auto"/>
          <w:sz w:val="24"/>
          <w:szCs w:val="24"/>
        </w:rPr>
        <w:t>экран.</w:t>
      </w:r>
    </w:p>
    <w:p w:rsidR="00564CB3" w:rsidRPr="00564CB3" w:rsidRDefault="00564CB3" w:rsidP="00564CB3">
      <w:pPr>
        <w:widowControl w:val="0"/>
        <w:autoSpaceDE w:val="0"/>
        <w:autoSpaceDN w:val="0"/>
        <w:ind w:right="219" w:firstLine="847"/>
        <w:jc w:val="both"/>
        <w:rPr>
          <w:color w:val="auto"/>
          <w:sz w:val="24"/>
          <w:szCs w:val="24"/>
        </w:rPr>
      </w:pPr>
      <w:r w:rsidRPr="00564CB3">
        <w:rPr>
          <w:color w:val="auto"/>
          <w:sz w:val="24"/>
          <w:szCs w:val="24"/>
        </w:rPr>
        <w:t>В</w:t>
      </w:r>
      <w:r w:rsidRPr="00564CB3">
        <w:rPr>
          <w:color w:val="auto"/>
          <w:spacing w:val="1"/>
          <w:sz w:val="24"/>
          <w:szCs w:val="24"/>
        </w:rPr>
        <w:t xml:space="preserve"> </w:t>
      </w:r>
      <w:r w:rsidRPr="00564CB3">
        <w:rPr>
          <w:color w:val="auto"/>
          <w:sz w:val="24"/>
          <w:szCs w:val="24"/>
        </w:rPr>
        <w:t>учебных</w:t>
      </w:r>
      <w:r w:rsidRPr="00564CB3">
        <w:rPr>
          <w:color w:val="auto"/>
          <w:spacing w:val="1"/>
          <w:sz w:val="24"/>
          <w:szCs w:val="24"/>
        </w:rPr>
        <w:t xml:space="preserve"> </w:t>
      </w:r>
      <w:r w:rsidRPr="00564CB3">
        <w:rPr>
          <w:color w:val="auto"/>
          <w:sz w:val="24"/>
          <w:szCs w:val="24"/>
        </w:rPr>
        <w:t>кабинетах</w:t>
      </w:r>
      <w:r w:rsidRPr="00564CB3">
        <w:rPr>
          <w:color w:val="auto"/>
          <w:spacing w:val="1"/>
          <w:sz w:val="24"/>
          <w:szCs w:val="24"/>
        </w:rPr>
        <w:t xml:space="preserve"> </w:t>
      </w:r>
      <w:r w:rsidRPr="00564CB3">
        <w:rPr>
          <w:color w:val="auto"/>
          <w:sz w:val="24"/>
          <w:szCs w:val="24"/>
        </w:rPr>
        <w:t>химии и биологии,</w:t>
      </w:r>
      <w:r w:rsidRPr="00564CB3">
        <w:rPr>
          <w:color w:val="auto"/>
          <w:spacing w:val="1"/>
          <w:sz w:val="24"/>
          <w:szCs w:val="24"/>
        </w:rPr>
        <w:t xml:space="preserve"> </w:t>
      </w:r>
      <w:r w:rsidRPr="00564CB3">
        <w:rPr>
          <w:color w:val="auto"/>
          <w:sz w:val="24"/>
          <w:szCs w:val="24"/>
        </w:rPr>
        <w:t>физики,</w:t>
      </w:r>
      <w:r w:rsidRPr="00564CB3">
        <w:rPr>
          <w:color w:val="auto"/>
          <w:spacing w:val="1"/>
          <w:sz w:val="24"/>
          <w:szCs w:val="24"/>
        </w:rPr>
        <w:t xml:space="preserve"> </w:t>
      </w:r>
      <w:r w:rsidRPr="00564CB3">
        <w:rPr>
          <w:color w:val="auto"/>
          <w:sz w:val="24"/>
          <w:szCs w:val="24"/>
        </w:rPr>
        <w:t>информатики,</w:t>
      </w:r>
      <w:r w:rsidRPr="00564CB3">
        <w:rPr>
          <w:color w:val="auto"/>
          <w:spacing w:val="1"/>
          <w:sz w:val="24"/>
          <w:szCs w:val="24"/>
        </w:rPr>
        <w:t xml:space="preserve"> </w:t>
      </w:r>
      <w:r w:rsidRPr="00564CB3">
        <w:rPr>
          <w:color w:val="auto"/>
          <w:sz w:val="24"/>
          <w:szCs w:val="24"/>
        </w:rPr>
        <w:t>технологии,</w:t>
      </w:r>
      <w:r w:rsidRPr="00564CB3">
        <w:rPr>
          <w:color w:val="auto"/>
          <w:spacing w:val="1"/>
          <w:sz w:val="24"/>
          <w:szCs w:val="24"/>
        </w:rPr>
        <w:t xml:space="preserve"> </w:t>
      </w:r>
      <w:r w:rsidRPr="00564CB3">
        <w:rPr>
          <w:color w:val="auto"/>
          <w:sz w:val="24"/>
          <w:szCs w:val="24"/>
        </w:rPr>
        <w:t>музыки</w:t>
      </w:r>
      <w:r w:rsidRPr="00564CB3">
        <w:rPr>
          <w:color w:val="auto"/>
          <w:spacing w:val="1"/>
          <w:sz w:val="24"/>
          <w:szCs w:val="24"/>
        </w:rPr>
        <w:t xml:space="preserve"> </w:t>
      </w:r>
      <w:r w:rsidRPr="00564CB3">
        <w:rPr>
          <w:color w:val="auto"/>
          <w:sz w:val="24"/>
          <w:szCs w:val="24"/>
        </w:rPr>
        <w:t>предусматривается</w:t>
      </w:r>
      <w:r w:rsidRPr="00564CB3">
        <w:rPr>
          <w:color w:val="auto"/>
          <w:spacing w:val="1"/>
          <w:sz w:val="24"/>
          <w:szCs w:val="24"/>
        </w:rPr>
        <w:t xml:space="preserve"> </w:t>
      </w:r>
      <w:r w:rsidRPr="00564CB3">
        <w:rPr>
          <w:color w:val="auto"/>
          <w:sz w:val="24"/>
          <w:szCs w:val="24"/>
        </w:rPr>
        <w:t>наличие</w:t>
      </w:r>
      <w:r w:rsidRPr="00564CB3">
        <w:rPr>
          <w:color w:val="auto"/>
          <w:spacing w:val="-2"/>
          <w:sz w:val="24"/>
          <w:szCs w:val="24"/>
        </w:rPr>
        <w:t xml:space="preserve"> </w:t>
      </w:r>
      <w:r w:rsidRPr="00564CB3">
        <w:rPr>
          <w:color w:val="auto"/>
          <w:sz w:val="24"/>
          <w:szCs w:val="24"/>
        </w:rPr>
        <w:t>специализированной</w:t>
      </w:r>
      <w:r w:rsidRPr="00564CB3">
        <w:rPr>
          <w:color w:val="auto"/>
          <w:spacing w:val="1"/>
          <w:sz w:val="24"/>
          <w:szCs w:val="24"/>
        </w:rPr>
        <w:t xml:space="preserve"> </w:t>
      </w:r>
      <w:r w:rsidRPr="00564CB3">
        <w:rPr>
          <w:color w:val="auto"/>
          <w:sz w:val="24"/>
          <w:szCs w:val="24"/>
        </w:rPr>
        <w:t>мебели.</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564CB3">
      <w:pPr>
        <w:widowControl w:val="0"/>
        <w:autoSpaceDE w:val="0"/>
        <w:autoSpaceDN w:val="0"/>
        <w:ind w:right="220" w:firstLine="847"/>
        <w:jc w:val="both"/>
        <w:rPr>
          <w:color w:val="auto"/>
          <w:sz w:val="24"/>
          <w:szCs w:val="24"/>
        </w:rPr>
      </w:pPr>
      <w:r w:rsidRPr="00564CB3">
        <w:rPr>
          <w:color w:val="auto"/>
          <w:sz w:val="24"/>
          <w:szCs w:val="24"/>
        </w:rPr>
        <w:t>Перечень</w:t>
      </w:r>
      <w:r w:rsidRPr="00564CB3">
        <w:rPr>
          <w:color w:val="auto"/>
          <w:spacing w:val="1"/>
          <w:sz w:val="24"/>
          <w:szCs w:val="24"/>
        </w:rPr>
        <w:t xml:space="preserve"> </w:t>
      </w:r>
      <w:r w:rsidRPr="00564CB3">
        <w:rPr>
          <w:color w:val="auto"/>
          <w:sz w:val="24"/>
          <w:szCs w:val="24"/>
        </w:rPr>
        <w:t>оснащения</w:t>
      </w:r>
      <w:r w:rsidRPr="00564CB3">
        <w:rPr>
          <w:color w:val="auto"/>
          <w:spacing w:val="1"/>
          <w:sz w:val="24"/>
          <w:szCs w:val="24"/>
        </w:rPr>
        <w:t xml:space="preserve"> </w:t>
      </w:r>
      <w:r w:rsidRPr="00564CB3">
        <w:rPr>
          <w:color w:val="auto"/>
          <w:sz w:val="24"/>
          <w:szCs w:val="24"/>
        </w:rPr>
        <w:t>учебных</w:t>
      </w:r>
      <w:r w:rsidRPr="00564CB3">
        <w:rPr>
          <w:color w:val="auto"/>
          <w:spacing w:val="1"/>
          <w:sz w:val="24"/>
          <w:szCs w:val="24"/>
        </w:rPr>
        <w:t xml:space="preserve"> </w:t>
      </w:r>
      <w:r w:rsidRPr="00564CB3">
        <w:rPr>
          <w:color w:val="auto"/>
          <w:sz w:val="24"/>
          <w:szCs w:val="24"/>
        </w:rPr>
        <w:t>кабинетов</w:t>
      </w:r>
      <w:r w:rsidRPr="00564CB3">
        <w:rPr>
          <w:color w:val="auto"/>
          <w:spacing w:val="1"/>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мастерской, перспективный</w:t>
      </w:r>
      <w:r w:rsidRPr="00564CB3">
        <w:rPr>
          <w:color w:val="auto"/>
          <w:spacing w:val="1"/>
          <w:sz w:val="24"/>
          <w:szCs w:val="24"/>
        </w:rPr>
        <w:t xml:space="preserve"> </w:t>
      </w:r>
      <w:r w:rsidRPr="00564CB3">
        <w:rPr>
          <w:color w:val="auto"/>
          <w:sz w:val="24"/>
          <w:szCs w:val="24"/>
        </w:rPr>
        <w:t>план</w:t>
      </w:r>
      <w:r w:rsidRPr="00564CB3">
        <w:rPr>
          <w:color w:val="auto"/>
          <w:spacing w:val="1"/>
          <w:sz w:val="24"/>
          <w:szCs w:val="24"/>
        </w:rPr>
        <w:t xml:space="preserve"> </w:t>
      </w:r>
      <w:r w:rsidRPr="00564CB3">
        <w:rPr>
          <w:color w:val="auto"/>
          <w:sz w:val="24"/>
          <w:szCs w:val="24"/>
        </w:rPr>
        <w:t>развития</w:t>
      </w:r>
      <w:r w:rsidRPr="00564CB3">
        <w:rPr>
          <w:color w:val="auto"/>
          <w:spacing w:val="1"/>
          <w:sz w:val="24"/>
          <w:szCs w:val="24"/>
        </w:rPr>
        <w:t xml:space="preserve"> </w:t>
      </w:r>
      <w:r w:rsidRPr="00564CB3">
        <w:rPr>
          <w:color w:val="auto"/>
          <w:sz w:val="24"/>
          <w:szCs w:val="24"/>
        </w:rPr>
        <w:t>кабинета</w:t>
      </w:r>
      <w:r w:rsidRPr="00564CB3">
        <w:rPr>
          <w:color w:val="auto"/>
          <w:spacing w:val="1"/>
          <w:sz w:val="24"/>
          <w:szCs w:val="24"/>
        </w:rPr>
        <w:t xml:space="preserve"> </w:t>
      </w:r>
      <w:r w:rsidRPr="00564CB3">
        <w:rPr>
          <w:color w:val="auto"/>
          <w:sz w:val="24"/>
          <w:szCs w:val="24"/>
        </w:rPr>
        <w:t>размещаются</w:t>
      </w:r>
      <w:r w:rsidRPr="00564CB3">
        <w:rPr>
          <w:color w:val="auto"/>
          <w:spacing w:val="58"/>
          <w:sz w:val="24"/>
          <w:szCs w:val="24"/>
        </w:rPr>
        <w:t xml:space="preserve"> </w:t>
      </w:r>
      <w:r w:rsidRPr="00564CB3">
        <w:rPr>
          <w:color w:val="auto"/>
          <w:sz w:val="24"/>
          <w:szCs w:val="24"/>
        </w:rPr>
        <w:t>в</w:t>
      </w:r>
      <w:r w:rsidRPr="00564CB3">
        <w:rPr>
          <w:color w:val="auto"/>
          <w:spacing w:val="-1"/>
          <w:sz w:val="24"/>
          <w:szCs w:val="24"/>
        </w:rPr>
        <w:t xml:space="preserve"> </w:t>
      </w:r>
      <w:r w:rsidRPr="00564CB3">
        <w:rPr>
          <w:color w:val="auto"/>
          <w:sz w:val="24"/>
          <w:szCs w:val="24"/>
        </w:rPr>
        <w:t>паспортах</w:t>
      </w:r>
      <w:r w:rsidRPr="00564CB3">
        <w:rPr>
          <w:color w:val="auto"/>
          <w:spacing w:val="2"/>
          <w:sz w:val="24"/>
          <w:szCs w:val="24"/>
        </w:rPr>
        <w:t xml:space="preserve"> </w:t>
      </w:r>
      <w:r w:rsidRPr="00564CB3">
        <w:rPr>
          <w:color w:val="auto"/>
          <w:sz w:val="24"/>
          <w:szCs w:val="24"/>
        </w:rPr>
        <w:t>кабинетов.</w:t>
      </w:r>
    </w:p>
    <w:p w:rsidR="00564CB3" w:rsidRPr="00564CB3" w:rsidRDefault="00564CB3" w:rsidP="00564CB3">
      <w:pPr>
        <w:widowControl w:val="0"/>
        <w:autoSpaceDE w:val="0"/>
        <w:autoSpaceDN w:val="0"/>
        <w:ind w:firstLine="847"/>
        <w:rPr>
          <w:color w:val="auto"/>
          <w:sz w:val="24"/>
          <w:szCs w:val="24"/>
        </w:rPr>
      </w:pPr>
    </w:p>
    <w:tbl>
      <w:tblPr>
        <w:tblStyle w:val="TableNormal1"/>
        <w:tblW w:w="0" w:type="auto"/>
        <w:tblInd w:w="398" w:type="dxa"/>
        <w:tblLayout w:type="fixed"/>
        <w:tblLook w:val="01E0" w:firstRow="1" w:lastRow="1" w:firstColumn="1" w:lastColumn="1" w:noHBand="0" w:noVBand="0"/>
      </w:tblPr>
      <w:tblGrid>
        <w:gridCol w:w="9592"/>
      </w:tblGrid>
      <w:tr w:rsidR="00564CB3" w:rsidRPr="00564CB3" w:rsidTr="00564CB3">
        <w:trPr>
          <w:trHeight w:val="431"/>
        </w:trPr>
        <w:tc>
          <w:tcPr>
            <w:tcW w:w="9592" w:type="dxa"/>
          </w:tcPr>
          <w:p w:rsidR="00564CB3" w:rsidRPr="00564CB3" w:rsidRDefault="00564CB3" w:rsidP="00564CB3">
            <w:pPr>
              <w:tabs>
                <w:tab w:val="left" w:pos="636"/>
                <w:tab w:val="left" w:pos="637"/>
              </w:tabs>
              <w:ind w:firstLine="847"/>
              <w:rPr>
                <w:color w:val="auto"/>
                <w:sz w:val="24"/>
                <w:szCs w:val="24"/>
              </w:rPr>
            </w:pPr>
            <w:r w:rsidRPr="00564CB3">
              <w:rPr>
                <w:color w:val="auto"/>
                <w:sz w:val="24"/>
                <w:szCs w:val="24"/>
              </w:rPr>
              <w:t xml:space="preserve">     Состояние оснащения учебных кабинетов и иных учебных подразделений оценивается по</w:t>
            </w:r>
            <w:r w:rsidRPr="00564CB3">
              <w:rPr>
                <w:color w:val="auto"/>
                <w:spacing w:val="1"/>
                <w:sz w:val="24"/>
                <w:szCs w:val="24"/>
              </w:rPr>
              <w:t xml:space="preserve"> </w:t>
            </w:r>
            <w:r w:rsidRPr="00564CB3">
              <w:rPr>
                <w:color w:val="auto"/>
                <w:sz w:val="24"/>
                <w:szCs w:val="24"/>
              </w:rPr>
              <w:t>следующим</w:t>
            </w:r>
            <w:r w:rsidRPr="00564CB3">
              <w:rPr>
                <w:color w:val="auto"/>
                <w:spacing w:val="1"/>
                <w:sz w:val="24"/>
                <w:szCs w:val="24"/>
              </w:rPr>
              <w:t xml:space="preserve"> </w:t>
            </w:r>
            <w:r w:rsidRPr="00564CB3">
              <w:rPr>
                <w:color w:val="auto"/>
                <w:sz w:val="24"/>
                <w:szCs w:val="24"/>
              </w:rPr>
              <w:t>параметрам:</w:t>
            </w:r>
            <w:r w:rsidRPr="00564CB3">
              <w:rPr>
                <w:color w:val="auto"/>
                <w:spacing w:val="1"/>
                <w:sz w:val="24"/>
                <w:szCs w:val="24"/>
              </w:rPr>
              <w:t xml:space="preserve"> </w:t>
            </w:r>
            <w:r w:rsidRPr="00564CB3">
              <w:rPr>
                <w:color w:val="auto"/>
                <w:sz w:val="24"/>
                <w:szCs w:val="24"/>
              </w:rPr>
              <w:t>наличие</w:t>
            </w:r>
            <w:r w:rsidRPr="00564CB3">
              <w:rPr>
                <w:color w:val="auto"/>
                <w:spacing w:val="1"/>
                <w:sz w:val="24"/>
                <w:szCs w:val="24"/>
              </w:rPr>
              <w:t xml:space="preserve"> </w:t>
            </w:r>
            <w:r w:rsidRPr="00564CB3">
              <w:rPr>
                <w:color w:val="auto"/>
                <w:sz w:val="24"/>
                <w:szCs w:val="24"/>
              </w:rPr>
              <w:t>документов,</w:t>
            </w:r>
            <w:r w:rsidRPr="00564CB3">
              <w:rPr>
                <w:color w:val="auto"/>
                <w:spacing w:val="1"/>
                <w:sz w:val="24"/>
                <w:szCs w:val="24"/>
              </w:rPr>
              <w:t xml:space="preserve"> </w:t>
            </w:r>
            <w:r w:rsidRPr="00564CB3">
              <w:rPr>
                <w:color w:val="auto"/>
                <w:sz w:val="24"/>
                <w:szCs w:val="24"/>
              </w:rPr>
              <w:t>необходимого</w:t>
            </w:r>
            <w:r w:rsidRPr="00564CB3">
              <w:rPr>
                <w:color w:val="auto"/>
                <w:spacing w:val="1"/>
                <w:sz w:val="24"/>
                <w:szCs w:val="24"/>
              </w:rPr>
              <w:t xml:space="preserve"> </w:t>
            </w:r>
            <w:r w:rsidRPr="00564CB3">
              <w:rPr>
                <w:color w:val="auto"/>
                <w:sz w:val="24"/>
                <w:szCs w:val="24"/>
              </w:rPr>
              <w:t>оборудования</w:t>
            </w:r>
            <w:r w:rsidRPr="00564CB3">
              <w:rPr>
                <w:color w:val="auto"/>
                <w:spacing w:val="1"/>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оснащения</w:t>
            </w:r>
            <w:r w:rsidRPr="00564CB3">
              <w:rPr>
                <w:color w:val="auto"/>
                <w:spacing w:val="1"/>
                <w:sz w:val="24"/>
                <w:szCs w:val="24"/>
              </w:rPr>
              <w:t xml:space="preserve"> </w:t>
            </w:r>
            <w:r w:rsidRPr="00564CB3">
              <w:rPr>
                <w:color w:val="auto"/>
                <w:sz w:val="24"/>
                <w:szCs w:val="24"/>
              </w:rPr>
              <w:t>в</w:t>
            </w:r>
            <w:r w:rsidRPr="00564CB3">
              <w:rPr>
                <w:color w:val="auto"/>
                <w:spacing w:val="1"/>
                <w:sz w:val="24"/>
                <w:szCs w:val="24"/>
              </w:rPr>
              <w:t xml:space="preserve"> </w:t>
            </w:r>
            <w:r w:rsidRPr="00564CB3">
              <w:rPr>
                <w:color w:val="auto"/>
                <w:sz w:val="24"/>
                <w:szCs w:val="24"/>
              </w:rPr>
              <w:t>кабинете;</w:t>
            </w:r>
            <w:r w:rsidRPr="00564CB3">
              <w:rPr>
                <w:color w:val="auto"/>
                <w:spacing w:val="-1"/>
                <w:sz w:val="24"/>
                <w:szCs w:val="24"/>
              </w:rPr>
              <w:t xml:space="preserve"> </w:t>
            </w:r>
            <w:r w:rsidRPr="00564CB3">
              <w:rPr>
                <w:color w:val="auto"/>
                <w:sz w:val="24"/>
                <w:szCs w:val="24"/>
              </w:rPr>
              <w:t>потребность</w:t>
            </w:r>
            <w:r w:rsidRPr="00564CB3">
              <w:rPr>
                <w:color w:val="auto"/>
                <w:spacing w:val="-2"/>
                <w:sz w:val="24"/>
                <w:szCs w:val="24"/>
              </w:rPr>
              <w:t xml:space="preserve"> </w:t>
            </w:r>
            <w:r w:rsidRPr="00564CB3">
              <w:rPr>
                <w:color w:val="auto"/>
                <w:sz w:val="24"/>
                <w:szCs w:val="24"/>
              </w:rPr>
              <w:t>в</w:t>
            </w:r>
            <w:r w:rsidRPr="00564CB3">
              <w:rPr>
                <w:color w:val="auto"/>
                <w:spacing w:val="-1"/>
                <w:sz w:val="24"/>
                <w:szCs w:val="24"/>
              </w:rPr>
              <w:t xml:space="preserve"> </w:t>
            </w:r>
            <w:r w:rsidRPr="00564CB3">
              <w:rPr>
                <w:color w:val="auto"/>
                <w:sz w:val="24"/>
                <w:szCs w:val="24"/>
              </w:rPr>
              <w:t>необходимом</w:t>
            </w:r>
            <w:r w:rsidRPr="00564CB3">
              <w:rPr>
                <w:color w:val="auto"/>
                <w:spacing w:val="-1"/>
                <w:sz w:val="24"/>
                <w:szCs w:val="24"/>
              </w:rPr>
              <w:t xml:space="preserve"> </w:t>
            </w:r>
            <w:r w:rsidRPr="00564CB3">
              <w:rPr>
                <w:color w:val="auto"/>
                <w:sz w:val="24"/>
                <w:szCs w:val="24"/>
              </w:rPr>
              <w:t>оборудовании</w:t>
            </w:r>
            <w:r w:rsidRPr="00564CB3">
              <w:rPr>
                <w:color w:val="auto"/>
                <w:spacing w:val="1"/>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оснащении.</w:t>
            </w:r>
          </w:p>
        </w:tc>
      </w:tr>
    </w:tbl>
    <w:p w:rsidR="00564CB3" w:rsidRPr="00564CB3" w:rsidRDefault="00564CB3" w:rsidP="00564CB3">
      <w:pPr>
        <w:widowControl w:val="0"/>
        <w:autoSpaceDE w:val="0"/>
        <w:autoSpaceDN w:val="0"/>
        <w:ind w:firstLine="847"/>
        <w:rPr>
          <w:color w:val="auto"/>
          <w:sz w:val="24"/>
          <w:szCs w:val="24"/>
        </w:rPr>
      </w:pPr>
    </w:p>
    <w:p w:rsidR="00564CB3" w:rsidRPr="00564CB3" w:rsidRDefault="00564CB3" w:rsidP="00564CB3">
      <w:pPr>
        <w:widowControl w:val="0"/>
        <w:autoSpaceDE w:val="0"/>
        <w:autoSpaceDN w:val="0"/>
        <w:ind w:right="220" w:firstLine="847"/>
        <w:rPr>
          <w:color w:val="auto"/>
          <w:sz w:val="24"/>
          <w:szCs w:val="24"/>
        </w:rPr>
      </w:pPr>
      <w:r w:rsidRPr="00564CB3">
        <w:rPr>
          <w:color w:val="auto"/>
          <w:sz w:val="24"/>
          <w:szCs w:val="24"/>
        </w:rPr>
        <w:t>Спортивный</w:t>
      </w:r>
      <w:r w:rsidRPr="00564CB3">
        <w:rPr>
          <w:color w:val="auto"/>
          <w:spacing w:val="7"/>
          <w:sz w:val="24"/>
          <w:szCs w:val="24"/>
        </w:rPr>
        <w:t xml:space="preserve"> </w:t>
      </w:r>
      <w:r w:rsidRPr="00564CB3">
        <w:rPr>
          <w:color w:val="auto"/>
          <w:sz w:val="24"/>
          <w:szCs w:val="24"/>
        </w:rPr>
        <w:t>зал,</w:t>
      </w:r>
      <w:r w:rsidRPr="00564CB3">
        <w:rPr>
          <w:color w:val="auto"/>
          <w:spacing w:val="8"/>
          <w:sz w:val="24"/>
          <w:szCs w:val="24"/>
        </w:rPr>
        <w:t xml:space="preserve"> </w:t>
      </w:r>
      <w:r w:rsidRPr="00564CB3">
        <w:rPr>
          <w:color w:val="auto"/>
          <w:sz w:val="24"/>
          <w:szCs w:val="24"/>
        </w:rPr>
        <w:t>включая</w:t>
      </w:r>
      <w:r w:rsidRPr="00564CB3">
        <w:rPr>
          <w:color w:val="auto"/>
          <w:spacing w:val="8"/>
          <w:sz w:val="24"/>
          <w:szCs w:val="24"/>
        </w:rPr>
        <w:t xml:space="preserve"> </w:t>
      </w:r>
      <w:r w:rsidRPr="00564CB3">
        <w:rPr>
          <w:color w:val="auto"/>
          <w:sz w:val="24"/>
          <w:szCs w:val="24"/>
        </w:rPr>
        <w:t>помещение</w:t>
      </w:r>
      <w:r w:rsidRPr="00564CB3">
        <w:rPr>
          <w:color w:val="auto"/>
          <w:spacing w:val="7"/>
          <w:sz w:val="24"/>
          <w:szCs w:val="24"/>
        </w:rPr>
        <w:t xml:space="preserve"> </w:t>
      </w:r>
      <w:r w:rsidRPr="00564CB3">
        <w:rPr>
          <w:color w:val="auto"/>
          <w:sz w:val="24"/>
          <w:szCs w:val="24"/>
        </w:rPr>
        <w:t>для</w:t>
      </w:r>
      <w:r w:rsidRPr="00564CB3">
        <w:rPr>
          <w:color w:val="auto"/>
          <w:spacing w:val="8"/>
          <w:sz w:val="24"/>
          <w:szCs w:val="24"/>
        </w:rPr>
        <w:t xml:space="preserve"> </w:t>
      </w:r>
      <w:r w:rsidRPr="00564CB3">
        <w:rPr>
          <w:color w:val="auto"/>
          <w:sz w:val="24"/>
          <w:szCs w:val="24"/>
        </w:rPr>
        <w:t>хранения</w:t>
      </w:r>
      <w:r w:rsidRPr="00564CB3">
        <w:rPr>
          <w:color w:val="auto"/>
          <w:spacing w:val="8"/>
          <w:sz w:val="24"/>
          <w:szCs w:val="24"/>
        </w:rPr>
        <w:t xml:space="preserve"> </w:t>
      </w:r>
      <w:r w:rsidRPr="00564CB3">
        <w:rPr>
          <w:color w:val="auto"/>
          <w:sz w:val="24"/>
          <w:szCs w:val="24"/>
        </w:rPr>
        <w:t>спортивного</w:t>
      </w:r>
      <w:r w:rsidRPr="00564CB3">
        <w:rPr>
          <w:color w:val="auto"/>
          <w:spacing w:val="6"/>
          <w:sz w:val="24"/>
          <w:szCs w:val="24"/>
        </w:rPr>
        <w:t xml:space="preserve"> </w:t>
      </w:r>
      <w:r w:rsidRPr="00564CB3">
        <w:rPr>
          <w:color w:val="auto"/>
          <w:sz w:val="24"/>
          <w:szCs w:val="24"/>
        </w:rPr>
        <w:t>инвентаря,</w:t>
      </w:r>
      <w:r w:rsidRPr="00564CB3">
        <w:rPr>
          <w:color w:val="auto"/>
          <w:spacing w:val="8"/>
          <w:sz w:val="24"/>
          <w:szCs w:val="24"/>
        </w:rPr>
        <w:t xml:space="preserve"> </w:t>
      </w:r>
      <w:r w:rsidRPr="00564CB3">
        <w:rPr>
          <w:color w:val="auto"/>
          <w:sz w:val="24"/>
          <w:szCs w:val="24"/>
        </w:rPr>
        <w:t>в</w:t>
      </w:r>
      <w:r w:rsidRPr="00564CB3">
        <w:rPr>
          <w:color w:val="auto"/>
          <w:spacing w:val="8"/>
          <w:sz w:val="24"/>
          <w:szCs w:val="24"/>
        </w:rPr>
        <w:t xml:space="preserve"> </w:t>
      </w:r>
      <w:r w:rsidRPr="00564CB3">
        <w:rPr>
          <w:color w:val="auto"/>
          <w:sz w:val="24"/>
          <w:szCs w:val="24"/>
        </w:rPr>
        <w:t>соответствии</w:t>
      </w:r>
      <w:r w:rsidRPr="00564CB3">
        <w:rPr>
          <w:color w:val="auto"/>
          <w:spacing w:val="-57"/>
          <w:sz w:val="24"/>
          <w:szCs w:val="24"/>
        </w:rPr>
        <w:t xml:space="preserve"> </w:t>
      </w:r>
      <w:r w:rsidRPr="00564CB3">
        <w:rPr>
          <w:color w:val="auto"/>
          <w:sz w:val="24"/>
          <w:szCs w:val="24"/>
        </w:rPr>
        <w:t>с</w:t>
      </w:r>
      <w:r w:rsidRPr="00564CB3">
        <w:rPr>
          <w:color w:val="auto"/>
          <w:spacing w:val="-2"/>
          <w:sz w:val="24"/>
          <w:szCs w:val="24"/>
        </w:rPr>
        <w:t xml:space="preserve"> </w:t>
      </w:r>
      <w:r w:rsidRPr="00564CB3">
        <w:rPr>
          <w:color w:val="auto"/>
          <w:sz w:val="24"/>
          <w:szCs w:val="24"/>
        </w:rPr>
        <w:t>рабочей</w:t>
      </w:r>
      <w:r w:rsidRPr="00564CB3">
        <w:rPr>
          <w:color w:val="auto"/>
          <w:spacing w:val="1"/>
          <w:sz w:val="24"/>
          <w:szCs w:val="24"/>
        </w:rPr>
        <w:t xml:space="preserve"> </w:t>
      </w:r>
      <w:r w:rsidRPr="00564CB3">
        <w:rPr>
          <w:color w:val="auto"/>
          <w:sz w:val="24"/>
          <w:szCs w:val="24"/>
        </w:rPr>
        <w:t>программой,</w:t>
      </w:r>
      <w:r w:rsidRPr="00564CB3">
        <w:rPr>
          <w:color w:val="auto"/>
          <w:spacing w:val="2"/>
          <w:sz w:val="24"/>
          <w:szCs w:val="24"/>
        </w:rPr>
        <w:t xml:space="preserve"> </w:t>
      </w:r>
      <w:r w:rsidRPr="00564CB3">
        <w:rPr>
          <w:color w:val="auto"/>
          <w:sz w:val="24"/>
          <w:szCs w:val="24"/>
        </w:rPr>
        <w:t>утвержденной</w:t>
      </w:r>
      <w:r w:rsidRPr="00564CB3">
        <w:rPr>
          <w:color w:val="auto"/>
          <w:spacing w:val="1"/>
          <w:sz w:val="24"/>
          <w:szCs w:val="24"/>
        </w:rPr>
        <w:t xml:space="preserve"> </w:t>
      </w:r>
      <w:r w:rsidRPr="00564CB3">
        <w:rPr>
          <w:color w:val="auto"/>
          <w:sz w:val="24"/>
          <w:szCs w:val="24"/>
        </w:rPr>
        <w:t>организацией, оснащен:</w:t>
      </w:r>
    </w:p>
    <w:p w:rsidR="00564CB3" w:rsidRPr="00564CB3" w:rsidRDefault="00564CB3" w:rsidP="00A7399E">
      <w:pPr>
        <w:widowControl w:val="0"/>
        <w:numPr>
          <w:ilvl w:val="1"/>
          <w:numId w:val="85"/>
        </w:numPr>
        <w:tabs>
          <w:tab w:val="left" w:pos="1096"/>
        </w:tabs>
        <w:autoSpaceDE w:val="0"/>
        <w:autoSpaceDN w:val="0"/>
        <w:ind w:left="0" w:right="221" w:firstLine="847"/>
        <w:rPr>
          <w:color w:val="auto"/>
          <w:sz w:val="24"/>
          <w:szCs w:val="24"/>
        </w:rPr>
      </w:pPr>
      <w:r w:rsidRPr="00564CB3">
        <w:rPr>
          <w:color w:val="auto"/>
          <w:sz w:val="24"/>
          <w:szCs w:val="24"/>
        </w:rPr>
        <w:t>инвентарем</w:t>
      </w:r>
      <w:r w:rsidRPr="00564CB3">
        <w:rPr>
          <w:color w:val="auto"/>
          <w:spacing w:val="45"/>
          <w:sz w:val="24"/>
          <w:szCs w:val="24"/>
        </w:rPr>
        <w:t xml:space="preserve"> </w:t>
      </w:r>
      <w:r w:rsidRPr="00564CB3">
        <w:rPr>
          <w:color w:val="auto"/>
          <w:sz w:val="24"/>
          <w:szCs w:val="24"/>
        </w:rPr>
        <w:t>и</w:t>
      </w:r>
      <w:r w:rsidRPr="00564CB3">
        <w:rPr>
          <w:color w:val="auto"/>
          <w:spacing w:val="47"/>
          <w:sz w:val="24"/>
          <w:szCs w:val="24"/>
        </w:rPr>
        <w:t xml:space="preserve"> </w:t>
      </w:r>
      <w:r w:rsidRPr="00564CB3">
        <w:rPr>
          <w:color w:val="auto"/>
          <w:sz w:val="24"/>
          <w:szCs w:val="24"/>
        </w:rPr>
        <w:t>оборудованием</w:t>
      </w:r>
      <w:r w:rsidRPr="00564CB3">
        <w:rPr>
          <w:color w:val="auto"/>
          <w:spacing w:val="45"/>
          <w:sz w:val="24"/>
          <w:szCs w:val="24"/>
        </w:rPr>
        <w:t xml:space="preserve"> </w:t>
      </w:r>
      <w:r w:rsidRPr="00564CB3">
        <w:rPr>
          <w:color w:val="auto"/>
          <w:sz w:val="24"/>
          <w:szCs w:val="24"/>
        </w:rPr>
        <w:t>для</w:t>
      </w:r>
      <w:r w:rsidRPr="00564CB3">
        <w:rPr>
          <w:color w:val="auto"/>
          <w:spacing w:val="46"/>
          <w:sz w:val="24"/>
          <w:szCs w:val="24"/>
        </w:rPr>
        <w:t xml:space="preserve"> </w:t>
      </w:r>
      <w:r w:rsidRPr="00564CB3">
        <w:rPr>
          <w:color w:val="auto"/>
          <w:sz w:val="24"/>
          <w:szCs w:val="24"/>
        </w:rPr>
        <w:t>проведения</w:t>
      </w:r>
      <w:r w:rsidRPr="00564CB3">
        <w:rPr>
          <w:color w:val="auto"/>
          <w:spacing w:val="45"/>
          <w:sz w:val="24"/>
          <w:szCs w:val="24"/>
        </w:rPr>
        <w:t xml:space="preserve"> </w:t>
      </w:r>
      <w:r w:rsidRPr="00564CB3">
        <w:rPr>
          <w:color w:val="auto"/>
          <w:sz w:val="24"/>
          <w:szCs w:val="24"/>
        </w:rPr>
        <w:t>занятий</w:t>
      </w:r>
      <w:r w:rsidRPr="00564CB3">
        <w:rPr>
          <w:color w:val="auto"/>
          <w:spacing w:val="44"/>
          <w:sz w:val="24"/>
          <w:szCs w:val="24"/>
        </w:rPr>
        <w:t xml:space="preserve"> </w:t>
      </w:r>
      <w:r w:rsidRPr="00564CB3">
        <w:rPr>
          <w:color w:val="auto"/>
          <w:sz w:val="24"/>
          <w:szCs w:val="24"/>
        </w:rPr>
        <w:t>по</w:t>
      </w:r>
      <w:r w:rsidRPr="00564CB3">
        <w:rPr>
          <w:color w:val="auto"/>
          <w:spacing w:val="45"/>
          <w:sz w:val="24"/>
          <w:szCs w:val="24"/>
        </w:rPr>
        <w:t xml:space="preserve"> </w:t>
      </w:r>
      <w:r w:rsidRPr="00564CB3">
        <w:rPr>
          <w:color w:val="auto"/>
          <w:sz w:val="24"/>
          <w:szCs w:val="24"/>
        </w:rPr>
        <w:t>физической</w:t>
      </w:r>
      <w:r w:rsidRPr="00564CB3">
        <w:rPr>
          <w:color w:val="auto"/>
          <w:spacing w:val="47"/>
          <w:sz w:val="24"/>
          <w:szCs w:val="24"/>
        </w:rPr>
        <w:t xml:space="preserve"> </w:t>
      </w:r>
      <w:r w:rsidRPr="00564CB3">
        <w:rPr>
          <w:color w:val="auto"/>
          <w:sz w:val="24"/>
          <w:szCs w:val="24"/>
        </w:rPr>
        <w:t>культуре</w:t>
      </w:r>
      <w:r w:rsidRPr="00564CB3">
        <w:rPr>
          <w:color w:val="auto"/>
          <w:spacing w:val="45"/>
          <w:sz w:val="24"/>
          <w:szCs w:val="24"/>
        </w:rPr>
        <w:t xml:space="preserve"> </w:t>
      </w:r>
      <w:r w:rsidRPr="00564CB3">
        <w:rPr>
          <w:color w:val="auto"/>
          <w:sz w:val="24"/>
          <w:szCs w:val="24"/>
        </w:rPr>
        <w:t>и</w:t>
      </w:r>
      <w:r w:rsidRPr="00564CB3">
        <w:rPr>
          <w:color w:val="auto"/>
          <w:spacing w:val="-57"/>
          <w:sz w:val="24"/>
          <w:szCs w:val="24"/>
        </w:rPr>
        <w:t xml:space="preserve"> </w:t>
      </w:r>
      <w:r w:rsidRPr="00564CB3">
        <w:rPr>
          <w:color w:val="auto"/>
          <w:sz w:val="24"/>
          <w:szCs w:val="24"/>
        </w:rPr>
        <w:t>спортивным</w:t>
      </w:r>
      <w:r w:rsidRPr="00564CB3">
        <w:rPr>
          <w:color w:val="auto"/>
          <w:spacing w:val="-2"/>
          <w:sz w:val="24"/>
          <w:szCs w:val="24"/>
        </w:rPr>
        <w:t xml:space="preserve"> </w:t>
      </w:r>
      <w:r w:rsidRPr="00564CB3">
        <w:rPr>
          <w:color w:val="auto"/>
          <w:sz w:val="24"/>
          <w:szCs w:val="24"/>
        </w:rPr>
        <w:t>играм;</w:t>
      </w:r>
    </w:p>
    <w:p w:rsidR="00564CB3" w:rsidRPr="00564CB3" w:rsidRDefault="00564CB3" w:rsidP="00A7399E">
      <w:pPr>
        <w:widowControl w:val="0"/>
        <w:numPr>
          <w:ilvl w:val="1"/>
          <w:numId w:val="85"/>
        </w:numPr>
        <w:tabs>
          <w:tab w:val="left" w:pos="988"/>
        </w:tabs>
        <w:autoSpaceDE w:val="0"/>
        <w:autoSpaceDN w:val="0"/>
        <w:ind w:left="0" w:firstLine="847"/>
        <w:rPr>
          <w:color w:val="auto"/>
          <w:sz w:val="24"/>
          <w:szCs w:val="24"/>
        </w:rPr>
      </w:pPr>
      <w:r w:rsidRPr="00564CB3">
        <w:rPr>
          <w:color w:val="auto"/>
          <w:sz w:val="24"/>
          <w:szCs w:val="24"/>
        </w:rPr>
        <w:t xml:space="preserve">шкафами </w:t>
      </w:r>
      <w:r w:rsidRPr="00564CB3">
        <w:rPr>
          <w:color w:val="auto"/>
          <w:spacing w:val="-1"/>
          <w:sz w:val="24"/>
          <w:szCs w:val="24"/>
        </w:rPr>
        <w:t xml:space="preserve"> </w:t>
      </w:r>
      <w:r w:rsidRPr="00564CB3">
        <w:rPr>
          <w:color w:val="auto"/>
          <w:sz w:val="24"/>
          <w:szCs w:val="24"/>
        </w:rPr>
        <w:t>для</w:t>
      </w:r>
      <w:r w:rsidRPr="00564CB3">
        <w:rPr>
          <w:color w:val="auto"/>
          <w:spacing w:val="-1"/>
          <w:sz w:val="24"/>
          <w:szCs w:val="24"/>
        </w:rPr>
        <w:t xml:space="preserve"> </w:t>
      </w:r>
      <w:r w:rsidRPr="00564CB3">
        <w:rPr>
          <w:color w:val="auto"/>
          <w:sz w:val="24"/>
          <w:szCs w:val="24"/>
        </w:rPr>
        <w:t>спортивного</w:t>
      </w:r>
      <w:r w:rsidRPr="00564CB3">
        <w:rPr>
          <w:color w:val="auto"/>
          <w:spacing w:val="-2"/>
          <w:sz w:val="24"/>
          <w:szCs w:val="24"/>
        </w:rPr>
        <w:t xml:space="preserve"> </w:t>
      </w:r>
      <w:r w:rsidRPr="00564CB3">
        <w:rPr>
          <w:color w:val="auto"/>
          <w:sz w:val="24"/>
          <w:szCs w:val="24"/>
        </w:rPr>
        <w:t>инвентаря;</w:t>
      </w:r>
    </w:p>
    <w:p w:rsidR="00564CB3" w:rsidRPr="00564CB3" w:rsidRDefault="00564CB3" w:rsidP="00A7399E">
      <w:pPr>
        <w:widowControl w:val="0"/>
        <w:numPr>
          <w:ilvl w:val="1"/>
          <w:numId w:val="85"/>
        </w:numPr>
        <w:tabs>
          <w:tab w:val="left" w:pos="988"/>
        </w:tabs>
        <w:autoSpaceDE w:val="0"/>
        <w:autoSpaceDN w:val="0"/>
        <w:ind w:left="0" w:firstLine="847"/>
        <w:rPr>
          <w:color w:val="auto"/>
          <w:sz w:val="24"/>
          <w:szCs w:val="24"/>
        </w:rPr>
      </w:pPr>
      <w:r w:rsidRPr="00564CB3">
        <w:rPr>
          <w:color w:val="auto"/>
          <w:sz w:val="24"/>
          <w:szCs w:val="24"/>
        </w:rPr>
        <w:t>комплектом</w:t>
      </w:r>
      <w:r w:rsidRPr="00564CB3">
        <w:rPr>
          <w:color w:val="auto"/>
          <w:spacing w:val="-2"/>
          <w:sz w:val="24"/>
          <w:szCs w:val="24"/>
        </w:rPr>
        <w:t xml:space="preserve"> </w:t>
      </w:r>
      <w:r w:rsidRPr="00564CB3">
        <w:rPr>
          <w:color w:val="auto"/>
          <w:sz w:val="24"/>
          <w:szCs w:val="24"/>
        </w:rPr>
        <w:t>скамеек.</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564CB3">
      <w:pPr>
        <w:widowControl w:val="0"/>
        <w:tabs>
          <w:tab w:val="left" w:pos="2369"/>
          <w:tab w:val="left" w:pos="6010"/>
          <w:tab w:val="left" w:pos="6926"/>
          <w:tab w:val="left" w:pos="8976"/>
        </w:tabs>
        <w:autoSpaceDE w:val="0"/>
        <w:autoSpaceDN w:val="0"/>
        <w:ind w:right="217" w:firstLine="847"/>
        <w:rPr>
          <w:color w:val="auto"/>
          <w:sz w:val="24"/>
          <w:szCs w:val="24"/>
        </w:rPr>
      </w:pPr>
      <w:r w:rsidRPr="00564CB3">
        <w:rPr>
          <w:color w:val="auto"/>
          <w:sz w:val="24"/>
          <w:szCs w:val="24"/>
        </w:rPr>
        <w:lastRenderedPageBreak/>
        <w:t>Библиотека</w:t>
      </w:r>
      <w:r w:rsidRPr="00564CB3">
        <w:rPr>
          <w:color w:val="auto"/>
          <w:sz w:val="24"/>
          <w:szCs w:val="24"/>
        </w:rPr>
        <w:tab/>
        <w:t>включает:</w:t>
      </w:r>
    </w:p>
    <w:p w:rsidR="00564CB3" w:rsidRPr="00564CB3" w:rsidRDefault="00564CB3" w:rsidP="00A7399E">
      <w:pPr>
        <w:widowControl w:val="0"/>
        <w:numPr>
          <w:ilvl w:val="1"/>
          <w:numId w:val="85"/>
        </w:numPr>
        <w:tabs>
          <w:tab w:val="left" w:pos="988"/>
        </w:tabs>
        <w:autoSpaceDE w:val="0"/>
        <w:autoSpaceDN w:val="0"/>
        <w:ind w:left="0" w:firstLine="847"/>
        <w:rPr>
          <w:color w:val="auto"/>
          <w:sz w:val="24"/>
          <w:szCs w:val="24"/>
        </w:rPr>
      </w:pPr>
      <w:r w:rsidRPr="00564CB3">
        <w:rPr>
          <w:color w:val="auto"/>
          <w:sz w:val="24"/>
          <w:szCs w:val="24"/>
        </w:rPr>
        <w:t>стол</w:t>
      </w:r>
      <w:r w:rsidRPr="00564CB3">
        <w:rPr>
          <w:color w:val="auto"/>
          <w:spacing w:val="-1"/>
          <w:sz w:val="24"/>
          <w:szCs w:val="24"/>
        </w:rPr>
        <w:t xml:space="preserve"> </w:t>
      </w:r>
      <w:r w:rsidRPr="00564CB3">
        <w:rPr>
          <w:color w:val="auto"/>
          <w:sz w:val="24"/>
          <w:szCs w:val="24"/>
        </w:rPr>
        <w:t>библиотекаря,</w:t>
      </w:r>
      <w:r w:rsidRPr="00564CB3">
        <w:rPr>
          <w:color w:val="auto"/>
          <w:spacing w:val="-1"/>
          <w:sz w:val="24"/>
          <w:szCs w:val="24"/>
        </w:rPr>
        <w:t xml:space="preserve"> </w:t>
      </w:r>
      <w:r w:rsidRPr="00564CB3">
        <w:rPr>
          <w:color w:val="auto"/>
          <w:sz w:val="24"/>
          <w:szCs w:val="24"/>
        </w:rPr>
        <w:t>кресло</w:t>
      </w:r>
      <w:r w:rsidRPr="00564CB3">
        <w:rPr>
          <w:color w:val="auto"/>
          <w:spacing w:val="-1"/>
          <w:sz w:val="24"/>
          <w:szCs w:val="24"/>
        </w:rPr>
        <w:t xml:space="preserve"> </w:t>
      </w:r>
      <w:r w:rsidRPr="00564CB3">
        <w:rPr>
          <w:color w:val="auto"/>
          <w:sz w:val="24"/>
          <w:szCs w:val="24"/>
        </w:rPr>
        <w:t>библиотекаря;</w:t>
      </w:r>
    </w:p>
    <w:p w:rsidR="00564CB3" w:rsidRPr="00564CB3" w:rsidRDefault="00564CB3" w:rsidP="00A7399E">
      <w:pPr>
        <w:widowControl w:val="0"/>
        <w:numPr>
          <w:ilvl w:val="1"/>
          <w:numId w:val="85"/>
        </w:numPr>
        <w:tabs>
          <w:tab w:val="left" w:pos="1091"/>
        </w:tabs>
        <w:autoSpaceDE w:val="0"/>
        <w:autoSpaceDN w:val="0"/>
        <w:ind w:left="0" w:right="220" w:firstLine="847"/>
        <w:rPr>
          <w:color w:val="auto"/>
          <w:sz w:val="24"/>
          <w:szCs w:val="24"/>
        </w:rPr>
      </w:pPr>
      <w:r w:rsidRPr="00564CB3">
        <w:rPr>
          <w:color w:val="auto"/>
          <w:sz w:val="24"/>
          <w:szCs w:val="24"/>
        </w:rPr>
        <w:t>стеллажи</w:t>
      </w:r>
      <w:r w:rsidRPr="00564CB3">
        <w:rPr>
          <w:color w:val="auto"/>
          <w:spacing w:val="43"/>
          <w:sz w:val="24"/>
          <w:szCs w:val="24"/>
        </w:rPr>
        <w:t xml:space="preserve"> </w:t>
      </w:r>
      <w:r w:rsidRPr="00564CB3">
        <w:rPr>
          <w:color w:val="auto"/>
          <w:sz w:val="24"/>
          <w:szCs w:val="24"/>
        </w:rPr>
        <w:t>библиотечные</w:t>
      </w:r>
      <w:r w:rsidRPr="00564CB3">
        <w:rPr>
          <w:color w:val="auto"/>
          <w:spacing w:val="41"/>
          <w:sz w:val="24"/>
          <w:szCs w:val="24"/>
        </w:rPr>
        <w:t xml:space="preserve"> </w:t>
      </w:r>
      <w:r w:rsidRPr="00564CB3">
        <w:rPr>
          <w:color w:val="auto"/>
          <w:sz w:val="24"/>
          <w:szCs w:val="24"/>
        </w:rPr>
        <w:t>для</w:t>
      </w:r>
      <w:r w:rsidRPr="00564CB3">
        <w:rPr>
          <w:color w:val="auto"/>
          <w:spacing w:val="42"/>
          <w:sz w:val="24"/>
          <w:szCs w:val="24"/>
        </w:rPr>
        <w:t xml:space="preserve"> </w:t>
      </w:r>
      <w:r w:rsidRPr="00564CB3">
        <w:rPr>
          <w:color w:val="auto"/>
          <w:sz w:val="24"/>
          <w:szCs w:val="24"/>
        </w:rPr>
        <w:t>хранения</w:t>
      </w:r>
      <w:r w:rsidRPr="00564CB3">
        <w:rPr>
          <w:color w:val="auto"/>
          <w:spacing w:val="42"/>
          <w:sz w:val="24"/>
          <w:szCs w:val="24"/>
        </w:rPr>
        <w:t xml:space="preserve"> </w:t>
      </w:r>
      <w:r w:rsidRPr="00564CB3">
        <w:rPr>
          <w:color w:val="auto"/>
          <w:sz w:val="24"/>
          <w:szCs w:val="24"/>
        </w:rPr>
        <w:t>и</w:t>
      </w:r>
      <w:r w:rsidRPr="00564CB3">
        <w:rPr>
          <w:color w:val="auto"/>
          <w:spacing w:val="40"/>
          <w:sz w:val="24"/>
          <w:szCs w:val="24"/>
        </w:rPr>
        <w:t xml:space="preserve"> </w:t>
      </w:r>
      <w:r w:rsidRPr="00564CB3">
        <w:rPr>
          <w:color w:val="auto"/>
          <w:sz w:val="24"/>
          <w:szCs w:val="24"/>
        </w:rPr>
        <w:t>демонстрации</w:t>
      </w:r>
      <w:r w:rsidRPr="00564CB3">
        <w:rPr>
          <w:color w:val="auto"/>
          <w:spacing w:val="43"/>
          <w:sz w:val="24"/>
          <w:szCs w:val="24"/>
        </w:rPr>
        <w:t xml:space="preserve"> </w:t>
      </w:r>
      <w:r w:rsidRPr="00564CB3">
        <w:rPr>
          <w:color w:val="auto"/>
          <w:sz w:val="24"/>
          <w:szCs w:val="24"/>
        </w:rPr>
        <w:t>печатных</w:t>
      </w:r>
      <w:r w:rsidRPr="00564CB3">
        <w:rPr>
          <w:color w:val="auto"/>
          <w:spacing w:val="42"/>
          <w:sz w:val="24"/>
          <w:szCs w:val="24"/>
        </w:rPr>
        <w:t xml:space="preserve"> </w:t>
      </w:r>
      <w:r w:rsidRPr="00564CB3">
        <w:rPr>
          <w:color w:val="auto"/>
          <w:sz w:val="24"/>
          <w:szCs w:val="24"/>
        </w:rPr>
        <w:t>и</w:t>
      </w:r>
      <w:r w:rsidRPr="00564CB3">
        <w:rPr>
          <w:color w:val="auto"/>
          <w:spacing w:val="43"/>
          <w:sz w:val="24"/>
          <w:szCs w:val="24"/>
        </w:rPr>
        <w:t xml:space="preserve"> </w:t>
      </w:r>
      <w:r w:rsidRPr="00564CB3">
        <w:rPr>
          <w:color w:val="auto"/>
          <w:sz w:val="24"/>
          <w:szCs w:val="24"/>
        </w:rPr>
        <w:t>медиапособий,</w:t>
      </w:r>
      <w:r w:rsidRPr="00564CB3">
        <w:rPr>
          <w:color w:val="auto"/>
          <w:spacing w:val="-57"/>
          <w:sz w:val="24"/>
          <w:szCs w:val="24"/>
        </w:rPr>
        <w:t xml:space="preserve"> </w:t>
      </w:r>
      <w:r w:rsidRPr="00564CB3">
        <w:rPr>
          <w:color w:val="auto"/>
          <w:sz w:val="24"/>
          <w:szCs w:val="24"/>
        </w:rPr>
        <w:t>художественной литературы;</w:t>
      </w:r>
    </w:p>
    <w:p w:rsidR="00564CB3" w:rsidRPr="00564CB3" w:rsidRDefault="00564CB3" w:rsidP="00A7399E">
      <w:pPr>
        <w:widowControl w:val="0"/>
        <w:numPr>
          <w:ilvl w:val="1"/>
          <w:numId w:val="85"/>
        </w:numPr>
        <w:tabs>
          <w:tab w:val="left" w:pos="988"/>
        </w:tabs>
        <w:autoSpaceDE w:val="0"/>
        <w:autoSpaceDN w:val="0"/>
        <w:ind w:left="0" w:firstLine="847"/>
        <w:rPr>
          <w:color w:val="auto"/>
          <w:sz w:val="24"/>
          <w:szCs w:val="24"/>
        </w:rPr>
      </w:pPr>
      <w:r w:rsidRPr="00564CB3">
        <w:rPr>
          <w:color w:val="auto"/>
          <w:sz w:val="24"/>
          <w:szCs w:val="24"/>
        </w:rPr>
        <w:t>стол</w:t>
      </w:r>
      <w:r w:rsidRPr="00564CB3">
        <w:rPr>
          <w:color w:val="auto"/>
          <w:spacing w:val="-3"/>
          <w:sz w:val="24"/>
          <w:szCs w:val="24"/>
        </w:rPr>
        <w:t xml:space="preserve"> </w:t>
      </w:r>
      <w:r w:rsidRPr="00564CB3">
        <w:rPr>
          <w:color w:val="auto"/>
          <w:sz w:val="24"/>
          <w:szCs w:val="24"/>
        </w:rPr>
        <w:t>для</w:t>
      </w:r>
      <w:r w:rsidRPr="00564CB3">
        <w:rPr>
          <w:color w:val="auto"/>
          <w:spacing w:val="-2"/>
          <w:sz w:val="24"/>
          <w:szCs w:val="24"/>
        </w:rPr>
        <w:t xml:space="preserve"> </w:t>
      </w:r>
      <w:r w:rsidRPr="00564CB3">
        <w:rPr>
          <w:color w:val="auto"/>
          <w:sz w:val="24"/>
          <w:szCs w:val="24"/>
        </w:rPr>
        <w:t>выдачи</w:t>
      </w:r>
      <w:r w:rsidRPr="00564CB3">
        <w:rPr>
          <w:color w:val="auto"/>
          <w:spacing w:val="3"/>
          <w:sz w:val="24"/>
          <w:szCs w:val="24"/>
        </w:rPr>
        <w:t xml:space="preserve"> </w:t>
      </w:r>
      <w:r w:rsidRPr="00564CB3">
        <w:rPr>
          <w:color w:val="auto"/>
          <w:sz w:val="24"/>
          <w:szCs w:val="24"/>
        </w:rPr>
        <w:t>учебных</w:t>
      </w:r>
      <w:r w:rsidRPr="00564CB3">
        <w:rPr>
          <w:color w:val="auto"/>
          <w:spacing w:val="-3"/>
          <w:sz w:val="24"/>
          <w:szCs w:val="24"/>
        </w:rPr>
        <w:t xml:space="preserve"> </w:t>
      </w:r>
      <w:r w:rsidRPr="00564CB3">
        <w:rPr>
          <w:color w:val="auto"/>
          <w:sz w:val="24"/>
          <w:szCs w:val="24"/>
        </w:rPr>
        <w:t>изданий;</w:t>
      </w:r>
    </w:p>
    <w:p w:rsidR="00564CB3" w:rsidRPr="00564CB3" w:rsidRDefault="00564CB3" w:rsidP="00A7399E">
      <w:pPr>
        <w:widowControl w:val="0"/>
        <w:numPr>
          <w:ilvl w:val="1"/>
          <w:numId w:val="85"/>
        </w:numPr>
        <w:tabs>
          <w:tab w:val="left" w:pos="988"/>
        </w:tabs>
        <w:autoSpaceDE w:val="0"/>
        <w:autoSpaceDN w:val="0"/>
        <w:ind w:left="0" w:firstLine="847"/>
        <w:rPr>
          <w:color w:val="auto"/>
          <w:sz w:val="24"/>
          <w:szCs w:val="24"/>
        </w:rPr>
      </w:pPr>
      <w:r w:rsidRPr="00564CB3">
        <w:rPr>
          <w:color w:val="auto"/>
          <w:sz w:val="24"/>
          <w:szCs w:val="24"/>
        </w:rPr>
        <w:t>шкаф</w:t>
      </w:r>
      <w:r w:rsidRPr="00564CB3">
        <w:rPr>
          <w:color w:val="auto"/>
          <w:spacing w:val="-3"/>
          <w:sz w:val="24"/>
          <w:szCs w:val="24"/>
        </w:rPr>
        <w:t xml:space="preserve"> </w:t>
      </w:r>
      <w:r w:rsidRPr="00564CB3">
        <w:rPr>
          <w:color w:val="auto"/>
          <w:sz w:val="24"/>
          <w:szCs w:val="24"/>
        </w:rPr>
        <w:t>для</w:t>
      </w:r>
      <w:r w:rsidRPr="00564CB3">
        <w:rPr>
          <w:color w:val="auto"/>
          <w:spacing w:val="-3"/>
          <w:sz w:val="24"/>
          <w:szCs w:val="24"/>
        </w:rPr>
        <w:t xml:space="preserve"> </w:t>
      </w:r>
      <w:r w:rsidRPr="00564CB3">
        <w:rPr>
          <w:color w:val="auto"/>
          <w:sz w:val="24"/>
          <w:szCs w:val="24"/>
        </w:rPr>
        <w:t>читательских</w:t>
      </w:r>
      <w:r w:rsidRPr="00564CB3">
        <w:rPr>
          <w:color w:val="auto"/>
          <w:spacing w:val="-2"/>
          <w:sz w:val="24"/>
          <w:szCs w:val="24"/>
        </w:rPr>
        <w:t xml:space="preserve"> </w:t>
      </w:r>
      <w:r w:rsidRPr="00564CB3">
        <w:rPr>
          <w:color w:val="auto"/>
          <w:sz w:val="24"/>
          <w:szCs w:val="24"/>
        </w:rPr>
        <w:t>формуляров;</w:t>
      </w:r>
    </w:p>
    <w:p w:rsidR="00564CB3" w:rsidRPr="00564CB3" w:rsidRDefault="00564CB3" w:rsidP="00A7399E">
      <w:pPr>
        <w:widowControl w:val="0"/>
        <w:numPr>
          <w:ilvl w:val="1"/>
          <w:numId w:val="85"/>
        </w:numPr>
        <w:tabs>
          <w:tab w:val="left" w:pos="988"/>
        </w:tabs>
        <w:autoSpaceDE w:val="0"/>
        <w:autoSpaceDN w:val="0"/>
        <w:ind w:left="0" w:firstLine="847"/>
        <w:rPr>
          <w:color w:val="auto"/>
          <w:sz w:val="24"/>
          <w:szCs w:val="24"/>
        </w:rPr>
      </w:pPr>
      <w:r w:rsidRPr="00564CB3">
        <w:rPr>
          <w:color w:val="auto"/>
          <w:sz w:val="24"/>
          <w:szCs w:val="24"/>
        </w:rPr>
        <w:t>картотеку;</w:t>
      </w:r>
    </w:p>
    <w:p w:rsidR="00564CB3" w:rsidRPr="00564CB3" w:rsidRDefault="00564CB3" w:rsidP="00A7399E">
      <w:pPr>
        <w:widowControl w:val="0"/>
        <w:numPr>
          <w:ilvl w:val="1"/>
          <w:numId w:val="85"/>
        </w:numPr>
        <w:tabs>
          <w:tab w:val="left" w:pos="988"/>
        </w:tabs>
        <w:autoSpaceDE w:val="0"/>
        <w:autoSpaceDN w:val="0"/>
        <w:ind w:left="0" w:firstLine="847"/>
        <w:rPr>
          <w:color w:val="auto"/>
          <w:sz w:val="24"/>
          <w:szCs w:val="24"/>
        </w:rPr>
      </w:pPr>
      <w:r w:rsidRPr="00564CB3">
        <w:rPr>
          <w:color w:val="auto"/>
          <w:sz w:val="24"/>
          <w:szCs w:val="24"/>
        </w:rPr>
        <w:t>столы</w:t>
      </w:r>
      <w:r w:rsidRPr="00564CB3">
        <w:rPr>
          <w:color w:val="auto"/>
          <w:spacing w:val="1"/>
          <w:sz w:val="24"/>
          <w:szCs w:val="24"/>
        </w:rPr>
        <w:t xml:space="preserve"> </w:t>
      </w:r>
      <w:r w:rsidRPr="00564CB3">
        <w:rPr>
          <w:color w:val="auto"/>
          <w:sz w:val="24"/>
          <w:szCs w:val="24"/>
        </w:rPr>
        <w:t>ученически;</w:t>
      </w:r>
    </w:p>
    <w:p w:rsidR="00564CB3" w:rsidRPr="00564CB3" w:rsidRDefault="00564CB3" w:rsidP="00A7399E">
      <w:pPr>
        <w:widowControl w:val="0"/>
        <w:numPr>
          <w:ilvl w:val="1"/>
          <w:numId w:val="85"/>
        </w:numPr>
        <w:tabs>
          <w:tab w:val="left" w:pos="988"/>
        </w:tabs>
        <w:autoSpaceDE w:val="0"/>
        <w:autoSpaceDN w:val="0"/>
        <w:ind w:left="0" w:firstLine="847"/>
        <w:rPr>
          <w:color w:val="auto"/>
          <w:sz w:val="24"/>
          <w:szCs w:val="24"/>
        </w:rPr>
      </w:pPr>
      <w:r w:rsidRPr="00564CB3">
        <w:rPr>
          <w:color w:val="auto"/>
          <w:sz w:val="24"/>
          <w:szCs w:val="24"/>
        </w:rPr>
        <w:t>стулья</w:t>
      </w:r>
      <w:r w:rsidRPr="00564CB3">
        <w:rPr>
          <w:color w:val="auto"/>
          <w:spacing w:val="1"/>
          <w:sz w:val="24"/>
          <w:szCs w:val="24"/>
        </w:rPr>
        <w:t xml:space="preserve"> </w:t>
      </w:r>
      <w:r w:rsidRPr="00564CB3">
        <w:rPr>
          <w:color w:val="auto"/>
          <w:sz w:val="24"/>
          <w:szCs w:val="24"/>
        </w:rPr>
        <w:t>ученические;</w:t>
      </w:r>
    </w:p>
    <w:p w:rsidR="00564CB3" w:rsidRPr="00564CB3" w:rsidRDefault="00564CB3" w:rsidP="00A7399E">
      <w:pPr>
        <w:widowControl w:val="0"/>
        <w:numPr>
          <w:ilvl w:val="1"/>
          <w:numId w:val="85"/>
        </w:numPr>
        <w:tabs>
          <w:tab w:val="left" w:pos="1074"/>
        </w:tabs>
        <w:autoSpaceDE w:val="0"/>
        <w:autoSpaceDN w:val="0"/>
        <w:ind w:left="0" w:right="219" w:firstLine="847"/>
        <w:jc w:val="both"/>
        <w:rPr>
          <w:color w:val="auto"/>
          <w:sz w:val="24"/>
          <w:szCs w:val="24"/>
        </w:rPr>
      </w:pPr>
      <w:r w:rsidRPr="00564CB3">
        <w:rPr>
          <w:color w:val="auto"/>
          <w:sz w:val="24"/>
          <w:szCs w:val="24"/>
        </w:rPr>
        <w:t>технические</w:t>
      </w:r>
      <w:r w:rsidRPr="00564CB3">
        <w:rPr>
          <w:color w:val="auto"/>
          <w:spacing w:val="1"/>
          <w:sz w:val="24"/>
          <w:szCs w:val="24"/>
        </w:rPr>
        <w:t xml:space="preserve"> </w:t>
      </w:r>
      <w:r w:rsidRPr="00564CB3">
        <w:rPr>
          <w:color w:val="auto"/>
          <w:sz w:val="24"/>
          <w:szCs w:val="24"/>
        </w:rPr>
        <w:t>средства</w:t>
      </w:r>
      <w:r w:rsidRPr="00564CB3">
        <w:rPr>
          <w:color w:val="auto"/>
          <w:spacing w:val="1"/>
          <w:sz w:val="24"/>
          <w:szCs w:val="24"/>
        </w:rPr>
        <w:t xml:space="preserve"> </w:t>
      </w:r>
      <w:r w:rsidRPr="00564CB3">
        <w:rPr>
          <w:color w:val="auto"/>
          <w:sz w:val="24"/>
          <w:szCs w:val="24"/>
        </w:rPr>
        <w:t>обучения</w:t>
      </w:r>
      <w:r w:rsidRPr="00564CB3">
        <w:rPr>
          <w:color w:val="auto"/>
          <w:spacing w:val="1"/>
          <w:sz w:val="24"/>
          <w:szCs w:val="24"/>
        </w:rPr>
        <w:t xml:space="preserve"> </w:t>
      </w:r>
      <w:r w:rsidRPr="00564CB3">
        <w:rPr>
          <w:color w:val="auto"/>
          <w:sz w:val="24"/>
          <w:szCs w:val="24"/>
        </w:rPr>
        <w:t>(</w:t>
      </w:r>
      <w:r w:rsidRPr="00564CB3">
        <w:rPr>
          <w:color w:val="auto"/>
          <w:spacing w:val="1"/>
          <w:sz w:val="24"/>
          <w:szCs w:val="24"/>
        </w:rPr>
        <w:t xml:space="preserve"> </w:t>
      </w:r>
      <w:r w:rsidRPr="00564CB3">
        <w:rPr>
          <w:color w:val="auto"/>
          <w:sz w:val="24"/>
          <w:szCs w:val="24"/>
        </w:rPr>
        <w:t>ноутбук),</w:t>
      </w:r>
      <w:r w:rsidRPr="00564CB3">
        <w:rPr>
          <w:color w:val="auto"/>
          <w:spacing w:val="1"/>
          <w:sz w:val="24"/>
          <w:szCs w:val="24"/>
        </w:rPr>
        <w:t xml:space="preserve"> </w:t>
      </w:r>
      <w:r w:rsidRPr="00564CB3">
        <w:rPr>
          <w:color w:val="auto"/>
          <w:sz w:val="24"/>
          <w:szCs w:val="24"/>
        </w:rPr>
        <w:t>обеспечивающие</w:t>
      </w:r>
      <w:r w:rsidRPr="00564CB3">
        <w:rPr>
          <w:color w:val="auto"/>
          <w:spacing w:val="1"/>
          <w:sz w:val="24"/>
          <w:szCs w:val="24"/>
        </w:rPr>
        <w:t xml:space="preserve"> </w:t>
      </w:r>
      <w:r w:rsidRPr="00564CB3">
        <w:rPr>
          <w:color w:val="auto"/>
          <w:sz w:val="24"/>
          <w:szCs w:val="24"/>
        </w:rPr>
        <w:t>возможность</w:t>
      </w:r>
      <w:r w:rsidRPr="00564CB3">
        <w:rPr>
          <w:color w:val="auto"/>
          <w:spacing w:val="1"/>
          <w:sz w:val="24"/>
          <w:szCs w:val="24"/>
        </w:rPr>
        <w:t xml:space="preserve"> </w:t>
      </w:r>
      <w:r w:rsidRPr="00564CB3">
        <w:rPr>
          <w:color w:val="auto"/>
          <w:sz w:val="24"/>
          <w:szCs w:val="24"/>
        </w:rPr>
        <w:t>доступа</w:t>
      </w:r>
      <w:r w:rsidRPr="00564CB3">
        <w:rPr>
          <w:color w:val="auto"/>
          <w:spacing w:val="1"/>
          <w:sz w:val="24"/>
          <w:szCs w:val="24"/>
        </w:rPr>
        <w:t xml:space="preserve"> </w:t>
      </w:r>
      <w:r w:rsidRPr="00564CB3">
        <w:rPr>
          <w:color w:val="auto"/>
          <w:sz w:val="24"/>
          <w:szCs w:val="24"/>
        </w:rPr>
        <w:t>к</w:t>
      </w:r>
      <w:r w:rsidRPr="00564CB3">
        <w:rPr>
          <w:color w:val="auto"/>
          <w:spacing w:val="1"/>
          <w:sz w:val="24"/>
          <w:szCs w:val="24"/>
        </w:rPr>
        <w:t xml:space="preserve"> </w:t>
      </w:r>
      <w:r w:rsidRPr="00564CB3">
        <w:rPr>
          <w:color w:val="auto"/>
          <w:sz w:val="24"/>
          <w:szCs w:val="24"/>
        </w:rPr>
        <w:t>электронной</w:t>
      </w:r>
      <w:r w:rsidRPr="00564CB3">
        <w:rPr>
          <w:color w:val="auto"/>
          <w:spacing w:val="1"/>
          <w:sz w:val="24"/>
          <w:szCs w:val="24"/>
        </w:rPr>
        <w:t xml:space="preserve"> </w:t>
      </w:r>
      <w:r w:rsidRPr="00564CB3">
        <w:rPr>
          <w:color w:val="auto"/>
          <w:sz w:val="24"/>
          <w:szCs w:val="24"/>
        </w:rPr>
        <w:t>ИОС</w:t>
      </w:r>
      <w:r w:rsidRPr="00564CB3">
        <w:rPr>
          <w:color w:val="auto"/>
          <w:spacing w:val="1"/>
          <w:sz w:val="24"/>
          <w:szCs w:val="24"/>
        </w:rPr>
        <w:t xml:space="preserve"> </w:t>
      </w:r>
      <w:r w:rsidRPr="00564CB3">
        <w:rPr>
          <w:color w:val="auto"/>
          <w:sz w:val="24"/>
          <w:szCs w:val="24"/>
        </w:rPr>
        <w:t>организации</w:t>
      </w:r>
      <w:r w:rsidRPr="00564CB3">
        <w:rPr>
          <w:color w:val="auto"/>
          <w:spacing w:val="1"/>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использования</w:t>
      </w:r>
      <w:r w:rsidRPr="00564CB3">
        <w:rPr>
          <w:color w:val="auto"/>
          <w:spacing w:val="-4"/>
          <w:sz w:val="24"/>
          <w:szCs w:val="24"/>
        </w:rPr>
        <w:t xml:space="preserve"> </w:t>
      </w:r>
      <w:r w:rsidRPr="00564CB3">
        <w:rPr>
          <w:color w:val="auto"/>
          <w:sz w:val="24"/>
          <w:szCs w:val="24"/>
        </w:rPr>
        <w:t>электронных</w:t>
      </w:r>
      <w:r w:rsidRPr="00564CB3">
        <w:rPr>
          <w:color w:val="auto"/>
          <w:spacing w:val="-1"/>
          <w:sz w:val="24"/>
          <w:szCs w:val="24"/>
        </w:rPr>
        <w:t xml:space="preserve"> </w:t>
      </w:r>
      <w:r w:rsidRPr="00564CB3">
        <w:rPr>
          <w:color w:val="auto"/>
          <w:sz w:val="24"/>
          <w:szCs w:val="24"/>
        </w:rPr>
        <w:t>образовательных</w:t>
      </w:r>
      <w:r w:rsidRPr="00564CB3">
        <w:rPr>
          <w:color w:val="auto"/>
          <w:spacing w:val="-3"/>
          <w:sz w:val="24"/>
          <w:szCs w:val="24"/>
        </w:rPr>
        <w:t xml:space="preserve"> </w:t>
      </w:r>
      <w:r w:rsidRPr="00564CB3">
        <w:rPr>
          <w:color w:val="auto"/>
          <w:sz w:val="24"/>
          <w:szCs w:val="24"/>
        </w:rPr>
        <w:t>ресурсов</w:t>
      </w:r>
      <w:r w:rsidRPr="00564CB3">
        <w:rPr>
          <w:color w:val="auto"/>
          <w:spacing w:val="1"/>
          <w:sz w:val="24"/>
          <w:szCs w:val="24"/>
        </w:rPr>
        <w:t xml:space="preserve"> </w:t>
      </w:r>
      <w:r w:rsidRPr="00564CB3">
        <w:rPr>
          <w:color w:val="auto"/>
          <w:sz w:val="24"/>
          <w:szCs w:val="24"/>
        </w:rPr>
        <w:t>участниками</w:t>
      </w:r>
      <w:r w:rsidRPr="00564CB3">
        <w:rPr>
          <w:color w:val="auto"/>
          <w:spacing w:val="-3"/>
          <w:sz w:val="24"/>
          <w:szCs w:val="24"/>
        </w:rPr>
        <w:t xml:space="preserve"> </w:t>
      </w:r>
      <w:r w:rsidRPr="00564CB3">
        <w:rPr>
          <w:color w:val="auto"/>
          <w:sz w:val="24"/>
          <w:szCs w:val="24"/>
        </w:rPr>
        <w:t>образовательного</w:t>
      </w:r>
      <w:r w:rsidRPr="00564CB3">
        <w:rPr>
          <w:color w:val="auto"/>
          <w:spacing w:val="-3"/>
          <w:sz w:val="24"/>
          <w:szCs w:val="24"/>
        </w:rPr>
        <w:t xml:space="preserve"> </w:t>
      </w:r>
      <w:r w:rsidRPr="00564CB3">
        <w:rPr>
          <w:color w:val="auto"/>
          <w:sz w:val="24"/>
          <w:szCs w:val="24"/>
        </w:rPr>
        <w:t>процесса.</w:t>
      </w:r>
    </w:p>
    <w:p w:rsidR="00564CB3" w:rsidRPr="00564CB3" w:rsidRDefault="00564CB3" w:rsidP="00564CB3">
      <w:pPr>
        <w:widowControl w:val="0"/>
        <w:autoSpaceDE w:val="0"/>
        <w:autoSpaceDN w:val="0"/>
        <w:ind w:firstLine="847"/>
        <w:rPr>
          <w:color w:val="auto"/>
          <w:sz w:val="24"/>
          <w:szCs w:val="24"/>
        </w:rPr>
      </w:pPr>
    </w:p>
    <w:p w:rsidR="00564CB3" w:rsidRPr="00564CB3" w:rsidRDefault="00564CB3" w:rsidP="00564CB3">
      <w:pPr>
        <w:widowControl w:val="0"/>
        <w:autoSpaceDE w:val="0"/>
        <w:autoSpaceDN w:val="0"/>
        <w:ind w:right="218" w:firstLine="847"/>
        <w:jc w:val="both"/>
        <w:rPr>
          <w:color w:val="auto"/>
          <w:sz w:val="24"/>
          <w:szCs w:val="24"/>
        </w:rPr>
      </w:pPr>
      <w:r w:rsidRPr="00564CB3">
        <w:rPr>
          <w:color w:val="auto"/>
          <w:sz w:val="24"/>
          <w:szCs w:val="24"/>
        </w:rPr>
        <w:t>Обеспечение</w:t>
      </w:r>
      <w:r w:rsidRPr="00564CB3">
        <w:rPr>
          <w:color w:val="auto"/>
          <w:spacing w:val="1"/>
          <w:sz w:val="24"/>
          <w:szCs w:val="24"/>
        </w:rPr>
        <w:t xml:space="preserve"> </w:t>
      </w:r>
      <w:r w:rsidRPr="00564CB3">
        <w:rPr>
          <w:color w:val="auto"/>
          <w:sz w:val="24"/>
          <w:szCs w:val="24"/>
        </w:rPr>
        <w:t>техническими</w:t>
      </w:r>
      <w:r w:rsidRPr="00564CB3">
        <w:rPr>
          <w:color w:val="auto"/>
          <w:spacing w:val="1"/>
          <w:sz w:val="24"/>
          <w:szCs w:val="24"/>
        </w:rPr>
        <w:t xml:space="preserve"> </w:t>
      </w:r>
      <w:r w:rsidRPr="00564CB3">
        <w:rPr>
          <w:color w:val="auto"/>
          <w:sz w:val="24"/>
          <w:szCs w:val="24"/>
        </w:rPr>
        <w:t>средствами</w:t>
      </w:r>
      <w:r w:rsidRPr="00564CB3">
        <w:rPr>
          <w:color w:val="auto"/>
          <w:spacing w:val="1"/>
          <w:sz w:val="24"/>
          <w:szCs w:val="24"/>
        </w:rPr>
        <w:t xml:space="preserve"> </w:t>
      </w:r>
      <w:r w:rsidRPr="00564CB3">
        <w:rPr>
          <w:color w:val="auto"/>
          <w:sz w:val="24"/>
          <w:szCs w:val="24"/>
        </w:rPr>
        <w:t>обучения</w:t>
      </w:r>
      <w:r w:rsidRPr="00564CB3">
        <w:rPr>
          <w:color w:val="auto"/>
          <w:spacing w:val="1"/>
          <w:sz w:val="24"/>
          <w:szCs w:val="24"/>
        </w:rPr>
        <w:t xml:space="preserve"> </w:t>
      </w:r>
      <w:r w:rsidRPr="00564CB3">
        <w:rPr>
          <w:color w:val="auto"/>
          <w:sz w:val="24"/>
          <w:szCs w:val="24"/>
        </w:rPr>
        <w:t>(персональными</w:t>
      </w:r>
      <w:r w:rsidRPr="00564CB3">
        <w:rPr>
          <w:color w:val="auto"/>
          <w:spacing w:val="1"/>
          <w:sz w:val="24"/>
          <w:szCs w:val="24"/>
        </w:rPr>
        <w:t xml:space="preserve"> </w:t>
      </w:r>
      <w:r w:rsidRPr="00564CB3">
        <w:rPr>
          <w:color w:val="auto"/>
          <w:sz w:val="24"/>
          <w:szCs w:val="24"/>
        </w:rPr>
        <w:t>компьютерами),</w:t>
      </w:r>
      <w:r w:rsidRPr="00564CB3">
        <w:rPr>
          <w:color w:val="auto"/>
          <w:spacing w:val="-57"/>
          <w:sz w:val="24"/>
          <w:szCs w:val="24"/>
        </w:rPr>
        <w:t xml:space="preserve"> </w:t>
      </w:r>
      <w:r w:rsidRPr="00564CB3">
        <w:rPr>
          <w:color w:val="auto"/>
          <w:sz w:val="24"/>
          <w:szCs w:val="24"/>
        </w:rPr>
        <w:t>лицензированными программными продуктами, базами данных и доступом к информационно-</w:t>
      </w:r>
      <w:r w:rsidRPr="00564CB3">
        <w:rPr>
          <w:color w:val="auto"/>
          <w:spacing w:val="1"/>
          <w:sz w:val="24"/>
          <w:szCs w:val="24"/>
        </w:rPr>
        <w:t xml:space="preserve"> </w:t>
      </w:r>
      <w:r w:rsidRPr="00564CB3">
        <w:rPr>
          <w:color w:val="auto"/>
          <w:sz w:val="24"/>
          <w:szCs w:val="24"/>
        </w:rPr>
        <w:t>образовательным ресурсам осуществляется с учетом создания и обеспечения функционирования</w:t>
      </w:r>
      <w:r w:rsidRPr="00564CB3">
        <w:rPr>
          <w:color w:val="auto"/>
          <w:spacing w:val="1"/>
          <w:sz w:val="24"/>
          <w:szCs w:val="24"/>
        </w:rPr>
        <w:t xml:space="preserve"> </w:t>
      </w:r>
      <w:r w:rsidRPr="00564CB3">
        <w:rPr>
          <w:color w:val="auto"/>
          <w:sz w:val="24"/>
          <w:szCs w:val="24"/>
        </w:rPr>
        <w:t>автоматизированных</w:t>
      </w:r>
      <w:r w:rsidRPr="00564CB3">
        <w:rPr>
          <w:color w:val="auto"/>
          <w:spacing w:val="1"/>
          <w:sz w:val="24"/>
          <w:szCs w:val="24"/>
        </w:rPr>
        <w:t xml:space="preserve"> </w:t>
      </w:r>
      <w:r w:rsidRPr="00564CB3">
        <w:rPr>
          <w:color w:val="auto"/>
          <w:sz w:val="24"/>
          <w:szCs w:val="24"/>
        </w:rPr>
        <w:t>рабочих</w:t>
      </w:r>
      <w:r w:rsidRPr="00564CB3">
        <w:rPr>
          <w:color w:val="auto"/>
          <w:spacing w:val="1"/>
          <w:sz w:val="24"/>
          <w:szCs w:val="24"/>
        </w:rPr>
        <w:t xml:space="preserve"> </w:t>
      </w:r>
      <w:r w:rsidRPr="00564CB3">
        <w:rPr>
          <w:color w:val="auto"/>
          <w:sz w:val="24"/>
          <w:szCs w:val="24"/>
        </w:rPr>
        <w:t>мест</w:t>
      </w:r>
      <w:r w:rsidRPr="00564CB3">
        <w:rPr>
          <w:color w:val="auto"/>
          <w:spacing w:val="1"/>
          <w:sz w:val="24"/>
          <w:szCs w:val="24"/>
        </w:rPr>
        <w:t xml:space="preserve"> </w:t>
      </w:r>
      <w:r w:rsidRPr="00564CB3">
        <w:rPr>
          <w:color w:val="auto"/>
          <w:sz w:val="24"/>
          <w:szCs w:val="24"/>
        </w:rPr>
        <w:t>для</w:t>
      </w:r>
      <w:r w:rsidRPr="00564CB3">
        <w:rPr>
          <w:color w:val="auto"/>
          <w:spacing w:val="1"/>
          <w:sz w:val="24"/>
          <w:szCs w:val="24"/>
        </w:rPr>
        <w:t xml:space="preserve"> </w:t>
      </w:r>
      <w:r w:rsidRPr="00564CB3">
        <w:rPr>
          <w:color w:val="auto"/>
          <w:sz w:val="24"/>
          <w:szCs w:val="24"/>
        </w:rPr>
        <w:t>педагогических</w:t>
      </w:r>
      <w:r w:rsidRPr="00564CB3">
        <w:rPr>
          <w:color w:val="auto"/>
          <w:spacing w:val="1"/>
          <w:sz w:val="24"/>
          <w:szCs w:val="24"/>
        </w:rPr>
        <w:t xml:space="preserve"> </w:t>
      </w:r>
      <w:r w:rsidRPr="00564CB3">
        <w:rPr>
          <w:color w:val="auto"/>
          <w:sz w:val="24"/>
          <w:szCs w:val="24"/>
        </w:rPr>
        <w:t>работников,</w:t>
      </w:r>
      <w:r w:rsidRPr="00564CB3">
        <w:rPr>
          <w:color w:val="auto"/>
          <w:spacing w:val="1"/>
          <w:sz w:val="24"/>
          <w:szCs w:val="24"/>
        </w:rPr>
        <w:t xml:space="preserve"> </w:t>
      </w:r>
      <w:r w:rsidRPr="00564CB3">
        <w:rPr>
          <w:color w:val="auto"/>
          <w:sz w:val="24"/>
          <w:szCs w:val="24"/>
        </w:rPr>
        <w:t>административно-</w:t>
      </w:r>
      <w:r w:rsidRPr="00564CB3">
        <w:rPr>
          <w:color w:val="auto"/>
          <w:spacing w:val="1"/>
          <w:sz w:val="24"/>
          <w:szCs w:val="24"/>
        </w:rPr>
        <w:t xml:space="preserve"> </w:t>
      </w:r>
      <w:r w:rsidRPr="00564CB3">
        <w:rPr>
          <w:color w:val="auto"/>
          <w:sz w:val="24"/>
          <w:szCs w:val="24"/>
        </w:rPr>
        <w:t>управленческого и учебно-вспомогательного персонала, участвующих в разработке и реализации</w:t>
      </w:r>
      <w:r w:rsidRPr="00564CB3">
        <w:rPr>
          <w:color w:val="auto"/>
          <w:spacing w:val="-57"/>
          <w:sz w:val="24"/>
          <w:szCs w:val="24"/>
        </w:rPr>
        <w:t xml:space="preserve"> </w:t>
      </w:r>
      <w:r w:rsidRPr="00564CB3">
        <w:rPr>
          <w:color w:val="auto"/>
          <w:sz w:val="24"/>
          <w:szCs w:val="24"/>
        </w:rPr>
        <w:t>основной образовательной</w:t>
      </w:r>
      <w:r w:rsidRPr="00564CB3">
        <w:rPr>
          <w:color w:val="auto"/>
          <w:spacing w:val="1"/>
          <w:sz w:val="24"/>
          <w:szCs w:val="24"/>
        </w:rPr>
        <w:t xml:space="preserve"> </w:t>
      </w:r>
      <w:r w:rsidRPr="00564CB3">
        <w:rPr>
          <w:color w:val="auto"/>
          <w:sz w:val="24"/>
          <w:szCs w:val="24"/>
        </w:rPr>
        <w:t>программы</w:t>
      </w:r>
      <w:r w:rsidRPr="00564CB3">
        <w:rPr>
          <w:color w:val="auto"/>
          <w:spacing w:val="-1"/>
          <w:sz w:val="24"/>
          <w:szCs w:val="24"/>
        </w:rPr>
        <w:t xml:space="preserve"> </w:t>
      </w:r>
      <w:r w:rsidRPr="00564CB3">
        <w:rPr>
          <w:color w:val="auto"/>
          <w:sz w:val="24"/>
          <w:szCs w:val="24"/>
        </w:rPr>
        <w:t>основного общего</w:t>
      </w:r>
      <w:r w:rsidRPr="00564CB3">
        <w:rPr>
          <w:color w:val="auto"/>
          <w:spacing w:val="-2"/>
          <w:sz w:val="24"/>
          <w:szCs w:val="24"/>
        </w:rPr>
        <w:t xml:space="preserve"> </w:t>
      </w:r>
      <w:r w:rsidRPr="00564CB3">
        <w:rPr>
          <w:color w:val="auto"/>
          <w:sz w:val="24"/>
          <w:szCs w:val="24"/>
        </w:rPr>
        <w:t>образования.</w:t>
      </w:r>
    </w:p>
    <w:p w:rsidR="00564CB3" w:rsidRPr="00564CB3" w:rsidRDefault="00564CB3" w:rsidP="00564CB3">
      <w:pPr>
        <w:widowControl w:val="0"/>
        <w:autoSpaceDE w:val="0"/>
        <w:autoSpaceDN w:val="0"/>
        <w:ind w:firstLine="847"/>
        <w:rPr>
          <w:color w:val="auto"/>
          <w:sz w:val="24"/>
          <w:szCs w:val="24"/>
        </w:rPr>
      </w:pPr>
    </w:p>
    <w:p w:rsidR="00564CB3" w:rsidRPr="003125E8" w:rsidRDefault="00564CB3" w:rsidP="00564CB3">
      <w:pPr>
        <w:widowControl w:val="0"/>
        <w:autoSpaceDE w:val="0"/>
        <w:autoSpaceDN w:val="0"/>
        <w:ind w:right="699" w:firstLine="847"/>
        <w:jc w:val="both"/>
        <w:outlineLvl w:val="2"/>
        <w:rPr>
          <w:rFonts w:eastAsia="Arial"/>
          <w:bCs/>
          <w:i/>
          <w:color w:val="auto"/>
          <w:sz w:val="24"/>
          <w:szCs w:val="24"/>
        </w:rPr>
      </w:pPr>
      <w:r w:rsidRPr="003125E8">
        <w:rPr>
          <w:rFonts w:eastAsia="Arial"/>
          <w:bCs/>
          <w:i/>
          <w:color w:val="auto"/>
          <w:sz w:val="24"/>
          <w:szCs w:val="24"/>
        </w:rPr>
        <w:t>Краткое описание материально-технического и учебно-методического обеспечения</w:t>
      </w:r>
      <w:r w:rsidRPr="003125E8">
        <w:rPr>
          <w:rFonts w:eastAsia="Arial"/>
          <w:bCs/>
          <w:i/>
          <w:color w:val="auto"/>
          <w:spacing w:val="-57"/>
          <w:sz w:val="24"/>
          <w:szCs w:val="24"/>
        </w:rPr>
        <w:t xml:space="preserve"> </w:t>
      </w:r>
      <w:r w:rsidRPr="003125E8">
        <w:rPr>
          <w:rFonts w:eastAsia="Arial"/>
          <w:bCs/>
          <w:i/>
          <w:color w:val="auto"/>
          <w:sz w:val="24"/>
          <w:szCs w:val="24"/>
        </w:rPr>
        <w:t>программы</w:t>
      </w:r>
      <w:r w:rsidRPr="003125E8">
        <w:rPr>
          <w:rFonts w:eastAsia="Arial"/>
          <w:bCs/>
          <w:i/>
          <w:color w:val="auto"/>
          <w:spacing w:val="-2"/>
          <w:sz w:val="24"/>
          <w:szCs w:val="24"/>
        </w:rPr>
        <w:t xml:space="preserve"> </w:t>
      </w:r>
      <w:r w:rsidRPr="003125E8">
        <w:rPr>
          <w:rFonts w:eastAsia="Arial"/>
          <w:bCs/>
          <w:i/>
          <w:color w:val="auto"/>
          <w:sz w:val="24"/>
          <w:szCs w:val="24"/>
        </w:rPr>
        <w:t>основного общего образования</w:t>
      </w:r>
    </w:p>
    <w:p w:rsidR="00564CB3" w:rsidRPr="00564CB3" w:rsidRDefault="00564CB3" w:rsidP="00564CB3">
      <w:pPr>
        <w:widowControl w:val="0"/>
        <w:autoSpaceDE w:val="0"/>
        <w:autoSpaceDN w:val="0"/>
        <w:ind w:firstLine="845"/>
        <w:rPr>
          <w:color w:val="auto"/>
          <w:sz w:val="24"/>
          <w:szCs w:val="24"/>
          <w:lang w:eastAsia="ru-RU"/>
        </w:rPr>
      </w:pPr>
      <w:r w:rsidRPr="00564CB3">
        <w:rPr>
          <w:color w:val="auto"/>
          <w:sz w:val="24"/>
          <w:szCs w:val="24"/>
          <w:lang w:eastAsia="ru-RU"/>
        </w:rPr>
        <w:t>Школа</w:t>
      </w:r>
      <w:r w:rsidRPr="00564CB3">
        <w:rPr>
          <w:color w:val="auto"/>
          <w:spacing w:val="57"/>
          <w:sz w:val="24"/>
          <w:szCs w:val="24"/>
          <w:lang w:eastAsia="ru-RU"/>
        </w:rPr>
        <w:t xml:space="preserve"> </w:t>
      </w:r>
      <w:r w:rsidRPr="00564CB3">
        <w:rPr>
          <w:color w:val="auto"/>
          <w:sz w:val="24"/>
          <w:szCs w:val="24"/>
          <w:lang w:eastAsia="ru-RU"/>
        </w:rPr>
        <w:t>состоит</w:t>
      </w:r>
      <w:r w:rsidRPr="00564CB3">
        <w:rPr>
          <w:color w:val="auto"/>
          <w:spacing w:val="57"/>
          <w:sz w:val="24"/>
          <w:szCs w:val="24"/>
          <w:lang w:eastAsia="ru-RU"/>
        </w:rPr>
        <w:t xml:space="preserve"> </w:t>
      </w:r>
      <w:r w:rsidRPr="00564CB3">
        <w:rPr>
          <w:color w:val="auto"/>
          <w:sz w:val="24"/>
          <w:szCs w:val="24"/>
          <w:lang w:eastAsia="ru-RU"/>
        </w:rPr>
        <w:t>из</w:t>
      </w:r>
      <w:r w:rsidRPr="00564CB3">
        <w:rPr>
          <w:color w:val="auto"/>
          <w:spacing w:val="57"/>
          <w:sz w:val="24"/>
          <w:szCs w:val="24"/>
          <w:lang w:eastAsia="ru-RU"/>
        </w:rPr>
        <w:t xml:space="preserve"> </w:t>
      </w:r>
      <w:r w:rsidRPr="00564CB3">
        <w:rPr>
          <w:color w:val="auto"/>
          <w:spacing w:val="59"/>
          <w:sz w:val="24"/>
          <w:szCs w:val="24"/>
          <w:lang w:eastAsia="ru-RU"/>
        </w:rPr>
        <w:t xml:space="preserve">  </w:t>
      </w:r>
      <w:r w:rsidRPr="00564CB3">
        <w:rPr>
          <w:color w:val="auto"/>
          <w:sz w:val="24"/>
          <w:szCs w:val="24"/>
          <w:lang w:eastAsia="ru-RU"/>
        </w:rPr>
        <w:t>двух этажного</w:t>
      </w:r>
      <w:r w:rsidRPr="00564CB3">
        <w:rPr>
          <w:color w:val="auto"/>
          <w:spacing w:val="59"/>
          <w:sz w:val="24"/>
          <w:szCs w:val="24"/>
          <w:lang w:eastAsia="ru-RU"/>
        </w:rPr>
        <w:t xml:space="preserve"> </w:t>
      </w:r>
      <w:r w:rsidRPr="00564CB3">
        <w:rPr>
          <w:color w:val="auto"/>
          <w:sz w:val="24"/>
          <w:szCs w:val="24"/>
          <w:lang w:eastAsia="ru-RU"/>
        </w:rPr>
        <w:t>здания</w:t>
      </w:r>
      <w:r w:rsidRPr="00564CB3">
        <w:rPr>
          <w:color w:val="auto"/>
          <w:spacing w:val="59"/>
          <w:sz w:val="24"/>
          <w:szCs w:val="24"/>
          <w:lang w:eastAsia="ru-RU"/>
        </w:rPr>
        <w:t xml:space="preserve">  </w:t>
      </w:r>
      <w:r w:rsidRPr="00564CB3">
        <w:rPr>
          <w:color w:val="auto"/>
          <w:sz w:val="24"/>
          <w:szCs w:val="24"/>
          <w:lang w:eastAsia="ru-RU"/>
        </w:rPr>
        <w:t>2013 года постройки.</w:t>
      </w:r>
      <w:r w:rsidRPr="00564CB3">
        <w:rPr>
          <w:color w:val="auto"/>
          <w:spacing w:val="1"/>
          <w:sz w:val="24"/>
          <w:szCs w:val="24"/>
          <w:lang w:eastAsia="ru-RU"/>
        </w:rPr>
        <w:t xml:space="preserve"> </w:t>
      </w:r>
      <w:r w:rsidRPr="00564CB3">
        <w:rPr>
          <w:color w:val="auto"/>
          <w:sz w:val="24"/>
          <w:szCs w:val="24"/>
          <w:lang w:eastAsia="ru-RU"/>
        </w:rPr>
        <w:t>Водоснабжение (холодная и горячая вода), отопление, канализация.</w:t>
      </w:r>
      <w:r w:rsidRPr="00564CB3">
        <w:rPr>
          <w:color w:val="auto"/>
          <w:spacing w:val="1"/>
          <w:sz w:val="24"/>
          <w:szCs w:val="24"/>
          <w:lang w:eastAsia="ru-RU"/>
        </w:rPr>
        <w:t xml:space="preserve"> </w:t>
      </w:r>
      <w:r w:rsidRPr="00564CB3">
        <w:rPr>
          <w:color w:val="auto"/>
          <w:sz w:val="24"/>
          <w:szCs w:val="24"/>
          <w:lang w:eastAsia="ru-RU"/>
        </w:rPr>
        <w:t>Вентиляция функционирует исправно. Здание электрифицировано, телефонизировано, имеется</w:t>
      </w:r>
      <w:r w:rsidRPr="00564CB3">
        <w:rPr>
          <w:color w:val="auto"/>
          <w:spacing w:val="1"/>
          <w:sz w:val="24"/>
          <w:szCs w:val="24"/>
          <w:lang w:eastAsia="ru-RU"/>
        </w:rPr>
        <w:t xml:space="preserve"> </w:t>
      </w:r>
      <w:r w:rsidRPr="00564CB3">
        <w:rPr>
          <w:color w:val="auto"/>
          <w:sz w:val="24"/>
          <w:szCs w:val="24"/>
          <w:lang w:eastAsia="ru-RU"/>
        </w:rPr>
        <w:t>высокоскоростной</w:t>
      </w:r>
      <w:r w:rsidRPr="00564CB3">
        <w:rPr>
          <w:color w:val="auto"/>
          <w:spacing w:val="1"/>
          <w:sz w:val="24"/>
          <w:szCs w:val="24"/>
          <w:lang w:eastAsia="ru-RU"/>
        </w:rPr>
        <w:t xml:space="preserve"> </w:t>
      </w:r>
      <w:r w:rsidRPr="00564CB3">
        <w:rPr>
          <w:color w:val="auto"/>
          <w:sz w:val="24"/>
          <w:szCs w:val="24"/>
          <w:lang w:eastAsia="ru-RU"/>
        </w:rPr>
        <w:t>выход</w:t>
      </w:r>
      <w:r w:rsidRPr="00564CB3">
        <w:rPr>
          <w:color w:val="auto"/>
          <w:spacing w:val="1"/>
          <w:sz w:val="24"/>
          <w:szCs w:val="24"/>
          <w:lang w:eastAsia="ru-RU"/>
        </w:rPr>
        <w:t xml:space="preserve"> </w:t>
      </w:r>
      <w:r w:rsidRPr="00564CB3">
        <w:rPr>
          <w:color w:val="auto"/>
          <w:sz w:val="24"/>
          <w:szCs w:val="24"/>
          <w:lang w:eastAsia="ru-RU"/>
        </w:rPr>
        <w:t>в</w:t>
      </w:r>
      <w:r w:rsidRPr="00564CB3">
        <w:rPr>
          <w:color w:val="auto"/>
          <w:spacing w:val="1"/>
          <w:sz w:val="24"/>
          <w:szCs w:val="24"/>
          <w:lang w:eastAsia="ru-RU"/>
        </w:rPr>
        <w:t xml:space="preserve"> </w:t>
      </w:r>
      <w:r w:rsidRPr="00564CB3">
        <w:rPr>
          <w:color w:val="auto"/>
          <w:sz w:val="24"/>
          <w:szCs w:val="24"/>
          <w:lang w:eastAsia="ru-RU"/>
        </w:rPr>
        <w:t>интернет.</w:t>
      </w:r>
      <w:r w:rsidRPr="00564CB3">
        <w:rPr>
          <w:color w:val="auto"/>
          <w:spacing w:val="1"/>
          <w:sz w:val="24"/>
          <w:szCs w:val="24"/>
          <w:lang w:eastAsia="ru-RU"/>
        </w:rPr>
        <w:t xml:space="preserve"> </w:t>
      </w:r>
      <w:r w:rsidRPr="00564CB3">
        <w:rPr>
          <w:color w:val="auto"/>
          <w:sz w:val="24"/>
          <w:szCs w:val="24"/>
          <w:lang w:eastAsia="ru-RU"/>
        </w:rPr>
        <w:t>Лестничные</w:t>
      </w:r>
      <w:r w:rsidRPr="00564CB3">
        <w:rPr>
          <w:color w:val="auto"/>
          <w:spacing w:val="1"/>
          <w:sz w:val="24"/>
          <w:szCs w:val="24"/>
          <w:lang w:eastAsia="ru-RU"/>
        </w:rPr>
        <w:t xml:space="preserve"> </w:t>
      </w:r>
      <w:r w:rsidRPr="00564CB3">
        <w:rPr>
          <w:color w:val="auto"/>
          <w:sz w:val="24"/>
          <w:szCs w:val="24"/>
          <w:lang w:eastAsia="ru-RU"/>
        </w:rPr>
        <w:t>переходы</w:t>
      </w:r>
      <w:r w:rsidRPr="00564CB3">
        <w:rPr>
          <w:color w:val="auto"/>
          <w:spacing w:val="1"/>
          <w:sz w:val="24"/>
          <w:szCs w:val="24"/>
          <w:lang w:eastAsia="ru-RU"/>
        </w:rPr>
        <w:t xml:space="preserve"> </w:t>
      </w:r>
      <w:r w:rsidRPr="00564CB3">
        <w:rPr>
          <w:color w:val="auto"/>
          <w:sz w:val="24"/>
          <w:szCs w:val="24"/>
          <w:lang w:eastAsia="ru-RU"/>
        </w:rPr>
        <w:t>между</w:t>
      </w:r>
      <w:r w:rsidRPr="00564CB3">
        <w:rPr>
          <w:color w:val="auto"/>
          <w:spacing w:val="1"/>
          <w:sz w:val="24"/>
          <w:szCs w:val="24"/>
          <w:lang w:eastAsia="ru-RU"/>
        </w:rPr>
        <w:t xml:space="preserve"> </w:t>
      </w:r>
      <w:r w:rsidRPr="00564CB3">
        <w:rPr>
          <w:color w:val="auto"/>
          <w:sz w:val="24"/>
          <w:szCs w:val="24"/>
          <w:lang w:eastAsia="ru-RU"/>
        </w:rPr>
        <w:t>этажами</w:t>
      </w:r>
      <w:r w:rsidRPr="00564CB3">
        <w:rPr>
          <w:color w:val="auto"/>
          <w:spacing w:val="1"/>
          <w:sz w:val="24"/>
          <w:szCs w:val="24"/>
          <w:lang w:eastAsia="ru-RU"/>
        </w:rPr>
        <w:t xml:space="preserve"> </w:t>
      </w:r>
      <w:r w:rsidRPr="00564CB3">
        <w:rPr>
          <w:color w:val="auto"/>
          <w:sz w:val="24"/>
          <w:szCs w:val="24"/>
          <w:lang w:eastAsia="ru-RU"/>
        </w:rPr>
        <w:t>оборудованы</w:t>
      </w:r>
      <w:r w:rsidRPr="00564CB3">
        <w:rPr>
          <w:color w:val="auto"/>
          <w:spacing w:val="1"/>
          <w:sz w:val="24"/>
          <w:szCs w:val="24"/>
          <w:lang w:eastAsia="ru-RU"/>
        </w:rPr>
        <w:t xml:space="preserve"> </w:t>
      </w:r>
      <w:r w:rsidRPr="00564CB3">
        <w:rPr>
          <w:color w:val="auto"/>
          <w:sz w:val="24"/>
          <w:szCs w:val="24"/>
          <w:lang w:eastAsia="ru-RU"/>
        </w:rPr>
        <w:t>ограждениями соответствующей</w:t>
      </w:r>
      <w:r w:rsidRPr="00564CB3">
        <w:rPr>
          <w:color w:val="auto"/>
          <w:spacing w:val="1"/>
          <w:sz w:val="24"/>
          <w:szCs w:val="24"/>
          <w:lang w:eastAsia="ru-RU"/>
        </w:rPr>
        <w:t xml:space="preserve"> </w:t>
      </w:r>
      <w:r w:rsidRPr="00564CB3">
        <w:rPr>
          <w:color w:val="auto"/>
          <w:sz w:val="24"/>
          <w:szCs w:val="24"/>
          <w:lang w:eastAsia="ru-RU"/>
        </w:rPr>
        <w:t>нормам</w:t>
      </w:r>
      <w:r w:rsidRPr="00564CB3">
        <w:rPr>
          <w:color w:val="auto"/>
          <w:spacing w:val="-1"/>
          <w:sz w:val="24"/>
          <w:szCs w:val="24"/>
          <w:lang w:eastAsia="ru-RU"/>
        </w:rPr>
        <w:t xml:space="preserve"> </w:t>
      </w:r>
      <w:r w:rsidRPr="00564CB3">
        <w:rPr>
          <w:color w:val="auto"/>
          <w:sz w:val="24"/>
          <w:szCs w:val="24"/>
          <w:lang w:eastAsia="ru-RU"/>
        </w:rPr>
        <w:t>высоты.</w:t>
      </w:r>
    </w:p>
    <w:p w:rsidR="00564CB3" w:rsidRPr="00564CB3" w:rsidRDefault="00564CB3" w:rsidP="00564CB3">
      <w:pPr>
        <w:widowControl w:val="0"/>
        <w:autoSpaceDE w:val="0"/>
        <w:autoSpaceDN w:val="0"/>
        <w:ind w:right="222" w:firstLine="845"/>
        <w:jc w:val="both"/>
        <w:rPr>
          <w:color w:val="auto"/>
          <w:sz w:val="24"/>
          <w:szCs w:val="24"/>
        </w:rPr>
      </w:pPr>
      <w:r w:rsidRPr="00564CB3">
        <w:rPr>
          <w:color w:val="auto"/>
          <w:sz w:val="24"/>
          <w:szCs w:val="24"/>
        </w:rPr>
        <w:t>Классы</w:t>
      </w:r>
      <w:r w:rsidRPr="00564CB3">
        <w:rPr>
          <w:color w:val="auto"/>
          <w:spacing w:val="1"/>
          <w:sz w:val="24"/>
          <w:szCs w:val="24"/>
        </w:rPr>
        <w:t xml:space="preserve"> </w:t>
      </w:r>
      <w:r w:rsidRPr="00564CB3">
        <w:rPr>
          <w:color w:val="auto"/>
          <w:sz w:val="24"/>
          <w:szCs w:val="24"/>
        </w:rPr>
        <w:t>начальной</w:t>
      </w:r>
      <w:r w:rsidRPr="00564CB3">
        <w:rPr>
          <w:color w:val="auto"/>
          <w:spacing w:val="1"/>
          <w:sz w:val="24"/>
          <w:szCs w:val="24"/>
        </w:rPr>
        <w:t xml:space="preserve"> </w:t>
      </w:r>
      <w:r w:rsidRPr="00564CB3">
        <w:rPr>
          <w:color w:val="auto"/>
          <w:sz w:val="24"/>
          <w:szCs w:val="24"/>
        </w:rPr>
        <w:t>школы,</w:t>
      </w:r>
      <w:r w:rsidRPr="00564CB3">
        <w:rPr>
          <w:color w:val="auto"/>
          <w:spacing w:val="1"/>
          <w:sz w:val="24"/>
          <w:szCs w:val="24"/>
        </w:rPr>
        <w:t xml:space="preserve">  спортивный зал, мастерская, </w:t>
      </w:r>
      <w:r w:rsidRPr="00564CB3">
        <w:rPr>
          <w:color w:val="auto"/>
          <w:sz w:val="24"/>
          <w:szCs w:val="24"/>
        </w:rPr>
        <w:t>столовая, вспомогательные</w:t>
      </w:r>
      <w:r w:rsidRPr="00564CB3">
        <w:rPr>
          <w:color w:val="auto"/>
          <w:spacing w:val="1"/>
          <w:sz w:val="24"/>
          <w:szCs w:val="24"/>
        </w:rPr>
        <w:t xml:space="preserve"> </w:t>
      </w:r>
      <w:r w:rsidRPr="00564CB3">
        <w:rPr>
          <w:color w:val="auto"/>
          <w:sz w:val="24"/>
          <w:szCs w:val="24"/>
        </w:rPr>
        <w:t>помещения, располагаются</w:t>
      </w:r>
      <w:r w:rsidRPr="00564CB3">
        <w:rPr>
          <w:color w:val="auto"/>
          <w:spacing w:val="1"/>
          <w:sz w:val="24"/>
          <w:szCs w:val="24"/>
        </w:rPr>
        <w:t xml:space="preserve"> </w:t>
      </w:r>
      <w:r w:rsidRPr="00564CB3">
        <w:rPr>
          <w:color w:val="auto"/>
          <w:sz w:val="24"/>
          <w:szCs w:val="24"/>
        </w:rPr>
        <w:t>на первом этаже. Учебные кабинеты (в том числе</w:t>
      </w:r>
      <w:r w:rsidRPr="00564CB3">
        <w:rPr>
          <w:color w:val="auto"/>
          <w:spacing w:val="1"/>
          <w:sz w:val="24"/>
          <w:szCs w:val="24"/>
        </w:rPr>
        <w:t xml:space="preserve"> </w:t>
      </w:r>
      <w:r w:rsidRPr="00564CB3">
        <w:rPr>
          <w:color w:val="auto"/>
          <w:sz w:val="24"/>
          <w:szCs w:val="24"/>
        </w:rPr>
        <w:t>специализированные),</w:t>
      </w:r>
      <w:r w:rsidRPr="00564CB3">
        <w:rPr>
          <w:color w:val="auto"/>
          <w:spacing w:val="42"/>
          <w:sz w:val="24"/>
          <w:szCs w:val="24"/>
        </w:rPr>
        <w:t xml:space="preserve"> </w:t>
      </w:r>
      <w:r w:rsidRPr="00564CB3">
        <w:rPr>
          <w:color w:val="auto"/>
          <w:sz w:val="24"/>
          <w:szCs w:val="24"/>
        </w:rPr>
        <w:t>административные</w:t>
      </w:r>
      <w:r w:rsidRPr="00564CB3">
        <w:rPr>
          <w:color w:val="auto"/>
          <w:spacing w:val="41"/>
          <w:sz w:val="24"/>
          <w:szCs w:val="24"/>
        </w:rPr>
        <w:t xml:space="preserve"> </w:t>
      </w:r>
      <w:r w:rsidRPr="00564CB3">
        <w:rPr>
          <w:color w:val="auto"/>
          <w:sz w:val="24"/>
          <w:szCs w:val="24"/>
        </w:rPr>
        <w:t>кабинеты,</w:t>
      </w:r>
      <w:r w:rsidRPr="00564CB3">
        <w:rPr>
          <w:color w:val="auto"/>
          <w:spacing w:val="42"/>
          <w:sz w:val="24"/>
          <w:szCs w:val="24"/>
        </w:rPr>
        <w:t xml:space="preserve"> </w:t>
      </w:r>
      <w:r w:rsidRPr="00564CB3">
        <w:rPr>
          <w:color w:val="auto"/>
          <w:sz w:val="24"/>
          <w:szCs w:val="24"/>
        </w:rPr>
        <w:t>библиотека, вспомогательные</w:t>
      </w:r>
      <w:r w:rsidRPr="00564CB3">
        <w:rPr>
          <w:color w:val="auto"/>
          <w:spacing w:val="1"/>
          <w:sz w:val="24"/>
          <w:szCs w:val="24"/>
        </w:rPr>
        <w:t xml:space="preserve"> </w:t>
      </w:r>
      <w:r w:rsidRPr="00564CB3">
        <w:rPr>
          <w:color w:val="auto"/>
          <w:sz w:val="24"/>
          <w:szCs w:val="24"/>
        </w:rPr>
        <w:t>помещения</w:t>
      </w:r>
      <w:r w:rsidRPr="00564CB3">
        <w:rPr>
          <w:color w:val="auto"/>
          <w:spacing w:val="1"/>
          <w:sz w:val="24"/>
          <w:szCs w:val="24"/>
        </w:rPr>
        <w:t xml:space="preserve"> </w:t>
      </w:r>
      <w:r w:rsidRPr="00564CB3">
        <w:rPr>
          <w:color w:val="auto"/>
          <w:sz w:val="24"/>
          <w:szCs w:val="24"/>
        </w:rPr>
        <w:t>располагаются</w:t>
      </w:r>
      <w:r w:rsidRPr="00564CB3">
        <w:rPr>
          <w:color w:val="auto"/>
          <w:spacing w:val="1"/>
          <w:sz w:val="24"/>
          <w:szCs w:val="24"/>
        </w:rPr>
        <w:t xml:space="preserve"> </w:t>
      </w:r>
      <w:r w:rsidRPr="00564CB3">
        <w:rPr>
          <w:color w:val="auto"/>
          <w:sz w:val="24"/>
          <w:szCs w:val="24"/>
        </w:rPr>
        <w:t>на втором этаже. Все помещения</w:t>
      </w:r>
      <w:r w:rsidRPr="00564CB3">
        <w:rPr>
          <w:color w:val="auto"/>
          <w:spacing w:val="1"/>
          <w:sz w:val="24"/>
          <w:szCs w:val="24"/>
        </w:rPr>
        <w:t xml:space="preserve"> </w:t>
      </w:r>
      <w:r w:rsidRPr="00564CB3">
        <w:rPr>
          <w:color w:val="auto"/>
          <w:sz w:val="24"/>
          <w:szCs w:val="24"/>
        </w:rPr>
        <w:t>находятся в хорошем состоянии. Здание школы оборудованы системой доступа, установлено</w:t>
      </w:r>
      <w:r w:rsidRPr="00564CB3">
        <w:rPr>
          <w:color w:val="auto"/>
          <w:spacing w:val="-1"/>
          <w:sz w:val="24"/>
          <w:szCs w:val="24"/>
        </w:rPr>
        <w:t xml:space="preserve"> </w:t>
      </w:r>
      <w:r w:rsidRPr="00564CB3">
        <w:rPr>
          <w:color w:val="auto"/>
          <w:sz w:val="24"/>
          <w:szCs w:val="24"/>
        </w:rPr>
        <w:t>видеонаблюдение.</w:t>
      </w:r>
    </w:p>
    <w:p w:rsidR="00564CB3" w:rsidRPr="00564CB3" w:rsidRDefault="00564CB3" w:rsidP="00564CB3">
      <w:pPr>
        <w:widowControl w:val="0"/>
        <w:autoSpaceDE w:val="0"/>
        <w:autoSpaceDN w:val="0"/>
        <w:ind w:left="1687" w:right="1039"/>
        <w:jc w:val="center"/>
        <w:rPr>
          <w:i/>
          <w:color w:val="auto"/>
          <w:sz w:val="24"/>
          <w:szCs w:val="24"/>
        </w:rPr>
      </w:pPr>
      <w:r w:rsidRPr="00564CB3">
        <w:rPr>
          <w:i/>
          <w:color w:val="auto"/>
          <w:sz w:val="24"/>
          <w:szCs w:val="24"/>
        </w:rPr>
        <w:t>Учебное</w:t>
      </w:r>
      <w:r w:rsidRPr="00564CB3">
        <w:rPr>
          <w:i/>
          <w:color w:val="auto"/>
          <w:spacing w:val="-4"/>
          <w:sz w:val="24"/>
          <w:szCs w:val="24"/>
        </w:rPr>
        <w:t xml:space="preserve"> </w:t>
      </w:r>
      <w:r w:rsidRPr="00564CB3">
        <w:rPr>
          <w:i/>
          <w:color w:val="auto"/>
          <w:sz w:val="24"/>
          <w:szCs w:val="24"/>
        </w:rPr>
        <w:t>оборудование</w:t>
      </w:r>
    </w:p>
    <w:tbl>
      <w:tblPr>
        <w:tblStyle w:val="TableNormal1"/>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6"/>
        <w:gridCol w:w="5114"/>
      </w:tblGrid>
      <w:tr w:rsidR="00564CB3" w:rsidRPr="00564CB3" w:rsidTr="00564CB3">
        <w:trPr>
          <w:trHeight w:val="316"/>
        </w:trPr>
        <w:tc>
          <w:tcPr>
            <w:tcW w:w="5136" w:type="dxa"/>
          </w:tcPr>
          <w:p w:rsidR="00564CB3" w:rsidRPr="00564CB3" w:rsidRDefault="00564CB3" w:rsidP="00564CB3">
            <w:pPr>
              <w:ind w:left="1745" w:right="1735"/>
              <w:jc w:val="center"/>
              <w:rPr>
                <w:b/>
                <w:color w:val="auto"/>
                <w:sz w:val="24"/>
                <w:szCs w:val="24"/>
              </w:rPr>
            </w:pPr>
            <w:r w:rsidRPr="00564CB3">
              <w:rPr>
                <w:b/>
                <w:color w:val="auto"/>
                <w:sz w:val="24"/>
                <w:szCs w:val="24"/>
              </w:rPr>
              <w:t>Наименование</w:t>
            </w:r>
          </w:p>
        </w:tc>
        <w:tc>
          <w:tcPr>
            <w:tcW w:w="5114" w:type="dxa"/>
          </w:tcPr>
          <w:p w:rsidR="00564CB3" w:rsidRPr="00564CB3" w:rsidRDefault="00564CB3" w:rsidP="00564CB3">
            <w:pPr>
              <w:ind w:left="1895" w:right="1885"/>
              <w:jc w:val="center"/>
              <w:rPr>
                <w:b/>
                <w:color w:val="auto"/>
                <w:sz w:val="24"/>
                <w:szCs w:val="24"/>
              </w:rPr>
            </w:pPr>
            <w:r w:rsidRPr="00564CB3">
              <w:rPr>
                <w:b/>
                <w:color w:val="auto"/>
                <w:sz w:val="24"/>
                <w:szCs w:val="24"/>
              </w:rPr>
              <w:t>Количество</w:t>
            </w:r>
          </w:p>
        </w:tc>
      </w:tr>
      <w:tr w:rsidR="00564CB3" w:rsidRPr="00564CB3" w:rsidTr="00564CB3">
        <w:trPr>
          <w:trHeight w:val="318"/>
        </w:trPr>
        <w:tc>
          <w:tcPr>
            <w:tcW w:w="5136" w:type="dxa"/>
          </w:tcPr>
          <w:p w:rsidR="00564CB3" w:rsidRPr="00564CB3" w:rsidRDefault="00564CB3" w:rsidP="00564CB3">
            <w:pPr>
              <w:ind w:left="107"/>
              <w:rPr>
                <w:color w:val="auto"/>
                <w:sz w:val="24"/>
                <w:szCs w:val="24"/>
              </w:rPr>
            </w:pPr>
            <w:r w:rsidRPr="00564CB3">
              <w:rPr>
                <w:color w:val="auto"/>
                <w:sz w:val="24"/>
                <w:szCs w:val="24"/>
              </w:rPr>
              <w:t>Общее</w:t>
            </w:r>
            <w:r w:rsidRPr="00564CB3">
              <w:rPr>
                <w:color w:val="auto"/>
                <w:spacing w:val="-3"/>
                <w:sz w:val="24"/>
                <w:szCs w:val="24"/>
              </w:rPr>
              <w:t xml:space="preserve"> </w:t>
            </w:r>
            <w:r w:rsidRPr="00564CB3">
              <w:rPr>
                <w:color w:val="auto"/>
                <w:sz w:val="24"/>
                <w:szCs w:val="24"/>
              </w:rPr>
              <w:t>количество</w:t>
            </w:r>
            <w:r w:rsidRPr="00564CB3">
              <w:rPr>
                <w:color w:val="auto"/>
                <w:spacing w:val="-1"/>
                <w:sz w:val="24"/>
                <w:szCs w:val="24"/>
              </w:rPr>
              <w:t xml:space="preserve"> </w:t>
            </w:r>
            <w:r w:rsidRPr="00564CB3">
              <w:rPr>
                <w:color w:val="auto"/>
                <w:sz w:val="24"/>
                <w:szCs w:val="24"/>
              </w:rPr>
              <w:t>компьютеров</w:t>
            </w:r>
            <w:r w:rsidRPr="00564CB3">
              <w:rPr>
                <w:color w:val="auto"/>
                <w:spacing w:val="-2"/>
                <w:sz w:val="24"/>
                <w:szCs w:val="24"/>
              </w:rPr>
              <w:t xml:space="preserve"> </w:t>
            </w:r>
            <w:r w:rsidRPr="00564CB3">
              <w:rPr>
                <w:color w:val="auto"/>
                <w:sz w:val="24"/>
                <w:szCs w:val="24"/>
              </w:rPr>
              <w:t>и</w:t>
            </w:r>
            <w:r w:rsidRPr="00564CB3">
              <w:rPr>
                <w:color w:val="auto"/>
                <w:spacing w:val="-4"/>
                <w:sz w:val="24"/>
                <w:szCs w:val="24"/>
              </w:rPr>
              <w:t xml:space="preserve"> </w:t>
            </w:r>
            <w:r w:rsidRPr="00564CB3">
              <w:rPr>
                <w:color w:val="auto"/>
                <w:sz w:val="24"/>
                <w:szCs w:val="24"/>
              </w:rPr>
              <w:t>ноутбуков</w:t>
            </w:r>
          </w:p>
        </w:tc>
        <w:tc>
          <w:tcPr>
            <w:tcW w:w="5114" w:type="dxa"/>
          </w:tcPr>
          <w:p w:rsidR="00564CB3" w:rsidRPr="00564CB3" w:rsidRDefault="00564CB3" w:rsidP="00564CB3">
            <w:pPr>
              <w:ind w:left="1892" w:right="1885"/>
              <w:jc w:val="center"/>
              <w:rPr>
                <w:color w:val="auto"/>
                <w:sz w:val="24"/>
                <w:szCs w:val="24"/>
              </w:rPr>
            </w:pPr>
            <w:r w:rsidRPr="00564CB3">
              <w:rPr>
                <w:color w:val="auto"/>
                <w:sz w:val="24"/>
                <w:szCs w:val="24"/>
              </w:rPr>
              <w:t>30</w:t>
            </w:r>
          </w:p>
        </w:tc>
      </w:tr>
      <w:tr w:rsidR="00564CB3" w:rsidRPr="00564CB3" w:rsidTr="00564CB3">
        <w:trPr>
          <w:trHeight w:val="316"/>
        </w:trPr>
        <w:tc>
          <w:tcPr>
            <w:tcW w:w="5136" w:type="dxa"/>
          </w:tcPr>
          <w:p w:rsidR="00564CB3" w:rsidRPr="00564CB3" w:rsidRDefault="00564CB3" w:rsidP="00564CB3">
            <w:pPr>
              <w:ind w:left="107"/>
              <w:rPr>
                <w:color w:val="auto"/>
                <w:sz w:val="24"/>
                <w:szCs w:val="24"/>
              </w:rPr>
            </w:pPr>
            <w:r w:rsidRPr="00564CB3">
              <w:rPr>
                <w:color w:val="auto"/>
                <w:sz w:val="24"/>
                <w:szCs w:val="24"/>
              </w:rPr>
              <w:t>мультимедийный</w:t>
            </w:r>
            <w:r w:rsidRPr="00564CB3">
              <w:rPr>
                <w:color w:val="auto"/>
                <w:spacing w:val="-5"/>
                <w:sz w:val="24"/>
                <w:szCs w:val="24"/>
              </w:rPr>
              <w:t xml:space="preserve"> </w:t>
            </w:r>
            <w:r w:rsidRPr="00564CB3">
              <w:rPr>
                <w:color w:val="auto"/>
                <w:sz w:val="24"/>
                <w:szCs w:val="24"/>
              </w:rPr>
              <w:t>проектор</w:t>
            </w:r>
          </w:p>
        </w:tc>
        <w:tc>
          <w:tcPr>
            <w:tcW w:w="5114" w:type="dxa"/>
          </w:tcPr>
          <w:p w:rsidR="00564CB3" w:rsidRPr="00564CB3" w:rsidRDefault="00564CB3" w:rsidP="00564CB3">
            <w:pPr>
              <w:ind w:left="1892" w:right="1885"/>
              <w:jc w:val="center"/>
              <w:rPr>
                <w:color w:val="auto"/>
                <w:sz w:val="24"/>
                <w:szCs w:val="24"/>
              </w:rPr>
            </w:pPr>
            <w:r w:rsidRPr="00564CB3">
              <w:rPr>
                <w:color w:val="auto"/>
                <w:sz w:val="24"/>
                <w:szCs w:val="24"/>
              </w:rPr>
              <w:t>7</w:t>
            </w:r>
          </w:p>
        </w:tc>
      </w:tr>
      <w:tr w:rsidR="00564CB3" w:rsidRPr="00564CB3" w:rsidTr="00564CB3">
        <w:trPr>
          <w:trHeight w:val="318"/>
        </w:trPr>
        <w:tc>
          <w:tcPr>
            <w:tcW w:w="5136" w:type="dxa"/>
          </w:tcPr>
          <w:p w:rsidR="00564CB3" w:rsidRPr="00564CB3" w:rsidRDefault="00564CB3" w:rsidP="00564CB3">
            <w:pPr>
              <w:ind w:left="107"/>
              <w:rPr>
                <w:color w:val="auto"/>
                <w:sz w:val="24"/>
                <w:szCs w:val="24"/>
              </w:rPr>
            </w:pPr>
            <w:r w:rsidRPr="00564CB3">
              <w:rPr>
                <w:color w:val="auto"/>
                <w:sz w:val="24"/>
                <w:szCs w:val="24"/>
              </w:rPr>
              <w:t>принтер</w:t>
            </w:r>
          </w:p>
        </w:tc>
        <w:tc>
          <w:tcPr>
            <w:tcW w:w="5114" w:type="dxa"/>
          </w:tcPr>
          <w:p w:rsidR="00564CB3" w:rsidRPr="00564CB3" w:rsidRDefault="00564CB3" w:rsidP="00564CB3">
            <w:pPr>
              <w:ind w:left="1892" w:right="1885"/>
              <w:jc w:val="center"/>
              <w:rPr>
                <w:color w:val="auto"/>
                <w:sz w:val="24"/>
                <w:szCs w:val="24"/>
              </w:rPr>
            </w:pPr>
            <w:r w:rsidRPr="00564CB3">
              <w:rPr>
                <w:color w:val="auto"/>
                <w:sz w:val="24"/>
                <w:szCs w:val="24"/>
              </w:rPr>
              <w:t>6</w:t>
            </w:r>
          </w:p>
        </w:tc>
      </w:tr>
      <w:tr w:rsidR="00564CB3" w:rsidRPr="00564CB3" w:rsidTr="00564CB3">
        <w:trPr>
          <w:trHeight w:val="316"/>
        </w:trPr>
        <w:tc>
          <w:tcPr>
            <w:tcW w:w="5136" w:type="dxa"/>
          </w:tcPr>
          <w:p w:rsidR="00564CB3" w:rsidRPr="00564CB3" w:rsidRDefault="00564CB3" w:rsidP="00564CB3">
            <w:pPr>
              <w:ind w:left="107"/>
              <w:rPr>
                <w:color w:val="auto"/>
                <w:sz w:val="24"/>
                <w:szCs w:val="24"/>
              </w:rPr>
            </w:pPr>
            <w:r w:rsidRPr="00564CB3">
              <w:rPr>
                <w:color w:val="auto"/>
                <w:sz w:val="24"/>
                <w:szCs w:val="24"/>
              </w:rPr>
              <w:t>сканер</w:t>
            </w:r>
          </w:p>
        </w:tc>
        <w:tc>
          <w:tcPr>
            <w:tcW w:w="5114" w:type="dxa"/>
          </w:tcPr>
          <w:p w:rsidR="00564CB3" w:rsidRPr="00564CB3" w:rsidRDefault="00564CB3" w:rsidP="00564CB3">
            <w:pPr>
              <w:ind w:left="7"/>
              <w:jc w:val="center"/>
              <w:rPr>
                <w:color w:val="auto"/>
                <w:sz w:val="24"/>
                <w:szCs w:val="24"/>
              </w:rPr>
            </w:pPr>
            <w:r w:rsidRPr="00564CB3">
              <w:rPr>
                <w:color w:val="auto"/>
                <w:sz w:val="24"/>
                <w:szCs w:val="24"/>
              </w:rPr>
              <w:t>1</w:t>
            </w:r>
          </w:p>
        </w:tc>
      </w:tr>
      <w:tr w:rsidR="00564CB3" w:rsidRPr="00564CB3" w:rsidTr="00564CB3">
        <w:trPr>
          <w:trHeight w:val="316"/>
        </w:trPr>
        <w:tc>
          <w:tcPr>
            <w:tcW w:w="5136" w:type="dxa"/>
          </w:tcPr>
          <w:p w:rsidR="00564CB3" w:rsidRPr="00564CB3" w:rsidRDefault="00564CB3" w:rsidP="00564CB3">
            <w:pPr>
              <w:ind w:left="107"/>
              <w:rPr>
                <w:color w:val="auto"/>
                <w:sz w:val="24"/>
                <w:szCs w:val="24"/>
              </w:rPr>
            </w:pPr>
            <w:r w:rsidRPr="00564CB3">
              <w:rPr>
                <w:color w:val="auto"/>
                <w:sz w:val="24"/>
                <w:szCs w:val="24"/>
              </w:rPr>
              <w:t>мобильный</w:t>
            </w:r>
            <w:r w:rsidRPr="00564CB3">
              <w:rPr>
                <w:color w:val="auto"/>
                <w:spacing w:val="-1"/>
                <w:sz w:val="24"/>
                <w:szCs w:val="24"/>
              </w:rPr>
              <w:t xml:space="preserve"> </w:t>
            </w:r>
            <w:r w:rsidRPr="00564CB3">
              <w:rPr>
                <w:color w:val="auto"/>
                <w:sz w:val="24"/>
                <w:szCs w:val="24"/>
              </w:rPr>
              <w:t>класс</w:t>
            </w:r>
          </w:p>
        </w:tc>
        <w:tc>
          <w:tcPr>
            <w:tcW w:w="5114" w:type="dxa"/>
          </w:tcPr>
          <w:p w:rsidR="00564CB3" w:rsidRPr="00564CB3" w:rsidRDefault="00564CB3" w:rsidP="00564CB3">
            <w:pPr>
              <w:ind w:left="1893" w:right="1885"/>
              <w:jc w:val="center"/>
              <w:rPr>
                <w:color w:val="auto"/>
                <w:sz w:val="24"/>
                <w:szCs w:val="24"/>
              </w:rPr>
            </w:pPr>
            <w:r w:rsidRPr="00564CB3">
              <w:rPr>
                <w:color w:val="auto"/>
                <w:sz w:val="24"/>
                <w:szCs w:val="24"/>
              </w:rPr>
              <w:t>10</w:t>
            </w:r>
            <w:r w:rsidRPr="00564CB3">
              <w:rPr>
                <w:color w:val="auto"/>
                <w:spacing w:val="-3"/>
                <w:sz w:val="24"/>
                <w:szCs w:val="24"/>
              </w:rPr>
              <w:t xml:space="preserve"> </w:t>
            </w:r>
            <w:r w:rsidRPr="00564CB3">
              <w:rPr>
                <w:color w:val="auto"/>
                <w:sz w:val="24"/>
                <w:szCs w:val="24"/>
              </w:rPr>
              <w:t>нетбуков</w:t>
            </w:r>
          </w:p>
        </w:tc>
      </w:tr>
    </w:tbl>
    <w:p w:rsidR="00564CB3" w:rsidRPr="00564CB3" w:rsidRDefault="00564CB3" w:rsidP="00564CB3">
      <w:pPr>
        <w:widowControl w:val="0"/>
        <w:autoSpaceDE w:val="0"/>
        <w:autoSpaceDN w:val="0"/>
        <w:ind w:left="1687" w:right="1039"/>
        <w:jc w:val="center"/>
        <w:rPr>
          <w:i/>
          <w:color w:val="auto"/>
          <w:sz w:val="24"/>
          <w:szCs w:val="24"/>
        </w:rPr>
      </w:pPr>
      <w:r w:rsidRPr="00564CB3">
        <w:rPr>
          <w:i/>
          <w:color w:val="auto"/>
          <w:sz w:val="24"/>
          <w:szCs w:val="24"/>
        </w:rPr>
        <w:t>Информационное</w:t>
      </w:r>
      <w:r w:rsidRPr="00564CB3">
        <w:rPr>
          <w:i/>
          <w:color w:val="auto"/>
          <w:spacing w:val="-4"/>
          <w:sz w:val="24"/>
          <w:szCs w:val="24"/>
        </w:rPr>
        <w:t xml:space="preserve"> </w:t>
      </w:r>
      <w:r w:rsidRPr="00564CB3">
        <w:rPr>
          <w:i/>
          <w:color w:val="auto"/>
          <w:sz w:val="24"/>
          <w:szCs w:val="24"/>
        </w:rPr>
        <w:t>обеспечение</w:t>
      </w:r>
    </w:p>
    <w:tbl>
      <w:tblPr>
        <w:tblStyle w:val="TableNormal1"/>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1"/>
        <w:gridCol w:w="5110"/>
      </w:tblGrid>
      <w:tr w:rsidR="00564CB3" w:rsidRPr="00564CB3" w:rsidTr="00564CB3">
        <w:trPr>
          <w:trHeight w:val="316"/>
        </w:trPr>
        <w:tc>
          <w:tcPr>
            <w:tcW w:w="5141" w:type="dxa"/>
          </w:tcPr>
          <w:p w:rsidR="00564CB3" w:rsidRPr="00564CB3" w:rsidRDefault="00564CB3" w:rsidP="00564CB3">
            <w:pPr>
              <w:ind w:left="373" w:right="363"/>
              <w:jc w:val="center"/>
              <w:rPr>
                <w:b/>
                <w:color w:val="auto"/>
                <w:sz w:val="24"/>
                <w:szCs w:val="24"/>
              </w:rPr>
            </w:pPr>
            <w:r w:rsidRPr="00564CB3">
              <w:rPr>
                <w:b/>
                <w:color w:val="auto"/>
                <w:sz w:val="24"/>
                <w:szCs w:val="24"/>
              </w:rPr>
              <w:t>Наименование</w:t>
            </w:r>
          </w:p>
        </w:tc>
        <w:tc>
          <w:tcPr>
            <w:tcW w:w="5110" w:type="dxa"/>
          </w:tcPr>
          <w:p w:rsidR="00564CB3" w:rsidRPr="00564CB3" w:rsidRDefault="00564CB3" w:rsidP="00564CB3">
            <w:pPr>
              <w:ind w:left="1892" w:right="1884"/>
              <w:jc w:val="center"/>
              <w:rPr>
                <w:b/>
                <w:color w:val="auto"/>
                <w:sz w:val="24"/>
                <w:szCs w:val="24"/>
              </w:rPr>
            </w:pPr>
            <w:r w:rsidRPr="00564CB3">
              <w:rPr>
                <w:b/>
                <w:color w:val="auto"/>
                <w:sz w:val="24"/>
                <w:szCs w:val="24"/>
              </w:rPr>
              <w:t>Количество</w:t>
            </w:r>
          </w:p>
        </w:tc>
      </w:tr>
      <w:tr w:rsidR="00564CB3" w:rsidRPr="00564CB3" w:rsidTr="00564CB3">
        <w:trPr>
          <w:trHeight w:val="316"/>
        </w:trPr>
        <w:tc>
          <w:tcPr>
            <w:tcW w:w="5141" w:type="dxa"/>
          </w:tcPr>
          <w:p w:rsidR="00564CB3" w:rsidRPr="00564CB3" w:rsidRDefault="00564CB3" w:rsidP="00564CB3">
            <w:pPr>
              <w:ind w:left="373" w:right="361"/>
              <w:jc w:val="center"/>
              <w:rPr>
                <w:color w:val="auto"/>
                <w:sz w:val="24"/>
                <w:szCs w:val="24"/>
              </w:rPr>
            </w:pPr>
            <w:r w:rsidRPr="00564CB3">
              <w:rPr>
                <w:color w:val="auto"/>
                <w:sz w:val="24"/>
                <w:szCs w:val="24"/>
              </w:rPr>
              <w:t>библиотечный фонд</w:t>
            </w:r>
          </w:p>
        </w:tc>
        <w:tc>
          <w:tcPr>
            <w:tcW w:w="5110" w:type="dxa"/>
          </w:tcPr>
          <w:p w:rsidR="00564CB3" w:rsidRPr="00564CB3" w:rsidRDefault="00564CB3" w:rsidP="00564CB3">
            <w:pPr>
              <w:ind w:left="1890" w:right="1884"/>
              <w:jc w:val="center"/>
              <w:rPr>
                <w:color w:val="auto"/>
                <w:sz w:val="24"/>
                <w:szCs w:val="24"/>
              </w:rPr>
            </w:pPr>
            <w:r w:rsidRPr="00564CB3">
              <w:rPr>
                <w:color w:val="auto"/>
                <w:sz w:val="24"/>
                <w:szCs w:val="24"/>
              </w:rPr>
              <w:t>6115</w:t>
            </w:r>
          </w:p>
        </w:tc>
      </w:tr>
      <w:tr w:rsidR="00564CB3" w:rsidRPr="00564CB3" w:rsidTr="00564CB3">
        <w:trPr>
          <w:trHeight w:val="318"/>
        </w:trPr>
        <w:tc>
          <w:tcPr>
            <w:tcW w:w="5141" w:type="dxa"/>
          </w:tcPr>
          <w:p w:rsidR="00564CB3" w:rsidRPr="00564CB3" w:rsidRDefault="00564CB3" w:rsidP="00564CB3">
            <w:pPr>
              <w:ind w:left="371" w:right="363"/>
              <w:jc w:val="center"/>
              <w:rPr>
                <w:color w:val="auto"/>
                <w:sz w:val="24"/>
                <w:szCs w:val="24"/>
              </w:rPr>
            </w:pPr>
            <w:r w:rsidRPr="00564CB3">
              <w:rPr>
                <w:color w:val="auto"/>
                <w:sz w:val="24"/>
                <w:szCs w:val="24"/>
              </w:rPr>
              <w:t>учебники</w:t>
            </w:r>
          </w:p>
        </w:tc>
        <w:tc>
          <w:tcPr>
            <w:tcW w:w="5110" w:type="dxa"/>
          </w:tcPr>
          <w:p w:rsidR="00564CB3" w:rsidRPr="00564CB3" w:rsidRDefault="00564CB3" w:rsidP="00564CB3">
            <w:pPr>
              <w:ind w:left="1890" w:right="1884"/>
              <w:jc w:val="center"/>
              <w:rPr>
                <w:color w:val="auto"/>
                <w:sz w:val="24"/>
                <w:szCs w:val="24"/>
              </w:rPr>
            </w:pPr>
            <w:r w:rsidRPr="00564CB3">
              <w:rPr>
                <w:color w:val="auto"/>
                <w:sz w:val="24"/>
                <w:szCs w:val="24"/>
              </w:rPr>
              <w:t>2390</w:t>
            </w:r>
          </w:p>
        </w:tc>
      </w:tr>
      <w:tr w:rsidR="00564CB3" w:rsidRPr="00564CB3" w:rsidTr="00564CB3">
        <w:trPr>
          <w:trHeight w:val="316"/>
        </w:trPr>
        <w:tc>
          <w:tcPr>
            <w:tcW w:w="5141" w:type="dxa"/>
          </w:tcPr>
          <w:p w:rsidR="00564CB3" w:rsidRPr="00564CB3" w:rsidRDefault="00564CB3" w:rsidP="00564CB3">
            <w:pPr>
              <w:ind w:left="373" w:right="363"/>
              <w:jc w:val="center"/>
              <w:rPr>
                <w:color w:val="auto"/>
                <w:sz w:val="24"/>
                <w:szCs w:val="24"/>
              </w:rPr>
            </w:pPr>
            <w:r w:rsidRPr="00564CB3">
              <w:rPr>
                <w:color w:val="auto"/>
                <w:sz w:val="24"/>
                <w:szCs w:val="24"/>
              </w:rPr>
              <w:t>из</w:t>
            </w:r>
            <w:r w:rsidRPr="00564CB3">
              <w:rPr>
                <w:color w:val="auto"/>
                <w:spacing w:val="-1"/>
                <w:sz w:val="24"/>
                <w:szCs w:val="24"/>
              </w:rPr>
              <w:t xml:space="preserve"> </w:t>
            </w:r>
            <w:r w:rsidRPr="00564CB3">
              <w:rPr>
                <w:color w:val="auto"/>
                <w:sz w:val="24"/>
                <w:szCs w:val="24"/>
              </w:rPr>
              <w:t>них</w:t>
            </w:r>
            <w:r w:rsidRPr="00564CB3">
              <w:rPr>
                <w:color w:val="auto"/>
                <w:spacing w:val="1"/>
                <w:sz w:val="24"/>
                <w:szCs w:val="24"/>
              </w:rPr>
              <w:t xml:space="preserve"> </w:t>
            </w:r>
            <w:r w:rsidRPr="00564CB3">
              <w:rPr>
                <w:color w:val="auto"/>
                <w:sz w:val="24"/>
                <w:szCs w:val="24"/>
              </w:rPr>
              <w:t>-</w:t>
            </w:r>
            <w:r w:rsidRPr="00564CB3">
              <w:rPr>
                <w:color w:val="auto"/>
                <w:spacing w:val="-2"/>
                <w:sz w:val="24"/>
                <w:szCs w:val="24"/>
              </w:rPr>
              <w:t xml:space="preserve"> </w:t>
            </w:r>
            <w:r w:rsidRPr="00564CB3">
              <w:rPr>
                <w:color w:val="auto"/>
                <w:sz w:val="24"/>
                <w:szCs w:val="24"/>
              </w:rPr>
              <w:t>ФГОС</w:t>
            </w:r>
          </w:p>
        </w:tc>
        <w:tc>
          <w:tcPr>
            <w:tcW w:w="5110" w:type="dxa"/>
          </w:tcPr>
          <w:p w:rsidR="00564CB3" w:rsidRPr="00564CB3" w:rsidRDefault="00564CB3" w:rsidP="00564CB3">
            <w:pPr>
              <w:ind w:left="1890" w:right="1884"/>
              <w:jc w:val="center"/>
              <w:rPr>
                <w:color w:val="auto"/>
                <w:sz w:val="24"/>
                <w:szCs w:val="24"/>
              </w:rPr>
            </w:pPr>
            <w:r w:rsidRPr="00564CB3">
              <w:rPr>
                <w:color w:val="auto"/>
                <w:sz w:val="24"/>
                <w:szCs w:val="24"/>
              </w:rPr>
              <w:t>2390</w:t>
            </w:r>
          </w:p>
        </w:tc>
      </w:tr>
      <w:tr w:rsidR="00564CB3" w:rsidRPr="00564CB3" w:rsidTr="00564CB3">
        <w:trPr>
          <w:trHeight w:val="318"/>
        </w:trPr>
        <w:tc>
          <w:tcPr>
            <w:tcW w:w="5141" w:type="dxa"/>
          </w:tcPr>
          <w:p w:rsidR="00564CB3" w:rsidRPr="00564CB3" w:rsidRDefault="00564CB3" w:rsidP="00564CB3">
            <w:pPr>
              <w:ind w:left="371" w:right="363"/>
              <w:jc w:val="center"/>
              <w:rPr>
                <w:color w:val="auto"/>
                <w:sz w:val="24"/>
                <w:szCs w:val="24"/>
              </w:rPr>
            </w:pPr>
            <w:r w:rsidRPr="00564CB3">
              <w:rPr>
                <w:color w:val="auto"/>
                <w:sz w:val="24"/>
                <w:szCs w:val="24"/>
              </w:rPr>
              <w:t>художественная</w:t>
            </w:r>
            <w:r w:rsidRPr="00564CB3">
              <w:rPr>
                <w:color w:val="auto"/>
                <w:spacing w:val="-5"/>
                <w:sz w:val="24"/>
                <w:szCs w:val="24"/>
              </w:rPr>
              <w:t xml:space="preserve"> </w:t>
            </w:r>
            <w:r w:rsidRPr="00564CB3">
              <w:rPr>
                <w:color w:val="auto"/>
                <w:sz w:val="24"/>
                <w:szCs w:val="24"/>
              </w:rPr>
              <w:t>литература</w:t>
            </w:r>
          </w:p>
        </w:tc>
        <w:tc>
          <w:tcPr>
            <w:tcW w:w="5110" w:type="dxa"/>
          </w:tcPr>
          <w:p w:rsidR="00564CB3" w:rsidRPr="00564CB3" w:rsidRDefault="00564CB3" w:rsidP="00564CB3">
            <w:pPr>
              <w:ind w:left="1890" w:right="1884"/>
              <w:jc w:val="center"/>
              <w:rPr>
                <w:color w:val="auto"/>
                <w:sz w:val="24"/>
                <w:szCs w:val="24"/>
              </w:rPr>
            </w:pPr>
            <w:r w:rsidRPr="00564CB3">
              <w:rPr>
                <w:color w:val="auto"/>
                <w:sz w:val="24"/>
                <w:szCs w:val="24"/>
              </w:rPr>
              <w:t>3318</w:t>
            </w:r>
          </w:p>
        </w:tc>
      </w:tr>
      <w:tr w:rsidR="00564CB3" w:rsidRPr="00564CB3" w:rsidTr="00564CB3">
        <w:trPr>
          <w:trHeight w:val="316"/>
        </w:trPr>
        <w:tc>
          <w:tcPr>
            <w:tcW w:w="5141" w:type="dxa"/>
          </w:tcPr>
          <w:p w:rsidR="00564CB3" w:rsidRPr="00564CB3" w:rsidRDefault="00564CB3" w:rsidP="00564CB3">
            <w:pPr>
              <w:ind w:left="373" w:right="363"/>
              <w:jc w:val="center"/>
              <w:rPr>
                <w:color w:val="auto"/>
                <w:sz w:val="24"/>
                <w:szCs w:val="24"/>
              </w:rPr>
            </w:pPr>
            <w:r w:rsidRPr="00564CB3">
              <w:rPr>
                <w:color w:val="auto"/>
                <w:sz w:val="24"/>
                <w:szCs w:val="24"/>
              </w:rPr>
              <w:t>справочные</w:t>
            </w:r>
            <w:r w:rsidRPr="00564CB3">
              <w:rPr>
                <w:color w:val="auto"/>
                <w:spacing w:val="-2"/>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энциклопедические</w:t>
            </w:r>
            <w:r w:rsidRPr="00564CB3">
              <w:rPr>
                <w:color w:val="auto"/>
                <w:spacing w:val="-2"/>
                <w:sz w:val="24"/>
                <w:szCs w:val="24"/>
              </w:rPr>
              <w:t xml:space="preserve"> </w:t>
            </w:r>
            <w:r w:rsidRPr="00564CB3">
              <w:rPr>
                <w:color w:val="auto"/>
                <w:sz w:val="24"/>
                <w:szCs w:val="24"/>
              </w:rPr>
              <w:t>издания</w:t>
            </w:r>
          </w:p>
        </w:tc>
        <w:tc>
          <w:tcPr>
            <w:tcW w:w="5110" w:type="dxa"/>
          </w:tcPr>
          <w:p w:rsidR="00564CB3" w:rsidRPr="00564CB3" w:rsidRDefault="00564CB3" w:rsidP="00564CB3">
            <w:pPr>
              <w:ind w:left="1890" w:right="1884"/>
              <w:jc w:val="center"/>
              <w:rPr>
                <w:color w:val="auto"/>
                <w:sz w:val="24"/>
                <w:szCs w:val="24"/>
              </w:rPr>
            </w:pPr>
            <w:r w:rsidRPr="00564CB3">
              <w:rPr>
                <w:color w:val="auto"/>
                <w:sz w:val="24"/>
                <w:szCs w:val="24"/>
              </w:rPr>
              <w:t>19</w:t>
            </w:r>
          </w:p>
        </w:tc>
      </w:tr>
      <w:tr w:rsidR="00564CB3" w:rsidRPr="00564CB3" w:rsidTr="00564CB3">
        <w:trPr>
          <w:trHeight w:val="318"/>
        </w:trPr>
        <w:tc>
          <w:tcPr>
            <w:tcW w:w="5141" w:type="dxa"/>
          </w:tcPr>
          <w:p w:rsidR="00564CB3" w:rsidRPr="00564CB3" w:rsidRDefault="00564CB3" w:rsidP="00564CB3">
            <w:pPr>
              <w:ind w:left="373" w:right="363"/>
              <w:jc w:val="center"/>
              <w:rPr>
                <w:color w:val="auto"/>
                <w:sz w:val="24"/>
                <w:szCs w:val="24"/>
              </w:rPr>
            </w:pPr>
            <w:r w:rsidRPr="00564CB3">
              <w:rPr>
                <w:color w:val="auto"/>
                <w:sz w:val="24"/>
                <w:szCs w:val="24"/>
              </w:rPr>
              <w:t>электронные</w:t>
            </w:r>
            <w:r w:rsidRPr="00564CB3">
              <w:rPr>
                <w:color w:val="auto"/>
                <w:spacing w:val="-3"/>
                <w:sz w:val="24"/>
                <w:szCs w:val="24"/>
              </w:rPr>
              <w:t xml:space="preserve"> </w:t>
            </w:r>
            <w:r w:rsidRPr="00564CB3">
              <w:rPr>
                <w:color w:val="auto"/>
                <w:sz w:val="24"/>
                <w:szCs w:val="24"/>
              </w:rPr>
              <w:t>приложения</w:t>
            </w:r>
            <w:r w:rsidRPr="00564CB3">
              <w:rPr>
                <w:color w:val="auto"/>
                <w:spacing w:val="-3"/>
                <w:sz w:val="24"/>
                <w:szCs w:val="24"/>
              </w:rPr>
              <w:t xml:space="preserve"> </w:t>
            </w:r>
            <w:r w:rsidRPr="00564CB3">
              <w:rPr>
                <w:color w:val="auto"/>
                <w:sz w:val="24"/>
                <w:szCs w:val="24"/>
              </w:rPr>
              <w:t>к</w:t>
            </w:r>
            <w:r w:rsidRPr="00564CB3">
              <w:rPr>
                <w:color w:val="auto"/>
                <w:spacing w:val="1"/>
                <w:sz w:val="24"/>
                <w:szCs w:val="24"/>
              </w:rPr>
              <w:t xml:space="preserve"> </w:t>
            </w:r>
            <w:r w:rsidRPr="00564CB3">
              <w:rPr>
                <w:color w:val="auto"/>
                <w:sz w:val="24"/>
                <w:szCs w:val="24"/>
              </w:rPr>
              <w:t>учебникам</w:t>
            </w:r>
            <w:r w:rsidRPr="00564CB3">
              <w:rPr>
                <w:color w:val="auto"/>
                <w:spacing w:val="-3"/>
                <w:sz w:val="24"/>
                <w:szCs w:val="24"/>
              </w:rPr>
              <w:t xml:space="preserve"> </w:t>
            </w:r>
            <w:r w:rsidRPr="00564CB3">
              <w:rPr>
                <w:color w:val="auto"/>
                <w:sz w:val="24"/>
                <w:szCs w:val="24"/>
              </w:rPr>
              <w:t>CD</w:t>
            </w:r>
          </w:p>
        </w:tc>
        <w:tc>
          <w:tcPr>
            <w:tcW w:w="5110" w:type="dxa"/>
          </w:tcPr>
          <w:p w:rsidR="00564CB3" w:rsidRPr="00564CB3" w:rsidRDefault="00564CB3" w:rsidP="00564CB3">
            <w:pPr>
              <w:ind w:left="1890" w:right="1884"/>
              <w:jc w:val="center"/>
              <w:rPr>
                <w:color w:val="auto"/>
                <w:sz w:val="24"/>
                <w:szCs w:val="24"/>
              </w:rPr>
            </w:pPr>
            <w:r w:rsidRPr="00564CB3">
              <w:rPr>
                <w:color w:val="auto"/>
                <w:sz w:val="24"/>
                <w:szCs w:val="24"/>
              </w:rPr>
              <w:t>26</w:t>
            </w:r>
          </w:p>
        </w:tc>
      </w:tr>
      <w:tr w:rsidR="00564CB3" w:rsidRPr="00564CB3" w:rsidTr="00564CB3">
        <w:trPr>
          <w:trHeight w:val="318"/>
        </w:trPr>
        <w:tc>
          <w:tcPr>
            <w:tcW w:w="5141" w:type="dxa"/>
          </w:tcPr>
          <w:p w:rsidR="00564CB3" w:rsidRPr="00564CB3" w:rsidRDefault="00564CB3" w:rsidP="00564CB3">
            <w:pPr>
              <w:ind w:left="373" w:right="363"/>
              <w:jc w:val="center"/>
              <w:rPr>
                <w:color w:val="auto"/>
                <w:sz w:val="24"/>
                <w:szCs w:val="24"/>
              </w:rPr>
            </w:pPr>
            <w:r w:rsidRPr="00564CB3">
              <w:rPr>
                <w:color w:val="auto"/>
                <w:sz w:val="24"/>
                <w:szCs w:val="24"/>
              </w:rPr>
              <w:t>методическая литература</w:t>
            </w:r>
          </w:p>
        </w:tc>
        <w:tc>
          <w:tcPr>
            <w:tcW w:w="5110" w:type="dxa"/>
          </w:tcPr>
          <w:p w:rsidR="00564CB3" w:rsidRPr="00564CB3" w:rsidRDefault="00564CB3" w:rsidP="00564CB3">
            <w:pPr>
              <w:ind w:left="1890" w:right="1884"/>
              <w:jc w:val="center"/>
              <w:rPr>
                <w:color w:val="auto"/>
                <w:sz w:val="24"/>
                <w:szCs w:val="24"/>
              </w:rPr>
            </w:pPr>
            <w:r w:rsidRPr="00564CB3">
              <w:rPr>
                <w:color w:val="auto"/>
                <w:sz w:val="24"/>
                <w:szCs w:val="24"/>
              </w:rPr>
              <w:t>1163</w:t>
            </w:r>
          </w:p>
        </w:tc>
      </w:tr>
    </w:tbl>
    <w:p w:rsidR="00564CB3" w:rsidRPr="00564CB3" w:rsidRDefault="00564CB3" w:rsidP="00564CB3">
      <w:pPr>
        <w:widowControl w:val="0"/>
        <w:autoSpaceDE w:val="0"/>
        <w:autoSpaceDN w:val="0"/>
        <w:rPr>
          <w:i/>
          <w:color w:val="auto"/>
          <w:sz w:val="24"/>
          <w:szCs w:val="24"/>
        </w:rPr>
      </w:pPr>
    </w:p>
    <w:p w:rsidR="00564CB3" w:rsidRPr="00564CB3" w:rsidRDefault="00564CB3" w:rsidP="00564CB3">
      <w:pPr>
        <w:widowControl w:val="0"/>
        <w:autoSpaceDE w:val="0"/>
        <w:autoSpaceDN w:val="0"/>
        <w:ind w:left="307" w:right="220" w:firstLine="566"/>
        <w:jc w:val="both"/>
        <w:rPr>
          <w:color w:val="auto"/>
          <w:sz w:val="24"/>
          <w:szCs w:val="24"/>
        </w:rPr>
      </w:pPr>
      <w:r w:rsidRPr="00564CB3">
        <w:rPr>
          <w:color w:val="auto"/>
          <w:sz w:val="24"/>
          <w:szCs w:val="24"/>
        </w:rPr>
        <w:t xml:space="preserve">Информационное пространство школы представлено через сайт в сети Интернет, </w:t>
      </w:r>
      <w:r w:rsidRPr="00564CB3">
        <w:rPr>
          <w:color w:val="auto"/>
          <w:sz w:val="24"/>
          <w:szCs w:val="24"/>
        </w:rPr>
        <w:lastRenderedPageBreak/>
        <w:t>стендами</w:t>
      </w:r>
      <w:r w:rsidRPr="00564CB3">
        <w:rPr>
          <w:color w:val="auto"/>
          <w:spacing w:val="1"/>
          <w:sz w:val="24"/>
          <w:szCs w:val="24"/>
        </w:rPr>
        <w:t xml:space="preserve"> </w:t>
      </w:r>
      <w:r w:rsidRPr="00564CB3">
        <w:rPr>
          <w:color w:val="auto"/>
          <w:sz w:val="24"/>
          <w:szCs w:val="24"/>
        </w:rPr>
        <w:t>в</w:t>
      </w:r>
      <w:r w:rsidRPr="00564CB3">
        <w:rPr>
          <w:color w:val="auto"/>
          <w:spacing w:val="-2"/>
          <w:sz w:val="24"/>
          <w:szCs w:val="24"/>
        </w:rPr>
        <w:t xml:space="preserve"> </w:t>
      </w:r>
      <w:r w:rsidRPr="00564CB3">
        <w:rPr>
          <w:color w:val="auto"/>
          <w:sz w:val="24"/>
          <w:szCs w:val="24"/>
        </w:rPr>
        <w:t>рекреациях</w:t>
      </w:r>
      <w:r w:rsidRPr="00564CB3">
        <w:rPr>
          <w:color w:val="auto"/>
          <w:spacing w:val="2"/>
          <w:sz w:val="24"/>
          <w:szCs w:val="24"/>
        </w:rPr>
        <w:t xml:space="preserve"> </w:t>
      </w:r>
      <w:r w:rsidRPr="00564CB3">
        <w:rPr>
          <w:color w:val="auto"/>
          <w:sz w:val="24"/>
          <w:szCs w:val="24"/>
        </w:rPr>
        <w:t>и</w:t>
      </w:r>
      <w:r w:rsidRPr="00564CB3">
        <w:rPr>
          <w:color w:val="auto"/>
          <w:spacing w:val="-2"/>
          <w:sz w:val="24"/>
          <w:szCs w:val="24"/>
        </w:rPr>
        <w:t xml:space="preserve"> </w:t>
      </w:r>
      <w:r w:rsidRPr="00564CB3">
        <w:rPr>
          <w:color w:val="auto"/>
          <w:sz w:val="24"/>
          <w:szCs w:val="24"/>
        </w:rPr>
        <w:t>кабинетах.</w:t>
      </w:r>
    </w:p>
    <w:p w:rsidR="00564CB3" w:rsidRPr="00564CB3" w:rsidRDefault="00564CB3" w:rsidP="00564CB3">
      <w:pPr>
        <w:widowControl w:val="0"/>
        <w:autoSpaceDE w:val="0"/>
        <w:autoSpaceDN w:val="0"/>
        <w:ind w:left="307" w:right="222" w:firstLine="566"/>
        <w:jc w:val="both"/>
        <w:rPr>
          <w:color w:val="auto"/>
          <w:sz w:val="24"/>
          <w:szCs w:val="24"/>
        </w:rPr>
      </w:pPr>
      <w:r w:rsidRPr="00564CB3">
        <w:rPr>
          <w:color w:val="auto"/>
          <w:sz w:val="24"/>
          <w:szCs w:val="24"/>
        </w:rPr>
        <w:t>Для организации питания школа использует столовую, рассчитанную на 48 посадочных</w:t>
      </w:r>
      <w:r w:rsidRPr="00564CB3">
        <w:rPr>
          <w:color w:val="auto"/>
          <w:spacing w:val="1"/>
          <w:sz w:val="24"/>
          <w:szCs w:val="24"/>
        </w:rPr>
        <w:t xml:space="preserve"> </w:t>
      </w:r>
      <w:r w:rsidRPr="00564CB3">
        <w:rPr>
          <w:color w:val="auto"/>
          <w:sz w:val="24"/>
          <w:szCs w:val="24"/>
        </w:rPr>
        <w:t>мест.</w:t>
      </w:r>
      <w:r w:rsidRPr="00564CB3">
        <w:rPr>
          <w:color w:val="auto"/>
          <w:spacing w:val="1"/>
          <w:sz w:val="24"/>
          <w:szCs w:val="24"/>
        </w:rPr>
        <w:t xml:space="preserve"> </w:t>
      </w:r>
      <w:r w:rsidRPr="00564CB3">
        <w:rPr>
          <w:color w:val="auto"/>
          <w:sz w:val="24"/>
          <w:szCs w:val="24"/>
        </w:rPr>
        <w:t>Охват</w:t>
      </w:r>
      <w:r w:rsidRPr="00564CB3">
        <w:rPr>
          <w:color w:val="auto"/>
          <w:spacing w:val="1"/>
          <w:sz w:val="24"/>
          <w:szCs w:val="24"/>
        </w:rPr>
        <w:t xml:space="preserve"> </w:t>
      </w:r>
      <w:r w:rsidRPr="00564CB3">
        <w:rPr>
          <w:color w:val="auto"/>
          <w:sz w:val="24"/>
          <w:szCs w:val="24"/>
        </w:rPr>
        <w:t>горячим</w:t>
      </w:r>
      <w:r w:rsidRPr="00564CB3">
        <w:rPr>
          <w:color w:val="auto"/>
          <w:spacing w:val="1"/>
          <w:sz w:val="24"/>
          <w:szCs w:val="24"/>
        </w:rPr>
        <w:t xml:space="preserve"> </w:t>
      </w:r>
      <w:r w:rsidRPr="00564CB3">
        <w:rPr>
          <w:color w:val="auto"/>
          <w:sz w:val="24"/>
          <w:szCs w:val="24"/>
        </w:rPr>
        <w:t>питанием</w:t>
      </w:r>
      <w:r w:rsidRPr="00564CB3">
        <w:rPr>
          <w:color w:val="auto"/>
          <w:spacing w:val="1"/>
          <w:sz w:val="24"/>
          <w:szCs w:val="24"/>
        </w:rPr>
        <w:t xml:space="preserve"> </w:t>
      </w:r>
      <w:r w:rsidRPr="00564CB3">
        <w:rPr>
          <w:color w:val="auto"/>
          <w:sz w:val="24"/>
          <w:szCs w:val="24"/>
        </w:rPr>
        <w:t>98%</w:t>
      </w:r>
      <w:r w:rsidRPr="00564CB3">
        <w:rPr>
          <w:color w:val="auto"/>
          <w:spacing w:val="1"/>
          <w:sz w:val="24"/>
          <w:szCs w:val="24"/>
        </w:rPr>
        <w:t xml:space="preserve"> </w:t>
      </w:r>
      <w:r w:rsidRPr="00564CB3">
        <w:rPr>
          <w:color w:val="auto"/>
          <w:sz w:val="24"/>
          <w:szCs w:val="24"/>
        </w:rPr>
        <w:t>обучающихся.</w:t>
      </w:r>
      <w:r w:rsidRPr="00564CB3">
        <w:rPr>
          <w:color w:val="auto"/>
          <w:spacing w:val="1"/>
          <w:sz w:val="24"/>
          <w:szCs w:val="24"/>
        </w:rPr>
        <w:t xml:space="preserve"> </w:t>
      </w:r>
      <w:r w:rsidRPr="00564CB3">
        <w:rPr>
          <w:color w:val="auto"/>
          <w:sz w:val="24"/>
          <w:szCs w:val="24"/>
        </w:rPr>
        <w:t>Столовая</w:t>
      </w:r>
      <w:r w:rsidRPr="00564CB3">
        <w:rPr>
          <w:color w:val="auto"/>
          <w:spacing w:val="1"/>
          <w:sz w:val="24"/>
          <w:szCs w:val="24"/>
        </w:rPr>
        <w:t xml:space="preserve"> </w:t>
      </w:r>
      <w:r w:rsidRPr="00564CB3">
        <w:rPr>
          <w:color w:val="auto"/>
          <w:sz w:val="24"/>
          <w:szCs w:val="24"/>
        </w:rPr>
        <w:t>имеет</w:t>
      </w:r>
      <w:r w:rsidRPr="00564CB3">
        <w:rPr>
          <w:color w:val="auto"/>
          <w:spacing w:val="1"/>
          <w:sz w:val="24"/>
          <w:szCs w:val="24"/>
        </w:rPr>
        <w:t xml:space="preserve"> </w:t>
      </w:r>
      <w:r w:rsidRPr="00564CB3">
        <w:rPr>
          <w:color w:val="auto"/>
          <w:sz w:val="24"/>
          <w:szCs w:val="24"/>
        </w:rPr>
        <w:t>необходимый</w:t>
      </w:r>
      <w:r w:rsidRPr="00564CB3">
        <w:rPr>
          <w:color w:val="auto"/>
          <w:spacing w:val="1"/>
          <w:sz w:val="24"/>
          <w:szCs w:val="24"/>
        </w:rPr>
        <w:t xml:space="preserve"> </w:t>
      </w:r>
      <w:r w:rsidRPr="00564CB3">
        <w:rPr>
          <w:color w:val="auto"/>
          <w:sz w:val="24"/>
          <w:szCs w:val="24"/>
        </w:rPr>
        <w:t>набор</w:t>
      </w:r>
      <w:r w:rsidRPr="00564CB3">
        <w:rPr>
          <w:color w:val="auto"/>
          <w:spacing w:val="1"/>
          <w:sz w:val="24"/>
          <w:szCs w:val="24"/>
        </w:rPr>
        <w:t xml:space="preserve"> </w:t>
      </w:r>
      <w:r w:rsidRPr="00564CB3">
        <w:rPr>
          <w:color w:val="auto"/>
          <w:sz w:val="24"/>
          <w:szCs w:val="24"/>
        </w:rPr>
        <w:t>оборудования и помещений.</w:t>
      </w:r>
    </w:p>
    <w:p w:rsidR="00564CB3" w:rsidRPr="00564CB3" w:rsidRDefault="00564CB3" w:rsidP="00564CB3">
      <w:pPr>
        <w:widowControl w:val="0"/>
        <w:autoSpaceDE w:val="0"/>
        <w:autoSpaceDN w:val="0"/>
        <w:ind w:left="307" w:right="219" w:firstLine="566"/>
        <w:jc w:val="both"/>
        <w:rPr>
          <w:color w:val="auto"/>
          <w:sz w:val="24"/>
          <w:szCs w:val="24"/>
        </w:rPr>
      </w:pPr>
      <w:r w:rsidRPr="00564CB3">
        <w:rPr>
          <w:color w:val="auto"/>
          <w:sz w:val="24"/>
          <w:szCs w:val="24"/>
        </w:rPr>
        <w:t>Для</w:t>
      </w:r>
      <w:r w:rsidRPr="00564CB3">
        <w:rPr>
          <w:color w:val="auto"/>
          <w:spacing w:val="1"/>
          <w:sz w:val="24"/>
          <w:szCs w:val="24"/>
        </w:rPr>
        <w:t xml:space="preserve"> </w:t>
      </w:r>
      <w:r w:rsidRPr="00564CB3">
        <w:rPr>
          <w:color w:val="auto"/>
          <w:sz w:val="24"/>
          <w:szCs w:val="24"/>
        </w:rPr>
        <w:t>медицинского</w:t>
      </w:r>
      <w:r w:rsidRPr="00564CB3">
        <w:rPr>
          <w:color w:val="auto"/>
          <w:spacing w:val="1"/>
          <w:sz w:val="24"/>
          <w:szCs w:val="24"/>
        </w:rPr>
        <w:t xml:space="preserve"> </w:t>
      </w:r>
      <w:r w:rsidRPr="00564CB3">
        <w:rPr>
          <w:color w:val="auto"/>
          <w:sz w:val="24"/>
          <w:szCs w:val="24"/>
        </w:rPr>
        <w:t>обслуживания</w:t>
      </w:r>
      <w:r w:rsidRPr="00564CB3">
        <w:rPr>
          <w:color w:val="auto"/>
          <w:spacing w:val="1"/>
          <w:sz w:val="24"/>
          <w:szCs w:val="24"/>
        </w:rPr>
        <w:t xml:space="preserve"> </w:t>
      </w:r>
      <w:r w:rsidRPr="00564CB3">
        <w:rPr>
          <w:color w:val="auto"/>
          <w:sz w:val="24"/>
          <w:szCs w:val="24"/>
        </w:rPr>
        <w:t>оборудованы</w:t>
      </w:r>
      <w:r w:rsidRPr="00564CB3">
        <w:rPr>
          <w:color w:val="auto"/>
          <w:spacing w:val="1"/>
          <w:sz w:val="24"/>
          <w:szCs w:val="24"/>
        </w:rPr>
        <w:t xml:space="preserve"> </w:t>
      </w:r>
      <w:r w:rsidRPr="00564CB3">
        <w:rPr>
          <w:color w:val="auto"/>
          <w:sz w:val="24"/>
          <w:szCs w:val="24"/>
        </w:rPr>
        <w:t>медицинский</w:t>
      </w:r>
      <w:r w:rsidRPr="00564CB3">
        <w:rPr>
          <w:color w:val="auto"/>
          <w:spacing w:val="1"/>
          <w:sz w:val="24"/>
          <w:szCs w:val="24"/>
        </w:rPr>
        <w:t xml:space="preserve"> </w:t>
      </w:r>
      <w:r w:rsidRPr="00564CB3">
        <w:rPr>
          <w:color w:val="auto"/>
          <w:sz w:val="24"/>
          <w:szCs w:val="24"/>
        </w:rPr>
        <w:t>кабинет. Медицинское обслуживание осуществляется</w:t>
      </w:r>
      <w:r w:rsidRPr="00564CB3">
        <w:rPr>
          <w:color w:val="auto"/>
          <w:spacing w:val="1"/>
          <w:sz w:val="24"/>
          <w:szCs w:val="24"/>
        </w:rPr>
        <w:t xml:space="preserve"> </w:t>
      </w:r>
      <w:r w:rsidRPr="00564CB3">
        <w:rPr>
          <w:color w:val="auto"/>
          <w:sz w:val="24"/>
          <w:szCs w:val="24"/>
        </w:rPr>
        <w:t xml:space="preserve"> фельдшером ФАПа с Новохуторное. Ежегодно</w:t>
      </w:r>
      <w:r w:rsidRPr="00564CB3">
        <w:rPr>
          <w:color w:val="auto"/>
          <w:spacing w:val="1"/>
          <w:sz w:val="24"/>
          <w:szCs w:val="24"/>
        </w:rPr>
        <w:t xml:space="preserve"> </w:t>
      </w:r>
      <w:r w:rsidRPr="00564CB3">
        <w:rPr>
          <w:color w:val="auto"/>
          <w:sz w:val="24"/>
          <w:szCs w:val="24"/>
        </w:rPr>
        <w:t>все</w:t>
      </w:r>
      <w:r w:rsidRPr="00564CB3">
        <w:rPr>
          <w:color w:val="auto"/>
          <w:spacing w:val="1"/>
          <w:sz w:val="24"/>
          <w:szCs w:val="24"/>
        </w:rPr>
        <w:t xml:space="preserve"> </w:t>
      </w:r>
      <w:r w:rsidRPr="00564CB3">
        <w:rPr>
          <w:color w:val="auto"/>
          <w:sz w:val="24"/>
          <w:szCs w:val="24"/>
        </w:rPr>
        <w:t>обучающиеся</w:t>
      </w:r>
      <w:r w:rsidRPr="00564CB3">
        <w:rPr>
          <w:color w:val="auto"/>
          <w:spacing w:val="-1"/>
          <w:sz w:val="24"/>
          <w:szCs w:val="24"/>
        </w:rPr>
        <w:t xml:space="preserve"> </w:t>
      </w:r>
      <w:r w:rsidRPr="00564CB3">
        <w:rPr>
          <w:color w:val="auto"/>
          <w:sz w:val="24"/>
          <w:szCs w:val="24"/>
        </w:rPr>
        <w:t>проходят</w:t>
      </w:r>
      <w:r w:rsidRPr="00564CB3">
        <w:rPr>
          <w:color w:val="auto"/>
          <w:spacing w:val="-2"/>
          <w:sz w:val="24"/>
          <w:szCs w:val="24"/>
        </w:rPr>
        <w:t xml:space="preserve"> </w:t>
      </w:r>
      <w:r w:rsidRPr="00564CB3">
        <w:rPr>
          <w:color w:val="auto"/>
          <w:sz w:val="24"/>
          <w:szCs w:val="24"/>
        </w:rPr>
        <w:t>профилактические</w:t>
      </w:r>
      <w:r w:rsidRPr="00564CB3">
        <w:rPr>
          <w:color w:val="auto"/>
          <w:spacing w:val="-1"/>
          <w:sz w:val="24"/>
          <w:szCs w:val="24"/>
        </w:rPr>
        <w:t xml:space="preserve"> </w:t>
      </w:r>
      <w:r w:rsidRPr="00564CB3">
        <w:rPr>
          <w:color w:val="auto"/>
          <w:sz w:val="24"/>
          <w:szCs w:val="24"/>
        </w:rPr>
        <w:t>осмотры</w:t>
      </w:r>
      <w:r w:rsidRPr="00564CB3">
        <w:rPr>
          <w:color w:val="auto"/>
          <w:spacing w:val="-1"/>
          <w:sz w:val="24"/>
          <w:szCs w:val="24"/>
        </w:rPr>
        <w:t xml:space="preserve"> </w:t>
      </w:r>
      <w:r w:rsidRPr="00564CB3">
        <w:rPr>
          <w:color w:val="auto"/>
          <w:sz w:val="24"/>
          <w:szCs w:val="24"/>
        </w:rPr>
        <w:t>специалистами.</w:t>
      </w:r>
    </w:p>
    <w:p w:rsidR="00564CB3" w:rsidRPr="00564CB3" w:rsidRDefault="00564CB3" w:rsidP="00564CB3">
      <w:pPr>
        <w:widowControl w:val="0"/>
        <w:autoSpaceDE w:val="0"/>
        <w:autoSpaceDN w:val="0"/>
        <w:ind w:left="307" w:right="218" w:firstLine="566"/>
        <w:jc w:val="both"/>
        <w:rPr>
          <w:color w:val="auto"/>
          <w:sz w:val="24"/>
          <w:szCs w:val="24"/>
        </w:rPr>
      </w:pPr>
      <w:r w:rsidRPr="00564CB3">
        <w:rPr>
          <w:color w:val="auto"/>
          <w:sz w:val="24"/>
          <w:szCs w:val="24"/>
        </w:rPr>
        <w:t>Территория</w:t>
      </w:r>
      <w:r w:rsidRPr="00564CB3">
        <w:rPr>
          <w:color w:val="auto"/>
          <w:spacing w:val="1"/>
          <w:sz w:val="24"/>
          <w:szCs w:val="24"/>
        </w:rPr>
        <w:t xml:space="preserve"> </w:t>
      </w:r>
      <w:r w:rsidRPr="00564CB3">
        <w:rPr>
          <w:color w:val="auto"/>
          <w:sz w:val="24"/>
          <w:szCs w:val="24"/>
        </w:rPr>
        <w:t>здания</w:t>
      </w:r>
      <w:r w:rsidRPr="00564CB3">
        <w:rPr>
          <w:color w:val="auto"/>
          <w:spacing w:val="1"/>
          <w:sz w:val="24"/>
          <w:szCs w:val="24"/>
        </w:rPr>
        <w:t xml:space="preserve"> </w:t>
      </w:r>
      <w:r w:rsidRPr="00564CB3">
        <w:rPr>
          <w:color w:val="auto"/>
          <w:sz w:val="24"/>
          <w:szCs w:val="24"/>
        </w:rPr>
        <w:t>школы</w:t>
      </w:r>
      <w:r w:rsidRPr="00564CB3">
        <w:rPr>
          <w:color w:val="auto"/>
          <w:spacing w:val="1"/>
          <w:sz w:val="24"/>
          <w:szCs w:val="24"/>
        </w:rPr>
        <w:t xml:space="preserve">  </w:t>
      </w:r>
      <w:r w:rsidRPr="00564CB3">
        <w:rPr>
          <w:color w:val="auto"/>
          <w:sz w:val="24"/>
          <w:szCs w:val="24"/>
        </w:rPr>
        <w:t>огорожена</w:t>
      </w:r>
      <w:r w:rsidRPr="00564CB3">
        <w:rPr>
          <w:color w:val="auto"/>
          <w:spacing w:val="1"/>
          <w:sz w:val="24"/>
          <w:szCs w:val="24"/>
        </w:rPr>
        <w:t xml:space="preserve">  металлической </w:t>
      </w:r>
      <w:r w:rsidRPr="00564CB3">
        <w:rPr>
          <w:color w:val="auto"/>
          <w:sz w:val="24"/>
          <w:szCs w:val="24"/>
        </w:rPr>
        <w:t>изгородью.</w:t>
      </w:r>
      <w:r w:rsidRPr="00564CB3">
        <w:rPr>
          <w:color w:val="auto"/>
          <w:spacing w:val="1"/>
          <w:sz w:val="24"/>
          <w:szCs w:val="24"/>
        </w:rPr>
        <w:t xml:space="preserve"> </w:t>
      </w:r>
      <w:r w:rsidRPr="00564CB3">
        <w:rPr>
          <w:color w:val="auto"/>
          <w:sz w:val="24"/>
          <w:szCs w:val="24"/>
        </w:rPr>
        <w:t>На</w:t>
      </w:r>
      <w:r w:rsidRPr="00564CB3">
        <w:rPr>
          <w:color w:val="auto"/>
          <w:spacing w:val="1"/>
          <w:sz w:val="24"/>
          <w:szCs w:val="24"/>
        </w:rPr>
        <w:t xml:space="preserve"> </w:t>
      </w:r>
      <w:r w:rsidRPr="00564CB3">
        <w:rPr>
          <w:color w:val="auto"/>
          <w:sz w:val="24"/>
          <w:szCs w:val="24"/>
        </w:rPr>
        <w:t>территории школы выделены и оборудованы спортивная зона, футбольное поле,</w:t>
      </w:r>
      <w:r w:rsidRPr="00564CB3">
        <w:rPr>
          <w:color w:val="auto"/>
          <w:spacing w:val="-1"/>
          <w:sz w:val="24"/>
          <w:szCs w:val="24"/>
        </w:rPr>
        <w:t xml:space="preserve"> </w:t>
      </w:r>
      <w:r w:rsidRPr="00564CB3">
        <w:rPr>
          <w:color w:val="auto"/>
          <w:sz w:val="24"/>
          <w:szCs w:val="24"/>
        </w:rPr>
        <w:t>игровая зона.</w:t>
      </w:r>
    </w:p>
    <w:p w:rsidR="00564CB3" w:rsidRPr="00564CB3" w:rsidRDefault="00564CB3" w:rsidP="00564CB3">
      <w:pPr>
        <w:widowControl w:val="0"/>
        <w:autoSpaceDE w:val="0"/>
        <w:autoSpaceDN w:val="0"/>
        <w:ind w:left="307" w:right="218" w:firstLine="720"/>
        <w:jc w:val="both"/>
        <w:rPr>
          <w:color w:val="auto"/>
          <w:sz w:val="24"/>
          <w:szCs w:val="24"/>
        </w:rPr>
      </w:pPr>
      <w:r w:rsidRPr="00564CB3">
        <w:rPr>
          <w:color w:val="auto"/>
          <w:sz w:val="24"/>
          <w:szCs w:val="24"/>
        </w:rPr>
        <w:t>Организация режима дня в соответствии с расписанием занятий и продолжительность</w:t>
      </w:r>
      <w:r w:rsidRPr="00564CB3">
        <w:rPr>
          <w:color w:val="auto"/>
          <w:spacing w:val="1"/>
          <w:sz w:val="24"/>
          <w:szCs w:val="24"/>
        </w:rPr>
        <w:t xml:space="preserve"> </w:t>
      </w:r>
      <w:r w:rsidRPr="00564CB3">
        <w:rPr>
          <w:color w:val="auto"/>
          <w:sz w:val="24"/>
          <w:szCs w:val="24"/>
        </w:rPr>
        <w:t>перемен</w:t>
      </w:r>
      <w:r w:rsidRPr="00564CB3">
        <w:rPr>
          <w:color w:val="auto"/>
          <w:spacing w:val="1"/>
          <w:sz w:val="24"/>
          <w:szCs w:val="24"/>
        </w:rPr>
        <w:t xml:space="preserve"> </w:t>
      </w:r>
      <w:r w:rsidRPr="00564CB3">
        <w:rPr>
          <w:color w:val="auto"/>
          <w:sz w:val="24"/>
          <w:szCs w:val="24"/>
        </w:rPr>
        <w:t>соответствуют</w:t>
      </w:r>
      <w:r w:rsidRPr="00564CB3">
        <w:rPr>
          <w:color w:val="auto"/>
          <w:spacing w:val="1"/>
          <w:sz w:val="24"/>
          <w:szCs w:val="24"/>
        </w:rPr>
        <w:t xml:space="preserve"> </w:t>
      </w:r>
      <w:r w:rsidRPr="00564CB3">
        <w:rPr>
          <w:color w:val="auto"/>
          <w:sz w:val="24"/>
          <w:szCs w:val="24"/>
        </w:rPr>
        <w:t>требованиям</w:t>
      </w:r>
      <w:r w:rsidRPr="00564CB3">
        <w:rPr>
          <w:color w:val="auto"/>
          <w:spacing w:val="1"/>
          <w:sz w:val="24"/>
          <w:szCs w:val="24"/>
        </w:rPr>
        <w:t xml:space="preserve"> </w:t>
      </w:r>
      <w:r w:rsidRPr="00564CB3">
        <w:rPr>
          <w:color w:val="auto"/>
          <w:sz w:val="24"/>
          <w:szCs w:val="24"/>
        </w:rPr>
        <w:t>САНПиН.</w:t>
      </w:r>
      <w:r w:rsidRPr="00564CB3">
        <w:rPr>
          <w:color w:val="auto"/>
          <w:spacing w:val="1"/>
          <w:sz w:val="24"/>
          <w:szCs w:val="24"/>
        </w:rPr>
        <w:t xml:space="preserve"> </w:t>
      </w:r>
      <w:r w:rsidRPr="00564CB3">
        <w:rPr>
          <w:color w:val="auto"/>
          <w:sz w:val="24"/>
          <w:szCs w:val="24"/>
        </w:rPr>
        <w:t>Организована</w:t>
      </w:r>
      <w:r w:rsidRPr="00564CB3">
        <w:rPr>
          <w:color w:val="auto"/>
          <w:spacing w:val="1"/>
          <w:sz w:val="24"/>
          <w:szCs w:val="24"/>
        </w:rPr>
        <w:t xml:space="preserve"> </w:t>
      </w:r>
      <w:r w:rsidRPr="00564CB3">
        <w:rPr>
          <w:color w:val="auto"/>
          <w:sz w:val="24"/>
          <w:szCs w:val="24"/>
        </w:rPr>
        <w:t>работа</w:t>
      </w:r>
      <w:r w:rsidRPr="00564CB3">
        <w:rPr>
          <w:color w:val="auto"/>
          <w:spacing w:val="1"/>
          <w:sz w:val="24"/>
          <w:szCs w:val="24"/>
        </w:rPr>
        <w:t xml:space="preserve"> </w:t>
      </w:r>
      <w:r w:rsidRPr="00564CB3">
        <w:rPr>
          <w:color w:val="auto"/>
          <w:sz w:val="24"/>
          <w:szCs w:val="24"/>
        </w:rPr>
        <w:t>охраны</w:t>
      </w:r>
      <w:r w:rsidRPr="00564CB3">
        <w:rPr>
          <w:color w:val="auto"/>
          <w:spacing w:val="1"/>
          <w:sz w:val="24"/>
          <w:szCs w:val="24"/>
        </w:rPr>
        <w:t xml:space="preserve"> </w:t>
      </w:r>
      <w:r w:rsidRPr="00564CB3">
        <w:rPr>
          <w:color w:val="auto"/>
          <w:sz w:val="24"/>
          <w:szCs w:val="24"/>
        </w:rPr>
        <w:t>и</w:t>
      </w:r>
      <w:r w:rsidRPr="00564CB3">
        <w:rPr>
          <w:color w:val="auto"/>
          <w:spacing w:val="1"/>
          <w:sz w:val="24"/>
          <w:szCs w:val="24"/>
        </w:rPr>
        <w:t xml:space="preserve"> </w:t>
      </w:r>
      <w:r w:rsidRPr="00564CB3">
        <w:rPr>
          <w:color w:val="auto"/>
          <w:sz w:val="24"/>
          <w:szCs w:val="24"/>
        </w:rPr>
        <w:t>дежурство</w:t>
      </w:r>
      <w:r w:rsidRPr="00564CB3">
        <w:rPr>
          <w:color w:val="auto"/>
          <w:spacing w:val="1"/>
          <w:sz w:val="24"/>
          <w:szCs w:val="24"/>
        </w:rPr>
        <w:t xml:space="preserve"> </w:t>
      </w:r>
      <w:r w:rsidRPr="00564CB3">
        <w:rPr>
          <w:color w:val="auto"/>
          <w:sz w:val="24"/>
          <w:szCs w:val="24"/>
        </w:rPr>
        <w:t>педагогических работников для обеспечения безопасности детей. Проводятся мероприятия по</w:t>
      </w:r>
      <w:r w:rsidRPr="00564CB3">
        <w:rPr>
          <w:color w:val="auto"/>
          <w:spacing w:val="1"/>
          <w:sz w:val="24"/>
          <w:szCs w:val="24"/>
        </w:rPr>
        <w:t xml:space="preserve"> </w:t>
      </w:r>
      <w:r w:rsidRPr="00564CB3">
        <w:rPr>
          <w:color w:val="auto"/>
          <w:sz w:val="24"/>
          <w:szCs w:val="24"/>
        </w:rPr>
        <w:t>обеспечению антитеррористической защищенности: работает «тревожная кнопка», организована</w:t>
      </w:r>
      <w:r w:rsidRPr="00564CB3">
        <w:rPr>
          <w:color w:val="auto"/>
          <w:spacing w:val="1"/>
          <w:sz w:val="24"/>
          <w:szCs w:val="24"/>
        </w:rPr>
        <w:t xml:space="preserve"> </w:t>
      </w:r>
      <w:r w:rsidRPr="00564CB3">
        <w:rPr>
          <w:color w:val="auto"/>
          <w:sz w:val="24"/>
          <w:szCs w:val="24"/>
        </w:rPr>
        <w:t>охрана здания, система видеонаблюдения и система учета</w:t>
      </w:r>
      <w:r w:rsidRPr="00564CB3">
        <w:rPr>
          <w:color w:val="auto"/>
          <w:spacing w:val="1"/>
          <w:sz w:val="24"/>
          <w:szCs w:val="24"/>
        </w:rPr>
        <w:t xml:space="preserve"> </w:t>
      </w:r>
      <w:r w:rsidRPr="00564CB3">
        <w:rPr>
          <w:color w:val="auto"/>
          <w:sz w:val="24"/>
          <w:szCs w:val="24"/>
        </w:rPr>
        <w:t>посетителей, существуют информационные стенды по действию в условиях ЧС, организован</w:t>
      </w:r>
      <w:r w:rsidRPr="00564CB3">
        <w:rPr>
          <w:color w:val="auto"/>
          <w:spacing w:val="1"/>
          <w:sz w:val="24"/>
          <w:szCs w:val="24"/>
        </w:rPr>
        <w:t xml:space="preserve"> </w:t>
      </w:r>
      <w:r w:rsidRPr="00564CB3">
        <w:rPr>
          <w:color w:val="auto"/>
          <w:sz w:val="24"/>
          <w:szCs w:val="24"/>
        </w:rPr>
        <w:t>просмотр</w:t>
      </w:r>
      <w:r w:rsidRPr="00564CB3">
        <w:rPr>
          <w:color w:val="auto"/>
          <w:spacing w:val="1"/>
          <w:sz w:val="24"/>
          <w:szCs w:val="24"/>
        </w:rPr>
        <w:t xml:space="preserve"> </w:t>
      </w:r>
      <w:r w:rsidRPr="00564CB3">
        <w:rPr>
          <w:color w:val="auto"/>
          <w:sz w:val="24"/>
          <w:szCs w:val="24"/>
        </w:rPr>
        <w:t>видеороликов</w:t>
      </w:r>
      <w:r w:rsidRPr="00564CB3">
        <w:rPr>
          <w:color w:val="auto"/>
          <w:spacing w:val="1"/>
          <w:sz w:val="24"/>
          <w:szCs w:val="24"/>
        </w:rPr>
        <w:t xml:space="preserve"> </w:t>
      </w:r>
      <w:r w:rsidRPr="00564CB3">
        <w:rPr>
          <w:color w:val="auto"/>
          <w:sz w:val="24"/>
          <w:szCs w:val="24"/>
        </w:rPr>
        <w:t>по</w:t>
      </w:r>
      <w:r w:rsidRPr="00564CB3">
        <w:rPr>
          <w:color w:val="auto"/>
          <w:spacing w:val="1"/>
          <w:sz w:val="24"/>
          <w:szCs w:val="24"/>
        </w:rPr>
        <w:t xml:space="preserve"> </w:t>
      </w:r>
      <w:r w:rsidRPr="00564CB3">
        <w:rPr>
          <w:color w:val="auto"/>
          <w:sz w:val="24"/>
          <w:szCs w:val="24"/>
        </w:rPr>
        <w:t>профилактической</w:t>
      </w:r>
      <w:r w:rsidRPr="00564CB3">
        <w:rPr>
          <w:color w:val="auto"/>
          <w:spacing w:val="1"/>
          <w:sz w:val="24"/>
          <w:szCs w:val="24"/>
        </w:rPr>
        <w:t xml:space="preserve"> </w:t>
      </w:r>
      <w:r w:rsidRPr="00564CB3">
        <w:rPr>
          <w:color w:val="auto"/>
          <w:sz w:val="24"/>
          <w:szCs w:val="24"/>
        </w:rPr>
        <w:t>тематике,</w:t>
      </w:r>
      <w:r w:rsidRPr="00564CB3">
        <w:rPr>
          <w:color w:val="auto"/>
          <w:spacing w:val="1"/>
          <w:sz w:val="24"/>
          <w:szCs w:val="24"/>
        </w:rPr>
        <w:t xml:space="preserve"> </w:t>
      </w:r>
      <w:r w:rsidRPr="00564CB3">
        <w:rPr>
          <w:color w:val="auto"/>
          <w:sz w:val="24"/>
          <w:szCs w:val="24"/>
        </w:rPr>
        <w:t>проводятся</w:t>
      </w:r>
      <w:r w:rsidRPr="00564CB3">
        <w:rPr>
          <w:color w:val="auto"/>
          <w:spacing w:val="61"/>
          <w:sz w:val="24"/>
          <w:szCs w:val="24"/>
        </w:rPr>
        <w:t xml:space="preserve"> </w:t>
      </w:r>
      <w:r w:rsidRPr="00564CB3">
        <w:rPr>
          <w:color w:val="auto"/>
          <w:sz w:val="24"/>
          <w:szCs w:val="24"/>
        </w:rPr>
        <w:t>тренировочные</w:t>
      </w:r>
      <w:r w:rsidRPr="00564CB3">
        <w:rPr>
          <w:color w:val="auto"/>
          <w:spacing w:val="1"/>
          <w:sz w:val="24"/>
          <w:szCs w:val="24"/>
        </w:rPr>
        <w:t xml:space="preserve"> </w:t>
      </w:r>
      <w:r w:rsidRPr="00564CB3">
        <w:rPr>
          <w:color w:val="auto"/>
          <w:sz w:val="24"/>
          <w:szCs w:val="24"/>
        </w:rPr>
        <w:t>мероприятия</w:t>
      </w:r>
      <w:r w:rsidRPr="00564CB3">
        <w:rPr>
          <w:color w:val="auto"/>
          <w:spacing w:val="-4"/>
          <w:sz w:val="24"/>
          <w:szCs w:val="24"/>
        </w:rPr>
        <w:t xml:space="preserve"> </w:t>
      </w:r>
      <w:r w:rsidRPr="00564CB3">
        <w:rPr>
          <w:color w:val="auto"/>
          <w:sz w:val="24"/>
          <w:szCs w:val="24"/>
        </w:rPr>
        <w:t>по действиям</w:t>
      </w:r>
      <w:r w:rsidRPr="00564CB3">
        <w:rPr>
          <w:color w:val="auto"/>
          <w:spacing w:val="-1"/>
          <w:sz w:val="24"/>
          <w:szCs w:val="24"/>
        </w:rPr>
        <w:t xml:space="preserve"> </w:t>
      </w:r>
      <w:r w:rsidRPr="00564CB3">
        <w:rPr>
          <w:color w:val="auto"/>
          <w:sz w:val="24"/>
          <w:szCs w:val="24"/>
        </w:rPr>
        <w:t>в</w:t>
      </w:r>
      <w:r w:rsidRPr="00564CB3">
        <w:rPr>
          <w:color w:val="auto"/>
          <w:spacing w:val="1"/>
          <w:sz w:val="24"/>
          <w:szCs w:val="24"/>
        </w:rPr>
        <w:t xml:space="preserve"> </w:t>
      </w:r>
      <w:r w:rsidRPr="00564CB3">
        <w:rPr>
          <w:color w:val="auto"/>
          <w:sz w:val="24"/>
          <w:szCs w:val="24"/>
        </w:rPr>
        <w:t>условиях</w:t>
      </w:r>
      <w:r w:rsidRPr="00564CB3">
        <w:rPr>
          <w:color w:val="auto"/>
          <w:spacing w:val="2"/>
          <w:sz w:val="24"/>
          <w:szCs w:val="24"/>
        </w:rPr>
        <w:t xml:space="preserve"> </w:t>
      </w:r>
      <w:r w:rsidRPr="00564CB3">
        <w:rPr>
          <w:color w:val="auto"/>
          <w:sz w:val="24"/>
          <w:szCs w:val="24"/>
        </w:rPr>
        <w:t>ЧС.</w:t>
      </w:r>
    </w:p>
    <w:p w:rsidR="00564CB3" w:rsidRPr="00564CB3" w:rsidRDefault="00564CB3" w:rsidP="00564CB3">
      <w:pPr>
        <w:widowControl w:val="0"/>
        <w:autoSpaceDE w:val="0"/>
        <w:autoSpaceDN w:val="0"/>
        <w:ind w:left="307" w:right="218" w:firstLine="720"/>
        <w:jc w:val="both"/>
        <w:rPr>
          <w:color w:val="auto"/>
          <w:sz w:val="24"/>
          <w:szCs w:val="24"/>
        </w:rPr>
      </w:pPr>
      <w:r w:rsidRPr="00564CB3">
        <w:rPr>
          <w:color w:val="auto"/>
          <w:sz w:val="24"/>
          <w:szCs w:val="24"/>
        </w:rPr>
        <w:t>Полный п</w:t>
      </w:r>
      <w:r w:rsidRPr="00564CB3">
        <w:rPr>
          <w:i/>
          <w:color w:val="auto"/>
          <w:sz w:val="24"/>
          <w:szCs w:val="24"/>
        </w:rPr>
        <w:t>еречень</w:t>
      </w:r>
      <w:r w:rsidRPr="00564CB3">
        <w:rPr>
          <w:i/>
          <w:color w:val="auto"/>
          <w:spacing w:val="1"/>
          <w:sz w:val="24"/>
          <w:szCs w:val="24"/>
        </w:rPr>
        <w:t xml:space="preserve"> </w:t>
      </w:r>
      <w:r w:rsidRPr="00564CB3">
        <w:rPr>
          <w:i/>
          <w:color w:val="auto"/>
          <w:sz w:val="24"/>
          <w:szCs w:val="24"/>
        </w:rPr>
        <w:t>материально-технического</w:t>
      </w:r>
      <w:r w:rsidRPr="00564CB3">
        <w:rPr>
          <w:i/>
          <w:color w:val="auto"/>
          <w:spacing w:val="1"/>
          <w:sz w:val="24"/>
          <w:szCs w:val="24"/>
        </w:rPr>
        <w:t xml:space="preserve"> </w:t>
      </w:r>
      <w:r w:rsidRPr="00564CB3">
        <w:rPr>
          <w:i/>
          <w:color w:val="auto"/>
          <w:sz w:val="24"/>
          <w:szCs w:val="24"/>
        </w:rPr>
        <w:t>обеспечения</w:t>
      </w:r>
      <w:r w:rsidRPr="00564CB3">
        <w:rPr>
          <w:i/>
          <w:color w:val="auto"/>
          <w:spacing w:val="61"/>
          <w:sz w:val="24"/>
          <w:szCs w:val="24"/>
        </w:rPr>
        <w:t xml:space="preserve"> </w:t>
      </w:r>
      <w:r w:rsidRPr="00564CB3">
        <w:rPr>
          <w:i/>
          <w:color w:val="auto"/>
          <w:sz w:val="24"/>
          <w:szCs w:val="24"/>
        </w:rPr>
        <w:t>образовательной</w:t>
      </w:r>
      <w:r w:rsidRPr="00564CB3">
        <w:rPr>
          <w:i/>
          <w:color w:val="auto"/>
          <w:spacing w:val="1"/>
          <w:sz w:val="24"/>
          <w:szCs w:val="24"/>
        </w:rPr>
        <w:t xml:space="preserve"> </w:t>
      </w:r>
      <w:r w:rsidRPr="00564CB3">
        <w:rPr>
          <w:i/>
          <w:color w:val="auto"/>
          <w:sz w:val="24"/>
          <w:szCs w:val="24"/>
        </w:rPr>
        <w:t>деятельности</w:t>
      </w:r>
      <w:r w:rsidRPr="00564CB3">
        <w:rPr>
          <w:i/>
          <w:color w:val="auto"/>
          <w:spacing w:val="1"/>
          <w:sz w:val="24"/>
          <w:szCs w:val="24"/>
        </w:rPr>
        <w:t xml:space="preserve">  </w:t>
      </w:r>
      <w:r w:rsidRPr="00564CB3">
        <w:rPr>
          <w:i/>
          <w:color w:val="auto"/>
          <w:sz w:val="24"/>
          <w:szCs w:val="24"/>
        </w:rPr>
        <w:t>в</w:t>
      </w:r>
      <w:r w:rsidRPr="00564CB3">
        <w:rPr>
          <w:i/>
          <w:color w:val="auto"/>
          <w:spacing w:val="1"/>
          <w:sz w:val="24"/>
          <w:szCs w:val="24"/>
        </w:rPr>
        <w:t xml:space="preserve"> </w:t>
      </w:r>
      <w:r w:rsidRPr="00564CB3">
        <w:rPr>
          <w:i/>
          <w:color w:val="auto"/>
          <w:sz w:val="24"/>
          <w:szCs w:val="24"/>
        </w:rPr>
        <w:t>Паспортах</w:t>
      </w:r>
      <w:r w:rsidRPr="00564CB3">
        <w:rPr>
          <w:i/>
          <w:color w:val="auto"/>
          <w:spacing w:val="1"/>
          <w:sz w:val="24"/>
          <w:szCs w:val="24"/>
        </w:rPr>
        <w:t xml:space="preserve"> </w:t>
      </w:r>
      <w:r w:rsidRPr="00564CB3">
        <w:rPr>
          <w:i/>
          <w:color w:val="auto"/>
          <w:sz w:val="24"/>
          <w:szCs w:val="24"/>
        </w:rPr>
        <w:t>учебных</w:t>
      </w:r>
      <w:r w:rsidRPr="00564CB3">
        <w:rPr>
          <w:i/>
          <w:color w:val="auto"/>
          <w:spacing w:val="1"/>
          <w:sz w:val="24"/>
          <w:szCs w:val="24"/>
        </w:rPr>
        <w:t xml:space="preserve"> </w:t>
      </w:r>
      <w:r w:rsidRPr="00564CB3">
        <w:rPr>
          <w:i/>
          <w:color w:val="auto"/>
          <w:sz w:val="24"/>
          <w:szCs w:val="24"/>
        </w:rPr>
        <w:t>кабинетов).</w:t>
      </w:r>
    </w:p>
    <w:p w:rsidR="00564CB3" w:rsidRPr="00564CB3" w:rsidRDefault="00564CB3" w:rsidP="00564CB3">
      <w:pPr>
        <w:widowControl w:val="0"/>
        <w:autoSpaceDE w:val="0"/>
        <w:autoSpaceDN w:val="0"/>
        <w:ind w:left="307" w:firstLine="708"/>
        <w:rPr>
          <w:i/>
          <w:color w:val="auto"/>
          <w:sz w:val="24"/>
          <w:szCs w:val="24"/>
        </w:rPr>
      </w:pPr>
      <w:r w:rsidRPr="00564CB3">
        <w:rPr>
          <w:i/>
          <w:color w:val="auto"/>
          <w:sz w:val="24"/>
          <w:szCs w:val="24"/>
        </w:rPr>
        <w:t>Учебно-методические</w:t>
      </w:r>
      <w:r w:rsidRPr="00564CB3">
        <w:rPr>
          <w:i/>
          <w:color w:val="auto"/>
          <w:spacing w:val="1"/>
          <w:sz w:val="24"/>
          <w:szCs w:val="24"/>
        </w:rPr>
        <w:t xml:space="preserve"> </w:t>
      </w:r>
      <w:r w:rsidRPr="00564CB3">
        <w:rPr>
          <w:i/>
          <w:color w:val="auto"/>
          <w:sz w:val="24"/>
          <w:szCs w:val="24"/>
        </w:rPr>
        <w:t>комплекты</w:t>
      </w:r>
      <w:r w:rsidRPr="00564CB3">
        <w:rPr>
          <w:i/>
          <w:color w:val="auto"/>
          <w:spacing w:val="1"/>
          <w:sz w:val="24"/>
          <w:szCs w:val="24"/>
        </w:rPr>
        <w:t xml:space="preserve"> </w:t>
      </w:r>
      <w:r w:rsidRPr="00564CB3">
        <w:rPr>
          <w:i/>
          <w:color w:val="auto"/>
          <w:sz w:val="24"/>
          <w:szCs w:val="24"/>
        </w:rPr>
        <w:t>для</w:t>
      </w:r>
      <w:r w:rsidRPr="00564CB3">
        <w:rPr>
          <w:i/>
          <w:color w:val="auto"/>
          <w:spacing w:val="1"/>
          <w:sz w:val="24"/>
          <w:szCs w:val="24"/>
        </w:rPr>
        <w:t xml:space="preserve"> </w:t>
      </w:r>
      <w:r w:rsidRPr="00564CB3">
        <w:rPr>
          <w:i/>
          <w:color w:val="auto"/>
          <w:sz w:val="24"/>
          <w:szCs w:val="24"/>
        </w:rPr>
        <w:t>реализации</w:t>
      </w:r>
      <w:r w:rsidRPr="00564CB3">
        <w:rPr>
          <w:i/>
          <w:color w:val="auto"/>
          <w:spacing w:val="1"/>
          <w:sz w:val="24"/>
          <w:szCs w:val="24"/>
        </w:rPr>
        <w:t xml:space="preserve"> </w:t>
      </w:r>
      <w:r w:rsidRPr="00564CB3">
        <w:rPr>
          <w:i/>
          <w:color w:val="auto"/>
          <w:sz w:val="24"/>
          <w:szCs w:val="24"/>
        </w:rPr>
        <w:t>ООП</w:t>
      </w:r>
      <w:r w:rsidRPr="00564CB3">
        <w:rPr>
          <w:i/>
          <w:color w:val="auto"/>
          <w:spacing w:val="1"/>
          <w:sz w:val="24"/>
          <w:szCs w:val="24"/>
        </w:rPr>
        <w:t xml:space="preserve"> </w:t>
      </w:r>
      <w:r>
        <w:rPr>
          <w:i/>
          <w:color w:val="auto"/>
          <w:sz w:val="24"/>
          <w:szCs w:val="24"/>
        </w:rPr>
        <w:t>С</w:t>
      </w:r>
      <w:r w:rsidRPr="00564CB3">
        <w:rPr>
          <w:i/>
          <w:color w:val="auto"/>
          <w:sz w:val="24"/>
          <w:szCs w:val="24"/>
        </w:rPr>
        <w:t>ОО</w:t>
      </w:r>
      <w:r w:rsidRPr="00564CB3">
        <w:rPr>
          <w:i/>
          <w:color w:val="auto"/>
          <w:spacing w:val="1"/>
          <w:sz w:val="24"/>
          <w:szCs w:val="24"/>
        </w:rPr>
        <w:t xml:space="preserve"> </w:t>
      </w:r>
      <w:r w:rsidRPr="00564CB3">
        <w:rPr>
          <w:i/>
          <w:color w:val="auto"/>
          <w:sz w:val="24"/>
          <w:szCs w:val="24"/>
        </w:rPr>
        <w:t>(Приложение).</w:t>
      </w:r>
    </w:p>
    <w:p w:rsidR="00564CB3" w:rsidRDefault="00564CB3" w:rsidP="00564CB3">
      <w:pPr>
        <w:pStyle w:val="11"/>
        <w:tabs>
          <w:tab w:val="left" w:pos="2284"/>
          <w:tab w:val="left" w:pos="5812"/>
        </w:tabs>
        <w:spacing w:line="235" w:lineRule="auto"/>
        <w:ind w:left="0" w:right="848"/>
      </w:pPr>
    </w:p>
    <w:p w:rsidR="002A79A6" w:rsidRDefault="001A29E1">
      <w:pPr>
        <w:pStyle w:val="11"/>
        <w:numPr>
          <w:ilvl w:val="2"/>
          <w:numId w:val="10"/>
        </w:numPr>
        <w:tabs>
          <w:tab w:val="left" w:pos="2282"/>
        </w:tabs>
        <w:spacing w:before="11" w:line="235" w:lineRule="auto"/>
        <w:ind w:right="843" w:firstLine="705"/>
      </w:pPr>
      <w:r>
        <w:t xml:space="preserve">Информационно-методические </w:t>
      </w:r>
      <w:r>
        <w:rPr>
          <w:spacing w:val="-3"/>
        </w:rPr>
        <w:t xml:space="preserve">условия реализации основной </w:t>
      </w:r>
      <w:r>
        <w:t>образовательной</w:t>
      </w:r>
      <w:r>
        <w:rPr>
          <w:spacing w:val="-3"/>
        </w:rPr>
        <w:t xml:space="preserve"> </w:t>
      </w:r>
      <w:r>
        <w:t>программы</w:t>
      </w:r>
    </w:p>
    <w:p w:rsidR="002A79A6" w:rsidRDefault="001A29E1">
      <w:pPr>
        <w:pStyle w:val="a4"/>
        <w:spacing w:line="272" w:lineRule="exact"/>
        <w:ind w:left="1374" w:firstLine="0"/>
      </w:pPr>
      <w:r>
        <w:t>Информационно-образовательная среда школы обеспечивает:</w:t>
      </w:r>
    </w:p>
    <w:p w:rsidR="002A79A6" w:rsidRDefault="001A29E1">
      <w:pPr>
        <w:pStyle w:val="a8"/>
        <w:numPr>
          <w:ilvl w:val="0"/>
          <w:numId w:val="3"/>
        </w:numPr>
        <w:tabs>
          <w:tab w:val="left" w:pos="1847"/>
        </w:tabs>
        <w:ind w:right="823" w:firstLine="549"/>
        <w:jc w:val="both"/>
        <w:rPr>
          <w:sz w:val="24"/>
        </w:rPr>
      </w:pPr>
      <w:r>
        <w:rPr>
          <w:sz w:val="24"/>
        </w:rPr>
        <w:t>информационно-методическую поддержку образовательного процесса; планирование образовательного процесса и его ресурсного обеспечения; мониторинг и фиксацию хода и результатов образовательного процесса; мониторинг здоровья обучающихся;</w:t>
      </w:r>
    </w:p>
    <w:p w:rsidR="002A79A6" w:rsidRDefault="001A29E1">
      <w:pPr>
        <w:pStyle w:val="a8"/>
        <w:numPr>
          <w:ilvl w:val="0"/>
          <w:numId w:val="3"/>
        </w:numPr>
        <w:tabs>
          <w:tab w:val="left" w:pos="1545"/>
        </w:tabs>
        <w:ind w:left="1531" w:right="794" w:hanging="170"/>
        <w:jc w:val="both"/>
      </w:pPr>
      <w:r>
        <w:rPr>
          <w:sz w:val="24"/>
        </w:rPr>
        <w:t>современные</w:t>
      </w:r>
      <w:r>
        <w:rPr>
          <w:spacing w:val="27"/>
          <w:sz w:val="24"/>
        </w:rPr>
        <w:t xml:space="preserve"> </w:t>
      </w:r>
      <w:r>
        <w:rPr>
          <w:sz w:val="24"/>
        </w:rPr>
        <w:t>процедуры</w:t>
      </w:r>
      <w:r>
        <w:rPr>
          <w:spacing w:val="31"/>
          <w:sz w:val="24"/>
        </w:rPr>
        <w:t xml:space="preserve"> </w:t>
      </w:r>
      <w:r>
        <w:rPr>
          <w:sz w:val="24"/>
        </w:rPr>
        <w:t>создания,</w:t>
      </w:r>
      <w:r>
        <w:rPr>
          <w:spacing w:val="29"/>
          <w:sz w:val="24"/>
        </w:rPr>
        <w:t xml:space="preserve"> </w:t>
      </w:r>
      <w:r>
        <w:rPr>
          <w:sz w:val="24"/>
        </w:rPr>
        <w:t>поиска,</w:t>
      </w:r>
      <w:r>
        <w:rPr>
          <w:spacing w:val="29"/>
          <w:sz w:val="24"/>
        </w:rPr>
        <w:t xml:space="preserve"> </w:t>
      </w:r>
      <w:r>
        <w:rPr>
          <w:sz w:val="24"/>
        </w:rPr>
        <w:t>сбора,</w:t>
      </w:r>
      <w:r>
        <w:rPr>
          <w:spacing w:val="28"/>
          <w:sz w:val="24"/>
        </w:rPr>
        <w:t xml:space="preserve"> </w:t>
      </w:r>
      <w:r>
        <w:rPr>
          <w:sz w:val="24"/>
        </w:rPr>
        <w:t>анализа,</w:t>
      </w:r>
      <w:r>
        <w:rPr>
          <w:spacing w:val="29"/>
          <w:sz w:val="24"/>
        </w:rPr>
        <w:t xml:space="preserve"> </w:t>
      </w:r>
      <w:r>
        <w:rPr>
          <w:sz w:val="24"/>
        </w:rPr>
        <w:t>обработки,</w:t>
      </w:r>
      <w:r>
        <w:rPr>
          <w:spacing w:val="27"/>
          <w:sz w:val="24"/>
        </w:rPr>
        <w:t xml:space="preserve"> </w:t>
      </w:r>
      <w:r>
        <w:rPr>
          <w:sz w:val="24"/>
        </w:rPr>
        <w:t>хранения</w:t>
      </w:r>
      <w:r>
        <w:rPr>
          <w:spacing w:val="29"/>
          <w:sz w:val="24"/>
        </w:rPr>
        <w:t xml:space="preserve"> </w:t>
      </w:r>
      <w:r>
        <w:rPr>
          <w:sz w:val="24"/>
        </w:rPr>
        <w:t xml:space="preserve">и </w:t>
      </w:r>
      <w:r>
        <w:t>представления информации;</w:t>
      </w:r>
    </w:p>
    <w:p w:rsidR="002A79A6" w:rsidRDefault="001A29E1">
      <w:pPr>
        <w:pStyle w:val="a8"/>
        <w:numPr>
          <w:ilvl w:val="0"/>
          <w:numId w:val="3"/>
        </w:numPr>
        <w:tabs>
          <w:tab w:val="left" w:pos="1653"/>
        </w:tabs>
        <w:spacing w:before="1"/>
        <w:ind w:right="825" w:firstLine="549"/>
        <w:jc w:val="both"/>
        <w:rPr>
          <w:sz w:val="24"/>
        </w:rPr>
      </w:pPr>
      <w:r>
        <w:rPr>
          <w:sz w:val="24"/>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w:t>
      </w:r>
      <w:r>
        <w:rPr>
          <w:spacing w:val="-1"/>
          <w:sz w:val="24"/>
        </w:rPr>
        <w:t xml:space="preserve"> </w:t>
      </w:r>
      <w:r>
        <w:rPr>
          <w:sz w:val="24"/>
        </w:rPr>
        <w:t>образования;</w:t>
      </w:r>
    </w:p>
    <w:p w:rsidR="002A79A6" w:rsidRDefault="001A29E1">
      <w:pPr>
        <w:pStyle w:val="a8"/>
        <w:numPr>
          <w:ilvl w:val="0"/>
          <w:numId w:val="3"/>
        </w:numPr>
        <w:tabs>
          <w:tab w:val="left" w:pos="1708"/>
        </w:tabs>
        <w:ind w:right="828" w:firstLine="549"/>
        <w:jc w:val="both"/>
        <w:rPr>
          <w:sz w:val="24"/>
        </w:rPr>
      </w:pPr>
      <w:r>
        <w:rPr>
          <w:sz w:val="24"/>
        </w:rPr>
        <w:t>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w:t>
      </w:r>
      <w:r>
        <w:rPr>
          <w:spacing w:val="-1"/>
          <w:sz w:val="24"/>
        </w:rPr>
        <w:t xml:space="preserve"> </w:t>
      </w:r>
      <w:r>
        <w:rPr>
          <w:sz w:val="24"/>
        </w:rPr>
        <w:t>жизнедеятельности.</w:t>
      </w:r>
    </w:p>
    <w:p w:rsidR="002A79A6" w:rsidRDefault="001A29E1">
      <w:pPr>
        <w:pStyle w:val="a4"/>
        <w:ind w:left="0" w:right="824" w:firstLine="549"/>
      </w:pPr>
      <w:r>
        <w:t>Эффективное использование информационно-образовательной среды поддерживается компетентностью сотрудников школы в решении профессиональных задач с применением ИКТ, а также наличием служб поддержки применения ИКТ (в штате школы имеется программист).</w:t>
      </w:r>
    </w:p>
    <w:p w:rsidR="002A79A6" w:rsidRDefault="001A29E1">
      <w:pPr>
        <w:pStyle w:val="a4"/>
        <w:spacing w:before="1"/>
        <w:ind w:left="0" w:right="835" w:firstLine="549"/>
      </w:pPr>
      <w:r>
        <w:t>В школе создано единое информационное пространство. Благодаря этому смогли решить следующие задачи:</w:t>
      </w:r>
    </w:p>
    <w:p w:rsidR="002A79A6" w:rsidRDefault="001A29E1">
      <w:pPr>
        <w:pStyle w:val="a8"/>
        <w:numPr>
          <w:ilvl w:val="0"/>
          <w:numId w:val="2"/>
        </w:numPr>
        <w:tabs>
          <w:tab w:val="left" w:pos="1564"/>
        </w:tabs>
        <w:ind w:right="824" w:firstLine="549"/>
      </w:pPr>
      <w:r>
        <w:rPr>
          <w:sz w:val="24"/>
        </w:rPr>
        <w:t>Реализация компьютерной грамотности всех участников учебно-воспитательного процесса.</w:t>
      </w:r>
    </w:p>
    <w:p w:rsidR="002A79A6" w:rsidRDefault="001A29E1">
      <w:pPr>
        <w:pStyle w:val="a8"/>
        <w:numPr>
          <w:ilvl w:val="0"/>
          <w:numId w:val="2"/>
        </w:numPr>
        <w:tabs>
          <w:tab w:val="left" w:pos="1518"/>
        </w:tabs>
        <w:ind w:left="1517" w:hanging="144"/>
        <w:rPr>
          <w:sz w:val="24"/>
        </w:rPr>
      </w:pPr>
      <w:r>
        <w:rPr>
          <w:sz w:val="24"/>
        </w:rPr>
        <w:t>Участие учителей и обучающихся в</w:t>
      </w:r>
      <w:r>
        <w:rPr>
          <w:spacing w:val="3"/>
          <w:sz w:val="24"/>
        </w:rPr>
        <w:t xml:space="preserve"> </w:t>
      </w:r>
      <w:r>
        <w:rPr>
          <w:sz w:val="24"/>
        </w:rPr>
        <w:t>Internet-проектах.</w:t>
      </w:r>
    </w:p>
    <w:p w:rsidR="002A79A6" w:rsidRDefault="001A29E1">
      <w:pPr>
        <w:pStyle w:val="a8"/>
        <w:numPr>
          <w:ilvl w:val="0"/>
          <w:numId w:val="2"/>
        </w:numPr>
        <w:tabs>
          <w:tab w:val="left" w:pos="1518"/>
        </w:tabs>
        <w:ind w:left="1517" w:hanging="144"/>
        <w:rPr>
          <w:sz w:val="24"/>
        </w:rPr>
      </w:pPr>
      <w:r>
        <w:rPr>
          <w:sz w:val="24"/>
        </w:rPr>
        <w:t>Создание школьного</w:t>
      </w:r>
      <w:r>
        <w:rPr>
          <w:spacing w:val="-2"/>
          <w:sz w:val="24"/>
        </w:rPr>
        <w:t xml:space="preserve"> </w:t>
      </w:r>
      <w:r>
        <w:rPr>
          <w:sz w:val="24"/>
        </w:rPr>
        <w:t>сайта</w:t>
      </w:r>
    </w:p>
    <w:p w:rsidR="002A79A6" w:rsidRDefault="001A29E1">
      <w:pPr>
        <w:pStyle w:val="a4"/>
        <w:ind w:left="0" w:right="827" w:firstLine="549"/>
      </w:pPr>
      <w:r>
        <w:t>Учебно-методическое и информационное обеспечение реализации основной образовательной программы среднего общего образования обеспечивает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w:t>
      </w:r>
      <w:r>
        <w:rPr>
          <w:spacing w:val="-2"/>
        </w:rPr>
        <w:t xml:space="preserve"> </w:t>
      </w:r>
      <w:r>
        <w:t>услуг</w:t>
      </w:r>
    </w:p>
    <w:p w:rsidR="002A79A6" w:rsidRDefault="001A29E1">
      <w:pPr>
        <w:pStyle w:val="a4"/>
        <w:ind w:left="0" w:right="822" w:firstLine="549"/>
      </w:pPr>
      <w:r>
        <w:lastRenderedPageBreak/>
        <w:t>Школа укомплектована печатными и электронными информационно- 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среднего общего образования, дополнительной</w:t>
      </w:r>
      <w:r>
        <w:rPr>
          <w:spacing w:val="-20"/>
        </w:rPr>
        <w:t xml:space="preserve"> </w:t>
      </w:r>
      <w:r>
        <w:t>литературой.</w:t>
      </w:r>
    </w:p>
    <w:p w:rsidR="002A79A6" w:rsidRDefault="001A29E1">
      <w:pPr>
        <w:pStyle w:val="a4"/>
        <w:ind w:left="0" w:right="822" w:firstLine="549"/>
      </w:pPr>
      <w:r>
        <w:t>Фонд дополнительной литературы включает: отечественную и зарубежную, классическую и современную художественную литературу; научно-популярную и научно- 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 библиографические и периодические издания; собрание словарей; литературу по социальному и профессиональному самоопределению обучающихся.</w:t>
      </w:r>
    </w:p>
    <w:p w:rsidR="002A79A6" w:rsidRDefault="001A29E1">
      <w:pPr>
        <w:pStyle w:val="a4"/>
        <w:ind w:left="0" w:right="830" w:firstLine="549"/>
      </w:pPr>
      <w:r>
        <w:t>Книжный фонд библиотеки составляет 6903 экз. Библиотека школы располагает богатым фондом художественной литературы, необходимым перечнем периодических изданий, CD и DVD дисков для формирования читательской и информационной грамотности школьников, организации игровой и познавательной деятельности, обеспечивает каждого обучающегося бесплатными учебниками.</w:t>
      </w:r>
    </w:p>
    <w:p w:rsidR="002A79A6" w:rsidRDefault="001A29E1">
      <w:pPr>
        <w:pStyle w:val="a4"/>
        <w:spacing w:before="1"/>
        <w:ind w:left="0" w:right="826" w:firstLine="566"/>
      </w:pPr>
      <w:r>
        <w:t>С 1 сентября 2020 года образовательное учреждение полностью перешло на электронные журналы и электронные дневники, оплата питания обучающихся проходит безналично через «Виртуальную школу».</w:t>
      </w:r>
    </w:p>
    <w:p w:rsidR="002A79A6" w:rsidRDefault="001A29E1">
      <w:pPr>
        <w:pStyle w:val="a4"/>
        <w:spacing w:before="3"/>
        <w:ind w:left="0" w:right="827" w:firstLine="549"/>
      </w:pPr>
      <w:r>
        <w:t>На сайте образовательного учреждения представлена вся информация о деятельности школы, достижениях педагогов и обучающихся. Новостной раздел сайта еженедельно обновляется. В образовательном учреждении имеется сайт, электронная</w:t>
      </w:r>
      <w:r>
        <w:rPr>
          <w:spacing w:val="-7"/>
        </w:rPr>
        <w:t xml:space="preserve"> </w:t>
      </w:r>
      <w:r>
        <w:t>почта.</w:t>
      </w:r>
    </w:p>
    <w:p w:rsidR="002A79A6" w:rsidRDefault="00ED1621" w:rsidP="00ED1621">
      <w:pPr>
        <w:pStyle w:val="11"/>
        <w:tabs>
          <w:tab w:val="left" w:pos="2423"/>
        </w:tabs>
        <w:spacing w:before="2" w:line="235" w:lineRule="auto"/>
        <w:ind w:left="1529" w:right="846"/>
      </w:pPr>
      <w:r>
        <w:rPr>
          <w:b w:val="0"/>
          <w:lang w:val="en-US"/>
        </w:rPr>
        <w:t>III</w:t>
      </w:r>
      <w:r w:rsidRPr="00ED1621">
        <w:rPr>
          <w:b w:val="0"/>
        </w:rPr>
        <w:t xml:space="preserve">. </w:t>
      </w:r>
      <w:r w:rsidRPr="00ED1621">
        <w:rPr>
          <w:b w:val="0"/>
        </w:rPr>
        <w:t xml:space="preserve">3. 6 </w:t>
      </w:r>
      <w:r w:rsidR="001A29E1">
        <w:t>Обоснование необходимых изменений в имеющихся условиях в соответствии с основной образовательной программой среднего общего</w:t>
      </w:r>
      <w:r w:rsidR="001A29E1">
        <w:rPr>
          <w:spacing w:val="-14"/>
        </w:rPr>
        <w:t xml:space="preserve"> </w:t>
      </w:r>
      <w:r w:rsidR="001A29E1">
        <w:t>образования</w:t>
      </w:r>
    </w:p>
    <w:p w:rsidR="002A79A6" w:rsidRDefault="001A29E1">
      <w:pPr>
        <w:pStyle w:val="a4"/>
        <w:ind w:left="0" w:right="838" w:firstLine="0"/>
      </w:pPr>
      <w:r>
        <w:t xml:space="preserve">Образовательной организацией определяются все необходимые меры и сроки по </w:t>
      </w:r>
      <w:r>
        <w:rPr>
          <w:spacing w:val="-3"/>
        </w:rPr>
        <w:t xml:space="preserve">приведению информационно-методических условий реализации основной образовательной </w:t>
      </w:r>
      <w:r>
        <w:t>программы среднего общего образования в соответствие с требованиями ФГОС СОО. Система условий реализации ООП образовательной организации базируется на результатах проведенной в ходе разработки программы комплексной аналитико- обобщающей и прогностической работы, включающей:</w:t>
      </w:r>
    </w:p>
    <w:p w:rsidR="002A79A6" w:rsidRDefault="001A29E1">
      <w:pPr>
        <w:pStyle w:val="a8"/>
        <w:numPr>
          <w:ilvl w:val="1"/>
          <w:numId w:val="2"/>
        </w:numPr>
        <w:tabs>
          <w:tab w:val="left" w:pos="1665"/>
        </w:tabs>
        <w:ind w:right="871" w:firstLine="705"/>
        <w:jc w:val="both"/>
        <w:rPr>
          <w:sz w:val="24"/>
        </w:rPr>
      </w:pPr>
      <w:r>
        <w:rPr>
          <w:sz w:val="24"/>
        </w:rPr>
        <w:t>анализ</w:t>
      </w:r>
      <w:r>
        <w:rPr>
          <w:spacing w:val="-15"/>
          <w:sz w:val="24"/>
        </w:rPr>
        <w:t xml:space="preserve"> </w:t>
      </w:r>
      <w:r>
        <w:rPr>
          <w:sz w:val="24"/>
        </w:rPr>
        <w:t>имеющихся</w:t>
      </w:r>
      <w:r>
        <w:rPr>
          <w:spacing w:val="-11"/>
          <w:sz w:val="24"/>
        </w:rPr>
        <w:t xml:space="preserve"> </w:t>
      </w:r>
      <w:r>
        <w:rPr>
          <w:sz w:val="24"/>
        </w:rPr>
        <w:t>в</w:t>
      </w:r>
      <w:r>
        <w:rPr>
          <w:spacing w:val="-14"/>
          <w:sz w:val="24"/>
        </w:rPr>
        <w:t xml:space="preserve"> </w:t>
      </w:r>
      <w:r>
        <w:rPr>
          <w:sz w:val="24"/>
        </w:rPr>
        <w:t>образовательной</w:t>
      </w:r>
      <w:r>
        <w:rPr>
          <w:spacing w:val="-13"/>
          <w:sz w:val="24"/>
        </w:rPr>
        <w:t xml:space="preserve"> </w:t>
      </w:r>
      <w:r>
        <w:rPr>
          <w:sz w:val="24"/>
        </w:rPr>
        <w:t>организации</w:t>
      </w:r>
      <w:r>
        <w:rPr>
          <w:spacing w:val="-11"/>
          <w:sz w:val="24"/>
        </w:rPr>
        <w:t xml:space="preserve"> </w:t>
      </w:r>
      <w:r>
        <w:rPr>
          <w:sz w:val="24"/>
        </w:rPr>
        <w:t>условий</w:t>
      </w:r>
      <w:r>
        <w:rPr>
          <w:spacing w:val="-14"/>
          <w:sz w:val="24"/>
        </w:rPr>
        <w:t xml:space="preserve"> </w:t>
      </w:r>
      <w:r>
        <w:rPr>
          <w:sz w:val="24"/>
        </w:rPr>
        <w:t>и</w:t>
      </w:r>
      <w:r>
        <w:rPr>
          <w:spacing w:val="-13"/>
          <w:sz w:val="24"/>
        </w:rPr>
        <w:t xml:space="preserve"> </w:t>
      </w:r>
      <w:r>
        <w:rPr>
          <w:sz w:val="24"/>
        </w:rPr>
        <w:t>ресурсов</w:t>
      </w:r>
      <w:r>
        <w:rPr>
          <w:spacing w:val="-11"/>
          <w:sz w:val="24"/>
        </w:rPr>
        <w:t xml:space="preserve"> </w:t>
      </w:r>
      <w:r>
        <w:rPr>
          <w:sz w:val="24"/>
        </w:rPr>
        <w:t>реализации основной образовательной программы среднего общего</w:t>
      </w:r>
      <w:r>
        <w:rPr>
          <w:spacing w:val="-5"/>
          <w:sz w:val="24"/>
        </w:rPr>
        <w:t xml:space="preserve"> </w:t>
      </w:r>
      <w:r>
        <w:rPr>
          <w:sz w:val="24"/>
        </w:rPr>
        <w:t>образования;</w:t>
      </w:r>
    </w:p>
    <w:p w:rsidR="002A79A6" w:rsidRDefault="001A29E1">
      <w:pPr>
        <w:pStyle w:val="a8"/>
        <w:numPr>
          <w:ilvl w:val="1"/>
          <w:numId w:val="2"/>
        </w:numPr>
        <w:tabs>
          <w:tab w:val="left" w:pos="1718"/>
        </w:tabs>
        <w:spacing w:line="235" w:lineRule="auto"/>
        <w:ind w:right="842" w:firstLine="705"/>
        <w:jc w:val="both"/>
        <w:rPr>
          <w:sz w:val="24"/>
        </w:rPr>
      </w:pPr>
      <w:r>
        <w:rPr>
          <w:sz w:val="24"/>
        </w:rPr>
        <w:t xml:space="preserve">установление степени их соответствия требованиям ФГОС, а также целям и </w:t>
      </w:r>
      <w:r>
        <w:rPr>
          <w:spacing w:val="-3"/>
          <w:sz w:val="24"/>
        </w:rPr>
        <w:t xml:space="preserve">задачам основной образовательной программы образовательной  организации, </w:t>
      </w:r>
      <w:r>
        <w:rPr>
          <w:sz w:val="24"/>
        </w:rPr>
        <w:t>сформированным с учетом потребностей всех участников образовательных</w:t>
      </w:r>
      <w:r>
        <w:rPr>
          <w:spacing w:val="-14"/>
          <w:sz w:val="24"/>
        </w:rPr>
        <w:t xml:space="preserve"> </w:t>
      </w:r>
      <w:r>
        <w:rPr>
          <w:sz w:val="24"/>
        </w:rPr>
        <w:t>отношений;</w:t>
      </w:r>
    </w:p>
    <w:p w:rsidR="002A79A6" w:rsidRDefault="001A29E1">
      <w:pPr>
        <w:pStyle w:val="a8"/>
        <w:numPr>
          <w:ilvl w:val="1"/>
          <w:numId w:val="2"/>
        </w:numPr>
        <w:tabs>
          <w:tab w:val="left" w:pos="1718"/>
        </w:tabs>
        <w:spacing w:before="1" w:line="235" w:lineRule="auto"/>
        <w:ind w:right="824" w:firstLine="705"/>
        <w:jc w:val="both"/>
        <w:rPr>
          <w:sz w:val="24"/>
        </w:rPr>
      </w:pPr>
      <w:r>
        <w:rPr>
          <w:spacing w:val="-5"/>
          <w:sz w:val="24"/>
        </w:rPr>
        <w:t xml:space="preserve">выявление проблемных </w:t>
      </w:r>
      <w:r>
        <w:rPr>
          <w:spacing w:val="-3"/>
          <w:sz w:val="24"/>
        </w:rPr>
        <w:t xml:space="preserve">зон </w:t>
      </w:r>
      <w:r>
        <w:rPr>
          <w:sz w:val="24"/>
        </w:rPr>
        <w:t xml:space="preserve">и </w:t>
      </w:r>
      <w:r>
        <w:rPr>
          <w:spacing w:val="-6"/>
          <w:sz w:val="24"/>
        </w:rPr>
        <w:t xml:space="preserve">установление необходимых </w:t>
      </w:r>
      <w:r>
        <w:rPr>
          <w:spacing w:val="-5"/>
          <w:sz w:val="24"/>
        </w:rPr>
        <w:t xml:space="preserve">изменений </w:t>
      </w:r>
      <w:r>
        <w:rPr>
          <w:sz w:val="24"/>
        </w:rPr>
        <w:t xml:space="preserve">в </w:t>
      </w:r>
      <w:r>
        <w:rPr>
          <w:spacing w:val="-5"/>
          <w:sz w:val="24"/>
        </w:rPr>
        <w:t xml:space="preserve">имеющихся </w:t>
      </w:r>
      <w:r>
        <w:rPr>
          <w:spacing w:val="-8"/>
          <w:sz w:val="24"/>
        </w:rPr>
        <w:t>условиях</w:t>
      </w:r>
      <w:r>
        <w:rPr>
          <w:spacing w:val="-12"/>
          <w:sz w:val="24"/>
        </w:rPr>
        <w:t xml:space="preserve"> </w:t>
      </w:r>
      <w:r>
        <w:rPr>
          <w:spacing w:val="-6"/>
          <w:sz w:val="24"/>
        </w:rPr>
        <w:t>для</w:t>
      </w:r>
      <w:r>
        <w:rPr>
          <w:spacing w:val="-17"/>
          <w:sz w:val="24"/>
        </w:rPr>
        <w:t xml:space="preserve"> </w:t>
      </w:r>
      <w:r>
        <w:rPr>
          <w:spacing w:val="-8"/>
          <w:sz w:val="24"/>
        </w:rPr>
        <w:t>приведения</w:t>
      </w:r>
      <w:r>
        <w:rPr>
          <w:spacing w:val="-17"/>
          <w:sz w:val="24"/>
        </w:rPr>
        <w:t xml:space="preserve"> </w:t>
      </w:r>
      <w:r>
        <w:rPr>
          <w:spacing w:val="-5"/>
          <w:sz w:val="24"/>
        </w:rPr>
        <w:t>их</w:t>
      </w:r>
      <w:r>
        <w:rPr>
          <w:spacing w:val="-15"/>
          <w:sz w:val="24"/>
        </w:rPr>
        <w:t xml:space="preserve"> </w:t>
      </w:r>
      <w:r>
        <w:rPr>
          <w:sz w:val="24"/>
        </w:rPr>
        <w:t>в</w:t>
      </w:r>
      <w:r>
        <w:rPr>
          <w:spacing w:val="-15"/>
          <w:sz w:val="24"/>
        </w:rPr>
        <w:t xml:space="preserve"> </w:t>
      </w:r>
      <w:r>
        <w:rPr>
          <w:spacing w:val="-8"/>
          <w:sz w:val="24"/>
        </w:rPr>
        <w:t>соответствие</w:t>
      </w:r>
      <w:r>
        <w:rPr>
          <w:spacing w:val="-15"/>
          <w:sz w:val="24"/>
        </w:rPr>
        <w:t xml:space="preserve"> </w:t>
      </w:r>
      <w:r>
        <w:rPr>
          <w:sz w:val="24"/>
        </w:rPr>
        <w:t>с</w:t>
      </w:r>
      <w:r>
        <w:rPr>
          <w:spacing w:val="-18"/>
          <w:sz w:val="24"/>
        </w:rPr>
        <w:t xml:space="preserve"> </w:t>
      </w:r>
      <w:r>
        <w:rPr>
          <w:spacing w:val="-8"/>
          <w:sz w:val="24"/>
        </w:rPr>
        <w:t>требованиями</w:t>
      </w:r>
      <w:r>
        <w:rPr>
          <w:spacing w:val="-16"/>
          <w:sz w:val="24"/>
        </w:rPr>
        <w:t xml:space="preserve"> </w:t>
      </w:r>
      <w:r>
        <w:rPr>
          <w:spacing w:val="-7"/>
          <w:sz w:val="24"/>
        </w:rPr>
        <w:t>ФГОС</w:t>
      </w:r>
      <w:r>
        <w:rPr>
          <w:spacing w:val="-17"/>
          <w:sz w:val="24"/>
        </w:rPr>
        <w:t xml:space="preserve"> </w:t>
      </w:r>
      <w:r>
        <w:rPr>
          <w:spacing w:val="-7"/>
          <w:sz w:val="24"/>
        </w:rPr>
        <w:t>СОО;</w:t>
      </w:r>
    </w:p>
    <w:p w:rsidR="002A79A6" w:rsidRDefault="001A29E1">
      <w:pPr>
        <w:pStyle w:val="a8"/>
        <w:numPr>
          <w:ilvl w:val="1"/>
          <w:numId w:val="2"/>
        </w:numPr>
        <w:tabs>
          <w:tab w:val="left" w:pos="1766"/>
        </w:tabs>
        <w:spacing w:before="3" w:line="235" w:lineRule="auto"/>
        <w:ind w:right="1162" w:firstLine="705"/>
        <w:rPr>
          <w:sz w:val="24"/>
        </w:rPr>
      </w:pPr>
      <w:r>
        <w:rPr>
          <w:sz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w:t>
      </w:r>
      <w:r>
        <w:rPr>
          <w:spacing w:val="-26"/>
          <w:sz w:val="24"/>
        </w:rPr>
        <w:t xml:space="preserve"> </w:t>
      </w:r>
      <w:r>
        <w:rPr>
          <w:sz w:val="24"/>
        </w:rPr>
        <w:t>условий;</w:t>
      </w:r>
    </w:p>
    <w:p w:rsidR="002A79A6" w:rsidRDefault="002A79A6">
      <w:pPr>
        <w:pStyle w:val="a4"/>
        <w:spacing w:before="9"/>
        <w:ind w:left="0" w:firstLine="0"/>
        <w:jc w:val="left"/>
        <w:rPr>
          <w:sz w:val="23"/>
        </w:rPr>
      </w:pPr>
    </w:p>
    <w:p w:rsidR="002A79A6" w:rsidRDefault="00ED1621" w:rsidP="00ED1621">
      <w:pPr>
        <w:pStyle w:val="11"/>
        <w:tabs>
          <w:tab w:val="left" w:pos="2111"/>
        </w:tabs>
        <w:spacing w:line="240" w:lineRule="auto"/>
        <w:ind w:left="2283"/>
      </w:pPr>
      <w:r>
        <w:rPr>
          <w:b w:val="0"/>
          <w:lang w:val="en-US"/>
        </w:rPr>
        <w:t>III</w:t>
      </w:r>
      <w:r w:rsidRPr="00ED1621">
        <w:rPr>
          <w:b w:val="0"/>
        </w:rPr>
        <w:t xml:space="preserve">. </w:t>
      </w:r>
      <w:r w:rsidRPr="00ED1621">
        <w:rPr>
          <w:b w:val="0"/>
        </w:rPr>
        <w:t>4.</w:t>
      </w:r>
      <w:r w:rsidRPr="00ED1621">
        <w:rPr>
          <w:b w:val="0"/>
        </w:rPr>
        <w:t xml:space="preserve"> </w:t>
      </w:r>
      <w:r w:rsidR="001A29E1">
        <w:t>Механизмы достижения целевых ориентиров в системе</w:t>
      </w:r>
      <w:r w:rsidR="001A29E1">
        <w:rPr>
          <w:spacing w:val="-8"/>
        </w:rPr>
        <w:t xml:space="preserve"> </w:t>
      </w:r>
      <w:r w:rsidR="001A29E1">
        <w:t>условий</w:t>
      </w:r>
    </w:p>
    <w:p w:rsidR="002A79A6" w:rsidRDefault="001A29E1">
      <w:pPr>
        <w:pStyle w:val="a4"/>
        <w:spacing w:before="2" w:line="235" w:lineRule="auto"/>
        <w:ind w:left="0" w:right="838" w:firstLine="0"/>
      </w:pPr>
      <w: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развития обучающихся. Созданные в образовательной организации, реализующей ООП СОО, условия:</w:t>
      </w:r>
    </w:p>
    <w:p w:rsidR="002A79A6" w:rsidRDefault="001A29E1">
      <w:pPr>
        <w:pStyle w:val="a8"/>
        <w:numPr>
          <w:ilvl w:val="0"/>
          <w:numId w:val="1"/>
        </w:numPr>
        <w:tabs>
          <w:tab w:val="left" w:pos="1986"/>
        </w:tabs>
        <w:spacing w:before="3" w:line="275" w:lineRule="exact"/>
        <w:ind w:left="1986"/>
        <w:jc w:val="both"/>
        <w:rPr>
          <w:sz w:val="24"/>
        </w:rPr>
      </w:pPr>
      <w:r>
        <w:rPr>
          <w:sz w:val="24"/>
        </w:rPr>
        <w:t>соответствуют требованиям ФГОС</w:t>
      </w:r>
      <w:r>
        <w:rPr>
          <w:spacing w:val="-2"/>
          <w:sz w:val="24"/>
        </w:rPr>
        <w:t xml:space="preserve"> </w:t>
      </w:r>
      <w:r>
        <w:rPr>
          <w:sz w:val="24"/>
        </w:rPr>
        <w:t>СОО;</w:t>
      </w:r>
    </w:p>
    <w:p w:rsidR="002A79A6" w:rsidRDefault="001A29E1">
      <w:pPr>
        <w:pStyle w:val="a8"/>
        <w:numPr>
          <w:ilvl w:val="0"/>
          <w:numId w:val="1"/>
        </w:numPr>
        <w:tabs>
          <w:tab w:val="left" w:pos="2159"/>
        </w:tabs>
        <w:spacing w:before="1" w:line="235" w:lineRule="auto"/>
        <w:ind w:right="1063" w:firstLine="705"/>
        <w:jc w:val="both"/>
        <w:rPr>
          <w:sz w:val="24"/>
        </w:rPr>
      </w:pPr>
      <w:r>
        <w:rPr>
          <w:sz w:val="24"/>
        </w:rPr>
        <w:lastRenderedPageBreak/>
        <w:t>обеспечивают достижение планируемых результатов освоения основной образовательной программы образовательной и реализацию предусмотренных в ней образовательных</w:t>
      </w:r>
      <w:r>
        <w:rPr>
          <w:spacing w:val="-2"/>
          <w:sz w:val="24"/>
        </w:rPr>
        <w:t xml:space="preserve"> </w:t>
      </w:r>
      <w:r>
        <w:rPr>
          <w:sz w:val="24"/>
        </w:rPr>
        <w:t>программ;</w:t>
      </w:r>
    </w:p>
    <w:p w:rsidR="002A79A6" w:rsidRDefault="001A29E1">
      <w:pPr>
        <w:pStyle w:val="a8"/>
        <w:numPr>
          <w:ilvl w:val="0"/>
          <w:numId w:val="1"/>
        </w:numPr>
        <w:tabs>
          <w:tab w:val="left" w:pos="2102"/>
        </w:tabs>
        <w:spacing w:before="1" w:line="235" w:lineRule="auto"/>
        <w:ind w:right="1074" w:firstLine="705"/>
        <w:jc w:val="both"/>
        <w:rPr>
          <w:sz w:val="24"/>
        </w:rPr>
      </w:pPr>
      <w:r>
        <w:rPr>
          <w:sz w:val="24"/>
        </w:rPr>
        <w:t>учитывают особенности образовательной организации, ее организационную структуру, запросы участников образовательного</w:t>
      </w:r>
      <w:r>
        <w:rPr>
          <w:spacing w:val="-3"/>
          <w:sz w:val="24"/>
        </w:rPr>
        <w:t xml:space="preserve"> </w:t>
      </w:r>
      <w:r>
        <w:rPr>
          <w:sz w:val="24"/>
        </w:rPr>
        <w:t>процесса;</w:t>
      </w:r>
    </w:p>
    <w:p w:rsidR="002A79A6" w:rsidRDefault="001A29E1">
      <w:pPr>
        <w:pStyle w:val="a8"/>
        <w:numPr>
          <w:ilvl w:val="0"/>
          <w:numId w:val="1"/>
        </w:numPr>
        <w:tabs>
          <w:tab w:val="left" w:pos="2145"/>
        </w:tabs>
        <w:spacing w:before="3" w:line="235" w:lineRule="auto"/>
        <w:ind w:right="1068" w:firstLine="705"/>
        <w:jc w:val="both"/>
        <w:rPr>
          <w:sz w:val="24"/>
        </w:rPr>
      </w:pPr>
      <w:r>
        <w:rPr>
          <w:sz w:val="24"/>
        </w:rPr>
        <w:t>предоставляют возможность взаимодействия с социальными партнерами, использования ресурсов социума, в том числе и сетевого</w:t>
      </w:r>
      <w:r>
        <w:rPr>
          <w:spacing w:val="-9"/>
          <w:sz w:val="24"/>
        </w:rPr>
        <w:t xml:space="preserve"> </w:t>
      </w:r>
      <w:r>
        <w:rPr>
          <w:sz w:val="24"/>
        </w:rPr>
        <w:t>взаимодействия.</w:t>
      </w:r>
    </w:p>
    <w:p w:rsidR="002A79A6" w:rsidRDefault="001A29E1">
      <w:pPr>
        <w:pStyle w:val="a4"/>
        <w:spacing w:before="1" w:line="235" w:lineRule="auto"/>
        <w:ind w:left="1141" w:right="1050" w:firstLine="0"/>
      </w:pPr>
      <w: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 обобщающей и прогностической работы, включающей:</w:t>
      </w:r>
    </w:p>
    <w:p w:rsidR="002A79A6" w:rsidRDefault="001A29E1">
      <w:pPr>
        <w:pStyle w:val="a8"/>
        <w:numPr>
          <w:ilvl w:val="0"/>
          <w:numId w:val="1"/>
        </w:numPr>
        <w:tabs>
          <w:tab w:val="left" w:pos="1982"/>
        </w:tabs>
        <w:ind w:right="1064" w:firstLine="705"/>
        <w:jc w:val="both"/>
      </w:pPr>
      <w:r>
        <w:rPr>
          <w:spacing w:val="-3"/>
          <w:sz w:val="24"/>
        </w:rPr>
        <w:t xml:space="preserve">анализ имеющихся </w:t>
      </w:r>
      <w:r>
        <w:rPr>
          <w:sz w:val="24"/>
        </w:rPr>
        <w:t xml:space="preserve">в </w:t>
      </w:r>
      <w:r>
        <w:rPr>
          <w:spacing w:val="-3"/>
          <w:sz w:val="24"/>
        </w:rPr>
        <w:t xml:space="preserve">образовательной организации условий </w:t>
      </w:r>
      <w:r>
        <w:rPr>
          <w:sz w:val="24"/>
        </w:rPr>
        <w:t xml:space="preserve">и </w:t>
      </w:r>
      <w:r>
        <w:rPr>
          <w:spacing w:val="-3"/>
          <w:sz w:val="24"/>
        </w:rPr>
        <w:t xml:space="preserve">ресурсов реализации </w:t>
      </w:r>
      <w:r>
        <w:t>основной образовательной программы основного общего образования;</w:t>
      </w:r>
    </w:p>
    <w:p w:rsidR="002A79A6" w:rsidRDefault="001A29E1">
      <w:pPr>
        <w:pStyle w:val="a8"/>
        <w:numPr>
          <w:ilvl w:val="0"/>
          <w:numId w:val="1"/>
        </w:numPr>
        <w:tabs>
          <w:tab w:val="left" w:pos="2058"/>
        </w:tabs>
        <w:spacing w:line="235" w:lineRule="auto"/>
        <w:ind w:right="1137" w:firstLine="705"/>
        <w:jc w:val="both"/>
      </w:pPr>
      <w:r>
        <w:rPr>
          <w:sz w:val="24"/>
        </w:rPr>
        <w:t>установление степени их соответствия требованиям ФГОС, а также целям</w:t>
      </w:r>
      <w:r>
        <w:rPr>
          <w:spacing w:val="-25"/>
          <w:sz w:val="24"/>
        </w:rPr>
        <w:t xml:space="preserve"> </w:t>
      </w:r>
      <w:r>
        <w:rPr>
          <w:sz w:val="24"/>
        </w:rPr>
        <w:t xml:space="preserve">и </w:t>
      </w:r>
      <w:r>
        <w:rPr>
          <w:spacing w:val="-3"/>
          <w:sz w:val="24"/>
        </w:rPr>
        <w:t>задачам основной образовательной программы</w:t>
      </w:r>
      <w:r>
        <w:rPr>
          <w:spacing w:val="16"/>
          <w:sz w:val="24"/>
        </w:rPr>
        <w:t xml:space="preserve"> </w:t>
      </w:r>
      <w:r>
        <w:rPr>
          <w:spacing w:val="-3"/>
          <w:sz w:val="24"/>
        </w:rPr>
        <w:t xml:space="preserve">образовательной </w:t>
      </w:r>
      <w:r>
        <w:t>организации,</w:t>
      </w:r>
    </w:p>
    <w:p w:rsidR="002A79A6" w:rsidRDefault="001A29E1">
      <w:pPr>
        <w:pStyle w:val="a4"/>
        <w:tabs>
          <w:tab w:val="left" w:pos="3175"/>
          <w:tab w:val="left" w:pos="3506"/>
          <w:tab w:val="left" w:pos="4450"/>
          <w:tab w:val="left" w:pos="6071"/>
          <w:tab w:val="left" w:pos="6743"/>
          <w:tab w:val="left" w:pos="8129"/>
        </w:tabs>
        <w:ind w:left="1141" w:right="1066" w:firstLine="0"/>
        <w:jc w:val="left"/>
      </w:pPr>
      <w:r>
        <w:t>сформированным</w:t>
      </w:r>
      <w:r>
        <w:tab/>
        <w:t>с</w:t>
      </w:r>
      <w:r>
        <w:tab/>
        <w:t>учет</w:t>
      </w:r>
      <w:r w:rsidR="00833C54">
        <w:t>ом</w:t>
      </w:r>
      <w:r w:rsidR="00833C54">
        <w:tab/>
        <w:t>потребностей</w:t>
      </w:r>
      <w:r w:rsidR="00833C54">
        <w:tab/>
        <w:t>всех</w:t>
      </w:r>
      <w:r w:rsidR="00833C54">
        <w:tab/>
        <w:t xml:space="preserve">участников </w:t>
      </w:r>
      <w:r>
        <w:rPr>
          <w:spacing w:val="-1"/>
        </w:rPr>
        <w:t xml:space="preserve">образовательного </w:t>
      </w:r>
      <w:r>
        <w:t>процесса;</w:t>
      </w:r>
    </w:p>
    <w:p w:rsidR="002A79A6" w:rsidRDefault="001A29E1">
      <w:pPr>
        <w:pStyle w:val="a8"/>
        <w:numPr>
          <w:ilvl w:val="0"/>
          <w:numId w:val="1"/>
        </w:numPr>
        <w:tabs>
          <w:tab w:val="left" w:pos="1982"/>
        </w:tabs>
        <w:spacing w:line="235" w:lineRule="auto"/>
        <w:ind w:right="1064" w:firstLine="705"/>
      </w:pPr>
      <w:r>
        <w:rPr>
          <w:sz w:val="24"/>
        </w:rPr>
        <w:t>выявл</w:t>
      </w:r>
      <w:r>
        <w:rPr>
          <w:sz w:val="24"/>
          <w:szCs w:val="24"/>
        </w:rPr>
        <w:t>ение проблемных зон и установление необходимых изменений в имеющихся условиях для приведения их в соответствие с требованиями ФГОС;</w:t>
      </w:r>
    </w:p>
    <w:p w:rsidR="002A79A6" w:rsidRDefault="001A29E1">
      <w:pPr>
        <w:pStyle w:val="a8"/>
        <w:numPr>
          <w:ilvl w:val="0"/>
          <w:numId w:val="1"/>
        </w:numPr>
        <w:tabs>
          <w:tab w:val="left" w:pos="2102"/>
        </w:tabs>
        <w:ind w:right="1068" w:firstLine="705"/>
        <w:jc w:val="both"/>
        <w:rPr>
          <w:sz w:val="24"/>
        </w:rPr>
      </w:pPr>
      <w:r>
        <w:rPr>
          <w:sz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2A79A6" w:rsidRDefault="002A79A6">
      <w:pPr>
        <w:pStyle w:val="a8"/>
        <w:tabs>
          <w:tab w:val="left" w:pos="2174"/>
        </w:tabs>
        <w:spacing w:line="235" w:lineRule="auto"/>
        <w:ind w:left="2282" w:right="1615" w:firstLine="0"/>
        <w:jc w:val="both"/>
        <w:sectPr w:rsidR="002A79A6" w:rsidSect="004D1FCB">
          <w:footerReference w:type="default" r:id="rId31"/>
          <w:pgSz w:w="11906" w:h="16838"/>
          <w:pgMar w:top="1200" w:right="849" w:bottom="900" w:left="880" w:header="0" w:footer="709" w:gutter="0"/>
          <w:cols w:space="720"/>
          <w:formProt w:val="0"/>
          <w:docGrid w:linePitch="240" w:charSpace="-2049"/>
        </w:sectPr>
      </w:pPr>
    </w:p>
    <w:p w:rsidR="002A79A6" w:rsidRDefault="002A79A6">
      <w:pPr>
        <w:pStyle w:val="a4"/>
        <w:spacing w:before="2"/>
        <w:ind w:left="0" w:firstLine="0"/>
        <w:jc w:val="left"/>
        <w:rPr>
          <w:b/>
          <w:sz w:val="16"/>
        </w:rPr>
      </w:pPr>
    </w:p>
    <w:p w:rsidR="002A79A6" w:rsidRDefault="00ED1621" w:rsidP="00ED1621">
      <w:pPr>
        <w:pStyle w:val="a8"/>
        <w:tabs>
          <w:tab w:val="left" w:pos="2111"/>
        </w:tabs>
        <w:spacing w:before="90" w:line="275" w:lineRule="exact"/>
        <w:ind w:left="2283" w:firstLine="0"/>
        <w:jc w:val="both"/>
        <w:rPr>
          <w:b/>
          <w:sz w:val="24"/>
        </w:rPr>
      </w:pPr>
      <w:r>
        <w:rPr>
          <w:b/>
          <w:sz w:val="24"/>
          <w:lang w:val="en-US"/>
        </w:rPr>
        <w:t>III</w:t>
      </w:r>
      <w:r w:rsidRPr="00ED1621">
        <w:rPr>
          <w:b/>
          <w:sz w:val="24"/>
        </w:rPr>
        <w:t xml:space="preserve">. </w:t>
      </w:r>
      <w:r>
        <w:rPr>
          <w:b/>
          <w:sz w:val="24"/>
        </w:rPr>
        <w:t>5</w:t>
      </w:r>
      <w:r w:rsidRPr="00ED1621">
        <w:rPr>
          <w:b/>
          <w:sz w:val="24"/>
        </w:rPr>
        <w:t xml:space="preserve"> </w:t>
      </w:r>
      <w:r w:rsidR="001A29E1">
        <w:rPr>
          <w:b/>
          <w:sz w:val="24"/>
        </w:rPr>
        <w:t>Контроль за состоянием системы</w:t>
      </w:r>
      <w:r w:rsidR="001A29E1">
        <w:rPr>
          <w:b/>
          <w:spacing w:val="-3"/>
          <w:sz w:val="24"/>
        </w:rPr>
        <w:t xml:space="preserve"> </w:t>
      </w:r>
      <w:r w:rsidR="001A29E1">
        <w:rPr>
          <w:b/>
          <w:sz w:val="24"/>
        </w:rPr>
        <w:t>условий</w:t>
      </w:r>
    </w:p>
    <w:p w:rsidR="002A79A6" w:rsidRDefault="001A29E1">
      <w:pPr>
        <w:pStyle w:val="a4"/>
        <w:spacing w:before="1" w:line="235" w:lineRule="auto"/>
        <w:ind w:left="0" w:right="824" w:firstLine="0"/>
      </w:pPr>
      <w: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 технические условия, учебно-методическое и информационное обеспечение; деятельность педагогов в реализации психолого-педагогических условий; условий</w:t>
      </w:r>
      <w:r w:rsidR="003125E8">
        <w:t xml:space="preserve"> (ресурсов) МБОУ «Новохуторная СОШ</w:t>
      </w:r>
      <w:r>
        <w:t>».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sectPr w:rsidR="002A79A6" w:rsidSect="002A79A6">
      <w:footerReference w:type="default" r:id="rId32"/>
      <w:pgSz w:w="11906" w:h="16838"/>
      <w:pgMar w:top="1134" w:right="850" w:bottom="1121" w:left="1134" w:header="0" w:footer="85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C1" w:rsidRDefault="00DF7FC1" w:rsidP="002A79A6">
      <w:r>
        <w:separator/>
      </w:r>
    </w:p>
  </w:endnote>
  <w:endnote w:type="continuationSeparator" w:id="0">
    <w:p w:rsidR="00DF7FC1" w:rsidRDefault="00DF7FC1" w:rsidP="002A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ndale Sans UI">
    <w:altName w:val="Times New Roman"/>
    <w:charset w:val="00"/>
    <w:family w:val="auto"/>
    <w:pitch w:val="variable"/>
  </w:font>
  <w:font w:name="Monotype Corsiva">
    <w:panose1 w:val="03010101010201010101"/>
    <w:charset w:val="CC"/>
    <w:family w:val="script"/>
    <w:pitch w:val="variable"/>
    <w:sig w:usb0="00000287" w:usb1="00000000" w:usb2="00000000" w:usb3="00000000" w:csb0="0000009F" w:csb1="00000000"/>
  </w:font>
  <w:font w:name="Roman">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5D" w:rsidRDefault="00F17A5D">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5D" w:rsidRDefault="00F17A5D">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5D" w:rsidRDefault="00F17A5D">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5D" w:rsidRDefault="00F17A5D">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5D" w:rsidRDefault="00F17A5D">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5D" w:rsidRDefault="00F17A5D">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C1" w:rsidRDefault="00DF7FC1" w:rsidP="002A79A6">
      <w:r>
        <w:separator/>
      </w:r>
    </w:p>
  </w:footnote>
  <w:footnote w:type="continuationSeparator" w:id="0">
    <w:p w:rsidR="00DF7FC1" w:rsidRDefault="00DF7FC1" w:rsidP="002A7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294"/>
    <w:multiLevelType w:val="multilevel"/>
    <w:tmpl w:val="E37EF9EA"/>
    <w:lvl w:ilvl="0">
      <w:start w:val="1"/>
      <w:numFmt w:val="bullet"/>
      <w:lvlText w:val=""/>
      <w:lvlJc w:val="left"/>
      <w:pPr>
        <w:ind w:left="824" w:hanging="360"/>
      </w:pPr>
      <w:rPr>
        <w:rFonts w:ascii="Symbol" w:hAnsi="Symbol" w:cs="Symbol" w:hint="default"/>
        <w:w w:val="99"/>
        <w:sz w:val="24"/>
        <w:szCs w:val="20"/>
        <w:lang w:val="ru-RU" w:eastAsia="en-US" w:bidi="ar-SA"/>
      </w:rPr>
    </w:lvl>
    <w:lvl w:ilvl="1">
      <w:numFmt w:val="bullet"/>
      <w:lvlText w:val=""/>
      <w:lvlJc w:val="left"/>
      <w:pPr>
        <w:ind w:left="824" w:hanging="154"/>
      </w:pPr>
      <w:rPr>
        <w:rFonts w:ascii="Symbol" w:hAnsi="Symbol" w:cs="Symbol" w:hint="default"/>
        <w:w w:val="99"/>
        <w:sz w:val="24"/>
        <w:szCs w:val="20"/>
        <w:lang w:val="ru-RU" w:eastAsia="en-US" w:bidi="ar-SA"/>
      </w:rPr>
    </w:lvl>
    <w:lvl w:ilvl="2">
      <w:numFmt w:val="bullet"/>
      <w:lvlText w:val=""/>
      <w:lvlJc w:val="left"/>
      <w:pPr>
        <w:ind w:left="2857" w:hanging="154"/>
      </w:pPr>
      <w:rPr>
        <w:rFonts w:ascii="Symbol" w:hAnsi="Symbol" w:cs="Symbol" w:hint="default"/>
        <w:lang w:val="ru-RU" w:eastAsia="en-US" w:bidi="ar-SA"/>
      </w:rPr>
    </w:lvl>
    <w:lvl w:ilvl="3">
      <w:numFmt w:val="bullet"/>
      <w:lvlText w:val=""/>
      <w:lvlJc w:val="left"/>
      <w:pPr>
        <w:ind w:left="3876" w:hanging="154"/>
      </w:pPr>
      <w:rPr>
        <w:rFonts w:ascii="Symbol" w:hAnsi="Symbol" w:cs="Symbol" w:hint="default"/>
        <w:lang w:val="ru-RU" w:eastAsia="en-US" w:bidi="ar-SA"/>
      </w:rPr>
    </w:lvl>
    <w:lvl w:ilvl="4">
      <w:numFmt w:val="bullet"/>
      <w:lvlText w:val=""/>
      <w:lvlJc w:val="left"/>
      <w:pPr>
        <w:ind w:left="4895" w:hanging="154"/>
      </w:pPr>
      <w:rPr>
        <w:rFonts w:ascii="Symbol" w:hAnsi="Symbol" w:cs="Symbol" w:hint="default"/>
        <w:lang w:val="ru-RU" w:eastAsia="en-US" w:bidi="ar-SA"/>
      </w:rPr>
    </w:lvl>
    <w:lvl w:ilvl="5">
      <w:numFmt w:val="bullet"/>
      <w:lvlText w:val=""/>
      <w:lvlJc w:val="left"/>
      <w:pPr>
        <w:ind w:left="5914" w:hanging="154"/>
      </w:pPr>
      <w:rPr>
        <w:rFonts w:ascii="Symbol" w:hAnsi="Symbol" w:cs="Symbol" w:hint="default"/>
        <w:lang w:val="ru-RU" w:eastAsia="en-US" w:bidi="ar-SA"/>
      </w:rPr>
    </w:lvl>
    <w:lvl w:ilvl="6">
      <w:numFmt w:val="bullet"/>
      <w:lvlText w:val=""/>
      <w:lvlJc w:val="left"/>
      <w:pPr>
        <w:ind w:left="6933" w:hanging="154"/>
      </w:pPr>
      <w:rPr>
        <w:rFonts w:ascii="Symbol" w:hAnsi="Symbol" w:cs="Symbol" w:hint="default"/>
        <w:lang w:val="ru-RU" w:eastAsia="en-US" w:bidi="ar-SA"/>
      </w:rPr>
    </w:lvl>
    <w:lvl w:ilvl="7">
      <w:numFmt w:val="bullet"/>
      <w:lvlText w:val=""/>
      <w:lvlJc w:val="left"/>
      <w:pPr>
        <w:ind w:left="7952" w:hanging="154"/>
      </w:pPr>
      <w:rPr>
        <w:rFonts w:ascii="Symbol" w:hAnsi="Symbol" w:cs="Symbol" w:hint="default"/>
        <w:lang w:val="ru-RU" w:eastAsia="en-US" w:bidi="ar-SA"/>
      </w:rPr>
    </w:lvl>
    <w:lvl w:ilvl="8">
      <w:numFmt w:val="bullet"/>
      <w:lvlText w:val=""/>
      <w:lvlJc w:val="left"/>
      <w:pPr>
        <w:ind w:left="8971" w:hanging="154"/>
      </w:pPr>
      <w:rPr>
        <w:rFonts w:ascii="Symbol" w:hAnsi="Symbol" w:cs="Symbol" w:hint="default"/>
        <w:lang w:val="ru-RU" w:eastAsia="en-US" w:bidi="ar-SA"/>
      </w:rPr>
    </w:lvl>
  </w:abstractNum>
  <w:abstractNum w:abstractNumId="1">
    <w:nsid w:val="04A0199E"/>
    <w:multiLevelType w:val="multilevel"/>
    <w:tmpl w:val="0A64DCE4"/>
    <w:lvl w:ilvl="0">
      <w:start w:val="1"/>
      <w:numFmt w:val="bullet"/>
      <w:lvlText w:val=""/>
      <w:lvlJc w:val="left"/>
      <w:pPr>
        <w:ind w:left="107" w:hanging="720"/>
      </w:pPr>
      <w:rPr>
        <w:rFonts w:ascii="Symbol" w:hAnsi="Symbol" w:cs="Symbol" w:hint="default"/>
        <w:w w:val="100"/>
        <w:sz w:val="22"/>
        <w:szCs w:val="22"/>
        <w:lang w:val="ru-RU" w:eastAsia="en-US" w:bidi="ar-SA"/>
      </w:rPr>
    </w:lvl>
    <w:lvl w:ilvl="1">
      <w:numFmt w:val="bullet"/>
      <w:lvlText w:val=""/>
      <w:lvlJc w:val="left"/>
      <w:pPr>
        <w:ind w:left="303" w:hanging="720"/>
      </w:pPr>
      <w:rPr>
        <w:rFonts w:ascii="Symbol" w:hAnsi="Symbol" w:cs="Symbol" w:hint="default"/>
        <w:lang w:val="ru-RU" w:eastAsia="en-US" w:bidi="ar-SA"/>
      </w:rPr>
    </w:lvl>
    <w:lvl w:ilvl="2">
      <w:numFmt w:val="bullet"/>
      <w:lvlText w:val=""/>
      <w:lvlJc w:val="left"/>
      <w:pPr>
        <w:ind w:left="506" w:hanging="720"/>
      </w:pPr>
      <w:rPr>
        <w:rFonts w:ascii="Symbol" w:hAnsi="Symbol" w:cs="Symbol" w:hint="default"/>
        <w:lang w:val="ru-RU" w:eastAsia="en-US" w:bidi="ar-SA"/>
      </w:rPr>
    </w:lvl>
    <w:lvl w:ilvl="3">
      <w:numFmt w:val="bullet"/>
      <w:lvlText w:val=""/>
      <w:lvlJc w:val="left"/>
      <w:pPr>
        <w:ind w:left="710" w:hanging="720"/>
      </w:pPr>
      <w:rPr>
        <w:rFonts w:ascii="Symbol" w:hAnsi="Symbol" w:cs="Symbol" w:hint="default"/>
        <w:lang w:val="ru-RU" w:eastAsia="en-US" w:bidi="ar-SA"/>
      </w:rPr>
    </w:lvl>
    <w:lvl w:ilvl="4">
      <w:numFmt w:val="bullet"/>
      <w:lvlText w:val=""/>
      <w:lvlJc w:val="left"/>
      <w:pPr>
        <w:ind w:left="913" w:hanging="720"/>
      </w:pPr>
      <w:rPr>
        <w:rFonts w:ascii="Symbol" w:hAnsi="Symbol" w:cs="Symbol" w:hint="default"/>
        <w:lang w:val="ru-RU" w:eastAsia="en-US" w:bidi="ar-SA"/>
      </w:rPr>
    </w:lvl>
    <w:lvl w:ilvl="5">
      <w:numFmt w:val="bullet"/>
      <w:lvlText w:val=""/>
      <w:lvlJc w:val="left"/>
      <w:pPr>
        <w:ind w:left="1117" w:hanging="720"/>
      </w:pPr>
      <w:rPr>
        <w:rFonts w:ascii="Symbol" w:hAnsi="Symbol" w:cs="Symbol" w:hint="default"/>
        <w:lang w:val="ru-RU" w:eastAsia="en-US" w:bidi="ar-SA"/>
      </w:rPr>
    </w:lvl>
    <w:lvl w:ilvl="6">
      <w:numFmt w:val="bullet"/>
      <w:lvlText w:val=""/>
      <w:lvlJc w:val="left"/>
      <w:pPr>
        <w:ind w:left="1320" w:hanging="720"/>
      </w:pPr>
      <w:rPr>
        <w:rFonts w:ascii="Symbol" w:hAnsi="Symbol" w:cs="Symbol" w:hint="default"/>
        <w:lang w:val="ru-RU" w:eastAsia="en-US" w:bidi="ar-SA"/>
      </w:rPr>
    </w:lvl>
    <w:lvl w:ilvl="7">
      <w:numFmt w:val="bullet"/>
      <w:lvlText w:val=""/>
      <w:lvlJc w:val="left"/>
      <w:pPr>
        <w:ind w:left="1523" w:hanging="720"/>
      </w:pPr>
      <w:rPr>
        <w:rFonts w:ascii="Symbol" w:hAnsi="Symbol" w:cs="Symbol" w:hint="default"/>
        <w:lang w:val="ru-RU" w:eastAsia="en-US" w:bidi="ar-SA"/>
      </w:rPr>
    </w:lvl>
    <w:lvl w:ilvl="8">
      <w:numFmt w:val="bullet"/>
      <w:lvlText w:val=""/>
      <w:lvlJc w:val="left"/>
      <w:pPr>
        <w:ind w:left="1727" w:hanging="720"/>
      </w:pPr>
      <w:rPr>
        <w:rFonts w:ascii="Symbol" w:hAnsi="Symbol" w:cs="Symbol" w:hint="default"/>
        <w:lang w:val="ru-RU" w:eastAsia="en-US" w:bidi="ar-SA"/>
      </w:rPr>
    </w:lvl>
  </w:abstractNum>
  <w:abstractNum w:abstractNumId="2">
    <w:nsid w:val="06470C56"/>
    <w:multiLevelType w:val="multilevel"/>
    <w:tmpl w:val="DCC4E99C"/>
    <w:lvl w:ilvl="0">
      <w:start w:val="1"/>
      <w:numFmt w:val="bullet"/>
      <w:lvlText w:val="–"/>
      <w:lvlJc w:val="left"/>
      <w:pPr>
        <w:ind w:left="824" w:hanging="216"/>
      </w:pPr>
      <w:rPr>
        <w:rFonts w:ascii="Times New Roman" w:hAnsi="Times New Roman" w:cs="Times New Roman" w:hint="default"/>
        <w:spacing w:val="-26"/>
        <w:w w:val="100"/>
        <w:sz w:val="24"/>
        <w:szCs w:val="24"/>
        <w:lang w:val="ru-RU" w:eastAsia="en-US" w:bidi="ar-SA"/>
      </w:rPr>
    </w:lvl>
    <w:lvl w:ilvl="1">
      <w:numFmt w:val="bullet"/>
      <w:lvlText w:val="-"/>
      <w:lvlJc w:val="left"/>
      <w:pPr>
        <w:ind w:left="824" w:hanging="188"/>
      </w:pPr>
      <w:rPr>
        <w:rFonts w:ascii="Times New Roman" w:hAnsi="Times New Roman" w:cs="Times New Roman" w:hint="default"/>
        <w:spacing w:val="-13"/>
        <w:w w:val="99"/>
        <w:sz w:val="24"/>
        <w:szCs w:val="24"/>
        <w:lang w:val="ru-RU" w:eastAsia="en-US" w:bidi="ar-SA"/>
      </w:rPr>
    </w:lvl>
    <w:lvl w:ilvl="2">
      <w:numFmt w:val="bullet"/>
      <w:lvlText w:val=""/>
      <w:lvlJc w:val="left"/>
      <w:pPr>
        <w:ind w:left="2857" w:hanging="188"/>
      </w:pPr>
      <w:rPr>
        <w:rFonts w:ascii="Symbol" w:hAnsi="Symbol" w:cs="Symbol" w:hint="default"/>
        <w:lang w:val="ru-RU" w:eastAsia="en-US" w:bidi="ar-SA"/>
      </w:rPr>
    </w:lvl>
    <w:lvl w:ilvl="3">
      <w:numFmt w:val="bullet"/>
      <w:lvlText w:val=""/>
      <w:lvlJc w:val="left"/>
      <w:pPr>
        <w:ind w:left="3876" w:hanging="188"/>
      </w:pPr>
      <w:rPr>
        <w:rFonts w:ascii="Symbol" w:hAnsi="Symbol" w:cs="Symbol" w:hint="default"/>
        <w:lang w:val="ru-RU" w:eastAsia="en-US" w:bidi="ar-SA"/>
      </w:rPr>
    </w:lvl>
    <w:lvl w:ilvl="4">
      <w:numFmt w:val="bullet"/>
      <w:lvlText w:val=""/>
      <w:lvlJc w:val="left"/>
      <w:pPr>
        <w:ind w:left="4895" w:hanging="188"/>
      </w:pPr>
      <w:rPr>
        <w:rFonts w:ascii="Symbol" w:hAnsi="Symbol" w:cs="Symbol" w:hint="default"/>
        <w:lang w:val="ru-RU" w:eastAsia="en-US" w:bidi="ar-SA"/>
      </w:rPr>
    </w:lvl>
    <w:lvl w:ilvl="5">
      <w:numFmt w:val="bullet"/>
      <w:lvlText w:val=""/>
      <w:lvlJc w:val="left"/>
      <w:pPr>
        <w:ind w:left="5914" w:hanging="188"/>
      </w:pPr>
      <w:rPr>
        <w:rFonts w:ascii="Symbol" w:hAnsi="Symbol" w:cs="Symbol" w:hint="default"/>
        <w:lang w:val="ru-RU" w:eastAsia="en-US" w:bidi="ar-SA"/>
      </w:rPr>
    </w:lvl>
    <w:lvl w:ilvl="6">
      <w:numFmt w:val="bullet"/>
      <w:lvlText w:val=""/>
      <w:lvlJc w:val="left"/>
      <w:pPr>
        <w:ind w:left="6933" w:hanging="188"/>
      </w:pPr>
      <w:rPr>
        <w:rFonts w:ascii="Symbol" w:hAnsi="Symbol" w:cs="Symbol" w:hint="default"/>
        <w:lang w:val="ru-RU" w:eastAsia="en-US" w:bidi="ar-SA"/>
      </w:rPr>
    </w:lvl>
    <w:lvl w:ilvl="7">
      <w:numFmt w:val="bullet"/>
      <w:lvlText w:val=""/>
      <w:lvlJc w:val="left"/>
      <w:pPr>
        <w:ind w:left="7952" w:hanging="188"/>
      </w:pPr>
      <w:rPr>
        <w:rFonts w:ascii="Symbol" w:hAnsi="Symbol" w:cs="Symbol" w:hint="default"/>
        <w:lang w:val="ru-RU" w:eastAsia="en-US" w:bidi="ar-SA"/>
      </w:rPr>
    </w:lvl>
    <w:lvl w:ilvl="8">
      <w:numFmt w:val="bullet"/>
      <w:lvlText w:val=""/>
      <w:lvlJc w:val="left"/>
      <w:pPr>
        <w:ind w:left="8971" w:hanging="188"/>
      </w:pPr>
      <w:rPr>
        <w:rFonts w:ascii="Symbol" w:hAnsi="Symbol" w:cs="Symbol" w:hint="default"/>
        <w:lang w:val="ru-RU" w:eastAsia="en-US" w:bidi="ar-SA"/>
      </w:rPr>
    </w:lvl>
  </w:abstractNum>
  <w:abstractNum w:abstractNumId="3">
    <w:nsid w:val="09CB596A"/>
    <w:multiLevelType w:val="multilevel"/>
    <w:tmpl w:val="FCD29FAA"/>
    <w:lvl w:ilvl="0">
      <w:start w:val="1"/>
      <w:numFmt w:val="decimal"/>
      <w:lvlText w:val="%1."/>
      <w:lvlJc w:val="left"/>
      <w:pPr>
        <w:ind w:left="1724" w:hanging="360"/>
      </w:pPr>
      <w:rPr>
        <w:rFonts w:eastAsia="Times New Roman" w:cs="Times New Roman"/>
        <w:spacing w:val="-8"/>
        <w:w w:val="100"/>
        <w:sz w:val="24"/>
        <w:szCs w:val="24"/>
        <w:lang w:val="ru-RU" w:eastAsia="en-US" w:bidi="ar-SA"/>
      </w:rPr>
    </w:lvl>
    <w:lvl w:ilvl="1">
      <w:numFmt w:val="bullet"/>
      <w:lvlText w:val=""/>
      <w:lvlJc w:val="left"/>
      <w:pPr>
        <w:ind w:left="2264" w:hanging="360"/>
      </w:pPr>
      <w:rPr>
        <w:rFonts w:ascii="Symbol" w:hAnsi="Symbol" w:cs="Symbol" w:hint="default"/>
        <w:w w:val="100"/>
        <w:sz w:val="24"/>
        <w:szCs w:val="24"/>
        <w:lang w:val="ru-RU" w:eastAsia="en-US" w:bidi="ar-SA"/>
      </w:rPr>
    </w:lvl>
    <w:lvl w:ilvl="2">
      <w:numFmt w:val="bullet"/>
      <w:lvlText w:val=""/>
      <w:lvlJc w:val="left"/>
      <w:pPr>
        <w:ind w:left="3232" w:hanging="360"/>
      </w:pPr>
      <w:rPr>
        <w:rFonts w:ascii="Symbol" w:hAnsi="Symbol" w:cs="Symbol" w:hint="default"/>
        <w:lang w:val="ru-RU" w:eastAsia="en-US" w:bidi="ar-SA"/>
      </w:rPr>
    </w:lvl>
    <w:lvl w:ilvl="3">
      <w:numFmt w:val="bullet"/>
      <w:lvlText w:val=""/>
      <w:lvlJc w:val="left"/>
      <w:pPr>
        <w:ind w:left="4204" w:hanging="360"/>
      </w:pPr>
      <w:rPr>
        <w:rFonts w:ascii="Symbol" w:hAnsi="Symbol" w:cs="Symbol" w:hint="default"/>
        <w:lang w:val="ru-RU" w:eastAsia="en-US" w:bidi="ar-SA"/>
      </w:rPr>
    </w:lvl>
    <w:lvl w:ilvl="4">
      <w:numFmt w:val="bullet"/>
      <w:lvlText w:val=""/>
      <w:lvlJc w:val="left"/>
      <w:pPr>
        <w:ind w:left="5176" w:hanging="360"/>
      </w:pPr>
      <w:rPr>
        <w:rFonts w:ascii="Symbol" w:hAnsi="Symbol" w:cs="Symbol" w:hint="default"/>
        <w:lang w:val="ru-RU" w:eastAsia="en-US" w:bidi="ar-SA"/>
      </w:rPr>
    </w:lvl>
    <w:lvl w:ilvl="5">
      <w:numFmt w:val="bullet"/>
      <w:lvlText w:val=""/>
      <w:lvlJc w:val="left"/>
      <w:pPr>
        <w:ind w:left="6148" w:hanging="360"/>
      </w:pPr>
      <w:rPr>
        <w:rFonts w:ascii="Symbol" w:hAnsi="Symbol" w:cs="Symbol" w:hint="default"/>
        <w:lang w:val="ru-RU" w:eastAsia="en-US" w:bidi="ar-SA"/>
      </w:rPr>
    </w:lvl>
    <w:lvl w:ilvl="6">
      <w:numFmt w:val="bullet"/>
      <w:lvlText w:val=""/>
      <w:lvlJc w:val="left"/>
      <w:pPr>
        <w:ind w:left="7120" w:hanging="360"/>
      </w:pPr>
      <w:rPr>
        <w:rFonts w:ascii="Symbol" w:hAnsi="Symbol" w:cs="Symbol" w:hint="default"/>
        <w:lang w:val="ru-RU" w:eastAsia="en-US" w:bidi="ar-SA"/>
      </w:rPr>
    </w:lvl>
    <w:lvl w:ilvl="7">
      <w:numFmt w:val="bullet"/>
      <w:lvlText w:val=""/>
      <w:lvlJc w:val="left"/>
      <w:pPr>
        <w:ind w:left="8092" w:hanging="360"/>
      </w:pPr>
      <w:rPr>
        <w:rFonts w:ascii="Symbol" w:hAnsi="Symbol" w:cs="Symbol" w:hint="default"/>
        <w:lang w:val="ru-RU" w:eastAsia="en-US" w:bidi="ar-SA"/>
      </w:rPr>
    </w:lvl>
    <w:lvl w:ilvl="8">
      <w:numFmt w:val="bullet"/>
      <w:lvlText w:val=""/>
      <w:lvlJc w:val="left"/>
      <w:pPr>
        <w:ind w:left="9064" w:hanging="360"/>
      </w:pPr>
      <w:rPr>
        <w:rFonts w:ascii="Symbol" w:hAnsi="Symbol" w:cs="Symbol" w:hint="default"/>
        <w:lang w:val="ru-RU" w:eastAsia="en-US" w:bidi="ar-SA"/>
      </w:rPr>
    </w:lvl>
  </w:abstractNum>
  <w:abstractNum w:abstractNumId="4">
    <w:nsid w:val="0A54570B"/>
    <w:multiLevelType w:val="hybridMultilevel"/>
    <w:tmpl w:val="EC5E92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FF5D02"/>
    <w:multiLevelType w:val="multilevel"/>
    <w:tmpl w:val="D4DECD58"/>
    <w:lvl w:ilvl="0">
      <w:start w:val="1"/>
      <w:numFmt w:val="bullet"/>
      <w:lvlText w:val="-"/>
      <w:lvlJc w:val="left"/>
      <w:pPr>
        <w:ind w:left="824" w:hanging="485"/>
      </w:pPr>
      <w:rPr>
        <w:rFonts w:ascii="Times New Roman" w:hAnsi="Times New Roman" w:cs="Times New Roman" w:hint="default"/>
        <w:spacing w:val="-26"/>
        <w:w w:val="99"/>
        <w:sz w:val="24"/>
        <w:szCs w:val="24"/>
        <w:lang w:val="ru-RU" w:eastAsia="en-US" w:bidi="ar-SA"/>
      </w:rPr>
    </w:lvl>
    <w:lvl w:ilvl="1">
      <w:numFmt w:val="bullet"/>
      <w:lvlText w:val="l"/>
      <w:lvlJc w:val="left"/>
      <w:pPr>
        <w:ind w:left="824" w:hanging="132"/>
      </w:pPr>
      <w:rPr>
        <w:rFonts w:ascii="Wingdings" w:hAnsi="Wingdings" w:cs="Wingdings" w:hint="default"/>
        <w:w w:val="100"/>
        <w:sz w:val="20"/>
        <w:lang w:val="ru-RU" w:eastAsia="en-US" w:bidi="ar-SA"/>
      </w:rPr>
    </w:lvl>
    <w:lvl w:ilvl="2">
      <w:numFmt w:val="bullet"/>
      <w:lvlText w:val=""/>
      <w:lvlJc w:val="left"/>
      <w:pPr>
        <w:ind w:left="2857" w:hanging="132"/>
      </w:pPr>
      <w:rPr>
        <w:rFonts w:ascii="Symbol" w:hAnsi="Symbol" w:cs="Symbol" w:hint="default"/>
        <w:lang w:val="ru-RU" w:eastAsia="en-US" w:bidi="ar-SA"/>
      </w:rPr>
    </w:lvl>
    <w:lvl w:ilvl="3">
      <w:numFmt w:val="bullet"/>
      <w:lvlText w:val=""/>
      <w:lvlJc w:val="left"/>
      <w:pPr>
        <w:ind w:left="3876" w:hanging="132"/>
      </w:pPr>
      <w:rPr>
        <w:rFonts w:ascii="Symbol" w:hAnsi="Symbol" w:cs="Symbol" w:hint="default"/>
        <w:lang w:val="ru-RU" w:eastAsia="en-US" w:bidi="ar-SA"/>
      </w:rPr>
    </w:lvl>
    <w:lvl w:ilvl="4">
      <w:numFmt w:val="bullet"/>
      <w:lvlText w:val=""/>
      <w:lvlJc w:val="left"/>
      <w:pPr>
        <w:ind w:left="4895" w:hanging="132"/>
      </w:pPr>
      <w:rPr>
        <w:rFonts w:ascii="Symbol" w:hAnsi="Symbol" w:cs="Symbol" w:hint="default"/>
        <w:lang w:val="ru-RU" w:eastAsia="en-US" w:bidi="ar-SA"/>
      </w:rPr>
    </w:lvl>
    <w:lvl w:ilvl="5">
      <w:numFmt w:val="bullet"/>
      <w:lvlText w:val=""/>
      <w:lvlJc w:val="left"/>
      <w:pPr>
        <w:ind w:left="5914" w:hanging="132"/>
      </w:pPr>
      <w:rPr>
        <w:rFonts w:ascii="Symbol" w:hAnsi="Symbol" w:cs="Symbol" w:hint="default"/>
        <w:lang w:val="ru-RU" w:eastAsia="en-US" w:bidi="ar-SA"/>
      </w:rPr>
    </w:lvl>
    <w:lvl w:ilvl="6">
      <w:numFmt w:val="bullet"/>
      <w:lvlText w:val=""/>
      <w:lvlJc w:val="left"/>
      <w:pPr>
        <w:ind w:left="6933" w:hanging="132"/>
      </w:pPr>
      <w:rPr>
        <w:rFonts w:ascii="Symbol" w:hAnsi="Symbol" w:cs="Symbol" w:hint="default"/>
        <w:lang w:val="ru-RU" w:eastAsia="en-US" w:bidi="ar-SA"/>
      </w:rPr>
    </w:lvl>
    <w:lvl w:ilvl="7">
      <w:numFmt w:val="bullet"/>
      <w:lvlText w:val=""/>
      <w:lvlJc w:val="left"/>
      <w:pPr>
        <w:ind w:left="7952" w:hanging="132"/>
      </w:pPr>
      <w:rPr>
        <w:rFonts w:ascii="Symbol" w:hAnsi="Symbol" w:cs="Symbol" w:hint="default"/>
        <w:lang w:val="ru-RU" w:eastAsia="en-US" w:bidi="ar-SA"/>
      </w:rPr>
    </w:lvl>
    <w:lvl w:ilvl="8">
      <w:numFmt w:val="bullet"/>
      <w:lvlText w:val=""/>
      <w:lvlJc w:val="left"/>
      <w:pPr>
        <w:ind w:left="8971" w:hanging="132"/>
      </w:pPr>
      <w:rPr>
        <w:rFonts w:ascii="Symbol" w:hAnsi="Symbol" w:cs="Symbol" w:hint="default"/>
        <w:lang w:val="ru-RU" w:eastAsia="en-US" w:bidi="ar-SA"/>
      </w:rPr>
    </w:lvl>
  </w:abstractNum>
  <w:abstractNum w:abstractNumId="6">
    <w:nsid w:val="0CA000C3"/>
    <w:multiLevelType w:val="multilevel"/>
    <w:tmpl w:val="F15E4B42"/>
    <w:lvl w:ilvl="0">
      <w:start w:val="1"/>
      <w:numFmt w:val="bullet"/>
      <w:lvlText w:val="-"/>
      <w:lvlJc w:val="left"/>
      <w:pPr>
        <w:ind w:left="824" w:hanging="845"/>
      </w:pPr>
      <w:rPr>
        <w:rFonts w:ascii="Times New Roman" w:hAnsi="Times New Roman" w:cs="Times New Roman" w:hint="default"/>
        <w:spacing w:val="-3"/>
        <w:w w:val="99"/>
        <w:sz w:val="24"/>
        <w:szCs w:val="24"/>
        <w:lang w:val="ru-RU" w:eastAsia="en-US" w:bidi="ar-SA"/>
      </w:rPr>
    </w:lvl>
    <w:lvl w:ilvl="1">
      <w:numFmt w:val="bullet"/>
      <w:lvlText w:val="-"/>
      <w:lvlJc w:val="left"/>
      <w:pPr>
        <w:ind w:left="824" w:hanging="317"/>
      </w:pPr>
      <w:rPr>
        <w:rFonts w:ascii="Times New Roman" w:hAnsi="Times New Roman" w:cs="Times New Roman" w:hint="default"/>
        <w:spacing w:val="-4"/>
        <w:w w:val="99"/>
        <w:sz w:val="24"/>
        <w:szCs w:val="24"/>
        <w:lang w:val="ru-RU" w:eastAsia="en-US" w:bidi="ar-SA"/>
      </w:rPr>
    </w:lvl>
    <w:lvl w:ilvl="2">
      <w:numFmt w:val="bullet"/>
      <w:lvlText w:val=""/>
      <w:lvlJc w:val="left"/>
      <w:pPr>
        <w:ind w:left="2857" w:hanging="317"/>
      </w:pPr>
      <w:rPr>
        <w:rFonts w:ascii="Symbol" w:hAnsi="Symbol" w:cs="Symbol" w:hint="default"/>
        <w:lang w:val="ru-RU" w:eastAsia="en-US" w:bidi="ar-SA"/>
      </w:rPr>
    </w:lvl>
    <w:lvl w:ilvl="3">
      <w:numFmt w:val="bullet"/>
      <w:lvlText w:val=""/>
      <w:lvlJc w:val="left"/>
      <w:pPr>
        <w:ind w:left="3876" w:hanging="317"/>
      </w:pPr>
      <w:rPr>
        <w:rFonts w:ascii="Symbol" w:hAnsi="Symbol" w:cs="Symbol" w:hint="default"/>
        <w:lang w:val="ru-RU" w:eastAsia="en-US" w:bidi="ar-SA"/>
      </w:rPr>
    </w:lvl>
    <w:lvl w:ilvl="4">
      <w:numFmt w:val="bullet"/>
      <w:lvlText w:val=""/>
      <w:lvlJc w:val="left"/>
      <w:pPr>
        <w:ind w:left="4895" w:hanging="317"/>
      </w:pPr>
      <w:rPr>
        <w:rFonts w:ascii="Symbol" w:hAnsi="Symbol" w:cs="Symbol" w:hint="default"/>
        <w:lang w:val="ru-RU" w:eastAsia="en-US" w:bidi="ar-SA"/>
      </w:rPr>
    </w:lvl>
    <w:lvl w:ilvl="5">
      <w:numFmt w:val="bullet"/>
      <w:lvlText w:val=""/>
      <w:lvlJc w:val="left"/>
      <w:pPr>
        <w:ind w:left="5914" w:hanging="317"/>
      </w:pPr>
      <w:rPr>
        <w:rFonts w:ascii="Symbol" w:hAnsi="Symbol" w:cs="Symbol" w:hint="default"/>
        <w:lang w:val="ru-RU" w:eastAsia="en-US" w:bidi="ar-SA"/>
      </w:rPr>
    </w:lvl>
    <w:lvl w:ilvl="6">
      <w:numFmt w:val="bullet"/>
      <w:lvlText w:val=""/>
      <w:lvlJc w:val="left"/>
      <w:pPr>
        <w:ind w:left="6933" w:hanging="317"/>
      </w:pPr>
      <w:rPr>
        <w:rFonts w:ascii="Symbol" w:hAnsi="Symbol" w:cs="Symbol" w:hint="default"/>
        <w:lang w:val="ru-RU" w:eastAsia="en-US" w:bidi="ar-SA"/>
      </w:rPr>
    </w:lvl>
    <w:lvl w:ilvl="7">
      <w:numFmt w:val="bullet"/>
      <w:lvlText w:val=""/>
      <w:lvlJc w:val="left"/>
      <w:pPr>
        <w:ind w:left="7952" w:hanging="317"/>
      </w:pPr>
      <w:rPr>
        <w:rFonts w:ascii="Symbol" w:hAnsi="Symbol" w:cs="Symbol" w:hint="default"/>
        <w:lang w:val="ru-RU" w:eastAsia="en-US" w:bidi="ar-SA"/>
      </w:rPr>
    </w:lvl>
    <w:lvl w:ilvl="8">
      <w:numFmt w:val="bullet"/>
      <w:lvlText w:val=""/>
      <w:lvlJc w:val="left"/>
      <w:pPr>
        <w:ind w:left="8971" w:hanging="317"/>
      </w:pPr>
      <w:rPr>
        <w:rFonts w:ascii="Symbol" w:hAnsi="Symbol" w:cs="Symbol" w:hint="default"/>
        <w:lang w:val="ru-RU" w:eastAsia="en-US" w:bidi="ar-SA"/>
      </w:rPr>
    </w:lvl>
  </w:abstractNum>
  <w:abstractNum w:abstractNumId="7">
    <w:nsid w:val="0E161012"/>
    <w:multiLevelType w:val="multilevel"/>
    <w:tmpl w:val="667401A0"/>
    <w:lvl w:ilvl="0">
      <w:start w:val="1"/>
      <w:numFmt w:val="decimal"/>
      <w:lvlText w:val="%1."/>
      <w:lvlJc w:val="left"/>
      <w:pPr>
        <w:ind w:left="1770" w:hanging="240"/>
      </w:pPr>
      <w:rPr>
        <w:rFonts w:eastAsia="Times New Roman" w:cs="Times New Roman"/>
        <w:spacing w:val="-5"/>
        <w:w w:val="100"/>
        <w:sz w:val="24"/>
        <w:szCs w:val="24"/>
        <w:lang w:val="ru-RU" w:eastAsia="en-US" w:bidi="ar-SA"/>
      </w:rPr>
    </w:lvl>
    <w:lvl w:ilvl="1">
      <w:numFmt w:val="bullet"/>
      <w:lvlText w:val=""/>
      <w:lvlJc w:val="left"/>
      <w:pPr>
        <w:ind w:left="2702" w:hanging="240"/>
      </w:pPr>
      <w:rPr>
        <w:rFonts w:ascii="Symbol" w:hAnsi="Symbol" w:cs="Symbol" w:hint="default"/>
        <w:lang w:val="ru-RU" w:eastAsia="en-US" w:bidi="ar-SA"/>
      </w:rPr>
    </w:lvl>
    <w:lvl w:ilvl="2">
      <w:numFmt w:val="bullet"/>
      <w:lvlText w:val=""/>
      <w:lvlJc w:val="left"/>
      <w:pPr>
        <w:ind w:left="3625" w:hanging="240"/>
      </w:pPr>
      <w:rPr>
        <w:rFonts w:ascii="Symbol" w:hAnsi="Symbol" w:cs="Symbol" w:hint="default"/>
        <w:lang w:val="ru-RU" w:eastAsia="en-US" w:bidi="ar-SA"/>
      </w:rPr>
    </w:lvl>
    <w:lvl w:ilvl="3">
      <w:numFmt w:val="bullet"/>
      <w:lvlText w:val=""/>
      <w:lvlJc w:val="left"/>
      <w:pPr>
        <w:ind w:left="4548" w:hanging="240"/>
      </w:pPr>
      <w:rPr>
        <w:rFonts w:ascii="Symbol" w:hAnsi="Symbol" w:cs="Symbol" w:hint="default"/>
        <w:lang w:val="ru-RU" w:eastAsia="en-US" w:bidi="ar-SA"/>
      </w:rPr>
    </w:lvl>
    <w:lvl w:ilvl="4">
      <w:numFmt w:val="bullet"/>
      <w:lvlText w:val=""/>
      <w:lvlJc w:val="left"/>
      <w:pPr>
        <w:ind w:left="5471" w:hanging="240"/>
      </w:pPr>
      <w:rPr>
        <w:rFonts w:ascii="Symbol" w:hAnsi="Symbol" w:cs="Symbol" w:hint="default"/>
        <w:lang w:val="ru-RU" w:eastAsia="en-US" w:bidi="ar-SA"/>
      </w:rPr>
    </w:lvl>
    <w:lvl w:ilvl="5">
      <w:numFmt w:val="bullet"/>
      <w:lvlText w:val=""/>
      <w:lvlJc w:val="left"/>
      <w:pPr>
        <w:ind w:left="6394" w:hanging="240"/>
      </w:pPr>
      <w:rPr>
        <w:rFonts w:ascii="Symbol" w:hAnsi="Symbol" w:cs="Symbol" w:hint="default"/>
        <w:lang w:val="ru-RU" w:eastAsia="en-US" w:bidi="ar-SA"/>
      </w:rPr>
    </w:lvl>
    <w:lvl w:ilvl="6">
      <w:numFmt w:val="bullet"/>
      <w:lvlText w:val=""/>
      <w:lvlJc w:val="left"/>
      <w:pPr>
        <w:ind w:left="7317" w:hanging="240"/>
      </w:pPr>
      <w:rPr>
        <w:rFonts w:ascii="Symbol" w:hAnsi="Symbol" w:cs="Symbol" w:hint="default"/>
        <w:lang w:val="ru-RU" w:eastAsia="en-US" w:bidi="ar-SA"/>
      </w:rPr>
    </w:lvl>
    <w:lvl w:ilvl="7">
      <w:numFmt w:val="bullet"/>
      <w:lvlText w:val=""/>
      <w:lvlJc w:val="left"/>
      <w:pPr>
        <w:ind w:left="8240" w:hanging="240"/>
      </w:pPr>
      <w:rPr>
        <w:rFonts w:ascii="Symbol" w:hAnsi="Symbol" w:cs="Symbol" w:hint="default"/>
        <w:lang w:val="ru-RU" w:eastAsia="en-US" w:bidi="ar-SA"/>
      </w:rPr>
    </w:lvl>
    <w:lvl w:ilvl="8">
      <w:numFmt w:val="bullet"/>
      <w:lvlText w:val=""/>
      <w:lvlJc w:val="left"/>
      <w:pPr>
        <w:ind w:left="9163" w:hanging="240"/>
      </w:pPr>
      <w:rPr>
        <w:rFonts w:ascii="Symbol" w:hAnsi="Symbol" w:cs="Symbol" w:hint="default"/>
        <w:lang w:val="ru-RU" w:eastAsia="en-US" w:bidi="ar-SA"/>
      </w:rPr>
    </w:lvl>
  </w:abstractNum>
  <w:abstractNum w:abstractNumId="8">
    <w:nsid w:val="0FCE0A8A"/>
    <w:multiLevelType w:val="multilevel"/>
    <w:tmpl w:val="2954DEF6"/>
    <w:lvl w:ilvl="0">
      <w:start w:val="1"/>
      <w:numFmt w:val="bullet"/>
      <w:lvlText w:val="-"/>
      <w:lvlJc w:val="left"/>
      <w:pPr>
        <w:ind w:left="106" w:hanging="125"/>
      </w:pPr>
      <w:rPr>
        <w:rFonts w:ascii="Times New Roman" w:hAnsi="Times New Roman" w:cs="Times New Roman" w:hint="default"/>
        <w:w w:val="99"/>
        <w:sz w:val="24"/>
        <w:szCs w:val="24"/>
        <w:lang w:val="ru-RU" w:eastAsia="en-US" w:bidi="ar-SA"/>
      </w:rPr>
    </w:lvl>
    <w:lvl w:ilvl="1">
      <w:numFmt w:val="bullet"/>
      <w:lvlText w:val="-"/>
      <w:lvlJc w:val="left"/>
      <w:pPr>
        <w:ind w:left="824" w:hanging="178"/>
      </w:pPr>
      <w:rPr>
        <w:rFonts w:ascii="Times New Roman" w:hAnsi="Times New Roman" w:cs="Times New Roman" w:hint="default"/>
        <w:spacing w:val="-23"/>
        <w:w w:val="99"/>
        <w:sz w:val="24"/>
        <w:szCs w:val="24"/>
        <w:lang w:val="ru-RU" w:eastAsia="en-US" w:bidi="ar-SA"/>
      </w:rPr>
    </w:lvl>
    <w:lvl w:ilvl="2">
      <w:numFmt w:val="bullet"/>
      <w:lvlText w:val=""/>
      <w:lvlJc w:val="left"/>
      <w:pPr>
        <w:ind w:left="1780" w:hanging="178"/>
      </w:pPr>
      <w:rPr>
        <w:rFonts w:ascii="Symbol" w:hAnsi="Symbol" w:cs="Symbol" w:hint="default"/>
        <w:lang w:val="ru-RU" w:eastAsia="en-US" w:bidi="ar-SA"/>
      </w:rPr>
    </w:lvl>
    <w:lvl w:ilvl="3">
      <w:numFmt w:val="bullet"/>
      <w:lvlText w:val=""/>
      <w:lvlJc w:val="left"/>
      <w:pPr>
        <w:ind w:left="2740" w:hanging="178"/>
      </w:pPr>
      <w:rPr>
        <w:rFonts w:ascii="Symbol" w:hAnsi="Symbol" w:cs="Symbol" w:hint="default"/>
        <w:lang w:val="ru-RU" w:eastAsia="en-US" w:bidi="ar-SA"/>
      </w:rPr>
    </w:lvl>
    <w:lvl w:ilvl="4">
      <w:numFmt w:val="bullet"/>
      <w:lvlText w:val=""/>
      <w:lvlJc w:val="left"/>
      <w:pPr>
        <w:ind w:left="3700" w:hanging="178"/>
      </w:pPr>
      <w:rPr>
        <w:rFonts w:ascii="Symbol" w:hAnsi="Symbol" w:cs="Symbol" w:hint="default"/>
        <w:lang w:val="ru-RU" w:eastAsia="en-US" w:bidi="ar-SA"/>
      </w:rPr>
    </w:lvl>
    <w:lvl w:ilvl="5">
      <w:numFmt w:val="bullet"/>
      <w:lvlText w:val=""/>
      <w:lvlJc w:val="left"/>
      <w:pPr>
        <w:ind w:left="4660" w:hanging="178"/>
      </w:pPr>
      <w:rPr>
        <w:rFonts w:ascii="Symbol" w:hAnsi="Symbol" w:cs="Symbol" w:hint="default"/>
        <w:lang w:val="ru-RU" w:eastAsia="en-US" w:bidi="ar-SA"/>
      </w:rPr>
    </w:lvl>
    <w:lvl w:ilvl="6">
      <w:numFmt w:val="bullet"/>
      <w:lvlText w:val=""/>
      <w:lvlJc w:val="left"/>
      <w:pPr>
        <w:ind w:left="5620" w:hanging="178"/>
      </w:pPr>
      <w:rPr>
        <w:rFonts w:ascii="Symbol" w:hAnsi="Symbol" w:cs="Symbol" w:hint="default"/>
        <w:lang w:val="ru-RU" w:eastAsia="en-US" w:bidi="ar-SA"/>
      </w:rPr>
    </w:lvl>
    <w:lvl w:ilvl="7">
      <w:numFmt w:val="bullet"/>
      <w:lvlText w:val=""/>
      <w:lvlJc w:val="left"/>
      <w:pPr>
        <w:ind w:left="6580" w:hanging="178"/>
      </w:pPr>
      <w:rPr>
        <w:rFonts w:ascii="Symbol" w:hAnsi="Symbol" w:cs="Symbol" w:hint="default"/>
        <w:lang w:val="ru-RU" w:eastAsia="en-US" w:bidi="ar-SA"/>
      </w:rPr>
    </w:lvl>
    <w:lvl w:ilvl="8">
      <w:numFmt w:val="bullet"/>
      <w:lvlText w:val=""/>
      <w:lvlJc w:val="left"/>
      <w:pPr>
        <w:ind w:left="7540" w:hanging="178"/>
      </w:pPr>
      <w:rPr>
        <w:rFonts w:ascii="Symbol" w:hAnsi="Symbol" w:cs="Symbol" w:hint="default"/>
        <w:lang w:val="ru-RU" w:eastAsia="en-US" w:bidi="ar-SA"/>
      </w:rPr>
    </w:lvl>
  </w:abstractNum>
  <w:abstractNum w:abstractNumId="9">
    <w:nsid w:val="10583854"/>
    <w:multiLevelType w:val="hybridMultilevel"/>
    <w:tmpl w:val="6FF8F6D2"/>
    <w:lvl w:ilvl="0" w:tplc="698A3394">
      <w:numFmt w:val="bullet"/>
      <w:lvlText w:val="-"/>
      <w:lvlJc w:val="left"/>
      <w:pPr>
        <w:ind w:left="308" w:hanging="142"/>
      </w:pPr>
      <w:rPr>
        <w:rFonts w:ascii="Times New Roman" w:eastAsia="Times New Roman" w:hAnsi="Times New Roman" w:cs="Times New Roman" w:hint="default"/>
        <w:w w:val="99"/>
        <w:sz w:val="24"/>
        <w:szCs w:val="24"/>
        <w:lang w:val="ru-RU" w:eastAsia="en-US" w:bidi="ar-SA"/>
      </w:rPr>
    </w:lvl>
    <w:lvl w:ilvl="1" w:tplc="10B2F54A">
      <w:numFmt w:val="bullet"/>
      <w:lvlText w:val="•"/>
      <w:lvlJc w:val="left"/>
      <w:pPr>
        <w:ind w:left="1326" w:hanging="142"/>
      </w:pPr>
      <w:rPr>
        <w:rFonts w:hint="default"/>
        <w:lang w:val="ru-RU" w:eastAsia="en-US" w:bidi="ar-SA"/>
      </w:rPr>
    </w:lvl>
    <w:lvl w:ilvl="2" w:tplc="BEE84AFC">
      <w:numFmt w:val="bullet"/>
      <w:lvlText w:val="•"/>
      <w:lvlJc w:val="left"/>
      <w:pPr>
        <w:ind w:left="2353" w:hanging="142"/>
      </w:pPr>
      <w:rPr>
        <w:rFonts w:hint="default"/>
        <w:lang w:val="ru-RU" w:eastAsia="en-US" w:bidi="ar-SA"/>
      </w:rPr>
    </w:lvl>
    <w:lvl w:ilvl="3" w:tplc="16FABE04">
      <w:numFmt w:val="bullet"/>
      <w:lvlText w:val="•"/>
      <w:lvlJc w:val="left"/>
      <w:pPr>
        <w:ind w:left="3379" w:hanging="142"/>
      </w:pPr>
      <w:rPr>
        <w:rFonts w:hint="default"/>
        <w:lang w:val="ru-RU" w:eastAsia="en-US" w:bidi="ar-SA"/>
      </w:rPr>
    </w:lvl>
    <w:lvl w:ilvl="4" w:tplc="29EEF60E">
      <w:numFmt w:val="bullet"/>
      <w:lvlText w:val="•"/>
      <w:lvlJc w:val="left"/>
      <w:pPr>
        <w:ind w:left="4406" w:hanging="142"/>
      </w:pPr>
      <w:rPr>
        <w:rFonts w:hint="default"/>
        <w:lang w:val="ru-RU" w:eastAsia="en-US" w:bidi="ar-SA"/>
      </w:rPr>
    </w:lvl>
    <w:lvl w:ilvl="5" w:tplc="2B942A82">
      <w:numFmt w:val="bullet"/>
      <w:lvlText w:val="•"/>
      <w:lvlJc w:val="left"/>
      <w:pPr>
        <w:ind w:left="5433" w:hanging="142"/>
      </w:pPr>
      <w:rPr>
        <w:rFonts w:hint="default"/>
        <w:lang w:val="ru-RU" w:eastAsia="en-US" w:bidi="ar-SA"/>
      </w:rPr>
    </w:lvl>
    <w:lvl w:ilvl="6" w:tplc="02408D40">
      <w:numFmt w:val="bullet"/>
      <w:lvlText w:val="•"/>
      <w:lvlJc w:val="left"/>
      <w:pPr>
        <w:ind w:left="6459" w:hanging="142"/>
      </w:pPr>
      <w:rPr>
        <w:rFonts w:hint="default"/>
        <w:lang w:val="ru-RU" w:eastAsia="en-US" w:bidi="ar-SA"/>
      </w:rPr>
    </w:lvl>
    <w:lvl w:ilvl="7" w:tplc="4F8AEAD8">
      <w:numFmt w:val="bullet"/>
      <w:lvlText w:val="•"/>
      <w:lvlJc w:val="left"/>
      <w:pPr>
        <w:ind w:left="7486" w:hanging="142"/>
      </w:pPr>
      <w:rPr>
        <w:rFonts w:hint="default"/>
        <w:lang w:val="ru-RU" w:eastAsia="en-US" w:bidi="ar-SA"/>
      </w:rPr>
    </w:lvl>
    <w:lvl w:ilvl="8" w:tplc="0BC4A772">
      <w:numFmt w:val="bullet"/>
      <w:lvlText w:val="•"/>
      <w:lvlJc w:val="left"/>
      <w:pPr>
        <w:ind w:left="8513" w:hanging="142"/>
      </w:pPr>
      <w:rPr>
        <w:rFonts w:hint="default"/>
        <w:lang w:val="ru-RU" w:eastAsia="en-US" w:bidi="ar-SA"/>
      </w:rPr>
    </w:lvl>
  </w:abstractNum>
  <w:abstractNum w:abstractNumId="10">
    <w:nsid w:val="116A40B1"/>
    <w:multiLevelType w:val="multilevel"/>
    <w:tmpl w:val="2C18DE30"/>
    <w:lvl w:ilvl="0">
      <w:start w:val="1"/>
      <w:numFmt w:val="bullet"/>
      <w:lvlText w:val=""/>
      <w:lvlJc w:val="left"/>
      <w:pPr>
        <w:ind w:left="827" w:hanging="747"/>
      </w:pPr>
      <w:rPr>
        <w:rFonts w:ascii="Symbol" w:hAnsi="Symbol" w:cs="Symbol" w:hint="default"/>
        <w:color w:val="404040"/>
        <w:w w:val="100"/>
        <w:sz w:val="22"/>
        <w:szCs w:val="22"/>
        <w:lang w:val="ru-RU" w:eastAsia="en-US" w:bidi="ar-SA"/>
      </w:rPr>
    </w:lvl>
    <w:lvl w:ilvl="1">
      <w:numFmt w:val="bullet"/>
      <w:lvlText w:val=""/>
      <w:lvlJc w:val="left"/>
      <w:pPr>
        <w:ind w:left="968" w:hanging="747"/>
      </w:pPr>
      <w:rPr>
        <w:rFonts w:ascii="Symbol" w:hAnsi="Symbol" w:cs="Symbol" w:hint="default"/>
        <w:lang w:val="ru-RU" w:eastAsia="en-US" w:bidi="ar-SA"/>
      </w:rPr>
    </w:lvl>
    <w:lvl w:ilvl="2">
      <w:numFmt w:val="bullet"/>
      <w:lvlText w:val=""/>
      <w:lvlJc w:val="left"/>
      <w:pPr>
        <w:ind w:left="1117" w:hanging="747"/>
      </w:pPr>
      <w:rPr>
        <w:rFonts w:ascii="Symbol" w:hAnsi="Symbol" w:cs="Symbol" w:hint="default"/>
        <w:lang w:val="ru-RU" w:eastAsia="en-US" w:bidi="ar-SA"/>
      </w:rPr>
    </w:lvl>
    <w:lvl w:ilvl="3">
      <w:numFmt w:val="bullet"/>
      <w:lvlText w:val=""/>
      <w:lvlJc w:val="left"/>
      <w:pPr>
        <w:ind w:left="1266" w:hanging="747"/>
      </w:pPr>
      <w:rPr>
        <w:rFonts w:ascii="Symbol" w:hAnsi="Symbol" w:cs="Symbol" w:hint="default"/>
        <w:lang w:val="ru-RU" w:eastAsia="en-US" w:bidi="ar-SA"/>
      </w:rPr>
    </w:lvl>
    <w:lvl w:ilvl="4">
      <w:numFmt w:val="bullet"/>
      <w:lvlText w:val=""/>
      <w:lvlJc w:val="left"/>
      <w:pPr>
        <w:ind w:left="1415" w:hanging="747"/>
      </w:pPr>
      <w:rPr>
        <w:rFonts w:ascii="Symbol" w:hAnsi="Symbol" w:cs="Symbol" w:hint="default"/>
        <w:lang w:val="ru-RU" w:eastAsia="en-US" w:bidi="ar-SA"/>
      </w:rPr>
    </w:lvl>
    <w:lvl w:ilvl="5">
      <w:numFmt w:val="bullet"/>
      <w:lvlText w:val=""/>
      <w:lvlJc w:val="left"/>
      <w:pPr>
        <w:ind w:left="1564" w:hanging="747"/>
      </w:pPr>
      <w:rPr>
        <w:rFonts w:ascii="Symbol" w:hAnsi="Symbol" w:cs="Symbol" w:hint="default"/>
        <w:lang w:val="ru-RU" w:eastAsia="en-US" w:bidi="ar-SA"/>
      </w:rPr>
    </w:lvl>
    <w:lvl w:ilvl="6">
      <w:numFmt w:val="bullet"/>
      <w:lvlText w:val=""/>
      <w:lvlJc w:val="left"/>
      <w:pPr>
        <w:ind w:left="1713" w:hanging="747"/>
      </w:pPr>
      <w:rPr>
        <w:rFonts w:ascii="Symbol" w:hAnsi="Symbol" w:cs="Symbol" w:hint="default"/>
        <w:lang w:val="ru-RU" w:eastAsia="en-US" w:bidi="ar-SA"/>
      </w:rPr>
    </w:lvl>
    <w:lvl w:ilvl="7">
      <w:numFmt w:val="bullet"/>
      <w:lvlText w:val=""/>
      <w:lvlJc w:val="left"/>
      <w:pPr>
        <w:ind w:left="1862" w:hanging="747"/>
      </w:pPr>
      <w:rPr>
        <w:rFonts w:ascii="Symbol" w:hAnsi="Symbol" w:cs="Symbol" w:hint="default"/>
        <w:lang w:val="ru-RU" w:eastAsia="en-US" w:bidi="ar-SA"/>
      </w:rPr>
    </w:lvl>
    <w:lvl w:ilvl="8">
      <w:numFmt w:val="bullet"/>
      <w:lvlText w:val=""/>
      <w:lvlJc w:val="left"/>
      <w:pPr>
        <w:ind w:left="2011" w:hanging="747"/>
      </w:pPr>
      <w:rPr>
        <w:rFonts w:ascii="Symbol" w:hAnsi="Symbol" w:cs="Symbol" w:hint="default"/>
        <w:lang w:val="ru-RU" w:eastAsia="en-US" w:bidi="ar-SA"/>
      </w:rPr>
    </w:lvl>
  </w:abstractNum>
  <w:abstractNum w:abstractNumId="11">
    <w:nsid w:val="14425C57"/>
    <w:multiLevelType w:val="hybridMultilevel"/>
    <w:tmpl w:val="83A00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8159B0"/>
    <w:multiLevelType w:val="hybridMultilevel"/>
    <w:tmpl w:val="9F56561E"/>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17576B"/>
    <w:multiLevelType w:val="multilevel"/>
    <w:tmpl w:val="D972ACB2"/>
    <w:lvl w:ilvl="0">
      <w:start w:val="1"/>
      <w:numFmt w:val="decimal"/>
      <w:lvlText w:val="%1)"/>
      <w:lvlJc w:val="left"/>
      <w:pPr>
        <w:ind w:left="824" w:hanging="332"/>
      </w:pPr>
      <w:rPr>
        <w:rFonts w:eastAsia="Times New Roman" w:cs="Times New Roman"/>
        <w:spacing w:val="-3"/>
        <w:w w:val="99"/>
        <w:sz w:val="24"/>
        <w:szCs w:val="24"/>
        <w:lang w:val="ru-RU" w:eastAsia="en-US" w:bidi="ar-SA"/>
      </w:rPr>
    </w:lvl>
    <w:lvl w:ilvl="1">
      <w:numFmt w:val="bullet"/>
      <w:lvlText w:val=""/>
      <w:lvlJc w:val="left"/>
      <w:pPr>
        <w:ind w:left="1838" w:hanging="332"/>
      </w:pPr>
      <w:rPr>
        <w:rFonts w:ascii="Symbol" w:hAnsi="Symbol" w:cs="Symbol" w:hint="default"/>
        <w:lang w:val="ru-RU" w:eastAsia="en-US" w:bidi="ar-SA"/>
      </w:rPr>
    </w:lvl>
    <w:lvl w:ilvl="2">
      <w:numFmt w:val="bullet"/>
      <w:lvlText w:val=""/>
      <w:lvlJc w:val="left"/>
      <w:pPr>
        <w:ind w:left="2857" w:hanging="332"/>
      </w:pPr>
      <w:rPr>
        <w:rFonts w:ascii="Symbol" w:hAnsi="Symbol" w:cs="Symbol" w:hint="default"/>
        <w:lang w:val="ru-RU" w:eastAsia="en-US" w:bidi="ar-SA"/>
      </w:rPr>
    </w:lvl>
    <w:lvl w:ilvl="3">
      <w:numFmt w:val="bullet"/>
      <w:lvlText w:val=""/>
      <w:lvlJc w:val="left"/>
      <w:pPr>
        <w:ind w:left="3876" w:hanging="332"/>
      </w:pPr>
      <w:rPr>
        <w:rFonts w:ascii="Symbol" w:hAnsi="Symbol" w:cs="Symbol" w:hint="default"/>
        <w:lang w:val="ru-RU" w:eastAsia="en-US" w:bidi="ar-SA"/>
      </w:rPr>
    </w:lvl>
    <w:lvl w:ilvl="4">
      <w:numFmt w:val="bullet"/>
      <w:lvlText w:val=""/>
      <w:lvlJc w:val="left"/>
      <w:pPr>
        <w:ind w:left="4895" w:hanging="332"/>
      </w:pPr>
      <w:rPr>
        <w:rFonts w:ascii="Symbol" w:hAnsi="Symbol" w:cs="Symbol" w:hint="default"/>
        <w:lang w:val="ru-RU" w:eastAsia="en-US" w:bidi="ar-SA"/>
      </w:rPr>
    </w:lvl>
    <w:lvl w:ilvl="5">
      <w:numFmt w:val="bullet"/>
      <w:lvlText w:val=""/>
      <w:lvlJc w:val="left"/>
      <w:pPr>
        <w:ind w:left="5914" w:hanging="332"/>
      </w:pPr>
      <w:rPr>
        <w:rFonts w:ascii="Symbol" w:hAnsi="Symbol" w:cs="Symbol" w:hint="default"/>
        <w:lang w:val="ru-RU" w:eastAsia="en-US" w:bidi="ar-SA"/>
      </w:rPr>
    </w:lvl>
    <w:lvl w:ilvl="6">
      <w:numFmt w:val="bullet"/>
      <w:lvlText w:val=""/>
      <w:lvlJc w:val="left"/>
      <w:pPr>
        <w:ind w:left="6933" w:hanging="332"/>
      </w:pPr>
      <w:rPr>
        <w:rFonts w:ascii="Symbol" w:hAnsi="Symbol" w:cs="Symbol" w:hint="default"/>
        <w:lang w:val="ru-RU" w:eastAsia="en-US" w:bidi="ar-SA"/>
      </w:rPr>
    </w:lvl>
    <w:lvl w:ilvl="7">
      <w:numFmt w:val="bullet"/>
      <w:lvlText w:val=""/>
      <w:lvlJc w:val="left"/>
      <w:pPr>
        <w:ind w:left="7952" w:hanging="332"/>
      </w:pPr>
      <w:rPr>
        <w:rFonts w:ascii="Symbol" w:hAnsi="Symbol" w:cs="Symbol" w:hint="default"/>
        <w:lang w:val="ru-RU" w:eastAsia="en-US" w:bidi="ar-SA"/>
      </w:rPr>
    </w:lvl>
    <w:lvl w:ilvl="8">
      <w:numFmt w:val="bullet"/>
      <w:lvlText w:val=""/>
      <w:lvlJc w:val="left"/>
      <w:pPr>
        <w:ind w:left="8971" w:hanging="332"/>
      </w:pPr>
      <w:rPr>
        <w:rFonts w:ascii="Symbol" w:hAnsi="Symbol" w:cs="Symbol" w:hint="default"/>
        <w:lang w:val="ru-RU" w:eastAsia="en-US" w:bidi="ar-SA"/>
      </w:rPr>
    </w:lvl>
  </w:abstractNum>
  <w:abstractNum w:abstractNumId="14">
    <w:nsid w:val="17E616BB"/>
    <w:multiLevelType w:val="multilevel"/>
    <w:tmpl w:val="A580C598"/>
    <w:lvl w:ilvl="0">
      <w:numFmt w:val="bullet"/>
      <w:lvlText w:val="-"/>
      <w:lvlJc w:val="left"/>
      <w:pPr>
        <w:ind w:left="1141" w:hanging="140"/>
      </w:pPr>
      <w:rPr>
        <w:rFonts w:ascii="Times New Roman" w:hAnsi="Times New Roman" w:cs="Times New Roman" w:hint="default"/>
        <w:w w:val="99"/>
        <w:sz w:val="24"/>
        <w:szCs w:val="24"/>
        <w:lang w:val="ru-RU" w:eastAsia="en-US" w:bidi="ar-SA"/>
      </w:rPr>
    </w:lvl>
    <w:lvl w:ilvl="1">
      <w:numFmt w:val="bullet"/>
      <w:lvlText w:val=""/>
      <w:lvlJc w:val="left"/>
      <w:pPr>
        <w:ind w:left="2126" w:hanging="140"/>
      </w:pPr>
      <w:rPr>
        <w:rFonts w:ascii="Symbol" w:hAnsi="Symbol" w:cs="Symbol" w:hint="default"/>
        <w:lang w:val="ru-RU" w:eastAsia="en-US" w:bidi="ar-SA"/>
      </w:rPr>
    </w:lvl>
    <w:lvl w:ilvl="2">
      <w:numFmt w:val="bullet"/>
      <w:lvlText w:val=""/>
      <w:lvlJc w:val="left"/>
      <w:pPr>
        <w:ind w:left="3113" w:hanging="140"/>
      </w:pPr>
      <w:rPr>
        <w:rFonts w:ascii="Symbol" w:hAnsi="Symbol" w:cs="Symbol" w:hint="default"/>
        <w:lang w:val="ru-RU" w:eastAsia="en-US" w:bidi="ar-SA"/>
      </w:rPr>
    </w:lvl>
    <w:lvl w:ilvl="3">
      <w:numFmt w:val="bullet"/>
      <w:lvlText w:val=""/>
      <w:lvlJc w:val="left"/>
      <w:pPr>
        <w:ind w:left="4100" w:hanging="140"/>
      </w:pPr>
      <w:rPr>
        <w:rFonts w:ascii="Symbol" w:hAnsi="Symbol" w:cs="Symbol" w:hint="default"/>
        <w:lang w:val="ru-RU" w:eastAsia="en-US" w:bidi="ar-SA"/>
      </w:rPr>
    </w:lvl>
    <w:lvl w:ilvl="4">
      <w:numFmt w:val="bullet"/>
      <w:lvlText w:val=""/>
      <w:lvlJc w:val="left"/>
      <w:pPr>
        <w:ind w:left="5087" w:hanging="140"/>
      </w:pPr>
      <w:rPr>
        <w:rFonts w:ascii="Symbol" w:hAnsi="Symbol" w:cs="Symbol" w:hint="default"/>
        <w:lang w:val="ru-RU" w:eastAsia="en-US" w:bidi="ar-SA"/>
      </w:rPr>
    </w:lvl>
    <w:lvl w:ilvl="5">
      <w:numFmt w:val="bullet"/>
      <w:lvlText w:val=""/>
      <w:lvlJc w:val="left"/>
      <w:pPr>
        <w:ind w:left="6074" w:hanging="140"/>
      </w:pPr>
      <w:rPr>
        <w:rFonts w:ascii="Symbol" w:hAnsi="Symbol" w:cs="Symbol" w:hint="default"/>
        <w:lang w:val="ru-RU" w:eastAsia="en-US" w:bidi="ar-SA"/>
      </w:rPr>
    </w:lvl>
    <w:lvl w:ilvl="6">
      <w:numFmt w:val="bullet"/>
      <w:lvlText w:val=""/>
      <w:lvlJc w:val="left"/>
      <w:pPr>
        <w:ind w:left="7061" w:hanging="140"/>
      </w:pPr>
      <w:rPr>
        <w:rFonts w:ascii="Symbol" w:hAnsi="Symbol" w:cs="Symbol" w:hint="default"/>
        <w:lang w:val="ru-RU" w:eastAsia="en-US" w:bidi="ar-SA"/>
      </w:rPr>
    </w:lvl>
    <w:lvl w:ilvl="7">
      <w:numFmt w:val="bullet"/>
      <w:lvlText w:val=""/>
      <w:lvlJc w:val="left"/>
      <w:pPr>
        <w:ind w:left="8048" w:hanging="140"/>
      </w:pPr>
      <w:rPr>
        <w:rFonts w:ascii="Symbol" w:hAnsi="Symbol" w:cs="Symbol" w:hint="default"/>
        <w:lang w:val="ru-RU" w:eastAsia="en-US" w:bidi="ar-SA"/>
      </w:rPr>
    </w:lvl>
    <w:lvl w:ilvl="8">
      <w:numFmt w:val="bullet"/>
      <w:lvlText w:val=""/>
      <w:lvlJc w:val="left"/>
      <w:pPr>
        <w:ind w:left="9035" w:hanging="140"/>
      </w:pPr>
      <w:rPr>
        <w:rFonts w:ascii="Symbol" w:hAnsi="Symbol" w:cs="Symbol" w:hint="default"/>
        <w:lang w:val="ru-RU" w:eastAsia="en-US" w:bidi="ar-SA"/>
      </w:rPr>
    </w:lvl>
  </w:abstractNum>
  <w:abstractNum w:abstractNumId="15">
    <w:nsid w:val="1A195426"/>
    <w:multiLevelType w:val="multilevel"/>
    <w:tmpl w:val="F20C479E"/>
    <w:lvl w:ilvl="0">
      <w:start w:val="1"/>
      <w:numFmt w:val="decimal"/>
      <w:lvlText w:val="%1)"/>
      <w:lvlJc w:val="left"/>
      <w:pPr>
        <w:ind w:left="824" w:hanging="303"/>
      </w:pPr>
      <w:rPr>
        <w:rFonts w:eastAsia="Times New Roman" w:cs="Times New Roman"/>
        <w:spacing w:val="-24"/>
        <w:w w:val="99"/>
        <w:sz w:val="24"/>
        <w:szCs w:val="24"/>
        <w:lang w:val="ru-RU" w:eastAsia="en-US" w:bidi="ar-SA"/>
      </w:rPr>
    </w:lvl>
    <w:lvl w:ilvl="1">
      <w:numFmt w:val="bullet"/>
      <w:lvlText w:val=""/>
      <w:lvlJc w:val="left"/>
      <w:pPr>
        <w:ind w:left="1838" w:hanging="303"/>
      </w:pPr>
      <w:rPr>
        <w:rFonts w:ascii="Symbol" w:hAnsi="Symbol" w:cs="Symbol" w:hint="default"/>
        <w:lang w:val="ru-RU" w:eastAsia="en-US" w:bidi="ar-SA"/>
      </w:rPr>
    </w:lvl>
    <w:lvl w:ilvl="2">
      <w:numFmt w:val="bullet"/>
      <w:lvlText w:val=""/>
      <w:lvlJc w:val="left"/>
      <w:pPr>
        <w:ind w:left="2857" w:hanging="303"/>
      </w:pPr>
      <w:rPr>
        <w:rFonts w:ascii="Symbol" w:hAnsi="Symbol" w:cs="Symbol" w:hint="default"/>
        <w:lang w:val="ru-RU" w:eastAsia="en-US" w:bidi="ar-SA"/>
      </w:rPr>
    </w:lvl>
    <w:lvl w:ilvl="3">
      <w:numFmt w:val="bullet"/>
      <w:lvlText w:val=""/>
      <w:lvlJc w:val="left"/>
      <w:pPr>
        <w:ind w:left="3876" w:hanging="303"/>
      </w:pPr>
      <w:rPr>
        <w:rFonts w:ascii="Symbol" w:hAnsi="Symbol" w:cs="Symbol" w:hint="default"/>
        <w:lang w:val="ru-RU" w:eastAsia="en-US" w:bidi="ar-SA"/>
      </w:rPr>
    </w:lvl>
    <w:lvl w:ilvl="4">
      <w:numFmt w:val="bullet"/>
      <w:lvlText w:val=""/>
      <w:lvlJc w:val="left"/>
      <w:pPr>
        <w:ind w:left="4895" w:hanging="303"/>
      </w:pPr>
      <w:rPr>
        <w:rFonts w:ascii="Symbol" w:hAnsi="Symbol" w:cs="Symbol" w:hint="default"/>
        <w:lang w:val="ru-RU" w:eastAsia="en-US" w:bidi="ar-SA"/>
      </w:rPr>
    </w:lvl>
    <w:lvl w:ilvl="5">
      <w:numFmt w:val="bullet"/>
      <w:lvlText w:val=""/>
      <w:lvlJc w:val="left"/>
      <w:pPr>
        <w:ind w:left="5914" w:hanging="303"/>
      </w:pPr>
      <w:rPr>
        <w:rFonts w:ascii="Symbol" w:hAnsi="Symbol" w:cs="Symbol" w:hint="default"/>
        <w:lang w:val="ru-RU" w:eastAsia="en-US" w:bidi="ar-SA"/>
      </w:rPr>
    </w:lvl>
    <w:lvl w:ilvl="6">
      <w:numFmt w:val="bullet"/>
      <w:lvlText w:val=""/>
      <w:lvlJc w:val="left"/>
      <w:pPr>
        <w:ind w:left="6933" w:hanging="303"/>
      </w:pPr>
      <w:rPr>
        <w:rFonts w:ascii="Symbol" w:hAnsi="Symbol" w:cs="Symbol" w:hint="default"/>
        <w:lang w:val="ru-RU" w:eastAsia="en-US" w:bidi="ar-SA"/>
      </w:rPr>
    </w:lvl>
    <w:lvl w:ilvl="7">
      <w:numFmt w:val="bullet"/>
      <w:lvlText w:val=""/>
      <w:lvlJc w:val="left"/>
      <w:pPr>
        <w:ind w:left="7952" w:hanging="303"/>
      </w:pPr>
      <w:rPr>
        <w:rFonts w:ascii="Symbol" w:hAnsi="Symbol" w:cs="Symbol" w:hint="default"/>
        <w:lang w:val="ru-RU" w:eastAsia="en-US" w:bidi="ar-SA"/>
      </w:rPr>
    </w:lvl>
    <w:lvl w:ilvl="8">
      <w:numFmt w:val="bullet"/>
      <w:lvlText w:val=""/>
      <w:lvlJc w:val="left"/>
      <w:pPr>
        <w:ind w:left="8971" w:hanging="303"/>
      </w:pPr>
      <w:rPr>
        <w:rFonts w:ascii="Symbol" w:hAnsi="Symbol" w:cs="Symbol" w:hint="default"/>
        <w:lang w:val="ru-RU" w:eastAsia="en-US" w:bidi="ar-SA"/>
      </w:rPr>
    </w:lvl>
  </w:abstractNum>
  <w:abstractNum w:abstractNumId="16">
    <w:nsid w:val="1A683029"/>
    <w:multiLevelType w:val="hybridMultilevel"/>
    <w:tmpl w:val="7DBC15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DBB3732"/>
    <w:multiLevelType w:val="multilevel"/>
    <w:tmpl w:val="870A17AC"/>
    <w:lvl w:ilvl="0">
      <w:start w:val="1"/>
      <w:numFmt w:val="bullet"/>
      <w:lvlText w:val=""/>
      <w:lvlJc w:val="left"/>
      <w:pPr>
        <w:ind w:left="828" w:hanging="721"/>
      </w:pPr>
      <w:rPr>
        <w:rFonts w:ascii="Symbol" w:hAnsi="Symbol" w:cs="Symbol" w:hint="default"/>
        <w:color w:val="404040"/>
        <w:w w:val="100"/>
        <w:sz w:val="22"/>
        <w:szCs w:val="22"/>
        <w:lang w:val="ru-RU" w:eastAsia="en-US" w:bidi="ar-SA"/>
      </w:rPr>
    </w:lvl>
    <w:lvl w:ilvl="1">
      <w:numFmt w:val="bullet"/>
      <w:lvlText w:val=""/>
      <w:lvlJc w:val="left"/>
      <w:pPr>
        <w:ind w:left="930" w:hanging="721"/>
      </w:pPr>
      <w:rPr>
        <w:rFonts w:ascii="Symbol" w:hAnsi="Symbol" w:cs="Symbol" w:hint="default"/>
        <w:lang w:val="ru-RU" w:eastAsia="en-US" w:bidi="ar-SA"/>
      </w:rPr>
    </w:lvl>
    <w:lvl w:ilvl="2">
      <w:numFmt w:val="bullet"/>
      <w:lvlText w:val=""/>
      <w:lvlJc w:val="left"/>
      <w:pPr>
        <w:ind w:left="1041" w:hanging="721"/>
      </w:pPr>
      <w:rPr>
        <w:rFonts w:ascii="Symbol" w:hAnsi="Symbol" w:cs="Symbol" w:hint="default"/>
        <w:lang w:val="ru-RU" w:eastAsia="en-US" w:bidi="ar-SA"/>
      </w:rPr>
    </w:lvl>
    <w:lvl w:ilvl="3">
      <w:numFmt w:val="bullet"/>
      <w:lvlText w:val=""/>
      <w:lvlJc w:val="left"/>
      <w:pPr>
        <w:ind w:left="1151" w:hanging="721"/>
      </w:pPr>
      <w:rPr>
        <w:rFonts w:ascii="Symbol" w:hAnsi="Symbol" w:cs="Symbol" w:hint="default"/>
        <w:lang w:val="ru-RU" w:eastAsia="en-US" w:bidi="ar-SA"/>
      </w:rPr>
    </w:lvl>
    <w:lvl w:ilvl="4">
      <w:numFmt w:val="bullet"/>
      <w:lvlText w:val=""/>
      <w:lvlJc w:val="left"/>
      <w:pPr>
        <w:ind w:left="1262" w:hanging="721"/>
      </w:pPr>
      <w:rPr>
        <w:rFonts w:ascii="Symbol" w:hAnsi="Symbol" w:cs="Symbol" w:hint="default"/>
        <w:lang w:val="ru-RU" w:eastAsia="en-US" w:bidi="ar-SA"/>
      </w:rPr>
    </w:lvl>
    <w:lvl w:ilvl="5">
      <w:numFmt w:val="bullet"/>
      <w:lvlText w:val=""/>
      <w:lvlJc w:val="left"/>
      <w:pPr>
        <w:ind w:left="1372" w:hanging="721"/>
      </w:pPr>
      <w:rPr>
        <w:rFonts w:ascii="Symbol" w:hAnsi="Symbol" w:cs="Symbol" w:hint="default"/>
        <w:lang w:val="ru-RU" w:eastAsia="en-US" w:bidi="ar-SA"/>
      </w:rPr>
    </w:lvl>
    <w:lvl w:ilvl="6">
      <w:numFmt w:val="bullet"/>
      <w:lvlText w:val=""/>
      <w:lvlJc w:val="left"/>
      <w:pPr>
        <w:ind w:left="1483" w:hanging="721"/>
      </w:pPr>
      <w:rPr>
        <w:rFonts w:ascii="Symbol" w:hAnsi="Symbol" w:cs="Symbol" w:hint="default"/>
        <w:lang w:val="ru-RU" w:eastAsia="en-US" w:bidi="ar-SA"/>
      </w:rPr>
    </w:lvl>
    <w:lvl w:ilvl="7">
      <w:numFmt w:val="bullet"/>
      <w:lvlText w:val=""/>
      <w:lvlJc w:val="left"/>
      <w:pPr>
        <w:ind w:left="1593" w:hanging="721"/>
      </w:pPr>
      <w:rPr>
        <w:rFonts w:ascii="Symbol" w:hAnsi="Symbol" w:cs="Symbol" w:hint="default"/>
        <w:lang w:val="ru-RU" w:eastAsia="en-US" w:bidi="ar-SA"/>
      </w:rPr>
    </w:lvl>
    <w:lvl w:ilvl="8">
      <w:numFmt w:val="bullet"/>
      <w:lvlText w:val=""/>
      <w:lvlJc w:val="left"/>
      <w:pPr>
        <w:ind w:left="1704" w:hanging="721"/>
      </w:pPr>
      <w:rPr>
        <w:rFonts w:ascii="Symbol" w:hAnsi="Symbol" w:cs="Symbol" w:hint="default"/>
        <w:lang w:val="ru-RU" w:eastAsia="en-US" w:bidi="ar-SA"/>
      </w:rPr>
    </w:lvl>
  </w:abstractNum>
  <w:abstractNum w:abstractNumId="18">
    <w:nsid w:val="1DC6654D"/>
    <w:multiLevelType w:val="hybridMultilevel"/>
    <w:tmpl w:val="BD923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E802E0"/>
    <w:multiLevelType w:val="multilevel"/>
    <w:tmpl w:val="CEBC9CAE"/>
    <w:lvl w:ilvl="0">
      <w:start w:val="2"/>
      <w:numFmt w:val="upperRoman"/>
      <w:lvlText w:val="%1"/>
      <w:lvlJc w:val="left"/>
      <w:pPr>
        <w:ind w:left="824" w:hanging="699"/>
      </w:pPr>
      <w:rPr>
        <w:lang w:val="ru-RU" w:eastAsia="en-US" w:bidi="ar-SA"/>
      </w:rPr>
    </w:lvl>
    <w:lvl w:ilvl="1">
      <w:start w:val="1"/>
      <w:numFmt w:val="decimal"/>
      <w:lvlText w:val="%1.%2"/>
      <w:lvlJc w:val="left"/>
      <w:pPr>
        <w:ind w:left="824" w:hanging="699"/>
      </w:pPr>
      <w:rPr>
        <w:lang w:val="ru-RU" w:eastAsia="en-US" w:bidi="ar-SA"/>
      </w:rPr>
    </w:lvl>
    <w:lvl w:ilvl="2">
      <w:start w:val="7"/>
      <w:numFmt w:val="decimal"/>
      <w:lvlText w:val="%1.%2.%3."/>
      <w:lvlJc w:val="left"/>
      <w:pPr>
        <w:ind w:left="824" w:hanging="699"/>
      </w:pPr>
      <w:rPr>
        <w:rFonts w:eastAsia="Times New Roman" w:cs="Times New Roman"/>
        <w:b/>
        <w:bCs/>
        <w:spacing w:val="-30"/>
        <w:w w:val="99"/>
        <w:sz w:val="24"/>
        <w:szCs w:val="24"/>
        <w:lang w:val="ru-RU" w:eastAsia="en-US" w:bidi="ar-SA"/>
      </w:rPr>
    </w:lvl>
    <w:lvl w:ilvl="3">
      <w:numFmt w:val="bullet"/>
      <w:lvlText w:val=""/>
      <w:lvlJc w:val="left"/>
      <w:pPr>
        <w:ind w:left="3876" w:hanging="699"/>
      </w:pPr>
      <w:rPr>
        <w:rFonts w:ascii="Symbol" w:hAnsi="Symbol" w:cs="Symbol" w:hint="default"/>
        <w:lang w:val="ru-RU" w:eastAsia="en-US" w:bidi="ar-SA"/>
      </w:rPr>
    </w:lvl>
    <w:lvl w:ilvl="4">
      <w:numFmt w:val="bullet"/>
      <w:lvlText w:val=""/>
      <w:lvlJc w:val="left"/>
      <w:pPr>
        <w:ind w:left="4895" w:hanging="699"/>
      </w:pPr>
      <w:rPr>
        <w:rFonts w:ascii="Symbol" w:hAnsi="Symbol" w:cs="Symbol" w:hint="default"/>
        <w:lang w:val="ru-RU" w:eastAsia="en-US" w:bidi="ar-SA"/>
      </w:rPr>
    </w:lvl>
    <w:lvl w:ilvl="5">
      <w:numFmt w:val="bullet"/>
      <w:lvlText w:val=""/>
      <w:lvlJc w:val="left"/>
      <w:pPr>
        <w:ind w:left="5914" w:hanging="699"/>
      </w:pPr>
      <w:rPr>
        <w:rFonts w:ascii="Symbol" w:hAnsi="Symbol" w:cs="Symbol" w:hint="default"/>
        <w:lang w:val="ru-RU" w:eastAsia="en-US" w:bidi="ar-SA"/>
      </w:rPr>
    </w:lvl>
    <w:lvl w:ilvl="6">
      <w:numFmt w:val="bullet"/>
      <w:lvlText w:val=""/>
      <w:lvlJc w:val="left"/>
      <w:pPr>
        <w:ind w:left="6933" w:hanging="699"/>
      </w:pPr>
      <w:rPr>
        <w:rFonts w:ascii="Symbol" w:hAnsi="Symbol" w:cs="Symbol" w:hint="default"/>
        <w:lang w:val="ru-RU" w:eastAsia="en-US" w:bidi="ar-SA"/>
      </w:rPr>
    </w:lvl>
    <w:lvl w:ilvl="7">
      <w:numFmt w:val="bullet"/>
      <w:lvlText w:val=""/>
      <w:lvlJc w:val="left"/>
      <w:pPr>
        <w:ind w:left="7952" w:hanging="699"/>
      </w:pPr>
      <w:rPr>
        <w:rFonts w:ascii="Symbol" w:hAnsi="Symbol" w:cs="Symbol" w:hint="default"/>
        <w:lang w:val="ru-RU" w:eastAsia="en-US" w:bidi="ar-SA"/>
      </w:rPr>
    </w:lvl>
    <w:lvl w:ilvl="8">
      <w:numFmt w:val="bullet"/>
      <w:lvlText w:val=""/>
      <w:lvlJc w:val="left"/>
      <w:pPr>
        <w:ind w:left="8971" w:hanging="699"/>
      </w:pPr>
      <w:rPr>
        <w:rFonts w:ascii="Symbol" w:hAnsi="Symbol" w:cs="Symbol" w:hint="default"/>
        <w:lang w:val="ru-RU" w:eastAsia="en-US" w:bidi="ar-SA"/>
      </w:rPr>
    </w:lvl>
  </w:abstractNum>
  <w:abstractNum w:abstractNumId="20">
    <w:nsid w:val="1EC06D5B"/>
    <w:multiLevelType w:val="multilevel"/>
    <w:tmpl w:val="0F36EF4A"/>
    <w:lvl w:ilvl="0">
      <w:start w:val="1"/>
      <w:numFmt w:val="bullet"/>
      <w:lvlText w:val="–"/>
      <w:lvlJc w:val="left"/>
      <w:pPr>
        <w:ind w:left="824" w:hanging="212"/>
      </w:pPr>
      <w:rPr>
        <w:rFonts w:ascii="Times New Roman" w:hAnsi="Times New Roman" w:cs="Times New Roman" w:hint="default"/>
        <w:spacing w:val="-30"/>
        <w:w w:val="100"/>
        <w:sz w:val="24"/>
        <w:szCs w:val="24"/>
        <w:lang w:val="ru-RU" w:eastAsia="en-US" w:bidi="ar-SA"/>
      </w:rPr>
    </w:lvl>
    <w:lvl w:ilvl="1">
      <w:numFmt w:val="bullet"/>
      <w:lvlText w:val=""/>
      <w:lvlJc w:val="left"/>
      <w:pPr>
        <w:ind w:left="1838" w:hanging="212"/>
      </w:pPr>
      <w:rPr>
        <w:rFonts w:ascii="Symbol" w:hAnsi="Symbol" w:cs="Symbol" w:hint="default"/>
        <w:lang w:val="ru-RU" w:eastAsia="en-US" w:bidi="ar-SA"/>
      </w:rPr>
    </w:lvl>
    <w:lvl w:ilvl="2">
      <w:numFmt w:val="bullet"/>
      <w:lvlText w:val=""/>
      <w:lvlJc w:val="left"/>
      <w:pPr>
        <w:ind w:left="2857" w:hanging="212"/>
      </w:pPr>
      <w:rPr>
        <w:rFonts w:ascii="Symbol" w:hAnsi="Symbol" w:cs="Symbol" w:hint="default"/>
        <w:lang w:val="ru-RU" w:eastAsia="en-US" w:bidi="ar-SA"/>
      </w:rPr>
    </w:lvl>
    <w:lvl w:ilvl="3">
      <w:numFmt w:val="bullet"/>
      <w:lvlText w:val=""/>
      <w:lvlJc w:val="left"/>
      <w:pPr>
        <w:ind w:left="3876" w:hanging="212"/>
      </w:pPr>
      <w:rPr>
        <w:rFonts w:ascii="Symbol" w:hAnsi="Symbol" w:cs="Symbol" w:hint="default"/>
        <w:lang w:val="ru-RU" w:eastAsia="en-US" w:bidi="ar-SA"/>
      </w:rPr>
    </w:lvl>
    <w:lvl w:ilvl="4">
      <w:numFmt w:val="bullet"/>
      <w:lvlText w:val=""/>
      <w:lvlJc w:val="left"/>
      <w:pPr>
        <w:ind w:left="4895" w:hanging="212"/>
      </w:pPr>
      <w:rPr>
        <w:rFonts w:ascii="Symbol" w:hAnsi="Symbol" w:cs="Symbol" w:hint="default"/>
        <w:lang w:val="ru-RU" w:eastAsia="en-US" w:bidi="ar-SA"/>
      </w:rPr>
    </w:lvl>
    <w:lvl w:ilvl="5">
      <w:numFmt w:val="bullet"/>
      <w:lvlText w:val=""/>
      <w:lvlJc w:val="left"/>
      <w:pPr>
        <w:ind w:left="5914" w:hanging="212"/>
      </w:pPr>
      <w:rPr>
        <w:rFonts w:ascii="Symbol" w:hAnsi="Symbol" w:cs="Symbol" w:hint="default"/>
        <w:lang w:val="ru-RU" w:eastAsia="en-US" w:bidi="ar-SA"/>
      </w:rPr>
    </w:lvl>
    <w:lvl w:ilvl="6">
      <w:numFmt w:val="bullet"/>
      <w:lvlText w:val=""/>
      <w:lvlJc w:val="left"/>
      <w:pPr>
        <w:ind w:left="6933" w:hanging="212"/>
      </w:pPr>
      <w:rPr>
        <w:rFonts w:ascii="Symbol" w:hAnsi="Symbol" w:cs="Symbol" w:hint="default"/>
        <w:lang w:val="ru-RU" w:eastAsia="en-US" w:bidi="ar-SA"/>
      </w:rPr>
    </w:lvl>
    <w:lvl w:ilvl="7">
      <w:numFmt w:val="bullet"/>
      <w:lvlText w:val=""/>
      <w:lvlJc w:val="left"/>
      <w:pPr>
        <w:ind w:left="7952" w:hanging="212"/>
      </w:pPr>
      <w:rPr>
        <w:rFonts w:ascii="Symbol" w:hAnsi="Symbol" w:cs="Symbol" w:hint="default"/>
        <w:lang w:val="ru-RU" w:eastAsia="en-US" w:bidi="ar-SA"/>
      </w:rPr>
    </w:lvl>
    <w:lvl w:ilvl="8">
      <w:numFmt w:val="bullet"/>
      <w:lvlText w:val=""/>
      <w:lvlJc w:val="left"/>
      <w:pPr>
        <w:ind w:left="8971" w:hanging="212"/>
      </w:pPr>
      <w:rPr>
        <w:rFonts w:ascii="Symbol" w:hAnsi="Symbol" w:cs="Symbol" w:hint="default"/>
        <w:lang w:val="ru-RU" w:eastAsia="en-US" w:bidi="ar-SA"/>
      </w:rPr>
    </w:lvl>
  </w:abstractNum>
  <w:abstractNum w:abstractNumId="21">
    <w:nsid w:val="1F1C22B1"/>
    <w:multiLevelType w:val="hybridMultilevel"/>
    <w:tmpl w:val="2FBE0154"/>
    <w:lvl w:ilvl="0" w:tplc="04190001">
      <w:start w:val="1"/>
      <w:numFmt w:val="bullet"/>
      <w:lvlText w:val=""/>
      <w:lvlJc w:val="left"/>
      <w:pPr>
        <w:ind w:left="927"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2">
    <w:nsid w:val="22902A64"/>
    <w:multiLevelType w:val="multilevel"/>
    <w:tmpl w:val="F0C43C68"/>
    <w:lvl w:ilvl="0">
      <w:start w:val="1"/>
      <w:numFmt w:val="bullet"/>
      <w:lvlText w:val=""/>
      <w:lvlJc w:val="left"/>
      <w:pPr>
        <w:ind w:left="824" w:hanging="1080"/>
      </w:pPr>
      <w:rPr>
        <w:rFonts w:ascii="Symbol" w:hAnsi="Symbol" w:cs="Symbol" w:hint="default"/>
        <w:w w:val="100"/>
        <w:sz w:val="24"/>
        <w:szCs w:val="24"/>
        <w:lang w:val="ru-RU" w:eastAsia="en-US" w:bidi="ar-SA"/>
      </w:rPr>
    </w:lvl>
    <w:lvl w:ilvl="1">
      <w:numFmt w:val="bullet"/>
      <w:lvlText w:val=""/>
      <w:lvlJc w:val="left"/>
      <w:pPr>
        <w:ind w:left="824" w:hanging="423"/>
      </w:pPr>
      <w:rPr>
        <w:rFonts w:ascii="Symbol" w:hAnsi="Symbol" w:cs="Symbol" w:hint="default"/>
        <w:w w:val="100"/>
        <w:sz w:val="24"/>
        <w:szCs w:val="24"/>
        <w:lang w:val="ru-RU" w:eastAsia="en-US" w:bidi="ar-SA"/>
      </w:rPr>
    </w:lvl>
    <w:lvl w:ilvl="2">
      <w:numFmt w:val="bullet"/>
      <w:lvlText w:val="-"/>
      <w:lvlJc w:val="left"/>
      <w:pPr>
        <w:ind w:left="824" w:hanging="130"/>
      </w:pPr>
      <w:rPr>
        <w:rFonts w:ascii="Times New Roman" w:hAnsi="Times New Roman" w:cs="Times New Roman" w:hint="default"/>
        <w:w w:val="99"/>
        <w:sz w:val="24"/>
        <w:szCs w:val="24"/>
        <w:lang w:val="ru-RU" w:eastAsia="en-US" w:bidi="ar-SA"/>
      </w:rPr>
    </w:lvl>
    <w:lvl w:ilvl="3">
      <w:numFmt w:val="bullet"/>
      <w:lvlText w:val=""/>
      <w:lvlJc w:val="left"/>
      <w:pPr>
        <w:ind w:left="3876" w:hanging="130"/>
      </w:pPr>
      <w:rPr>
        <w:rFonts w:ascii="Symbol" w:hAnsi="Symbol" w:cs="Symbol" w:hint="default"/>
        <w:lang w:val="ru-RU" w:eastAsia="en-US" w:bidi="ar-SA"/>
      </w:rPr>
    </w:lvl>
    <w:lvl w:ilvl="4">
      <w:numFmt w:val="bullet"/>
      <w:lvlText w:val=""/>
      <w:lvlJc w:val="left"/>
      <w:pPr>
        <w:ind w:left="4895" w:hanging="130"/>
      </w:pPr>
      <w:rPr>
        <w:rFonts w:ascii="Symbol" w:hAnsi="Symbol" w:cs="Symbol" w:hint="default"/>
        <w:lang w:val="ru-RU" w:eastAsia="en-US" w:bidi="ar-SA"/>
      </w:rPr>
    </w:lvl>
    <w:lvl w:ilvl="5">
      <w:numFmt w:val="bullet"/>
      <w:lvlText w:val=""/>
      <w:lvlJc w:val="left"/>
      <w:pPr>
        <w:ind w:left="5914" w:hanging="130"/>
      </w:pPr>
      <w:rPr>
        <w:rFonts w:ascii="Symbol" w:hAnsi="Symbol" w:cs="Symbol" w:hint="default"/>
        <w:lang w:val="ru-RU" w:eastAsia="en-US" w:bidi="ar-SA"/>
      </w:rPr>
    </w:lvl>
    <w:lvl w:ilvl="6">
      <w:numFmt w:val="bullet"/>
      <w:lvlText w:val=""/>
      <w:lvlJc w:val="left"/>
      <w:pPr>
        <w:ind w:left="6933" w:hanging="130"/>
      </w:pPr>
      <w:rPr>
        <w:rFonts w:ascii="Symbol" w:hAnsi="Symbol" w:cs="Symbol" w:hint="default"/>
        <w:lang w:val="ru-RU" w:eastAsia="en-US" w:bidi="ar-SA"/>
      </w:rPr>
    </w:lvl>
    <w:lvl w:ilvl="7">
      <w:numFmt w:val="bullet"/>
      <w:lvlText w:val=""/>
      <w:lvlJc w:val="left"/>
      <w:pPr>
        <w:ind w:left="7952" w:hanging="130"/>
      </w:pPr>
      <w:rPr>
        <w:rFonts w:ascii="Symbol" w:hAnsi="Symbol" w:cs="Symbol" w:hint="default"/>
        <w:lang w:val="ru-RU" w:eastAsia="en-US" w:bidi="ar-SA"/>
      </w:rPr>
    </w:lvl>
    <w:lvl w:ilvl="8">
      <w:numFmt w:val="bullet"/>
      <w:lvlText w:val=""/>
      <w:lvlJc w:val="left"/>
      <w:pPr>
        <w:ind w:left="8971" w:hanging="130"/>
      </w:pPr>
      <w:rPr>
        <w:rFonts w:ascii="Symbol" w:hAnsi="Symbol" w:cs="Symbol" w:hint="default"/>
        <w:lang w:val="ru-RU" w:eastAsia="en-US" w:bidi="ar-SA"/>
      </w:rPr>
    </w:lvl>
  </w:abstractNum>
  <w:abstractNum w:abstractNumId="23">
    <w:nsid w:val="22BD70A0"/>
    <w:multiLevelType w:val="multilevel"/>
    <w:tmpl w:val="12687A7E"/>
    <w:lvl w:ilvl="0">
      <w:start w:val="2"/>
      <w:numFmt w:val="upperRoman"/>
      <w:lvlText w:val="%1"/>
      <w:lvlJc w:val="left"/>
      <w:pPr>
        <w:ind w:left="824" w:hanging="536"/>
      </w:pPr>
      <w:rPr>
        <w:lang w:val="ru-RU" w:eastAsia="en-US" w:bidi="ar-SA"/>
      </w:rPr>
    </w:lvl>
    <w:lvl w:ilvl="1">
      <w:start w:val="1"/>
      <w:numFmt w:val="decimal"/>
      <w:lvlText w:val="%1.%2."/>
      <w:lvlJc w:val="left"/>
      <w:pPr>
        <w:ind w:left="824" w:hanging="536"/>
      </w:pPr>
      <w:rPr>
        <w:rFonts w:eastAsia="Times New Roman" w:cs="Times New Roman"/>
        <w:b/>
        <w:bCs/>
        <w:spacing w:val="-15"/>
        <w:w w:val="99"/>
        <w:sz w:val="24"/>
        <w:szCs w:val="24"/>
        <w:lang w:val="ru-RU" w:eastAsia="en-US" w:bidi="ar-SA"/>
      </w:rPr>
    </w:lvl>
    <w:lvl w:ilvl="2">
      <w:start w:val="1"/>
      <w:numFmt w:val="decimal"/>
      <w:lvlText w:val="%1.%2.%3."/>
      <w:lvlJc w:val="left"/>
      <w:pPr>
        <w:ind w:left="824" w:hanging="720"/>
      </w:pPr>
      <w:rPr>
        <w:rFonts w:eastAsia="Times New Roman" w:cs="Times New Roman"/>
        <w:b/>
        <w:bCs/>
        <w:spacing w:val="-27"/>
        <w:w w:val="99"/>
        <w:sz w:val="24"/>
        <w:szCs w:val="24"/>
        <w:lang w:val="ru-RU" w:eastAsia="en-US" w:bidi="ar-SA"/>
      </w:rPr>
    </w:lvl>
    <w:lvl w:ilvl="3">
      <w:numFmt w:val="bullet"/>
      <w:lvlText w:val=""/>
      <w:lvlJc w:val="left"/>
      <w:pPr>
        <w:ind w:left="3876" w:hanging="720"/>
      </w:pPr>
      <w:rPr>
        <w:rFonts w:ascii="Symbol" w:hAnsi="Symbol" w:cs="Symbol" w:hint="default"/>
        <w:lang w:val="ru-RU" w:eastAsia="en-US" w:bidi="ar-SA"/>
      </w:rPr>
    </w:lvl>
    <w:lvl w:ilvl="4">
      <w:numFmt w:val="bullet"/>
      <w:lvlText w:val=""/>
      <w:lvlJc w:val="left"/>
      <w:pPr>
        <w:ind w:left="4895" w:hanging="720"/>
      </w:pPr>
      <w:rPr>
        <w:rFonts w:ascii="Symbol" w:hAnsi="Symbol" w:cs="Symbol" w:hint="default"/>
        <w:lang w:val="ru-RU" w:eastAsia="en-US" w:bidi="ar-SA"/>
      </w:rPr>
    </w:lvl>
    <w:lvl w:ilvl="5">
      <w:numFmt w:val="bullet"/>
      <w:lvlText w:val=""/>
      <w:lvlJc w:val="left"/>
      <w:pPr>
        <w:ind w:left="5914" w:hanging="720"/>
      </w:pPr>
      <w:rPr>
        <w:rFonts w:ascii="Symbol" w:hAnsi="Symbol" w:cs="Symbol" w:hint="default"/>
        <w:lang w:val="ru-RU" w:eastAsia="en-US" w:bidi="ar-SA"/>
      </w:rPr>
    </w:lvl>
    <w:lvl w:ilvl="6">
      <w:numFmt w:val="bullet"/>
      <w:lvlText w:val=""/>
      <w:lvlJc w:val="left"/>
      <w:pPr>
        <w:ind w:left="6933" w:hanging="720"/>
      </w:pPr>
      <w:rPr>
        <w:rFonts w:ascii="Symbol" w:hAnsi="Symbol" w:cs="Symbol" w:hint="default"/>
        <w:lang w:val="ru-RU" w:eastAsia="en-US" w:bidi="ar-SA"/>
      </w:rPr>
    </w:lvl>
    <w:lvl w:ilvl="7">
      <w:numFmt w:val="bullet"/>
      <w:lvlText w:val=""/>
      <w:lvlJc w:val="left"/>
      <w:pPr>
        <w:ind w:left="7952" w:hanging="720"/>
      </w:pPr>
      <w:rPr>
        <w:rFonts w:ascii="Symbol" w:hAnsi="Symbol" w:cs="Symbol" w:hint="default"/>
        <w:lang w:val="ru-RU" w:eastAsia="en-US" w:bidi="ar-SA"/>
      </w:rPr>
    </w:lvl>
    <w:lvl w:ilvl="8">
      <w:numFmt w:val="bullet"/>
      <w:lvlText w:val=""/>
      <w:lvlJc w:val="left"/>
      <w:pPr>
        <w:ind w:left="8971" w:hanging="720"/>
      </w:pPr>
      <w:rPr>
        <w:rFonts w:ascii="Symbol" w:hAnsi="Symbol" w:cs="Symbol" w:hint="default"/>
        <w:lang w:val="ru-RU" w:eastAsia="en-US" w:bidi="ar-SA"/>
      </w:rPr>
    </w:lvl>
  </w:abstractNum>
  <w:abstractNum w:abstractNumId="24">
    <w:nsid w:val="29B406C8"/>
    <w:multiLevelType w:val="multilevel"/>
    <w:tmpl w:val="C7823A3C"/>
    <w:lvl w:ilvl="0">
      <w:start w:val="1"/>
      <w:numFmt w:val="decimal"/>
      <w:lvlText w:val="%1."/>
      <w:lvlJc w:val="left"/>
      <w:pPr>
        <w:ind w:left="824" w:hanging="353"/>
      </w:pPr>
      <w:rPr>
        <w:rFonts w:ascii="Times New Roman" w:eastAsia="Times New Roman" w:hAnsi="Times New Roman" w:cs="Times New Roman"/>
        <w:b/>
        <w:bCs/>
        <w:spacing w:val="-19"/>
        <w:w w:val="100"/>
        <w:sz w:val="24"/>
        <w:szCs w:val="24"/>
        <w:lang w:val="ru-RU" w:eastAsia="en-US" w:bidi="ar-SA"/>
      </w:rPr>
    </w:lvl>
    <w:lvl w:ilvl="1">
      <w:numFmt w:val="bullet"/>
      <w:lvlText w:val=""/>
      <w:lvlJc w:val="left"/>
      <w:pPr>
        <w:ind w:left="1838" w:hanging="353"/>
      </w:pPr>
      <w:rPr>
        <w:rFonts w:ascii="Symbol" w:hAnsi="Symbol" w:cs="Symbol" w:hint="default"/>
        <w:lang w:val="ru-RU" w:eastAsia="en-US" w:bidi="ar-SA"/>
      </w:rPr>
    </w:lvl>
    <w:lvl w:ilvl="2">
      <w:numFmt w:val="bullet"/>
      <w:lvlText w:val=""/>
      <w:lvlJc w:val="left"/>
      <w:pPr>
        <w:ind w:left="2857" w:hanging="353"/>
      </w:pPr>
      <w:rPr>
        <w:rFonts w:ascii="Symbol" w:hAnsi="Symbol" w:cs="Symbol" w:hint="default"/>
        <w:lang w:val="ru-RU" w:eastAsia="en-US" w:bidi="ar-SA"/>
      </w:rPr>
    </w:lvl>
    <w:lvl w:ilvl="3">
      <w:numFmt w:val="bullet"/>
      <w:lvlText w:val=""/>
      <w:lvlJc w:val="left"/>
      <w:pPr>
        <w:ind w:left="3876" w:hanging="353"/>
      </w:pPr>
      <w:rPr>
        <w:rFonts w:ascii="Symbol" w:hAnsi="Symbol" w:cs="Symbol" w:hint="default"/>
        <w:lang w:val="ru-RU" w:eastAsia="en-US" w:bidi="ar-SA"/>
      </w:rPr>
    </w:lvl>
    <w:lvl w:ilvl="4">
      <w:numFmt w:val="bullet"/>
      <w:lvlText w:val=""/>
      <w:lvlJc w:val="left"/>
      <w:pPr>
        <w:ind w:left="4895" w:hanging="353"/>
      </w:pPr>
      <w:rPr>
        <w:rFonts w:ascii="Symbol" w:hAnsi="Symbol" w:cs="Symbol" w:hint="default"/>
        <w:lang w:val="ru-RU" w:eastAsia="en-US" w:bidi="ar-SA"/>
      </w:rPr>
    </w:lvl>
    <w:lvl w:ilvl="5">
      <w:numFmt w:val="bullet"/>
      <w:lvlText w:val=""/>
      <w:lvlJc w:val="left"/>
      <w:pPr>
        <w:ind w:left="5914" w:hanging="353"/>
      </w:pPr>
      <w:rPr>
        <w:rFonts w:ascii="Symbol" w:hAnsi="Symbol" w:cs="Symbol" w:hint="default"/>
        <w:lang w:val="ru-RU" w:eastAsia="en-US" w:bidi="ar-SA"/>
      </w:rPr>
    </w:lvl>
    <w:lvl w:ilvl="6">
      <w:numFmt w:val="bullet"/>
      <w:lvlText w:val=""/>
      <w:lvlJc w:val="left"/>
      <w:pPr>
        <w:ind w:left="6933" w:hanging="353"/>
      </w:pPr>
      <w:rPr>
        <w:rFonts w:ascii="Symbol" w:hAnsi="Symbol" w:cs="Symbol" w:hint="default"/>
        <w:lang w:val="ru-RU" w:eastAsia="en-US" w:bidi="ar-SA"/>
      </w:rPr>
    </w:lvl>
    <w:lvl w:ilvl="7">
      <w:numFmt w:val="bullet"/>
      <w:lvlText w:val=""/>
      <w:lvlJc w:val="left"/>
      <w:pPr>
        <w:ind w:left="7952" w:hanging="353"/>
      </w:pPr>
      <w:rPr>
        <w:rFonts w:ascii="Symbol" w:hAnsi="Symbol" w:cs="Symbol" w:hint="default"/>
        <w:lang w:val="ru-RU" w:eastAsia="en-US" w:bidi="ar-SA"/>
      </w:rPr>
    </w:lvl>
    <w:lvl w:ilvl="8">
      <w:numFmt w:val="bullet"/>
      <w:lvlText w:val=""/>
      <w:lvlJc w:val="left"/>
      <w:pPr>
        <w:ind w:left="8971" w:hanging="353"/>
      </w:pPr>
      <w:rPr>
        <w:rFonts w:ascii="Symbol" w:hAnsi="Symbol" w:cs="Symbol" w:hint="default"/>
        <w:lang w:val="ru-RU" w:eastAsia="en-US" w:bidi="ar-SA"/>
      </w:rPr>
    </w:lvl>
  </w:abstractNum>
  <w:abstractNum w:abstractNumId="25">
    <w:nsid w:val="2C68562C"/>
    <w:multiLevelType w:val="hybridMultilevel"/>
    <w:tmpl w:val="302441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D90CCE"/>
    <w:multiLevelType w:val="multilevel"/>
    <w:tmpl w:val="B606A55E"/>
    <w:lvl w:ilvl="0">
      <w:start w:val="1"/>
      <w:numFmt w:val="bullet"/>
      <w:lvlText w:val="-"/>
      <w:lvlJc w:val="left"/>
      <w:pPr>
        <w:ind w:left="231" w:hanging="140"/>
      </w:pPr>
      <w:rPr>
        <w:rFonts w:ascii="Times New Roman" w:hAnsi="Times New Roman" w:cs="Times New Roman" w:hint="default"/>
        <w:w w:val="99"/>
        <w:sz w:val="24"/>
        <w:szCs w:val="24"/>
        <w:lang w:val="ru-RU" w:eastAsia="en-US" w:bidi="ar-SA"/>
      </w:rPr>
    </w:lvl>
    <w:lvl w:ilvl="1">
      <w:numFmt w:val="bullet"/>
      <w:lvlText w:val="-"/>
      <w:lvlJc w:val="left"/>
      <w:pPr>
        <w:ind w:left="824" w:hanging="226"/>
      </w:pPr>
      <w:rPr>
        <w:rFonts w:ascii="Times New Roman" w:hAnsi="Times New Roman" w:cs="Times New Roman" w:hint="default"/>
        <w:spacing w:val="-8"/>
        <w:w w:val="99"/>
        <w:sz w:val="24"/>
        <w:szCs w:val="24"/>
        <w:lang w:val="ru-RU" w:eastAsia="en-US" w:bidi="ar-SA"/>
      </w:rPr>
    </w:lvl>
    <w:lvl w:ilvl="2">
      <w:numFmt w:val="bullet"/>
      <w:lvlText w:val=""/>
      <w:lvlJc w:val="left"/>
      <w:pPr>
        <w:ind w:left="1792" w:hanging="226"/>
      </w:pPr>
      <w:rPr>
        <w:rFonts w:ascii="Symbol" w:hAnsi="Symbol" w:cs="Symbol" w:hint="default"/>
        <w:lang w:val="ru-RU" w:eastAsia="en-US" w:bidi="ar-SA"/>
      </w:rPr>
    </w:lvl>
    <w:lvl w:ilvl="3">
      <w:numFmt w:val="bullet"/>
      <w:lvlText w:val=""/>
      <w:lvlJc w:val="left"/>
      <w:pPr>
        <w:ind w:left="2764" w:hanging="226"/>
      </w:pPr>
      <w:rPr>
        <w:rFonts w:ascii="Symbol" w:hAnsi="Symbol" w:cs="Symbol" w:hint="default"/>
        <w:lang w:val="ru-RU" w:eastAsia="en-US" w:bidi="ar-SA"/>
      </w:rPr>
    </w:lvl>
    <w:lvl w:ilvl="4">
      <w:numFmt w:val="bullet"/>
      <w:lvlText w:val=""/>
      <w:lvlJc w:val="left"/>
      <w:pPr>
        <w:ind w:left="3737" w:hanging="226"/>
      </w:pPr>
      <w:rPr>
        <w:rFonts w:ascii="Symbol" w:hAnsi="Symbol" w:cs="Symbol" w:hint="default"/>
        <w:lang w:val="ru-RU" w:eastAsia="en-US" w:bidi="ar-SA"/>
      </w:rPr>
    </w:lvl>
    <w:lvl w:ilvl="5">
      <w:numFmt w:val="bullet"/>
      <w:lvlText w:val=""/>
      <w:lvlJc w:val="left"/>
      <w:pPr>
        <w:ind w:left="4709" w:hanging="226"/>
      </w:pPr>
      <w:rPr>
        <w:rFonts w:ascii="Symbol" w:hAnsi="Symbol" w:cs="Symbol" w:hint="default"/>
        <w:lang w:val="ru-RU" w:eastAsia="en-US" w:bidi="ar-SA"/>
      </w:rPr>
    </w:lvl>
    <w:lvl w:ilvl="6">
      <w:numFmt w:val="bullet"/>
      <w:lvlText w:val=""/>
      <w:lvlJc w:val="left"/>
      <w:pPr>
        <w:ind w:left="5681" w:hanging="226"/>
      </w:pPr>
      <w:rPr>
        <w:rFonts w:ascii="Symbol" w:hAnsi="Symbol" w:cs="Symbol" w:hint="default"/>
        <w:lang w:val="ru-RU" w:eastAsia="en-US" w:bidi="ar-SA"/>
      </w:rPr>
    </w:lvl>
    <w:lvl w:ilvl="7">
      <w:numFmt w:val="bullet"/>
      <w:lvlText w:val=""/>
      <w:lvlJc w:val="left"/>
      <w:pPr>
        <w:ind w:left="6654" w:hanging="226"/>
      </w:pPr>
      <w:rPr>
        <w:rFonts w:ascii="Symbol" w:hAnsi="Symbol" w:cs="Symbol" w:hint="default"/>
        <w:lang w:val="ru-RU" w:eastAsia="en-US" w:bidi="ar-SA"/>
      </w:rPr>
    </w:lvl>
    <w:lvl w:ilvl="8">
      <w:numFmt w:val="bullet"/>
      <w:lvlText w:val=""/>
      <w:lvlJc w:val="left"/>
      <w:pPr>
        <w:ind w:left="7626" w:hanging="226"/>
      </w:pPr>
      <w:rPr>
        <w:rFonts w:ascii="Symbol" w:hAnsi="Symbol" w:cs="Symbol" w:hint="default"/>
        <w:lang w:val="ru-RU" w:eastAsia="en-US" w:bidi="ar-SA"/>
      </w:rPr>
    </w:lvl>
  </w:abstractNum>
  <w:abstractNum w:abstractNumId="27">
    <w:nsid w:val="300D2608"/>
    <w:multiLevelType w:val="multilevel"/>
    <w:tmpl w:val="61D82308"/>
    <w:lvl w:ilvl="0">
      <w:start w:val="11"/>
      <w:numFmt w:val="decimal"/>
      <w:lvlText w:val="%1"/>
      <w:lvlJc w:val="left"/>
      <w:pPr>
        <w:ind w:left="824" w:hanging="668"/>
      </w:pPr>
      <w:rPr>
        <w:lang w:val="ru-RU" w:eastAsia="en-US" w:bidi="ar-SA"/>
      </w:rPr>
    </w:lvl>
    <w:lvl w:ilvl="1">
      <w:start w:val="1"/>
      <w:numFmt w:val="decimal"/>
      <w:lvlText w:val="%1.%2"/>
      <w:lvlJc w:val="left"/>
      <w:pPr>
        <w:ind w:left="824" w:hanging="668"/>
      </w:pPr>
      <w:rPr>
        <w:lang w:val="ru-RU" w:eastAsia="en-US" w:bidi="ar-SA"/>
      </w:rPr>
    </w:lvl>
    <w:lvl w:ilvl="2">
      <w:start w:val="4"/>
      <w:numFmt w:val="decimal"/>
      <w:lvlText w:val="%1.%2.%3."/>
      <w:lvlJc w:val="left"/>
      <w:pPr>
        <w:ind w:left="824" w:hanging="668"/>
      </w:pPr>
      <w:rPr>
        <w:rFonts w:eastAsia="Times New Roman" w:cs="Times New Roman"/>
        <w:b/>
        <w:bCs/>
        <w:spacing w:val="-10"/>
        <w:w w:val="100"/>
        <w:sz w:val="24"/>
        <w:szCs w:val="24"/>
        <w:lang w:val="ru-RU" w:eastAsia="en-US" w:bidi="ar-SA"/>
      </w:rPr>
    </w:lvl>
    <w:lvl w:ilvl="3">
      <w:numFmt w:val="bullet"/>
      <w:lvlText w:val=""/>
      <w:lvlJc w:val="left"/>
      <w:pPr>
        <w:ind w:left="3876" w:hanging="668"/>
      </w:pPr>
      <w:rPr>
        <w:rFonts w:ascii="Symbol" w:hAnsi="Symbol" w:cs="Symbol" w:hint="default"/>
        <w:lang w:val="ru-RU" w:eastAsia="en-US" w:bidi="ar-SA"/>
      </w:rPr>
    </w:lvl>
    <w:lvl w:ilvl="4">
      <w:numFmt w:val="bullet"/>
      <w:lvlText w:val=""/>
      <w:lvlJc w:val="left"/>
      <w:pPr>
        <w:ind w:left="4895" w:hanging="668"/>
      </w:pPr>
      <w:rPr>
        <w:rFonts w:ascii="Symbol" w:hAnsi="Symbol" w:cs="Symbol" w:hint="default"/>
        <w:lang w:val="ru-RU" w:eastAsia="en-US" w:bidi="ar-SA"/>
      </w:rPr>
    </w:lvl>
    <w:lvl w:ilvl="5">
      <w:numFmt w:val="bullet"/>
      <w:lvlText w:val=""/>
      <w:lvlJc w:val="left"/>
      <w:pPr>
        <w:ind w:left="5914" w:hanging="668"/>
      </w:pPr>
      <w:rPr>
        <w:rFonts w:ascii="Symbol" w:hAnsi="Symbol" w:cs="Symbol" w:hint="default"/>
        <w:lang w:val="ru-RU" w:eastAsia="en-US" w:bidi="ar-SA"/>
      </w:rPr>
    </w:lvl>
    <w:lvl w:ilvl="6">
      <w:numFmt w:val="bullet"/>
      <w:lvlText w:val=""/>
      <w:lvlJc w:val="left"/>
      <w:pPr>
        <w:ind w:left="6933" w:hanging="668"/>
      </w:pPr>
      <w:rPr>
        <w:rFonts w:ascii="Symbol" w:hAnsi="Symbol" w:cs="Symbol" w:hint="default"/>
        <w:lang w:val="ru-RU" w:eastAsia="en-US" w:bidi="ar-SA"/>
      </w:rPr>
    </w:lvl>
    <w:lvl w:ilvl="7">
      <w:numFmt w:val="bullet"/>
      <w:lvlText w:val=""/>
      <w:lvlJc w:val="left"/>
      <w:pPr>
        <w:ind w:left="7952" w:hanging="668"/>
      </w:pPr>
      <w:rPr>
        <w:rFonts w:ascii="Symbol" w:hAnsi="Symbol" w:cs="Symbol" w:hint="default"/>
        <w:lang w:val="ru-RU" w:eastAsia="en-US" w:bidi="ar-SA"/>
      </w:rPr>
    </w:lvl>
    <w:lvl w:ilvl="8">
      <w:numFmt w:val="bullet"/>
      <w:lvlText w:val=""/>
      <w:lvlJc w:val="left"/>
      <w:pPr>
        <w:ind w:left="8971" w:hanging="668"/>
      </w:pPr>
      <w:rPr>
        <w:rFonts w:ascii="Symbol" w:hAnsi="Symbol" w:cs="Symbol" w:hint="default"/>
        <w:lang w:val="ru-RU" w:eastAsia="en-US" w:bidi="ar-SA"/>
      </w:rPr>
    </w:lvl>
  </w:abstractNum>
  <w:abstractNum w:abstractNumId="2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5D2729F"/>
    <w:multiLevelType w:val="hybridMultilevel"/>
    <w:tmpl w:val="11CC3154"/>
    <w:lvl w:ilvl="0" w:tplc="F08A6A6C">
      <w:numFmt w:val="bullet"/>
      <w:lvlText w:val=""/>
      <w:lvlJc w:val="left"/>
      <w:pPr>
        <w:ind w:left="1028" w:hanging="360"/>
      </w:pPr>
      <w:rPr>
        <w:rFonts w:ascii="Symbol" w:eastAsia="Symbol" w:hAnsi="Symbol" w:cs="Symbol" w:hint="default"/>
        <w:w w:val="100"/>
        <w:sz w:val="24"/>
        <w:szCs w:val="24"/>
        <w:lang w:val="ru-RU" w:eastAsia="en-US" w:bidi="ar-SA"/>
      </w:rPr>
    </w:lvl>
    <w:lvl w:ilvl="1" w:tplc="2A78A74A">
      <w:numFmt w:val="bullet"/>
      <w:lvlText w:val="-"/>
      <w:lvlJc w:val="left"/>
      <w:pPr>
        <w:ind w:left="308" w:hanging="248"/>
      </w:pPr>
      <w:rPr>
        <w:rFonts w:ascii="Times New Roman" w:eastAsia="Times New Roman" w:hAnsi="Times New Roman" w:cs="Times New Roman" w:hint="default"/>
        <w:w w:val="99"/>
        <w:sz w:val="24"/>
        <w:szCs w:val="24"/>
        <w:lang w:val="ru-RU" w:eastAsia="en-US" w:bidi="ar-SA"/>
      </w:rPr>
    </w:lvl>
    <w:lvl w:ilvl="2" w:tplc="55EA6D48">
      <w:numFmt w:val="bullet"/>
      <w:lvlText w:val="•"/>
      <w:lvlJc w:val="left"/>
      <w:pPr>
        <w:ind w:left="2080" w:hanging="248"/>
      </w:pPr>
      <w:rPr>
        <w:rFonts w:hint="default"/>
        <w:lang w:val="ru-RU" w:eastAsia="en-US" w:bidi="ar-SA"/>
      </w:rPr>
    </w:lvl>
    <w:lvl w:ilvl="3" w:tplc="05D07296">
      <w:numFmt w:val="bullet"/>
      <w:lvlText w:val="•"/>
      <w:lvlJc w:val="left"/>
      <w:pPr>
        <w:ind w:left="3141" w:hanging="248"/>
      </w:pPr>
      <w:rPr>
        <w:rFonts w:hint="default"/>
        <w:lang w:val="ru-RU" w:eastAsia="en-US" w:bidi="ar-SA"/>
      </w:rPr>
    </w:lvl>
    <w:lvl w:ilvl="4" w:tplc="782EEF54">
      <w:numFmt w:val="bullet"/>
      <w:lvlText w:val="•"/>
      <w:lvlJc w:val="left"/>
      <w:pPr>
        <w:ind w:left="4202" w:hanging="248"/>
      </w:pPr>
      <w:rPr>
        <w:rFonts w:hint="default"/>
        <w:lang w:val="ru-RU" w:eastAsia="en-US" w:bidi="ar-SA"/>
      </w:rPr>
    </w:lvl>
    <w:lvl w:ilvl="5" w:tplc="F7541402">
      <w:numFmt w:val="bullet"/>
      <w:lvlText w:val="•"/>
      <w:lvlJc w:val="left"/>
      <w:pPr>
        <w:ind w:left="5262" w:hanging="248"/>
      </w:pPr>
      <w:rPr>
        <w:rFonts w:hint="default"/>
        <w:lang w:val="ru-RU" w:eastAsia="en-US" w:bidi="ar-SA"/>
      </w:rPr>
    </w:lvl>
    <w:lvl w:ilvl="6" w:tplc="CCFC55FE">
      <w:numFmt w:val="bullet"/>
      <w:lvlText w:val="•"/>
      <w:lvlJc w:val="left"/>
      <w:pPr>
        <w:ind w:left="6323" w:hanging="248"/>
      </w:pPr>
      <w:rPr>
        <w:rFonts w:hint="default"/>
        <w:lang w:val="ru-RU" w:eastAsia="en-US" w:bidi="ar-SA"/>
      </w:rPr>
    </w:lvl>
    <w:lvl w:ilvl="7" w:tplc="7A4E8AE4">
      <w:numFmt w:val="bullet"/>
      <w:lvlText w:val="•"/>
      <w:lvlJc w:val="left"/>
      <w:pPr>
        <w:ind w:left="7384" w:hanging="248"/>
      </w:pPr>
      <w:rPr>
        <w:rFonts w:hint="default"/>
        <w:lang w:val="ru-RU" w:eastAsia="en-US" w:bidi="ar-SA"/>
      </w:rPr>
    </w:lvl>
    <w:lvl w:ilvl="8" w:tplc="D4D697D8">
      <w:numFmt w:val="bullet"/>
      <w:lvlText w:val="•"/>
      <w:lvlJc w:val="left"/>
      <w:pPr>
        <w:ind w:left="8444" w:hanging="248"/>
      </w:pPr>
      <w:rPr>
        <w:rFonts w:hint="default"/>
        <w:lang w:val="ru-RU" w:eastAsia="en-US" w:bidi="ar-SA"/>
      </w:rPr>
    </w:lvl>
  </w:abstractNum>
  <w:abstractNum w:abstractNumId="30">
    <w:nsid w:val="365E01C0"/>
    <w:multiLevelType w:val="multilevel"/>
    <w:tmpl w:val="7E366616"/>
    <w:lvl w:ilvl="0">
      <w:start w:val="1"/>
      <w:numFmt w:val="bullet"/>
      <w:lvlText w:val="-"/>
      <w:lvlJc w:val="left"/>
      <w:pPr>
        <w:ind w:left="824" w:hanging="159"/>
      </w:pPr>
      <w:rPr>
        <w:rFonts w:ascii="Times New Roman" w:hAnsi="Times New Roman" w:cs="Times New Roman" w:hint="default"/>
        <w:w w:val="99"/>
        <w:sz w:val="24"/>
        <w:szCs w:val="24"/>
        <w:lang w:val="ru-RU" w:eastAsia="en-US" w:bidi="ar-SA"/>
      </w:rPr>
    </w:lvl>
    <w:lvl w:ilvl="1">
      <w:numFmt w:val="bullet"/>
      <w:lvlText w:val=""/>
      <w:lvlJc w:val="left"/>
      <w:pPr>
        <w:ind w:left="1838" w:hanging="159"/>
      </w:pPr>
      <w:rPr>
        <w:rFonts w:ascii="Symbol" w:hAnsi="Symbol" w:cs="Symbol" w:hint="default"/>
        <w:lang w:val="ru-RU" w:eastAsia="en-US" w:bidi="ar-SA"/>
      </w:rPr>
    </w:lvl>
    <w:lvl w:ilvl="2">
      <w:numFmt w:val="bullet"/>
      <w:lvlText w:val=""/>
      <w:lvlJc w:val="left"/>
      <w:pPr>
        <w:ind w:left="2857" w:hanging="159"/>
      </w:pPr>
      <w:rPr>
        <w:rFonts w:ascii="Symbol" w:hAnsi="Symbol" w:cs="Symbol" w:hint="default"/>
        <w:lang w:val="ru-RU" w:eastAsia="en-US" w:bidi="ar-SA"/>
      </w:rPr>
    </w:lvl>
    <w:lvl w:ilvl="3">
      <w:numFmt w:val="bullet"/>
      <w:lvlText w:val=""/>
      <w:lvlJc w:val="left"/>
      <w:pPr>
        <w:ind w:left="3876" w:hanging="159"/>
      </w:pPr>
      <w:rPr>
        <w:rFonts w:ascii="Symbol" w:hAnsi="Symbol" w:cs="Symbol" w:hint="default"/>
        <w:lang w:val="ru-RU" w:eastAsia="en-US" w:bidi="ar-SA"/>
      </w:rPr>
    </w:lvl>
    <w:lvl w:ilvl="4">
      <w:numFmt w:val="bullet"/>
      <w:lvlText w:val=""/>
      <w:lvlJc w:val="left"/>
      <w:pPr>
        <w:ind w:left="4895" w:hanging="159"/>
      </w:pPr>
      <w:rPr>
        <w:rFonts w:ascii="Symbol" w:hAnsi="Symbol" w:cs="Symbol" w:hint="default"/>
        <w:lang w:val="ru-RU" w:eastAsia="en-US" w:bidi="ar-SA"/>
      </w:rPr>
    </w:lvl>
    <w:lvl w:ilvl="5">
      <w:numFmt w:val="bullet"/>
      <w:lvlText w:val=""/>
      <w:lvlJc w:val="left"/>
      <w:pPr>
        <w:ind w:left="5914" w:hanging="159"/>
      </w:pPr>
      <w:rPr>
        <w:rFonts w:ascii="Symbol" w:hAnsi="Symbol" w:cs="Symbol" w:hint="default"/>
        <w:lang w:val="ru-RU" w:eastAsia="en-US" w:bidi="ar-SA"/>
      </w:rPr>
    </w:lvl>
    <w:lvl w:ilvl="6">
      <w:numFmt w:val="bullet"/>
      <w:lvlText w:val=""/>
      <w:lvlJc w:val="left"/>
      <w:pPr>
        <w:ind w:left="6933" w:hanging="159"/>
      </w:pPr>
      <w:rPr>
        <w:rFonts w:ascii="Symbol" w:hAnsi="Symbol" w:cs="Symbol" w:hint="default"/>
        <w:lang w:val="ru-RU" w:eastAsia="en-US" w:bidi="ar-SA"/>
      </w:rPr>
    </w:lvl>
    <w:lvl w:ilvl="7">
      <w:numFmt w:val="bullet"/>
      <w:lvlText w:val=""/>
      <w:lvlJc w:val="left"/>
      <w:pPr>
        <w:ind w:left="7952" w:hanging="159"/>
      </w:pPr>
      <w:rPr>
        <w:rFonts w:ascii="Symbol" w:hAnsi="Symbol" w:cs="Symbol" w:hint="default"/>
        <w:lang w:val="ru-RU" w:eastAsia="en-US" w:bidi="ar-SA"/>
      </w:rPr>
    </w:lvl>
    <w:lvl w:ilvl="8">
      <w:numFmt w:val="bullet"/>
      <w:lvlText w:val=""/>
      <w:lvlJc w:val="left"/>
      <w:pPr>
        <w:ind w:left="8971" w:hanging="159"/>
      </w:pPr>
      <w:rPr>
        <w:rFonts w:ascii="Symbol" w:hAnsi="Symbol" w:cs="Symbol" w:hint="default"/>
        <w:lang w:val="ru-RU" w:eastAsia="en-US" w:bidi="ar-SA"/>
      </w:rPr>
    </w:lvl>
  </w:abstractNum>
  <w:abstractNum w:abstractNumId="31">
    <w:nsid w:val="36702521"/>
    <w:multiLevelType w:val="multilevel"/>
    <w:tmpl w:val="38D49E30"/>
    <w:lvl w:ilvl="0">
      <w:start w:val="1"/>
      <w:numFmt w:val="decimal"/>
      <w:lvlText w:val="%1)"/>
      <w:lvlJc w:val="left"/>
      <w:pPr>
        <w:ind w:left="824" w:hanging="255"/>
      </w:pPr>
      <w:rPr>
        <w:rFonts w:eastAsia="Times New Roman" w:cs="Times New Roman"/>
        <w:w w:val="99"/>
        <w:sz w:val="24"/>
        <w:szCs w:val="24"/>
        <w:lang w:val="ru-RU" w:eastAsia="en-US" w:bidi="ar-SA"/>
      </w:rPr>
    </w:lvl>
    <w:lvl w:ilvl="1">
      <w:numFmt w:val="bullet"/>
      <w:lvlText w:val=""/>
      <w:lvlJc w:val="left"/>
      <w:pPr>
        <w:ind w:left="1838" w:hanging="255"/>
      </w:pPr>
      <w:rPr>
        <w:rFonts w:ascii="Symbol" w:hAnsi="Symbol" w:cs="Symbol" w:hint="default"/>
        <w:lang w:val="ru-RU" w:eastAsia="en-US" w:bidi="ar-SA"/>
      </w:rPr>
    </w:lvl>
    <w:lvl w:ilvl="2">
      <w:numFmt w:val="bullet"/>
      <w:lvlText w:val=""/>
      <w:lvlJc w:val="left"/>
      <w:pPr>
        <w:ind w:left="2857" w:hanging="255"/>
      </w:pPr>
      <w:rPr>
        <w:rFonts w:ascii="Symbol" w:hAnsi="Symbol" w:cs="Symbol" w:hint="default"/>
        <w:lang w:val="ru-RU" w:eastAsia="en-US" w:bidi="ar-SA"/>
      </w:rPr>
    </w:lvl>
    <w:lvl w:ilvl="3">
      <w:numFmt w:val="bullet"/>
      <w:lvlText w:val=""/>
      <w:lvlJc w:val="left"/>
      <w:pPr>
        <w:ind w:left="3876" w:hanging="255"/>
      </w:pPr>
      <w:rPr>
        <w:rFonts w:ascii="Symbol" w:hAnsi="Symbol" w:cs="Symbol" w:hint="default"/>
        <w:lang w:val="ru-RU" w:eastAsia="en-US" w:bidi="ar-SA"/>
      </w:rPr>
    </w:lvl>
    <w:lvl w:ilvl="4">
      <w:numFmt w:val="bullet"/>
      <w:lvlText w:val=""/>
      <w:lvlJc w:val="left"/>
      <w:pPr>
        <w:ind w:left="4895" w:hanging="255"/>
      </w:pPr>
      <w:rPr>
        <w:rFonts w:ascii="Symbol" w:hAnsi="Symbol" w:cs="Symbol" w:hint="default"/>
        <w:lang w:val="ru-RU" w:eastAsia="en-US" w:bidi="ar-SA"/>
      </w:rPr>
    </w:lvl>
    <w:lvl w:ilvl="5">
      <w:numFmt w:val="bullet"/>
      <w:lvlText w:val=""/>
      <w:lvlJc w:val="left"/>
      <w:pPr>
        <w:ind w:left="5914" w:hanging="255"/>
      </w:pPr>
      <w:rPr>
        <w:rFonts w:ascii="Symbol" w:hAnsi="Symbol" w:cs="Symbol" w:hint="default"/>
        <w:lang w:val="ru-RU" w:eastAsia="en-US" w:bidi="ar-SA"/>
      </w:rPr>
    </w:lvl>
    <w:lvl w:ilvl="6">
      <w:numFmt w:val="bullet"/>
      <w:lvlText w:val=""/>
      <w:lvlJc w:val="left"/>
      <w:pPr>
        <w:ind w:left="6933" w:hanging="255"/>
      </w:pPr>
      <w:rPr>
        <w:rFonts w:ascii="Symbol" w:hAnsi="Symbol" w:cs="Symbol" w:hint="default"/>
        <w:lang w:val="ru-RU" w:eastAsia="en-US" w:bidi="ar-SA"/>
      </w:rPr>
    </w:lvl>
    <w:lvl w:ilvl="7">
      <w:numFmt w:val="bullet"/>
      <w:lvlText w:val=""/>
      <w:lvlJc w:val="left"/>
      <w:pPr>
        <w:ind w:left="7952" w:hanging="255"/>
      </w:pPr>
      <w:rPr>
        <w:rFonts w:ascii="Symbol" w:hAnsi="Symbol" w:cs="Symbol" w:hint="default"/>
        <w:lang w:val="ru-RU" w:eastAsia="en-US" w:bidi="ar-SA"/>
      </w:rPr>
    </w:lvl>
    <w:lvl w:ilvl="8">
      <w:numFmt w:val="bullet"/>
      <w:lvlText w:val=""/>
      <w:lvlJc w:val="left"/>
      <w:pPr>
        <w:ind w:left="8971" w:hanging="255"/>
      </w:pPr>
      <w:rPr>
        <w:rFonts w:ascii="Symbol" w:hAnsi="Symbol" w:cs="Symbol" w:hint="default"/>
        <w:lang w:val="ru-RU" w:eastAsia="en-US" w:bidi="ar-SA"/>
      </w:rPr>
    </w:lvl>
  </w:abstractNum>
  <w:abstractNum w:abstractNumId="32">
    <w:nsid w:val="36AC20C1"/>
    <w:multiLevelType w:val="multilevel"/>
    <w:tmpl w:val="71D09ACE"/>
    <w:lvl w:ilvl="0">
      <w:start w:val="1"/>
      <w:numFmt w:val="bullet"/>
      <w:lvlText w:val="-"/>
      <w:lvlJc w:val="left"/>
      <w:pPr>
        <w:ind w:left="824" w:hanging="142"/>
      </w:pPr>
      <w:rPr>
        <w:rFonts w:ascii="Times New Roman" w:hAnsi="Times New Roman" w:cs="Times New Roman" w:hint="default"/>
        <w:w w:val="99"/>
        <w:sz w:val="24"/>
        <w:szCs w:val="24"/>
        <w:lang w:val="ru-RU" w:eastAsia="en-US" w:bidi="ar-SA"/>
      </w:rPr>
    </w:lvl>
    <w:lvl w:ilvl="1">
      <w:numFmt w:val="bullet"/>
      <w:lvlText w:val=""/>
      <w:lvlJc w:val="left"/>
      <w:pPr>
        <w:ind w:left="1544" w:hanging="360"/>
      </w:pPr>
      <w:rPr>
        <w:rFonts w:ascii="Symbol" w:hAnsi="Symbol" w:cs="Symbol" w:hint="default"/>
        <w:w w:val="100"/>
        <w:sz w:val="24"/>
        <w:szCs w:val="24"/>
        <w:lang w:val="ru-RU" w:eastAsia="en-US" w:bidi="ar-SA"/>
      </w:rPr>
    </w:lvl>
    <w:lvl w:ilvl="2">
      <w:numFmt w:val="bullet"/>
      <w:lvlText w:val=""/>
      <w:lvlJc w:val="left"/>
      <w:pPr>
        <w:ind w:left="2592" w:hanging="360"/>
      </w:pPr>
      <w:rPr>
        <w:rFonts w:ascii="Symbol" w:hAnsi="Symbol" w:cs="Symbol" w:hint="default"/>
        <w:lang w:val="ru-RU" w:eastAsia="en-US" w:bidi="ar-SA"/>
      </w:rPr>
    </w:lvl>
    <w:lvl w:ilvl="3">
      <w:numFmt w:val="bullet"/>
      <w:lvlText w:val=""/>
      <w:lvlJc w:val="left"/>
      <w:pPr>
        <w:ind w:left="3644" w:hanging="360"/>
      </w:pPr>
      <w:rPr>
        <w:rFonts w:ascii="Symbol" w:hAnsi="Symbol" w:cs="Symbol" w:hint="default"/>
        <w:lang w:val="ru-RU" w:eastAsia="en-US" w:bidi="ar-SA"/>
      </w:rPr>
    </w:lvl>
    <w:lvl w:ilvl="4">
      <w:numFmt w:val="bullet"/>
      <w:lvlText w:val=""/>
      <w:lvlJc w:val="left"/>
      <w:pPr>
        <w:ind w:left="4696" w:hanging="360"/>
      </w:pPr>
      <w:rPr>
        <w:rFonts w:ascii="Symbol" w:hAnsi="Symbol" w:cs="Symbol" w:hint="default"/>
        <w:lang w:val="ru-RU" w:eastAsia="en-US" w:bidi="ar-SA"/>
      </w:rPr>
    </w:lvl>
    <w:lvl w:ilvl="5">
      <w:numFmt w:val="bullet"/>
      <w:lvlText w:val=""/>
      <w:lvlJc w:val="left"/>
      <w:pPr>
        <w:ind w:left="5748" w:hanging="360"/>
      </w:pPr>
      <w:rPr>
        <w:rFonts w:ascii="Symbol" w:hAnsi="Symbol" w:cs="Symbol" w:hint="default"/>
        <w:lang w:val="ru-RU" w:eastAsia="en-US" w:bidi="ar-SA"/>
      </w:rPr>
    </w:lvl>
    <w:lvl w:ilvl="6">
      <w:numFmt w:val="bullet"/>
      <w:lvlText w:val=""/>
      <w:lvlJc w:val="left"/>
      <w:pPr>
        <w:ind w:left="6800" w:hanging="360"/>
      </w:pPr>
      <w:rPr>
        <w:rFonts w:ascii="Symbol" w:hAnsi="Symbol" w:cs="Symbol" w:hint="default"/>
        <w:lang w:val="ru-RU" w:eastAsia="en-US" w:bidi="ar-SA"/>
      </w:rPr>
    </w:lvl>
    <w:lvl w:ilvl="7">
      <w:numFmt w:val="bullet"/>
      <w:lvlText w:val=""/>
      <w:lvlJc w:val="left"/>
      <w:pPr>
        <w:ind w:left="7852" w:hanging="360"/>
      </w:pPr>
      <w:rPr>
        <w:rFonts w:ascii="Symbol" w:hAnsi="Symbol" w:cs="Symbol" w:hint="default"/>
        <w:lang w:val="ru-RU" w:eastAsia="en-US" w:bidi="ar-SA"/>
      </w:rPr>
    </w:lvl>
    <w:lvl w:ilvl="8">
      <w:numFmt w:val="bullet"/>
      <w:lvlText w:val=""/>
      <w:lvlJc w:val="left"/>
      <w:pPr>
        <w:ind w:left="8904" w:hanging="360"/>
      </w:pPr>
      <w:rPr>
        <w:rFonts w:ascii="Symbol" w:hAnsi="Symbol" w:cs="Symbol" w:hint="default"/>
        <w:lang w:val="ru-RU" w:eastAsia="en-US" w:bidi="ar-SA"/>
      </w:rPr>
    </w:lvl>
  </w:abstractNum>
  <w:abstractNum w:abstractNumId="33">
    <w:nsid w:val="385A0760"/>
    <w:multiLevelType w:val="multilevel"/>
    <w:tmpl w:val="27A8BA5E"/>
    <w:lvl w:ilvl="0">
      <w:start w:val="1"/>
      <w:numFmt w:val="bullet"/>
      <w:lvlText w:val="-"/>
      <w:lvlJc w:val="left"/>
      <w:pPr>
        <w:ind w:left="824" w:hanging="140"/>
      </w:pPr>
      <w:rPr>
        <w:rFonts w:ascii="Times New Roman" w:hAnsi="Times New Roman" w:cs="Times New Roman" w:hint="default"/>
        <w:w w:val="99"/>
        <w:sz w:val="24"/>
        <w:szCs w:val="24"/>
        <w:lang w:val="ru-RU" w:eastAsia="en-US" w:bidi="ar-SA"/>
      </w:rPr>
    </w:lvl>
    <w:lvl w:ilvl="1">
      <w:numFmt w:val="bullet"/>
      <w:lvlText w:val=""/>
      <w:lvlJc w:val="left"/>
      <w:pPr>
        <w:ind w:left="1838" w:hanging="140"/>
      </w:pPr>
      <w:rPr>
        <w:rFonts w:ascii="Symbol" w:hAnsi="Symbol" w:cs="Symbol" w:hint="default"/>
        <w:lang w:val="ru-RU" w:eastAsia="en-US" w:bidi="ar-SA"/>
      </w:rPr>
    </w:lvl>
    <w:lvl w:ilvl="2">
      <w:numFmt w:val="bullet"/>
      <w:lvlText w:val=""/>
      <w:lvlJc w:val="left"/>
      <w:pPr>
        <w:ind w:left="2857" w:hanging="140"/>
      </w:pPr>
      <w:rPr>
        <w:rFonts w:ascii="Symbol" w:hAnsi="Symbol" w:cs="Symbol" w:hint="default"/>
        <w:lang w:val="ru-RU" w:eastAsia="en-US" w:bidi="ar-SA"/>
      </w:rPr>
    </w:lvl>
    <w:lvl w:ilvl="3">
      <w:numFmt w:val="bullet"/>
      <w:lvlText w:val=""/>
      <w:lvlJc w:val="left"/>
      <w:pPr>
        <w:ind w:left="3876" w:hanging="140"/>
      </w:pPr>
      <w:rPr>
        <w:rFonts w:ascii="Symbol" w:hAnsi="Symbol" w:cs="Symbol" w:hint="default"/>
        <w:lang w:val="ru-RU" w:eastAsia="en-US" w:bidi="ar-SA"/>
      </w:rPr>
    </w:lvl>
    <w:lvl w:ilvl="4">
      <w:numFmt w:val="bullet"/>
      <w:lvlText w:val=""/>
      <w:lvlJc w:val="left"/>
      <w:pPr>
        <w:ind w:left="4895" w:hanging="140"/>
      </w:pPr>
      <w:rPr>
        <w:rFonts w:ascii="Symbol" w:hAnsi="Symbol" w:cs="Symbol" w:hint="default"/>
        <w:lang w:val="ru-RU" w:eastAsia="en-US" w:bidi="ar-SA"/>
      </w:rPr>
    </w:lvl>
    <w:lvl w:ilvl="5">
      <w:numFmt w:val="bullet"/>
      <w:lvlText w:val=""/>
      <w:lvlJc w:val="left"/>
      <w:pPr>
        <w:ind w:left="5914" w:hanging="140"/>
      </w:pPr>
      <w:rPr>
        <w:rFonts w:ascii="Symbol" w:hAnsi="Symbol" w:cs="Symbol" w:hint="default"/>
        <w:lang w:val="ru-RU" w:eastAsia="en-US" w:bidi="ar-SA"/>
      </w:rPr>
    </w:lvl>
    <w:lvl w:ilvl="6">
      <w:numFmt w:val="bullet"/>
      <w:lvlText w:val=""/>
      <w:lvlJc w:val="left"/>
      <w:pPr>
        <w:ind w:left="6933" w:hanging="140"/>
      </w:pPr>
      <w:rPr>
        <w:rFonts w:ascii="Symbol" w:hAnsi="Symbol" w:cs="Symbol" w:hint="default"/>
        <w:lang w:val="ru-RU" w:eastAsia="en-US" w:bidi="ar-SA"/>
      </w:rPr>
    </w:lvl>
    <w:lvl w:ilvl="7">
      <w:numFmt w:val="bullet"/>
      <w:lvlText w:val=""/>
      <w:lvlJc w:val="left"/>
      <w:pPr>
        <w:ind w:left="7952" w:hanging="140"/>
      </w:pPr>
      <w:rPr>
        <w:rFonts w:ascii="Symbol" w:hAnsi="Symbol" w:cs="Symbol" w:hint="default"/>
        <w:lang w:val="ru-RU" w:eastAsia="en-US" w:bidi="ar-SA"/>
      </w:rPr>
    </w:lvl>
    <w:lvl w:ilvl="8">
      <w:numFmt w:val="bullet"/>
      <w:lvlText w:val=""/>
      <w:lvlJc w:val="left"/>
      <w:pPr>
        <w:ind w:left="8971" w:hanging="140"/>
      </w:pPr>
      <w:rPr>
        <w:rFonts w:ascii="Symbol" w:hAnsi="Symbol" w:cs="Symbol" w:hint="default"/>
        <w:lang w:val="ru-RU" w:eastAsia="en-US" w:bidi="ar-SA"/>
      </w:rPr>
    </w:lvl>
  </w:abstractNum>
  <w:abstractNum w:abstractNumId="34">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nsid w:val="3DC909B1"/>
    <w:multiLevelType w:val="multilevel"/>
    <w:tmpl w:val="F1E20000"/>
    <w:lvl w:ilvl="0">
      <w:start w:val="1"/>
      <w:numFmt w:val="decimal"/>
      <w:lvlText w:val="%1."/>
      <w:lvlJc w:val="left"/>
      <w:pPr>
        <w:ind w:left="1770" w:hanging="240"/>
      </w:pPr>
      <w:rPr>
        <w:rFonts w:eastAsia="Times New Roman" w:cs="Times New Roman"/>
        <w:spacing w:val="-8"/>
        <w:w w:val="100"/>
        <w:sz w:val="24"/>
        <w:szCs w:val="24"/>
        <w:lang w:val="ru-RU" w:eastAsia="en-US" w:bidi="ar-SA"/>
      </w:rPr>
    </w:lvl>
    <w:lvl w:ilvl="1">
      <w:numFmt w:val="bullet"/>
      <w:lvlText w:val=""/>
      <w:lvlJc w:val="left"/>
      <w:pPr>
        <w:ind w:left="2702" w:hanging="240"/>
      </w:pPr>
      <w:rPr>
        <w:rFonts w:ascii="Symbol" w:hAnsi="Symbol" w:cs="Symbol" w:hint="default"/>
        <w:lang w:val="ru-RU" w:eastAsia="en-US" w:bidi="ar-SA"/>
      </w:rPr>
    </w:lvl>
    <w:lvl w:ilvl="2">
      <w:numFmt w:val="bullet"/>
      <w:lvlText w:val=""/>
      <w:lvlJc w:val="left"/>
      <w:pPr>
        <w:ind w:left="3625" w:hanging="240"/>
      </w:pPr>
      <w:rPr>
        <w:rFonts w:ascii="Symbol" w:hAnsi="Symbol" w:cs="Symbol" w:hint="default"/>
        <w:lang w:val="ru-RU" w:eastAsia="en-US" w:bidi="ar-SA"/>
      </w:rPr>
    </w:lvl>
    <w:lvl w:ilvl="3">
      <w:numFmt w:val="bullet"/>
      <w:lvlText w:val=""/>
      <w:lvlJc w:val="left"/>
      <w:pPr>
        <w:ind w:left="4548" w:hanging="240"/>
      </w:pPr>
      <w:rPr>
        <w:rFonts w:ascii="Symbol" w:hAnsi="Symbol" w:cs="Symbol" w:hint="default"/>
        <w:lang w:val="ru-RU" w:eastAsia="en-US" w:bidi="ar-SA"/>
      </w:rPr>
    </w:lvl>
    <w:lvl w:ilvl="4">
      <w:numFmt w:val="bullet"/>
      <w:lvlText w:val=""/>
      <w:lvlJc w:val="left"/>
      <w:pPr>
        <w:ind w:left="5471" w:hanging="240"/>
      </w:pPr>
      <w:rPr>
        <w:rFonts w:ascii="Symbol" w:hAnsi="Symbol" w:cs="Symbol" w:hint="default"/>
        <w:lang w:val="ru-RU" w:eastAsia="en-US" w:bidi="ar-SA"/>
      </w:rPr>
    </w:lvl>
    <w:lvl w:ilvl="5">
      <w:numFmt w:val="bullet"/>
      <w:lvlText w:val=""/>
      <w:lvlJc w:val="left"/>
      <w:pPr>
        <w:ind w:left="6394" w:hanging="240"/>
      </w:pPr>
      <w:rPr>
        <w:rFonts w:ascii="Symbol" w:hAnsi="Symbol" w:cs="Symbol" w:hint="default"/>
        <w:lang w:val="ru-RU" w:eastAsia="en-US" w:bidi="ar-SA"/>
      </w:rPr>
    </w:lvl>
    <w:lvl w:ilvl="6">
      <w:numFmt w:val="bullet"/>
      <w:lvlText w:val=""/>
      <w:lvlJc w:val="left"/>
      <w:pPr>
        <w:ind w:left="7317" w:hanging="240"/>
      </w:pPr>
      <w:rPr>
        <w:rFonts w:ascii="Symbol" w:hAnsi="Symbol" w:cs="Symbol" w:hint="default"/>
        <w:lang w:val="ru-RU" w:eastAsia="en-US" w:bidi="ar-SA"/>
      </w:rPr>
    </w:lvl>
    <w:lvl w:ilvl="7">
      <w:numFmt w:val="bullet"/>
      <w:lvlText w:val=""/>
      <w:lvlJc w:val="left"/>
      <w:pPr>
        <w:ind w:left="8240" w:hanging="240"/>
      </w:pPr>
      <w:rPr>
        <w:rFonts w:ascii="Symbol" w:hAnsi="Symbol" w:cs="Symbol" w:hint="default"/>
        <w:lang w:val="ru-RU" w:eastAsia="en-US" w:bidi="ar-SA"/>
      </w:rPr>
    </w:lvl>
    <w:lvl w:ilvl="8">
      <w:numFmt w:val="bullet"/>
      <w:lvlText w:val=""/>
      <w:lvlJc w:val="left"/>
      <w:pPr>
        <w:ind w:left="9163" w:hanging="240"/>
      </w:pPr>
      <w:rPr>
        <w:rFonts w:ascii="Symbol" w:hAnsi="Symbol" w:cs="Symbol" w:hint="default"/>
        <w:lang w:val="ru-RU" w:eastAsia="en-US" w:bidi="ar-SA"/>
      </w:rPr>
    </w:lvl>
  </w:abstractNum>
  <w:abstractNum w:abstractNumId="36">
    <w:nsid w:val="3E295F48"/>
    <w:multiLevelType w:val="multilevel"/>
    <w:tmpl w:val="2DDA4A0C"/>
    <w:lvl w:ilvl="0">
      <w:start w:val="1"/>
      <w:numFmt w:val="bullet"/>
      <w:lvlText w:val=""/>
      <w:lvlJc w:val="left"/>
      <w:pPr>
        <w:ind w:left="827" w:hanging="747"/>
      </w:pPr>
      <w:rPr>
        <w:rFonts w:ascii="Symbol" w:hAnsi="Symbol" w:cs="Symbol" w:hint="default"/>
        <w:color w:val="404040"/>
        <w:w w:val="100"/>
        <w:sz w:val="22"/>
        <w:szCs w:val="22"/>
        <w:lang w:val="ru-RU" w:eastAsia="en-US" w:bidi="ar-SA"/>
      </w:rPr>
    </w:lvl>
    <w:lvl w:ilvl="1">
      <w:numFmt w:val="bullet"/>
      <w:lvlText w:val=""/>
      <w:lvlJc w:val="left"/>
      <w:pPr>
        <w:ind w:left="968" w:hanging="747"/>
      </w:pPr>
      <w:rPr>
        <w:rFonts w:ascii="Symbol" w:hAnsi="Symbol" w:cs="Symbol" w:hint="default"/>
        <w:lang w:val="ru-RU" w:eastAsia="en-US" w:bidi="ar-SA"/>
      </w:rPr>
    </w:lvl>
    <w:lvl w:ilvl="2">
      <w:numFmt w:val="bullet"/>
      <w:lvlText w:val=""/>
      <w:lvlJc w:val="left"/>
      <w:pPr>
        <w:ind w:left="1117" w:hanging="747"/>
      </w:pPr>
      <w:rPr>
        <w:rFonts w:ascii="Symbol" w:hAnsi="Symbol" w:cs="Symbol" w:hint="default"/>
        <w:lang w:val="ru-RU" w:eastAsia="en-US" w:bidi="ar-SA"/>
      </w:rPr>
    </w:lvl>
    <w:lvl w:ilvl="3">
      <w:numFmt w:val="bullet"/>
      <w:lvlText w:val=""/>
      <w:lvlJc w:val="left"/>
      <w:pPr>
        <w:ind w:left="1266" w:hanging="747"/>
      </w:pPr>
      <w:rPr>
        <w:rFonts w:ascii="Symbol" w:hAnsi="Symbol" w:cs="Symbol" w:hint="default"/>
        <w:lang w:val="ru-RU" w:eastAsia="en-US" w:bidi="ar-SA"/>
      </w:rPr>
    </w:lvl>
    <w:lvl w:ilvl="4">
      <w:numFmt w:val="bullet"/>
      <w:lvlText w:val=""/>
      <w:lvlJc w:val="left"/>
      <w:pPr>
        <w:ind w:left="1415" w:hanging="747"/>
      </w:pPr>
      <w:rPr>
        <w:rFonts w:ascii="Symbol" w:hAnsi="Symbol" w:cs="Symbol" w:hint="default"/>
        <w:lang w:val="ru-RU" w:eastAsia="en-US" w:bidi="ar-SA"/>
      </w:rPr>
    </w:lvl>
    <w:lvl w:ilvl="5">
      <w:numFmt w:val="bullet"/>
      <w:lvlText w:val=""/>
      <w:lvlJc w:val="left"/>
      <w:pPr>
        <w:ind w:left="1564" w:hanging="747"/>
      </w:pPr>
      <w:rPr>
        <w:rFonts w:ascii="Symbol" w:hAnsi="Symbol" w:cs="Symbol" w:hint="default"/>
        <w:lang w:val="ru-RU" w:eastAsia="en-US" w:bidi="ar-SA"/>
      </w:rPr>
    </w:lvl>
    <w:lvl w:ilvl="6">
      <w:numFmt w:val="bullet"/>
      <w:lvlText w:val=""/>
      <w:lvlJc w:val="left"/>
      <w:pPr>
        <w:ind w:left="1713" w:hanging="747"/>
      </w:pPr>
      <w:rPr>
        <w:rFonts w:ascii="Symbol" w:hAnsi="Symbol" w:cs="Symbol" w:hint="default"/>
        <w:lang w:val="ru-RU" w:eastAsia="en-US" w:bidi="ar-SA"/>
      </w:rPr>
    </w:lvl>
    <w:lvl w:ilvl="7">
      <w:numFmt w:val="bullet"/>
      <w:lvlText w:val=""/>
      <w:lvlJc w:val="left"/>
      <w:pPr>
        <w:ind w:left="1862" w:hanging="747"/>
      </w:pPr>
      <w:rPr>
        <w:rFonts w:ascii="Symbol" w:hAnsi="Symbol" w:cs="Symbol" w:hint="default"/>
        <w:lang w:val="ru-RU" w:eastAsia="en-US" w:bidi="ar-SA"/>
      </w:rPr>
    </w:lvl>
    <w:lvl w:ilvl="8">
      <w:numFmt w:val="bullet"/>
      <w:lvlText w:val=""/>
      <w:lvlJc w:val="left"/>
      <w:pPr>
        <w:ind w:left="2011" w:hanging="747"/>
      </w:pPr>
      <w:rPr>
        <w:rFonts w:ascii="Symbol" w:hAnsi="Symbol" w:cs="Symbol" w:hint="default"/>
        <w:lang w:val="ru-RU" w:eastAsia="en-US" w:bidi="ar-SA"/>
      </w:rPr>
    </w:lvl>
  </w:abstractNum>
  <w:abstractNum w:abstractNumId="37">
    <w:nsid w:val="3E975640"/>
    <w:multiLevelType w:val="multilevel"/>
    <w:tmpl w:val="4BB82BF8"/>
    <w:lvl w:ilvl="0">
      <w:start w:val="1"/>
      <w:numFmt w:val="bullet"/>
      <w:lvlText w:val=""/>
      <w:lvlJc w:val="left"/>
      <w:pPr>
        <w:ind w:left="1495"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3F5B40F6"/>
    <w:multiLevelType w:val="multilevel"/>
    <w:tmpl w:val="DC44DD4A"/>
    <w:lvl w:ilvl="0">
      <w:start w:val="1"/>
      <w:numFmt w:val="bullet"/>
      <w:lvlText w:val=""/>
      <w:lvlJc w:val="left"/>
      <w:pPr>
        <w:ind w:left="828" w:hanging="721"/>
      </w:pPr>
      <w:rPr>
        <w:rFonts w:ascii="Symbol" w:hAnsi="Symbol" w:cs="Symbol" w:hint="default"/>
        <w:color w:val="404040"/>
        <w:w w:val="100"/>
        <w:sz w:val="22"/>
        <w:szCs w:val="22"/>
        <w:lang w:val="ru-RU" w:eastAsia="en-US" w:bidi="ar-SA"/>
      </w:rPr>
    </w:lvl>
    <w:lvl w:ilvl="1">
      <w:numFmt w:val="bullet"/>
      <w:lvlText w:val=""/>
      <w:lvlJc w:val="left"/>
      <w:pPr>
        <w:ind w:left="930" w:hanging="721"/>
      </w:pPr>
      <w:rPr>
        <w:rFonts w:ascii="Symbol" w:hAnsi="Symbol" w:cs="Symbol" w:hint="default"/>
        <w:lang w:val="ru-RU" w:eastAsia="en-US" w:bidi="ar-SA"/>
      </w:rPr>
    </w:lvl>
    <w:lvl w:ilvl="2">
      <w:numFmt w:val="bullet"/>
      <w:lvlText w:val=""/>
      <w:lvlJc w:val="left"/>
      <w:pPr>
        <w:ind w:left="1041" w:hanging="721"/>
      </w:pPr>
      <w:rPr>
        <w:rFonts w:ascii="Symbol" w:hAnsi="Symbol" w:cs="Symbol" w:hint="default"/>
        <w:lang w:val="ru-RU" w:eastAsia="en-US" w:bidi="ar-SA"/>
      </w:rPr>
    </w:lvl>
    <w:lvl w:ilvl="3">
      <w:numFmt w:val="bullet"/>
      <w:lvlText w:val=""/>
      <w:lvlJc w:val="left"/>
      <w:pPr>
        <w:ind w:left="1151" w:hanging="721"/>
      </w:pPr>
      <w:rPr>
        <w:rFonts w:ascii="Symbol" w:hAnsi="Symbol" w:cs="Symbol" w:hint="default"/>
        <w:lang w:val="ru-RU" w:eastAsia="en-US" w:bidi="ar-SA"/>
      </w:rPr>
    </w:lvl>
    <w:lvl w:ilvl="4">
      <w:numFmt w:val="bullet"/>
      <w:lvlText w:val=""/>
      <w:lvlJc w:val="left"/>
      <w:pPr>
        <w:ind w:left="1262" w:hanging="721"/>
      </w:pPr>
      <w:rPr>
        <w:rFonts w:ascii="Symbol" w:hAnsi="Symbol" w:cs="Symbol" w:hint="default"/>
        <w:lang w:val="ru-RU" w:eastAsia="en-US" w:bidi="ar-SA"/>
      </w:rPr>
    </w:lvl>
    <w:lvl w:ilvl="5">
      <w:numFmt w:val="bullet"/>
      <w:lvlText w:val=""/>
      <w:lvlJc w:val="left"/>
      <w:pPr>
        <w:ind w:left="1372" w:hanging="721"/>
      </w:pPr>
      <w:rPr>
        <w:rFonts w:ascii="Symbol" w:hAnsi="Symbol" w:cs="Symbol" w:hint="default"/>
        <w:lang w:val="ru-RU" w:eastAsia="en-US" w:bidi="ar-SA"/>
      </w:rPr>
    </w:lvl>
    <w:lvl w:ilvl="6">
      <w:numFmt w:val="bullet"/>
      <w:lvlText w:val=""/>
      <w:lvlJc w:val="left"/>
      <w:pPr>
        <w:ind w:left="1483" w:hanging="721"/>
      </w:pPr>
      <w:rPr>
        <w:rFonts w:ascii="Symbol" w:hAnsi="Symbol" w:cs="Symbol" w:hint="default"/>
        <w:lang w:val="ru-RU" w:eastAsia="en-US" w:bidi="ar-SA"/>
      </w:rPr>
    </w:lvl>
    <w:lvl w:ilvl="7">
      <w:numFmt w:val="bullet"/>
      <w:lvlText w:val=""/>
      <w:lvlJc w:val="left"/>
      <w:pPr>
        <w:ind w:left="1593" w:hanging="721"/>
      </w:pPr>
      <w:rPr>
        <w:rFonts w:ascii="Symbol" w:hAnsi="Symbol" w:cs="Symbol" w:hint="default"/>
        <w:lang w:val="ru-RU" w:eastAsia="en-US" w:bidi="ar-SA"/>
      </w:rPr>
    </w:lvl>
    <w:lvl w:ilvl="8">
      <w:numFmt w:val="bullet"/>
      <w:lvlText w:val=""/>
      <w:lvlJc w:val="left"/>
      <w:pPr>
        <w:ind w:left="1704" w:hanging="721"/>
      </w:pPr>
      <w:rPr>
        <w:rFonts w:ascii="Symbol" w:hAnsi="Symbol" w:cs="Symbol" w:hint="default"/>
        <w:lang w:val="ru-RU" w:eastAsia="en-US" w:bidi="ar-SA"/>
      </w:rPr>
    </w:lvl>
  </w:abstractNum>
  <w:abstractNum w:abstractNumId="39">
    <w:nsid w:val="40344626"/>
    <w:multiLevelType w:val="multilevel"/>
    <w:tmpl w:val="D37A8D14"/>
    <w:lvl w:ilvl="0">
      <w:start w:val="1"/>
      <w:numFmt w:val="decimal"/>
      <w:lvlText w:val="%1."/>
      <w:lvlJc w:val="left"/>
      <w:pPr>
        <w:ind w:left="824" w:hanging="380"/>
      </w:pPr>
      <w:rPr>
        <w:rFonts w:eastAsia="Times New Roman" w:cs="Times New Roman"/>
        <w:spacing w:val="-26"/>
        <w:w w:val="100"/>
        <w:sz w:val="24"/>
        <w:szCs w:val="24"/>
        <w:lang w:val="ru-RU" w:eastAsia="en-US" w:bidi="ar-SA"/>
      </w:rPr>
    </w:lvl>
    <w:lvl w:ilvl="1">
      <w:numFmt w:val="bullet"/>
      <w:lvlText w:val=""/>
      <w:lvlJc w:val="left"/>
      <w:pPr>
        <w:ind w:left="1838" w:hanging="380"/>
      </w:pPr>
      <w:rPr>
        <w:rFonts w:ascii="Symbol" w:hAnsi="Symbol" w:cs="Symbol" w:hint="default"/>
        <w:lang w:val="ru-RU" w:eastAsia="en-US" w:bidi="ar-SA"/>
      </w:rPr>
    </w:lvl>
    <w:lvl w:ilvl="2">
      <w:numFmt w:val="bullet"/>
      <w:lvlText w:val=""/>
      <w:lvlJc w:val="left"/>
      <w:pPr>
        <w:ind w:left="2857" w:hanging="380"/>
      </w:pPr>
      <w:rPr>
        <w:rFonts w:ascii="Symbol" w:hAnsi="Symbol" w:cs="Symbol" w:hint="default"/>
        <w:lang w:val="ru-RU" w:eastAsia="en-US" w:bidi="ar-SA"/>
      </w:rPr>
    </w:lvl>
    <w:lvl w:ilvl="3">
      <w:numFmt w:val="bullet"/>
      <w:lvlText w:val=""/>
      <w:lvlJc w:val="left"/>
      <w:pPr>
        <w:ind w:left="3876" w:hanging="380"/>
      </w:pPr>
      <w:rPr>
        <w:rFonts w:ascii="Symbol" w:hAnsi="Symbol" w:cs="Symbol" w:hint="default"/>
        <w:lang w:val="ru-RU" w:eastAsia="en-US" w:bidi="ar-SA"/>
      </w:rPr>
    </w:lvl>
    <w:lvl w:ilvl="4">
      <w:numFmt w:val="bullet"/>
      <w:lvlText w:val=""/>
      <w:lvlJc w:val="left"/>
      <w:pPr>
        <w:ind w:left="4895" w:hanging="380"/>
      </w:pPr>
      <w:rPr>
        <w:rFonts w:ascii="Symbol" w:hAnsi="Symbol" w:cs="Symbol" w:hint="default"/>
        <w:lang w:val="ru-RU" w:eastAsia="en-US" w:bidi="ar-SA"/>
      </w:rPr>
    </w:lvl>
    <w:lvl w:ilvl="5">
      <w:numFmt w:val="bullet"/>
      <w:lvlText w:val=""/>
      <w:lvlJc w:val="left"/>
      <w:pPr>
        <w:ind w:left="5914" w:hanging="380"/>
      </w:pPr>
      <w:rPr>
        <w:rFonts w:ascii="Symbol" w:hAnsi="Symbol" w:cs="Symbol" w:hint="default"/>
        <w:lang w:val="ru-RU" w:eastAsia="en-US" w:bidi="ar-SA"/>
      </w:rPr>
    </w:lvl>
    <w:lvl w:ilvl="6">
      <w:numFmt w:val="bullet"/>
      <w:lvlText w:val=""/>
      <w:lvlJc w:val="left"/>
      <w:pPr>
        <w:ind w:left="6933" w:hanging="380"/>
      </w:pPr>
      <w:rPr>
        <w:rFonts w:ascii="Symbol" w:hAnsi="Symbol" w:cs="Symbol" w:hint="default"/>
        <w:lang w:val="ru-RU" w:eastAsia="en-US" w:bidi="ar-SA"/>
      </w:rPr>
    </w:lvl>
    <w:lvl w:ilvl="7">
      <w:numFmt w:val="bullet"/>
      <w:lvlText w:val=""/>
      <w:lvlJc w:val="left"/>
      <w:pPr>
        <w:ind w:left="7952" w:hanging="380"/>
      </w:pPr>
      <w:rPr>
        <w:rFonts w:ascii="Symbol" w:hAnsi="Symbol" w:cs="Symbol" w:hint="default"/>
        <w:lang w:val="ru-RU" w:eastAsia="en-US" w:bidi="ar-SA"/>
      </w:rPr>
    </w:lvl>
    <w:lvl w:ilvl="8">
      <w:numFmt w:val="bullet"/>
      <w:lvlText w:val=""/>
      <w:lvlJc w:val="left"/>
      <w:pPr>
        <w:ind w:left="8971" w:hanging="380"/>
      </w:pPr>
      <w:rPr>
        <w:rFonts w:ascii="Symbol" w:hAnsi="Symbol" w:cs="Symbol" w:hint="default"/>
        <w:lang w:val="ru-RU" w:eastAsia="en-US" w:bidi="ar-SA"/>
      </w:rPr>
    </w:lvl>
  </w:abstractNum>
  <w:abstractNum w:abstractNumId="40">
    <w:nsid w:val="417C7F90"/>
    <w:multiLevelType w:val="multilevel"/>
    <w:tmpl w:val="FD9E3E04"/>
    <w:lvl w:ilvl="0">
      <w:start w:val="1"/>
      <w:numFmt w:val="bullet"/>
      <w:lvlText w:val=""/>
      <w:lvlJc w:val="left"/>
      <w:pPr>
        <w:ind w:left="824" w:hanging="814"/>
      </w:pPr>
      <w:rPr>
        <w:rFonts w:ascii="Symbol" w:hAnsi="Symbol" w:cs="Symbol" w:hint="default"/>
        <w:w w:val="100"/>
        <w:sz w:val="24"/>
        <w:szCs w:val="24"/>
        <w:lang w:val="ru-RU" w:eastAsia="en-US" w:bidi="ar-SA"/>
      </w:rPr>
    </w:lvl>
    <w:lvl w:ilvl="1">
      <w:numFmt w:val="bullet"/>
      <w:lvlText w:val=""/>
      <w:lvlJc w:val="left"/>
      <w:pPr>
        <w:ind w:left="1838" w:hanging="814"/>
      </w:pPr>
      <w:rPr>
        <w:rFonts w:ascii="Symbol" w:hAnsi="Symbol" w:cs="Symbol" w:hint="default"/>
        <w:lang w:val="ru-RU" w:eastAsia="en-US" w:bidi="ar-SA"/>
      </w:rPr>
    </w:lvl>
    <w:lvl w:ilvl="2">
      <w:numFmt w:val="bullet"/>
      <w:lvlText w:val=""/>
      <w:lvlJc w:val="left"/>
      <w:pPr>
        <w:ind w:left="2857" w:hanging="814"/>
      </w:pPr>
      <w:rPr>
        <w:rFonts w:ascii="Symbol" w:hAnsi="Symbol" w:cs="Symbol" w:hint="default"/>
        <w:lang w:val="ru-RU" w:eastAsia="en-US" w:bidi="ar-SA"/>
      </w:rPr>
    </w:lvl>
    <w:lvl w:ilvl="3">
      <w:numFmt w:val="bullet"/>
      <w:lvlText w:val=""/>
      <w:lvlJc w:val="left"/>
      <w:pPr>
        <w:ind w:left="3876" w:hanging="814"/>
      </w:pPr>
      <w:rPr>
        <w:rFonts w:ascii="Symbol" w:hAnsi="Symbol" w:cs="Symbol" w:hint="default"/>
        <w:lang w:val="ru-RU" w:eastAsia="en-US" w:bidi="ar-SA"/>
      </w:rPr>
    </w:lvl>
    <w:lvl w:ilvl="4">
      <w:numFmt w:val="bullet"/>
      <w:lvlText w:val=""/>
      <w:lvlJc w:val="left"/>
      <w:pPr>
        <w:ind w:left="4895" w:hanging="814"/>
      </w:pPr>
      <w:rPr>
        <w:rFonts w:ascii="Symbol" w:hAnsi="Symbol" w:cs="Symbol" w:hint="default"/>
        <w:lang w:val="ru-RU" w:eastAsia="en-US" w:bidi="ar-SA"/>
      </w:rPr>
    </w:lvl>
    <w:lvl w:ilvl="5">
      <w:numFmt w:val="bullet"/>
      <w:lvlText w:val=""/>
      <w:lvlJc w:val="left"/>
      <w:pPr>
        <w:ind w:left="5914" w:hanging="814"/>
      </w:pPr>
      <w:rPr>
        <w:rFonts w:ascii="Symbol" w:hAnsi="Symbol" w:cs="Symbol" w:hint="default"/>
        <w:lang w:val="ru-RU" w:eastAsia="en-US" w:bidi="ar-SA"/>
      </w:rPr>
    </w:lvl>
    <w:lvl w:ilvl="6">
      <w:numFmt w:val="bullet"/>
      <w:lvlText w:val=""/>
      <w:lvlJc w:val="left"/>
      <w:pPr>
        <w:ind w:left="6933" w:hanging="814"/>
      </w:pPr>
      <w:rPr>
        <w:rFonts w:ascii="Symbol" w:hAnsi="Symbol" w:cs="Symbol" w:hint="default"/>
        <w:lang w:val="ru-RU" w:eastAsia="en-US" w:bidi="ar-SA"/>
      </w:rPr>
    </w:lvl>
    <w:lvl w:ilvl="7">
      <w:numFmt w:val="bullet"/>
      <w:lvlText w:val=""/>
      <w:lvlJc w:val="left"/>
      <w:pPr>
        <w:ind w:left="7952" w:hanging="814"/>
      </w:pPr>
      <w:rPr>
        <w:rFonts w:ascii="Symbol" w:hAnsi="Symbol" w:cs="Symbol" w:hint="default"/>
        <w:lang w:val="ru-RU" w:eastAsia="en-US" w:bidi="ar-SA"/>
      </w:rPr>
    </w:lvl>
    <w:lvl w:ilvl="8">
      <w:numFmt w:val="bullet"/>
      <w:lvlText w:val=""/>
      <w:lvlJc w:val="left"/>
      <w:pPr>
        <w:ind w:left="8971" w:hanging="814"/>
      </w:pPr>
      <w:rPr>
        <w:rFonts w:ascii="Symbol" w:hAnsi="Symbol" w:cs="Symbol" w:hint="default"/>
        <w:lang w:val="ru-RU" w:eastAsia="en-US" w:bidi="ar-SA"/>
      </w:rPr>
    </w:lvl>
  </w:abstractNum>
  <w:abstractNum w:abstractNumId="41">
    <w:nsid w:val="42423314"/>
    <w:multiLevelType w:val="multilevel"/>
    <w:tmpl w:val="65248B18"/>
    <w:lvl w:ilvl="0">
      <w:start w:val="1"/>
      <w:numFmt w:val="bullet"/>
      <w:lvlText w:val=""/>
      <w:lvlJc w:val="left"/>
      <w:pPr>
        <w:ind w:left="107" w:hanging="720"/>
      </w:pPr>
      <w:rPr>
        <w:rFonts w:ascii="Symbol" w:hAnsi="Symbol" w:cs="Symbol" w:hint="default"/>
        <w:color w:val="404040"/>
        <w:w w:val="100"/>
        <w:sz w:val="22"/>
        <w:szCs w:val="22"/>
        <w:lang w:val="ru-RU" w:eastAsia="en-US" w:bidi="ar-SA"/>
      </w:rPr>
    </w:lvl>
    <w:lvl w:ilvl="1">
      <w:numFmt w:val="bullet"/>
      <w:lvlText w:val=""/>
      <w:lvlJc w:val="left"/>
      <w:pPr>
        <w:ind w:left="293" w:hanging="720"/>
      </w:pPr>
      <w:rPr>
        <w:rFonts w:ascii="Symbol" w:hAnsi="Symbol" w:cs="Symbol" w:hint="default"/>
        <w:lang w:val="ru-RU" w:eastAsia="en-US" w:bidi="ar-SA"/>
      </w:rPr>
    </w:lvl>
    <w:lvl w:ilvl="2">
      <w:numFmt w:val="bullet"/>
      <w:lvlText w:val=""/>
      <w:lvlJc w:val="left"/>
      <w:pPr>
        <w:ind w:left="486" w:hanging="720"/>
      </w:pPr>
      <w:rPr>
        <w:rFonts w:ascii="Symbol" w:hAnsi="Symbol" w:cs="Symbol" w:hint="default"/>
        <w:lang w:val="ru-RU" w:eastAsia="en-US" w:bidi="ar-SA"/>
      </w:rPr>
    </w:lvl>
    <w:lvl w:ilvl="3">
      <w:numFmt w:val="bullet"/>
      <w:lvlText w:val=""/>
      <w:lvlJc w:val="left"/>
      <w:pPr>
        <w:ind w:left="679" w:hanging="720"/>
      </w:pPr>
      <w:rPr>
        <w:rFonts w:ascii="Symbol" w:hAnsi="Symbol" w:cs="Symbol" w:hint="default"/>
        <w:lang w:val="ru-RU" w:eastAsia="en-US" w:bidi="ar-SA"/>
      </w:rPr>
    </w:lvl>
    <w:lvl w:ilvl="4">
      <w:numFmt w:val="bullet"/>
      <w:lvlText w:val=""/>
      <w:lvlJc w:val="left"/>
      <w:pPr>
        <w:ind w:left="872" w:hanging="720"/>
      </w:pPr>
      <w:rPr>
        <w:rFonts w:ascii="Symbol" w:hAnsi="Symbol" w:cs="Symbol" w:hint="default"/>
        <w:lang w:val="ru-RU" w:eastAsia="en-US" w:bidi="ar-SA"/>
      </w:rPr>
    </w:lvl>
    <w:lvl w:ilvl="5">
      <w:numFmt w:val="bullet"/>
      <w:lvlText w:val=""/>
      <w:lvlJc w:val="left"/>
      <w:pPr>
        <w:ind w:left="1065" w:hanging="720"/>
      </w:pPr>
      <w:rPr>
        <w:rFonts w:ascii="Symbol" w:hAnsi="Symbol" w:cs="Symbol" w:hint="default"/>
        <w:lang w:val="ru-RU" w:eastAsia="en-US" w:bidi="ar-SA"/>
      </w:rPr>
    </w:lvl>
    <w:lvl w:ilvl="6">
      <w:numFmt w:val="bullet"/>
      <w:lvlText w:val=""/>
      <w:lvlJc w:val="left"/>
      <w:pPr>
        <w:ind w:left="1258" w:hanging="720"/>
      </w:pPr>
      <w:rPr>
        <w:rFonts w:ascii="Symbol" w:hAnsi="Symbol" w:cs="Symbol" w:hint="default"/>
        <w:lang w:val="ru-RU" w:eastAsia="en-US" w:bidi="ar-SA"/>
      </w:rPr>
    </w:lvl>
    <w:lvl w:ilvl="7">
      <w:numFmt w:val="bullet"/>
      <w:lvlText w:val=""/>
      <w:lvlJc w:val="left"/>
      <w:pPr>
        <w:ind w:left="1451" w:hanging="720"/>
      </w:pPr>
      <w:rPr>
        <w:rFonts w:ascii="Symbol" w:hAnsi="Symbol" w:cs="Symbol" w:hint="default"/>
        <w:lang w:val="ru-RU" w:eastAsia="en-US" w:bidi="ar-SA"/>
      </w:rPr>
    </w:lvl>
    <w:lvl w:ilvl="8">
      <w:numFmt w:val="bullet"/>
      <w:lvlText w:val=""/>
      <w:lvlJc w:val="left"/>
      <w:pPr>
        <w:ind w:left="1644" w:hanging="720"/>
      </w:pPr>
      <w:rPr>
        <w:rFonts w:ascii="Symbol" w:hAnsi="Symbol" w:cs="Symbol" w:hint="default"/>
        <w:lang w:val="ru-RU" w:eastAsia="en-US" w:bidi="ar-SA"/>
      </w:rPr>
    </w:lvl>
  </w:abstractNum>
  <w:abstractNum w:abstractNumId="42">
    <w:nsid w:val="451C10B0"/>
    <w:multiLevelType w:val="multilevel"/>
    <w:tmpl w:val="E7240506"/>
    <w:lvl w:ilvl="0">
      <w:start w:val="1"/>
      <w:numFmt w:val="bullet"/>
      <w:lvlText w:val=""/>
      <w:lvlJc w:val="left"/>
      <w:pPr>
        <w:ind w:left="827" w:hanging="720"/>
      </w:pPr>
      <w:rPr>
        <w:rFonts w:ascii="Symbol" w:hAnsi="Symbol" w:cs="Symbol" w:hint="default"/>
        <w:color w:val="404040"/>
        <w:w w:val="100"/>
        <w:sz w:val="22"/>
        <w:szCs w:val="22"/>
        <w:lang w:val="ru-RU" w:eastAsia="en-US" w:bidi="ar-SA"/>
      </w:rPr>
    </w:lvl>
    <w:lvl w:ilvl="1">
      <w:numFmt w:val="bullet"/>
      <w:lvlText w:val=""/>
      <w:lvlJc w:val="left"/>
      <w:pPr>
        <w:ind w:left="941" w:hanging="720"/>
      </w:pPr>
      <w:rPr>
        <w:rFonts w:ascii="Symbol" w:hAnsi="Symbol" w:cs="Symbol" w:hint="default"/>
        <w:lang w:val="ru-RU" w:eastAsia="en-US" w:bidi="ar-SA"/>
      </w:rPr>
    </w:lvl>
    <w:lvl w:ilvl="2">
      <w:numFmt w:val="bullet"/>
      <w:lvlText w:val=""/>
      <w:lvlJc w:val="left"/>
      <w:pPr>
        <w:ind w:left="1062" w:hanging="720"/>
      </w:pPr>
      <w:rPr>
        <w:rFonts w:ascii="Symbol" w:hAnsi="Symbol" w:cs="Symbol" w:hint="default"/>
        <w:lang w:val="ru-RU" w:eastAsia="en-US" w:bidi="ar-SA"/>
      </w:rPr>
    </w:lvl>
    <w:lvl w:ilvl="3">
      <w:numFmt w:val="bullet"/>
      <w:lvlText w:val=""/>
      <w:lvlJc w:val="left"/>
      <w:pPr>
        <w:ind w:left="1183" w:hanging="720"/>
      </w:pPr>
      <w:rPr>
        <w:rFonts w:ascii="Symbol" w:hAnsi="Symbol" w:cs="Symbol" w:hint="default"/>
        <w:lang w:val="ru-RU" w:eastAsia="en-US" w:bidi="ar-SA"/>
      </w:rPr>
    </w:lvl>
    <w:lvl w:ilvl="4">
      <w:numFmt w:val="bullet"/>
      <w:lvlText w:val=""/>
      <w:lvlJc w:val="left"/>
      <w:pPr>
        <w:ind w:left="1304" w:hanging="720"/>
      </w:pPr>
      <w:rPr>
        <w:rFonts w:ascii="Symbol" w:hAnsi="Symbol" w:cs="Symbol" w:hint="default"/>
        <w:lang w:val="ru-RU" w:eastAsia="en-US" w:bidi="ar-SA"/>
      </w:rPr>
    </w:lvl>
    <w:lvl w:ilvl="5">
      <w:numFmt w:val="bullet"/>
      <w:lvlText w:val=""/>
      <w:lvlJc w:val="left"/>
      <w:pPr>
        <w:ind w:left="1425" w:hanging="720"/>
      </w:pPr>
      <w:rPr>
        <w:rFonts w:ascii="Symbol" w:hAnsi="Symbol" w:cs="Symbol" w:hint="default"/>
        <w:lang w:val="ru-RU" w:eastAsia="en-US" w:bidi="ar-SA"/>
      </w:rPr>
    </w:lvl>
    <w:lvl w:ilvl="6">
      <w:numFmt w:val="bullet"/>
      <w:lvlText w:val=""/>
      <w:lvlJc w:val="left"/>
      <w:pPr>
        <w:ind w:left="1546" w:hanging="720"/>
      </w:pPr>
      <w:rPr>
        <w:rFonts w:ascii="Symbol" w:hAnsi="Symbol" w:cs="Symbol" w:hint="default"/>
        <w:lang w:val="ru-RU" w:eastAsia="en-US" w:bidi="ar-SA"/>
      </w:rPr>
    </w:lvl>
    <w:lvl w:ilvl="7">
      <w:numFmt w:val="bullet"/>
      <w:lvlText w:val=""/>
      <w:lvlJc w:val="left"/>
      <w:pPr>
        <w:ind w:left="1667" w:hanging="720"/>
      </w:pPr>
      <w:rPr>
        <w:rFonts w:ascii="Symbol" w:hAnsi="Symbol" w:cs="Symbol" w:hint="default"/>
        <w:lang w:val="ru-RU" w:eastAsia="en-US" w:bidi="ar-SA"/>
      </w:rPr>
    </w:lvl>
    <w:lvl w:ilvl="8">
      <w:numFmt w:val="bullet"/>
      <w:lvlText w:val=""/>
      <w:lvlJc w:val="left"/>
      <w:pPr>
        <w:ind w:left="1788" w:hanging="720"/>
      </w:pPr>
      <w:rPr>
        <w:rFonts w:ascii="Symbol" w:hAnsi="Symbol" w:cs="Symbol" w:hint="default"/>
        <w:lang w:val="ru-RU" w:eastAsia="en-US" w:bidi="ar-SA"/>
      </w:rPr>
    </w:lvl>
  </w:abstractNum>
  <w:abstractNum w:abstractNumId="43">
    <w:nsid w:val="45B20FFA"/>
    <w:multiLevelType w:val="multilevel"/>
    <w:tmpl w:val="3162046E"/>
    <w:lvl w:ilvl="0">
      <w:start w:val="1"/>
      <w:numFmt w:val="bullet"/>
      <w:lvlText w:val="-"/>
      <w:lvlJc w:val="left"/>
      <w:pPr>
        <w:ind w:left="824" w:hanging="140"/>
      </w:pPr>
      <w:rPr>
        <w:rFonts w:ascii="Times New Roman" w:hAnsi="Times New Roman" w:cs="Times New Roman" w:hint="default"/>
        <w:w w:val="99"/>
        <w:sz w:val="24"/>
        <w:szCs w:val="24"/>
        <w:lang w:val="ru-RU" w:eastAsia="en-US" w:bidi="ar-SA"/>
      </w:rPr>
    </w:lvl>
    <w:lvl w:ilvl="1">
      <w:numFmt w:val="bullet"/>
      <w:lvlText w:val=""/>
      <w:lvlJc w:val="left"/>
      <w:pPr>
        <w:ind w:left="1838" w:hanging="140"/>
      </w:pPr>
      <w:rPr>
        <w:rFonts w:ascii="Symbol" w:hAnsi="Symbol" w:cs="Symbol" w:hint="default"/>
        <w:lang w:val="ru-RU" w:eastAsia="en-US" w:bidi="ar-SA"/>
      </w:rPr>
    </w:lvl>
    <w:lvl w:ilvl="2">
      <w:numFmt w:val="bullet"/>
      <w:lvlText w:val=""/>
      <w:lvlJc w:val="left"/>
      <w:pPr>
        <w:ind w:left="2857" w:hanging="140"/>
      </w:pPr>
      <w:rPr>
        <w:rFonts w:ascii="Symbol" w:hAnsi="Symbol" w:cs="Symbol" w:hint="default"/>
        <w:lang w:val="ru-RU" w:eastAsia="en-US" w:bidi="ar-SA"/>
      </w:rPr>
    </w:lvl>
    <w:lvl w:ilvl="3">
      <w:numFmt w:val="bullet"/>
      <w:lvlText w:val=""/>
      <w:lvlJc w:val="left"/>
      <w:pPr>
        <w:ind w:left="3876" w:hanging="140"/>
      </w:pPr>
      <w:rPr>
        <w:rFonts w:ascii="Symbol" w:hAnsi="Symbol" w:cs="Symbol" w:hint="default"/>
        <w:lang w:val="ru-RU" w:eastAsia="en-US" w:bidi="ar-SA"/>
      </w:rPr>
    </w:lvl>
    <w:lvl w:ilvl="4">
      <w:numFmt w:val="bullet"/>
      <w:lvlText w:val=""/>
      <w:lvlJc w:val="left"/>
      <w:pPr>
        <w:ind w:left="4895" w:hanging="140"/>
      </w:pPr>
      <w:rPr>
        <w:rFonts w:ascii="Symbol" w:hAnsi="Symbol" w:cs="Symbol" w:hint="default"/>
        <w:lang w:val="ru-RU" w:eastAsia="en-US" w:bidi="ar-SA"/>
      </w:rPr>
    </w:lvl>
    <w:lvl w:ilvl="5">
      <w:numFmt w:val="bullet"/>
      <w:lvlText w:val=""/>
      <w:lvlJc w:val="left"/>
      <w:pPr>
        <w:ind w:left="5914" w:hanging="140"/>
      </w:pPr>
      <w:rPr>
        <w:rFonts w:ascii="Symbol" w:hAnsi="Symbol" w:cs="Symbol" w:hint="default"/>
        <w:lang w:val="ru-RU" w:eastAsia="en-US" w:bidi="ar-SA"/>
      </w:rPr>
    </w:lvl>
    <w:lvl w:ilvl="6">
      <w:numFmt w:val="bullet"/>
      <w:lvlText w:val=""/>
      <w:lvlJc w:val="left"/>
      <w:pPr>
        <w:ind w:left="6933" w:hanging="140"/>
      </w:pPr>
      <w:rPr>
        <w:rFonts w:ascii="Symbol" w:hAnsi="Symbol" w:cs="Symbol" w:hint="default"/>
        <w:lang w:val="ru-RU" w:eastAsia="en-US" w:bidi="ar-SA"/>
      </w:rPr>
    </w:lvl>
    <w:lvl w:ilvl="7">
      <w:numFmt w:val="bullet"/>
      <w:lvlText w:val=""/>
      <w:lvlJc w:val="left"/>
      <w:pPr>
        <w:ind w:left="7952" w:hanging="140"/>
      </w:pPr>
      <w:rPr>
        <w:rFonts w:ascii="Symbol" w:hAnsi="Symbol" w:cs="Symbol" w:hint="default"/>
        <w:lang w:val="ru-RU" w:eastAsia="en-US" w:bidi="ar-SA"/>
      </w:rPr>
    </w:lvl>
    <w:lvl w:ilvl="8">
      <w:numFmt w:val="bullet"/>
      <w:lvlText w:val=""/>
      <w:lvlJc w:val="left"/>
      <w:pPr>
        <w:ind w:left="8971" w:hanging="140"/>
      </w:pPr>
      <w:rPr>
        <w:rFonts w:ascii="Symbol" w:hAnsi="Symbol" w:cs="Symbol" w:hint="default"/>
        <w:lang w:val="ru-RU" w:eastAsia="en-US" w:bidi="ar-SA"/>
      </w:rPr>
    </w:lvl>
  </w:abstractNum>
  <w:abstractNum w:abstractNumId="44">
    <w:nsid w:val="46E863FC"/>
    <w:multiLevelType w:val="multilevel"/>
    <w:tmpl w:val="3252D242"/>
    <w:lvl w:ilvl="0">
      <w:start w:val="1"/>
      <w:numFmt w:val="bullet"/>
      <w:lvlText w:val=""/>
      <w:lvlJc w:val="left"/>
      <w:pPr>
        <w:ind w:left="824" w:hanging="154"/>
      </w:pPr>
      <w:rPr>
        <w:rFonts w:ascii="Symbol" w:hAnsi="Symbol" w:cs="Symbol" w:hint="default"/>
        <w:w w:val="99"/>
        <w:sz w:val="24"/>
        <w:szCs w:val="20"/>
        <w:lang w:val="ru-RU" w:eastAsia="en-US" w:bidi="ar-SA"/>
      </w:rPr>
    </w:lvl>
    <w:lvl w:ilvl="1">
      <w:numFmt w:val="bullet"/>
      <w:lvlText w:val="•"/>
      <w:lvlJc w:val="left"/>
      <w:pPr>
        <w:ind w:left="824" w:hanging="231"/>
      </w:pPr>
      <w:rPr>
        <w:rFonts w:ascii="Times New Roman" w:hAnsi="Times New Roman" w:cs="Times New Roman" w:hint="default"/>
        <w:spacing w:val="-8"/>
        <w:w w:val="100"/>
        <w:sz w:val="24"/>
        <w:szCs w:val="24"/>
        <w:lang w:val="ru-RU" w:eastAsia="en-US" w:bidi="ar-SA"/>
      </w:rPr>
    </w:lvl>
    <w:lvl w:ilvl="2">
      <w:numFmt w:val="bullet"/>
      <w:lvlText w:val=""/>
      <w:lvlJc w:val="left"/>
      <w:pPr>
        <w:ind w:left="2857" w:hanging="231"/>
      </w:pPr>
      <w:rPr>
        <w:rFonts w:ascii="Symbol" w:hAnsi="Symbol" w:cs="Symbol" w:hint="default"/>
        <w:lang w:val="ru-RU" w:eastAsia="en-US" w:bidi="ar-SA"/>
      </w:rPr>
    </w:lvl>
    <w:lvl w:ilvl="3">
      <w:numFmt w:val="bullet"/>
      <w:lvlText w:val=""/>
      <w:lvlJc w:val="left"/>
      <w:pPr>
        <w:ind w:left="3876" w:hanging="231"/>
      </w:pPr>
      <w:rPr>
        <w:rFonts w:ascii="Symbol" w:hAnsi="Symbol" w:cs="Symbol" w:hint="default"/>
        <w:lang w:val="ru-RU" w:eastAsia="en-US" w:bidi="ar-SA"/>
      </w:rPr>
    </w:lvl>
    <w:lvl w:ilvl="4">
      <w:numFmt w:val="bullet"/>
      <w:lvlText w:val=""/>
      <w:lvlJc w:val="left"/>
      <w:pPr>
        <w:ind w:left="4895" w:hanging="231"/>
      </w:pPr>
      <w:rPr>
        <w:rFonts w:ascii="Symbol" w:hAnsi="Symbol" w:cs="Symbol" w:hint="default"/>
        <w:lang w:val="ru-RU" w:eastAsia="en-US" w:bidi="ar-SA"/>
      </w:rPr>
    </w:lvl>
    <w:lvl w:ilvl="5">
      <w:numFmt w:val="bullet"/>
      <w:lvlText w:val=""/>
      <w:lvlJc w:val="left"/>
      <w:pPr>
        <w:ind w:left="5914" w:hanging="231"/>
      </w:pPr>
      <w:rPr>
        <w:rFonts w:ascii="Symbol" w:hAnsi="Symbol" w:cs="Symbol" w:hint="default"/>
        <w:lang w:val="ru-RU" w:eastAsia="en-US" w:bidi="ar-SA"/>
      </w:rPr>
    </w:lvl>
    <w:lvl w:ilvl="6">
      <w:numFmt w:val="bullet"/>
      <w:lvlText w:val=""/>
      <w:lvlJc w:val="left"/>
      <w:pPr>
        <w:ind w:left="6933" w:hanging="231"/>
      </w:pPr>
      <w:rPr>
        <w:rFonts w:ascii="Symbol" w:hAnsi="Symbol" w:cs="Symbol" w:hint="default"/>
        <w:lang w:val="ru-RU" w:eastAsia="en-US" w:bidi="ar-SA"/>
      </w:rPr>
    </w:lvl>
    <w:lvl w:ilvl="7">
      <w:numFmt w:val="bullet"/>
      <w:lvlText w:val=""/>
      <w:lvlJc w:val="left"/>
      <w:pPr>
        <w:ind w:left="7952" w:hanging="231"/>
      </w:pPr>
      <w:rPr>
        <w:rFonts w:ascii="Symbol" w:hAnsi="Symbol" w:cs="Symbol" w:hint="default"/>
        <w:lang w:val="ru-RU" w:eastAsia="en-US" w:bidi="ar-SA"/>
      </w:rPr>
    </w:lvl>
    <w:lvl w:ilvl="8">
      <w:numFmt w:val="bullet"/>
      <w:lvlText w:val=""/>
      <w:lvlJc w:val="left"/>
      <w:pPr>
        <w:ind w:left="8971" w:hanging="231"/>
      </w:pPr>
      <w:rPr>
        <w:rFonts w:ascii="Symbol" w:hAnsi="Symbol" w:cs="Symbol" w:hint="default"/>
        <w:lang w:val="ru-RU" w:eastAsia="en-US" w:bidi="ar-SA"/>
      </w:rPr>
    </w:lvl>
  </w:abstractNum>
  <w:abstractNum w:abstractNumId="45">
    <w:nsid w:val="47D87333"/>
    <w:multiLevelType w:val="hybridMultilevel"/>
    <w:tmpl w:val="00CC0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4D6D6C"/>
    <w:multiLevelType w:val="hybridMultilevel"/>
    <w:tmpl w:val="7F94BD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9FC0BC2"/>
    <w:multiLevelType w:val="multilevel"/>
    <w:tmpl w:val="7A406506"/>
    <w:lvl w:ilvl="0">
      <w:start w:val="1"/>
      <w:numFmt w:val="bullet"/>
      <w:lvlText w:val="-"/>
      <w:lvlJc w:val="left"/>
      <w:pPr>
        <w:ind w:left="1671" w:hanging="142"/>
      </w:pPr>
      <w:rPr>
        <w:rFonts w:ascii="Times New Roman" w:hAnsi="Times New Roman" w:cs="Times New Roman" w:hint="default"/>
        <w:w w:val="99"/>
        <w:sz w:val="24"/>
        <w:szCs w:val="24"/>
        <w:lang w:val="ru-RU" w:eastAsia="en-US" w:bidi="ar-SA"/>
      </w:rPr>
    </w:lvl>
    <w:lvl w:ilvl="1">
      <w:numFmt w:val="bullet"/>
      <w:lvlText w:val=""/>
      <w:lvlJc w:val="left"/>
      <w:pPr>
        <w:ind w:left="2612" w:hanging="142"/>
      </w:pPr>
      <w:rPr>
        <w:rFonts w:ascii="Symbol" w:hAnsi="Symbol" w:cs="Symbol" w:hint="default"/>
        <w:lang w:val="ru-RU" w:eastAsia="en-US" w:bidi="ar-SA"/>
      </w:rPr>
    </w:lvl>
    <w:lvl w:ilvl="2">
      <w:numFmt w:val="bullet"/>
      <w:lvlText w:val=""/>
      <w:lvlJc w:val="left"/>
      <w:pPr>
        <w:ind w:left="3545" w:hanging="142"/>
      </w:pPr>
      <w:rPr>
        <w:rFonts w:ascii="Symbol" w:hAnsi="Symbol" w:cs="Symbol" w:hint="default"/>
        <w:lang w:val="ru-RU" w:eastAsia="en-US" w:bidi="ar-SA"/>
      </w:rPr>
    </w:lvl>
    <w:lvl w:ilvl="3">
      <w:numFmt w:val="bullet"/>
      <w:lvlText w:val=""/>
      <w:lvlJc w:val="left"/>
      <w:pPr>
        <w:ind w:left="4478" w:hanging="142"/>
      </w:pPr>
      <w:rPr>
        <w:rFonts w:ascii="Symbol" w:hAnsi="Symbol" w:cs="Symbol" w:hint="default"/>
        <w:lang w:val="ru-RU" w:eastAsia="en-US" w:bidi="ar-SA"/>
      </w:rPr>
    </w:lvl>
    <w:lvl w:ilvl="4">
      <w:numFmt w:val="bullet"/>
      <w:lvlText w:val=""/>
      <w:lvlJc w:val="left"/>
      <w:pPr>
        <w:ind w:left="5411" w:hanging="142"/>
      </w:pPr>
      <w:rPr>
        <w:rFonts w:ascii="Symbol" w:hAnsi="Symbol" w:cs="Symbol" w:hint="default"/>
        <w:lang w:val="ru-RU" w:eastAsia="en-US" w:bidi="ar-SA"/>
      </w:rPr>
    </w:lvl>
    <w:lvl w:ilvl="5">
      <w:numFmt w:val="bullet"/>
      <w:lvlText w:val=""/>
      <w:lvlJc w:val="left"/>
      <w:pPr>
        <w:ind w:left="6344" w:hanging="142"/>
      </w:pPr>
      <w:rPr>
        <w:rFonts w:ascii="Symbol" w:hAnsi="Symbol" w:cs="Symbol" w:hint="default"/>
        <w:lang w:val="ru-RU" w:eastAsia="en-US" w:bidi="ar-SA"/>
      </w:rPr>
    </w:lvl>
    <w:lvl w:ilvl="6">
      <w:numFmt w:val="bullet"/>
      <w:lvlText w:val=""/>
      <w:lvlJc w:val="left"/>
      <w:pPr>
        <w:ind w:left="7277" w:hanging="142"/>
      </w:pPr>
      <w:rPr>
        <w:rFonts w:ascii="Symbol" w:hAnsi="Symbol" w:cs="Symbol" w:hint="default"/>
        <w:lang w:val="ru-RU" w:eastAsia="en-US" w:bidi="ar-SA"/>
      </w:rPr>
    </w:lvl>
    <w:lvl w:ilvl="7">
      <w:numFmt w:val="bullet"/>
      <w:lvlText w:val=""/>
      <w:lvlJc w:val="left"/>
      <w:pPr>
        <w:ind w:left="8210" w:hanging="142"/>
      </w:pPr>
      <w:rPr>
        <w:rFonts w:ascii="Symbol" w:hAnsi="Symbol" w:cs="Symbol" w:hint="default"/>
        <w:lang w:val="ru-RU" w:eastAsia="en-US" w:bidi="ar-SA"/>
      </w:rPr>
    </w:lvl>
    <w:lvl w:ilvl="8">
      <w:numFmt w:val="bullet"/>
      <w:lvlText w:val=""/>
      <w:lvlJc w:val="left"/>
      <w:pPr>
        <w:ind w:left="9143" w:hanging="142"/>
      </w:pPr>
      <w:rPr>
        <w:rFonts w:ascii="Symbol" w:hAnsi="Symbol" w:cs="Symbol" w:hint="default"/>
        <w:lang w:val="ru-RU" w:eastAsia="en-US" w:bidi="ar-SA"/>
      </w:rPr>
    </w:lvl>
  </w:abstractNum>
  <w:abstractNum w:abstractNumId="48">
    <w:nsid w:val="4A33431B"/>
    <w:multiLevelType w:val="multilevel"/>
    <w:tmpl w:val="3E9C577A"/>
    <w:lvl w:ilvl="0">
      <w:start w:val="1"/>
      <w:numFmt w:val="bullet"/>
      <w:lvlText w:val=""/>
      <w:lvlJc w:val="left"/>
      <w:pPr>
        <w:ind w:left="827" w:hanging="720"/>
      </w:pPr>
      <w:rPr>
        <w:rFonts w:ascii="Symbol" w:hAnsi="Symbol" w:cs="Symbol" w:hint="default"/>
        <w:color w:val="404040"/>
        <w:w w:val="100"/>
        <w:sz w:val="22"/>
        <w:szCs w:val="22"/>
        <w:lang w:val="ru-RU" w:eastAsia="en-US" w:bidi="ar-SA"/>
      </w:rPr>
    </w:lvl>
    <w:lvl w:ilvl="1">
      <w:numFmt w:val="bullet"/>
      <w:lvlText w:val=""/>
      <w:lvlJc w:val="left"/>
      <w:pPr>
        <w:ind w:left="941" w:hanging="720"/>
      </w:pPr>
      <w:rPr>
        <w:rFonts w:ascii="Symbol" w:hAnsi="Symbol" w:cs="Symbol" w:hint="default"/>
        <w:lang w:val="ru-RU" w:eastAsia="en-US" w:bidi="ar-SA"/>
      </w:rPr>
    </w:lvl>
    <w:lvl w:ilvl="2">
      <w:numFmt w:val="bullet"/>
      <w:lvlText w:val=""/>
      <w:lvlJc w:val="left"/>
      <w:pPr>
        <w:ind w:left="1062" w:hanging="720"/>
      </w:pPr>
      <w:rPr>
        <w:rFonts w:ascii="Symbol" w:hAnsi="Symbol" w:cs="Symbol" w:hint="default"/>
        <w:lang w:val="ru-RU" w:eastAsia="en-US" w:bidi="ar-SA"/>
      </w:rPr>
    </w:lvl>
    <w:lvl w:ilvl="3">
      <w:numFmt w:val="bullet"/>
      <w:lvlText w:val=""/>
      <w:lvlJc w:val="left"/>
      <w:pPr>
        <w:ind w:left="1183" w:hanging="720"/>
      </w:pPr>
      <w:rPr>
        <w:rFonts w:ascii="Symbol" w:hAnsi="Symbol" w:cs="Symbol" w:hint="default"/>
        <w:lang w:val="ru-RU" w:eastAsia="en-US" w:bidi="ar-SA"/>
      </w:rPr>
    </w:lvl>
    <w:lvl w:ilvl="4">
      <w:numFmt w:val="bullet"/>
      <w:lvlText w:val=""/>
      <w:lvlJc w:val="left"/>
      <w:pPr>
        <w:ind w:left="1304" w:hanging="720"/>
      </w:pPr>
      <w:rPr>
        <w:rFonts w:ascii="Symbol" w:hAnsi="Symbol" w:cs="Symbol" w:hint="default"/>
        <w:lang w:val="ru-RU" w:eastAsia="en-US" w:bidi="ar-SA"/>
      </w:rPr>
    </w:lvl>
    <w:lvl w:ilvl="5">
      <w:numFmt w:val="bullet"/>
      <w:lvlText w:val=""/>
      <w:lvlJc w:val="left"/>
      <w:pPr>
        <w:ind w:left="1425" w:hanging="720"/>
      </w:pPr>
      <w:rPr>
        <w:rFonts w:ascii="Symbol" w:hAnsi="Symbol" w:cs="Symbol" w:hint="default"/>
        <w:lang w:val="ru-RU" w:eastAsia="en-US" w:bidi="ar-SA"/>
      </w:rPr>
    </w:lvl>
    <w:lvl w:ilvl="6">
      <w:numFmt w:val="bullet"/>
      <w:lvlText w:val=""/>
      <w:lvlJc w:val="left"/>
      <w:pPr>
        <w:ind w:left="1546" w:hanging="720"/>
      </w:pPr>
      <w:rPr>
        <w:rFonts w:ascii="Symbol" w:hAnsi="Symbol" w:cs="Symbol" w:hint="default"/>
        <w:lang w:val="ru-RU" w:eastAsia="en-US" w:bidi="ar-SA"/>
      </w:rPr>
    </w:lvl>
    <w:lvl w:ilvl="7">
      <w:numFmt w:val="bullet"/>
      <w:lvlText w:val=""/>
      <w:lvlJc w:val="left"/>
      <w:pPr>
        <w:ind w:left="1667" w:hanging="720"/>
      </w:pPr>
      <w:rPr>
        <w:rFonts w:ascii="Symbol" w:hAnsi="Symbol" w:cs="Symbol" w:hint="default"/>
        <w:lang w:val="ru-RU" w:eastAsia="en-US" w:bidi="ar-SA"/>
      </w:rPr>
    </w:lvl>
    <w:lvl w:ilvl="8">
      <w:numFmt w:val="bullet"/>
      <w:lvlText w:val=""/>
      <w:lvlJc w:val="left"/>
      <w:pPr>
        <w:ind w:left="1788" w:hanging="720"/>
      </w:pPr>
      <w:rPr>
        <w:rFonts w:ascii="Symbol" w:hAnsi="Symbol" w:cs="Symbol" w:hint="default"/>
        <w:lang w:val="ru-RU" w:eastAsia="en-US" w:bidi="ar-SA"/>
      </w:rPr>
    </w:lvl>
  </w:abstractNum>
  <w:abstractNum w:abstractNumId="49">
    <w:nsid w:val="4A9D28BB"/>
    <w:multiLevelType w:val="hybridMultilevel"/>
    <w:tmpl w:val="7EFCFC1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0">
    <w:nsid w:val="4B1367D6"/>
    <w:multiLevelType w:val="multilevel"/>
    <w:tmpl w:val="778839AC"/>
    <w:lvl w:ilvl="0">
      <w:start w:val="1"/>
      <w:numFmt w:val="decimal"/>
      <w:lvlText w:val="%1."/>
      <w:lvlJc w:val="left"/>
      <w:pPr>
        <w:ind w:left="824" w:hanging="360"/>
      </w:pPr>
      <w:rPr>
        <w:rFonts w:eastAsia="Times New Roman" w:cs="Times New Roman"/>
        <w:spacing w:val="0"/>
        <w:w w:val="100"/>
        <w:sz w:val="24"/>
        <w:szCs w:val="28"/>
        <w:lang w:val="ru-RU" w:eastAsia="en-US" w:bidi="ar-SA"/>
      </w:rPr>
    </w:lvl>
    <w:lvl w:ilvl="1">
      <w:numFmt w:val="bullet"/>
      <w:lvlText w:val=""/>
      <w:lvlJc w:val="left"/>
      <w:pPr>
        <w:ind w:left="1838" w:hanging="360"/>
      </w:pPr>
      <w:rPr>
        <w:rFonts w:ascii="Symbol" w:hAnsi="Symbol" w:cs="Symbol" w:hint="default"/>
        <w:lang w:val="ru-RU" w:eastAsia="en-US" w:bidi="ar-SA"/>
      </w:rPr>
    </w:lvl>
    <w:lvl w:ilvl="2">
      <w:numFmt w:val="bullet"/>
      <w:lvlText w:val=""/>
      <w:lvlJc w:val="left"/>
      <w:pPr>
        <w:ind w:left="2857" w:hanging="360"/>
      </w:pPr>
      <w:rPr>
        <w:rFonts w:ascii="Symbol" w:hAnsi="Symbol" w:cs="Symbol" w:hint="default"/>
        <w:lang w:val="ru-RU" w:eastAsia="en-US" w:bidi="ar-SA"/>
      </w:rPr>
    </w:lvl>
    <w:lvl w:ilvl="3">
      <w:numFmt w:val="bullet"/>
      <w:lvlText w:val=""/>
      <w:lvlJc w:val="left"/>
      <w:pPr>
        <w:ind w:left="3876" w:hanging="360"/>
      </w:pPr>
      <w:rPr>
        <w:rFonts w:ascii="Symbol" w:hAnsi="Symbol" w:cs="Symbol" w:hint="default"/>
        <w:lang w:val="ru-RU" w:eastAsia="en-US" w:bidi="ar-SA"/>
      </w:rPr>
    </w:lvl>
    <w:lvl w:ilvl="4">
      <w:numFmt w:val="bullet"/>
      <w:lvlText w:val=""/>
      <w:lvlJc w:val="left"/>
      <w:pPr>
        <w:ind w:left="4895" w:hanging="360"/>
      </w:pPr>
      <w:rPr>
        <w:rFonts w:ascii="Symbol" w:hAnsi="Symbol" w:cs="Symbol" w:hint="default"/>
        <w:lang w:val="ru-RU" w:eastAsia="en-US" w:bidi="ar-SA"/>
      </w:rPr>
    </w:lvl>
    <w:lvl w:ilvl="5">
      <w:numFmt w:val="bullet"/>
      <w:lvlText w:val=""/>
      <w:lvlJc w:val="left"/>
      <w:pPr>
        <w:ind w:left="5914" w:hanging="360"/>
      </w:pPr>
      <w:rPr>
        <w:rFonts w:ascii="Symbol" w:hAnsi="Symbol" w:cs="Symbol" w:hint="default"/>
        <w:lang w:val="ru-RU" w:eastAsia="en-US" w:bidi="ar-SA"/>
      </w:rPr>
    </w:lvl>
    <w:lvl w:ilvl="6">
      <w:numFmt w:val="bullet"/>
      <w:lvlText w:val=""/>
      <w:lvlJc w:val="left"/>
      <w:pPr>
        <w:ind w:left="6933" w:hanging="360"/>
      </w:pPr>
      <w:rPr>
        <w:rFonts w:ascii="Symbol" w:hAnsi="Symbol" w:cs="Symbol" w:hint="default"/>
        <w:lang w:val="ru-RU" w:eastAsia="en-US" w:bidi="ar-SA"/>
      </w:rPr>
    </w:lvl>
    <w:lvl w:ilvl="7">
      <w:numFmt w:val="bullet"/>
      <w:lvlText w:val=""/>
      <w:lvlJc w:val="left"/>
      <w:pPr>
        <w:ind w:left="7952" w:hanging="360"/>
      </w:pPr>
      <w:rPr>
        <w:rFonts w:ascii="Symbol" w:hAnsi="Symbol" w:cs="Symbol" w:hint="default"/>
        <w:lang w:val="ru-RU" w:eastAsia="en-US" w:bidi="ar-SA"/>
      </w:rPr>
    </w:lvl>
    <w:lvl w:ilvl="8">
      <w:numFmt w:val="bullet"/>
      <w:lvlText w:val=""/>
      <w:lvlJc w:val="left"/>
      <w:pPr>
        <w:ind w:left="8971" w:hanging="360"/>
      </w:pPr>
      <w:rPr>
        <w:rFonts w:ascii="Symbol" w:hAnsi="Symbol" w:cs="Symbol" w:hint="default"/>
        <w:lang w:val="ru-RU" w:eastAsia="en-US" w:bidi="ar-SA"/>
      </w:rPr>
    </w:lvl>
  </w:abstractNum>
  <w:abstractNum w:abstractNumId="51">
    <w:nsid w:val="4BFE064D"/>
    <w:multiLevelType w:val="multilevel"/>
    <w:tmpl w:val="DB76DA34"/>
    <w:lvl w:ilvl="0">
      <w:start w:val="1"/>
      <w:numFmt w:val="bullet"/>
      <w:lvlText w:val="-"/>
      <w:lvlJc w:val="left"/>
      <w:pPr>
        <w:ind w:left="824" w:hanging="130"/>
      </w:pPr>
      <w:rPr>
        <w:rFonts w:ascii="Times New Roman" w:hAnsi="Times New Roman" w:cs="Times New Roman" w:hint="default"/>
        <w:w w:val="99"/>
        <w:sz w:val="24"/>
        <w:szCs w:val="24"/>
        <w:lang w:val="ru-RU" w:eastAsia="en-US" w:bidi="ar-SA"/>
      </w:rPr>
    </w:lvl>
    <w:lvl w:ilvl="1">
      <w:numFmt w:val="bullet"/>
      <w:lvlText w:val=""/>
      <w:lvlJc w:val="left"/>
      <w:pPr>
        <w:ind w:left="1838" w:hanging="130"/>
      </w:pPr>
      <w:rPr>
        <w:rFonts w:ascii="Symbol" w:hAnsi="Symbol" w:cs="Symbol" w:hint="default"/>
        <w:lang w:val="ru-RU" w:eastAsia="en-US" w:bidi="ar-SA"/>
      </w:rPr>
    </w:lvl>
    <w:lvl w:ilvl="2">
      <w:numFmt w:val="bullet"/>
      <w:lvlText w:val=""/>
      <w:lvlJc w:val="left"/>
      <w:pPr>
        <w:ind w:left="2857" w:hanging="130"/>
      </w:pPr>
      <w:rPr>
        <w:rFonts w:ascii="Symbol" w:hAnsi="Symbol" w:cs="Symbol" w:hint="default"/>
        <w:lang w:val="ru-RU" w:eastAsia="en-US" w:bidi="ar-SA"/>
      </w:rPr>
    </w:lvl>
    <w:lvl w:ilvl="3">
      <w:numFmt w:val="bullet"/>
      <w:lvlText w:val=""/>
      <w:lvlJc w:val="left"/>
      <w:pPr>
        <w:ind w:left="3876" w:hanging="130"/>
      </w:pPr>
      <w:rPr>
        <w:rFonts w:ascii="Symbol" w:hAnsi="Symbol" w:cs="Symbol" w:hint="default"/>
        <w:lang w:val="ru-RU" w:eastAsia="en-US" w:bidi="ar-SA"/>
      </w:rPr>
    </w:lvl>
    <w:lvl w:ilvl="4">
      <w:numFmt w:val="bullet"/>
      <w:lvlText w:val=""/>
      <w:lvlJc w:val="left"/>
      <w:pPr>
        <w:ind w:left="4895" w:hanging="130"/>
      </w:pPr>
      <w:rPr>
        <w:rFonts w:ascii="Symbol" w:hAnsi="Symbol" w:cs="Symbol" w:hint="default"/>
        <w:lang w:val="ru-RU" w:eastAsia="en-US" w:bidi="ar-SA"/>
      </w:rPr>
    </w:lvl>
    <w:lvl w:ilvl="5">
      <w:numFmt w:val="bullet"/>
      <w:lvlText w:val=""/>
      <w:lvlJc w:val="left"/>
      <w:pPr>
        <w:ind w:left="5914" w:hanging="130"/>
      </w:pPr>
      <w:rPr>
        <w:rFonts w:ascii="Symbol" w:hAnsi="Symbol" w:cs="Symbol" w:hint="default"/>
        <w:lang w:val="ru-RU" w:eastAsia="en-US" w:bidi="ar-SA"/>
      </w:rPr>
    </w:lvl>
    <w:lvl w:ilvl="6">
      <w:numFmt w:val="bullet"/>
      <w:lvlText w:val=""/>
      <w:lvlJc w:val="left"/>
      <w:pPr>
        <w:ind w:left="6933" w:hanging="130"/>
      </w:pPr>
      <w:rPr>
        <w:rFonts w:ascii="Symbol" w:hAnsi="Symbol" w:cs="Symbol" w:hint="default"/>
        <w:lang w:val="ru-RU" w:eastAsia="en-US" w:bidi="ar-SA"/>
      </w:rPr>
    </w:lvl>
    <w:lvl w:ilvl="7">
      <w:numFmt w:val="bullet"/>
      <w:lvlText w:val=""/>
      <w:lvlJc w:val="left"/>
      <w:pPr>
        <w:ind w:left="7952" w:hanging="130"/>
      </w:pPr>
      <w:rPr>
        <w:rFonts w:ascii="Symbol" w:hAnsi="Symbol" w:cs="Symbol" w:hint="default"/>
        <w:lang w:val="ru-RU" w:eastAsia="en-US" w:bidi="ar-SA"/>
      </w:rPr>
    </w:lvl>
    <w:lvl w:ilvl="8">
      <w:numFmt w:val="bullet"/>
      <w:lvlText w:val=""/>
      <w:lvlJc w:val="left"/>
      <w:pPr>
        <w:ind w:left="8971" w:hanging="130"/>
      </w:pPr>
      <w:rPr>
        <w:rFonts w:ascii="Symbol" w:hAnsi="Symbol" w:cs="Symbol" w:hint="default"/>
        <w:lang w:val="ru-RU" w:eastAsia="en-US" w:bidi="ar-SA"/>
      </w:rPr>
    </w:lvl>
  </w:abstractNum>
  <w:abstractNum w:abstractNumId="52">
    <w:nsid w:val="4CC73419"/>
    <w:multiLevelType w:val="multilevel"/>
    <w:tmpl w:val="E3328D5A"/>
    <w:lvl w:ilvl="0">
      <w:start w:val="1"/>
      <w:numFmt w:val="decimal"/>
      <w:lvlText w:val="%1."/>
      <w:lvlJc w:val="left"/>
      <w:pPr>
        <w:ind w:left="1770" w:hanging="240"/>
      </w:pPr>
      <w:rPr>
        <w:rFonts w:eastAsia="Times New Roman" w:cs="Times New Roman"/>
        <w:spacing w:val="-5"/>
        <w:w w:val="100"/>
        <w:sz w:val="24"/>
        <w:szCs w:val="24"/>
        <w:lang w:val="ru-RU" w:eastAsia="en-US" w:bidi="ar-SA"/>
      </w:rPr>
    </w:lvl>
    <w:lvl w:ilvl="1">
      <w:numFmt w:val="bullet"/>
      <w:lvlText w:val=""/>
      <w:lvlJc w:val="left"/>
      <w:pPr>
        <w:ind w:left="2702" w:hanging="240"/>
      </w:pPr>
      <w:rPr>
        <w:rFonts w:ascii="Symbol" w:hAnsi="Symbol" w:cs="Symbol" w:hint="default"/>
        <w:lang w:val="ru-RU" w:eastAsia="en-US" w:bidi="ar-SA"/>
      </w:rPr>
    </w:lvl>
    <w:lvl w:ilvl="2">
      <w:numFmt w:val="bullet"/>
      <w:lvlText w:val=""/>
      <w:lvlJc w:val="left"/>
      <w:pPr>
        <w:ind w:left="3625" w:hanging="240"/>
      </w:pPr>
      <w:rPr>
        <w:rFonts w:ascii="Symbol" w:hAnsi="Symbol" w:cs="Symbol" w:hint="default"/>
        <w:lang w:val="ru-RU" w:eastAsia="en-US" w:bidi="ar-SA"/>
      </w:rPr>
    </w:lvl>
    <w:lvl w:ilvl="3">
      <w:numFmt w:val="bullet"/>
      <w:lvlText w:val=""/>
      <w:lvlJc w:val="left"/>
      <w:pPr>
        <w:ind w:left="4548" w:hanging="240"/>
      </w:pPr>
      <w:rPr>
        <w:rFonts w:ascii="Symbol" w:hAnsi="Symbol" w:cs="Symbol" w:hint="default"/>
        <w:lang w:val="ru-RU" w:eastAsia="en-US" w:bidi="ar-SA"/>
      </w:rPr>
    </w:lvl>
    <w:lvl w:ilvl="4">
      <w:numFmt w:val="bullet"/>
      <w:lvlText w:val=""/>
      <w:lvlJc w:val="left"/>
      <w:pPr>
        <w:ind w:left="5471" w:hanging="240"/>
      </w:pPr>
      <w:rPr>
        <w:rFonts w:ascii="Symbol" w:hAnsi="Symbol" w:cs="Symbol" w:hint="default"/>
        <w:lang w:val="ru-RU" w:eastAsia="en-US" w:bidi="ar-SA"/>
      </w:rPr>
    </w:lvl>
    <w:lvl w:ilvl="5">
      <w:numFmt w:val="bullet"/>
      <w:lvlText w:val=""/>
      <w:lvlJc w:val="left"/>
      <w:pPr>
        <w:ind w:left="6394" w:hanging="240"/>
      </w:pPr>
      <w:rPr>
        <w:rFonts w:ascii="Symbol" w:hAnsi="Symbol" w:cs="Symbol" w:hint="default"/>
        <w:lang w:val="ru-RU" w:eastAsia="en-US" w:bidi="ar-SA"/>
      </w:rPr>
    </w:lvl>
    <w:lvl w:ilvl="6">
      <w:numFmt w:val="bullet"/>
      <w:lvlText w:val=""/>
      <w:lvlJc w:val="left"/>
      <w:pPr>
        <w:ind w:left="7317" w:hanging="240"/>
      </w:pPr>
      <w:rPr>
        <w:rFonts w:ascii="Symbol" w:hAnsi="Symbol" w:cs="Symbol" w:hint="default"/>
        <w:lang w:val="ru-RU" w:eastAsia="en-US" w:bidi="ar-SA"/>
      </w:rPr>
    </w:lvl>
    <w:lvl w:ilvl="7">
      <w:numFmt w:val="bullet"/>
      <w:lvlText w:val=""/>
      <w:lvlJc w:val="left"/>
      <w:pPr>
        <w:ind w:left="8240" w:hanging="240"/>
      </w:pPr>
      <w:rPr>
        <w:rFonts w:ascii="Symbol" w:hAnsi="Symbol" w:cs="Symbol" w:hint="default"/>
        <w:lang w:val="ru-RU" w:eastAsia="en-US" w:bidi="ar-SA"/>
      </w:rPr>
    </w:lvl>
    <w:lvl w:ilvl="8">
      <w:numFmt w:val="bullet"/>
      <w:lvlText w:val=""/>
      <w:lvlJc w:val="left"/>
      <w:pPr>
        <w:ind w:left="9163" w:hanging="240"/>
      </w:pPr>
      <w:rPr>
        <w:rFonts w:ascii="Symbol" w:hAnsi="Symbol" w:cs="Symbol" w:hint="default"/>
        <w:lang w:val="ru-RU" w:eastAsia="en-US" w:bidi="ar-SA"/>
      </w:rPr>
    </w:lvl>
  </w:abstractNum>
  <w:abstractNum w:abstractNumId="53">
    <w:nsid w:val="4E8D4462"/>
    <w:multiLevelType w:val="multilevel"/>
    <w:tmpl w:val="28FCD324"/>
    <w:lvl w:ilvl="0">
      <w:start w:val="1"/>
      <w:numFmt w:val="bullet"/>
      <w:lvlText w:val=""/>
      <w:lvlJc w:val="left"/>
      <w:pPr>
        <w:ind w:left="81" w:hanging="747"/>
      </w:pPr>
      <w:rPr>
        <w:rFonts w:ascii="Symbol" w:hAnsi="Symbol" w:cs="Symbol" w:hint="default"/>
        <w:color w:val="404040"/>
        <w:w w:val="100"/>
        <w:sz w:val="22"/>
        <w:szCs w:val="22"/>
        <w:lang w:val="ru-RU" w:eastAsia="en-US" w:bidi="ar-SA"/>
      </w:rPr>
    </w:lvl>
    <w:lvl w:ilvl="1">
      <w:numFmt w:val="bullet"/>
      <w:lvlText w:val=""/>
      <w:lvlJc w:val="left"/>
      <w:pPr>
        <w:ind w:left="302" w:hanging="747"/>
      </w:pPr>
      <w:rPr>
        <w:rFonts w:ascii="Symbol" w:hAnsi="Symbol" w:cs="Symbol" w:hint="default"/>
        <w:lang w:val="ru-RU" w:eastAsia="en-US" w:bidi="ar-SA"/>
      </w:rPr>
    </w:lvl>
    <w:lvl w:ilvl="2">
      <w:numFmt w:val="bullet"/>
      <w:lvlText w:val=""/>
      <w:lvlJc w:val="left"/>
      <w:pPr>
        <w:ind w:left="525" w:hanging="747"/>
      </w:pPr>
      <w:rPr>
        <w:rFonts w:ascii="Symbol" w:hAnsi="Symbol" w:cs="Symbol" w:hint="default"/>
        <w:lang w:val="ru-RU" w:eastAsia="en-US" w:bidi="ar-SA"/>
      </w:rPr>
    </w:lvl>
    <w:lvl w:ilvl="3">
      <w:numFmt w:val="bullet"/>
      <w:lvlText w:val=""/>
      <w:lvlJc w:val="left"/>
      <w:pPr>
        <w:ind w:left="748" w:hanging="747"/>
      </w:pPr>
      <w:rPr>
        <w:rFonts w:ascii="Symbol" w:hAnsi="Symbol" w:cs="Symbol" w:hint="default"/>
        <w:lang w:val="ru-RU" w:eastAsia="en-US" w:bidi="ar-SA"/>
      </w:rPr>
    </w:lvl>
    <w:lvl w:ilvl="4">
      <w:numFmt w:val="bullet"/>
      <w:lvlText w:val=""/>
      <w:lvlJc w:val="left"/>
      <w:pPr>
        <w:ind w:left="971" w:hanging="747"/>
      </w:pPr>
      <w:rPr>
        <w:rFonts w:ascii="Symbol" w:hAnsi="Symbol" w:cs="Symbol" w:hint="default"/>
        <w:lang w:val="ru-RU" w:eastAsia="en-US" w:bidi="ar-SA"/>
      </w:rPr>
    </w:lvl>
    <w:lvl w:ilvl="5">
      <w:numFmt w:val="bullet"/>
      <w:lvlText w:val=""/>
      <w:lvlJc w:val="left"/>
      <w:pPr>
        <w:ind w:left="1194" w:hanging="747"/>
      </w:pPr>
      <w:rPr>
        <w:rFonts w:ascii="Symbol" w:hAnsi="Symbol" w:cs="Symbol" w:hint="default"/>
        <w:lang w:val="ru-RU" w:eastAsia="en-US" w:bidi="ar-SA"/>
      </w:rPr>
    </w:lvl>
    <w:lvl w:ilvl="6">
      <w:numFmt w:val="bullet"/>
      <w:lvlText w:val=""/>
      <w:lvlJc w:val="left"/>
      <w:pPr>
        <w:ind w:left="1417" w:hanging="747"/>
      </w:pPr>
      <w:rPr>
        <w:rFonts w:ascii="Symbol" w:hAnsi="Symbol" w:cs="Symbol" w:hint="default"/>
        <w:lang w:val="ru-RU" w:eastAsia="en-US" w:bidi="ar-SA"/>
      </w:rPr>
    </w:lvl>
    <w:lvl w:ilvl="7">
      <w:numFmt w:val="bullet"/>
      <w:lvlText w:val=""/>
      <w:lvlJc w:val="left"/>
      <w:pPr>
        <w:ind w:left="1640" w:hanging="747"/>
      </w:pPr>
      <w:rPr>
        <w:rFonts w:ascii="Symbol" w:hAnsi="Symbol" w:cs="Symbol" w:hint="default"/>
        <w:lang w:val="ru-RU" w:eastAsia="en-US" w:bidi="ar-SA"/>
      </w:rPr>
    </w:lvl>
    <w:lvl w:ilvl="8">
      <w:numFmt w:val="bullet"/>
      <w:lvlText w:val=""/>
      <w:lvlJc w:val="left"/>
      <w:pPr>
        <w:ind w:left="1863" w:hanging="747"/>
      </w:pPr>
      <w:rPr>
        <w:rFonts w:ascii="Symbol" w:hAnsi="Symbol" w:cs="Symbol" w:hint="default"/>
        <w:lang w:val="ru-RU" w:eastAsia="en-US" w:bidi="ar-SA"/>
      </w:rPr>
    </w:lvl>
  </w:abstractNum>
  <w:abstractNum w:abstractNumId="54">
    <w:nsid w:val="50EF1ACD"/>
    <w:multiLevelType w:val="multilevel"/>
    <w:tmpl w:val="CF745478"/>
    <w:lvl w:ilvl="0">
      <w:start w:val="3"/>
      <w:numFmt w:val="upperRoman"/>
      <w:lvlText w:val="%1"/>
      <w:lvlJc w:val="left"/>
      <w:pPr>
        <w:ind w:left="2110" w:hanging="581"/>
      </w:pPr>
      <w:rPr>
        <w:lang w:val="ru-RU" w:eastAsia="en-US" w:bidi="ar-SA"/>
      </w:rPr>
    </w:lvl>
    <w:lvl w:ilvl="1">
      <w:start w:val="1"/>
      <w:numFmt w:val="decimal"/>
      <w:lvlText w:val="%1.%2."/>
      <w:lvlJc w:val="left"/>
      <w:pPr>
        <w:ind w:left="2283" w:hanging="581"/>
      </w:pPr>
      <w:rPr>
        <w:rFonts w:eastAsia="Times New Roman" w:cs="Times New Roman"/>
        <w:b/>
        <w:bCs/>
        <w:spacing w:val="-1"/>
        <w:w w:val="99"/>
        <w:sz w:val="24"/>
        <w:szCs w:val="24"/>
        <w:lang w:val="ru-RU" w:eastAsia="en-US" w:bidi="ar-SA"/>
      </w:rPr>
    </w:lvl>
    <w:lvl w:ilvl="2">
      <w:start w:val="1"/>
      <w:numFmt w:val="decimal"/>
      <w:lvlText w:val="%1.%2.%3."/>
      <w:lvlJc w:val="left"/>
      <w:pPr>
        <w:ind w:left="824" w:hanging="740"/>
      </w:pPr>
      <w:rPr>
        <w:rFonts w:eastAsia="Times New Roman" w:cs="Times New Roman"/>
        <w:b/>
        <w:bCs/>
        <w:spacing w:val="-3"/>
        <w:w w:val="99"/>
        <w:sz w:val="24"/>
        <w:szCs w:val="24"/>
        <w:lang w:val="ru-RU" w:eastAsia="en-US" w:bidi="ar-SA"/>
      </w:rPr>
    </w:lvl>
    <w:lvl w:ilvl="3">
      <w:numFmt w:val="bullet"/>
      <w:lvlText w:val=""/>
      <w:lvlJc w:val="left"/>
      <w:pPr>
        <w:ind w:left="4095" w:hanging="740"/>
      </w:pPr>
      <w:rPr>
        <w:rFonts w:ascii="Symbol" w:hAnsi="Symbol" w:cs="Symbol" w:hint="default"/>
        <w:lang w:val="ru-RU" w:eastAsia="en-US" w:bidi="ar-SA"/>
      </w:rPr>
    </w:lvl>
    <w:lvl w:ilvl="4">
      <w:numFmt w:val="bullet"/>
      <w:lvlText w:val=""/>
      <w:lvlJc w:val="left"/>
      <w:pPr>
        <w:ind w:left="5082" w:hanging="740"/>
      </w:pPr>
      <w:rPr>
        <w:rFonts w:ascii="Symbol" w:hAnsi="Symbol" w:cs="Symbol" w:hint="default"/>
        <w:lang w:val="ru-RU" w:eastAsia="en-US" w:bidi="ar-SA"/>
      </w:rPr>
    </w:lvl>
    <w:lvl w:ilvl="5">
      <w:numFmt w:val="bullet"/>
      <w:lvlText w:val=""/>
      <w:lvlJc w:val="left"/>
      <w:pPr>
        <w:ind w:left="6070" w:hanging="740"/>
      </w:pPr>
      <w:rPr>
        <w:rFonts w:ascii="Symbol" w:hAnsi="Symbol" w:cs="Symbol" w:hint="default"/>
        <w:lang w:val="ru-RU" w:eastAsia="en-US" w:bidi="ar-SA"/>
      </w:rPr>
    </w:lvl>
    <w:lvl w:ilvl="6">
      <w:numFmt w:val="bullet"/>
      <w:lvlText w:val=""/>
      <w:lvlJc w:val="left"/>
      <w:pPr>
        <w:ind w:left="7058" w:hanging="740"/>
      </w:pPr>
      <w:rPr>
        <w:rFonts w:ascii="Symbol" w:hAnsi="Symbol" w:cs="Symbol" w:hint="default"/>
        <w:lang w:val="ru-RU" w:eastAsia="en-US" w:bidi="ar-SA"/>
      </w:rPr>
    </w:lvl>
    <w:lvl w:ilvl="7">
      <w:numFmt w:val="bullet"/>
      <w:lvlText w:val=""/>
      <w:lvlJc w:val="left"/>
      <w:pPr>
        <w:ind w:left="8045" w:hanging="740"/>
      </w:pPr>
      <w:rPr>
        <w:rFonts w:ascii="Symbol" w:hAnsi="Symbol" w:cs="Symbol" w:hint="default"/>
        <w:lang w:val="ru-RU" w:eastAsia="en-US" w:bidi="ar-SA"/>
      </w:rPr>
    </w:lvl>
    <w:lvl w:ilvl="8">
      <w:numFmt w:val="bullet"/>
      <w:lvlText w:val=""/>
      <w:lvlJc w:val="left"/>
      <w:pPr>
        <w:ind w:left="9033" w:hanging="740"/>
      </w:pPr>
      <w:rPr>
        <w:rFonts w:ascii="Symbol" w:hAnsi="Symbol" w:cs="Symbol" w:hint="default"/>
        <w:lang w:val="ru-RU" w:eastAsia="en-US" w:bidi="ar-SA"/>
      </w:rPr>
    </w:lvl>
  </w:abstractNum>
  <w:abstractNum w:abstractNumId="55">
    <w:nsid w:val="51266110"/>
    <w:multiLevelType w:val="multilevel"/>
    <w:tmpl w:val="CB3C66AE"/>
    <w:lvl w:ilvl="0">
      <w:start w:val="1"/>
      <w:numFmt w:val="bullet"/>
      <w:lvlText w:val=""/>
      <w:lvlJc w:val="left"/>
      <w:pPr>
        <w:ind w:left="107" w:hanging="721"/>
      </w:pPr>
      <w:rPr>
        <w:rFonts w:ascii="Symbol" w:hAnsi="Symbol" w:cs="Symbol" w:hint="default"/>
        <w:w w:val="100"/>
        <w:sz w:val="22"/>
        <w:szCs w:val="22"/>
        <w:lang w:val="ru-RU" w:eastAsia="en-US" w:bidi="ar-SA"/>
      </w:rPr>
    </w:lvl>
    <w:lvl w:ilvl="1">
      <w:numFmt w:val="bullet"/>
      <w:lvlText w:val=""/>
      <w:lvlJc w:val="left"/>
      <w:pPr>
        <w:ind w:left="282" w:hanging="721"/>
      </w:pPr>
      <w:rPr>
        <w:rFonts w:ascii="Symbol" w:hAnsi="Symbol" w:cs="Symbol" w:hint="default"/>
        <w:lang w:val="ru-RU" w:eastAsia="en-US" w:bidi="ar-SA"/>
      </w:rPr>
    </w:lvl>
    <w:lvl w:ilvl="2">
      <w:numFmt w:val="bullet"/>
      <w:lvlText w:val=""/>
      <w:lvlJc w:val="left"/>
      <w:pPr>
        <w:ind w:left="465" w:hanging="721"/>
      </w:pPr>
      <w:rPr>
        <w:rFonts w:ascii="Symbol" w:hAnsi="Symbol" w:cs="Symbol" w:hint="default"/>
        <w:lang w:val="ru-RU" w:eastAsia="en-US" w:bidi="ar-SA"/>
      </w:rPr>
    </w:lvl>
    <w:lvl w:ilvl="3">
      <w:numFmt w:val="bullet"/>
      <w:lvlText w:val=""/>
      <w:lvlJc w:val="left"/>
      <w:pPr>
        <w:ind w:left="647" w:hanging="721"/>
      </w:pPr>
      <w:rPr>
        <w:rFonts w:ascii="Symbol" w:hAnsi="Symbol" w:cs="Symbol" w:hint="default"/>
        <w:lang w:val="ru-RU" w:eastAsia="en-US" w:bidi="ar-SA"/>
      </w:rPr>
    </w:lvl>
    <w:lvl w:ilvl="4">
      <w:numFmt w:val="bullet"/>
      <w:lvlText w:val=""/>
      <w:lvlJc w:val="left"/>
      <w:pPr>
        <w:ind w:left="830" w:hanging="721"/>
      </w:pPr>
      <w:rPr>
        <w:rFonts w:ascii="Symbol" w:hAnsi="Symbol" w:cs="Symbol" w:hint="default"/>
        <w:lang w:val="ru-RU" w:eastAsia="en-US" w:bidi="ar-SA"/>
      </w:rPr>
    </w:lvl>
    <w:lvl w:ilvl="5">
      <w:numFmt w:val="bullet"/>
      <w:lvlText w:val=""/>
      <w:lvlJc w:val="left"/>
      <w:pPr>
        <w:ind w:left="1012" w:hanging="721"/>
      </w:pPr>
      <w:rPr>
        <w:rFonts w:ascii="Symbol" w:hAnsi="Symbol" w:cs="Symbol" w:hint="default"/>
        <w:lang w:val="ru-RU" w:eastAsia="en-US" w:bidi="ar-SA"/>
      </w:rPr>
    </w:lvl>
    <w:lvl w:ilvl="6">
      <w:numFmt w:val="bullet"/>
      <w:lvlText w:val=""/>
      <w:lvlJc w:val="left"/>
      <w:pPr>
        <w:ind w:left="1195" w:hanging="721"/>
      </w:pPr>
      <w:rPr>
        <w:rFonts w:ascii="Symbol" w:hAnsi="Symbol" w:cs="Symbol" w:hint="default"/>
        <w:lang w:val="ru-RU" w:eastAsia="en-US" w:bidi="ar-SA"/>
      </w:rPr>
    </w:lvl>
    <w:lvl w:ilvl="7">
      <w:numFmt w:val="bullet"/>
      <w:lvlText w:val=""/>
      <w:lvlJc w:val="left"/>
      <w:pPr>
        <w:ind w:left="1377" w:hanging="721"/>
      </w:pPr>
      <w:rPr>
        <w:rFonts w:ascii="Symbol" w:hAnsi="Symbol" w:cs="Symbol" w:hint="default"/>
        <w:lang w:val="ru-RU" w:eastAsia="en-US" w:bidi="ar-SA"/>
      </w:rPr>
    </w:lvl>
    <w:lvl w:ilvl="8">
      <w:numFmt w:val="bullet"/>
      <w:lvlText w:val=""/>
      <w:lvlJc w:val="left"/>
      <w:pPr>
        <w:ind w:left="1560" w:hanging="721"/>
      </w:pPr>
      <w:rPr>
        <w:rFonts w:ascii="Symbol" w:hAnsi="Symbol" w:cs="Symbol" w:hint="default"/>
        <w:lang w:val="ru-RU" w:eastAsia="en-US" w:bidi="ar-SA"/>
      </w:rPr>
    </w:lvl>
  </w:abstractNum>
  <w:abstractNum w:abstractNumId="56">
    <w:nsid w:val="518409CD"/>
    <w:multiLevelType w:val="multilevel"/>
    <w:tmpl w:val="47804528"/>
    <w:lvl w:ilvl="0">
      <w:start w:val="1"/>
      <w:numFmt w:val="decimal"/>
      <w:lvlText w:val="%1."/>
      <w:lvlJc w:val="left"/>
      <w:pPr>
        <w:ind w:left="1530" w:hanging="360"/>
      </w:pPr>
      <w:rPr>
        <w:rFonts w:eastAsia="Times New Roman" w:cs="Times New Roman"/>
        <w:b/>
        <w:bCs/>
        <w:spacing w:val="-4"/>
        <w:w w:val="100"/>
        <w:sz w:val="24"/>
        <w:szCs w:val="24"/>
        <w:lang w:val="ru-RU" w:eastAsia="en-US" w:bidi="ar-SA"/>
      </w:rPr>
    </w:lvl>
    <w:lvl w:ilvl="1">
      <w:numFmt w:val="bullet"/>
      <w:lvlText w:val=""/>
      <w:lvlJc w:val="left"/>
      <w:pPr>
        <w:ind w:left="2486" w:hanging="360"/>
      </w:pPr>
      <w:rPr>
        <w:rFonts w:ascii="Symbol" w:hAnsi="Symbol" w:cs="Symbol" w:hint="default"/>
        <w:lang w:val="ru-RU" w:eastAsia="en-US" w:bidi="ar-SA"/>
      </w:rPr>
    </w:lvl>
    <w:lvl w:ilvl="2">
      <w:numFmt w:val="bullet"/>
      <w:lvlText w:val=""/>
      <w:lvlJc w:val="left"/>
      <w:pPr>
        <w:ind w:left="3433" w:hanging="360"/>
      </w:pPr>
      <w:rPr>
        <w:rFonts w:ascii="Symbol" w:hAnsi="Symbol" w:cs="Symbol" w:hint="default"/>
        <w:lang w:val="ru-RU" w:eastAsia="en-US" w:bidi="ar-SA"/>
      </w:rPr>
    </w:lvl>
    <w:lvl w:ilvl="3">
      <w:numFmt w:val="bullet"/>
      <w:lvlText w:val=""/>
      <w:lvlJc w:val="left"/>
      <w:pPr>
        <w:ind w:left="4380" w:hanging="360"/>
      </w:pPr>
      <w:rPr>
        <w:rFonts w:ascii="Symbol" w:hAnsi="Symbol" w:cs="Symbol" w:hint="default"/>
        <w:lang w:val="ru-RU" w:eastAsia="en-US" w:bidi="ar-SA"/>
      </w:rPr>
    </w:lvl>
    <w:lvl w:ilvl="4">
      <w:numFmt w:val="bullet"/>
      <w:lvlText w:val=""/>
      <w:lvlJc w:val="left"/>
      <w:pPr>
        <w:ind w:left="5327" w:hanging="360"/>
      </w:pPr>
      <w:rPr>
        <w:rFonts w:ascii="Symbol" w:hAnsi="Symbol" w:cs="Symbol" w:hint="default"/>
        <w:lang w:val="ru-RU" w:eastAsia="en-US" w:bidi="ar-SA"/>
      </w:rPr>
    </w:lvl>
    <w:lvl w:ilvl="5">
      <w:numFmt w:val="bullet"/>
      <w:lvlText w:val=""/>
      <w:lvlJc w:val="left"/>
      <w:pPr>
        <w:ind w:left="6274" w:hanging="360"/>
      </w:pPr>
      <w:rPr>
        <w:rFonts w:ascii="Symbol" w:hAnsi="Symbol" w:cs="Symbol" w:hint="default"/>
        <w:lang w:val="ru-RU" w:eastAsia="en-US" w:bidi="ar-SA"/>
      </w:rPr>
    </w:lvl>
    <w:lvl w:ilvl="6">
      <w:numFmt w:val="bullet"/>
      <w:lvlText w:val=""/>
      <w:lvlJc w:val="left"/>
      <w:pPr>
        <w:ind w:left="7221" w:hanging="360"/>
      </w:pPr>
      <w:rPr>
        <w:rFonts w:ascii="Symbol" w:hAnsi="Symbol" w:cs="Symbol" w:hint="default"/>
        <w:lang w:val="ru-RU" w:eastAsia="en-US" w:bidi="ar-SA"/>
      </w:rPr>
    </w:lvl>
    <w:lvl w:ilvl="7">
      <w:numFmt w:val="bullet"/>
      <w:lvlText w:val=""/>
      <w:lvlJc w:val="left"/>
      <w:pPr>
        <w:ind w:left="8168" w:hanging="360"/>
      </w:pPr>
      <w:rPr>
        <w:rFonts w:ascii="Symbol" w:hAnsi="Symbol" w:cs="Symbol" w:hint="default"/>
        <w:lang w:val="ru-RU" w:eastAsia="en-US" w:bidi="ar-SA"/>
      </w:rPr>
    </w:lvl>
    <w:lvl w:ilvl="8">
      <w:numFmt w:val="bullet"/>
      <w:lvlText w:val=""/>
      <w:lvlJc w:val="left"/>
      <w:pPr>
        <w:ind w:left="9115" w:hanging="360"/>
      </w:pPr>
      <w:rPr>
        <w:rFonts w:ascii="Symbol" w:hAnsi="Symbol" w:cs="Symbol" w:hint="default"/>
        <w:lang w:val="ru-RU" w:eastAsia="en-US" w:bidi="ar-SA"/>
      </w:rPr>
    </w:lvl>
  </w:abstractNum>
  <w:abstractNum w:abstractNumId="57">
    <w:nsid w:val="51A14B77"/>
    <w:multiLevelType w:val="hybridMultilevel"/>
    <w:tmpl w:val="B5B09C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2780E97"/>
    <w:multiLevelType w:val="multilevel"/>
    <w:tmpl w:val="CA769A50"/>
    <w:lvl w:ilvl="0">
      <w:start w:val="1"/>
      <w:numFmt w:val="bullet"/>
      <w:lvlText w:val="-"/>
      <w:lvlJc w:val="left"/>
      <w:pPr>
        <w:ind w:left="824" w:hanging="336"/>
      </w:pPr>
      <w:rPr>
        <w:rFonts w:ascii="OpenSymbol" w:hAnsi="OpenSymbol" w:cs="OpenSymbol" w:hint="default"/>
        <w:spacing w:val="-23"/>
        <w:w w:val="99"/>
        <w:sz w:val="24"/>
        <w:lang w:val="ru-RU" w:eastAsia="en-US" w:bidi="ar-SA"/>
      </w:rPr>
    </w:lvl>
    <w:lvl w:ilvl="1">
      <w:numFmt w:val="bullet"/>
      <w:lvlText w:val=""/>
      <w:lvlJc w:val="left"/>
      <w:pPr>
        <w:ind w:left="1838" w:hanging="336"/>
      </w:pPr>
      <w:rPr>
        <w:rFonts w:ascii="Symbol" w:hAnsi="Symbol" w:cs="Symbol" w:hint="default"/>
        <w:sz w:val="24"/>
        <w:lang w:val="ru-RU" w:eastAsia="en-US" w:bidi="ar-SA"/>
      </w:rPr>
    </w:lvl>
    <w:lvl w:ilvl="2">
      <w:numFmt w:val="bullet"/>
      <w:lvlText w:val=""/>
      <w:lvlJc w:val="left"/>
      <w:pPr>
        <w:ind w:left="2857" w:hanging="336"/>
      </w:pPr>
      <w:rPr>
        <w:rFonts w:ascii="Symbol" w:hAnsi="Symbol" w:cs="Symbol" w:hint="default"/>
        <w:lang w:val="ru-RU" w:eastAsia="en-US" w:bidi="ar-SA"/>
      </w:rPr>
    </w:lvl>
    <w:lvl w:ilvl="3">
      <w:numFmt w:val="bullet"/>
      <w:lvlText w:val=""/>
      <w:lvlJc w:val="left"/>
      <w:pPr>
        <w:ind w:left="3876" w:hanging="336"/>
      </w:pPr>
      <w:rPr>
        <w:rFonts w:ascii="Symbol" w:hAnsi="Symbol" w:cs="Symbol" w:hint="default"/>
        <w:lang w:val="ru-RU" w:eastAsia="en-US" w:bidi="ar-SA"/>
      </w:rPr>
    </w:lvl>
    <w:lvl w:ilvl="4">
      <w:numFmt w:val="bullet"/>
      <w:lvlText w:val=""/>
      <w:lvlJc w:val="left"/>
      <w:pPr>
        <w:ind w:left="4895" w:hanging="336"/>
      </w:pPr>
      <w:rPr>
        <w:rFonts w:ascii="Symbol" w:hAnsi="Symbol" w:cs="Symbol" w:hint="default"/>
        <w:lang w:val="ru-RU" w:eastAsia="en-US" w:bidi="ar-SA"/>
      </w:rPr>
    </w:lvl>
    <w:lvl w:ilvl="5">
      <w:numFmt w:val="bullet"/>
      <w:lvlText w:val=""/>
      <w:lvlJc w:val="left"/>
      <w:pPr>
        <w:ind w:left="5914" w:hanging="336"/>
      </w:pPr>
      <w:rPr>
        <w:rFonts w:ascii="Symbol" w:hAnsi="Symbol" w:cs="Symbol" w:hint="default"/>
        <w:lang w:val="ru-RU" w:eastAsia="en-US" w:bidi="ar-SA"/>
      </w:rPr>
    </w:lvl>
    <w:lvl w:ilvl="6">
      <w:numFmt w:val="bullet"/>
      <w:lvlText w:val=""/>
      <w:lvlJc w:val="left"/>
      <w:pPr>
        <w:ind w:left="6933" w:hanging="336"/>
      </w:pPr>
      <w:rPr>
        <w:rFonts w:ascii="Symbol" w:hAnsi="Symbol" w:cs="Symbol" w:hint="default"/>
        <w:lang w:val="ru-RU" w:eastAsia="en-US" w:bidi="ar-SA"/>
      </w:rPr>
    </w:lvl>
    <w:lvl w:ilvl="7">
      <w:numFmt w:val="bullet"/>
      <w:lvlText w:val=""/>
      <w:lvlJc w:val="left"/>
      <w:pPr>
        <w:ind w:left="7952" w:hanging="336"/>
      </w:pPr>
      <w:rPr>
        <w:rFonts w:ascii="Symbol" w:hAnsi="Symbol" w:cs="Symbol" w:hint="default"/>
        <w:lang w:val="ru-RU" w:eastAsia="en-US" w:bidi="ar-SA"/>
      </w:rPr>
    </w:lvl>
    <w:lvl w:ilvl="8">
      <w:numFmt w:val="bullet"/>
      <w:lvlText w:val=""/>
      <w:lvlJc w:val="left"/>
      <w:pPr>
        <w:ind w:left="8971" w:hanging="336"/>
      </w:pPr>
      <w:rPr>
        <w:rFonts w:ascii="Symbol" w:hAnsi="Symbol" w:cs="Symbol" w:hint="default"/>
        <w:lang w:val="ru-RU" w:eastAsia="en-US" w:bidi="ar-SA"/>
      </w:rPr>
    </w:lvl>
  </w:abstractNum>
  <w:abstractNum w:abstractNumId="60">
    <w:nsid w:val="55F27CD2"/>
    <w:multiLevelType w:val="multilevel"/>
    <w:tmpl w:val="AC20C072"/>
    <w:lvl w:ilvl="0">
      <w:start w:val="1"/>
      <w:numFmt w:val="decimal"/>
      <w:lvlText w:val="%1)"/>
      <w:lvlJc w:val="left"/>
      <w:pPr>
        <w:ind w:left="824" w:hanging="504"/>
      </w:pPr>
      <w:rPr>
        <w:rFonts w:eastAsia="Times New Roman" w:cs="Times New Roman"/>
        <w:spacing w:val="-26"/>
        <w:w w:val="99"/>
        <w:sz w:val="24"/>
        <w:szCs w:val="24"/>
        <w:lang w:val="ru-RU" w:eastAsia="en-US" w:bidi="ar-SA"/>
      </w:rPr>
    </w:lvl>
    <w:lvl w:ilvl="1">
      <w:numFmt w:val="bullet"/>
      <w:lvlText w:val=""/>
      <w:lvlJc w:val="left"/>
      <w:pPr>
        <w:ind w:left="1838" w:hanging="504"/>
      </w:pPr>
      <w:rPr>
        <w:rFonts w:ascii="Symbol" w:hAnsi="Symbol" w:cs="Symbol" w:hint="default"/>
        <w:sz w:val="22"/>
        <w:lang w:val="ru-RU" w:eastAsia="en-US" w:bidi="ar-SA"/>
      </w:rPr>
    </w:lvl>
    <w:lvl w:ilvl="2">
      <w:numFmt w:val="bullet"/>
      <w:lvlText w:val=""/>
      <w:lvlJc w:val="left"/>
      <w:pPr>
        <w:ind w:left="2857" w:hanging="504"/>
      </w:pPr>
      <w:rPr>
        <w:rFonts w:ascii="Symbol" w:hAnsi="Symbol" w:cs="Symbol" w:hint="default"/>
        <w:lang w:val="ru-RU" w:eastAsia="en-US" w:bidi="ar-SA"/>
      </w:rPr>
    </w:lvl>
    <w:lvl w:ilvl="3">
      <w:numFmt w:val="bullet"/>
      <w:lvlText w:val=""/>
      <w:lvlJc w:val="left"/>
      <w:pPr>
        <w:ind w:left="3876" w:hanging="504"/>
      </w:pPr>
      <w:rPr>
        <w:rFonts w:ascii="Symbol" w:hAnsi="Symbol" w:cs="Symbol" w:hint="default"/>
        <w:lang w:val="ru-RU" w:eastAsia="en-US" w:bidi="ar-SA"/>
      </w:rPr>
    </w:lvl>
    <w:lvl w:ilvl="4">
      <w:numFmt w:val="bullet"/>
      <w:lvlText w:val=""/>
      <w:lvlJc w:val="left"/>
      <w:pPr>
        <w:ind w:left="4895" w:hanging="504"/>
      </w:pPr>
      <w:rPr>
        <w:rFonts w:ascii="Symbol" w:hAnsi="Symbol" w:cs="Symbol" w:hint="default"/>
        <w:lang w:val="ru-RU" w:eastAsia="en-US" w:bidi="ar-SA"/>
      </w:rPr>
    </w:lvl>
    <w:lvl w:ilvl="5">
      <w:numFmt w:val="bullet"/>
      <w:lvlText w:val=""/>
      <w:lvlJc w:val="left"/>
      <w:pPr>
        <w:ind w:left="5914" w:hanging="504"/>
      </w:pPr>
      <w:rPr>
        <w:rFonts w:ascii="Symbol" w:hAnsi="Symbol" w:cs="Symbol" w:hint="default"/>
        <w:lang w:val="ru-RU" w:eastAsia="en-US" w:bidi="ar-SA"/>
      </w:rPr>
    </w:lvl>
    <w:lvl w:ilvl="6">
      <w:numFmt w:val="bullet"/>
      <w:lvlText w:val=""/>
      <w:lvlJc w:val="left"/>
      <w:pPr>
        <w:ind w:left="6933" w:hanging="504"/>
      </w:pPr>
      <w:rPr>
        <w:rFonts w:ascii="Symbol" w:hAnsi="Symbol" w:cs="Symbol" w:hint="default"/>
        <w:lang w:val="ru-RU" w:eastAsia="en-US" w:bidi="ar-SA"/>
      </w:rPr>
    </w:lvl>
    <w:lvl w:ilvl="7">
      <w:numFmt w:val="bullet"/>
      <w:lvlText w:val=""/>
      <w:lvlJc w:val="left"/>
      <w:pPr>
        <w:ind w:left="7952" w:hanging="504"/>
      </w:pPr>
      <w:rPr>
        <w:rFonts w:ascii="Symbol" w:hAnsi="Symbol" w:cs="Symbol" w:hint="default"/>
        <w:lang w:val="ru-RU" w:eastAsia="en-US" w:bidi="ar-SA"/>
      </w:rPr>
    </w:lvl>
    <w:lvl w:ilvl="8">
      <w:numFmt w:val="bullet"/>
      <w:lvlText w:val=""/>
      <w:lvlJc w:val="left"/>
      <w:pPr>
        <w:ind w:left="8971" w:hanging="504"/>
      </w:pPr>
      <w:rPr>
        <w:rFonts w:ascii="Symbol" w:hAnsi="Symbol" w:cs="Symbol" w:hint="default"/>
        <w:lang w:val="ru-RU" w:eastAsia="en-US" w:bidi="ar-SA"/>
      </w:rPr>
    </w:lvl>
  </w:abstractNum>
  <w:abstractNum w:abstractNumId="61">
    <w:nsid w:val="562A5512"/>
    <w:multiLevelType w:val="multilevel"/>
    <w:tmpl w:val="943AF036"/>
    <w:lvl w:ilvl="0">
      <w:start w:val="1"/>
      <w:numFmt w:val="bullet"/>
      <w:lvlText w:val="-"/>
      <w:lvlJc w:val="left"/>
      <w:pPr>
        <w:ind w:left="824" w:hanging="149"/>
      </w:pPr>
      <w:rPr>
        <w:rFonts w:ascii="Times New Roman" w:hAnsi="Times New Roman" w:cs="Times New Roman" w:hint="default"/>
        <w:w w:val="99"/>
        <w:sz w:val="24"/>
        <w:szCs w:val="24"/>
        <w:lang w:val="ru-RU" w:eastAsia="en-US" w:bidi="ar-SA"/>
      </w:rPr>
    </w:lvl>
    <w:lvl w:ilvl="1">
      <w:numFmt w:val="bullet"/>
      <w:lvlText w:val=""/>
      <w:lvlJc w:val="left"/>
      <w:pPr>
        <w:ind w:left="1838" w:hanging="149"/>
      </w:pPr>
      <w:rPr>
        <w:rFonts w:ascii="Symbol" w:hAnsi="Symbol" w:cs="Symbol" w:hint="default"/>
        <w:lang w:val="ru-RU" w:eastAsia="en-US" w:bidi="ar-SA"/>
      </w:rPr>
    </w:lvl>
    <w:lvl w:ilvl="2">
      <w:numFmt w:val="bullet"/>
      <w:lvlText w:val=""/>
      <w:lvlJc w:val="left"/>
      <w:pPr>
        <w:ind w:left="2857" w:hanging="149"/>
      </w:pPr>
      <w:rPr>
        <w:rFonts w:ascii="Symbol" w:hAnsi="Symbol" w:cs="Symbol" w:hint="default"/>
        <w:lang w:val="ru-RU" w:eastAsia="en-US" w:bidi="ar-SA"/>
      </w:rPr>
    </w:lvl>
    <w:lvl w:ilvl="3">
      <w:numFmt w:val="bullet"/>
      <w:lvlText w:val=""/>
      <w:lvlJc w:val="left"/>
      <w:pPr>
        <w:ind w:left="3876" w:hanging="149"/>
      </w:pPr>
      <w:rPr>
        <w:rFonts w:ascii="Symbol" w:hAnsi="Symbol" w:cs="Symbol" w:hint="default"/>
        <w:lang w:val="ru-RU" w:eastAsia="en-US" w:bidi="ar-SA"/>
      </w:rPr>
    </w:lvl>
    <w:lvl w:ilvl="4">
      <w:numFmt w:val="bullet"/>
      <w:lvlText w:val=""/>
      <w:lvlJc w:val="left"/>
      <w:pPr>
        <w:ind w:left="4895" w:hanging="149"/>
      </w:pPr>
      <w:rPr>
        <w:rFonts w:ascii="Symbol" w:hAnsi="Symbol" w:cs="Symbol" w:hint="default"/>
        <w:lang w:val="ru-RU" w:eastAsia="en-US" w:bidi="ar-SA"/>
      </w:rPr>
    </w:lvl>
    <w:lvl w:ilvl="5">
      <w:numFmt w:val="bullet"/>
      <w:lvlText w:val=""/>
      <w:lvlJc w:val="left"/>
      <w:pPr>
        <w:ind w:left="5914" w:hanging="149"/>
      </w:pPr>
      <w:rPr>
        <w:rFonts w:ascii="Symbol" w:hAnsi="Symbol" w:cs="Symbol" w:hint="default"/>
        <w:lang w:val="ru-RU" w:eastAsia="en-US" w:bidi="ar-SA"/>
      </w:rPr>
    </w:lvl>
    <w:lvl w:ilvl="6">
      <w:numFmt w:val="bullet"/>
      <w:lvlText w:val=""/>
      <w:lvlJc w:val="left"/>
      <w:pPr>
        <w:ind w:left="6933" w:hanging="149"/>
      </w:pPr>
      <w:rPr>
        <w:rFonts w:ascii="Symbol" w:hAnsi="Symbol" w:cs="Symbol" w:hint="default"/>
        <w:lang w:val="ru-RU" w:eastAsia="en-US" w:bidi="ar-SA"/>
      </w:rPr>
    </w:lvl>
    <w:lvl w:ilvl="7">
      <w:numFmt w:val="bullet"/>
      <w:lvlText w:val=""/>
      <w:lvlJc w:val="left"/>
      <w:pPr>
        <w:ind w:left="7952" w:hanging="149"/>
      </w:pPr>
      <w:rPr>
        <w:rFonts w:ascii="Symbol" w:hAnsi="Symbol" w:cs="Symbol" w:hint="default"/>
        <w:lang w:val="ru-RU" w:eastAsia="en-US" w:bidi="ar-SA"/>
      </w:rPr>
    </w:lvl>
    <w:lvl w:ilvl="8">
      <w:numFmt w:val="bullet"/>
      <w:lvlText w:val=""/>
      <w:lvlJc w:val="left"/>
      <w:pPr>
        <w:ind w:left="8971" w:hanging="149"/>
      </w:pPr>
      <w:rPr>
        <w:rFonts w:ascii="Symbol" w:hAnsi="Symbol" w:cs="Symbol" w:hint="default"/>
        <w:lang w:val="ru-RU" w:eastAsia="en-US" w:bidi="ar-SA"/>
      </w:rPr>
    </w:lvl>
  </w:abstractNum>
  <w:abstractNum w:abstractNumId="62">
    <w:nsid w:val="56FF4EA9"/>
    <w:multiLevelType w:val="hybridMultilevel"/>
    <w:tmpl w:val="DD84A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7521C80"/>
    <w:multiLevelType w:val="hybridMultilevel"/>
    <w:tmpl w:val="178CA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AA24357"/>
    <w:multiLevelType w:val="multilevel"/>
    <w:tmpl w:val="2C4E2A10"/>
    <w:lvl w:ilvl="0">
      <w:start w:val="1"/>
      <w:numFmt w:val="decimal"/>
      <w:lvlText w:val="%1."/>
      <w:lvlJc w:val="left"/>
      <w:pPr>
        <w:ind w:left="824" w:hanging="370"/>
      </w:pPr>
      <w:rPr>
        <w:rFonts w:eastAsia="Times New Roman" w:cs="Times New Roman"/>
        <w:b w:val="0"/>
        <w:bCs/>
        <w:spacing w:val="-8"/>
        <w:w w:val="100"/>
        <w:sz w:val="24"/>
        <w:szCs w:val="24"/>
        <w:lang w:val="ru-RU" w:eastAsia="en-US" w:bidi="ar-SA"/>
      </w:rPr>
    </w:lvl>
    <w:lvl w:ilvl="1">
      <w:start w:val="2"/>
      <w:numFmt w:val="decimal"/>
      <w:lvlText w:val="%2."/>
      <w:lvlJc w:val="left"/>
      <w:pPr>
        <w:ind w:left="1032" w:hanging="322"/>
      </w:pPr>
      <w:rPr>
        <w:rFonts w:eastAsia="Times New Roman" w:cs="Times New Roman"/>
        <w:spacing w:val="-30"/>
        <w:w w:val="100"/>
        <w:sz w:val="24"/>
        <w:szCs w:val="24"/>
        <w:lang w:val="ru-RU" w:eastAsia="en-US" w:bidi="ar-SA"/>
      </w:rPr>
    </w:lvl>
    <w:lvl w:ilvl="2">
      <w:numFmt w:val="bullet"/>
      <w:lvlText w:val=""/>
      <w:lvlJc w:val="left"/>
      <w:pPr>
        <w:ind w:left="2857" w:hanging="322"/>
      </w:pPr>
      <w:rPr>
        <w:rFonts w:ascii="Symbol" w:hAnsi="Symbol" w:cs="Symbol" w:hint="default"/>
        <w:lang w:val="ru-RU" w:eastAsia="en-US" w:bidi="ar-SA"/>
      </w:rPr>
    </w:lvl>
    <w:lvl w:ilvl="3">
      <w:numFmt w:val="bullet"/>
      <w:lvlText w:val=""/>
      <w:lvlJc w:val="left"/>
      <w:pPr>
        <w:ind w:left="3876" w:hanging="322"/>
      </w:pPr>
      <w:rPr>
        <w:rFonts w:ascii="Symbol" w:hAnsi="Symbol" w:cs="Symbol" w:hint="default"/>
        <w:lang w:val="ru-RU" w:eastAsia="en-US" w:bidi="ar-SA"/>
      </w:rPr>
    </w:lvl>
    <w:lvl w:ilvl="4">
      <w:numFmt w:val="bullet"/>
      <w:lvlText w:val=""/>
      <w:lvlJc w:val="left"/>
      <w:pPr>
        <w:ind w:left="4895" w:hanging="322"/>
      </w:pPr>
      <w:rPr>
        <w:rFonts w:ascii="Symbol" w:hAnsi="Symbol" w:cs="Symbol" w:hint="default"/>
        <w:lang w:val="ru-RU" w:eastAsia="en-US" w:bidi="ar-SA"/>
      </w:rPr>
    </w:lvl>
    <w:lvl w:ilvl="5">
      <w:numFmt w:val="bullet"/>
      <w:lvlText w:val=""/>
      <w:lvlJc w:val="left"/>
      <w:pPr>
        <w:ind w:left="5914" w:hanging="322"/>
      </w:pPr>
      <w:rPr>
        <w:rFonts w:ascii="Symbol" w:hAnsi="Symbol" w:cs="Symbol" w:hint="default"/>
        <w:lang w:val="ru-RU" w:eastAsia="en-US" w:bidi="ar-SA"/>
      </w:rPr>
    </w:lvl>
    <w:lvl w:ilvl="6">
      <w:numFmt w:val="bullet"/>
      <w:lvlText w:val=""/>
      <w:lvlJc w:val="left"/>
      <w:pPr>
        <w:ind w:left="6933" w:hanging="322"/>
      </w:pPr>
      <w:rPr>
        <w:rFonts w:ascii="Symbol" w:hAnsi="Symbol" w:cs="Symbol" w:hint="default"/>
        <w:lang w:val="ru-RU" w:eastAsia="en-US" w:bidi="ar-SA"/>
      </w:rPr>
    </w:lvl>
    <w:lvl w:ilvl="7">
      <w:numFmt w:val="bullet"/>
      <w:lvlText w:val=""/>
      <w:lvlJc w:val="left"/>
      <w:pPr>
        <w:ind w:left="7952" w:hanging="322"/>
      </w:pPr>
      <w:rPr>
        <w:rFonts w:ascii="Symbol" w:hAnsi="Symbol" w:cs="Symbol" w:hint="default"/>
        <w:lang w:val="ru-RU" w:eastAsia="en-US" w:bidi="ar-SA"/>
      </w:rPr>
    </w:lvl>
    <w:lvl w:ilvl="8">
      <w:numFmt w:val="bullet"/>
      <w:lvlText w:val=""/>
      <w:lvlJc w:val="left"/>
      <w:pPr>
        <w:ind w:left="8971" w:hanging="322"/>
      </w:pPr>
      <w:rPr>
        <w:rFonts w:ascii="Symbol" w:hAnsi="Symbol" w:cs="Symbol" w:hint="default"/>
        <w:lang w:val="ru-RU" w:eastAsia="en-US" w:bidi="ar-SA"/>
      </w:rPr>
    </w:lvl>
  </w:abstractNum>
  <w:abstractNum w:abstractNumId="65">
    <w:nsid w:val="5ED85401"/>
    <w:multiLevelType w:val="multilevel"/>
    <w:tmpl w:val="F6C0F05C"/>
    <w:lvl w:ilvl="0">
      <w:start w:val="2"/>
      <w:numFmt w:val="upperRoman"/>
      <w:lvlText w:val="%1"/>
      <w:lvlJc w:val="left"/>
      <w:pPr>
        <w:ind w:left="1311" w:hanging="488"/>
      </w:pPr>
      <w:rPr>
        <w:lang w:val="ru-RU" w:eastAsia="en-US" w:bidi="ar-SA"/>
      </w:rPr>
    </w:lvl>
    <w:lvl w:ilvl="1">
      <w:start w:val="4"/>
      <w:numFmt w:val="decimal"/>
      <w:lvlText w:val="%1.%2."/>
      <w:lvlJc w:val="left"/>
      <w:pPr>
        <w:ind w:left="1311" w:hanging="488"/>
      </w:pPr>
      <w:rPr>
        <w:rFonts w:eastAsia="Times New Roman" w:cs="Times New Roman"/>
        <w:b/>
        <w:bCs/>
        <w:spacing w:val="-3"/>
        <w:w w:val="99"/>
        <w:sz w:val="24"/>
        <w:szCs w:val="24"/>
        <w:lang w:val="ru-RU" w:eastAsia="en-US" w:bidi="ar-SA"/>
      </w:rPr>
    </w:lvl>
    <w:lvl w:ilvl="2">
      <w:start w:val="1"/>
      <w:numFmt w:val="decimal"/>
      <w:lvlText w:val="%1.%2.%3."/>
      <w:lvlJc w:val="left"/>
      <w:pPr>
        <w:ind w:left="824" w:hanging="713"/>
      </w:pPr>
      <w:rPr>
        <w:rFonts w:eastAsia="Times New Roman" w:cs="Times New Roman"/>
        <w:b/>
        <w:bCs/>
        <w:spacing w:val="-17"/>
        <w:w w:val="99"/>
        <w:sz w:val="24"/>
        <w:szCs w:val="24"/>
        <w:lang w:val="ru-RU" w:eastAsia="en-US" w:bidi="ar-SA"/>
      </w:rPr>
    </w:lvl>
    <w:lvl w:ilvl="3">
      <w:numFmt w:val="bullet"/>
      <w:lvlText w:val=""/>
      <w:lvlJc w:val="left"/>
      <w:pPr>
        <w:ind w:left="3473" w:hanging="713"/>
      </w:pPr>
      <w:rPr>
        <w:rFonts w:ascii="Symbol" w:hAnsi="Symbol" w:cs="Symbol" w:hint="default"/>
        <w:lang w:val="ru-RU" w:eastAsia="en-US" w:bidi="ar-SA"/>
      </w:rPr>
    </w:lvl>
    <w:lvl w:ilvl="4">
      <w:numFmt w:val="bullet"/>
      <w:lvlText w:val=""/>
      <w:lvlJc w:val="left"/>
      <w:pPr>
        <w:ind w:left="4549" w:hanging="713"/>
      </w:pPr>
      <w:rPr>
        <w:rFonts w:ascii="Symbol" w:hAnsi="Symbol" w:cs="Symbol" w:hint="default"/>
        <w:lang w:val="ru-RU" w:eastAsia="en-US" w:bidi="ar-SA"/>
      </w:rPr>
    </w:lvl>
    <w:lvl w:ilvl="5">
      <w:numFmt w:val="bullet"/>
      <w:lvlText w:val=""/>
      <w:lvlJc w:val="left"/>
      <w:pPr>
        <w:ind w:left="5626" w:hanging="713"/>
      </w:pPr>
      <w:rPr>
        <w:rFonts w:ascii="Symbol" w:hAnsi="Symbol" w:cs="Symbol" w:hint="default"/>
        <w:lang w:val="ru-RU" w:eastAsia="en-US" w:bidi="ar-SA"/>
      </w:rPr>
    </w:lvl>
    <w:lvl w:ilvl="6">
      <w:numFmt w:val="bullet"/>
      <w:lvlText w:val=""/>
      <w:lvlJc w:val="left"/>
      <w:pPr>
        <w:ind w:left="6702" w:hanging="713"/>
      </w:pPr>
      <w:rPr>
        <w:rFonts w:ascii="Symbol" w:hAnsi="Symbol" w:cs="Symbol" w:hint="default"/>
        <w:lang w:val="ru-RU" w:eastAsia="en-US" w:bidi="ar-SA"/>
      </w:rPr>
    </w:lvl>
    <w:lvl w:ilvl="7">
      <w:numFmt w:val="bullet"/>
      <w:lvlText w:val=""/>
      <w:lvlJc w:val="left"/>
      <w:pPr>
        <w:ind w:left="7779" w:hanging="713"/>
      </w:pPr>
      <w:rPr>
        <w:rFonts w:ascii="Symbol" w:hAnsi="Symbol" w:cs="Symbol" w:hint="default"/>
        <w:lang w:val="ru-RU" w:eastAsia="en-US" w:bidi="ar-SA"/>
      </w:rPr>
    </w:lvl>
    <w:lvl w:ilvl="8">
      <w:numFmt w:val="bullet"/>
      <w:lvlText w:val=""/>
      <w:lvlJc w:val="left"/>
      <w:pPr>
        <w:ind w:left="8855" w:hanging="713"/>
      </w:pPr>
      <w:rPr>
        <w:rFonts w:ascii="Symbol" w:hAnsi="Symbol" w:cs="Symbol" w:hint="default"/>
        <w:lang w:val="ru-RU" w:eastAsia="en-US" w:bidi="ar-SA"/>
      </w:rPr>
    </w:lvl>
  </w:abstractNum>
  <w:abstractNum w:abstractNumId="66">
    <w:nsid w:val="60C243AF"/>
    <w:multiLevelType w:val="hybridMultilevel"/>
    <w:tmpl w:val="C75A8558"/>
    <w:lvl w:ilvl="0" w:tplc="177C76B6">
      <w:start w:val="1"/>
      <w:numFmt w:val="decimal"/>
      <w:lvlText w:val="%1)"/>
      <w:lvlJc w:val="left"/>
      <w:pPr>
        <w:ind w:left="668" w:hanging="339"/>
        <w:jc w:val="right"/>
      </w:pPr>
      <w:rPr>
        <w:rFonts w:ascii="Times New Roman" w:eastAsia="Times New Roman" w:hAnsi="Times New Roman" w:cs="Times New Roman" w:hint="default"/>
        <w:w w:val="100"/>
        <w:sz w:val="24"/>
        <w:szCs w:val="24"/>
        <w:lang w:val="ru-RU" w:eastAsia="en-US" w:bidi="ar-SA"/>
      </w:rPr>
    </w:lvl>
    <w:lvl w:ilvl="1" w:tplc="AA2E1476">
      <w:numFmt w:val="bullet"/>
      <w:lvlText w:val="•"/>
      <w:lvlJc w:val="left"/>
      <w:pPr>
        <w:ind w:left="1650" w:hanging="339"/>
      </w:pPr>
      <w:rPr>
        <w:rFonts w:hint="default"/>
        <w:lang w:val="ru-RU" w:eastAsia="en-US" w:bidi="ar-SA"/>
      </w:rPr>
    </w:lvl>
    <w:lvl w:ilvl="2" w:tplc="3FE6DA18">
      <w:numFmt w:val="bullet"/>
      <w:lvlText w:val="•"/>
      <w:lvlJc w:val="left"/>
      <w:pPr>
        <w:ind w:left="2641" w:hanging="339"/>
      </w:pPr>
      <w:rPr>
        <w:rFonts w:hint="default"/>
        <w:lang w:val="ru-RU" w:eastAsia="en-US" w:bidi="ar-SA"/>
      </w:rPr>
    </w:lvl>
    <w:lvl w:ilvl="3" w:tplc="6D56E754">
      <w:numFmt w:val="bullet"/>
      <w:lvlText w:val="•"/>
      <w:lvlJc w:val="left"/>
      <w:pPr>
        <w:ind w:left="3631" w:hanging="339"/>
      </w:pPr>
      <w:rPr>
        <w:rFonts w:hint="default"/>
        <w:lang w:val="ru-RU" w:eastAsia="en-US" w:bidi="ar-SA"/>
      </w:rPr>
    </w:lvl>
    <w:lvl w:ilvl="4" w:tplc="1EE49A80">
      <w:numFmt w:val="bullet"/>
      <w:lvlText w:val="•"/>
      <w:lvlJc w:val="left"/>
      <w:pPr>
        <w:ind w:left="4622" w:hanging="339"/>
      </w:pPr>
      <w:rPr>
        <w:rFonts w:hint="default"/>
        <w:lang w:val="ru-RU" w:eastAsia="en-US" w:bidi="ar-SA"/>
      </w:rPr>
    </w:lvl>
    <w:lvl w:ilvl="5" w:tplc="9DAA08D2">
      <w:numFmt w:val="bullet"/>
      <w:lvlText w:val="•"/>
      <w:lvlJc w:val="left"/>
      <w:pPr>
        <w:ind w:left="5613" w:hanging="339"/>
      </w:pPr>
      <w:rPr>
        <w:rFonts w:hint="default"/>
        <w:lang w:val="ru-RU" w:eastAsia="en-US" w:bidi="ar-SA"/>
      </w:rPr>
    </w:lvl>
    <w:lvl w:ilvl="6" w:tplc="D2A81BFE">
      <w:numFmt w:val="bullet"/>
      <w:lvlText w:val="•"/>
      <w:lvlJc w:val="left"/>
      <w:pPr>
        <w:ind w:left="6603" w:hanging="339"/>
      </w:pPr>
      <w:rPr>
        <w:rFonts w:hint="default"/>
        <w:lang w:val="ru-RU" w:eastAsia="en-US" w:bidi="ar-SA"/>
      </w:rPr>
    </w:lvl>
    <w:lvl w:ilvl="7" w:tplc="221E5814">
      <w:numFmt w:val="bullet"/>
      <w:lvlText w:val="•"/>
      <w:lvlJc w:val="left"/>
      <w:pPr>
        <w:ind w:left="7594" w:hanging="339"/>
      </w:pPr>
      <w:rPr>
        <w:rFonts w:hint="default"/>
        <w:lang w:val="ru-RU" w:eastAsia="en-US" w:bidi="ar-SA"/>
      </w:rPr>
    </w:lvl>
    <w:lvl w:ilvl="8" w:tplc="79BCB248">
      <w:numFmt w:val="bullet"/>
      <w:lvlText w:val="•"/>
      <w:lvlJc w:val="left"/>
      <w:pPr>
        <w:ind w:left="8585" w:hanging="339"/>
      </w:pPr>
      <w:rPr>
        <w:rFonts w:hint="default"/>
        <w:lang w:val="ru-RU" w:eastAsia="en-US" w:bidi="ar-SA"/>
      </w:rPr>
    </w:lvl>
  </w:abstractNum>
  <w:abstractNum w:abstractNumId="67">
    <w:nsid w:val="60D63725"/>
    <w:multiLevelType w:val="multilevel"/>
    <w:tmpl w:val="AB0EDA00"/>
    <w:lvl w:ilvl="0">
      <w:start w:val="1"/>
      <w:numFmt w:val="decimal"/>
      <w:lvlText w:val="%1."/>
      <w:lvlJc w:val="left"/>
      <w:pPr>
        <w:ind w:left="1064" w:hanging="240"/>
      </w:pPr>
      <w:rPr>
        <w:rFonts w:eastAsia="Times New Roman" w:cs="Times New Roman"/>
        <w:b/>
        <w:bCs/>
        <w:spacing w:val="-2"/>
        <w:w w:val="100"/>
        <w:sz w:val="24"/>
        <w:szCs w:val="24"/>
        <w:lang w:val="ru-RU" w:eastAsia="en-US" w:bidi="ar-SA"/>
      </w:rPr>
    </w:lvl>
    <w:lvl w:ilvl="1">
      <w:numFmt w:val="bullet"/>
      <w:lvlText w:val=""/>
      <w:lvlJc w:val="left"/>
      <w:pPr>
        <w:ind w:left="2054" w:hanging="240"/>
      </w:pPr>
      <w:rPr>
        <w:rFonts w:ascii="Symbol" w:hAnsi="Symbol" w:cs="Symbol" w:hint="default"/>
        <w:lang w:val="ru-RU" w:eastAsia="en-US" w:bidi="ar-SA"/>
      </w:rPr>
    </w:lvl>
    <w:lvl w:ilvl="2">
      <w:numFmt w:val="bullet"/>
      <w:lvlText w:val=""/>
      <w:lvlJc w:val="left"/>
      <w:pPr>
        <w:ind w:left="3049" w:hanging="240"/>
      </w:pPr>
      <w:rPr>
        <w:rFonts w:ascii="Symbol" w:hAnsi="Symbol" w:cs="Symbol" w:hint="default"/>
        <w:lang w:val="ru-RU" w:eastAsia="en-US" w:bidi="ar-SA"/>
      </w:rPr>
    </w:lvl>
    <w:lvl w:ilvl="3">
      <w:numFmt w:val="bullet"/>
      <w:lvlText w:val=""/>
      <w:lvlJc w:val="left"/>
      <w:pPr>
        <w:ind w:left="4044" w:hanging="240"/>
      </w:pPr>
      <w:rPr>
        <w:rFonts w:ascii="Symbol" w:hAnsi="Symbol" w:cs="Symbol" w:hint="default"/>
        <w:lang w:val="ru-RU" w:eastAsia="en-US" w:bidi="ar-SA"/>
      </w:rPr>
    </w:lvl>
    <w:lvl w:ilvl="4">
      <w:numFmt w:val="bullet"/>
      <w:lvlText w:val=""/>
      <w:lvlJc w:val="left"/>
      <w:pPr>
        <w:ind w:left="5039" w:hanging="240"/>
      </w:pPr>
      <w:rPr>
        <w:rFonts w:ascii="Symbol" w:hAnsi="Symbol" w:cs="Symbol" w:hint="default"/>
        <w:lang w:val="ru-RU" w:eastAsia="en-US" w:bidi="ar-SA"/>
      </w:rPr>
    </w:lvl>
    <w:lvl w:ilvl="5">
      <w:numFmt w:val="bullet"/>
      <w:lvlText w:val=""/>
      <w:lvlJc w:val="left"/>
      <w:pPr>
        <w:ind w:left="6034" w:hanging="240"/>
      </w:pPr>
      <w:rPr>
        <w:rFonts w:ascii="Symbol" w:hAnsi="Symbol" w:cs="Symbol" w:hint="default"/>
        <w:lang w:val="ru-RU" w:eastAsia="en-US" w:bidi="ar-SA"/>
      </w:rPr>
    </w:lvl>
    <w:lvl w:ilvl="6">
      <w:numFmt w:val="bullet"/>
      <w:lvlText w:val=""/>
      <w:lvlJc w:val="left"/>
      <w:pPr>
        <w:ind w:left="7029" w:hanging="240"/>
      </w:pPr>
      <w:rPr>
        <w:rFonts w:ascii="Symbol" w:hAnsi="Symbol" w:cs="Symbol" w:hint="default"/>
        <w:lang w:val="ru-RU" w:eastAsia="en-US" w:bidi="ar-SA"/>
      </w:rPr>
    </w:lvl>
    <w:lvl w:ilvl="7">
      <w:numFmt w:val="bullet"/>
      <w:lvlText w:val=""/>
      <w:lvlJc w:val="left"/>
      <w:pPr>
        <w:ind w:left="8024" w:hanging="240"/>
      </w:pPr>
      <w:rPr>
        <w:rFonts w:ascii="Symbol" w:hAnsi="Symbol" w:cs="Symbol" w:hint="default"/>
        <w:lang w:val="ru-RU" w:eastAsia="en-US" w:bidi="ar-SA"/>
      </w:rPr>
    </w:lvl>
    <w:lvl w:ilvl="8">
      <w:numFmt w:val="bullet"/>
      <w:lvlText w:val=""/>
      <w:lvlJc w:val="left"/>
      <w:pPr>
        <w:ind w:left="9019" w:hanging="240"/>
      </w:pPr>
      <w:rPr>
        <w:rFonts w:ascii="Symbol" w:hAnsi="Symbol" w:cs="Symbol" w:hint="default"/>
        <w:lang w:val="ru-RU" w:eastAsia="en-US" w:bidi="ar-SA"/>
      </w:rPr>
    </w:lvl>
  </w:abstractNum>
  <w:abstractNum w:abstractNumId="68">
    <w:nsid w:val="632C5958"/>
    <w:multiLevelType w:val="multilevel"/>
    <w:tmpl w:val="BD40B12E"/>
    <w:lvl w:ilvl="0">
      <w:start w:val="1"/>
      <w:numFmt w:val="bullet"/>
      <w:lvlText w:val="-"/>
      <w:lvlJc w:val="left"/>
      <w:pPr>
        <w:ind w:left="824" w:hanging="176"/>
      </w:pPr>
      <w:rPr>
        <w:rFonts w:ascii="Times New Roman" w:hAnsi="Times New Roman" w:cs="Times New Roman" w:hint="default"/>
        <w:spacing w:val="-27"/>
        <w:w w:val="99"/>
        <w:sz w:val="24"/>
        <w:szCs w:val="24"/>
        <w:lang w:val="ru-RU" w:eastAsia="en-US" w:bidi="ar-SA"/>
      </w:rPr>
    </w:lvl>
    <w:lvl w:ilvl="1">
      <w:numFmt w:val="bullet"/>
      <w:lvlText w:val="-"/>
      <w:lvlJc w:val="left"/>
      <w:pPr>
        <w:ind w:left="824" w:hanging="154"/>
      </w:pPr>
      <w:rPr>
        <w:rFonts w:ascii="Times New Roman" w:hAnsi="Times New Roman" w:cs="Times New Roman" w:hint="default"/>
        <w:w w:val="99"/>
        <w:sz w:val="24"/>
        <w:szCs w:val="24"/>
        <w:lang w:val="ru-RU" w:eastAsia="en-US" w:bidi="ar-SA"/>
      </w:rPr>
    </w:lvl>
    <w:lvl w:ilvl="2">
      <w:numFmt w:val="bullet"/>
      <w:lvlText w:val=""/>
      <w:lvlJc w:val="left"/>
      <w:pPr>
        <w:ind w:left="1544" w:hanging="360"/>
      </w:pPr>
      <w:rPr>
        <w:rFonts w:ascii="Symbol" w:hAnsi="Symbol" w:cs="Symbol" w:hint="default"/>
        <w:w w:val="99"/>
        <w:sz w:val="24"/>
        <w:szCs w:val="20"/>
        <w:lang w:val="ru-RU" w:eastAsia="en-US" w:bidi="ar-SA"/>
      </w:rPr>
    </w:lvl>
    <w:lvl w:ilvl="3">
      <w:numFmt w:val="bullet"/>
      <w:lvlText w:val="-"/>
      <w:lvlJc w:val="left"/>
      <w:pPr>
        <w:ind w:left="824" w:hanging="192"/>
      </w:pPr>
      <w:rPr>
        <w:rFonts w:ascii="Times New Roman" w:hAnsi="Times New Roman" w:cs="Times New Roman" w:hint="default"/>
        <w:spacing w:val="-22"/>
        <w:w w:val="99"/>
        <w:sz w:val="24"/>
        <w:szCs w:val="24"/>
        <w:lang w:val="ru-RU" w:eastAsia="en-US" w:bidi="ar-SA"/>
      </w:rPr>
    </w:lvl>
    <w:lvl w:ilvl="4">
      <w:numFmt w:val="bullet"/>
      <w:lvlText w:val=""/>
      <w:lvlJc w:val="left"/>
      <w:pPr>
        <w:ind w:left="4696" w:hanging="192"/>
      </w:pPr>
      <w:rPr>
        <w:rFonts w:ascii="Symbol" w:hAnsi="Symbol" w:cs="Symbol" w:hint="default"/>
        <w:lang w:val="ru-RU" w:eastAsia="en-US" w:bidi="ar-SA"/>
      </w:rPr>
    </w:lvl>
    <w:lvl w:ilvl="5">
      <w:numFmt w:val="bullet"/>
      <w:lvlText w:val=""/>
      <w:lvlJc w:val="left"/>
      <w:pPr>
        <w:ind w:left="5748" w:hanging="192"/>
      </w:pPr>
      <w:rPr>
        <w:rFonts w:ascii="Symbol" w:hAnsi="Symbol" w:cs="Symbol" w:hint="default"/>
        <w:lang w:val="ru-RU" w:eastAsia="en-US" w:bidi="ar-SA"/>
      </w:rPr>
    </w:lvl>
    <w:lvl w:ilvl="6">
      <w:numFmt w:val="bullet"/>
      <w:lvlText w:val=""/>
      <w:lvlJc w:val="left"/>
      <w:pPr>
        <w:ind w:left="6800" w:hanging="192"/>
      </w:pPr>
      <w:rPr>
        <w:rFonts w:ascii="Symbol" w:hAnsi="Symbol" w:cs="Symbol" w:hint="default"/>
        <w:lang w:val="ru-RU" w:eastAsia="en-US" w:bidi="ar-SA"/>
      </w:rPr>
    </w:lvl>
    <w:lvl w:ilvl="7">
      <w:numFmt w:val="bullet"/>
      <w:lvlText w:val=""/>
      <w:lvlJc w:val="left"/>
      <w:pPr>
        <w:ind w:left="7852" w:hanging="192"/>
      </w:pPr>
      <w:rPr>
        <w:rFonts w:ascii="Symbol" w:hAnsi="Symbol" w:cs="Symbol" w:hint="default"/>
        <w:lang w:val="ru-RU" w:eastAsia="en-US" w:bidi="ar-SA"/>
      </w:rPr>
    </w:lvl>
    <w:lvl w:ilvl="8">
      <w:numFmt w:val="bullet"/>
      <w:lvlText w:val=""/>
      <w:lvlJc w:val="left"/>
      <w:pPr>
        <w:ind w:left="8904" w:hanging="192"/>
      </w:pPr>
      <w:rPr>
        <w:rFonts w:ascii="Symbol" w:hAnsi="Symbol" w:cs="Symbol" w:hint="default"/>
        <w:lang w:val="ru-RU" w:eastAsia="en-US" w:bidi="ar-SA"/>
      </w:rPr>
    </w:lvl>
  </w:abstractNum>
  <w:abstractNum w:abstractNumId="69">
    <w:nsid w:val="633650AC"/>
    <w:multiLevelType w:val="multilevel"/>
    <w:tmpl w:val="23B40102"/>
    <w:lvl w:ilvl="0">
      <w:start w:val="1"/>
      <w:numFmt w:val="bullet"/>
      <w:lvlText w:val="-"/>
      <w:lvlJc w:val="left"/>
      <w:pPr>
        <w:ind w:left="824" w:hanging="140"/>
      </w:pPr>
      <w:rPr>
        <w:rFonts w:ascii="Times New Roman" w:hAnsi="Times New Roman" w:cs="Times New Roman" w:hint="default"/>
        <w:w w:val="99"/>
        <w:sz w:val="24"/>
        <w:szCs w:val="24"/>
        <w:lang w:val="ru-RU" w:eastAsia="en-US" w:bidi="ar-SA"/>
      </w:rPr>
    </w:lvl>
    <w:lvl w:ilvl="1">
      <w:numFmt w:val="bullet"/>
      <w:lvlText w:val=""/>
      <w:lvlJc w:val="left"/>
      <w:pPr>
        <w:ind w:left="1838" w:hanging="140"/>
      </w:pPr>
      <w:rPr>
        <w:rFonts w:ascii="Symbol" w:hAnsi="Symbol" w:cs="Symbol" w:hint="default"/>
        <w:lang w:val="ru-RU" w:eastAsia="en-US" w:bidi="ar-SA"/>
      </w:rPr>
    </w:lvl>
    <w:lvl w:ilvl="2">
      <w:numFmt w:val="bullet"/>
      <w:lvlText w:val=""/>
      <w:lvlJc w:val="left"/>
      <w:pPr>
        <w:ind w:left="2857" w:hanging="140"/>
      </w:pPr>
      <w:rPr>
        <w:rFonts w:ascii="Symbol" w:hAnsi="Symbol" w:cs="Symbol" w:hint="default"/>
        <w:lang w:val="ru-RU" w:eastAsia="en-US" w:bidi="ar-SA"/>
      </w:rPr>
    </w:lvl>
    <w:lvl w:ilvl="3">
      <w:numFmt w:val="bullet"/>
      <w:lvlText w:val=""/>
      <w:lvlJc w:val="left"/>
      <w:pPr>
        <w:ind w:left="3876" w:hanging="140"/>
      </w:pPr>
      <w:rPr>
        <w:rFonts w:ascii="Symbol" w:hAnsi="Symbol" w:cs="Symbol" w:hint="default"/>
        <w:lang w:val="ru-RU" w:eastAsia="en-US" w:bidi="ar-SA"/>
      </w:rPr>
    </w:lvl>
    <w:lvl w:ilvl="4">
      <w:numFmt w:val="bullet"/>
      <w:lvlText w:val=""/>
      <w:lvlJc w:val="left"/>
      <w:pPr>
        <w:ind w:left="4895" w:hanging="140"/>
      </w:pPr>
      <w:rPr>
        <w:rFonts w:ascii="Symbol" w:hAnsi="Symbol" w:cs="Symbol" w:hint="default"/>
        <w:lang w:val="ru-RU" w:eastAsia="en-US" w:bidi="ar-SA"/>
      </w:rPr>
    </w:lvl>
    <w:lvl w:ilvl="5">
      <w:numFmt w:val="bullet"/>
      <w:lvlText w:val=""/>
      <w:lvlJc w:val="left"/>
      <w:pPr>
        <w:ind w:left="5914" w:hanging="140"/>
      </w:pPr>
      <w:rPr>
        <w:rFonts w:ascii="Symbol" w:hAnsi="Symbol" w:cs="Symbol" w:hint="default"/>
        <w:lang w:val="ru-RU" w:eastAsia="en-US" w:bidi="ar-SA"/>
      </w:rPr>
    </w:lvl>
    <w:lvl w:ilvl="6">
      <w:numFmt w:val="bullet"/>
      <w:lvlText w:val=""/>
      <w:lvlJc w:val="left"/>
      <w:pPr>
        <w:ind w:left="6933" w:hanging="140"/>
      </w:pPr>
      <w:rPr>
        <w:rFonts w:ascii="Symbol" w:hAnsi="Symbol" w:cs="Symbol" w:hint="default"/>
        <w:lang w:val="ru-RU" w:eastAsia="en-US" w:bidi="ar-SA"/>
      </w:rPr>
    </w:lvl>
    <w:lvl w:ilvl="7">
      <w:numFmt w:val="bullet"/>
      <w:lvlText w:val=""/>
      <w:lvlJc w:val="left"/>
      <w:pPr>
        <w:ind w:left="7952" w:hanging="140"/>
      </w:pPr>
      <w:rPr>
        <w:rFonts w:ascii="Symbol" w:hAnsi="Symbol" w:cs="Symbol" w:hint="default"/>
        <w:lang w:val="ru-RU" w:eastAsia="en-US" w:bidi="ar-SA"/>
      </w:rPr>
    </w:lvl>
    <w:lvl w:ilvl="8">
      <w:numFmt w:val="bullet"/>
      <w:lvlText w:val=""/>
      <w:lvlJc w:val="left"/>
      <w:pPr>
        <w:ind w:left="8971" w:hanging="140"/>
      </w:pPr>
      <w:rPr>
        <w:rFonts w:ascii="Symbol" w:hAnsi="Symbol" w:cs="Symbol" w:hint="default"/>
        <w:lang w:val="ru-RU" w:eastAsia="en-US" w:bidi="ar-SA"/>
      </w:rPr>
    </w:lvl>
  </w:abstractNum>
  <w:abstractNum w:abstractNumId="70">
    <w:nsid w:val="637E2A3F"/>
    <w:multiLevelType w:val="hybridMultilevel"/>
    <w:tmpl w:val="BBB467C2"/>
    <w:lvl w:ilvl="0" w:tplc="010A54CE">
      <w:numFmt w:val="bullet"/>
      <w:lvlText w:val="-"/>
      <w:lvlJc w:val="left"/>
      <w:pPr>
        <w:ind w:left="253" w:hanging="947"/>
      </w:pPr>
      <w:rPr>
        <w:rFonts w:ascii="Times New Roman" w:eastAsia="Times New Roman" w:hAnsi="Times New Roman" w:cs="Times New Roman" w:hint="default"/>
        <w:w w:val="94"/>
        <w:sz w:val="24"/>
        <w:szCs w:val="24"/>
        <w:lang w:val="ru-RU" w:eastAsia="en-US" w:bidi="ar-SA"/>
      </w:rPr>
    </w:lvl>
    <w:lvl w:ilvl="1" w:tplc="B650B78C">
      <w:numFmt w:val="bullet"/>
      <w:lvlText w:val="-"/>
      <w:lvlJc w:val="left"/>
      <w:pPr>
        <w:ind w:left="253" w:hanging="284"/>
      </w:pPr>
      <w:rPr>
        <w:rFonts w:ascii="Times New Roman" w:eastAsia="Times New Roman" w:hAnsi="Times New Roman" w:cs="Times New Roman" w:hint="default"/>
        <w:w w:val="94"/>
        <w:sz w:val="24"/>
        <w:szCs w:val="24"/>
        <w:lang w:val="ru-RU" w:eastAsia="en-US" w:bidi="ar-SA"/>
      </w:rPr>
    </w:lvl>
    <w:lvl w:ilvl="2" w:tplc="EE1AE948">
      <w:numFmt w:val="bullet"/>
      <w:lvlText w:val="•"/>
      <w:lvlJc w:val="left"/>
      <w:pPr>
        <w:ind w:left="2344" w:hanging="284"/>
      </w:pPr>
      <w:rPr>
        <w:rFonts w:hint="default"/>
        <w:lang w:val="ru-RU" w:eastAsia="en-US" w:bidi="ar-SA"/>
      </w:rPr>
    </w:lvl>
    <w:lvl w:ilvl="3" w:tplc="F1087ACE">
      <w:numFmt w:val="bullet"/>
      <w:lvlText w:val="•"/>
      <w:lvlJc w:val="left"/>
      <w:pPr>
        <w:ind w:left="3387" w:hanging="284"/>
      </w:pPr>
      <w:rPr>
        <w:rFonts w:hint="default"/>
        <w:lang w:val="ru-RU" w:eastAsia="en-US" w:bidi="ar-SA"/>
      </w:rPr>
    </w:lvl>
    <w:lvl w:ilvl="4" w:tplc="D5F492F0">
      <w:numFmt w:val="bullet"/>
      <w:lvlText w:val="•"/>
      <w:lvlJc w:val="left"/>
      <w:pPr>
        <w:ind w:left="4429" w:hanging="284"/>
      </w:pPr>
      <w:rPr>
        <w:rFonts w:hint="default"/>
        <w:lang w:val="ru-RU" w:eastAsia="en-US" w:bidi="ar-SA"/>
      </w:rPr>
    </w:lvl>
    <w:lvl w:ilvl="5" w:tplc="887215BE">
      <w:numFmt w:val="bullet"/>
      <w:lvlText w:val="•"/>
      <w:lvlJc w:val="left"/>
      <w:pPr>
        <w:ind w:left="5472" w:hanging="284"/>
      </w:pPr>
      <w:rPr>
        <w:rFonts w:hint="default"/>
        <w:lang w:val="ru-RU" w:eastAsia="en-US" w:bidi="ar-SA"/>
      </w:rPr>
    </w:lvl>
    <w:lvl w:ilvl="6" w:tplc="8AB8362C">
      <w:numFmt w:val="bullet"/>
      <w:lvlText w:val="•"/>
      <w:lvlJc w:val="left"/>
      <w:pPr>
        <w:ind w:left="6514" w:hanging="284"/>
      </w:pPr>
      <w:rPr>
        <w:rFonts w:hint="default"/>
        <w:lang w:val="ru-RU" w:eastAsia="en-US" w:bidi="ar-SA"/>
      </w:rPr>
    </w:lvl>
    <w:lvl w:ilvl="7" w:tplc="A238CD84">
      <w:numFmt w:val="bullet"/>
      <w:lvlText w:val="•"/>
      <w:lvlJc w:val="left"/>
      <w:pPr>
        <w:ind w:left="7556" w:hanging="284"/>
      </w:pPr>
      <w:rPr>
        <w:rFonts w:hint="default"/>
        <w:lang w:val="ru-RU" w:eastAsia="en-US" w:bidi="ar-SA"/>
      </w:rPr>
    </w:lvl>
    <w:lvl w:ilvl="8" w:tplc="F8824FD0">
      <w:numFmt w:val="bullet"/>
      <w:lvlText w:val="•"/>
      <w:lvlJc w:val="left"/>
      <w:pPr>
        <w:ind w:left="8599" w:hanging="284"/>
      </w:pPr>
      <w:rPr>
        <w:rFonts w:hint="default"/>
        <w:lang w:val="ru-RU" w:eastAsia="en-US" w:bidi="ar-SA"/>
      </w:rPr>
    </w:lvl>
  </w:abstractNum>
  <w:abstractNum w:abstractNumId="71">
    <w:nsid w:val="65FA7E59"/>
    <w:multiLevelType w:val="hybridMultilevel"/>
    <w:tmpl w:val="CF7412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6AF0462"/>
    <w:multiLevelType w:val="multilevel"/>
    <w:tmpl w:val="B1F8FA06"/>
    <w:lvl w:ilvl="0">
      <w:start w:val="1"/>
      <w:numFmt w:val="decimal"/>
      <w:lvlText w:val="%1)"/>
      <w:lvlJc w:val="left"/>
      <w:pPr>
        <w:ind w:left="824" w:hanging="269"/>
      </w:pPr>
      <w:rPr>
        <w:rFonts w:eastAsia="Times New Roman" w:cs="Times New Roman"/>
        <w:w w:val="99"/>
        <w:sz w:val="24"/>
        <w:szCs w:val="24"/>
        <w:lang w:val="ru-RU" w:eastAsia="en-US" w:bidi="ar-SA"/>
      </w:rPr>
    </w:lvl>
    <w:lvl w:ilvl="1">
      <w:numFmt w:val="bullet"/>
      <w:lvlText w:val=""/>
      <w:lvlJc w:val="left"/>
      <w:pPr>
        <w:ind w:left="1838" w:hanging="269"/>
      </w:pPr>
      <w:rPr>
        <w:rFonts w:ascii="Symbol" w:hAnsi="Symbol" w:cs="Symbol" w:hint="default"/>
        <w:lang w:val="ru-RU" w:eastAsia="en-US" w:bidi="ar-SA"/>
      </w:rPr>
    </w:lvl>
    <w:lvl w:ilvl="2">
      <w:numFmt w:val="bullet"/>
      <w:lvlText w:val=""/>
      <w:lvlJc w:val="left"/>
      <w:pPr>
        <w:ind w:left="2857" w:hanging="269"/>
      </w:pPr>
      <w:rPr>
        <w:rFonts w:ascii="Symbol" w:hAnsi="Symbol" w:cs="Symbol" w:hint="default"/>
        <w:lang w:val="ru-RU" w:eastAsia="en-US" w:bidi="ar-SA"/>
      </w:rPr>
    </w:lvl>
    <w:lvl w:ilvl="3">
      <w:numFmt w:val="bullet"/>
      <w:lvlText w:val=""/>
      <w:lvlJc w:val="left"/>
      <w:pPr>
        <w:ind w:left="3876" w:hanging="269"/>
      </w:pPr>
      <w:rPr>
        <w:rFonts w:ascii="Symbol" w:hAnsi="Symbol" w:cs="Symbol" w:hint="default"/>
        <w:lang w:val="ru-RU" w:eastAsia="en-US" w:bidi="ar-SA"/>
      </w:rPr>
    </w:lvl>
    <w:lvl w:ilvl="4">
      <w:numFmt w:val="bullet"/>
      <w:lvlText w:val=""/>
      <w:lvlJc w:val="left"/>
      <w:pPr>
        <w:ind w:left="4895" w:hanging="269"/>
      </w:pPr>
      <w:rPr>
        <w:rFonts w:ascii="Symbol" w:hAnsi="Symbol" w:cs="Symbol" w:hint="default"/>
        <w:lang w:val="ru-RU" w:eastAsia="en-US" w:bidi="ar-SA"/>
      </w:rPr>
    </w:lvl>
    <w:lvl w:ilvl="5">
      <w:numFmt w:val="bullet"/>
      <w:lvlText w:val=""/>
      <w:lvlJc w:val="left"/>
      <w:pPr>
        <w:ind w:left="5914" w:hanging="269"/>
      </w:pPr>
      <w:rPr>
        <w:rFonts w:ascii="Symbol" w:hAnsi="Symbol" w:cs="Symbol" w:hint="default"/>
        <w:lang w:val="ru-RU" w:eastAsia="en-US" w:bidi="ar-SA"/>
      </w:rPr>
    </w:lvl>
    <w:lvl w:ilvl="6">
      <w:numFmt w:val="bullet"/>
      <w:lvlText w:val=""/>
      <w:lvlJc w:val="left"/>
      <w:pPr>
        <w:ind w:left="6933" w:hanging="269"/>
      </w:pPr>
      <w:rPr>
        <w:rFonts w:ascii="Symbol" w:hAnsi="Symbol" w:cs="Symbol" w:hint="default"/>
        <w:lang w:val="ru-RU" w:eastAsia="en-US" w:bidi="ar-SA"/>
      </w:rPr>
    </w:lvl>
    <w:lvl w:ilvl="7">
      <w:numFmt w:val="bullet"/>
      <w:lvlText w:val=""/>
      <w:lvlJc w:val="left"/>
      <w:pPr>
        <w:ind w:left="7952" w:hanging="269"/>
      </w:pPr>
      <w:rPr>
        <w:rFonts w:ascii="Symbol" w:hAnsi="Symbol" w:cs="Symbol" w:hint="default"/>
        <w:lang w:val="ru-RU" w:eastAsia="en-US" w:bidi="ar-SA"/>
      </w:rPr>
    </w:lvl>
    <w:lvl w:ilvl="8">
      <w:numFmt w:val="bullet"/>
      <w:lvlText w:val=""/>
      <w:lvlJc w:val="left"/>
      <w:pPr>
        <w:ind w:left="8971" w:hanging="269"/>
      </w:pPr>
      <w:rPr>
        <w:rFonts w:ascii="Symbol" w:hAnsi="Symbol" w:cs="Symbol" w:hint="default"/>
        <w:lang w:val="ru-RU" w:eastAsia="en-US" w:bidi="ar-SA"/>
      </w:rPr>
    </w:lvl>
  </w:abstractNum>
  <w:abstractNum w:abstractNumId="73">
    <w:nsid w:val="687640AF"/>
    <w:multiLevelType w:val="multilevel"/>
    <w:tmpl w:val="62CE0B2A"/>
    <w:lvl w:ilvl="0">
      <w:start w:val="1"/>
      <w:numFmt w:val="bullet"/>
      <w:lvlText w:val="-"/>
      <w:lvlJc w:val="left"/>
      <w:pPr>
        <w:ind w:left="824" w:hanging="195"/>
      </w:pPr>
      <w:rPr>
        <w:rFonts w:ascii="Times New Roman" w:hAnsi="Times New Roman" w:cs="Times New Roman" w:hint="default"/>
        <w:spacing w:val="-6"/>
        <w:w w:val="99"/>
        <w:sz w:val="24"/>
        <w:szCs w:val="24"/>
        <w:lang w:val="ru-RU" w:eastAsia="en-US" w:bidi="ar-SA"/>
      </w:rPr>
    </w:lvl>
    <w:lvl w:ilvl="1">
      <w:numFmt w:val="bullet"/>
      <w:lvlText w:val="-"/>
      <w:lvlJc w:val="left"/>
      <w:pPr>
        <w:ind w:left="824" w:hanging="485"/>
      </w:pPr>
      <w:rPr>
        <w:rFonts w:ascii="Times New Roman" w:hAnsi="Times New Roman" w:cs="Times New Roman" w:hint="default"/>
        <w:spacing w:val="-8"/>
        <w:w w:val="99"/>
        <w:sz w:val="24"/>
        <w:szCs w:val="24"/>
        <w:lang w:val="ru-RU" w:eastAsia="en-US" w:bidi="ar-SA"/>
      </w:rPr>
    </w:lvl>
    <w:lvl w:ilvl="2">
      <w:numFmt w:val="bullet"/>
      <w:lvlText w:val=""/>
      <w:lvlJc w:val="left"/>
      <w:pPr>
        <w:ind w:left="2857" w:hanging="485"/>
      </w:pPr>
      <w:rPr>
        <w:rFonts w:ascii="Symbol" w:hAnsi="Symbol" w:cs="Symbol" w:hint="default"/>
        <w:lang w:val="ru-RU" w:eastAsia="en-US" w:bidi="ar-SA"/>
      </w:rPr>
    </w:lvl>
    <w:lvl w:ilvl="3">
      <w:numFmt w:val="bullet"/>
      <w:lvlText w:val=""/>
      <w:lvlJc w:val="left"/>
      <w:pPr>
        <w:ind w:left="3876" w:hanging="485"/>
      </w:pPr>
      <w:rPr>
        <w:rFonts w:ascii="Symbol" w:hAnsi="Symbol" w:cs="Symbol" w:hint="default"/>
        <w:lang w:val="ru-RU" w:eastAsia="en-US" w:bidi="ar-SA"/>
      </w:rPr>
    </w:lvl>
    <w:lvl w:ilvl="4">
      <w:numFmt w:val="bullet"/>
      <w:lvlText w:val=""/>
      <w:lvlJc w:val="left"/>
      <w:pPr>
        <w:ind w:left="4895" w:hanging="485"/>
      </w:pPr>
      <w:rPr>
        <w:rFonts w:ascii="Symbol" w:hAnsi="Symbol" w:cs="Symbol" w:hint="default"/>
        <w:lang w:val="ru-RU" w:eastAsia="en-US" w:bidi="ar-SA"/>
      </w:rPr>
    </w:lvl>
    <w:lvl w:ilvl="5">
      <w:numFmt w:val="bullet"/>
      <w:lvlText w:val=""/>
      <w:lvlJc w:val="left"/>
      <w:pPr>
        <w:ind w:left="5914" w:hanging="485"/>
      </w:pPr>
      <w:rPr>
        <w:rFonts w:ascii="Symbol" w:hAnsi="Symbol" w:cs="Symbol" w:hint="default"/>
        <w:lang w:val="ru-RU" w:eastAsia="en-US" w:bidi="ar-SA"/>
      </w:rPr>
    </w:lvl>
    <w:lvl w:ilvl="6">
      <w:numFmt w:val="bullet"/>
      <w:lvlText w:val=""/>
      <w:lvlJc w:val="left"/>
      <w:pPr>
        <w:ind w:left="6933" w:hanging="485"/>
      </w:pPr>
      <w:rPr>
        <w:rFonts w:ascii="Symbol" w:hAnsi="Symbol" w:cs="Symbol" w:hint="default"/>
        <w:lang w:val="ru-RU" w:eastAsia="en-US" w:bidi="ar-SA"/>
      </w:rPr>
    </w:lvl>
    <w:lvl w:ilvl="7">
      <w:numFmt w:val="bullet"/>
      <w:lvlText w:val=""/>
      <w:lvlJc w:val="left"/>
      <w:pPr>
        <w:ind w:left="7952" w:hanging="485"/>
      </w:pPr>
      <w:rPr>
        <w:rFonts w:ascii="Symbol" w:hAnsi="Symbol" w:cs="Symbol" w:hint="default"/>
        <w:lang w:val="ru-RU" w:eastAsia="en-US" w:bidi="ar-SA"/>
      </w:rPr>
    </w:lvl>
    <w:lvl w:ilvl="8">
      <w:numFmt w:val="bullet"/>
      <w:lvlText w:val=""/>
      <w:lvlJc w:val="left"/>
      <w:pPr>
        <w:ind w:left="8971" w:hanging="485"/>
      </w:pPr>
      <w:rPr>
        <w:rFonts w:ascii="Symbol" w:hAnsi="Symbol" w:cs="Symbol" w:hint="default"/>
        <w:lang w:val="ru-RU" w:eastAsia="en-US" w:bidi="ar-SA"/>
      </w:rPr>
    </w:lvl>
  </w:abstractNum>
  <w:abstractNum w:abstractNumId="74">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5">
    <w:nsid w:val="6C23507E"/>
    <w:multiLevelType w:val="multilevel"/>
    <w:tmpl w:val="95B8204C"/>
    <w:lvl w:ilvl="0">
      <w:start w:val="1"/>
      <w:numFmt w:val="bullet"/>
      <w:lvlText w:val="-"/>
      <w:lvlJc w:val="left"/>
      <w:pPr>
        <w:ind w:left="824" w:hanging="264"/>
      </w:pPr>
      <w:rPr>
        <w:rFonts w:ascii="Times New Roman" w:hAnsi="Times New Roman" w:cs="Times New Roman" w:hint="default"/>
        <w:spacing w:val="-5"/>
        <w:w w:val="99"/>
        <w:sz w:val="24"/>
        <w:szCs w:val="24"/>
        <w:lang w:val="ru-RU" w:eastAsia="en-US" w:bidi="ar-SA"/>
      </w:rPr>
    </w:lvl>
    <w:lvl w:ilvl="1">
      <w:numFmt w:val="bullet"/>
      <w:lvlText w:val=""/>
      <w:lvlJc w:val="left"/>
      <w:pPr>
        <w:ind w:left="1838" w:hanging="264"/>
      </w:pPr>
      <w:rPr>
        <w:rFonts w:ascii="Symbol" w:hAnsi="Symbol" w:cs="Symbol" w:hint="default"/>
        <w:lang w:val="ru-RU" w:eastAsia="en-US" w:bidi="ar-SA"/>
      </w:rPr>
    </w:lvl>
    <w:lvl w:ilvl="2">
      <w:numFmt w:val="bullet"/>
      <w:lvlText w:val=""/>
      <w:lvlJc w:val="left"/>
      <w:pPr>
        <w:ind w:left="2857" w:hanging="264"/>
      </w:pPr>
      <w:rPr>
        <w:rFonts w:ascii="Symbol" w:hAnsi="Symbol" w:cs="Symbol" w:hint="default"/>
        <w:lang w:val="ru-RU" w:eastAsia="en-US" w:bidi="ar-SA"/>
      </w:rPr>
    </w:lvl>
    <w:lvl w:ilvl="3">
      <w:numFmt w:val="bullet"/>
      <w:lvlText w:val=""/>
      <w:lvlJc w:val="left"/>
      <w:pPr>
        <w:ind w:left="3876" w:hanging="264"/>
      </w:pPr>
      <w:rPr>
        <w:rFonts w:ascii="Symbol" w:hAnsi="Symbol" w:cs="Symbol" w:hint="default"/>
        <w:lang w:val="ru-RU" w:eastAsia="en-US" w:bidi="ar-SA"/>
      </w:rPr>
    </w:lvl>
    <w:lvl w:ilvl="4">
      <w:numFmt w:val="bullet"/>
      <w:lvlText w:val=""/>
      <w:lvlJc w:val="left"/>
      <w:pPr>
        <w:ind w:left="4895" w:hanging="264"/>
      </w:pPr>
      <w:rPr>
        <w:rFonts w:ascii="Symbol" w:hAnsi="Symbol" w:cs="Symbol" w:hint="default"/>
        <w:lang w:val="ru-RU" w:eastAsia="en-US" w:bidi="ar-SA"/>
      </w:rPr>
    </w:lvl>
    <w:lvl w:ilvl="5">
      <w:numFmt w:val="bullet"/>
      <w:lvlText w:val=""/>
      <w:lvlJc w:val="left"/>
      <w:pPr>
        <w:ind w:left="5914" w:hanging="264"/>
      </w:pPr>
      <w:rPr>
        <w:rFonts w:ascii="Symbol" w:hAnsi="Symbol" w:cs="Symbol" w:hint="default"/>
        <w:lang w:val="ru-RU" w:eastAsia="en-US" w:bidi="ar-SA"/>
      </w:rPr>
    </w:lvl>
    <w:lvl w:ilvl="6">
      <w:numFmt w:val="bullet"/>
      <w:lvlText w:val=""/>
      <w:lvlJc w:val="left"/>
      <w:pPr>
        <w:ind w:left="6933" w:hanging="264"/>
      </w:pPr>
      <w:rPr>
        <w:rFonts w:ascii="Symbol" w:hAnsi="Symbol" w:cs="Symbol" w:hint="default"/>
        <w:lang w:val="ru-RU" w:eastAsia="en-US" w:bidi="ar-SA"/>
      </w:rPr>
    </w:lvl>
    <w:lvl w:ilvl="7">
      <w:numFmt w:val="bullet"/>
      <w:lvlText w:val=""/>
      <w:lvlJc w:val="left"/>
      <w:pPr>
        <w:ind w:left="7952" w:hanging="264"/>
      </w:pPr>
      <w:rPr>
        <w:rFonts w:ascii="Symbol" w:hAnsi="Symbol" w:cs="Symbol" w:hint="default"/>
        <w:lang w:val="ru-RU" w:eastAsia="en-US" w:bidi="ar-SA"/>
      </w:rPr>
    </w:lvl>
    <w:lvl w:ilvl="8">
      <w:numFmt w:val="bullet"/>
      <w:lvlText w:val=""/>
      <w:lvlJc w:val="left"/>
      <w:pPr>
        <w:ind w:left="8971" w:hanging="264"/>
      </w:pPr>
      <w:rPr>
        <w:rFonts w:ascii="Symbol" w:hAnsi="Symbol" w:cs="Symbol" w:hint="default"/>
        <w:lang w:val="ru-RU" w:eastAsia="en-US" w:bidi="ar-SA"/>
      </w:rPr>
    </w:lvl>
  </w:abstractNum>
  <w:abstractNum w:abstractNumId="76">
    <w:nsid w:val="6F752220"/>
    <w:multiLevelType w:val="multilevel"/>
    <w:tmpl w:val="DE3C284C"/>
    <w:lvl w:ilvl="0">
      <w:start w:val="1"/>
      <w:numFmt w:val="decimal"/>
      <w:lvlText w:val="%1)"/>
      <w:lvlJc w:val="left"/>
      <w:pPr>
        <w:ind w:left="1794" w:hanging="260"/>
      </w:pPr>
      <w:rPr>
        <w:rFonts w:eastAsia="Times New Roman" w:cs="Times New Roman"/>
        <w:spacing w:val="-20"/>
        <w:w w:val="99"/>
        <w:sz w:val="24"/>
        <w:szCs w:val="24"/>
        <w:lang w:val="ru-RU" w:eastAsia="en-US" w:bidi="ar-SA"/>
      </w:rPr>
    </w:lvl>
    <w:lvl w:ilvl="1">
      <w:numFmt w:val="bullet"/>
      <w:lvlText w:val=""/>
      <w:lvlJc w:val="left"/>
      <w:pPr>
        <w:ind w:left="2720" w:hanging="260"/>
      </w:pPr>
      <w:rPr>
        <w:rFonts w:ascii="Symbol" w:hAnsi="Symbol" w:cs="Symbol" w:hint="default"/>
        <w:lang w:val="ru-RU" w:eastAsia="en-US" w:bidi="ar-SA"/>
      </w:rPr>
    </w:lvl>
    <w:lvl w:ilvl="2">
      <w:numFmt w:val="bullet"/>
      <w:lvlText w:val=""/>
      <w:lvlJc w:val="left"/>
      <w:pPr>
        <w:ind w:left="3641" w:hanging="260"/>
      </w:pPr>
      <w:rPr>
        <w:rFonts w:ascii="Symbol" w:hAnsi="Symbol" w:cs="Symbol" w:hint="default"/>
        <w:lang w:val="ru-RU" w:eastAsia="en-US" w:bidi="ar-SA"/>
      </w:rPr>
    </w:lvl>
    <w:lvl w:ilvl="3">
      <w:numFmt w:val="bullet"/>
      <w:lvlText w:val=""/>
      <w:lvlJc w:val="left"/>
      <w:pPr>
        <w:ind w:left="4562" w:hanging="260"/>
      </w:pPr>
      <w:rPr>
        <w:rFonts w:ascii="Symbol" w:hAnsi="Symbol" w:cs="Symbol" w:hint="default"/>
        <w:lang w:val="ru-RU" w:eastAsia="en-US" w:bidi="ar-SA"/>
      </w:rPr>
    </w:lvl>
    <w:lvl w:ilvl="4">
      <w:numFmt w:val="bullet"/>
      <w:lvlText w:val=""/>
      <w:lvlJc w:val="left"/>
      <w:pPr>
        <w:ind w:left="5483" w:hanging="260"/>
      </w:pPr>
      <w:rPr>
        <w:rFonts w:ascii="Symbol" w:hAnsi="Symbol" w:cs="Symbol" w:hint="default"/>
        <w:lang w:val="ru-RU" w:eastAsia="en-US" w:bidi="ar-SA"/>
      </w:rPr>
    </w:lvl>
    <w:lvl w:ilvl="5">
      <w:numFmt w:val="bullet"/>
      <w:lvlText w:val=""/>
      <w:lvlJc w:val="left"/>
      <w:pPr>
        <w:ind w:left="6404" w:hanging="260"/>
      </w:pPr>
      <w:rPr>
        <w:rFonts w:ascii="Symbol" w:hAnsi="Symbol" w:cs="Symbol" w:hint="default"/>
        <w:lang w:val="ru-RU" w:eastAsia="en-US" w:bidi="ar-SA"/>
      </w:rPr>
    </w:lvl>
    <w:lvl w:ilvl="6">
      <w:numFmt w:val="bullet"/>
      <w:lvlText w:val=""/>
      <w:lvlJc w:val="left"/>
      <w:pPr>
        <w:ind w:left="7325" w:hanging="260"/>
      </w:pPr>
      <w:rPr>
        <w:rFonts w:ascii="Symbol" w:hAnsi="Symbol" w:cs="Symbol" w:hint="default"/>
        <w:lang w:val="ru-RU" w:eastAsia="en-US" w:bidi="ar-SA"/>
      </w:rPr>
    </w:lvl>
    <w:lvl w:ilvl="7">
      <w:numFmt w:val="bullet"/>
      <w:lvlText w:val=""/>
      <w:lvlJc w:val="left"/>
      <w:pPr>
        <w:ind w:left="8246" w:hanging="260"/>
      </w:pPr>
      <w:rPr>
        <w:rFonts w:ascii="Symbol" w:hAnsi="Symbol" w:cs="Symbol" w:hint="default"/>
        <w:lang w:val="ru-RU" w:eastAsia="en-US" w:bidi="ar-SA"/>
      </w:rPr>
    </w:lvl>
    <w:lvl w:ilvl="8">
      <w:numFmt w:val="bullet"/>
      <w:lvlText w:val=""/>
      <w:lvlJc w:val="left"/>
      <w:pPr>
        <w:ind w:left="9167" w:hanging="260"/>
      </w:pPr>
      <w:rPr>
        <w:rFonts w:ascii="Symbol" w:hAnsi="Symbol" w:cs="Symbol" w:hint="default"/>
        <w:lang w:val="ru-RU" w:eastAsia="en-US" w:bidi="ar-SA"/>
      </w:rPr>
    </w:lvl>
  </w:abstractNum>
  <w:abstractNum w:abstractNumId="77">
    <w:nsid w:val="6FDA502E"/>
    <w:multiLevelType w:val="multilevel"/>
    <w:tmpl w:val="86642D46"/>
    <w:lvl w:ilvl="0">
      <w:start w:val="1"/>
      <w:numFmt w:val="decimal"/>
      <w:lvlText w:val="%1."/>
      <w:lvlJc w:val="left"/>
      <w:pPr>
        <w:ind w:left="1904" w:hanging="540"/>
      </w:pPr>
      <w:rPr>
        <w:rFonts w:eastAsia="Times New Roman" w:cs="Times New Roman"/>
        <w:spacing w:val="0"/>
        <w:w w:val="100"/>
        <w:sz w:val="24"/>
        <w:szCs w:val="28"/>
        <w:lang w:val="ru-RU" w:eastAsia="en-US" w:bidi="ar-SA"/>
      </w:rPr>
    </w:lvl>
    <w:lvl w:ilvl="1">
      <w:numFmt w:val="bullet"/>
      <w:lvlText w:val=""/>
      <w:lvlJc w:val="left"/>
      <w:pPr>
        <w:ind w:left="2810" w:hanging="540"/>
      </w:pPr>
      <w:rPr>
        <w:rFonts w:ascii="Symbol" w:hAnsi="Symbol" w:cs="Symbol" w:hint="default"/>
        <w:lang w:val="ru-RU" w:eastAsia="en-US" w:bidi="ar-SA"/>
      </w:rPr>
    </w:lvl>
    <w:lvl w:ilvl="2">
      <w:numFmt w:val="bullet"/>
      <w:lvlText w:val=""/>
      <w:lvlJc w:val="left"/>
      <w:pPr>
        <w:ind w:left="3721" w:hanging="540"/>
      </w:pPr>
      <w:rPr>
        <w:rFonts w:ascii="Symbol" w:hAnsi="Symbol" w:cs="Symbol" w:hint="default"/>
        <w:lang w:val="ru-RU" w:eastAsia="en-US" w:bidi="ar-SA"/>
      </w:rPr>
    </w:lvl>
    <w:lvl w:ilvl="3">
      <w:numFmt w:val="bullet"/>
      <w:lvlText w:val=""/>
      <w:lvlJc w:val="left"/>
      <w:pPr>
        <w:ind w:left="4632" w:hanging="540"/>
      </w:pPr>
      <w:rPr>
        <w:rFonts w:ascii="Symbol" w:hAnsi="Symbol" w:cs="Symbol" w:hint="default"/>
        <w:lang w:val="ru-RU" w:eastAsia="en-US" w:bidi="ar-SA"/>
      </w:rPr>
    </w:lvl>
    <w:lvl w:ilvl="4">
      <w:numFmt w:val="bullet"/>
      <w:lvlText w:val=""/>
      <w:lvlJc w:val="left"/>
      <w:pPr>
        <w:ind w:left="5543" w:hanging="540"/>
      </w:pPr>
      <w:rPr>
        <w:rFonts w:ascii="Symbol" w:hAnsi="Symbol" w:cs="Symbol" w:hint="default"/>
        <w:lang w:val="ru-RU" w:eastAsia="en-US" w:bidi="ar-SA"/>
      </w:rPr>
    </w:lvl>
    <w:lvl w:ilvl="5">
      <w:numFmt w:val="bullet"/>
      <w:lvlText w:val=""/>
      <w:lvlJc w:val="left"/>
      <w:pPr>
        <w:ind w:left="6454" w:hanging="540"/>
      </w:pPr>
      <w:rPr>
        <w:rFonts w:ascii="Symbol" w:hAnsi="Symbol" w:cs="Symbol" w:hint="default"/>
        <w:lang w:val="ru-RU" w:eastAsia="en-US" w:bidi="ar-SA"/>
      </w:rPr>
    </w:lvl>
    <w:lvl w:ilvl="6">
      <w:numFmt w:val="bullet"/>
      <w:lvlText w:val=""/>
      <w:lvlJc w:val="left"/>
      <w:pPr>
        <w:ind w:left="7365" w:hanging="540"/>
      </w:pPr>
      <w:rPr>
        <w:rFonts w:ascii="Symbol" w:hAnsi="Symbol" w:cs="Symbol" w:hint="default"/>
        <w:lang w:val="ru-RU" w:eastAsia="en-US" w:bidi="ar-SA"/>
      </w:rPr>
    </w:lvl>
    <w:lvl w:ilvl="7">
      <w:numFmt w:val="bullet"/>
      <w:lvlText w:val=""/>
      <w:lvlJc w:val="left"/>
      <w:pPr>
        <w:ind w:left="8276" w:hanging="540"/>
      </w:pPr>
      <w:rPr>
        <w:rFonts w:ascii="Symbol" w:hAnsi="Symbol" w:cs="Symbol" w:hint="default"/>
        <w:lang w:val="ru-RU" w:eastAsia="en-US" w:bidi="ar-SA"/>
      </w:rPr>
    </w:lvl>
    <w:lvl w:ilvl="8">
      <w:numFmt w:val="bullet"/>
      <w:lvlText w:val=""/>
      <w:lvlJc w:val="left"/>
      <w:pPr>
        <w:ind w:left="9187" w:hanging="540"/>
      </w:pPr>
      <w:rPr>
        <w:rFonts w:ascii="Symbol" w:hAnsi="Symbol" w:cs="Symbol" w:hint="default"/>
        <w:lang w:val="ru-RU" w:eastAsia="en-US" w:bidi="ar-SA"/>
      </w:rPr>
    </w:lvl>
  </w:abstractNum>
  <w:abstractNum w:abstractNumId="78">
    <w:nsid w:val="70844527"/>
    <w:multiLevelType w:val="multilevel"/>
    <w:tmpl w:val="5E682994"/>
    <w:lvl w:ilvl="0">
      <w:start w:val="1"/>
      <w:numFmt w:val="decimal"/>
      <w:lvlText w:val="%1."/>
      <w:lvlJc w:val="left"/>
      <w:pPr>
        <w:ind w:left="824" w:hanging="360"/>
      </w:pPr>
      <w:rPr>
        <w:rFonts w:eastAsia="Times New Roman" w:cs="Times New Roman"/>
        <w:spacing w:val="0"/>
        <w:w w:val="100"/>
        <w:sz w:val="24"/>
        <w:szCs w:val="28"/>
        <w:lang w:val="ru-RU" w:eastAsia="en-US" w:bidi="ar-SA"/>
      </w:rPr>
    </w:lvl>
    <w:lvl w:ilvl="1">
      <w:numFmt w:val="bullet"/>
      <w:lvlText w:val=""/>
      <w:lvlJc w:val="left"/>
      <w:pPr>
        <w:ind w:left="1838" w:hanging="360"/>
      </w:pPr>
      <w:rPr>
        <w:rFonts w:ascii="Symbol" w:hAnsi="Symbol" w:cs="Symbol" w:hint="default"/>
        <w:lang w:val="ru-RU" w:eastAsia="en-US" w:bidi="ar-SA"/>
      </w:rPr>
    </w:lvl>
    <w:lvl w:ilvl="2">
      <w:numFmt w:val="bullet"/>
      <w:lvlText w:val=""/>
      <w:lvlJc w:val="left"/>
      <w:pPr>
        <w:ind w:left="2857" w:hanging="360"/>
      </w:pPr>
      <w:rPr>
        <w:rFonts w:ascii="Symbol" w:hAnsi="Symbol" w:cs="Symbol" w:hint="default"/>
        <w:lang w:val="ru-RU" w:eastAsia="en-US" w:bidi="ar-SA"/>
      </w:rPr>
    </w:lvl>
    <w:lvl w:ilvl="3">
      <w:numFmt w:val="bullet"/>
      <w:lvlText w:val=""/>
      <w:lvlJc w:val="left"/>
      <w:pPr>
        <w:ind w:left="3876" w:hanging="360"/>
      </w:pPr>
      <w:rPr>
        <w:rFonts w:ascii="Symbol" w:hAnsi="Symbol" w:cs="Symbol" w:hint="default"/>
        <w:lang w:val="ru-RU" w:eastAsia="en-US" w:bidi="ar-SA"/>
      </w:rPr>
    </w:lvl>
    <w:lvl w:ilvl="4">
      <w:numFmt w:val="bullet"/>
      <w:lvlText w:val=""/>
      <w:lvlJc w:val="left"/>
      <w:pPr>
        <w:ind w:left="4895" w:hanging="360"/>
      </w:pPr>
      <w:rPr>
        <w:rFonts w:ascii="Symbol" w:hAnsi="Symbol" w:cs="Symbol" w:hint="default"/>
        <w:lang w:val="ru-RU" w:eastAsia="en-US" w:bidi="ar-SA"/>
      </w:rPr>
    </w:lvl>
    <w:lvl w:ilvl="5">
      <w:numFmt w:val="bullet"/>
      <w:lvlText w:val=""/>
      <w:lvlJc w:val="left"/>
      <w:pPr>
        <w:ind w:left="5914" w:hanging="360"/>
      </w:pPr>
      <w:rPr>
        <w:rFonts w:ascii="Symbol" w:hAnsi="Symbol" w:cs="Symbol" w:hint="default"/>
        <w:lang w:val="ru-RU" w:eastAsia="en-US" w:bidi="ar-SA"/>
      </w:rPr>
    </w:lvl>
    <w:lvl w:ilvl="6">
      <w:numFmt w:val="bullet"/>
      <w:lvlText w:val=""/>
      <w:lvlJc w:val="left"/>
      <w:pPr>
        <w:ind w:left="6933" w:hanging="360"/>
      </w:pPr>
      <w:rPr>
        <w:rFonts w:ascii="Symbol" w:hAnsi="Symbol" w:cs="Symbol" w:hint="default"/>
        <w:lang w:val="ru-RU" w:eastAsia="en-US" w:bidi="ar-SA"/>
      </w:rPr>
    </w:lvl>
    <w:lvl w:ilvl="7">
      <w:numFmt w:val="bullet"/>
      <w:lvlText w:val=""/>
      <w:lvlJc w:val="left"/>
      <w:pPr>
        <w:ind w:left="7952" w:hanging="360"/>
      </w:pPr>
      <w:rPr>
        <w:rFonts w:ascii="Symbol" w:hAnsi="Symbol" w:cs="Symbol" w:hint="default"/>
        <w:lang w:val="ru-RU" w:eastAsia="en-US" w:bidi="ar-SA"/>
      </w:rPr>
    </w:lvl>
    <w:lvl w:ilvl="8">
      <w:numFmt w:val="bullet"/>
      <w:lvlText w:val=""/>
      <w:lvlJc w:val="left"/>
      <w:pPr>
        <w:ind w:left="8971" w:hanging="360"/>
      </w:pPr>
      <w:rPr>
        <w:rFonts w:ascii="Symbol" w:hAnsi="Symbol" w:cs="Symbol" w:hint="default"/>
        <w:lang w:val="ru-RU" w:eastAsia="en-US" w:bidi="ar-SA"/>
      </w:rPr>
    </w:lvl>
  </w:abstractNum>
  <w:abstractNum w:abstractNumId="79">
    <w:nsid w:val="711C0A33"/>
    <w:multiLevelType w:val="multilevel"/>
    <w:tmpl w:val="134EFE32"/>
    <w:lvl w:ilvl="0">
      <w:start w:val="1"/>
      <w:numFmt w:val="upperRoman"/>
      <w:lvlText w:val="%1."/>
      <w:lvlJc w:val="left"/>
      <w:pPr>
        <w:ind w:left="3292" w:hanging="212"/>
      </w:pPr>
      <w:rPr>
        <w:rFonts w:eastAsia="Times New Roman" w:cs="Times New Roman"/>
        <w:b/>
        <w:bCs/>
        <w:w w:val="99"/>
        <w:sz w:val="24"/>
        <w:szCs w:val="24"/>
        <w:lang w:val="ru-RU" w:eastAsia="en-US" w:bidi="ar-SA"/>
      </w:rPr>
    </w:lvl>
    <w:lvl w:ilvl="1">
      <w:start w:val="1"/>
      <w:numFmt w:val="decimal"/>
      <w:lvlText w:val="%1.%2."/>
      <w:lvlJc w:val="left"/>
      <w:pPr>
        <w:ind w:left="4746" w:hanging="394"/>
      </w:pPr>
      <w:rPr>
        <w:rFonts w:eastAsia="Times New Roman" w:cs="Times New Roman"/>
        <w:b/>
        <w:bCs/>
        <w:spacing w:val="-3"/>
        <w:w w:val="99"/>
        <w:sz w:val="24"/>
        <w:szCs w:val="24"/>
        <w:lang w:val="ru-RU" w:eastAsia="en-US" w:bidi="ar-SA"/>
      </w:rPr>
    </w:lvl>
    <w:lvl w:ilvl="2">
      <w:start w:val="1"/>
      <w:numFmt w:val="decimal"/>
      <w:lvlText w:val="%1.%2.%3."/>
      <w:lvlJc w:val="left"/>
      <w:pPr>
        <w:ind w:left="2103" w:hanging="574"/>
      </w:pPr>
      <w:rPr>
        <w:rFonts w:eastAsia="Times New Roman" w:cs="Times New Roman"/>
        <w:b/>
        <w:bCs/>
        <w:spacing w:val="-3"/>
        <w:w w:val="99"/>
        <w:sz w:val="24"/>
        <w:szCs w:val="24"/>
        <w:lang w:val="ru-RU" w:eastAsia="en-US" w:bidi="ar-SA"/>
      </w:rPr>
    </w:lvl>
    <w:lvl w:ilvl="3">
      <w:numFmt w:val="bullet"/>
      <w:lvlText w:val=""/>
      <w:lvlJc w:val="left"/>
      <w:pPr>
        <w:ind w:left="5523" w:hanging="574"/>
      </w:pPr>
      <w:rPr>
        <w:rFonts w:ascii="Symbol" w:hAnsi="Symbol" w:cs="Symbol" w:hint="default"/>
        <w:lang w:val="ru-RU" w:eastAsia="en-US" w:bidi="ar-SA"/>
      </w:rPr>
    </w:lvl>
    <w:lvl w:ilvl="4">
      <w:numFmt w:val="bullet"/>
      <w:lvlText w:val=""/>
      <w:lvlJc w:val="left"/>
      <w:pPr>
        <w:ind w:left="6307" w:hanging="574"/>
      </w:pPr>
      <w:rPr>
        <w:rFonts w:ascii="Symbol" w:hAnsi="Symbol" w:cs="Symbol" w:hint="default"/>
        <w:lang w:val="ru-RU" w:eastAsia="en-US" w:bidi="ar-SA"/>
      </w:rPr>
    </w:lvl>
    <w:lvl w:ilvl="5">
      <w:numFmt w:val="bullet"/>
      <w:lvlText w:val=""/>
      <w:lvlJc w:val="left"/>
      <w:pPr>
        <w:ind w:left="7090" w:hanging="574"/>
      </w:pPr>
      <w:rPr>
        <w:rFonts w:ascii="Symbol" w:hAnsi="Symbol" w:cs="Symbol" w:hint="default"/>
        <w:lang w:val="ru-RU" w:eastAsia="en-US" w:bidi="ar-SA"/>
      </w:rPr>
    </w:lvl>
    <w:lvl w:ilvl="6">
      <w:numFmt w:val="bullet"/>
      <w:lvlText w:val=""/>
      <w:lvlJc w:val="left"/>
      <w:pPr>
        <w:ind w:left="7874" w:hanging="574"/>
      </w:pPr>
      <w:rPr>
        <w:rFonts w:ascii="Symbol" w:hAnsi="Symbol" w:cs="Symbol" w:hint="default"/>
        <w:lang w:val="ru-RU" w:eastAsia="en-US" w:bidi="ar-SA"/>
      </w:rPr>
    </w:lvl>
    <w:lvl w:ilvl="7">
      <w:numFmt w:val="bullet"/>
      <w:lvlText w:val=""/>
      <w:lvlJc w:val="left"/>
      <w:pPr>
        <w:ind w:left="8658" w:hanging="574"/>
      </w:pPr>
      <w:rPr>
        <w:rFonts w:ascii="Symbol" w:hAnsi="Symbol" w:cs="Symbol" w:hint="default"/>
        <w:lang w:val="ru-RU" w:eastAsia="en-US" w:bidi="ar-SA"/>
      </w:rPr>
    </w:lvl>
    <w:lvl w:ilvl="8">
      <w:numFmt w:val="bullet"/>
      <w:lvlText w:val=""/>
      <w:lvlJc w:val="left"/>
      <w:pPr>
        <w:ind w:left="9441" w:hanging="574"/>
      </w:pPr>
      <w:rPr>
        <w:rFonts w:ascii="Symbol" w:hAnsi="Symbol" w:cs="Symbol" w:hint="default"/>
        <w:lang w:val="ru-RU" w:eastAsia="en-US" w:bidi="ar-SA"/>
      </w:rPr>
    </w:lvl>
  </w:abstractNum>
  <w:abstractNum w:abstractNumId="80">
    <w:nsid w:val="75685A91"/>
    <w:multiLevelType w:val="multilevel"/>
    <w:tmpl w:val="7B10ABD2"/>
    <w:lvl w:ilvl="0">
      <w:start w:val="1"/>
      <w:numFmt w:val="decimal"/>
      <w:lvlText w:val="%1."/>
      <w:lvlJc w:val="left"/>
      <w:pPr>
        <w:ind w:left="824" w:hanging="394"/>
      </w:pPr>
      <w:rPr>
        <w:rFonts w:eastAsia="Times New Roman" w:cs="Times New Roman"/>
        <w:spacing w:val="-28"/>
        <w:w w:val="100"/>
        <w:sz w:val="24"/>
        <w:szCs w:val="24"/>
        <w:lang w:val="ru-RU" w:eastAsia="en-US" w:bidi="ar-SA"/>
      </w:rPr>
    </w:lvl>
    <w:lvl w:ilvl="1">
      <w:numFmt w:val="bullet"/>
      <w:lvlText w:val="•"/>
      <w:lvlJc w:val="left"/>
      <w:pPr>
        <w:ind w:left="2250" w:hanging="351"/>
      </w:pPr>
      <w:rPr>
        <w:rFonts w:ascii="Times New Roman" w:hAnsi="Times New Roman" w:cs="Times New Roman" w:hint="default"/>
        <w:spacing w:val="-6"/>
        <w:w w:val="100"/>
        <w:sz w:val="24"/>
        <w:szCs w:val="24"/>
        <w:lang w:val="ru-RU" w:eastAsia="en-US" w:bidi="ar-SA"/>
      </w:rPr>
    </w:lvl>
    <w:lvl w:ilvl="2">
      <w:numFmt w:val="bullet"/>
      <w:lvlText w:val=""/>
      <w:lvlJc w:val="left"/>
      <w:pPr>
        <w:ind w:left="3232" w:hanging="351"/>
      </w:pPr>
      <w:rPr>
        <w:rFonts w:ascii="Symbol" w:hAnsi="Symbol" w:cs="Symbol" w:hint="default"/>
        <w:lang w:val="ru-RU" w:eastAsia="en-US" w:bidi="ar-SA"/>
      </w:rPr>
    </w:lvl>
    <w:lvl w:ilvl="3">
      <w:numFmt w:val="bullet"/>
      <w:lvlText w:val=""/>
      <w:lvlJc w:val="left"/>
      <w:pPr>
        <w:ind w:left="4204" w:hanging="351"/>
      </w:pPr>
      <w:rPr>
        <w:rFonts w:ascii="Symbol" w:hAnsi="Symbol" w:cs="Symbol" w:hint="default"/>
        <w:lang w:val="ru-RU" w:eastAsia="en-US" w:bidi="ar-SA"/>
      </w:rPr>
    </w:lvl>
    <w:lvl w:ilvl="4">
      <w:numFmt w:val="bullet"/>
      <w:lvlText w:val=""/>
      <w:lvlJc w:val="left"/>
      <w:pPr>
        <w:ind w:left="5176" w:hanging="351"/>
      </w:pPr>
      <w:rPr>
        <w:rFonts w:ascii="Symbol" w:hAnsi="Symbol" w:cs="Symbol" w:hint="default"/>
        <w:lang w:val="ru-RU" w:eastAsia="en-US" w:bidi="ar-SA"/>
      </w:rPr>
    </w:lvl>
    <w:lvl w:ilvl="5">
      <w:numFmt w:val="bullet"/>
      <w:lvlText w:val=""/>
      <w:lvlJc w:val="left"/>
      <w:pPr>
        <w:ind w:left="6148" w:hanging="351"/>
      </w:pPr>
      <w:rPr>
        <w:rFonts w:ascii="Symbol" w:hAnsi="Symbol" w:cs="Symbol" w:hint="default"/>
        <w:lang w:val="ru-RU" w:eastAsia="en-US" w:bidi="ar-SA"/>
      </w:rPr>
    </w:lvl>
    <w:lvl w:ilvl="6">
      <w:numFmt w:val="bullet"/>
      <w:lvlText w:val=""/>
      <w:lvlJc w:val="left"/>
      <w:pPr>
        <w:ind w:left="7120" w:hanging="351"/>
      </w:pPr>
      <w:rPr>
        <w:rFonts w:ascii="Symbol" w:hAnsi="Symbol" w:cs="Symbol" w:hint="default"/>
        <w:lang w:val="ru-RU" w:eastAsia="en-US" w:bidi="ar-SA"/>
      </w:rPr>
    </w:lvl>
    <w:lvl w:ilvl="7">
      <w:numFmt w:val="bullet"/>
      <w:lvlText w:val=""/>
      <w:lvlJc w:val="left"/>
      <w:pPr>
        <w:ind w:left="8092" w:hanging="351"/>
      </w:pPr>
      <w:rPr>
        <w:rFonts w:ascii="Symbol" w:hAnsi="Symbol" w:cs="Symbol" w:hint="default"/>
        <w:lang w:val="ru-RU" w:eastAsia="en-US" w:bidi="ar-SA"/>
      </w:rPr>
    </w:lvl>
    <w:lvl w:ilvl="8">
      <w:numFmt w:val="bullet"/>
      <w:lvlText w:val=""/>
      <w:lvlJc w:val="left"/>
      <w:pPr>
        <w:ind w:left="9064" w:hanging="351"/>
      </w:pPr>
      <w:rPr>
        <w:rFonts w:ascii="Symbol" w:hAnsi="Symbol" w:cs="Symbol" w:hint="default"/>
        <w:lang w:val="ru-RU" w:eastAsia="en-US" w:bidi="ar-SA"/>
      </w:rPr>
    </w:lvl>
  </w:abstractNum>
  <w:abstractNum w:abstractNumId="81">
    <w:nsid w:val="76A43684"/>
    <w:multiLevelType w:val="multilevel"/>
    <w:tmpl w:val="5422F282"/>
    <w:lvl w:ilvl="0">
      <w:start w:val="2"/>
      <w:numFmt w:val="upperRoman"/>
      <w:lvlText w:val="%1"/>
      <w:lvlJc w:val="left"/>
      <w:pPr>
        <w:ind w:left="1490" w:hanging="667"/>
      </w:pPr>
      <w:rPr>
        <w:lang w:val="ru-RU" w:eastAsia="en-US" w:bidi="ar-SA"/>
      </w:rPr>
    </w:lvl>
    <w:lvl w:ilvl="1">
      <w:start w:val="3"/>
      <w:numFmt w:val="decimal"/>
      <w:lvlText w:val="%1.%2"/>
      <w:lvlJc w:val="left"/>
      <w:pPr>
        <w:ind w:left="1490" w:hanging="667"/>
      </w:pPr>
      <w:rPr>
        <w:lang w:val="ru-RU" w:eastAsia="en-US" w:bidi="ar-SA"/>
      </w:rPr>
    </w:lvl>
    <w:lvl w:ilvl="2">
      <w:start w:val="7"/>
      <w:numFmt w:val="decimal"/>
      <w:lvlText w:val="%1.%2.%3."/>
      <w:lvlJc w:val="left"/>
      <w:pPr>
        <w:ind w:left="1235" w:hanging="667"/>
      </w:pPr>
      <w:rPr>
        <w:rFonts w:eastAsia="Times New Roman" w:cs="Times New Roman"/>
        <w:b/>
        <w:bCs/>
        <w:spacing w:val="-1"/>
        <w:w w:val="100"/>
        <w:sz w:val="24"/>
        <w:szCs w:val="24"/>
        <w:lang w:val="ru-RU" w:eastAsia="en-US" w:bidi="ar-SA"/>
      </w:rPr>
    </w:lvl>
    <w:lvl w:ilvl="3">
      <w:start w:val="1"/>
      <w:numFmt w:val="decimal"/>
      <w:lvlText w:val="%4."/>
      <w:lvlJc w:val="left"/>
      <w:pPr>
        <w:ind w:left="831" w:hanging="363"/>
      </w:pPr>
      <w:rPr>
        <w:rFonts w:eastAsia="Times New Roman" w:cs="Times New Roman"/>
        <w:spacing w:val="-25"/>
        <w:w w:val="100"/>
        <w:sz w:val="24"/>
        <w:szCs w:val="24"/>
        <w:lang w:val="ru-RU" w:eastAsia="en-US" w:bidi="ar-SA"/>
      </w:rPr>
    </w:lvl>
    <w:lvl w:ilvl="4">
      <w:numFmt w:val="bullet"/>
      <w:lvlText w:val=""/>
      <w:lvlJc w:val="left"/>
      <w:pPr>
        <w:ind w:left="4669" w:hanging="363"/>
      </w:pPr>
      <w:rPr>
        <w:rFonts w:ascii="Symbol" w:hAnsi="Symbol" w:cs="Symbol" w:hint="default"/>
        <w:lang w:val="ru-RU" w:eastAsia="en-US" w:bidi="ar-SA"/>
      </w:rPr>
    </w:lvl>
    <w:lvl w:ilvl="5">
      <w:numFmt w:val="bullet"/>
      <w:lvlText w:val=""/>
      <w:lvlJc w:val="left"/>
      <w:pPr>
        <w:ind w:left="5726" w:hanging="363"/>
      </w:pPr>
      <w:rPr>
        <w:rFonts w:ascii="Symbol" w:hAnsi="Symbol" w:cs="Symbol" w:hint="default"/>
        <w:lang w:val="ru-RU" w:eastAsia="en-US" w:bidi="ar-SA"/>
      </w:rPr>
    </w:lvl>
    <w:lvl w:ilvl="6">
      <w:numFmt w:val="bullet"/>
      <w:lvlText w:val=""/>
      <w:lvlJc w:val="left"/>
      <w:pPr>
        <w:ind w:left="6782" w:hanging="363"/>
      </w:pPr>
      <w:rPr>
        <w:rFonts w:ascii="Symbol" w:hAnsi="Symbol" w:cs="Symbol" w:hint="default"/>
        <w:lang w:val="ru-RU" w:eastAsia="en-US" w:bidi="ar-SA"/>
      </w:rPr>
    </w:lvl>
    <w:lvl w:ilvl="7">
      <w:numFmt w:val="bullet"/>
      <w:lvlText w:val=""/>
      <w:lvlJc w:val="left"/>
      <w:pPr>
        <w:ind w:left="7839" w:hanging="363"/>
      </w:pPr>
      <w:rPr>
        <w:rFonts w:ascii="Symbol" w:hAnsi="Symbol" w:cs="Symbol" w:hint="default"/>
        <w:lang w:val="ru-RU" w:eastAsia="en-US" w:bidi="ar-SA"/>
      </w:rPr>
    </w:lvl>
    <w:lvl w:ilvl="8">
      <w:numFmt w:val="bullet"/>
      <w:lvlText w:val=""/>
      <w:lvlJc w:val="left"/>
      <w:pPr>
        <w:ind w:left="8895" w:hanging="363"/>
      </w:pPr>
      <w:rPr>
        <w:rFonts w:ascii="Symbol" w:hAnsi="Symbol" w:cs="Symbol" w:hint="default"/>
        <w:lang w:val="ru-RU" w:eastAsia="en-US" w:bidi="ar-SA"/>
      </w:rPr>
    </w:lvl>
  </w:abstractNum>
  <w:abstractNum w:abstractNumId="82">
    <w:nsid w:val="7CCD13A0"/>
    <w:multiLevelType w:val="multilevel"/>
    <w:tmpl w:val="199CE854"/>
    <w:lvl w:ilvl="0">
      <w:start w:val="2"/>
      <w:numFmt w:val="upperRoman"/>
      <w:lvlText w:val="%1."/>
      <w:lvlJc w:val="left"/>
      <w:pPr>
        <w:ind w:left="824" w:hanging="540"/>
      </w:pPr>
      <w:rPr>
        <w:spacing w:val="-4"/>
        <w:w w:val="99"/>
        <w:lang w:val="ru-RU" w:eastAsia="en-US" w:bidi="ar-SA"/>
      </w:rPr>
    </w:lvl>
    <w:lvl w:ilvl="1">
      <w:numFmt w:val="bullet"/>
      <w:lvlText w:val=""/>
      <w:lvlJc w:val="left"/>
      <w:pPr>
        <w:ind w:left="1838" w:hanging="540"/>
      </w:pPr>
      <w:rPr>
        <w:rFonts w:ascii="Symbol" w:hAnsi="Symbol" w:cs="Symbol" w:hint="default"/>
        <w:lang w:val="ru-RU" w:eastAsia="en-US" w:bidi="ar-SA"/>
      </w:rPr>
    </w:lvl>
    <w:lvl w:ilvl="2">
      <w:numFmt w:val="bullet"/>
      <w:lvlText w:val=""/>
      <w:lvlJc w:val="left"/>
      <w:pPr>
        <w:ind w:left="2857" w:hanging="540"/>
      </w:pPr>
      <w:rPr>
        <w:rFonts w:ascii="Symbol" w:hAnsi="Symbol" w:cs="Symbol" w:hint="default"/>
        <w:lang w:val="ru-RU" w:eastAsia="en-US" w:bidi="ar-SA"/>
      </w:rPr>
    </w:lvl>
    <w:lvl w:ilvl="3">
      <w:numFmt w:val="bullet"/>
      <w:lvlText w:val=""/>
      <w:lvlJc w:val="left"/>
      <w:pPr>
        <w:ind w:left="3876" w:hanging="540"/>
      </w:pPr>
      <w:rPr>
        <w:rFonts w:ascii="Symbol" w:hAnsi="Symbol" w:cs="Symbol" w:hint="default"/>
        <w:lang w:val="ru-RU" w:eastAsia="en-US" w:bidi="ar-SA"/>
      </w:rPr>
    </w:lvl>
    <w:lvl w:ilvl="4">
      <w:numFmt w:val="bullet"/>
      <w:lvlText w:val=""/>
      <w:lvlJc w:val="left"/>
      <w:pPr>
        <w:ind w:left="4895" w:hanging="540"/>
      </w:pPr>
      <w:rPr>
        <w:rFonts w:ascii="Symbol" w:hAnsi="Symbol" w:cs="Symbol" w:hint="default"/>
        <w:lang w:val="ru-RU" w:eastAsia="en-US" w:bidi="ar-SA"/>
      </w:rPr>
    </w:lvl>
    <w:lvl w:ilvl="5">
      <w:numFmt w:val="bullet"/>
      <w:lvlText w:val=""/>
      <w:lvlJc w:val="left"/>
      <w:pPr>
        <w:ind w:left="5914" w:hanging="540"/>
      </w:pPr>
      <w:rPr>
        <w:rFonts w:ascii="Symbol" w:hAnsi="Symbol" w:cs="Symbol" w:hint="default"/>
        <w:lang w:val="ru-RU" w:eastAsia="en-US" w:bidi="ar-SA"/>
      </w:rPr>
    </w:lvl>
    <w:lvl w:ilvl="6">
      <w:numFmt w:val="bullet"/>
      <w:lvlText w:val=""/>
      <w:lvlJc w:val="left"/>
      <w:pPr>
        <w:ind w:left="6933" w:hanging="540"/>
      </w:pPr>
      <w:rPr>
        <w:rFonts w:ascii="Symbol" w:hAnsi="Symbol" w:cs="Symbol" w:hint="default"/>
        <w:lang w:val="ru-RU" w:eastAsia="en-US" w:bidi="ar-SA"/>
      </w:rPr>
    </w:lvl>
    <w:lvl w:ilvl="7">
      <w:numFmt w:val="bullet"/>
      <w:lvlText w:val=""/>
      <w:lvlJc w:val="left"/>
      <w:pPr>
        <w:ind w:left="7952" w:hanging="540"/>
      </w:pPr>
      <w:rPr>
        <w:rFonts w:ascii="Symbol" w:hAnsi="Symbol" w:cs="Symbol" w:hint="default"/>
        <w:lang w:val="ru-RU" w:eastAsia="en-US" w:bidi="ar-SA"/>
      </w:rPr>
    </w:lvl>
    <w:lvl w:ilvl="8">
      <w:numFmt w:val="bullet"/>
      <w:lvlText w:val=""/>
      <w:lvlJc w:val="left"/>
      <w:pPr>
        <w:ind w:left="8971" w:hanging="540"/>
      </w:pPr>
      <w:rPr>
        <w:rFonts w:ascii="Symbol" w:hAnsi="Symbol" w:cs="Symbol" w:hint="default"/>
        <w:lang w:val="ru-RU" w:eastAsia="en-US" w:bidi="ar-SA"/>
      </w:rPr>
    </w:lvl>
  </w:abstractNum>
  <w:abstractNum w:abstractNumId="83">
    <w:nsid w:val="7CDB2CC2"/>
    <w:multiLevelType w:val="multilevel"/>
    <w:tmpl w:val="AB36D3B4"/>
    <w:lvl w:ilvl="0">
      <w:start w:val="2"/>
      <w:numFmt w:val="upperRoman"/>
      <w:lvlText w:val="%1"/>
      <w:lvlJc w:val="left"/>
      <w:pPr>
        <w:ind w:left="824" w:hanging="667"/>
      </w:pPr>
      <w:rPr>
        <w:lang w:val="ru-RU" w:eastAsia="en-US" w:bidi="ar-SA"/>
      </w:rPr>
    </w:lvl>
    <w:lvl w:ilvl="1">
      <w:start w:val="3"/>
      <w:numFmt w:val="decimal"/>
      <w:lvlText w:val="%1.%2"/>
      <w:lvlJc w:val="left"/>
      <w:pPr>
        <w:ind w:left="824" w:hanging="667"/>
      </w:pPr>
      <w:rPr>
        <w:lang w:val="ru-RU" w:eastAsia="en-US" w:bidi="ar-SA"/>
      </w:rPr>
    </w:lvl>
    <w:lvl w:ilvl="2">
      <w:start w:val="3"/>
      <w:numFmt w:val="decimal"/>
      <w:lvlText w:val="%1.%2.%3."/>
      <w:lvlJc w:val="left"/>
      <w:pPr>
        <w:ind w:left="824" w:hanging="667"/>
      </w:pPr>
      <w:rPr>
        <w:rFonts w:eastAsia="Times New Roman" w:cs="Times New Roman"/>
        <w:b/>
        <w:bCs/>
        <w:spacing w:val="-1"/>
        <w:w w:val="100"/>
        <w:sz w:val="24"/>
        <w:szCs w:val="24"/>
        <w:lang w:val="ru-RU" w:eastAsia="en-US" w:bidi="ar-SA"/>
      </w:rPr>
    </w:lvl>
    <w:lvl w:ilvl="3">
      <w:numFmt w:val="bullet"/>
      <w:lvlText w:val="•"/>
      <w:lvlJc w:val="left"/>
      <w:pPr>
        <w:ind w:left="1390" w:hanging="814"/>
      </w:pPr>
      <w:rPr>
        <w:rFonts w:ascii="Times New Roman" w:hAnsi="Times New Roman" w:cs="Times New Roman" w:hint="default"/>
        <w:spacing w:val="-5"/>
        <w:w w:val="100"/>
        <w:sz w:val="24"/>
        <w:szCs w:val="24"/>
        <w:lang w:val="ru-RU" w:eastAsia="en-US" w:bidi="ar-SA"/>
      </w:rPr>
    </w:lvl>
    <w:lvl w:ilvl="4">
      <w:numFmt w:val="bullet"/>
      <w:lvlText w:val=""/>
      <w:lvlJc w:val="left"/>
      <w:pPr>
        <w:ind w:left="4602" w:hanging="814"/>
      </w:pPr>
      <w:rPr>
        <w:rFonts w:ascii="Symbol" w:hAnsi="Symbol" w:cs="Symbol" w:hint="default"/>
        <w:lang w:val="ru-RU" w:eastAsia="en-US" w:bidi="ar-SA"/>
      </w:rPr>
    </w:lvl>
    <w:lvl w:ilvl="5">
      <w:numFmt w:val="bullet"/>
      <w:lvlText w:val=""/>
      <w:lvlJc w:val="left"/>
      <w:pPr>
        <w:ind w:left="5670" w:hanging="814"/>
      </w:pPr>
      <w:rPr>
        <w:rFonts w:ascii="Symbol" w:hAnsi="Symbol" w:cs="Symbol" w:hint="default"/>
        <w:lang w:val="ru-RU" w:eastAsia="en-US" w:bidi="ar-SA"/>
      </w:rPr>
    </w:lvl>
    <w:lvl w:ilvl="6">
      <w:numFmt w:val="bullet"/>
      <w:lvlText w:val=""/>
      <w:lvlJc w:val="left"/>
      <w:pPr>
        <w:ind w:left="6738" w:hanging="814"/>
      </w:pPr>
      <w:rPr>
        <w:rFonts w:ascii="Symbol" w:hAnsi="Symbol" w:cs="Symbol" w:hint="default"/>
        <w:lang w:val="ru-RU" w:eastAsia="en-US" w:bidi="ar-SA"/>
      </w:rPr>
    </w:lvl>
    <w:lvl w:ilvl="7">
      <w:numFmt w:val="bullet"/>
      <w:lvlText w:val=""/>
      <w:lvlJc w:val="left"/>
      <w:pPr>
        <w:ind w:left="7805" w:hanging="814"/>
      </w:pPr>
      <w:rPr>
        <w:rFonts w:ascii="Symbol" w:hAnsi="Symbol" w:cs="Symbol" w:hint="default"/>
        <w:lang w:val="ru-RU" w:eastAsia="en-US" w:bidi="ar-SA"/>
      </w:rPr>
    </w:lvl>
    <w:lvl w:ilvl="8">
      <w:numFmt w:val="bullet"/>
      <w:lvlText w:val=""/>
      <w:lvlJc w:val="left"/>
      <w:pPr>
        <w:ind w:left="8873" w:hanging="814"/>
      </w:pPr>
      <w:rPr>
        <w:rFonts w:ascii="Symbol" w:hAnsi="Symbol" w:cs="Symbol" w:hint="default"/>
        <w:lang w:val="ru-RU" w:eastAsia="en-US" w:bidi="ar-SA"/>
      </w:rPr>
    </w:lvl>
  </w:abstractNum>
  <w:abstractNum w:abstractNumId="84">
    <w:nsid w:val="7DDC2D7F"/>
    <w:multiLevelType w:val="hybridMultilevel"/>
    <w:tmpl w:val="50B47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EA14D45"/>
    <w:multiLevelType w:val="multilevel"/>
    <w:tmpl w:val="0BB8DE18"/>
    <w:lvl w:ilvl="0">
      <w:start w:val="1"/>
      <w:numFmt w:val="bullet"/>
      <w:lvlText w:val="•"/>
      <w:lvlJc w:val="left"/>
      <w:pPr>
        <w:ind w:left="824" w:hanging="147"/>
      </w:pPr>
      <w:rPr>
        <w:rFonts w:ascii="Times New Roman" w:hAnsi="Times New Roman" w:cs="Times New Roman" w:hint="default"/>
        <w:w w:val="100"/>
        <w:sz w:val="24"/>
        <w:szCs w:val="24"/>
        <w:lang w:val="ru-RU" w:eastAsia="en-US" w:bidi="ar-SA"/>
      </w:rPr>
    </w:lvl>
    <w:lvl w:ilvl="1">
      <w:numFmt w:val="bullet"/>
      <w:lvlText w:val="-"/>
      <w:lvlJc w:val="left"/>
      <w:pPr>
        <w:ind w:left="824" w:hanging="135"/>
      </w:pPr>
      <w:rPr>
        <w:rFonts w:ascii="Times New Roman" w:hAnsi="Times New Roman" w:cs="Times New Roman" w:hint="default"/>
        <w:w w:val="99"/>
        <w:sz w:val="24"/>
        <w:szCs w:val="24"/>
        <w:lang w:val="ru-RU" w:eastAsia="en-US" w:bidi="ar-SA"/>
      </w:rPr>
    </w:lvl>
    <w:lvl w:ilvl="2">
      <w:numFmt w:val="bullet"/>
      <w:lvlText w:val=""/>
      <w:lvlJc w:val="left"/>
      <w:pPr>
        <w:ind w:left="2857" w:hanging="135"/>
      </w:pPr>
      <w:rPr>
        <w:rFonts w:ascii="Symbol" w:hAnsi="Symbol" w:cs="Symbol" w:hint="default"/>
        <w:lang w:val="ru-RU" w:eastAsia="en-US" w:bidi="ar-SA"/>
      </w:rPr>
    </w:lvl>
    <w:lvl w:ilvl="3">
      <w:numFmt w:val="bullet"/>
      <w:lvlText w:val=""/>
      <w:lvlJc w:val="left"/>
      <w:pPr>
        <w:ind w:left="3876" w:hanging="135"/>
      </w:pPr>
      <w:rPr>
        <w:rFonts w:ascii="Symbol" w:hAnsi="Symbol" w:cs="Symbol" w:hint="default"/>
        <w:lang w:val="ru-RU" w:eastAsia="en-US" w:bidi="ar-SA"/>
      </w:rPr>
    </w:lvl>
    <w:lvl w:ilvl="4">
      <w:numFmt w:val="bullet"/>
      <w:lvlText w:val=""/>
      <w:lvlJc w:val="left"/>
      <w:pPr>
        <w:ind w:left="4895" w:hanging="135"/>
      </w:pPr>
      <w:rPr>
        <w:rFonts w:ascii="Symbol" w:hAnsi="Symbol" w:cs="Symbol" w:hint="default"/>
        <w:lang w:val="ru-RU" w:eastAsia="en-US" w:bidi="ar-SA"/>
      </w:rPr>
    </w:lvl>
    <w:lvl w:ilvl="5">
      <w:numFmt w:val="bullet"/>
      <w:lvlText w:val=""/>
      <w:lvlJc w:val="left"/>
      <w:pPr>
        <w:ind w:left="5914" w:hanging="135"/>
      </w:pPr>
      <w:rPr>
        <w:rFonts w:ascii="Symbol" w:hAnsi="Symbol" w:cs="Symbol" w:hint="default"/>
        <w:lang w:val="ru-RU" w:eastAsia="en-US" w:bidi="ar-SA"/>
      </w:rPr>
    </w:lvl>
    <w:lvl w:ilvl="6">
      <w:numFmt w:val="bullet"/>
      <w:lvlText w:val=""/>
      <w:lvlJc w:val="left"/>
      <w:pPr>
        <w:ind w:left="6933" w:hanging="135"/>
      </w:pPr>
      <w:rPr>
        <w:rFonts w:ascii="Symbol" w:hAnsi="Symbol" w:cs="Symbol" w:hint="default"/>
        <w:lang w:val="ru-RU" w:eastAsia="en-US" w:bidi="ar-SA"/>
      </w:rPr>
    </w:lvl>
    <w:lvl w:ilvl="7">
      <w:numFmt w:val="bullet"/>
      <w:lvlText w:val=""/>
      <w:lvlJc w:val="left"/>
      <w:pPr>
        <w:ind w:left="7952" w:hanging="135"/>
      </w:pPr>
      <w:rPr>
        <w:rFonts w:ascii="Symbol" w:hAnsi="Symbol" w:cs="Symbol" w:hint="default"/>
        <w:lang w:val="ru-RU" w:eastAsia="en-US" w:bidi="ar-SA"/>
      </w:rPr>
    </w:lvl>
    <w:lvl w:ilvl="8">
      <w:numFmt w:val="bullet"/>
      <w:lvlText w:val=""/>
      <w:lvlJc w:val="left"/>
      <w:pPr>
        <w:ind w:left="8971" w:hanging="135"/>
      </w:pPr>
      <w:rPr>
        <w:rFonts w:ascii="Symbol" w:hAnsi="Symbol" w:cs="Symbol" w:hint="default"/>
        <w:lang w:val="ru-RU" w:eastAsia="en-US" w:bidi="ar-SA"/>
      </w:rPr>
    </w:lvl>
  </w:abstractNum>
  <w:num w:numId="1">
    <w:abstractNumId w:val="14"/>
  </w:num>
  <w:num w:numId="2">
    <w:abstractNumId w:val="85"/>
  </w:num>
  <w:num w:numId="3">
    <w:abstractNumId w:val="73"/>
  </w:num>
  <w:num w:numId="4">
    <w:abstractNumId w:val="47"/>
  </w:num>
  <w:num w:numId="5">
    <w:abstractNumId w:val="3"/>
  </w:num>
  <w:num w:numId="6">
    <w:abstractNumId w:val="78"/>
  </w:num>
  <w:num w:numId="7">
    <w:abstractNumId w:val="50"/>
  </w:num>
  <w:num w:numId="8">
    <w:abstractNumId w:val="77"/>
  </w:num>
  <w:num w:numId="9">
    <w:abstractNumId w:val="7"/>
  </w:num>
  <w:num w:numId="10">
    <w:abstractNumId w:val="54"/>
  </w:num>
  <w:num w:numId="11">
    <w:abstractNumId w:val="0"/>
  </w:num>
  <w:num w:numId="12">
    <w:abstractNumId w:val="24"/>
  </w:num>
  <w:num w:numId="13">
    <w:abstractNumId w:val="51"/>
  </w:num>
  <w:num w:numId="14">
    <w:abstractNumId w:val="65"/>
  </w:num>
  <w:num w:numId="15">
    <w:abstractNumId w:val="64"/>
  </w:num>
  <w:num w:numId="16">
    <w:abstractNumId w:val="81"/>
  </w:num>
  <w:num w:numId="17">
    <w:abstractNumId w:val="82"/>
  </w:num>
  <w:num w:numId="18">
    <w:abstractNumId w:val="40"/>
  </w:num>
  <w:num w:numId="19">
    <w:abstractNumId w:val="32"/>
  </w:num>
  <w:num w:numId="20">
    <w:abstractNumId w:val="22"/>
  </w:num>
  <w:num w:numId="21">
    <w:abstractNumId w:val="83"/>
  </w:num>
  <w:num w:numId="22">
    <w:abstractNumId w:val="30"/>
  </w:num>
  <w:num w:numId="23">
    <w:abstractNumId w:val="76"/>
  </w:num>
  <w:num w:numId="24">
    <w:abstractNumId w:val="15"/>
  </w:num>
  <w:num w:numId="25">
    <w:abstractNumId w:val="72"/>
  </w:num>
  <w:num w:numId="26">
    <w:abstractNumId w:val="33"/>
  </w:num>
  <w:num w:numId="27">
    <w:abstractNumId w:val="13"/>
  </w:num>
  <w:num w:numId="28">
    <w:abstractNumId w:val="67"/>
  </w:num>
  <w:num w:numId="29">
    <w:abstractNumId w:val="80"/>
  </w:num>
  <w:num w:numId="30">
    <w:abstractNumId w:val="2"/>
  </w:num>
  <w:num w:numId="31">
    <w:abstractNumId w:val="52"/>
  </w:num>
  <w:num w:numId="32">
    <w:abstractNumId w:val="19"/>
  </w:num>
  <w:num w:numId="33">
    <w:abstractNumId w:val="27"/>
  </w:num>
  <w:num w:numId="34">
    <w:abstractNumId w:val="23"/>
  </w:num>
  <w:num w:numId="35">
    <w:abstractNumId w:val="69"/>
  </w:num>
  <w:num w:numId="36">
    <w:abstractNumId w:val="5"/>
  </w:num>
  <w:num w:numId="37">
    <w:abstractNumId w:val="8"/>
  </w:num>
  <w:num w:numId="38">
    <w:abstractNumId w:val="6"/>
  </w:num>
  <w:num w:numId="39">
    <w:abstractNumId w:val="48"/>
  </w:num>
  <w:num w:numId="40">
    <w:abstractNumId w:val="38"/>
  </w:num>
  <w:num w:numId="41">
    <w:abstractNumId w:val="10"/>
  </w:num>
  <w:num w:numId="42">
    <w:abstractNumId w:val="42"/>
  </w:num>
  <w:num w:numId="43">
    <w:abstractNumId w:val="17"/>
  </w:num>
  <w:num w:numId="44">
    <w:abstractNumId w:val="36"/>
  </w:num>
  <w:num w:numId="45">
    <w:abstractNumId w:val="1"/>
  </w:num>
  <w:num w:numId="46">
    <w:abstractNumId w:val="53"/>
  </w:num>
  <w:num w:numId="47">
    <w:abstractNumId w:val="41"/>
  </w:num>
  <w:num w:numId="48">
    <w:abstractNumId w:val="55"/>
  </w:num>
  <w:num w:numId="49">
    <w:abstractNumId w:val="43"/>
  </w:num>
  <w:num w:numId="50">
    <w:abstractNumId w:val="26"/>
  </w:num>
  <w:num w:numId="51">
    <w:abstractNumId w:val="61"/>
  </w:num>
  <w:num w:numId="52">
    <w:abstractNumId w:val="68"/>
  </w:num>
  <w:num w:numId="53">
    <w:abstractNumId w:val="60"/>
  </w:num>
  <w:num w:numId="54">
    <w:abstractNumId w:val="31"/>
  </w:num>
  <w:num w:numId="55">
    <w:abstractNumId w:val="20"/>
  </w:num>
  <w:num w:numId="56">
    <w:abstractNumId w:val="56"/>
  </w:num>
  <w:num w:numId="57">
    <w:abstractNumId w:val="59"/>
  </w:num>
  <w:num w:numId="58">
    <w:abstractNumId w:val="44"/>
  </w:num>
  <w:num w:numId="59">
    <w:abstractNumId w:val="75"/>
  </w:num>
  <w:num w:numId="60">
    <w:abstractNumId w:val="35"/>
  </w:num>
  <w:num w:numId="61">
    <w:abstractNumId w:val="39"/>
  </w:num>
  <w:num w:numId="62">
    <w:abstractNumId w:val="79"/>
  </w:num>
  <w:num w:numId="63">
    <w:abstractNumId w:val="74"/>
  </w:num>
  <w:num w:numId="64">
    <w:abstractNumId w:val="21"/>
  </w:num>
  <w:num w:numId="65">
    <w:abstractNumId w:val="12"/>
  </w:num>
  <w:num w:numId="66">
    <w:abstractNumId w:val="28"/>
  </w:num>
  <w:num w:numId="67">
    <w:abstractNumId w:val="58"/>
  </w:num>
  <w:num w:numId="68">
    <w:abstractNumId w:val="71"/>
  </w:num>
  <w:num w:numId="69">
    <w:abstractNumId w:val="49"/>
  </w:num>
  <w:num w:numId="70">
    <w:abstractNumId w:val="16"/>
  </w:num>
  <w:num w:numId="71">
    <w:abstractNumId w:val="34"/>
  </w:num>
  <w:num w:numId="72">
    <w:abstractNumId w:val="84"/>
  </w:num>
  <w:num w:numId="73">
    <w:abstractNumId w:val="57"/>
  </w:num>
  <w:num w:numId="74">
    <w:abstractNumId w:val="37"/>
  </w:num>
  <w:num w:numId="75">
    <w:abstractNumId w:val="4"/>
  </w:num>
  <w:num w:numId="76">
    <w:abstractNumId w:val="46"/>
  </w:num>
  <w:num w:numId="77">
    <w:abstractNumId w:val="45"/>
  </w:num>
  <w:num w:numId="78">
    <w:abstractNumId w:val="62"/>
  </w:num>
  <w:num w:numId="79">
    <w:abstractNumId w:val="25"/>
  </w:num>
  <w:num w:numId="80">
    <w:abstractNumId w:val="18"/>
  </w:num>
  <w:num w:numId="81">
    <w:abstractNumId w:val="63"/>
  </w:num>
  <w:num w:numId="82">
    <w:abstractNumId w:val="11"/>
  </w:num>
  <w:num w:numId="83">
    <w:abstractNumId w:val="70"/>
  </w:num>
  <w:num w:numId="84">
    <w:abstractNumId w:val="9"/>
  </w:num>
  <w:num w:numId="85">
    <w:abstractNumId w:val="29"/>
  </w:num>
  <w:num w:numId="86">
    <w:abstractNumId w:val="6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79A6"/>
    <w:rsid w:val="000043BF"/>
    <w:rsid w:val="000C38C1"/>
    <w:rsid w:val="000E6B45"/>
    <w:rsid w:val="001025BF"/>
    <w:rsid w:val="001148C2"/>
    <w:rsid w:val="00170741"/>
    <w:rsid w:val="001A29E1"/>
    <w:rsid w:val="001E5DA2"/>
    <w:rsid w:val="00230B66"/>
    <w:rsid w:val="0023216D"/>
    <w:rsid w:val="00243E5E"/>
    <w:rsid w:val="002A79A6"/>
    <w:rsid w:val="002E785F"/>
    <w:rsid w:val="002F337D"/>
    <w:rsid w:val="0030359C"/>
    <w:rsid w:val="003125E8"/>
    <w:rsid w:val="00323114"/>
    <w:rsid w:val="0038394F"/>
    <w:rsid w:val="003C0360"/>
    <w:rsid w:val="004D1FCB"/>
    <w:rsid w:val="0055348A"/>
    <w:rsid w:val="00564CB3"/>
    <w:rsid w:val="005F0FB6"/>
    <w:rsid w:val="0061632F"/>
    <w:rsid w:val="006A265F"/>
    <w:rsid w:val="006E0E09"/>
    <w:rsid w:val="00760478"/>
    <w:rsid w:val="007C5F83"/>
    <w:rsid w:val="007F20F0"/>
    <w:rsid w:val="00801D13"/>
    <w:rsid w:val="00810199"/>
    <w:rsid w:val="00833C54"/>
    <w:rsid w:val="009041AA"/>
    <w:rsid w:val="009065CE"/>
    <w:rsid w:val="009401BE"/>
    <w:rsid w:val="009667D6"/>
    <w:rsid w:val="00997CD5"/>
    <w:rsid w:val="009A6E14"/>
    <w:rsid w:val="009B22D9"/>
    <w:rsid w:val="009C7C11"/>
    <w:rsid w:val="00A7399E"/>
    <w:rsid w:val="00B31EA5"/>
    <w:rsid w:val="00B41056"/>
    <w:rsid w:val="00B445F7"/>
    <w:rsid w:val="00B55556"/>
    <w:rsid w:val="00B63CFF"/>
    <w:rsid w:val="00B7526B"/>
    <w:rsid w:val="00BD5D96"/>
    <w:rsid w:val="00C2575E"/>
    <w:rsid w:val="00C919D1"/>
    <w:rsid w:val="00D10720"/>
    <w:rsid w:val="00D62F2B"/>
    <w:rsid w:val="00D93EC5"/>
    <w:rsid w:val="00DC6273"/>
    <w:rsid w:val="00DF7FC1"/>
    <w:rsid w:val="00E57AA2"/>
    <w:rsid w:val="00EB24A3"/>
    <w:rsid w:val="00ED1621"/>
    <w:rsid w:val="00F17A5D"/>
    <w:rsid w:val="00F801C0"/>
    <w:rsid w:val="00FD1F77"/>
    <w:rsid w:val="00FF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79A6"/>
    <w:rPr>
      <w:rFonts w:ascii="Times New Roman" w:eastAsia="Times New Roman" w:hAnsi="Times New Roman" w:cs="Times New Roman"/>
      <w:color w:val="00000A"/>
      <w:sz w:val="22"/>
      <w:lang w:val="ru-RU"/>
    </w:rPr>
  </w:style>
  <w:style w:type="paragraph" w:styleId="1">
    <w:name w:val="heading 1"/>
    <w:basedOn w:val="a"/>
    <w:link w:val="10"/>
    <w:qFormat/>
    <w:rsid w:val="00564CB3"/>
    <w:pPr>
      <w:widowControl w:val="0"/>
      <w:wordWrap w:val="0"/>
      <w:autoSpaceDE w:val="0"/>
      <w:autoSpaceDN w:val="0"/>
      <w:ind w:left="792"/>
      <w:jc w:val="both"/>
      <w:outlineLvl w:val="0"/>
    </w:pPr>
    <w:rPr>
      <w:b/>
      <w:bCs/>
      <w:color w:val="auto"/>
      <w:kern w:val="2"/>
      <w:sz w:val="24"/>
      <w:szCs w:val="24"/>
      <w:lang w:val="en-US" w:eastAsia="ko-KR"/>
    </w:rPr>
  </w:style>
  <w:style w:type="paragraph" w:styleId="2">
    <w:name w:val="heading 2"/>
    <w:basedOn w:val="a"/>
    <w:link w:val="20"/>
    <w:uiPriority w:val="9"/>
    <w:qFormat/>
    <w:rsid w:val="00564CB3"/>
    <w:pPr>
      <w:widowControl w:val="0"/>
      <w:wordWrap w:val="0"/>
      <w:autoSpaceDE w:val="0"/>
      <w:autoSpaceDN w:val="0"/>
      <w:ind w:left="792"/>
      <w:jc w:val="both"/>
      <w:outlineLvl w:val="1"/>
    </w:pPr>
    <w:rPr>
      <w:b/>
      <w:bCs/>
      <w:color w:val="auto"/>
      <w:kern w:val="2"/>
      <w:sz w:val="20"/>
      <w:szCs w:val="24"/>
      <w:lang w:val="en-US" w:eastAsia="ko-KR"/>
    </w:rPr>
  </w:style>
  <w:style w:type="paragraph" w:styleId="3">
    <w:name w:val="heading 3"/>
    <w:basedOn w:val="a"/>
    <w:link w:val="30"/>
    <w:qFormat/>
    <w:rsid w:val="00564CB3"/>
    <w:pPr>
      <w:widowControl w:val="0"/>
      <w:wordWrap w:val="0"/>
      <w:autoSpaceDE w:val="0"/>
      <w:autoSpaceDN w:val="0"/>
      <w:ind w:left="792"/>
      <w:jc w:val="both"/>
      <w:outlineLvl w:val="2"/>
    </w:pPr>
    <w:rPr>
      <w:b/>
      <w:bCs/>
      <w:color w:val="auto"/>
      <w:kern w:val="2"/>
      <w:sz w:val="20"/>
      <w:szCs w:val="20"/>
      <w:lang w:val="en-US" w:eastAsia="ko-KR"/>
    </w:rPr>
  </w:style>
  <w:style w:type="paragraph" w:styleId="4">
    <w:name w:val="heading 4"/>
    <w:basedOn w:val="a"/>
    <w:link w:val="40"/>
    <w:uiPriority w:val="1"/>
    <w:qFormat/>
    <w:rsid w:val="00564CB3"/>
    <w:pPr>
      <w:widowControl w:val="0"/>
      <w:wordWrap w:val="0"/>
      <w:autoSpaceDE w:val="0"/>
      <w:autoSpaceDN w:val="0"/>
      <w:ind w:left="1018"/>
      <w:jc w:val="both"/>
      <w:outlineLvl w:val="3"/>
    </w:pPr>
    <w:rPr>
      <w:b/>
      <w:bCs/>
      <w:i/>
      <w:iCs/>
      <w:color w:val="auto"/>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2A79A6"/>
    <w:pPr>
      <w:spacing w:line="275" w:lineRule="exact"/>
      <w:ind w:left="1530"/>
      <w:jc w:val="both"/>
      <w:outlineLvl w:val="1"/>
    </w:pPr>
    <w:rPr>
      <w:b/>
      <w:bCs/>
      <w:sz w:val="24"/>
      <w:szCs w:val="24"/>
    </w:rPr>
  </w:style>
  <w:style w:type="paragraph" w:customStyle="1" w:styleId="21">
    <w:name w:val="Заголовок 21"/>
    <w:basedOn w:val="a"/>
    <w:uiPriority w:val="1"/>
    <w:qFormat/>
    <w:rsid w:val="002A79A6"/>
    <w:pPr>
      <w:spacing w:line="275" w:lineRule="exact"/>
      <w:ind w:left="1530"/>
      <w:outlineLvl w:val="2"/>
    </w:pPr>
    <w:rPr>
      <w:b/>
      <w:bCs/>
      <w:i/>
      <w:sz w:val="24"/>
      <w:szCs w:val="24"/>
    </w:rPr>
  </w:style>
  <w:style w:type="character" w:customStyle="1" w:styleId="ListLabel1">
    <w:name w:val="ListLabel 1"/>
    <w:qFormat/>
    <w:rsid w:val="002A79A6"/>
    <w:rPr>
      <w:rFonts w:eastAsia="Times New Roman" w:cs="Times New Roman"/>
      <w:w w:val="99"/>
      <w:sz w:val="24"/>
      <w:szCs w:val="24"/>
      <w:lang w:val="ru-RU" w:eastAsia="en-US" w:bidi="ar-SA"/>
    </w:rPr>
  </w:style>
  <w:style w:type="character" w:customStyle="1" w:styleId="ListLabel2">
    <w:name w:val="ListLabel 2"/>
    <w:qFormat/>
    <w:rsid w:val="002A79A6"/>
    <w:rPr>
      <w:lang w:val="ru-RU" w:eastAsia="en-US" w:bidi="ar-SA"/>
    </w:rPr>
  </w:style>
  <w:style w:type="character" w:customStyle="1" w:styleId="ListLabel3">
    <w:name w:val="ListLabel 3"/>
    <w:qFormat/>
    <w:rsid w:val="002A79A6"/>
    <w:rPr>
      <w:lang w:val="ru-RU" w:eastAsia="en-US" w:bidi="ar-SA"/>
    </w:rPr>
  </w:style>
  <w:style w:type="character" w:customStyle="1" w:styleId="ListLabel4">
    <w:name w:val="ListLabel 4"/>
    <w:qFormat/>
    <w:rsid w:val="002A79A6"/>
    <w:rPr>
      <w:lang w:val="ru-RU" w:eastAsia="en-US" w:bidi="ar-SA"/>
    </w:rPr>
  </w:style>
  <w:style w:type="character" w:customStyle="1" w:styleId="ListLabel5">
    <w:name w:val="ListLabel 5"/>
    <w:qFormat/>
    <w:rsid w:val="002A79A6"/>
    <w:rPr>
      <w:lang w:val="ru-RU" w:eastAsia="en-US" w:bidi="ar-SA"/>
    </w:rPr>
  </w:style>
  <w:style w:type="character" w:customStyle="1" w:styleId="ListLabel6">
    <w:name w:val="ListLabel 6"/>
    <w:qFormat/>
    <w:rsid w:val="002A79A6"/>
    <w:rPr>
      <w:lang w:val="ru-RU" w:eastAsia="en-US" w:bidi="ar-SA"/>
    </w:rPr>
  </w:style>
  <w:style w:type="character" w:customStyle="1" w:styleId="ListLabel7">
    <w:name w:val="ListLabel 7"/>
    <w:qFormat/>
    <w:rsid w:val="002A79A6"/>
    <w:rPr>
      <w:lang w:val="ru-RU" w:eastAsia="en-US" w:bidi="ar-SA"/>
    </w:rPr>
  </w:style>
  <w:style w:type="character" w:customStyle="1" w:styleId="ListLabel8">
    <w:name w:val="ListLabel 8"/>
    <w:qFormat/>
    <w:rsid w:val="002A79A6"/>
    <w:rPr>
      <w:lang w:val="ru-RU" w:eastAsia="en-US" w:bidi="ar-SA"/>
    </w:rPr>
  </w:style>
  <w:style w:type="character" w:customStyle="1" w:styleId="ListLabel9">
    <w:name w:val="ListLabel 9"/>
    <w:qFormat/>
    <w:rsid w:val="002A79A6"/>
    <w:rPr>
      <w:lang w:val="ru-RU" w:eastAsia="en-US" w:bidi="ar-SA"/>
    </w:rPr>
  </w:style>
  <w:style w:type="character" w:customStyle="1" w:styleId="ListLabel10">
    <w:name w:val="ListLabel 10"/>
    <w:qFormat/>
    <w:rsid w:val="002A79A6"/>
    <w:rPr>
      <w:rFonts w:eastAsia="Times New Roman" w:cs="Times New Roman"/>
      <w:w w:val="100"/>
      <w:sz w:val="24"/>
      <w:szCs w:val="24"/>
      <w:lang w:val="ru-RU" w:eastAsia="en-US" w:bidi="ar-SA"/>
    </w:rPr>
  </w:style>
  <w:style w:type="character" w:customStyle="1" w:styleId="ListLabel11">
    <w:name w:val="ListLabel 11"/>
    <w:qFormat/>
    <w:rsid w:val="002A79A6"/>
    <w:rPr>
      <w:rFonts w:eastAsia="Times New Roman" w:cs="Times New Roman"/>
      <w:w w:val="99"/>
      <w:sz w:val="24"/>
      <w:szCs w:val="24"/>
      <w:lang w:val="ru-RU" w:eastAsia="en-US" w:bidi="ar-SA"/>
    </w:rPr>
  </w:style>
  <w:style w:type="character" w:customStyle="1" w:styleId="ListLabel12">
    <w:name w:val="ListLabel 12"/>
    <w:qFormat/>
    <w:rsid w:val="002A79A6"/>
    <w:rPr>
      <w:lang w:val="ru-RU" w:eastAsia="en-US" w:bidi="ar-SA"/>
    </w:rPr>
  </w:style>
  <w:style w:type="character" w:customStyle="1" w:styleId="ListLabel13">
    <w:name w:val="ListLabel 13"/>
    <w:qFormat/>
    <w:rsid w:val="002A79A6"/>
    <w:rPr>
      <w:lang w:val="ru-RU" w:eastAsia="en-US" w:bidi="ar-SA"/>
    </w:rPr>
  </w:style>
  <w:style w:type="character" w:customStyle="1" w:styleId="ListLabel14">
    <w:name w:val="ListLabel 14"/>
    <w:qFormat/>
    <w:rsid w:val="002A79A6"/>
    <w:rPr>
      <w:lang w:val="ru-RU" w:eastAsia="en-US" w:bidi="ar-SA"/>
    </w:rPr>
  </w:style>
  <w:style w:type="character" w:customStyle="1" w:styleId="ListLabel15">
    <w:name w:val="ListLabel 15"/>
    <w:qFormat/>
    <w:rsid w:val="002A79A6"/>
    <w:rPr>
      <w:lang w:val="ru-RU" w:eastAsia="en-US" w:bidi="ar-SA"/>
    </w:rPr>
  </w:style>
  <w:style w:type="character" w:customStyle="1" w:styleId="ListLabel16">
    <w:name w:val="ListLabel 16"/>
    <w:qFormat/>
    <w:rsid w:val="002A79A6"/>
    <w:rPr>
      <w:lang w:val="ru-RU" w:eastAsia="en-US" w:bidi="ar-SA"/>
    </w:rPr>
  </w:style>
  <w:style w:type="character" w:customStyle="1" w:styleId="ListLabel17">
    <w:name w:val="ListLabel 17"/>
    <w:qFormat/>
    <w:rsid w:val="002A79A6"/>
    <w:rPr>
      <w:lang w:val="ru-RU" w:eastAsia="en-US" w:bidi="ar-SA"/>
    </w:rPr>
  </w:style>
  <w:style w:type="character" w:customStyle="1" w:styleId="ListLabel18">
    <w:name w:val="ListLabel 18"/>
    <w:qFormat/>
    <w:rsid w:val="002A79A6"/>
    <w:rPr>
      <w:lang w:val="ru-RU" w:eastAsia="en-US" w:bidi="ar-SA"/>
    </w:rPr>
  </w:style>
  <w:style w:type="character" w:customStyle="1" w:styleId="ListLabel19">
    <w:name w:val="ListLabel 19"/>
    <w:qFormat/>
    <w:rsid w:val="002A79A6"/>
    <w:rPr>
      <w:rFonts w:eastAsia="Times New Roman" w:cs="Times New Roman"/>
      <w:spacing w:val="-6"/>
      <w:w w:val="99"/>
      <w:sz w:val="24"/>
      <w:szCs w:val="24"/>
      <w:lang w:val="ru-RU" w:eastAsia="en-US" w:bidi="ar-SA"/>
    </w:rPr>
  </w:style>
  <w:style w:type="character" w:customStyle="1" w:styleId="ListLabel20">
    <w:name w:val="ListLabel 20"/>
    <w:qFormat/>
    <w:rsid w:val="002A79A6"/>
    <w:rPr>
      <w:rFonts w:eastAsia="Times New Roman" w:cs="Times New Roman"/>
      <w:spacing w:val="-8"/>
      <w:w w:val="99"/>
      <w:sz w:val="24"/>
      <w:szCs w:val="24"/>
      <w:lang w:val="ru-RU" w:eastAsia="en-US" w:bidi="ar-SA"/>
    </w:rPr>
  </w:style>
  <w:style w:type="character" w:customStyle="1" w:styleId="ListLabel21">
    <w:name w:val="ListLabel 21"/>
    <w:qFormat/>
    <w:rsid w:val="002A79A6"/>
    <w:rPr>
      <w:lang w:val="ru-RU" w:eastAsia="en-US" w:bidi="ar-SA"/>
    </w:rPr>
  </w:style>
  <w:style w:type="character" w:customStyle="1" w:styleId="ListLabel22">
    <w:name w:val="ListLabel 22"/>
    <w:qFormat/>
    <w:rsid w:val="002A79A6"/>
    <w:rPr>
      <w:lang w:val="ru-RU" w:eastAsia="en-US" w:bidi="ar-SA"/>
    </w:rPr>
  </w:style>
  <w:style w:type="character" w:customStyle="1" w:styleId="ListLabel23">
    <w:name w:val="ListLabel 23"/>
    <w:qFormat/>
    <w:rsid w:val="002A79A6"/>
    <w:rPr>
      <w:lang w:val="ru-RU" w:eastAsia="en-US" w:bidi="ar-SA"/>
    </w:rPr>
  </w:style>
  <w:style w:type="character" w:customStyle="1" w:styleId="ListLabel24">
    <w:name w:val="ListLabel 24"/>
    <w:qFormat/>
    <w:rsid w:val="002A79A6"/>
    <w:rPr>
      <w:lang w:val="ru-RU" w:eastAsia="en-US" w:bidi="ar-SA"/>
    </w:rPr>
  </w:style>
  <w:style w:type="character" w:customStyle="1" w:styleId="ListLabel25">
    <w:name w:val="ListLabel 25"/>
    <w:qFormat/>
    <w:rsid w:val="002A79A6"/>
    <w:rPr>
      <w:lang w:val="ru-RU" w:eastAsia="en-US" w:bidi="ar-SA"/>
    </w:rPr>
  </w:style>
  <w:style w:type="character" w:customStyle="1" w:styleId="ListLabel26">
    <w:name w:val="ListLabel 26"/>
    <w:qFormat/>
    <w:rsid w:val="002A79A6"/>
    <w:rPr>
      <w:lang w:val="ru-RU" w:eastAsia="en-US" w:bidi="ar-SA"/>
    </w:rPr>
  </w:style>
  <w:style w:type="character" w:customStyle="1" w:styleId="ListLabel27">
    <w:name w:val="ListLabel 27"/>
    <w:qFormat/>
    <w:rsid w:val="002A79A6"/>
    <w:rPr>
      <w:lang w:val="ru-RU" w:eastAsia="en-US" w:bidi="ar-SA"/>
    </w:rPr>
  </w:style>
  <w:style w:type="character" w:customStyle="1" w:styleId="ListLabel28">
    <w:name w:val="ListLabel 28"/>
    <w:qFormat/>
    <w:rsid w:val="002A79A6"/>
    <w:rPr>
      <w:rFonts w:eastAsia="Times New Roman" w:cs="Times New Roman"/>
      <w:w w:val="99"/>
      <w:sz w:val="24"/>
      <w:szCs w:val="24"/>
      <w:lang w:val="ru-RU" w:eastAsia="en-US" w:bidi="ar-SA"/>
    </w:rPr>
  </w:style>
  <w:style w:type="character" w:customStyle="1" w:styleId="ListLabel29">
    <w:name w:val="ListLabel 29"/>
    <w:qFormat/>
    <w:rsid w:val="002A79A6"/>
    <w:rPr>
      <w:lang w:val="ru-RU" w:eastAsia="en-US" w:bidi="ar-SA"/>
    </w:rPr>
  </w:style>
  <w:style w:type="character" w:customStyle="1" w:styleId="ListLabel30">
    <w:name w:val="ListLabel 30"/>
    <w:qFormat/>
    <w:rsid w:val="002A79A6"/>
    <w:rPr>
      <w:lang w:val="ru-RU" w:eastAsia="en-US" w:bidi="ar-SA"/>
    </w:rPr>
  </w:style>
  <w:style w:type="character" w:customStyle="1" w:styleId="ListLabel31">
    <w:name w:val="ListLabel 31"/>
    <w:qFormat/>
    <w:rsid w:val="002A79A6"/>
    <w:rPr>
      <w:lang w:val="ru-RU" w:eastAsia="en-US" w:bidi="ar-SA"/>
    </w:rPr>
  </w:style>
  <w:style w:type="character" w:customStyle="1" w:styleId="ListLabel32">
    <w:name w:val="ListLabel 32"/>
    <w:qFormat/>
    <w:rsid w:val="002A79A6"/>
    <w:rPr>
      <w:lang w:val="ru-RU" w:eastAsia="en-US" w:bidi="ar-SA"/>
    </w:rPr>
  </w:style>
  <w:style w:type="character" w:customStyle="1" w:styleId="ListLabel33">
    <w:name w:val="ListLabel 33"/>
    <w:qFormat/>
    <w:rsid w:val="002A79A6"/>
    <w:rPr>
      <w:lang w:val="ru-RU" w:eastAsia="en-US" w:bidi="ar-SA"/>
    </w:rPr>
  </w:style>
  <w:style w:type="character" w:customStyle="1" w:styleId="ListLabel34">
    <w:name w:val="ListLabel 34"/>
    <w:qFormat/>
    <w:rsid w:val="002A79A6"/>
    <w:rPr>
      <w:lang w:val="ru-RU" w:eastAsia="en-US" w:bidi="ar-SA"/>
    </w:rPr>
  </w:style>
  <w:style w:type="character" w:customStyle="1" w:styleId="ListLabel35">
    <w:name w:val="ListLabel 35"/>
    <w:qFormat/>
    <w:rsid w:val="002A79A6"/>
    <w:rPr>
      <w:lang w:val="ru-RU" w:eastAsia="en-US" w:bidi="ar-SA"/>
    </w:rPr>
  </w:style>
  <w:style w:type="character" w:customStyle="1" w:styleId="ListLabel36">
    <w:name w:val="ListLabel 36"/>
    <w:qFormat/>
    <w:rsid w:val="002A79A6"/>
    <w:rPr>
      <w:lang w:val="ru-RU" w:eastAsia="en-US" w:bidi="ar-SA"/>
    </w:rPr>
  </w:style>
  <w:style w:type="character" w:customStyle="1" w:styleId="ListLabel37">
    <w:name w:val="ListLabel 37"/>
    <w:qFormat/>
    <w:rsid w:val="002A79A6"/>
    <w:rPr>
      <w:rFonts w:eastAsia="Times New Roman" w:cs="Times New Roman"/>
      <w:spacing w:val="-8"/>
      <w:w w:val="100"/>
      <w:sz w:val="24"/>
      <w:szCs w:val="24"/>
      <w:lang w:val="ru-RU" w:eastAsia="en-US" w:bidi="ar-SA"/>
    </w:rPr>
  </w:style>
  <w:style w:type="character" w:customStyle="1" w:styleId="ListLabel38">
    <w:name w:val="ListLabel 38"/>
    <w:qFormat/>
    <w:rsid w:val="002A79A6"/>
    <w:rPr>
      <w:rFonts w:eastAsia="Symbol" w:cs="Symbol"/>
      <w:w w:val="100"/>
      <w:sz w:val="24"/>
      <w:szCs w:val="24"/>
      <w:lang w:val="ru-RU" w:eastAsia="en-US" w:bidi="ar-SA"/>
    </w:rPr>
  </w:style>
  <w:style w:type="character" w:customStyle="1" w:styleId="ListLabel39">
    <w:name w:val="ListLabel 39"/>
    <w:qFormat/>
    <w:rsid w:val="002A79A6"/>
    <w:rPr>
      <w:lang w:val="ru-RU" w:eastAsia="en-US" w:bidi="ar-SA"/>
    </w:rPr>
  </w:style>
  <w:style w:type="character" w:customStyle="1" w:styleId="ListLabel40">
    <w:name w:val="ListLabel 40"/>
    <w:qFormat/>
    <w:rsid w:val="002A79A6"/>
    <w:rPr>
      <w:lang w:val="ru-RU" w:eastAsia="en-US" w:bidi="ar-SA"/>
    </w:rPr>
  </w:style>
  <w:style w:type="character" w:customStyle="1" w:styleId="ListLabel41">
    <w:name w:val="ListLabel 41"/>
    <w:qFormat/>
    <w:rsid w:val="002A79A6"/>
    <w:rPr>
      <w:lang w:val="ru-RU" w:eastAsia="en-US" w:bidi="ar-SA"/>
    </w:rPr>
  </w:style>
  <w:style w:type="character" w:customStyle="1" w:styleId="ListLabel42">
    <w:name w:val="ListLabel 42"/>
    <w:qFormat/>
    <w:rsid w:val="002A79A6"/>
    <w:rPr>
      <w:lang w:val="ru-RU" w:eastAsia="en-US" w:bidi="ar-SA"/>
    </w:rPr>
  </w:style>
  <w:style w:type="character" w:customStyle="1" w:styleId="ListLabel43">
    <w:name w:val="ListLabel 43"/>
    <w:qFormat/>
    <w:rsid w:val="002A79A6"/>
    <w:rPr>
      <w:lang w:val="ru-RU" w:eastAsia="en-US" w:bidi="ar-SA"/>
    </w:rPr>
  </w:style>
  <w:style w:type="character" w:customStyle="1" w:styleId="ListLabel44">
    <w:name w:val="ListLabel 44"/>
    <w:qFormat/>
    <w:rsid w:val="002A79A6"/>
    <w:rPr>
      <w:lang w:val="ru-RU" w:eastAsia="en-US" w:bidi="ar-SA"/>
    </w:rPr>
  </w:style>
  <w:style w:type="character" w:customStyle="1" w:styleId="ListLabel45">
    <w:name w:val="ListLabel 45"/>
    <w:qFormat/>
    <w:rsid w:val="002A79A6"/>
    <w:rPr>
      <w:lang w:val="ru-RU" w:eastAsia="en-US" w:bidi="ar-SA"/>
    </w:rPr>
  </w:style>
  <w:style w:type="character" w:customStyle="1" w:styleId="ListLabel46">
    <w:name w:val="ListLabel 46"/>
    <w:qFormat/>
    <w:rsid w:val="002A79A6"/>
    <w:rPr>
      <w:rFonts w:eastAsia="Times New Roman" w:cs="Times New Roman"/>
      <w:spacing w:val="0"/>
      <w:w w:val="100"/>
      <w:sz w:val="24"/>
      <w:szCs w:val="28"/>
      <w:lang w:val="ru-RU" w:eastAsia="en-US" w:bidi="ar-SA"/>
    </w:rPr>
  </w:style>
  <w:style w:type="character" w:customStyle="1" w:styleId="ListLabel47">
    <w:name w:val="ListLabel 47"/>
    <w:qFormat/>
    <w:rsid w:val="002A79A6"/>
    <w:rPr>
      <w:lang w:val="ru-RU" w:eastAsia="en-US" w:bidi="ar-SA"/>
    </w:rPr>
  </w:style>
  <w:style w:type="character" w:customStyle="1" w:styleId="ListLabel48">
    <w:name w:val="ListLabel 48"/>
    <w:qFormat/>
    <w:rsid w:val="002A79A6"/>
    <w:rPr>
      <w:lang w:val="ru-RU" w:eastAsia="en-US" w:bidi="ar-SA"/>
    </w:rPr>
  </w:style>
  <w:style w:type="character" w:customStyle="1" w:styleId="ListLabel49">
    <w:name w:val="ListLabel 49"/>
    <w:qFormat/>
    <w:rsid w:val="002A79A6"/>
    <w:rPr>
      <w:lang w:val="ru-RU" w:eastAsia="en-US" w:bidi="ar-SA"/>
    </w:rPr>
  </w:style>
  <w:style w:type="character" w:customStyle="1" w:styleId="ListLabel50">
    <w:name w:val="ListLabel 50"/>
    <w:qFormat/>
    <w:rsid w:val="002A79A6"/>
    <w:rPr>
      <w:lang w:val="ru-RU" w:eastAsia="en-US" w:bidi="ar-SA"/>
    </w:rPr>
  </w:style>
  <w:style w:type="character" w:customStyle="1" w:styleId="ListLabel51">
    <w:name w:val="ListLabel 51"/>
    <w:qFormat/>
    <w:rsid w:val="002A79A6"/>
    <w:rPr>
      <w:lang w:val="ru-RU" w:eastAsia="en-US" w:bidi="ar-SA"/>
    </w:rPr>
  </w:style>
  <w:style w:type="character" w:customStyle="1" w:styleId="ListLabel52">
    <w:name w:val="ListLabel 52"/>
    <w:qFormat/>
    <w:rsid w:val="002A79A6"/>
    <w:rPr>
      <w:lang w:val="ru-RU" w:eastAsia="en-US" w:bidi="ar-SA"/>
    </w:rPr>
  </w:style>
  <w:style w:type="character" w:customStyle="1" w:styleId="ListLabel53">
    <w:name w:val="ListLabel 53"/>
    <w:qFormat/>
    <w:rsid w:val="002A79A6"/>
    <w:rPr>
      <w:lang w:val="ru-RU" w:eastAsia="en-US" w:bidi="ar-SA"/>
    </w:rPr>
  </w:style>
  <w:style w:type="character" w:customStyle="1" w:styleId="ListLabel54">
    <w:name w:val="ListLabel 54"/>
    <w:qFormat/>
    <w:rsid w:val="002A79A6"/>
    <w:rPr>
      <w:lang w:val="ru-RU" w:eastAsia="en-US" w:bidi="ar-SA"/>
    </w:rPr>
  </w:style>
  <w:style w:type="character" w:customStyle="1" w:styleId="ListLabel55">
    <w:name w:val="ListLabel 55"/>
    <w:qFormat/>
    <w:rsid w:val="002A79A6"/>
    <w:rPr>
      <w:rFonts w:eastAsia="Times New Roman" w:cs="Times New Roman"/>
      <w:spacing w:val="0"/>
      <w:w w:val="100"/>
      <w:sz w:val="24"/>
      <w:szCs w:val="28"/>
      <w:lang w:val="ru-RU" w:eastAsia="en-US" w:bidi="ar-SA"/>
    </w:rPr>
  </w:style>
  <w:style w:type="character" w:customStyle="1" w:styleId="ListLabel56">
    <w:name w:val="ListLabel 56"/>
    <w:qFormat/>
    <w:rsid w:val="002A79A6"/>
    <w:rPr>
      <w:lang w:val="ru-RU" w:eastAsia="en-US" w:bidi="ar-SA"/>
    </w:rPr>
  </w:style>
  <w:style w:type="character" w:customStyle="1" w:styleId="ListLabel57">
    <w:name w:val="ListLabel 57"/>
    <w:qFormat/>
    <w:rsid w:val="002A79A6"/>
    <w:rPr>
      <w:lang w:val="ru-RU" w:eastAsia="en-US" w:bidi="ar-SA"/>
    </w:rPr>
  </w:style>
  <w:style w:type="character" w:customStyle="1" w:styleId="ListLabel58">
    <w:name w:val="ListLabel 58"/>
    <w:qFormat/>
    <w:rsid w:val="002A79A6"/>
    <w:rPr>
      <w:lang w:val="ru-RU" w:eastAsia="en-US" w:bidi="ar-SA"/>
    </w:rPr>
  </w:style>
  <w:style w:type="character" w:customStyle="1" w:styleId="ListLabel59">
    <w:name w:val="ListLabel 59"/>
    <w:qFormat/>
    <w:rsid w:val="002A79A6"/>
    <w:rPr>
      <w:lang w:val="ru-RU" w:eastAsia="en-US" w:bidi="ar-SA"/>
    </w:rPr>
  </w:style>
  <w:style w:type="character" w:customStyle="1" w:styleId="ListLabel60">
    <w:name w:val="ListLabel 60"/>
    <w:qFormat/>
    <w:rsid w:val="002A79A6"/>
    <w:rPr>
      <w:lang w:val="ru-RU" w:eastAsia="en-US" w:bidi="ar-SA"/>
    </w:rPr>
  </w:style>
  <w:style w:type="character" w:customStyle="1" w:styleId="ListLabel61">
    <w:name w:val="ListLabel 61"/>
    <w:qFormat/>
    <w:rsid w:val="002A79A6"/>
    <w:rPr>
      <w:lang w:val="ru-RU" w:eastAsia="en-US" w:bidi="ar-SA"/>
    </w:rPr>
  </w:style>
  <w:style w:type="character" w:customStyle="1" w:styleId="ListLabel62">
    <w:name w:val="ListLabel 62"/>
    <w:qFormat/>
    <w:rsid w:val="002A79A6"/>
    <w:rPr>
      <w:lang w:val="ru-RU" w:eastAsia="en-US" w:bidi="ar-SA"/>
    </w:rPr>
  </w:style>
  <w:style w:type="character" w:customStyle="1" w:styleId="ListLabel63">
    <w:name w:val="ListLabel 63"/>
    <w:qFormat/>
    <w:rsid w:val="002A79A6"/>
    <w:rPr>
      <w:lang w:val="ru-RU" w:eastAsia="en-US" w:bidi="ar-SA"/>
    </w:rPr>
  </w:style>
  <w:style w:type="character" w:customStyle="1" w:styleId="ListLabel64">
    <w:name w:val="ListLabel 64"/>
    <w:qFormat/>
    <w:rsid w:val="002A79A6"/>
    <w:rPr>
      <w:rFonts w:eastAsia="Times New Roman" w:cs="Times New Roman"/>
      <w:spacing w:val="0"/>
      <w:w w:val="100"/>
      <w:sz w:val="24"/>
      <w:szCs w:val="28"/>
      <w:lang w:val="ru-RU" w:eastAsia="en-US" w:bidi="ar-SA"/>
    </w:rPr>
  </w:style>
  <w:style w:type="character" w:customStyle="1" w:styleId="ListLabel65">
    <w:name w:val="ListLabel 65"/>
    <w:qFormat/>
    <w:rsid w:val="002A79A6"/>
    <w:rPr>
      <w:lang w:val="ru-RU" w:eastAsia="en-US" w:bidi="ar-SA"/>
    </w:rPr>
  </w:style>
  <w:style w:type="character" w:customStyle="1" w:styleId="ListLabel66">
    <w:name w:val="ListLabel 66"/>
    <w:qFormat/>
    <w:rsid w:val="002A79A6"/>
    <w:rPr>
      <w:lang w:val="ru-RU" w:eastAsia="en-US" w:bidi="ar-SA"/>
    </w:rPr>
  </w:style>
  <w:style w:type="character" w:customStyle="1" w:styleId="ListLabel67">
    <w:name w:val="ListLabel 67"/>
    <w:qFormat/>
    <w:rsid w:val="002A79A6"/>
    <w:rPr>
      <w:lang w:val="ru-RU" w:eastAsia="en-US" w:bidi="ar-SA"/>
    </w:rPr>
  </w:style>
  <w:style w:type="character" w:customStyle="1" w:styleId="ListLabel68">
    <w:name w:val="ListLabel 68"/>
    <w:qFormat/>
    <w:rsid w:val="002A79A6"/>
    <w:rPr>
      <w:lang w:val="ru-RU" w:eastAsia="en-US" w:bidi="ar-SA"/>
    </w:rPr>
  </w:style>
  <w:style w:type="character" w:customStyle="1" w:styleId="ListLabel69">
    <w:name w:val="ListLabel 69"/>
    <w:qFormat/>
    <w:rsid w:val="002A79A6"/>
    <w:rPr>
      <w:lang w:val="ru-RU" w:eastAsia="en-US" w:bidi="ar-SA"/>
    </w:rPr>
  </w:style>
  <w:style w:type="character" w:customStyle="1" w:styleId="ListLabel70">
    <w:name w:val="ListLabel 70"/>
    <w:qFormat/>
    <w:rsid w:val="002A79A6"/>
    <w:rPr>
      <w:lang w:val="ru-RU" w:eastAsia="en-US" w:bidi="ar-SA"/>
    </w:rPr>
  </w:style>
  <w:style w:type="character" w:customStyle="1" w:styleId="ListLabel71">
    <w:name w:val="ListLabel 71"/>
    <w:qFormat/>
    <w:rsid w:val="002A79A6"/>
    <w:rPr>
      <w:lang w:val="ru-RU" w:eastAsia="en-US" w:bidi="ar-SA"/>
    </w:rPr>
  </w:style>
  <w:style w:type="character" w:customStyle="1" w:styleId="ListLabel72">
    <w:name w:val="ListLabel 72"/>
    <w:qFormat/>
    <w:rsid w:val="002A79A6"/>
    <w:rPr>
      <w:lang w:val="ru-RU" w:eastAsia="en-US" w:bidi="ar-SA"/>
    </w:rPr>
  </w:style>
  <w:style w:type="character" w:customStyle="1" w:styleId="ListLabel73">
    <w:name w:val="ListLabel 73"/>
    <w:qFormat/>
    <w:rsid w:val="002A79A6"/>
    <w:rPr>
      <w:rFonts w:eastAsia="Times New Roman" w:cs="Times New Roman"/>
      <w:spacing w:val="-5"/>
      <w:w w:val="100"/>
      <w:sz w:val="24"/>
      <w:szCs w:val="24"/>
      <w:lang w:val="ru-RU" w:eastAsia="en-US" w:bidi="ar-SA"/>
    </w:rPr>
  </w:style>
  <w:style w:type="character" w:customStyle="1" w:styleId="ListLabel74">
    <w:name w:val="ListLabel 74"/>
    <w:qFormat/>
    <w:rsid w:val="002A79A6"/>
    <w:rPr>
      <w:lang w:val="ru-RU" w:eastAsia="en-US" w:bidi="ar-SA"/>
    </w:rPr>
  </w:style>
  <w:style w:type="character" w:customStyle="1" w:styleId="ListLabel75">
    <w:name w:val="ListLabel 75"/>
    <w:qFormat/>
    <w:rsid w:val="002A79A6"/>
    <w:rPr>
      <w:lang w:val="ru-RU" w:eastAsia="en-US" w:bidi="ar-SA"/>
    </w:rPr>
  </w:style>
  <w:style w:type="character" w:customStyle="1" w:styleId="ListLabel76">
    <w:name w:val="ListLabel 76"/>
    <w:qFormat/>
    <w:rsid w:val="002A79A6"/>
    <w:rPr>
      <w:lang w:val="ru-RU" w:eastAsia="en-US" w:bidi="ar-SA"/>
    </w:rPr>
  </w:style>
  <w:style w:type="character" w:customStyle="1" w:styleId="ListLabel77">
    <w:name w:val="ListLabel 77"/>
    <w:qFormat/>
    <w:rsid w:val="002A79A6"/>
    <w:rPr>
      <w:lang w:val="ru-RU" w:eastAsia="en-US" w:bidi="ar-SA"/>
    </w:rPr>
  </w:style>
  <w:style w:type="character" w:customStyle="1" w:styleId="ListLabel78">
    <w:name w:val="ListLabel 78"/>
    <w:qFormat/>
    <w:rsid w:val="002A79A6"/>
    <w:rPr>
      <w:lang w:val="ru-RU" w:eastAsia="en-US" w:bidi="ar-SA"/>
    </w:rPr>
  </w:style>
  <w:style w:type="character" w:customStyle="1" w:styleId="ListLabel79">
    <w:name w:val="ListLabel 79"/>
    <w:qFormat/>
    <w:rsid w:val="002A79A6"/>
    <w:rPr>
      <w:lang w:val="ru-RU" w:eastAsia="en-US" w:bidi="ar-SA"/>
    </w:rPr>
  </w:style>
  <w:style w:type="character" w:customStyle="1" w:styleId="ListLabel80">
    <w:name w:val="ListLabel 80"/>
    <w:qFormat/>
    <w:rsid w:val="002A79A6"/>
    <w:rPr>
      <w:lang w:val="ru-RU" w:eastAsia="en-US" w:bidi="ar-SA"/>
    </w:rPr>
  </w:style>
  <w:style w:type="character" w:customStyle="1" w:styleId="ListLabel81">
    <w:name w:val="ListLabel 81"/>
    <w:qFormat/>
    <w:rsid w:val="002A79A6"/>
    <w:rPr>
      <w:lang w:val="ru-RU" w:eastAsia="en-US" w:bidi="ar-SA"/>
    </w:rPr>
  </w:style>
  <w:style w:type="character" w:customStyle="1" w:styleId="ListLabel82">
    <w:name w:val="ListLabel 82"/>
    <w:qFormat/>
    <w:rsid w:val="002A79A6"/>
    <w:rPr>
      <w:lang w:val="ru-RU" w:eastAsia="en-US" w:bidi="ar-SA"/>
    </w:rPr>
  </w:style>
  <w:style w:type="character" w:customStyle="1" w:styleId="ListLabel83">
    <w:name w:val="ListLabel 83"/>
    <w:qFormat/>
    <w:rsid w:val="002A79A6"/>
    <w:rPr>
      <w:rFonts w:eastAsia="Times New Roman" w:cs="Times New Roman"/>
      <w:b/>
      <w:bCs/>
      <w:spacing w:val="-1"/>
      <w:w w:val="99"/>
      <w:sz w:val="24"/>
      <w:szCs w:val="24"/>
      <w:lang w:val="ru-RU" w:eastAsia="en-US" w:bidi="ar-SA"/>
    </w:rPr>
  </w:style>
  <w:style w:type="character" w:customStyle="1" w:styleId="ListLabel84">
    <w:name w:val="ListLabel 84"/>
    <w:qFormat/>
    <w:rsid w:val="002A79A6"/>
    <w:rPr>
      <w:rFonts w:eastAsia="Times New Roman" w:cs="Times New Roman"/>
      <w:b/>
      <w:bCs/>
      <w:spacing w:val="-3"/>
      <w:w w:val="99"/>
      <w:sz w:val="24"/>
      <w:szCs w:val="24"/>
      <w:lang w:val="ru-RU" w:eastAsia="en-US" w:bidi="ar-SA"/>
    </w:rPr>
  </w:style>
  <w:style w:type="character" w:customStyle="1" w:styleId="ListLabel85">
    <w:name w:val="ListLabel 85"/>
    <w:qFormat/>
    <w:rsid w:val="002A79A6"/>
    <w:rPr>
      <w:lang w:val="ru-RU" w:eastAsia="en-US" w:bidi="ar-SA"/>
    </w:rPr>
  </w:style>
  <w:style w:type="character" w:customStyle="1" w:styleId="ListLabel86">
    <w:name w:val="ListLabel 86"/>
    <w:qFormat/>
    <w:rsid w:val="002A79A6"/>
    <w:rPr>
      <w:lang w:val="ru-RU" w:eastAsia="en-US" w:bidi="ar-SA"/>
    </w:rPr>
  </w:style>
  <w:style w:type="character" w:customStyle="1" w:styleId="ListLabel87">
    <w:name w:val="ListLabel 87"/>
    <w:qFormat/>
    <w:rsid w:val="002A79A6"/>
    <w:rPr>
      <w:lang w:val="ru-RU" w:eastAsia="en-US" w:bidi="ar-SA"/>
    </w:rPr>
  </w:style>
  <w:style w:type="character" w:customStyle="1" w:styleId="ListLabel88">
    <w:name w:val="ListLabel 88"/>
    <w:qFormat/>
    <w:rsid w:val="002A79A6"/>
    <w:rPr>
      <w:lang w:val="ru-RU" w:eastAsia="en-US" w:bidi="ar-SA"/>
    </w:rPr>
  </w:style>
  <w:style w:type="character" w:customStyle="1" w:styleId="ListLabel89">
    <w:name w:val="ListLabel 89"/>
    <w:qFormat/>
    <w:rsid w:val="002A79A6"/>
    <w:rPr>
      <w:lang w:val="ru-RU" w:eastAsia="en-US" w:bidi="ar-SA"/>
    </w:rPr>
  </w:style>
  <w:style w:type="character" w:customStyle="1" w:styleId="ListLabel90">
    <w:name w:val="ListLabel 90"/>
    <w:qFormat/>
    <w:rsid w:val="002A79A6"/>
    <w:rPr>
      <w:lang w:val="ru-RU" w:eastAsia="en-US" w:bidi="ar-SA"/>
    </w:rPr>
  </w:style>
  <w:style w:type="character" w:customStyle="1" w:styleId="ListLabel91">
    <w:name w:val="ListLabel 91"/>
    <w:qFormat/>
    <w:rsid w:val="002A79A6"/>
    <w:rPr>
      <w:rFonts w:eastAsia="Symbol" w:cs="Symbol"/>
      <w:w w:val="99"/>
      <w:sz w:val="24"/>
      <w:szCs w:val="20"/>
      <w:lang w:val="ru-RU" w:eastAsia="en-US" w:bidi="ar-SA"/>
    </w:rPr>
  </w:style>
  <w:style w:type="character" w:customStyle="1" w:styleId="ListLabel92">
    <w:name w:val="ListLabel 92"/>
    <w:qFormat/>
    <w:rsid w:val="002A79A6"/>
    <w:rPr>
      <w:rFonts w:eastAsia="Symbol" w:cs="Symbol"/>
      <w:w w:val="99"/>
      <w:sz w:val="24"/>
      <w:szCs w:val="20"/>
      <w:lang w:val="ru-RU" w:eastAsia="en-US" w:bidi="ar-SA"/>
    </w:rPr>
  </w:style>
  <w:style w:type="character" w:customStyle="1" w:styleId="ListLabel93">
    <w:name w:val="ListLabel 93"/>
    <w:qFormat/>
    <w:rsid w:val="002A79A6"/>
    <w:rPr>
      <w:lang w:val="ru-RU" w:eastAsia="en-US" w:bidi="ar-SA"/>
    </w:rPr>
  </w:style>
  <w:style w:type="character" w:customStyle="1" w:styleId="ListLabel94">
    <w:name w:val="ListLabel 94"/>
    <w:qFormat/>
    <w:rsid w:val="002A79A6"/>
    <w:rPr>
      <w:lang w:val="ru-RU" w:eastAsia="en-US" w:bidi="ar-SA"/>
    </w:rPr>
  </w:style>
  <w:style w:type="character" w:customStyle="1" w:styleId="ListLabel95">
    <w:name w:val="ListLabel 95"/>
    <w:qFormat/>
    <w:rsid w:val="002A79A6"/>
    <w:rPr>
      <w:lang w:val="ru-RU" w:eastAsia="en-US" w:bidi="ar-SA"/>
    </w:rPr>
  </w:style>
  <w:style w:type="character" w:customStyle="1" w:styleId="ListLabel96">
    <w:name w:val="ListLabel 96"/>
    <w:qFormat/>
    <w:rsid w:val="002A79A6"/>
    <w:rPr>
      <w:lang w:val="ru-RU" w:eastAsia="en-US" w:bidi="ar-SA"/>
    </w:rPr>
  </w:style>
  <w:style w:type="character" w:customStyle="1" w:styleId="ListLabel97">
    <w:name w:val="ListLabel 97"/>
    <w:qFormat/>
    <w:rsid w:val="002A79A6"/>
    <w:rPr>
      <w:lang w:val="ru-RU" w:eastAsia="en-US" w:bidi="ar-SA"/>
    </w:rPr>
  </w:style>
  <w:style w:type="character" w:customStyle="1" w:styleId="ListLabel98">
    <w:name w:val="ListLabel 98"/>
    <w:qFormat/>
    <w:rsid w:val="002A79A6"/>
    <w:rPr>
      <w:lang w:val="ru-RU" w:eastAsia="en-US" w:bidi="ar-SA"/>
    </w:rPr>
  </w:style>
  <w:style w:type="character" w:customStyle="1" w:styleId="ListLabel99">
    <w:name w:val="ListLabel 99"/>
    <w:qFormat/>
    <w:rsid w:val="002A79A6"/>
    <w:rPr>
      <w:lang w:val="ru-RU" w:eastAsia="en-US" w:bidi="ar-SA"/>
    </w:rPr>
  </w:style>
  <w:style w:type="character" w:customStyle="1" w:styleId="ListLabel100">
    <w:name w:val="ListLabel 100"/>
    <w:qFormat/>
    <w:rsid w:val="002A79A6"/>
    <w:rPr>
      <w:rFonts w:eastAsia="Times New Roman" w:cs="Times New Roman"/>
      <w:b/>
      <w:bCs/>
      <w:spacing w:val="-19"/>
      <w:w w:val="100"/>
      <w:sz w:val="24"/>
      <w:szCs w:val="24"/>
      <w:lang w:val="ru-RU" w:eastAsia="en-US" w:bidi="ar-SA"/>
    </w:rPr>
  </w:style>
  <w:style w:type="character" w:customStyle="1" w:styleId="ListLabel101">
    <w:name w:val="ListLabel 101"/>
    <w:qFormat/>
    <w:rsid w:val="002A79A6"/>
    <w:rPr>
      <w:lang w:val="ru-RU" w:eastAsia="en-US" w:bidi="ar-SA"/>
    </w:rPr>
  </w:style>
  <w:style w:type="character" w:customStyle="1" w:styleId="ListLabel102">
    <w:name w:val="ListLabel 102"/>
    <w:qFormat/>
    <w:rsid w:val="002A79A6"/>
    <w:rPr>
      <w:lang w:val="ru-RU" w:eastAsia="en-US" w:bidi="ar-SA"/>
    </w:rPr>
  </w:style>
  <w:style w:type="character" w:customStyle="1" w:styleId="ListLabel103">
    <w:name w:val="ListLabel 103"/>
    <w:qFormat/>
    <w:rsid w:val="002A79A6"/>
    <w:rPr>
      <w:lang w:val="ru-RU" w:eastAsia="en-US" w:bidi="ar-SA"/>
    </w:rPr>
  </w:style>
  <w:style w:type="character" w:customStyle="1" w:styleId="ListLabel104">
    <w:name w:val="ListLabel 104"/>
    <w:qFormat/>
    <w:rsid w:val="002A79A6"/>
    <w:rPr>
      <w:lang w:val="ru-RU" w:eastAsia="en-US" w:bidi="ar-SA"/>
    </w:rPr>
  </w:style>
  <w:style w:type="character" w:customStyle="1" w:styleId="ListLabel105">
    <w:name w:val="ListLabel 105"/>
    <w:qFormat/>
    <w:rsid w:val="002A79A6"/>
    <w:rPr>
      <w:lang w:val="ru-RU" w:eastAsia="en-US" w:bidi="ar-SA"/>
    </w:rPr>
  </w:style>
  <w:style w:type="character" w:customStyle="1" w:styleId="ListLabel106">
    <w:name w:val="ListLabel 106"/>
    <w:qFormat/>
    <w:rsid w:val="002A79A6"/>
    <w:rPr>
      <w:lang w:val="ru-RU" w:eastAsia="en-US" w:bidi="ar-SA"/>
    </w:rPr>
  </w:style>
  <w:style w:type="character" w:customStyle="1" w:styleId="ListLabel107">
    <w:name w:val="ListLabel 107"/>
    <w:qFormat/>
    <w:rsid w:val="002A79A6"/>
    <w:rPr>
      <w:lang w:val="ru-RU" w:eastAsia="en-US" w:bidi="ar-SA"/>
    </w:rPr>
  </w:style>
  <w:style w:type="character" w:customStyle="1" w:styleId="ListLabel108">
    <w:name w:val="ListLabel 108"/>
    <w:qFormat/>
    <w:rsid w:val="002A79A6"/>
    <w:rPr>
      <w:lang w:val="ru-RU" w:eastAsia="en-US" w:bidi="ar-SA"/>
    </w:rPr>
  </w:style>
  <w:style w:type="character" w:customStyle="1" w:styleId="ListLabel109">
    <w:name w:val="ListLabel 109"/>
    <w:qFormat/>
    <w:rsid w:val="002A79A6"/>
    <w:rPr>
      <w:rFonts w:eastAsia="Times New Roman" w:cs="Times New Roman"/>
      <w:w w:val="99"/>
      <w:sz w:val="24"/>
      <w:szCs w:val="24"/>
      <w:lang w:val="ru-RU" w:eastAsia="en-US" w:bidi="ar-SA"/>
    </w:rPr>
  </w:style>
  <w:style w:type="character" w:customStyle="1" w:styleId="ListLabel110">
    <w:name w:val="ListLabel 110"/>
    <w:qFormat/>
    <w:rsid w:val="002A79A6"/>
    <w:rPr>
      <w:lang w:val="ru-RU" w:eastAsia="en-US" w:bidi="ar-SA"/>
    </w:rPr>
  </w:style>
  <w:style w:type="character" w:customStyle="1" w:styleId="ListLabel111">
    <w:name w:val="ListLabel 111"/>
    <w:qFormat/>
    <w:rsid w:val="002A79A6"/>
    <w:rPr>
      <w:lang w:val="ru-RU" w:eastAsia="en-US" w:bidi="ar-SA"/>
    </w:rPr>
  </w:style>
  <w:style w:type="character" w:customStyle="1" w:styleId="ListLabel112">
    <w:name w:val="ListLabel 112"/>
    <w:qFormat/>
    <w:rsid w:val="002A79A6"/>
    <w:rPr>
      <w:lang w:val="ru-RU" w:eastAsia="en-US" w:bidi="ar-SA"/>
    </w:rPr>
  </w:style>
  <w:style w:type="character" w:customStyle="1" w:styleId="ListLabel113">
    <w:name w:val="ListLabel 113"/>
    <w:qFormat/>
    <w:rsid w:val="002A79A6"/>
    <w:rPr>
      <w:lang w:val="ru-RU" w:eastAsia="en-US" w:bidi="ar-SA"/>
    </w:rPr>
  </w:style>
  <w:style w:type="character" w:customStyle="1" w:styleId="ListLabel114">
    <w:name w:val="ListLabel 114"/>
    <w:qFormat/>
    <w:rsid w:val="002A79A6"/>
    <w:rPr>
      <w:lang w:val="ru-RU" w:eastAsia="en-US" w:bidi="ar-SA"/>
    </w:rPr>
  </w:style>
  <w:style w:type="character" w:customStyle="1" w:styleId="ListLabel115">
    <w:name w:val="ListLabel 115"/>
    <w:qFormat/>
    <w:rsid w:val="002A79A6"/>
    <w:rPr>
      <w:lang w:val="ru-RU" w:eastAsia="en-US" w:bidi="ar-SA"/>
    </w:rPr>
  </w:style>
  <w:style w:type="character" w:customStyle="1" w:styleId="ListLabel116">
    <w:name w:val="ListLabel 116"/>
    <w:qFormat/>
    <w:rsid w:val="002A79A6"/>
    <w:rPr>
      <w:lang w:val="ru-RU" w:eastAsia="en-US" w:bidi="ar-SA"/>
    </w:rPr>
  </w:style>
  <w:style w:type="character" w:customStyle="1" w:styleId="ListLabel117">
    <w:name w:val="ListLabel 117"/>
    <w:qFormat/>
    <w:rsid w:val="002A79A6"/>
    <w:rPr>
      <w:lang w:val="ru-RU" w:eastAsia="en-US" w:bidi="ar-SA"/>
    </w:rPr>
  </w:style>
  <w:style w:type="character" w:customStyle="1" w:styleId="ListLabel118">
    <w:name w:val="ListLabel 118"/>
    <w:qFormat/>
    <w:rsid w:val="002A79A6"/>
    <w:rPr>
      <w:lang w:val="ru-RU" w:eastAsia="en-US" w:bidi="ar-SA"/>
    </w:rPr>
  </w:style>
  <w:style w:type="character" w:customStyle="1" w:styleId="ListLabel119">
    <w:name w:val="ListLabel 119"/>
    <w:qFormat/>
    <w:rsid w:val="002A79A6"/>
    <w:rPr>
      <w:rFonts w:eastAsia="Times New Roman" w:cs="Times New Roman"/>
      <w:b/>
      <w:bCs/>
      <w:spacing w:val="-3"/>
      <w:w w:val="99"/>
      <w:sz w:val="24"/>
      <w:szCs w:val="24"/>
      <w:lang w:val="ru-RU" w:eastAsia="en-US" w:bidi="ar-SA"/>
    </w:rPr>
  </w:style>
  <w:style w:type="character" w:customStyle="1" w:styleId="ListLabel120">
    <w:name w:val="ListLabel 120"/>
    <w:qFormat/>
    <w:rsid w:val="002A79A6"/>
    <w:rPr>
      <w:rFonts w:eastAsia="Times New Roman" w:cs="Times New Roman"/>
      <w:b/>
      <w:bCs/>
      <w:spacing w:val="-17"/>
      <w:w w:val="99"/>
      <w:sz w:val="24"/>
      <w:szCs w:val="24"/>
      <w:lang w:val="ru-RU" w:eastAsia="en-US" w:bidi="ar-SA"/>
    </w:rPr>
  </w:style>
  <w:style w:type="character" w:customStyle="1" w:styleId="ListLabel121">
    <w:name w:val="ListLabel 121"/>
    <w:qFormat/>
    <w:rsid w:val="002A79A6"/>
    <w:rPr>
      <w:lang w:val="ru-RU" w:eastAsia="en-US" w:bidi="ar-SA"/>
    </w:rPr>
  </w:style>
  <w:style w:type="character" w:customStyle="1" w:styleId="ListLabel122">
    <w:name w:val="ListLabel 122"/>
    <w:qFormat/>
    <w:rsid w:val="002A79A6"/>
    <w:rPr>
      <w:lang w:val="ru-RU" w:eastAsia="en-US" w:bidi="ar-SA"/>
    </w:rPr>
  </w:style>
  <w:style w:type="character" w:customStyle="1" w:styleId="ListLabel123">
    <w:name w:val="ListLabel 123"/>
    <w:qFormat/>
    <w:rsid w:val="002A79A6"/>
    <w:rPr>
      <w:lang w:val="ru-RU" w:eastAsia="en-US" w:bidi="ar-SA"/>
    </w:rPr>
  </w:style>
  <w:style w:type="character" w:customStyle="1" w:styleId="ListLabel124">
    <w:name w:val="ListLabel 124"/>
    <w:qFormat/>
    <w:rsid w:val="002A79A6"/>
    <w:rPr>
      <w:lang w:val="ru-RU" w:eastAsia="en-US" w:bidi="ar-SA"/>
    </w:rPr>
  </w:style>
  <w:style w:type="character" w:customStyle="1" w:styleId="ListLabel125">
    <w:name w:val="ListLabel 125"/>
    <w:qFormat/>
    <w:rsid w:val="002A79A6"/>
    <w:rPr>
      <w:lang w:val="ru-RU" w:eastAsia="en-US" w:bidi="ar-SA"/>
    </w:rPr>
  </w:style>
  <w:style w:type="character" w:customStyle="1" w:styleId="ListLabel126">
    <w:name w:val="ListLabel 126"/>
    <w:qFormat/>
    <w:rsid w:val="002A79A6"/>
    <w:rPr>
      <w:lang w:val="ru-RU" w:eastAsia="en-US" w:bidi="ar-SA"/>
    </w:rPr>
  </w:style>
  <w:style w:type="character" w:customStyle="1" w:styleId="ListLabel127">
    <w:name w:val="ListLabel 127"/>
    <w:qFormat/>
    <w:rsid w:val="002A79A6"/>
    <w:rPr>
      <w:rFonts w:eastAsia="Times New Roman" w:cs="Times New Roman"/>
      <w:spacing w:val="-8"/>
      <w:w w:val="100"/>
      <w:sz w:val="24"/>
      <w:szCs w:val="24"/>
      <w:lang w:val="ru-RU" w:eastAsia="en-US" w:bidi="ar-SA"/>
    </w:rPr>
  </w:style>
  <w:style w:type="character" w:customStyle="1" w:styleId="ListLabel128">
    <w:name w:val="ListLabel 128"/>
    <w:qFormat/>
    <w:rsid w:val="002A79A6"/>
    <w:rPr>
      <w:lang w:val="ru-RU" w:eastAsia="en-US" w:bidi="ar-SA"/>
    </w:rPr>
  </w:style>
  <w:style w:type="character" w:customStyle="1" w:styleId="ListLabel129">
    <w:name w:val="ListLabel 129"/>
    <w:qFormat/>
    <w:rsid w:val="002A79A6"/>
    <w:rPr>
      <w:lang w:val="ru-RU" w:eastAsia="en-US" w:bidi="ar-SA"/>
    </w:rPr>
  </w:style>
  <w:style w:type="character" w:customStyle="1" w:styleId="ListLabel130">
    <w:name w:val="ListLabel 130"/>
    <w:qFormat/>
    <w:rsid w:val="002A79A6"/>
    <w:rPr>
      <w:lang w:val="ru-RU" w:eastAsia="en-US" w:bidi="ar-SA"/>
    </w:rPr>
  </w:style>
  <w:style w:type="character" w:customStyle="1" w:styleId="ListLabel131">
    <w:name w:val="ListLabel 131"/>
    <w:qFormat/>
    <w:rsid w:val="002A79A6"/>
    <w:rPr>
      <w:lang w:val="ru-RU" w:eastAsia="en-US" w:bidi="ar-SA"/>
    </w:rPr>
  </w:style>
  <w:style w:type="character" w:customStyle="1" w:styleId="ListLabel132">
    <w:name w:val="ListLabel 132"/>
    <w:qFormat/>
    <w:rsid w:val="002A79A6"/>
    <w:rPr>
      <w:lang w:val="ru-RU" w:eastAsia="en-US" w:bidi="ar-SA"/>
    </w:rPr>
  </w:style>
  <w:style w:type="character" w:customStyle="1" w:styleId="ListLabel133">
    <w:name w:val="ListLabel 133"/>
    <w:qFormat/>
    <w:rsid w:val="002A79A6"/>
    <w:rPr>
      <w:lang w:val="ru-RU" w:eastAsia="en-US" w:bidi="ar-SA"/>
    </w:rPr>
  </w:style>
  <w:style w:type="character" w:customStyle="1" w:styleId="ListLabel134">
    <w:name w:val="ListLabel 134"/>
    <w:qFormat/>
    <w:rsid w:val="002A79A6"/>
    <w:rPr>
      <w:lang w:val="ru-RU" w:eastAsia="en-US" w:bidi="ar-SA"/>
    </w:rPr>
  </w:style>
  <w:style w:type="character" w:customStyle="1" w:styleId="ListLabel135">
    <w:name w:val="ListLabel 135"/>
    <w:qFormat/>
    <w:rsid w:val="002A79A6"/>
    <w:rPr>
      <w:lang w:val="ru-RU" w:eastAsia="en-US" w:bidi="ar-SA"/>
    </w:rPr>
  </w:style>
  <w:style w:type="character" w:customStyle="1" w:styleId="ListLabel136">
    <w:name w:val="ListLabel 136"/>
    <w:qFormat/>
    <w:rsid w:val="002A79A6"/>
    <w:rPr>
      <w:rFonts w:eastAsia="Times New Roman" w:cs="Times New Roman"/>
      <w:spacing w:val="-8"/>
      <w:w w:val="100"/>
      <w:sz w:val="24"/>
      <w:szCs w:val="24"/>
      <w:lang w:val="ru-RU" w:eastAsia="en-US" w:bidi="ar-SA"/>
    </w:rPr>
  </w:style>
  <w:style w:type="character" w:customStyle="1" w:styleId="ListLabel137">
    <w:name w:val="ListLabel 137"/>
    <w:qFormat/>
    <w:rsid w:val="002A79A6"/>
    <w:rPr>
      <w:lang w:val="ru-RU" w:eastAsia="en-US" w:bidi="ar-SA"/>
    </w:rPr>
  </w:style>
  <w:style w:type="character" w:customStyle="1" w:styleId="ListLabel138">
    <w:name w:val="ListLabel 138"/>
    <w:qFormat/>
    <w:rsid w:val="002A79A6"/>
    <w:rPr>
      <w:lang w:val="ru-RU" w:eastAsia="en-US" w:bidi="ar-SA"/>
    </w:rPr>
  </w:style>
  <w:style w:type="character" w:customStyle="1" w:styleId="ListLabel139">
    <w:name w:val="ListLabel 139"/>
    <w:qFormat/>
    <w:rsid w:val="002A79A6"/>
    <w:rPr>
      <w:lang w:val="ru-RU" w:eastAsia="en-US" w:bidi="ar-SA"/>
    </w:rPr>
  </w:style>
  <w:style w:type="character" w:customStyle="1" w:styleId="ListLabel140">
    <w:name w:val="ListLabel 140"/>
    <w:qFormat/>
    <w:rsid w:val="002A79A6"/>
    <w:rPr>
      <w:lang w:val="ru-RU" w:eastAsia="en-US" w:bidi="ar-SA"/>
    </w:rPr>
  </w:style>
  <w:style w:type="character" w:customStyle="1" w:styleId="ListLabel141">
    <w:name w:val="ListLabel 141"/>
    <w:qFormat/>
    <w:rsid w:val="002A79A6"/>
    <w:rPr>
      <w:lang w:val="ru-RU" w:eastAsia="en-US" w:bidi="ar-SA"/>
    </w:rPr>
  </w:style>
  <w:style w:type="character" w:customStyle="1" w:styleId="ListLabel142">
    <w:name w:val="ListLabel 142"/>
    <w:qFormat/>
    <w:rsid w:val="002A79A6"/>
    <w:rPr>
      <w:lang w:val="ru-RU" w:eastAsia="en-US" w:bidi="ar-SA"/>
    </w:rPr>
  </w:style>
  <w:style w:type="character" w:customStyle="1" w:styleId="ListLabel143">
    <w:name w:val="ListLabel 143"/>
    <w:qFormat/>
    <w:rsid w:val="002A79A6"/>
    <w:rPr>
      <w:lang w:val="ru-RU" w:eastAsia="en-US" w:bidi="ar-SA"/>
    </w:rPr>
  </w:style>
  <w:style w:type="character" w:customStyle="1" w:styleId="ListLabel144">
    <w:name w:val="ListLabel 144"/>
    <w:qFormat/>
    <w:rsid w:val="002A79A6"/>
    <w:rPr>
      <w:lang w:val="ru-RU" w:eastAsia="en-US" w:bidi="ar-SA"/>
    </w:rPr>
  </w:style>
  <w:style w:type="character" w:customStyle="1" w:styleId="ListLabel145">
    <w:name w:val="ListLabel 145"/>
    <w:qFormat/>
    <w:rsid w:val="002A79A6"/>
    <w:rPr>
      <w:rFonts w:eastAsia="Times New Roman" w:cs="Times New Roman"/>
      <w:b w:val="0"/>
      <w:bCs/>
      <w:spacing w:val="-8"/>
      <w:w w:val="100"/>
      <w:sz w:val="24"/>
      <w:szCs w:val="24"/>
      <w:lang w:val="ru-RU" w:eastAsia="en-US" w:bidi="ar-SA"/>
    </w:rPr>
  </w:style>
  <w:style w:type="character" w:customStyle="1" w:styleId="ListLabel146">
    <w:name w:val="ListLabel 146"/>
    <w:qFormat/>
    <w:rsid w:val="002A79A6"/>
    <w:rPr>
      <w:rFonts w:eastAsia="Times New Roman" w:cs="Times New Roman"/>
      <w:spacing w:val="-30"/>
      <w:w w:val="100"/>
      <w:sz w:val="24"/>
      <w:szCs w:val="24"/>
      <w:lang w:val="ru-RU" w:eastAsia="en-US" w:bidi="ar-SA"/>
    </w:rPr>
  </w:style>
  <w:style w:type="character" w:customStyle="1" w:styleId="ListLabel147">
    <w:name w:val="ListLabel 147"/>
    <w:qFormat/>
    <w:rsid w:val="002A79A6"/>
    <w:rPr>
      <w:lang w:val="ru-RU" w:eastAsia="en-US" w:bidi="ar-SA"/>
    </w:rPr>
  </w:style>
  <w:style w:type="character" w:customStyle="1" w:styleId="ListLabel148">
    <w:name w:val="ListLabel 148"/>
    <w:qFormat/>
    <w:rsid w:val="002A79A6"/>
    <w:rPr>
      <w:lang w:val="ru-RU" w:eastAsia="en-US" w:bidi="ar-SA"/>
    </w:rPr>
  </w:style>
  <w:style w:type="character" w:customStyle="1" w:styleId="ListLabel149">
    <w:name w:val="ListLabel 149"/>
    <w:qFormat/>
    <w:rsid w:val="002A79A6"/>
    <w:rPr>
      <w:lang w:val="ru-RU" w:eastAsia="en-US" w:bidi="ar-SA"/>
    </w:rPr>
  </w:style>
  <w:style w:type="character" w:customStyle="1" w:styleId="ListLabel150">
    <w:name w:val="ListLabel 150"/>
    <w:qFormat/>
    <w:rsid w:val="002A79A6"/>
    <w:rPr>
      <w:lang w:val="ru-RU" w:eastAsia="en-US" w:bidi="ar-SA"/>
    </w:rPr>
  </w:style>
  <w:style w:type="character" w:customStyle="1" w:styleId="ListLabel151">
    <w:name w:val="ListLabel 151"/>
    <w:qFormat/>
    <w:rsid w:val="002A79A6"/>
    <w:rPr>
      <w:lang w:val="ru-RU" w:eastAsia="en-US" w:bidi="ar-SA"/>
    </w:rPr>
  </w:style>
  <w:style w:type="character" w:customStyle="1" w:styleId="ListLabel152">
    <w:name w:val="ListLabel 152"/>
    <w:qFormat/>
    <w:rsid w:val="002A79A6"/>
    <w:rPr>
      <w:lang w:val="ru-RU" w:eastAsia="en-US" w:bidi="ar-SA"/>
    </w:rPr>
  </w:style>
  <w:style w:type="character" w:customStyle="1" w:styleId="ListLabel153">
    <w:name w:val="ListLabel 153"/>
    <w:qFormat/>
    <w:rsid w:val="002A79A6"/>
    <w:rPr>
      <w:lang w:val="ru-RU" w:eastAsia="en-US" w:bidi="ar-SA"/>
    </w:rPr>
  </w:style>
  <w:style w:type="character" w:customStyle="1" w:styleId="ListLabel154">
    <w:name w:val="ListLabel 154"/>
    <w:qFormat/>
    <w:rsid w:val="002A79A6"/>
    <w:rPr>
      <w:lang w:val="ru-RU" w:eastAsia="en-US" w:bidi="ar-SA"/>
    </w:rPr>
  </w:style>
  <w:style w:type="character" w:customStyle="1" w:styleId="ListLabel155">
    <w:name w:val="ListLabel 155"/>
    <w:qFormat/>
    <w:rsid w:val="002A79A6"/>
    <w:rPr>
      <w:lang w:val="ru-RU" w:eastAsia="en-US" w:bidi="ar-SA"/>
    </w:rPr>
  </w:style>
  <w:style w:type="character" w:customStyle="1" w:styleId="ListLabel156">
    <w:name w:val="ListLabel 156"/>
    <w:qFormat/>
    <w:rsid w:val="002A79A6"/>
    <w:rPr>
      <w:rFonts w:eastAsia="Times New Roman" w:cs="Times New Roman"/>
      <w:b/>
      <w:bCs/>
      <w:spacing w:val="-1"/>
      <w:w w:val="100"/>
      <w:sz w:val="24"/>
      <w:szCs w:val="24"/>
      <w:lang w:val="ru-RU" w:eastAsia="en-US" w:bidi="ar-SA"/>
    </w:rPr>
  </w:style>
  <w:style w:type="character" w:customStyle="1" w:styleId="ListLabel157">
    <w:name w:val="ListLabel 157"/>
    <w:qFormat/>
    <w:rsid w:val="002A79A6"/>
    <w:rPr>
      <w:rFonts w:eastAsia="Times New Roman" w:cs="Times New Roman"/>
      <w:spacing w:val="-25"/>
      <w:w w:val="100"/>
      <w:sz w:val="24"/>
      <w:szCs w:val="24"/>
      <w:lang w:val="ru-RU" w:eastAsia="en-US" w:bidi="ar-SA"/>
    </w:rPr>
  </w:style>
  <w:style w:type="character" w:customStyle="1" w:styleId="ListLabel158">
    <w:name w:val="ListLabel 158"/>
    <w:qFormat/>
    <w:rsid w:val="002A79A6"/>
    <w:rPr>
      <w:lang w:val="ru-RU" w:eastAsia="en-US" w:bidi="ar-SA"/>
    </w:rPr>
  </w:style>
  <w:style w:type="character" w:customStyle="1" w:styleId="ListLabel159">
    <w:name w:val="ListLabel 159"/>
    <w:qFormat/>
    <w:rsid w:val="002A79A6"/>
    <w:rPr>
      <w:lang w:val="ru-RU" w:eastAsia="en-US" w:bidi="ar-SA"/>
    </w:rPr>
  </w:style>
  <w:style w:type="character" w:customStyle="1" w:styleId="ListLabel160">
    <w:name w:val="ListLabel 160"/>
    <w:qFormat/>
    <w:rsid w:val="002A79A6"/>
    <w:rPr>
      <w:lang w:val="ru-RU" w:eastAsia="en-US" w:bidi="ar-SA"/>
    </w:rPr>
  </w:style>
  <w:style w:type="character" w:customStyle="1" w:styleId="ListLabel161">
    <w:name w:val="ListLabel 161"/>
    <w:qFormat/>
    <w:rsid w:val="002A79A6"/>
    <w:rPr>
      <w:lang w:val="ru-RU" w:eastAsia="en-US" w:bidi="ar-SA"/>
    </w:rPr>
  </w:style>
  <w:style w:type="character" w:customStyle="1" w:styleId="ListLabel162">
    <w:name w:val="ListLabel 162"/>
    <w:qFormat/>
    <w:rsid w:val="002A79A6"/>
    <w:rPr>
      <w:lang w:val="ru-RU" w:eastAsia="en-US" w:bidi="ar-SA"/>
    </w:rPr>
  </w:style>
  <w:style w:type="character" w:customStyle="1" w:styleId="ListLabel163">
    <w:name w:val="ListLabel 163"/>
    <w:qFormat/>
    <w:rsid w:val="002A79A6"/>
    <w:rPr>
      <w:spacing w:val="-4"/>
      <w:w w:val="99"/>
      <w:lang w:val="ru-RU" w:eastAsia="en-US" w:bidi="ar-SA"/>
    </w:rPr>
  </w:style>
  <w:style w:type="character" w:customStyle="1" w:styleId="ListLabel164">
    <w:name w:val="ListLabel 164"/>
    <w:qFormat/>
    <w:rsid w:val="002A79A6"/>
    <w:rPr>
      <w:lang w:val="ru-RU" w:eastAsia="en-US" w:bidi="ar-SA"/>
    </w:rPr>
  </w:style>
  <w:style w:type="character" w:customStyle="1" w:styleId="ListLabel165">
    <w:name w:val="ListLabel 165"/>
    <w:qFormat/>
    <w:rsid w:val="002A79A6"/>
    <w:rPr>
      <w:lang w:val="ru-RU" w:eastAsia="en-US" w:bidi="ar-SA"/>
    </w:rPr>
  </w:style>
  <w:style w:type="character" w:customStyle="1" w:styleId="ListLabel166">
    <w:name w:val="ListLabel 166"/>
    <w:qFormat/>
    <w:rsid w:val="002A79A6"/>
    <w:rPr>
      <w:lang w:val="ru-RU" w:eastAsia="en-US" w:bidi="ar-SA"/>
    </w:rPr>
  </w:style>
  <w:style w:type="character" w:customStyle="1" w:styleId="ListLabel167">
    <w:name w:val="ListLabel 167"/>
    <w:qFormat/>
    <w:rsid w:val="002A79A6"/>
    <w:rPr>
      <w:lang w:val="ru-RU" w:eastAsia="en-US" w:bidi="ar-SA"/>
    </w:rPr>
  </w:style>
  <w:style w:type="character" w:customStyle="1" w:styleId="ListLabel168">
    <w:name w:val="ListLabel 168"/>
    <w:qFormat/>
    <w:rsid w:val="002A79A6"/>
    <w:rPr>
      <w:lang w:val="ru-RU" w:eastAsia="en-US" w:bidi="ar-SA"/>
    </w:rPr>
  </w:style>
  <w:style w:type="character" w:customStyle="1" w:styleId="ListLabel169">
    <w:name w:val="ListLabel 169"/>
    <w:qFormat/>
    <w:rsid w:val="002A79A6"/>
    <w:rPr>
      <w:lang w:val="ru-RU" w:eastAsia="en-US" w:bidi="ar-SA"/>
    </w:rPr>
  </w:style>
  <w:style w:type="character" w:customStyle="1" w:styleId="ListLabel170">
    <w:name w:val="ListLabel 170"/>
    <w:qFormat/>
    <w:rsid w:val="002A79A6"/>
    <w:rPr>
      <w:lang w:val="ru-RU" w:eastAsia="en-US" w:bidi="ar-SA"/>
    </w:rPr>
  </w:style>
  <w:style w:type="character" w:customStyle="1" w:styleId="ListLabel171">
    <w:name w:val="ListLabel 171"/>
    <w:qFormat/>
    <w:rsid w:val="002A79A6"/>
    <w:rPr>
      <w:lang w:val="ru-RU" w:eastAsia="en-US" w:bidi="ar-SA"/>
    </w:rPr>
  </w:style>
  <w:style w:type="character" w:customStyle="1" w:styleId="ListLabel172">
    <w:name w:val="ListLabel 172"/>
    <w:qFormat/>
    <w:rsid w:val="002A79A6"/>
    <w:rPr>
      <w:rFonts w:eastAsia="Symbol" w:cs="Symbol"/>
      <w:w w:val="100"/>
      <w:sz w:val="24"/>
      <w:szCs w:val="24"/>
      <w:lang w:val="ru-RU" w:eastAsia="en-US" w:bidi="ar-SA"/>
    </w:rPr>
  </w:style>
  <w:style w:type="character" w:customStyle="1" w:styleId="ListLabel173">
    <w:name w:val="ListLabel 173"/>
    <w:qFormat/>
    <w:rsid w:val="002A79A6"/>
    <w:rPr>
      <w:lang w:val="ru-RU" w:eastAsia="en-US" w:bidi="ar-SA"/>
    </w:rPr>
  </w:style>
  <w:style w:type="character" w:customStyle="1" w:styleId="ListLabel174">
    <w:name w:val="ListLabel 174"/>
    <w:qFormat/>
    <w:rsid w:val="002A79A6"/>
    <w:rPr>
      <w:lang w:val="ru-RU" w:eastAsia="en-US" w:bidi="ar-SA"/>
    </w:rPr>
  </w:style>
  <w:style w:type="character" w:customStyle="1" w:styleId="ListLabel175">
    <w:name w:val="ListLabel 175"/>
    <w:qFormat/>
    <w:rsid w:val="002A79A6"/>
    <w:rPr>
      <w:lang w:val="ru-RU" w:eastAsia="en-US" w:bidi="ar-SA"/>
    </w:rPr>
  </w:style>
  <w:style w:type="character" w:customStyle="1" w:styleId="ListLabel176">
    <w:name w:val="ListLabel 176"/>
    <w:qFormat/>
    <w:rsid w:val="002A79A6"/>
    <w:rPr>
      <w:lang w:val="ru-RU" w:eastAsia="en-US" w:bidi="ar-SA"/>
    </w:rPr>
  </w:style>
  <w:style w:type="character" w:customStyle="1" w:styleId="ListLabel177">
    <w:name w:val="ListLabel 177"/>
    <w:qFormat/>
    <w:rsid w:val="002A79A6"/>
    <w:rPr>
      <w:lang w:val="ru-RU" w:eastAsia="en-US" w:bidi="ar-SA"/>
    </w:rPr>
  </w:style>
  <w:style w:type="character" w:customStyle="1" w:styleId="ListLabel178">
    <w:name w:val="ListLabel 178"/>
    <w:qFormat/>
    <w:rsid w:val="002A79A6"/>
    <w:rPr>
      <w:lang w:val="ru-RU" w:eastAsia="en-US" w:bidi="ar-SA"/>
    </w:rPr>
  </w:style>
  <w:style w:type="character" w:customStyle="1" w:styleId="ListLabel179">
    <w:name w:val="ListLabel 179"/>
    <w:qFormat/>
    <w:rsid w:val="002A79A6"/>
    <w:rPr>
      <w:lang w:val="ru-RU" w:eastAsia="en-US" w:bidi="ar-SA"/>
    </w:rPr>
  </w:style>
  <w:style w:type="character" w:customStyle="1" w:styleId="ListLabel180">
    <w:name w:val="ListLabel 180"/>
    <w:qFormat/>
    <w:rsid w:val="002A79A6"/>
    <w:rPr>
      <w:lang w:val="ru-RU" w:eastAsia="en-US" w:bidi="ar-SA"/>
    </w:rPr>
  </w:style>
  <w:style w:type="character" w:customStyle="1" w:styleId="ListLabel181">
    <w:name w:val="ListLabel 181"/>
    <w:qFormat/>
    <w:rsid w:val="002A79A6"/>
    <w:rPr>
      <w:rFonts w:eastAsia="Times New Roman" w:cs="Times New Roman"/>
      <w:w w:val="99"/>
      <w:sz w:val="24"/>
      <w:szCs w:val="24"/>
      <w:lang w:val="ru-RU" w:eastAsia="en-US" w:bidi="ar-SA"/>
    </w:rPr>
  </w:style>
  <w:style w:type="character" w:customStyle="1" w:styleId="ListLabel182">
    <w:name w:val="ListLabel 182"/>
    <w:qFormat/>
    <w:rsid w:val="002A79A6"/>
    <w:rPr>
      <w:rFonts w:eastAsia="Symbol" w:cs="Symbol"/>
      <w:w w:val="100"/>
      <w:sz w:val="24"/>
      <w:szCs w:val="24"/>
      <w:lang w:val="ru-RU" w:eastAsia="en-US" w:bidi="ar-SA"/>
    </w:rPr>
  </w:style>
  <w:style w:type="character" w:customStyle="1" w:styleId="ListLabel183">
    <w:name w:val="ListLabel 183"/>
    <w:qFormat/>
    <w:rsid w:val="002A79A6"/>
    <w:rPr>
      <w:lang w:val="ru-RU" w:eastAsia="en-US" w:bidi="ar-SA"/>
    </w:rPr>
  </w:style>
  <w:style w:type="character" w:customStyle="1" w:styleId="ListLabel184">
    <w:name w:val="ListLabel 184"/>
    <w:qFormat/>
    <w:rsid w:val="002A79A6"/>
    <w:rPr>
      <w:lang w:val="ru-RU" w:eastAsia="en-US" w:bidi="ar-SA"/>
    </w:rPr>
  </w:style>
  <w:style w:type="character" w:customStyle="1" w:styleId="ListLabel185">
    <w:name w:val="ListLabel 185"/>
    <w:qFormat/>
    <w:rsid w:val="002A79A6"/>
    <w:rPr>
      <w:lang w:val="ru-RU" w:eastAsia="en-US" w:bidi="ar-SA"/>
    </w:rPr>
  </w:style>
  <w:style w:type="character" w:customStyle="1" w:styleId="ListLabel186">
    <w:name w:val="ListLabel 186"/>
    <w:qFormat/>
    <w:rsid w:val="002A79A6"/>
    <w:rPr>
      <w:lang w:val="ru-RU" w:eastAsia="en-US" w:bidi="ar-SA"/>
    </w:rPr>
  </w:style>
  <w:style w:type="character" w:customStyle="1" w:styleId="ListLabel187">
    <w:name w:val="ListLabel 187"/>
    <w:qFormat/>
    <w:rsid w:val="002A79A6"/>
    <w:rPr>
      <w:lang w:val="ru-RU" w:eastAsia="en-US" w:bidi="ar-SA"/>
    </w:rPr>
  </w:style>
  <w:style w:type="character" w:customStyle="1" w:styleId="ListLabel188">
    <w:name w:val="ListLabel 188"/>
    <w:qFormat/>
    <w:rsid w:val="002A79A6"/>
    <w:rPr>
      <w:lang w:val="ru-RU" w:eastAsia="en-US" w:bidi="ar-SA"/>
    </w:rPr>
  </w:style>
  <w:style w:type="character" w:customStyle="1" w:styleId="ListLabel189">
    <w:name w:val="ListLabel 189"/>
    <w:qFormat/>
    <w:rsid w:val="002A79A6"/>
    <w:rPr>
      <w:lang w:val="ru-RU" w:eastAsia="en-US" w:bidi="ar-SA"/>
    </w:rPr>
  </w:style>
  <w:style w:type="character" w:customStyle="1" w:styleId="ListLabel190">
    <w:name w:val="ListLabel 190"/>
    <w:qFormat/>
    <w:rsid w:val="002A79A6"/>
    <w:rPr>
      <w:rFonts w:eastAsia="Times New Roman" w:cs="Times New Roman"/>
      <w:spacing w:val="-8"/>
      <w:w w:val="100"/>
      <w:sz w:val="24"/>
      <w:szCs w:val="22"/>
      <w:lang w:val="ru-RU" w:eastAsia="en-US" w:bidi="ar-SA"/>
    </w:rPr>
  </w:style>
  <w:style w:type="character" w:customStyle="1" w:styleId="ListLabel191">
    <w:name w:val="ListLabel 191"/>
    <w:qFormat/>
    <w:rsid w:val="002A79A6"/>
    <w:rPr>
      <w:lang w:val="ru-RU" w:eastAsia="en-US" w:bidi="ar-SA"/>
    </w:rPr>
  </w:style>
  <w:style w:type="character" w:customStyle="1" w:styleId="ListLabel192">
    <w:name w:val="ListLabel 192"/>
    <w:qFormat/>
    <w:rsid w:val="002A79A6"/>
    <w:rPr>
      <w:lang w:val="ru-RU" w:eastAsia="en-US" w:bidi="ar-SA"/>
    </w:rPr>
  </w:style>
  <w:style w:type="character" w:customStyle="1" w:styleId="ListLabel193">
    <w:name w:val="ListLabel 193"/>
    <w:qFormat/>
    <w:rsid w:val="002A79A6"/>
    <w:rPr>
      <w:lang w:val="ru-RU" w:eastAsia="en-US" w:bidi="ar-SA"/>
    </w:rPr>
  </w:style>
  <w:style w:type="character" w:customStyle="1" w:styleId="ListLabel194">
    <w:name w:val="ListLabel 194"/>
    <w:qFormat/>
    <w:rsid w:val="002A79A6"/>
    <w:rPr>
      <w:lang w:val="ru-RU" w:eastAsia="en-US" w:bidi="ar-SA"/>
    </w:rPr>
  </w:style>
  <w:style w:type="character" w:customStyle="1" w:styleId="ListLabel195">
    <w:name w:val="ListLabel 195"/>
    <w:qFormat/>
    <w:rsid w:val="002A79A6"/>
    <w:rPr>
      <w:lang w:val="ru-RU" w:eastAsia="en-US" w:bidi="ar-SA"/>
    </w:rPr>
  </w:style>
  <w:style w:type="character" w:customStyle="1" w:styleId="ListLabel196">
    <w:name w:val="ListLabel 196"/>
    <w:qFormat/>
    <w:rsid w:val="002A79A6"/>
    <w:rPr>
      <w:lang w:val="ru-RU" w:eastAsia="en-US" w:bidi="ar-SA"/>
    </w:rPr>
  </w:style>
  <w:style w:type="character" w:customStyle="1" w:styleId="ListLabel197">
    <w:name w:val="ListLabel 197"/>
    <w:qFormat/>
    <w:rsid w:val="002A79A6"/>
    <w:rPr>
      <w:lang w:val="ru-RU" w:eastAsia="en-US" w:bidi="ar-SA"/>
    </w:rPr>
  </w:style>
  <w:style w:type="character" w:customStyle="1" w:styleId="ListLabel198">
    <w:name w:val="ListLabel 198"/>
    <w:qFormat/>
    <w:rsid w:val="002A79A6"/>
    <w:rPr>
      <w:lang w:val="ru-RU" w:eastAsia="en-US" w:bidi="ar-SA"/>
    </w:rPr>
  </w:style>
  <w:style w:type="character" w:customStyle="1" w:styleId="ListLabel199">
    <w:name w:val="ListLabel 199"/>
    <w:qFormat/>
    <w:rsid w:val="002A79A6"/>
    <w:rPr>
      <w:rFonts w:eastAsia="Symbol" w:cs="Symbol"/>
      <w:w w:val="100"/>
      <w:sz w:val="24"/>
      <w:szCs w:val="24"/>
      <w:lang w:val="ru-RU" w:eastAsia="en-US" w:bidi="ar-SA"/>
    </w:rPr>
  </w:style>
  <w:style w:type="character" w:customStyle="1" w:styleId="ListLabel200">
    <w:name w:val="ListLabel 200"/>
    <w:qFormat/>
    <w:rsid w:val="002A79A6"/>
    <w:rPr>
      <w:rFonts w:eastAsia="Symbol" w:cs="Symbol"/>
      <w:w w:val="100"/>
      <w:sz w:val="24"/>
      <w:szCs w:val="24"/>
      <w:lang w:val="ru-RU" w:eastAsia="en-US" w:bidi="ar-SA"/>
    </w:rPr>
  </w:style>
  <w:style w:type="character" w:customStyle="1" w:styleId="ListLabel201">
    <w:name w:val="ListLabel 201"/>
    <w:qFormat/>
    <w:rsid w:val="002A79A6"/>
    <w:rPr>
      <w:rFonts w:eastAsia="Times New Roman" w:cs="Times New Roman"/>
      <w:w w:val="99"/>
      <w:sz w:val="24"/>
      <w:szCs w:val="24"/>
      <w:lang w:val="ru-RU" w:eastAsia="en-US" w:bidi="ar-SA"/>
    </w:rPr>
  </w:style>
  <w:style w:type="character" w:customStyle="1" w:styleId="ListLabel202">
    <w:name w:val="ListLabel 202"/>
    <w:qFormat/>
    <w:rsid w:val="002A79A6"/>
    <w:rPr>
      <w:lang w:val="ru-RU" w:eastAsia="en-US" w:bidi="ar-SA"/>
    </w:rPr>
  </w:style>
  <w:style w:type="character" w:customStyle="1" w:styleId="ListLabel203">
    <w:name w:val="ListLabel 203"/>
    <w:qFormat/>
    <w:rsid w:val="002A79A6"/>
    <w:rPr>
      <w:lang w:val="ru-RU" w:eastAsia="en-US" w:bidi="ar-SA"/>
    </w:rPr>
  </w:style>
  <w:style w:type="character" w:customStyle="1" w:styleId="ListLabel204">
    <w:name w:val="ListLabel 204"/>
    <w:qFormat/>
    <w:rsid w:val="002A79A6"/>
    <w:rPr>
      <w:lang w:val="ru-RU" w:eastAsia="en-US" w:bidi="ar-SA"/>
    </w:rPr>
  </w:style>
  <w:style w:type="character" w:customStyle="1" w:styleId="ListLabel205">
    <w:name w:val="ListLabel 205"/>
    <w:qFormat/>
    <w:rsid w:val="002A79A6"/>
    <w:rPr>
      <w:lang w:val="ru-RU" w:eastAsia="en-US" w:bidi="ar-SA"/>
    </w:rPr>
  </w:style>
  <w:style w:type="character" w:customStyle="1" w:styleId="ListLabel206">
    <w:name w:val="ListLabel 206"/>
    <w:qFormat/>
    <w:rsid w:val="002A79A6"/>
    <w:rPr>
      <w:lang w:val="ru-RU" w:eastAsia="en-US" w:bidi="ar-SA"/>
    </w:rPr>
  </w:style>
  <w:style w:type="character" w:customStyle="1" w:styleId="ListLabel207">
    <w:name w:val="ListLabel 207"/>
    <w:qFormat/>
    <w:rsid w:val="002A79A6"/>
    <w:rPr>
      <w:lang w:val="ru-RU" w:eastAsia="en-US" w:bidi="ar-SA"/>
    </w:rPr>
  </w:style>
  <w:style w:type="character" w:customStyle="1" w:styleId="ListLabel208">
    <w:name w:val="ListLabel 208"/>
    <w:qFormat/>
    <w:rsid w:val="002A79A6"/>
    <w:rPr>
      <w:rFonts w:eastAsia="Times New Roman" w:cs="Times New Roman"/>
      <w:spacing w:val="-8"/>
      <w:w w:val="100"/>
      <w:sz w:val="24"/>
      <w:szCs w:val="24"/>
      <w:lang w:val="ru-RU" w:eastAsia="en-US" w:bidi="ar-SA"/>
    </w:rPr>
  </w:style>
  <w:style w:type="character" w:customStyle="1" w:styleId="ListLabel209">
    <w:name w:val="ListLabel 209"/>
    <w:qFormat/>
    <w:rsid w:val="002A79A6"/>
    <w:rPr>
      <w:lang w:val="ru-RU" w:eastAsia="en-US" w:bidi="ar-SA"/>
    </w:rPr>
  </w:style>
  <w:style w:type="character" w:customStyle="1" w:styleId="ListLabel210">
    <w:name w:val="ListLabel 210"/>
    <w:qFormat/>
    <w:rsid w:val="002A79A6"/>
    <w:rPr>
      <w:lang w:val="ru-RU" w:eastAsia="en-US" w:bidi="ar-SA"/>
    </w:rPr>
  </w:style>
  <w:style w:type="character" w:customStyle="1" w:styleId="ListLabel211">
    <w:name w:val="ListLabel 211"/>
    <w:qFormat/>
    <w:rsid w:val="002A79A6"/>
    <w:rPr>
      <w:lang w:val="ru-RU" w:eastAsia="en-US" w:bidi="ar-SA"/>
    </w:rPr>
  </w:style>
  <w:style w:type="character" w:customStyle="1" w:styleId="ListLabel212">
    <w:name w:val="ListLabel 212"/>
    <w:qFormat/>
    <w:rsid w:val="002A79A6"/>
    <w:rPr>
      <w:lang w:val="ru-RU" w:eastAsia="en-US" w:bidi="ar-SA"/>
    </w:rPr>
  </w:style>
  <w:style w:type="character" w:customStyle="1" w:styleId="ListLabel213">
    <w:name w:val="ListLabel 213"/>
    <w:qFormat/>
    <w:rsid w:val="002A79A6"/>
    <w:rPr>
      <w:lang w:val="ru-RU" w:eastAsia="en-US" w:bidi="ar-SA"/>
    </w:rPr>
  </w:style>
  <w:style w:type="character" w:customStyle="1" w:styleId="ListLabel214">
    <w:name w:val="ListLabel 214"/>
    <w:qFormat/>
    <w:rsid w:val="002A79A6"/>
    <w:rPr>
      <w:lang w:val="ru-RU" w:eastAsia="en-US" w:bidi="ar-SA"/>
    </w:rPr>
  </w:style>
  <w:style w:type="character" w:customStyle="1" w:styleId="ListLabel215">
    <w:name w:val="ListLabel 215"/>
    <w:qFormat/>
    <w:rsid w:val="002A79A6"/>
    <w:rPr>
      <w:lang w:val="ru-RU" w:eastAsia="en-US" w:bidi="ar-SA"/>
    </w:rPr>
  </w:style>
  <w:style w:type="character" w:customStyle="1" w:styleId="ListLabel216">
    <w:name w:val="ListLabel 216"/>
    <w:qFormat/>
    <w:rsid w:val="002A79A6"/>
    <w:rPr>
      <w:lang w:val="ru-RU" w:eastAsia="en-US" w:bidi="ar-SA"/>
    </w:rPr>
  </w:style>
  <w:style w:type="character" w:customStyle="1" w:styleId="ListLabel217">
    <w:name w:val="ListLabel 217"/>
    <w:qFormat/>
    <w:rsid w:val="002A79A6"/>
    <w:rPr>
      <w:rFonts w:eastAsia="Times New Roman" w:cs="Times New Roman"/>
      <w:spacing w:val="-29"/>
      <w:w w:val="100"/>
      <w:sz w:val="24"/>
      <w:szCs w:val="22"/>
      <w:lang w:val="ru-RU" w:eastAsia="en-US" w:bidi="ar-SA"/>
    </w:rPr>
  </w:style>
  <w:style w:type="character" w:customStyle="1" w:styleId="ListLabel218">
    <w:name w:val="ListLabel 218"/>
    <w:qFormat/>
    <w:rsid w:val="002A79A6"/>
    <w:rPr>
      <w:rFonts w:eastAsia="Symbol" w:cs="Symbol"/>
      <w:w w:val="100"/>
      <w:sz w:val="24"/>
      <w:szCs w:val="24"/>
      <w:lang w:val="ru-RU" w:eastAsia="en-US" w:bidi="ar-SA"/>
    </w:rPr>
  </w:style>
  <w:style w:type="character" w:customStyle="1" w:styleId="ListLabel219">
    <w:name w:val="ListLabel 219"/>
    <w:qFormat/>
    <w:rsid w:val="002A79A6"/>
    <w:rPr>
      <w:lang w:val="ru-RU" w:eastAsia="en-US" w:bidi="ar-SA"/>
    </w:rPr>
  </w:style>
  <w:style w:type="character" w:customStyle="1" w:styleId="ListLabel220">
    <w:name w:val="ListLabel 220"/>
    <w:qFormat/>
    <w:rsid w:val="002A79A6"/>
    <w:rPr>
      <w:lang w:val="ru-RU" w:eastAsia="en-US" w:bidi="ar-SA"/>
    </w:rPr>
  </w:style>
  <w:style w:type="character" w:customStyle="1" w:styleId="ListLabel221">
    <w:name w:val="ListLabel 221"/>
    <w:qFormat/>
    <w:rsid w:val="002A79A6"/>
    <w:rPr>
      <w:lang w:val="ru-RU" w:eastAsia="en-US" w:bidi="ar-SA"/>
    </w:rPr>
  </w:style>
  <w:style w:type="character" w:customStyle="1" w:styleId="ListLabel222">
    <w:name w:val="ListLabel 222"/>
    <w:qFormat/>
    <w:rsid w:val="002A79A6"/>
    <w:rPr>
      <w:lang w:val="ru-RU" w:eastAsia="en-US" w:bidi="ar-SA"/>
    </w:rPr>
  </w:style>
  <w:style w:type="character" w:customStyle="1" w:styleId="ListLabel223">
    <w:name w:val="ListLabel 223"/>
    <w:qFormat/>
    <w:rsid w:val="002A79A6"/>
    <w:rPr>
      <w:lang w:val="ru-RU" w:eastAsia="en-US" w:bidi="ar-SA"/>
    </w:rPr>
  </w:style>
  <w:style w:type="character" w:customStyle="1" w:styleId="ListLabel224">
    <w:name w:val="ListLabel 224"/>
    <w:qFormat/>
    <w:rsid w:val="002A79A6"/>
    <w:rPr>
      <w:lang w:val="ru-RU" w:eastAsia="en-US" w:bidi="ar-SA"/>
    </w:rPr>
  </w:style>
  <w:style w:type="character" w:customStyle="1" w:styleId="ListLabel225">
    <w:name w:val="ListLabel 225"/>
    <w:qFormat/>
    <w:rsid w:val="002A79A6"/>
    <w:rPr>
      <w:lang w:val="ru-RU" w:eastAsia="en-US" w:bidi="ar-SA"/>
    </w:rPr>
  </w:style>
  <w:style w:type="character" w:customStyle="1" w:styleId="ListLabel226">
    <w:name w:val="ListLabel 226"/>
    <w:qFormat/>
    <w:rsid w:val="002A79A6"/>
    <w:rPr>
      <w:rFonts w:eastAsia="Times New Roman" w:cs="Times New Roman"/>
      <w:w w:val="100"/>
      <w:sz w:val="24"/>
      <w:szCs w:val="24"/>
      <w:lang w:val="ru-RU" w:eastAsia="en-US" w:bidi="ar-SA"/>
    </w:rPr>
  </w:style>
  <w:style w:type="character" w:customStyle="1" w:styleId="ListLabel227">
    <w:name w:val="ListLabel 227"/>
    <w:qFormat/>
    <w:rsid w:val="002A79A6"/>
    <w:rPr>
      <w:rFonts w:eastAsia="Symbol" w:cs="Symbol"/>
      <w:w w:val="100"/>
      <w:sz w:val="24"/>
      <w:szCs w:val="24"/>
      <w:lang w:val="ru-RU" w:eastAsia="en-US" w:bidi="ar-SA"/>
    </w:rPr>
  </w:style>
  <w:style w:type="character" w:customStyle="1" w:styleId="ListLabel228">
    <w:name w:val="ListLabel 228"/>
    <w:qFormat/>
    <w:rsid w:val="002A79A6"/>
    <w:rPr>
      <w:lang w:val="ru-RU" w:eastAsia="en-US" w:bidi="ar-SA"/>
    </w:rPr>
  </w:style>
  <w:style w:type="character" w:customStyle="1" w:styleId="ListLabel229">
    <w:name w:val="ListLabel 229"/>
    <w:qFormat/>
    <w:rsid w:val="002A79A6"/>
    <w:rPr>
      <w:lang w:val="ru-RU" w:eastAsia="en-US" w:bidi="ar-SA"/>
    </w:rPr>
  </w:style>
  <w:style w:type="character" w:customStyle="1" w:styleId="ListLabel230">
    <w:name w:val="ListLabel 230"/>
    <w:qFormat/>
    <w:rsid w:val="002A79A6"/>
    <w:rPr>
      <w:lang w:val="ru-RU" w:eastAsia="en-US" w:bidi="ar-SA"/>
    </w:rPr>
  </w:style>
  <w:style w:type="character" w:customStyle="1" w:styleId="ListLabel231">
    <w:name w:val="ListLabel 231"/>
    <w:qFormat/>
    <w:rsid w:val="002A79A6"/>
    <w:rPr>
      <w:lang w:val="ru-RU" w:eastAsia="en-US" w:bidi="ar-SA"/>
    </w:rPr>
  </w:style>
  <w:style w:type="character" w:customStyle="1" w:styleId="ListLabel232">
    <w:name w:val="ListLabel 232"/>
    <w:qFormat/>
    <w:rsid w:val="002A79A6"/>
    <w:rPr>
      <w:lang w:val="ru-RU" w:eastAsia="en-US" w:bidi="ar-SA"/>
    </w:rPr>
  </w:style>
  <w:style w:type="character" w:customStyle="1" w:styleId="ListLabel233">
    <w:name w:val="ListLabel 233"/>
    <w:qFormat/>
    <w:rsid w:val="002A79A6"/>
    <w:rPr>
      <w:lang w:val="ru-RU" w:eastAsia="en-US" w:bidi="ar-SA"/>
    </w:rPr>
  </w:style>
  <w:style w:type="character" w:customStyle="1" w:styleId="ListLabel234">
    <w:name w:val="ListLabel 234"/>
    <w:qFormat/>
    <w:rsid w:val="002A79A6"/>
    <w:rPr>
      <w:lang w:val="ru-RU" w:eastAsia="en-US" w:bidi="ar-SA"/>
    </w:rPr>
  </w:style>
  <w:style w:type="character" w:customStyle="1" w:styleId="ListLabel235">
    <w:name w:val="ListLabel 235"/>
    <w:qFormat/>
    <w:rsid w:val="002A79A6"/>
    <w:rPr>
      <w:rFonts w:eastAsia="Times New Roman" w:cs="Times New Roman"/>
      <w:spacing w:val="-5"/>
      <w:w w:val="100"/>
      <w:sz w:val="24"/>
      <w:szCs w:val="24"/>
      <w:lang w:val="ru-RU" w:eastAsia="en-US" w:bidi="ar-SA"/>
    </w:rPr>
  </w:style>
  <w:style w:type="character" w:customStyle="1" w:styleId="ListLabel236">
    <w:name w:val="ListLabel 236"/>
    <w:qFormat/>
    <w:rsid w:val="002A79A6"/>
    <w:rPr>
      <w:rFonts w:eastAsia="Symbol" w:cs="Symbol"/>
      <w:w w:val="100"/>
      <w:sz w:val="24"/>
      <w:szCs w:val="24"/>
      <w:lang w:val="ru-RU" w:eastAsia="en-US" w:bidi="ar-SA"/>
    </w:rPr>
  </w:style>
  <w:style w:type="character" w:customStyle="1" w:styleId="ListLabel237">
    <w:name w:val="ListLabel 237"/>
    <w:qFormat/>
    <w:rsid w:val="002A79A6"/>
    <w:rPr>
      <w:lang w:val="ru-RU" w:eastAsia="en-US" w:bidi="ar-SA"/>
    </w:rPr>
  </w:style>
  <w:style w:type="character" w:customStyle="1" w:styleId="ListLabel238">
    <w:name w:val="ListLabel 238"/>
    <w:qFormat/>
    <w:rsid w:val="002A79A6"/>
    <w:rPr>
      <w:lang w:val="ru-RU" w:eastAsia="en-US" w:bidi="ar-SA"/>
    </w:rPr>
  </w:style>
  <w:style w:type="character" w:customStyle="1" w:styleId="ListLabel239">
    <w:name w:val="ListLabel 239"/>
    <w:qFormat/>
    <w:rsid w:val="002A79A6"/>
    <w:rPr>
      <w:lang w:val="ru-RU" w:eastAsia="en-US" w:bidi="ar-SA"/>
    </w:rPr>
  </w:style>
  <w:style w:type="character" w:customStyle="1" w:styleId="ListLabel240">
    <w:name w:val="ListLabel 240"/>
    <w:qFormat/>
    <w:rsid w:val="002A79A6"/>
    <w:rPr>
      <w:lang w:val="ru-RU" w:eastAsia="en-US" w:bidi="ar-SA"/>
    </w:rPr>
  </w:style>
  <w:style w:type="character" w:customStyle="1" w:styleId="ListLabel241">
    <w:name w:val="ListLabel 241"/>
    <w:qFormat/>
    <w:rsid w:val="002A79A6"/>
    <w:rPr>
      <w:lang w:val="ru-RU" w:eastAsia="en-US" w:bidi="ar-SA"/>
    </w:rPr>
  </w:style>
  <w:style w:type="character" w:customStyle="1" w:styleId="ListLabel242">
    <w:name w:val="ListLabel 242"/>
    <w:qFormat/>
    <w:rsid w:val="002A79A6"/>
    <w:rPr>
      <w:lang w:val="ru-RU" w:eastAsia="en-US" w:bidi="ar-SA"/>
    </w:rPr>
  </w:style>
  <w:style w:type="character" w:customStyle="1" w:styleId="ListLabel243">
    <w:name w:val="ListLabel 243"/>
    <w:qFormat/>
    <w:rsid w:val="002A79A6"/>
    <w:rPr>
      <w:lang w:val="ru-RU" w:eastAsia="en-US" w:bidi="ar-SA"/>
    </w:rPr>
  </w:style>
  <w:style w:type="character" w:customStyle="1" w:styleId="ListLabel244">
    <w:name w:val="ListLabel 244"/>
    <w:qFormat/>
    <w:rsid w:val="002A79A6"/>
    <w:rPr>
      <w:rFonts w:eastAsia="Times New Roman" w:cs="Times New Roman"/>
      <w:b/>
      <w:bCs/>
      <w:w w:val="100"/>
      <w:sz w:val="24"/>
      <w:szCs w:val="24"/>
      <w:lang w:val="ru-RU" w:eastAsia="en-US" w:bidi="ar-SA"/>
    </w:rPr>
  </w:style>
  <w:style w:type="character" w:customStyle="1" w:styleId="ListLabel245">
    <w:name w:val="ListLabel 245"/>
    <w:qFormat/>
    <w:rsid w:val="002A79A6"/>
    <w:rPr>
      <w:rFonts w:eastAsia="Times New Roman" w:cs="Times New Roman"/>
      <w:b/>
      <w:bCs/>
      <w:w w:val="100"/>
      <w:sz w:val="24"/>
      <w:szCs w:val="24"/>
      <w:lang w:val="ru-RU" w:eastAsia="en-US" w:bidi="ar-SA"/>
    </w:rPr>
  </w:style>
  <w:style w:type="character" w:customStyle="1" w:styleId="ListLabel246">
    <w:name w:val="ListLabel 246"/>
    <w:qFormat/>
    <w:rsid w:val="002A79A6"/>
    <w:rPr>
      <w:rFonts w:eastAsia="Symbol" w:cs="Symbol"/>
      <w:w w:val="100"/>
      <w:sz w:val="24"/>
      <w:szCs w:val="24"/>
      <w:lang w:val="ru-RU" w:eastAsia="en-US" w:bidi="ar-SA"/>
    </w:rPr>
  </w:style>
  <w:style w:type="character" w:customStyle="1" w:styleId="ListLabel247">
    <w:name w:val="ListLabel 247"/>
    <w:qFormat/>
    <w:rsid w:val="002A79A6"/>
    <w:rPr>
      <w:lang w:val="ru-RU" w:eastAsia="en-US" w:bidi="ar-SA"/>
    </w:rPr>
  </w:style>
  <w:style w:type="character" w:customStyle="1" w:styleId="ListLabel248">
    <w:name w:val="ListLabel 248"/>
    <w:qFormat/>
    <w:rsid w:val="002A79A6"/>
    <w:rPr>
      <w:lang w:val="ru-RU" w:eastAsia="en-US" w:bidi="ar-SA"/>
    </w:rPr>
  </w:style>
  <w:style w:type="character" w:customStyle="1" w:styleId="ListLabel249">
    <w:name w:val="ListLabel 249"/>
    <w:qFormat/>
    <w:rsid w:val="002A79A6"/>
    <w:rPr>
      <w:lang w:val="ru-RU" w:eastAsia="en-US" w:bidi="ar-SA"/>
    </w:rPr>
  </w:style>
  <w:style w:type="character" w:customStyle="1" w:styleId="ListLabel250">
    <w:name w:val="ListLabel 250"/>
    <w:qFormat/>
    <w:rsid w:val="002A79A6"/>
    <w:rPr>
      <w:lang w:val="ru-RU" w:eastAsia="en-US" w:bidi="ar-SA"/>
    </w:rPr>
  </w:style>
  <w:style w:type="character" w:customStyle="1" w:styleId="ListLabel251">
    <w:name w:val="ListLabel 251"/>
    <w:qFormat/>
    <w:rsid w:val="002A79A6"/>
    <w:rPr>
      <w:lang w:val="ru-RU" w:eastAsia="en-US" w:bidi="ar-SA"/>
    </w:rPr>
  </w:style>
  <w:style w:type="character" w:customStyle="1" w:styleId="ListLabel252">
    <w:name w:val="ListLabel 252"/>
    <w:qFormat/>
    <w:rsid w:val="002A79A6"/>
    <w:rPr>
      <w:lang w:val="ru-RU" w:eastAsia="en-US" w:bidi="ar-SA"/>
    </w:rPr>
  </w:style>
  <w:style w:type="character" w:customStyle="1" w:styleId="ListLabel253">
    <w:name w:val="ListLabel 253"/>
    <w:qFormat/>
    <w:rsid w:val="002A79A6"/>
    <w:rPr>
      <w:lang w:val="ru-RU" w:eastAsia="en-US" w:bidi="ar-SA"/>
    </w:rPr>
  </w:style>
  <w:style w:type="character" w:customStyle="1" w:styleId="ListLabel254">
    <w:name w:val="ListLabel 254"/>
    <w:qFormat/>
    <w:rsid w:val="002A79A6"/>
    <w:rPr>
      <w:lang w:val="ru-RU" w:eastAsia="en-US" w:bidi="ar-SA"/>
    </w:rPr>
  </w:style>
  <w:style w:type="character" w:customStyle="1" w:styleId="ListLabel255">
    <w:name w:val="ListLabel 255"/>
    <w:qFormat/>
    <w:rsid w:val="002A79A6"/>
    <w:rPr>
      <w:rFonts w:eastAsia="Times New Roman" w:cs="Times New Roman"/>
      <w:b/>
      <w:bCs/>
      <w:spacing w:val="-1"/>
      <w:w w:val="100"/>
      <w:sz w:val="24"/>
      <w:szCs w:val="24"/>
      <w:lang w:val="ru-RU" w:eastAsia="en-US" w:bidi="ar-SA"/>
    </w:rPr>
  </w:style>
  <w:style w:type="character" w:customStyle="1" w:styleId="ListLabel256">
    <w:name w:val="ListLabel 256"/>
    <w:qFormat/>
    <w:rsid w:val="002A79A6"/>
    <w:rPr>
      <w:rFonts w:eastAsia="Times New Roman" w:cs="Times New Roman"/>
      <w:spacing w:val="-5"/>
      <w:w w:val="100"/>
      <w:sz w:val="24"/>
      <w:szCs w:val="24"/>
      <w:lang w:val="ru-RU" w:eastAsia="en-US" w:bidi="ar-SA"/>
    </w:rPr>
  </w:style>
  <w:style w:type="character" w:customStyle="1" w:styleId="ListLabel257">
    <w:name w:val="ListLabel 257"/>
    <w:qFormat/>
    <w:rsid w:val="002A79A6"/>
    <w:rPr>
      <w:lang w:val="ru-RU" w:eastAsia="en-US" w:bidi="ar-SA"/>
    </w:rPr>
  </w:style>
  <w:style w:type="character" w:customStyle="1" w:styleId="ListLabel258">
    <w:name w:val="ListLabel 258"/>
    <w:qFormat/>
    <w:rsid w:val="002A79A6"/>
    <w:rPr>
      <w:lang w:val="ru-RU" w:eastAsia="en-US" w:bidi="ar-SA"/>
    </w:rPr>
  </w:style>
  <w:style w:type="character" w:customStyle="1" w:styleId="ListLabel259">
    <w:name w:val="ListLabel 259"/>
    <w:qFormat/>
    <w:rsid w:val="002A79A6"/>
    <w:rPr>
      <w:lang w:val="ru-RU" w:eastAsia="en-US" w:bidi="ar-SA"/>
    </w:rPr>
  </w:style>
  <w:style w:type="character" w:customStyle="1" w:styleId="ListLabel260">
    <w:name w:val="ListLabel 260"/>
    <w:qFormat/>
    <w:rsid w:val="002A79A6"/>
    <w:rPr>
      <w:lang w:val="ru-RU" w:eastAsia="en-US" w:bidi="ar-SA"/>
    </w:rPr>
  </w:style>
  <w:style w:type="character" w:customStyle="1" w:styleId="ListLabel261">
    <w:name w:val="ListLabel 261"/>
    <w:qFormat/>
    <w:rsid w:val="002A79A6"/>
    <w:rPr>
      <w:lang w:val="ru-RU" w:eastAsia="en-US" w:bidi="ar-SA"/>
    </w:rPr>
  </w:style>
  <w:style w:type="character" w:customStyle="1" w:styleId="ListLabel262">
    <w:name w:val="ListLabel 262"/>
    <w:qFormat/>
    <w:rsid w:val="002A79A6"/>
    <w:rPr>
      <w:rFonts w:eastAsia="Times New Roman" w:cs="Times New Roman"/>
      <w:w w:val="99"/>
      <w:sz w:val="24"/>
      <w:szCs w:val="24"/>
      <w:lang w:val="ru-RU" w:eastAsia="en-US" w:bidi="ar-SA"/>
    </w:rPr>
  </w:style>
  <w:style w:type="character" w:customStyle="1" w:styleId="ListLabel263">
    <w:name w:val="ListLabel 263"/>
    <w:qFormat/>
    <w:rsid w:val="002A79A6"/>
    <w:rPr>
      <w:rFonts w:eastAsia="Symbol" w:cs="Symbol"/>
      <w:w w:val="100"/>
      <w:sz w:val="24"/>
      <w:szCs w:val="24"/>
      <w:lang w:val="ru-RU" w:eastAsia="en-US" w:bidi="ar-SA"/>
    </w:rPr>
  </w:style>
  <w:style w:type="character" w:customStyle="1" w:styleId="ListLabel264">
    <w:name w:val="ListLabel 264"/>
    <w:qFormat/>
    <w:rsid w:val="002A79A6"/>
    <w:rPr>
      <w:w w:val="100"/>
      <w:sz w:val="24"/>
      <w:u w:val="single" w:color="000000"/>
      <w:lang w:val="ru-RU" w:eastAsia="en-US" w:bidi="ar-SA"/>
    </w:rPr>
  </w:style>
  <w:style w:type="character" w:customStyle="1" w:styleId="ListLabel265">
    <w:name w:val="ListLabel 265"/>
    <w:qFormat/>
    <w:rsid w:val="002A79A6"/>
    <w:rPr>
      <w:lang w:val="ru-RU" w:eastAsia="en-US" w:bidi="ar-SA"/>
    </w:rPr>
  </w:style>
  <w:style w:type="character" w:customStyle="1" w:styleId="ListLabel266">
    <w:name w:val="ListLabel 266"/>
    <w:qFormat/>
    <w:rsid w:val="002A79A6"/>
    <w:rPr>
      <w:lang w:val="ru-RU" w:eastAsia="en-US" w:bidi="ar-SA"/>
    </w:rPr>
  </w:style>
  <w:style w:type="character" w:customStyle="1" w:styleId="ListLabel267">
    <w:name w:val="ListLabel 267"/>
    <w:qFormat/>
    <w:rsid w:val="002A79A6"/>
    <w:rPr>
      <w:lang w:val="ru-RU" w:eastAsia="en-US" w:bidi="ar-SA"/>
    </w:rPr>
  </w:style>
  <w:style w:type="character" w:customStyle="1" w:styleId="ListLabel268">
    <w:name w:val="ListLabel 268"/>
    <w:qFormat/>
    <w:rsid w:val="002A79A6"/>
    <w:rPr>
      <w:lang w:val="ru-RU" w:eastAsia="en-US" w:bidi="ar-SA"/>
    </w:rPr>
  </w:style>
  <w:style w:type="character" w:customStyle="1" w:styleId="ListLabel269">
    <w:name w:val="ListLabel 269"/>
    <w:qFormat/>
    <w:rsid w:val="002A79A6"/>
    <w:rPr>
      <w:lang w:val="ru-RU" w:eastAsia="en-US" w:bidi="ar-SA"/>
    </w:rPr>
  </w:style>
  <w:style w:type="character" w:customStyle="1" w:styleId="ListLabel270">
    <w:name w:val="ListLabel 270"/>
    <w:qFormat/>
    <w:rsid w:val="002A79A6"/>
    <w:rPr>
      <w:lang w:val="ru-RU" w:eastAsia="en-US" w:bidi="ar-SA"/>
    </w:rPr>
  </w:style>
  <w:style w:type="character" w:customStyle="1" w:styleId="ListLabel271">
    <w:name w:val="ListLabel 271"/>
    <w:qFormat/>
    <w:rsid w:val="002A79A6"/>
    <w:rPr>
      <w:rFonts w:eastAsia="Times New Roman" w:cs="Times New Roman"/>
      <w:w w:val="100"/>
      <w:sz w:val="24"/>
      <w:szCs w:val="24"/>
      <w:lang w:val="ru-RU" w:eastAsia="en-US" w:bidi="ar-SA"/>
    </w:rPr>
  </w:style>
  <w:style w:type="character" w:customStyle="1" w:styleId="ListLabel272">
    <w:name w:val="ListLabel 272"/>
    <w:qFormat/>
    <w:rsid w:val="002A79A6"/>
    <w:rPr>
      <w:lang w:val="ru-RU" w:eastAsia="en-US" w:bidi="ar-SA"/>
    </w:rPr>
  </w:style>
  <w:style w:type="character" w:customStyle="1" w:styleId="ListLabel273">
    <w:name w:val="ListLabel 273"/>
    <w:qFormat/>
    <w:rsid w:val="002A79A6"/>
    <w:rPr>
      <w:lang w:val="ru-RU" w:eastAsia="en-US" w:bidi="ar-SA"/>
    </w:rPr>
  </w:style>
  <w:style w:type="character" w:customStyle="1" w:styleId="ListLabel274">
    <w:name w:val="ListLabel 274"/>
    <w:qFormat/>
    <w:rsid w:val="002A79A6"/>
    <w:rPr>
      <w:lang w:val="ru-RU" w:eastAsia="en-US" w:bidi="ar-SA"/>
    </w:rPr>
  </w:style>
  <w:style w:type="character" w:customStyle="1" w:styleId="ListLabel275">
    <w:name w:val="ListLabel 275"/>
    <w:qFormat/>
    <w:rsid w:val="002A79A6"/>
    <w:rPr>
      <w:lang w:val="ru-RU" w:eastAsia="en-US" w:bidi="ar-SA"/>
    </w:rPr>
  </w:style>
  <w:style w:type="character" w:customStyle="1" w:styleId="ListLabel276">
    <w:name w:val="ListLabel 276"/>
    <w:qFormat/>
    <w:rsid w:val="002A79A6"/>
    <w:rPr>
      <w:lang w:val="ru-RU" w:eastAsia="en-US" w:bidi="ar-SA"/>
    </w:rPr>
  </w:style>
  <w:style w:type="character" w:customStyle="1" w:styleId="ListLabel277">
    <w:name w:val="ListLabel 277"/>
    <w:qFormat/>
    <w:rsid w:val="002A79A6"/>
    <w:rPr>
      <w:lang w:val="ru-RU" w:eastAsia="en-US" w:bidi="ar-SA"/>
    </w:rPr>
  </w:style>
  <w:style w:type="character" w:customStyle="1" w:styleId="ListLabel278">
    <w:name w:val="ListLabel 278"/>
    <w:qFormat/>
    <w:rsid w:val="002A79A6"/>
    <w:rPr>
      <w:lang w:val="ru-RU" w:eastAsia="en-US" w:bidi="ar-SA"/>
    </w:rPr>
  </w:style>
  <w:style w:type="character" w:customStyle="1" w:styleId="ListLabel279">
    <w:name w:val="ListLabel 279"/>
    <w:qFormat/>
    <w:rsid w:val="002A79A6"/>
    <w:rPr>
      <w:lang w:val="ru-RU" w:eastAsia="en-US" w:bidi="ar-SA"/>
    </w:rPr>
  </w:style>
  <w:style w:type="character" w:customStyle="1" w:styleId="ListLabel280">
    <w:name w:val="ListLabel 280"/>
    <w:qFormat/>
    <w:rsid w:val="002A79A6"/>
    <w:rPr>
      <w:rFonts w:eastAsia="Times New Roman" w:cs="Times New Roman"/>
      <w:w w:val="99"/>
      <w:sz w:val="24"/>
      <w:szCs w:val="24"/>
      <w:lang w:val="ru-RU" w:eastAsia="en-US" w:bidi="ar-SA"/>
    </w:rPr>
  </w:style>
  <w:style w:type="character" w:customStyle="1" w:styleId="ListLabel281">
    <w:name w:val="ListLabel 281"/>
    <w:qFormat/>
    <w:rsid w:val="002A79A6"/>
    <w:rPr>
      <w:lang w:val="ru-RU" w:eastAsia="en-US" w:bidi="ar-SA"/>
    </w:rPr>
  </w:style>
  <w:style w:type="character" w:customStyle="1" w:styleId="ListLabel282">
    <w:name w:val="ListLabel 282"/>
    <w:qFormat/>
    <w:rsid w:val="002A79A6"/>
    <w:rPr>
      <w:lang w:val="ru-RU" w:eastAsia="en-US" w:bidi="ar-SA"/>
    </w:rPr>
  </w:style>
  <w:style w:type="character" w:customStyle="1" w:styleId="ListLabel283">
    <w:name w:val="ListLabel 283"/>
    <w:qFormat/>
    <w:rsid w:val="002A79A6"/>
    <w:rPr>
      <w:lang w:val="ru-RU" w:eastAsia="en-US" w:bidi="ar-SA"/>
    </w:rPr>
  </w:style>
  <w:style w:type="character" w:customStyle="1" w:styleId="ListLabel284">
    <w:name w:val="ListLabel 284"/>
    <w:qFormat/>
    <w:rsid w:val="002A79A6"/>
    <w:rPr>
      <w:lang w:val="ru-RU" w:eastAsia="en-US" w:bidi="ar-SA"/>
    </w:rPr>
  </w:style>
  <w:style w:type="character" w:customStyle="1" w:styleId="ListLabel285">
    <w:name w:val="ListLabel 285"/>
    <w:qFormat/>
    <w:rsid w:val="002A79A6"/>
    <w:rPr>
      <w:lang w:val="ru-RU" w:eastAsia="en-US" w:bidi="ar-SA"/>
    </w:rPr>
  </w:style>
  <w:style w:type="character" w:customStyle="1" w:styleId="ListLabel286">
    <w:name w:val="ListLabel 286"/>
    <w:qFormat/>
    <w:rsid w:val="002A79A6"/>
    <w:rPr>
      <w:lang w:val="ru-RU" w:eastAsia="en-US" w:bidi="ar-SA"/>
    </w:rPr>
  </w:style>
  <w:style w:type="character" w:customStyle="1" w:styleId="ListLabel287">
    <w:name w:val="ListLabel 287"/>
    <w:qFormat/>
    <w:rsid w:val="002A79A6"/>
    <w:rPr>
      <w:lang w:val="ru-RU" w:eastAsia="en-US" w:bidi="ar-SA"/>
    </w:rPr>
  </w:style>
  <w:style w:type="character" w:customStyle="1" w:styleId="ListLabel288">
    <w:name w:val="ListLabel 288"/>
    <w:qFormat/>
    <w:rsid w:val="002A79A6"/>
    <w:rPr>
      <w:lang w:val="ru-RU" w:eastAsia="en-US" w:bidi="ar-SA"/>
    </w:rPr>
  </w:style>
  <w:style w:type="character" w:customStyle="1" w:styleId="ListLabel289">
    <w:name w:val="ListLabel 289"/>
    <w:qFormat/>
    <w:rsid w:val="002A79A6"/>
    <w:rPr>
      <w:rFonts w:eastAsia="Times New Roman" w:cs="Times New Roman"/>
      <w:spacing w:val="-20"/>
      <w:w w:val="99"/>
      <w:sz w:val="24"/>
      <w:szCs w:val="24"/>
      <w:lang w:val="ru-RU" w:eastAsia="en-US" w:bidi="ar-SA"/>
    </w:rPr>
  </w:style>
  <w:style w:type="character" w:customStyle="1" w:styleId="ListLabel290">
    <w:name w:val="ListLabel 290"/>
    <w:qFormat/>
    <w:rsid w:val="002A79A6"/>
    <w:rPr>
      <w:lang w:val="ru-RU" w:eastAsia="en-US" w:bidi="ar-SA"/>
    </w:rPr>
  </w:style>
  <w:style w:type="character" w:customStyle="1" w:styleId="ListLabel291">
    <w:name w:val="ListLabel 291"/>
    <w:qFormat/>
    <w:rsid w:val="002A79A6"/>
    <w:rPr>
      <w:lang w:val="ru-RU" w:eastAsia="en-US" w:bidi="ar-SA"/>
    </w:rPr>
  </w:style>
  <w:style w:type="character" w:customStyle="1" w:styleId="ListLabel292">
    <w:name w:val="ListLabel 292"/>
    <w:qFormat/>
    <w:rsid w:val="002A79A6"/>
    <w:rPr>
      <w:lang w:val="ru-RU" w:eastAsia="en-US" w:bidi="ar-SA"/>
    </w:rPr>
  </w:style>
  <w:style w:type="character" w:customStyle="1" w:styleId="ListLabel293">
    <w:name w:val="ListLabel 293"/>
    <w:qFormat/>
    <w:rsid w:val="002A79A6"/>
    <w:rPr>
      <w:lang w:val="ru-RU" w:eastAsia="en-US" w:bidi="ar-SA"/>
    </w:rPr>
  </w:style>
  <w:style w:type="character" w:customStyle="1" w:styleId="ListLabel294">
    <w:name w:val="ListLabel 294"/>
    <w:qFormat/>
    <w:rsid w:val="002A79A6"/>
    <w:rPr>
      <w:lang w:val="ru-RU" w:eastAsia="en-US" w:bidi="ar-SA"/>
    </w:rPr>
  </w:style>
  <w:style w:type="character" w:customStyle="1" w:styleId="ListLabel295">
    <w:name w:val="ListLabel 295"/>
    <w:qFormat/>
    <w:rsid w:val="002A79A6"/>
    <w:rPr>
      <w:lang w:val="ru-RU" w:eastAsia="en-US" w:bidi="ar-SA"/>
    </w:rPr>
  </w:style>
  <w:style w:type="character" w:customStyle="1" w:styleId="ListLabel296">
    <w:name w:val="ListLabel 296"/>
    <w:qFormat/>
    <w:rsid w:val="002A79A6"/>
    <w:rPr>
      <w:lang w:val="ru-RU" w:eastAsia="en-US" w:bidi="ar-SA"/>
    </w:rPr>
  </w:style>
  <w:style w:type="character" w:customStyle="1" w:styleId="ListLabel297">
    <w:name w:val="ListLabel 297"/>
    <w:qFormat/>
    <w:rsid w:val="002A79A6"/>
    <w:rPr>
      <w:lang w:val="ru-RU" w:eastAsia="en-US" w:bidi="ar-SA"/>
    </w:rPr>
  </w:style>
  <w:style w:type="character" w:customStyle="1" w:styleId="ListLabel298">
    <w:name w:val="ListLabel 298"/>
    <w:qFormat/>
    <w:rsid w:val="002A79A6"/>
    <w:rPr>
      <w:rFonts w:eastAsia="Times New Roman" w:cs="Times New Roman"/>
      <w:spacing w:val="-24"/>
      <w:w w:val="99"/>
      <w:sz w:val="24"/>
      <w:szCs w:val="24"/>
      <w:lang w:val="ru-RU" w:eastAsia="en-US" w:bidi="ar-SA"/>
    </w:rPr>
  </w:style>
  <w:style w:type="character" w:customStyle="1" w:styleId="ListLabel299">
    <w:name w:val="ListLabel 299"/>
    <w:qFormat/>
    <w:rsid w:val="002A79A6"/>
    <w:rPr>
      <w:lang w:val="ru-RU" w:eastAsia="en-US" w:bidi="ar-SA"/>
    </w:rPr>
  </w:style>
  <w:style w:type="character" w:customStyle="1" w:styleId="ListLabel300">
    <w:name w:val="ListLabel 300"/>
    <w:qFormat/>
    <w:rsid w:val="002A79A6"/>
    <w:rPr>
      <w:lang w:val="ru-RU" w:eastAsia="en-US" w:bidi="ar-SA"/>
    </w:rPr>
  </w:style>
  <w:style w:type="character" w:customStyle="1" w:styleId="ListLabel301">
    <w:name w:val="ListLabel 301"/>
    <w:qFormat/>
    <w:rsid w:val="002A79A6"/>
    <w:rPr>
      <w:lang w:val="ru-RU" w:eastAsia="en-US" w:bidi="ar-SA"/>
    </w:rPr>
  </w:style>
  <w:style w:type="character" w:customStyle="1" w:styleId="ListLabel302">
    <w:name w:val="ListLabel 302"/>
    <w:qFormat/>
    <w:rsid w:val="002A79A6"/>
    <w:rPr>
      <w:lang w:val="ru-RU" w:eastAsia="en-US" w:bidi="ar-SA"/>
    </w:rPr>
  </w:style>
  <w:style w:type="character" w:customStyle="1" w:styleId="ListLabel303">
    <w:name w:val="ListLabel 303"/>
    <w:qFormat/>
    <w:rsid w:val="002A79A6"/>
    <w:rPr>
      <w:lang w:val="ru-RU" w:eastAsia="en-US" w:bidi="ar-SA"/>
    </w:rPr>
  </w:style>
  <w:style w:type="character" w:customStyle="1" w:styleId="ListLabel304">
    <w:name w:val="ListLabel 304"/>
    <w:qFormat/>
    <w:rsid w:val="002A79A6"/>
    <w:rPr>
      <w:lang w:val="ru-RU" w:eastAsia="en-US" w:bidi="ar-SA"/>
    </w:rPr>
  </w:style>
  <w:style w:type="character" w:customStyle="1" w:styleId="ListLabel305">
    <w:name w:val="ListLabel 305"/>
    <w:qFormat/>
    <w:rsid w:val="002A79A6"/>
    <w:rPr>
      <w:lang w:val="ru-RU" w:eastAsia="en-US" w:bidi="ar-SA"/>
    </w:rPr>
  </w:style>
  <w:style w:type="character" w:customStyle="1" w:styleId="ListLabel306">
    <w:name w:val="ListLabel 306"/>
    <w:qFormat/>
    <w:rsid w:val="002A79A6"/>
    <w:rPr>
      <w:lang w:val="ru-RU" w:eastAsia="en-US" w:bidi="ar-SA"/>
    </w:rPr>
  </w:style>
  <w:style w:type="character" w:customStyle="1" w:styleId="ListLabel307">
    <w:name w:val="ListLabel 307"/>
    <w:qFormat/>
    <w:rsid w:val="002A79A6"/>
    <w:rPr>
      <w:rFonts w:eastAsia="Times New Roman" w:cs="Times New Roman"/>
      <w:w w:val="99"/>
      <w:sz w:val="24"/>
      <w:szCs w:val="24"/>
      <w:lang w:val="ru-RU" w:eastAsia="en-US" w:bidi="ar-SA"/>
    </w:rPr>
  </w:style>
  <w:style w:type="character" w:customStyle="1" w:styleId="ListLabel308">
    <w:name w:val="ListLabel 308"/>
    <w:qFormat/>
    <w:rsid w:val="002A79A6"/>
    <w:rPr>
      <w:lang w:val="ru-RU" w:eastAsia="en-US" w:bidi="ar-SA"/>
    </w:rPr>
  </w:style>
  <w:style w:type="character" w:customStyle="1" w:styleId="ListLabel309">
    <w:name w:val="ListLabel 309"/>
    <w:qFormat/>
    <w:rsid w:val="002A79A6"/>
    <w:rPr>
      <w:lang w:val="ru-RU" w:eastAsia="en-US" w:bidi="ar-SA"/>
    </w:rPr>
  </w:style>
  <w:style w:type="character" w:customStyle="1" w:styleId="ListLabel310">
    <w:name w:val="ListLabel 310"/>
    <w:qFormat/>
    <w:rsid w:val="002A79A6"/>
    <w:rPr>
      <w:lang w:val="ru-RU" w:eastAsia="en-US" w:bidi="ar-SA"/>
    </w:rPr>
  </w:style>
  <w:style w:type="character" w:customStyle="1" w:styleId="ListLabel311">
    <w:name w:val="ListLabel 311"/>
    <w:qFormat/>
    <w:rsid w:val="002A79A6"/>
    <w:rPr>
      <w:lang w:val="ru-RU" w:eastAsia="en-US" w:bidi="ar-SA"/>
    </w:rPr>
  </w:style>
  <w:style w:type="character" w:customStyle="1" w:styleId="ListLabel312">
    <w:name w:val="ListLabel 312"/>
    <w:qFormat/>
    <w:rsid w:val="002A79A6"/>
    <w:rPr>
      <w:lang w:val="ru-RU" w:eastAsia="en-US" w:bidi="ar-SA"/>
    </w:rPr>
  </w:style>
  <w:style w:type="character" w:customStyle="1" w:styleId="ListLabel313">
    <w:name w:val="ListLabel 313"/>
    <w:qFormat/>
    <w:rsid w:val="002A79A6"/>
    <w:rPr>
      <w:lang w:val="ru-RU" w:eastAsia="en-US" w:bidi="ar-SA"/>
    </w:rPr>
  </w:style>
  <w:style w:type="character" w:customStyle="1" w:styleId="ListLabel314">
    <w:name w:val="ListLabel 314"/>
    <w:qFormat/>
    <w:rsid w:val="002A79A6"/>
    <w:rPr>
      <w:lang w:val="ru-RU" w:eastAsia="en-US" w:bidi="ar-SA"/>
    </w:rPr>
  </w:style>
  <w:style w:type="character" w:customStyle="1" w:styleId="ListLabel315">
    <w:name w:val="ListLabel 315"/>
    <w:qFormat/>
    <w:rsid w:val="002A79A6"/>
    <w:rPr>
      <w:lang w:val="ru-RU" w:eastAsia="en-US" w:bidi="ar-SA"/>
    </w:rPr>
  </w:style>
  <w:style w:type="character" w:customStyle="1" w:styleId="ListLabel316">
    <w:name w:val="ListLabel 316"/>
    <w:qFormat/>
    <w:rsid w:val="002A79A6"/>
    <w:rPr>
      <w:rFonts w:eastAsia="Times New Roman" w:cs="Times New Roman"/>
      <w:w w:val="99"/>
      <w:sz w:val="24"/>
      <w:szCs w:val="24"/>
      <w:lang w:val="ru-RU" w:eastAsia="en-US" w:bidi="ar-SA"/>
    </w:rPr>
  </w:style>
  <w:style w:type="character" w:customStyle="1" w:styleId="ListLabel317">
    <w:name w:val="ListLabel 317"/>
    <w:qFormat/>
    <w:rsid w:val="002A79A6"/>
    <w:rPr>
      <w:lang w:val="ru-RU" w:eastAsia="en-US" w:bidi="ar-SA"/>
    </w:rPr>
  </w:style>
  <w:style w:type="character" w:customStyle="1" w:styleId="ListLabel318">
    <w:name w:val="ListLabel 318"/>
    <w:qFormat/>
    <w:rsid w:val="002A79A6"/>
    <w:rPr>
      <w:lang w:val="ru-RU" w:eastAsia="en-US" w:bidi="ar-SA"/>
    </w:rPr>
  </w:style>
  <w:style w:type="character" w:customStyle="1" w:styleId="ListLabel319">
    <w:name w:val="ListLabel 319"/>
    <w:qFormat/>
    <w:rsid w:val="002A79A6"/>
    <w:rPr>
      <w:lang w:val="ru-RU" w:eastAsia="en-US" w:bidi="ar-SA"/>
    </w:rPr>
  </w:style>
  <w:style w:type="character" w:customStyle="1" w:styleId="ListLabel320">
    <w:name w:val="ListLabel 320"/>
    <w:qFormat/>
    <w:rsid w:val="002A79A6"/>
    <w:rPr>
      <w:lang w:val="ru-RU" w:eastAsia="en-US" w:bidi="ar-SA"/>
    </w:rPr>
  </w:style>
  <w:style w:type="character" w:customStyle="1" w:styleId="ListLabel321">
    <w:name w:val="ListLabel 321"/>
    <w:qFormat/>
    <w:rsid w:val="002A79A6"/>
    <w:rPr>
      <w:lang w:val="ru-RU" w:eastAsia="en-US" w:bidi="ar-SA"/>
    </w:rPr>
  </w:style>
  <w:style w:type="character" w:customStyle="1" w:styleId="ListLabel322">
    <w:name w:val="ListLabel 322"/>
    <w:qFormat/>
    <w:rsid w:val="002A79A6"/>
    <w:rPr>
      <w:lang w:val="ru-RU" w:eastAsia="en-US" w:bidi="ar-SA"/>
    </w:rPr>
  </w:style>
  <w:style w:type="character" w:customStyle="1" w:styleId="ListLabel323">
    <w:name w:val="ListLabel 323"/>
    <w:qFormat/>
    <w:rsid w:val="002A79A6"/>
    <w:rPr>
      <w:lang w:val="ru-RU" w:eastAsia="en-US" w:bidi="ar-SA"/>
    </w:rPr>
  </w:style>
  <w:style w:type="character" w:customStyle="1" w:styleId="ListLabel324">
    <w:name w:val="ListLabel 324"/>
    <w:qFormat/>
    <w:rsid w:val="002A79A6"/>
    <w:rPr>
      <w:lang w:val="ru-RU" w:eastAsia="en-US" w:bidi="ar-SA"/>
    </w:rPr>
  </w:style>
  <w:style w:type="character" w:customStyle="1" w:styleId="ListLabel325">
    <w:name w:val="ListLabel 325"/>
    <w:qFormat/>
    <w:rsid w:val="002A79A6"/>
    <w:rPr>
      <w:rFonts w:eastAsia="Times New Roman" w:cs="Times New Roman"/>
      <w:spacing w:val="-3"/>
      <w:w w:val="99"/>
      <w:sz w:val="24"/>
      <w:szCs w:val="24"/>
      <w:lang w:val="ru-RU" w:eastAsia="en-US" w:bidi="ar-SA"/>
    </w:rPr>
  </w:style>
  <w:style w:type="character" w:customStyle="1" w:styleId="ListLabel326">
    <w:name w:val="ListLabel 326"/>
    <w:qFormat/>
    <w:rsid w:val="002A79A6"/>
    <w:rPr>
      <w:lang w:val="ru-RU" w:eastAsia="en-US" w:bidi="ar-SA"/>
    </w:rPr>
  </w:style>
  <w:style w:type="character" w:customStyle="1" w:styleId="ListLabel327">
    <w:name w:val="ListLabel 327"/>
    <w:qFormat/>
    <w:rsid w:val="002A79A6"/>
    <w:rPr>
      <w:lang w:val="ru-RU" w:eastAsia="en-US" w:bidi="ar-SA"/>
    </w:rPr>
  </w:style>
  <w:style w:type="character" w:customStyle="1" w:styleId="ListLabel328">
    <w:name w:val="ListLabel 328"/>
    <w:qFormat/>
    <w:rsid w:val="002A79A6"/>
    <w:rPr>
      <w:lang w:val="ru-RU" w:eastAsia="en-US" w:bidi="ar-SA"/>
    </w:rPr>
  </w:style>
  <w:style w:type="character" w:customStyle="1" w:styleId="ListLabel329">
    <w:name w:val="ListLabel 329"/>
    <w:qFormat/>
    <w:rsid w:val="002A79A6"/>
    <w:rPr>
      <w:lang w:val="ru-RU" w:eastAsia="en-US" w:bidi="ar-SA"/>
    </w:rPr>
  </w:style>
  <w:style w:type="character" w:customStyle="1" w:styleId="ListLabel330">
    <w:name w:val="ListLabel 330"/>
    <w:qFormat/>
    <w:rsid w:val="002A79A6"/>
    <w:rPr>
      <w:lang w:val="ru-RU" w:eastAsia="en-US" w:bidi="ar-SA"/>
    </w:rPr>
  </w:style>
  <w:style w:type="character" w:customStyle="1" w:styleId="ListLabel331">
    <w:name w:val="ListLabel 331"/>
    <w:qFormat/>
    <w:rsid w:val="002A79A6"/>
    <w:rPr>
      <w:lang w:val="ru-RU" w:eastAsia="en-US" w:bidi="ar-SA"/>
    </w:rPr>
  </w:style>
  <w:style w:type="character" w:customStyle="1" w:styleId="ListLabel332">
    <w:name w:val="ListLabel 332"/>
    <w:qFormat/>
    <w:rsid w:val="002A79A6"/>
    <w:rPr>
      <w:lang w:val="ru-RU" w:eastAsia="en-US" w:bidi="ar-SA"/>
    </w:rPr>
  </w:style>
  <w:style w:type="character" w:customStyle="1" w:styleId="ListLabel333">
    <w:name w:val="ListLabel 333"/>
    <w:qFormat/>
    <w:rsid w:val="002A79A6"/>
    <w:rPr>
      <w:lang w:val="ru-RU" w:eastAsia="en-US" w:bidi="ar-SA"/>
    </w:rPr>
  </w:style>
  <w:style w:type="character" w:customStyle="1" w:styleId="ListLabel334">
    <w:name w:val="ListLabel 334"/>
    <w:qFormat/>
    <w:rsid w:val="002A79A6"/>
    <w:rPr>
      <w:rFonts w:eastAsia="Times New Roman" w:cs="Times New Roman"/>
      <w:b/>
      <w:bCs/>
      <w:spacing w:val="-2"/>
      <w:w w:val="100"/>
      <w:sz w:val="24"/>
      <w:szCs w:val="24"/>
      <w:lang w:val="ru-RU" w:eastAsia="en-US" w:bidi="ar-SA"/>
    </w:rPr>
  </w:style>
  <w:style w:type="character" w:customStyle="1" w:styleId="ListLabel335">
    <w:name w:val="ListLabel 335"/>
    <w:qFormat/>
    <w:rsid w:val="002A79A6"/>
    <w:rPr>
      <w:lang w:val="ru-RU" w:eastAsia="en-US" w:bidi="ar-SA"/>
    </w:rPr>
  </w:style>
  <w:style w:type="character" w:customStyle="1" w:styleId="ListLabel336">
    <w:name w:val="ListLabel 336"/>
    <w:qFormat/>
    <w:rsid w:val="002A79A6"/>
    <w:rPr>
      <w:lang w:val="ru-RU" w:eastAsia="en-US" w:bidi="ar-SA"/>
    </w:rPr>
  </w:style>
  <w:style w:type="character" w:customStyle="1" w:styleId="ListLabel337">
    <w:name w:val="ListLabel 337"/>
    <w:qFormat/>
    <w:rsid w:val="002A79A6"/>
    <w:rPr>
      <w:lang w:val="ru-RU" w:eastAsia="en-US" w:bidi="ar-SA"/>
    </w:rPr>
  </w:style>
  <w:style w:type="character" w:customStyle="1" w:styleId="ListLabel338">
    <w:name w:val="ListLabel 338"/>
    <w:qFormat/>
    <w:rsid w:val="002A79A6"/>
    <w:rPr>
      <w:lang w:val="ru-RU" w:eastAsia="en-US" w:bidi="ar-SA"/>
    </w:rPr>
  </w:style>
  <w:style w:type="character" w:customStyle="1" w:styleId="ListLabel339">
    <w:name w:val="ListLabel 339"/>
    <w:qFormat/>
    <w:rsid w:val="002A79A6"/>
    <w:rPr>
      <w:lang w:val="ru-RU" w:eastAsia="en-US" w:bidi="ar-SA"/>
    </w:rPr>
  </w:style>
  <w:style w:type="character" w:customStyle="1" w:styleId="ListLabel340">
    <w:name w:val="ListLabel 340"/>
    <w:qFormat/>
    <w:rsid w:val="002A79A6"/>
    <w:rPr>
      <w:lang w:val="ru-RU" w:eastAsia="en-US" w:bidi="ar-SA"/>
    </w:rPr>
  </w:style>
  <w:style w:type="character" w:customStyle="1" w:styleId="ListLabel341">
    <w:name w:val="ListLabel 341"/>
    <w:qFormat/>
    <w:rsid w:val="002A79A6"/>
    <w:rPr>
      <w:lang w:val="ru-RU" w:eastAsia="en-US" w:bidi="ar-SA"/>
    </w:rPr>
  </w:style>
  <w:style w:type="character" w:customStyle="1" w:styleId="ListLabel342">
    <w:name w:val="ListLabel 342"/>
    <w:qFormat/>
    <w:rsid w:val="002A79A6"/>
    <w:rPr>
      <w:lang w:val="ru-RU" w:eastAsia="en-US" w:bidi="ar-SA"/>
    </w:rPr>
  </w:style>
  <w:style w:type="character" w:customStyle="1" w:styleId="ListLabel343">
    <w:name w:val="ListLabel 343"/>
    <w:qFormat/>
    <w:rsid w:val="002A79A6"/>
    <w:rPr>
      <w:rFonts w:eastAsia="Times New Roman" w:cs="Times New Roman"/>
      <w:spacing w:val="-28"/>
      <w:w w:val="100"/>
      <w:sz w:val="24"/>
      <w:szCs w:val="24"/>
      <w:lang w:val="ru-RU" w:eastAsia="en-US" w:bidi="ar-SA"/>
    </w:rPr>
  </w:style>
  <w:style w:type="character" w:customStyle="1" w:styleId="ListLabel344">
    <w:name w:val="ListLabel 344"/>
    <w:qFormat/>
    <w:rsid w:val="002A79A6"/>
    <w:rPr>
      <w:rFonts w:eastAsia="Times New Roman" w:cs="Times New Roman"/>
      <w:spacing w:val="-6"/>
      <w:w w:val="100"/>
      <w:sz w:val="24"/>
      <w:szCs w:val="24"/>
      <w:lang w:val="ru-RU" w:eastAsia="en-US" w:bidi="ar-SA"/>
    </w:rPr>
  </w:style>
  <w:style w:type="character" w:customStyle="1" w:styleId="ListLabel345">
    <w:name w:val="ListLabel 345"/>
    <w:qFormat/>
    <w:rsid w:val="002A79A6"/>
    <w:rPr>
      <w:lang w:val="ru-RU" w:eastAsia="en-US" w:bidi="ar-SA"/>
    </w:rPr>
  </w:style>
  <w:style w:type="character" w:customStyle="1" w:styleId="ListLabel346">
    <w:name w:val="ListLabel 346"/>
    <w:qFormat/>
    <w:rsid w:val="002A79A6"/>
    <w:rPr>
      <w:lang w:val="ru-RU" w:eastAsia="en-US" w:bidi="ar-SA"/>
    </w:rPr>
  </w:style>
  <w:style w:type="character" w:customStyle="1" w:styleId="ListLabel347">
    <w:name w:val="ListLabel 347"/>
    <w:qFormat/>
    <w:rsid w:val="002A79A6"/>
    <w:rPr>
      <w:lang w:val="ru-RU" w:eastAsia="en-US" w:bidi="ar-SA"/>
    </w:rPr>
  </w:style>
  <w:style w:type="character" w:customStyle="1" w:styleId="ListLabel348">
    <w:name w:val="ListLabel 348"/>
    <w:qFormat/>
    <w:rsid w:val="002A79A6"/>
    <w:rPr>
      <w:lang w:val="ru-RU" w:eastAsia="en-US" w:bidi="ar-SA"/>
    </w:rPr>
  </w:style>
  <w:style w:type="character" w:customStyle="1" w:styleId="ListLabel349">
    <w:name w:val="ListLabel 349"/>
    <w:qFormat/>
    <w:rsid w:val="002A79A6"/>
    <w:rPr>
      <w:lang w:val="ru-RU" w:eastAsia="en-US" w:bidi="ar-SA"/>
    </w:rPr>
  </w:style>
  <w:style w:type="character" w:customStyle="1" w:styleId="ListLabel350">
    <w:name w:val="ListLabel 350"/>
    <w:qFormat/>
    <w:rsid w:val="002A79A6"/>
    <w:rPr>
      <w:lang w:val="ru-RU" w:eastAsia="en-US" w:bidi="ar-SA"/>
    </w:rPr>
  </w:style>
  <w:style w:type="character" w:customStyle="1" w:styleId="ListLabel351">
    <w:name w:val="ListLabel 351"/>
    <w:qFormat/>
    <w:rsid w:val="002A79A6"/>
    <w:rPr>
      <w:lang w:val="ru-RU" w:eastAsia="en-US" w:bidi="ar-SA"/>
    </w:rPr>
  </w:style>
  <w:style w:type="character" w:customStyle="1" w:styleId="ListLabel352">
    <w:name w:val="ListLabel 352"/>
    <w:qFormat/>
    <w:rsid w:val="002A79A6"/>
    <w:rPr>
      <w:rFonts w:eastAsia="Times New Roman" w:cs="Times New Roman"/>
      <w:spacing w:val="-26"/>
      <w:w w:val="100"/>
      <w:sz w:val="24"/>
      <w:szCs w:val="24"/>
      <w:lang w:val="ru-RU" w:eastAsia="en-US" w:bidi="ar-SA"/>
    </w:rPr>
  </w:style>
  <w:style w:type="character" w:customStyle="1" w:styleId="ListLabel353">
    <w:name w:val="ListLabel 353"/>
    <w:qFormat/>
    <w:rsid w:val="002A79A6"/>
    <w:rPr>
      <w:rFonts w:eastAsia="Times New Roman" w:cs="Times New Roman"/>
      <w:spacing w:val="-13"/>
      <w:w w:val="99"/>
      <w:sz w:val="24"/>
      <w:szCs w:val="24"/>
      <w:lang w:val="ru-RU" w:eastAsia="en-US" w:bidi="ar-SA"/>
    </w:rPr>
  </w:style>
  <w:style w:type="character" w:customStyle="1" w:styleId="ListLabel354">
    <w:name w:val="ListLabel 354"/>
    <w:qFormat/>
    <w:rsid w:val="002A79A6"/>
    <w:rPr>
      <w:lang w:val="ru-RU" w:eastAsia="en-US" w:bidi="ar-SA"/>
    </w:rPr>
  </w:style>
  <w:style w:type="character" w:customStyle="1" w:styleId="ListLabel355">
    <w:name w:val="ListLabel 355"/>
    <w:qFormat/>
    <w:rsid w:val="002A79A6"/>
    <w:rPr>
      <w:lang w:val="ru-RU" w:eastAsia="en-US" w:bidi="ar-SA"/>
    </w:rPr>
  </w:style>
  <w:style w:type="character" w:customStyle="1" w:styleId="ListLabel356">
    <w:name w:val="ListLabel 356"/>
    <w:qFormat/>
    <w:rsid w:val="002A79A6"/>
    <w:rPr>
      <w:lang w:val="ru-RU" w:eastAsia="en-US" w:bidi="ar-SA"/>
    </w:rPr>
  </w:style>
  <w:style w:type="character" w:customStyle="1" w:styleId="ListLabel357">
    <w:name w:val="ListLabel 357"/>
    <w:qFormat/>
    <w:rsid w:val="002A79A6"/>
    <w:rPr>
      <w:lang w:val="ru-RU" w:eastAsia="en-US" w:bidi="ar-SA"/>
    </w:rPr>
  </w:style>
  <w:style w:type="character" w:customStyle="1" w:styleId="ListLabel358">
    <w:name w:val="ListLabel 358"/>
    <w:qFormat/>
    <w:rsid w:val="002A79A6"/>
    <w:rPr>
      <w:lang w:val="ru-RU" w:eastAsia="en-US" w:bidi="ar-SA"/>
    </w:rPr>
  </w:style>
  <w:style w:type="character" w:customStyle="1" w:styleId="ListLabel359">
    <w:name w:val="ListLabel 359"/>
    <w:qFormat/>
    <w:rsid w:val="002A79A6"/>
    <w:rPr>
      <w:lang w:val="ru-RU" w:eastAsia="en-US" w:bidi="ar-SA"/>
    </w:rPr>
  </w:style>
  <w:style w:type="character" w:customStyle="1" w:styleId="ListLabel360">
    <w:name w:val="ListLabel 360"/>
    <w:qFormat/>
    <w:rsid w:val="002A79A6"/>
    <w:rPr>
      <w:lang w:val="ru-RU" w:eastAsia="en-US" w:bidi="ar-SA"/>
    </w:rPr>
  </w:style>
  <w:style w:type="character" w:customStyle="1" w:styleId="ListLabel361">
    <w:name w:val="ListLabel 361"/>
    <w:qFormat/>
    <w:rsid w:val="002A79A6"/>
    <w:rPr>
      <w:rFonts w:eastAsia="Times New Roman" w:cs="Times New Roman"/>
      <w:spacing w:val="-5"/>
      <w:w w:val="100"/>
      <w:sz w:val="24"/>
      <w:szCs w:val="24"/>
      <w:lang w:val="ru-RU" w:eastAsia="en-US" w:bidi="ar-SA"/>
    </w:rPr>
  </w:style>
  <w:style w:type="character" w:customStyle="1" w:styleId="ListLabel362">
    <w:name w:val="ListLabel 362"/>
    <w:qFormat/>
    <w:rsid w:val="002A79A6"/>
    <w:rPr>
      <w:lang w:val="ru-RU" w:eastAsia="en-US" w:bidi="ar-SA"/>
    </w:rPr>
  </w:style>
  <w:style w:type="character" w:customStyle="1" w:styleId="ListLabel363">
    <w:name w:val="ListLabel 363"/>
    <w:qFormat/>
    <w:rsid w:val="002A79A6"/>
    <w:rPr>
      <w:lang w:val="ru-RU" w:eastAsia="en-US" w:bidi="ar-SA"/>
    </w:rPr>
  </w:style>
  <w:style w:type="character" w:customStyle="1" w:styleId="ListLabel364">
    <w:name w:val="ListLabel 364"/>
    <w:qFormat/>
    <w:rsid w:val="002A79A6"/>
    <w:rPr>
      <w:lang w:val="ru-RU" w:eastAsia="en-US" w:bidi="ar-SA"/>
    </w:rPr>
  </w:style>
  <w:style w:type="character" w:customStyle="1" w:styleId="ListLabel365">
    <w:name w:val="ListLabel 365"/>
    <w:qFormat/>
    <w:rsid w:val="002A79A6"/>
    <w:rPr>
      <w:lang w:val="ru-RU" w:eastAsia="en-US" w:bidi="ar-SA"/>
    </w:rPr>
  </w:style>
  <w:style w:type="character" w:customStyle="1" w:styleId="ListLabel366">
    <w:name w:val="ListLabel 366"/>
    <w:qFormat/>
    <w:rsid w:val="002A79A6"/>
    <w:rPr>
      <w:lang w:val="ru-RU" w:eastAsia="en-US" w:bidi="ar-SA"/>
    </w:rPr>
  </w:style>
  <w:style w:type="character" w:customStyle="1" w:styleId="ListLabel367">
    <w:name w:val="ListLabel 367"/>
    <w:qFormat/>
    <w:rsid w:val="002A79A6"/>
    <w:rPr>
      <w:lang w:val="ru-RU" w:eastAsia="en-US" w:bidi="ar-SA"/>
    </w:rPr>
  </w:style>
  <w:style w:type="character" w:customStyle="1" w:styleId="ListLabel368">
    <w:name w:val="ListLabel 368"/>
    <w:qFormat/>
    <w:rsid w:val="002A79A6"/>
    <w:rPr>
      <w:lang w:val="ru-RU" w:eastAsia="en-US" w:bidi="ar-SA"/>
    </w:rPr>
  </w:style>
  <w:style w:type="character" w:customStyle="1" w:styleId="ListLabel369">
    <w:name w:val="ListLabel 369"/>
    <w:qFormat/>
    <w:rsid w:val="002A79A6"/>
    <w:rPr>
      <w:lang w:val="ru-RU" w:eastAsia="en-US" w:bidi="ar-SA"/>
    </w:rPr>
  </w:style>
  <w:style w:type="character" w:customStyle="1" w:styleId="ListLabel370">
    <w:name w:val="ListLabel 370"/>
    <w:qFormat/>
    <w:rsid w:val="002A79A6"/>
    <w:rPr>
      <w:lang w:val="ru-RU" w:eastAsia="en-US" w:bidi="ar-SA"/>
    </w:rPr>
  </w:style>
  <w:style w:type="character" w:customStyle="1" w:styleId="ListLabel371">
    <w:name w:val="ListLabel 371"/>
    <w:qFormat/>
    <w:rsid w:val="002A79A6"/>
    <w:rPr>
      <w:lang w:val="ru-RU" w:eastAsia="en-US" w:bidi="ar-SA"/>
    </w:rPr>
  </w:style>
  <w:style w:type="character" w:customStyle="1" w:styleId="ListLabel372">
    <w:name w:val="ListLabel 372"/>
    <w:qFormat/>
    <w:rsid w:val="002A79A6"/>
    <w:rPr>
      <w:rFonts w:eastAsia="Times New Roman" w:cs="Times New Roman"/>
      <w:b/>
      <w:bCs/>
      <w:spacing w:val="-30"/>
      <w:w w:val="99"/>
      <w:sz w:val="24"/>
      <w:szCs w:val="24"/>
      <w:lang w:val="ru-RU" w:eastAsia="en-US" w:bidi="ar-SA"/>
    </w:rPr>
  </w:style>
  <w:style w:type="character" w:customStyle="1" w:styleId="ListLabel373">
    <w:name w:val="ListLabel 373"/>
    <w:qFormat/>
    <w:rsid w:val="002A79A6"/>
    <w:rPr>
      <w:lang w:val="ru-RU" w:eastAsia="en-US" w:bidi="ar-SA"/>
    </w:rPr>
  </w:style>
  <w:style w:type="character" w:customStyle="1" w:styleId="ListLabel374">
    <w:name w:val="ListLabel 374"/>
    <w:qFormat/>
    <w:rsid w:val="002A79A6"/>
    <w:rPr>
      <w:lang w:val="ru-RU" w:eastAsia="en-US" w:bidi="ar-SA"/>
    </w:rPr>
  </w:style>
  <w:style w:type="character" w:customStyle="1" w:styleId="ListLabel375">
    <w:name w:val="ListLabel 375"/>
    <w:qFormat/>
    <w:rsid w:val="002A79A6"/>
    <w:rPr>
      <w:lang w:val="ru-RU" w:eastAsia="en-US" w:bidi="ar-SA"/>
    </w:rPr>
  </w:style>
  <w:style w:type="character" w:customStyle="1" w:styleId="ListLabel376">
    <w:name w:val="ListLabel 376"/>
    <w:qFormat/>
    <w:rsid w:val="002A79A6"/>
    <w:rPr>
      <w:lang w:val="ru-RU" w:eastAsia="en-US" w:bidi="ar-SA"/>
    </w:rPr>
  </w:style>
  <w:style w:type="character" w:customStyle="1" w:styleId="ListLabel377">
    <w:name w:val="ListLabel 377"/>
    <w:qFormat/>
    <w:rsid w:val="002A79A6"/>
    <w:rPr>
      <w:lang w:val="ru-RU" w:eastAsia="en-US" w:bidi="ar-SA"/>
    </w:rPr>
  </w:style>
  <w:style w:type="character" w:customStyle="1" w:styleId="ListLabel378">
    <w:name w:val="ListLabel 378"/>
    <w:qFormat/>
    <w:rsid w:val="002A79A6"/>
    <w:rPr>
      <w:lang w:val="ru-RU" w:eastAsia="en-US" w:bidi="ar-SA"/>
    </w:rPr>
  </w:style>
  <w:style w:type="character" w:customStyle="1" w:styleId="ListLabel379">
    <w:name w:val="ListLabel 379"/>
    <w:qFormat/>
    <w:rsid w:val="002A79A6"/>
    <w:rPr>
      <w:lang w:val="ru-RU" w:eastAsia="en-US" w:bidi="ar-SA"/>
    </w:rPr>
  </w:style>
  <w:style w:type="character" w:customStyle="1" w:styleId="ListLabel380">
    <w:name w:val="ListLabel 380"/>
    <w:qFormat/>
    <w:rsid w:val="002A79A6"/>
    <w:rPr>
      <w:lang w:val="ru-RU" w:eastAsia="en-US" w:bidi="ar-SA"/>
    </w:rPr>
  </w:style>
  <w:style w:type="character" w:customStyle="1" w:styleId="ListLabel381">
    <w:name w:val="ListLabel 381"/>
    <w:qFormat/>
    <w:rsid w:val="002A79A6"/>
    <w:rPr>
      <w:rFonts w:eastAsia="Times New Roman" w:cs="Times New Roman"/>
      <w:b/>
      <w:bCs/>
      <w:spacing w:val="-10"/>
      <w:w w:val="100"/>
      <w:sz w:val="24"/>
      <w:szCs w:val="24"/>
      <w:lang w:val="ru-RU" w:eastAsia="en-US" w:bidi="ar-SA"/>
    </w:rPr>
  </w:style>
  <w:style w:type="character" w:customStyle="1" w:styleId="ListLabel382">
    <w:name w:val="ListLabel 382"/>
    <w:qFormat/>
    <w:rsid w:val="002A79A6"/>
    <w:rPr>
      <w:lang w:val="ru-RU" w:eastAsia="en-US" w:bidi="ar-SA"/>
    </w:rPr>
  </w:style>
  <w:style w:type="character" w:customStyle="1" w:styleId="ListLabel383">
    <w:name w:val="ListLabel 383"/>
    <w:qFormat/>
    <w:rsid w:val="002A79A6"/>
    <w:rPr>
      <w:lang w:val="ru-RU" w:eastAsia="en-US" w:bidi="ar-SA"/>
    </w:rPr>
  </w:style>
  <w:style w:type="character" w:customStyle="1" w:styleId="ListLabel384">
    <w:name w:val="ListLabel 384"/>
    <w:qFormat/>
    <w:rsid w:val="002A79A6"/>
    <w:rPr>
      <w:lang w:val="ru-RU" w:eastAsia="en-US" w:bidi="ar-SA"/>
    </w:rPr>
  </w:style>
  <w:style w:type="character" w:customStyle="1" w:styleId="ListLabel385">
    <w:name w:val="ListLabel 385"/>
    <w:qFormat/>
    <w:rsid w:val="002A79A6"/>
    <w:rPr>
      <w:lang w:val="ru-RU" w:eastAsia="en-US" w:bidi="ar-SA"/>
    </w:rPr>
  </w:style>
  <w:style w:type="character" w:customStyle="1" w:styleId="ListLabel386">
    <w:name w:val="ListLabel 386"/>
    <w:qFormat/>
    <w:rsid w:val="002A79A6"/>
    <w:rPr>
      <w:lang w:val="ru-RU" w:eastAsia="en-US" w:bidi="ar-SA"/>
    </w:rPr>
  </w:style>
  <w:style w:type="character" w:customStyle="1" w:styleId="ListLabel387">
    <w:name w:val="ListLabel 387"/>
    <w:qFormat/>
    <w:rsid w:val="002A79A6"/>
    <w:rPr>
      <w:lang w:val="ru-RU" w:eastAsia="en-US" w:bidi="ar-SA"/>
    </w:rPr>
  </w:style>
  <w:style w:type="character" w:customStyle="1" w:styleId="ListLabel388">
    <w:name w:val="ListLabel 388"/>
    <w:qFormat/>
    <w:rsid w:val="002A79A6"/>
    <w:rPr>
      <w:lang w:val="ru-RU" w:eastAsia="en-US" w:bidi="ar-SA"/>
    </w:rPr>
  </w:style>
  <w:style w:type="character" w:customStyle="1" w:styleId="ListLabel389">
    <w:name w:val="ListLabel 389"/>
    <w:qFormat/>
    <w:rsid w:val="002A79A6"/>
    <w:rPr>
      <w:rFonts w:eastAsia="Times New Roman" w:cs="Times New Roman"/>
      <w:b/>
      <w:bCs/>
      <w:spacing w:val="-15"/>
      <w:w w:val="99"/>
      <w:sz w:val="24"/>
      <w:szCs w:val="24"/>
      <w:lang w:val="ru-RU" w:eastAsia="en-US" w:bidi="ar-SA"/>
    </w:rPr>
  </w:style>
  <w:style w:type="character" w:customStyle="1" w:styleId="ListLabel390">
    <w:name w:val="ListLabel 390"/>
    <w:qFormat/>
    <w:rsid w:val="002A79A6"/>
    <w:rPr>
      <w:rFonts w:eastAsia="Times New Roman" w:cs="Times New Roman"/>
      <w:b/>
      <w:bCs/>
      <w:spacing w:val="-27"/>
      <w:w w:val="99"/>
      <w:sz w:val="24"/>
      <w:szCs w:val="24"/>
      <w:lang w:val="ru-RU" w:eastAsia="en-US" w:bidi="ar-SA"/>
    </w:rPr>
  </w:style>
  <w:style w:type="character" w:customStyle="1" w:styleId="ListLabel391">
    <w:name w:val="ListLabel 391"/>
    <w:qFormat/>
    <w:rsid w:val="002A79A6"/>
    <w:rPr>
      <w:lang w:val="ru-RU" w:eastAsia="en-US" w:bidi="ar-SA"/>
    </w:rPr>
  </w:style>
  <w:style w:type="character" w:customStyle="1" w:styleId="ListLabel392">
    <w:name w:val="ListLabel 392"/>
    <w:qFormat/>
    <w:rsid w:val="002A79A6"/>
    <w:rPr>
      <w:lang w:val="ru-RU" w:eastAsia="en-US" w:bidi="ar-SA"/>
    </w:rPr>
  </w:style>
  <w:style w:type="character" w:customStyle="1" w:styleId="ListLabel393">
    <w:name w:val="ListLabel 393"/>
    <w:qFormat/>
    <w:rsid w:val="002A79A6"/>
    <w:rPr>
      <w:lang w:val="ru-RU" w:eastAsia="en-US" w:bidi="ar-SA"/>
    </w:rPr>
  </w:style>
  <w:style w:type="character" w:customStyle="1" w:styleId="ListLabel394">
    <w:name w:val="ListLabel 394"/>
    <w:qFormat/>
    <w:rsid w:val="002A79A6"/>
    <w:rPr>
      <w:lang w:val="ru-RU" w:eastAsia="en-US" w:bidi="ar-SA"/>
    </w:rPr>
  </w:style>
  <w:style w:type="character" w:customStyle="1" w:styleId="ListLabel395">
    <w:name w:val="ListLabel 395"/>
    <w:qFormat/>
    <w:rsid w:val="002A79A6"/>
    <w:rPr>
      <w:lang w:val="ru-RU" w:eastAsia="en-US" w:bidi="ar-SA"/>
    </w:rPr>
  </w:style>
  <w:style w:type="character" w:customStyle="1" w:styleId="ListLabel396">
    <w:name w:val="ListLabel 396"/>
    <w:qFormat/>
    <w:rsid w:val="002A79A6"/>
    <w:rPr>
      <w:lang w:val="ru-RU" w:eastAsia="en-US" w:bidi="ar-SA"/>
    </w:rPr>
  </w:style>
  <w:style w:type="character" w:customStyle="1" w:styleId="ListLabel397">
    <w:name w:val="ListLabel 397"/>
    <w:qFormat/>
    <w:rsid w:val="002A79A6"/>
    <w:rPr>
      <w:rFonts w:eastAsia="Times New Roman" w:cs="Times New Roman"/>
      <w:w w:val="99"/>
      <w:sz w:val="24"/>
      <w:szCs w:val="24"/>
      <w:lang w:val="ru-RU" w:eastAsia="en-US" w:bidi="ar-SA"/>
    </w:rPr>
  </w:style>
  <w:style w:type="character" w:customStyle="1" w:styleId="ListLabel398">
    <w:name w:val="ListLabel 398"/>
    <w:qFormat/>
    <w:rsid w:val="002A79A6"/>
    <w:rPr>
      <w:lang w:val="ru-RU" w:eastAsia="en-US" w:bidi="ar-SA"/>
    </w:rPr>
  </w:style>
  <w:style w:type="character" w:customStyle="1" w:styleId="ListLabel399">
    <w:name w:val="ListLabel 399"/>
    <w:qFormat/>
    <w:rsid w:val="002A79A6"/>
    <w:rPr>
      <w:lang w:val="ru-RU" w:eastAsia="en-US" w:bidi="ar-SA"/>
    </w:rPr>
  </w:style>
  <w:style w:type="character" w:customStyle="1" w:styleId="ListLabel400">
    <w:name w:val="ListLabel 400"/>
    <w:qFormat/>
    <w:rsid w:val="002A79A6"/>
    <w:rPr>
      <w:lang w:val="ru-RU" w:eastAsia="en-US" w:bidi="ar-SA"/>
    </w:rPr>
  </w:style>
  <w:style w:type="character" w:customStyle="1" w:styleId="ListLabel401">
    <w:name w:val="ListLabel 401"/>
    <w:qFormat/>
    <w:rsid w:val="002A79A6"/>
    <w:rPr>
      <w:lang w:val="ru-RU" w:eastAsia="en-US" w:bidi="ar-SA"/>
    </w:rPr>
  </w:style>
  <w:style w:type="character" w:customStyle="1" w:styleId="ListLabel402">
    <w:name w:val="ListLabel 402"/>
    <w:qFormat/>
    <w:rsid w:val="002A79A6"/>
    <w:rPr>
      <w:lang w:val="ru-RU" w:eastAsia="en-US" w:bidi="ar-SA"/>
    </w:rPr>
  </w:style>
  <w:style w:type="character" w:customStyle="1" w:styleId="ListLabel403">
    <w:name w:val="ListLabel 403"/>
    <w:qFormat/>
    <w:rsid w:val="002A79A6"/>
    <w:rPr>
      <w:lang w:val="ru-RU" w:eastAsia="en-US" w:bidi="ar-SA"/>
    </w:rPr>
  </w:style>
  <w:style w:type="character" w:customStyle="1" w:styleId="ListLabel404">
    <w:name w:val="ListLabel 404"/>
    <w:qFormat/>
    <w:rsid w:val="002A79A6"/>
    <w:rPr>
      <w:lang w:val="ru-RU" w:eastAsia="en-US" w:bidi="ar-SA"/>
    </w:rPr>
  </w:style>
  <w:style w:type="character" w:customStyle="1" w:styleId="ListLabel405">
    <w:name w:val="ListLabel 405"/>
    <w:qFormat/>
    <w:rsid w:val="002A79A6"/>
    <w:rPr>
      <w:lang w:val="ru-RU" w:eastAsia="en-US" w:bidi="ar-SA"/>
    </w:rPr>
  </w:style>
  <w:style w:type="character" w:customStyle="1" w:styleId="ListLabel406">
    <w:name w:val="ListLabel 406"/>
    <w:qFormat/>
    <w:rsid w:val="002A79A6"/>
    <w:rPr>
      <w:rFonts w:eastAsia="Times New Roman" w:cs="Times New Roman"/>
      <w:spacing w:val="-26"/>
      <w:w w:val="99"/>
      <w:sz w:val="24"/>
      <w:szCs w:val="24"/>
      <w:lang w:val="ru-RU" w:eastAsia="en-US" w:bidi="ar-SA"/>
    </w:rPr>
  </w:style>
  <w:style w:type="character" w:customStyle="1" w:styleId="ListLabel407">
    <w:name w:val="ListLabel 407"/>
    <w:qFormat/>
    <w:rsid w:val="002A79A6"/>
    <w:rPr>
      <w:rFonts w:ascii="Symbol" w:hAnsi="Symbol"/>
      <w:w w:val="100"/>
      <w:sz w:val="20"/>
      <w:lang w:val="ru-RU" w:eastAsia="en-US" w:bidi="ar-SA"/>
    </w:rPr>
  </w:style>
  <w:style w:type="character" w:customStyle="1" w:styleId="ListLabel408">
    <w:name w:val="ListLabel 408"/>
    <w:qFormat/>
    <w:rsid w:val="002A79A6"/>
    <w:rPr>
      <w:lang w:val="ru-RU" w:eastAsia="en-US" w:bidi="ar-SA"/>
    </w:rPr>
  </w:style>
  <w:style w:type="character" w:customStyle="1" w:styleId="ListLabel409">
    <w:name w:val="ListLabel 409"/>
    <w:qFormat/>
    <w:rsid w:val="002A79A6"/>
    <w:rPr>
      <w:lang w:val="ru-RU" w:eastAsia="en-US" w:bidi="ar-SA"/>
    </w:rPr>
  </w:style>
  <w:style w:type="character" w:customStyle="1" w:styleId="ListLabel410">
    <w:name w:val="ListLabel 410"/>
    <w:qFormat/>
    <w:rsid w:val="002A79A6"/>
    <w:rPr>
      <w:lang w:val="ru-RU" w:eastAsia="en-US" w:bidi="ar-SA"/>
    </w:rPr>
  </w:style>
  <w:style w:type="character" w:customStyle="1" w:styleId="ListLabel411">
    <w:name w:val="ListLabel 411"/>
    <w:qFormat/>
    <w:rsid w:val="002A79A6"/>
    <w:rPr>
      <w:lang w:val="ru-RU" w:eastAsia="en-US" w:bidi="ar-SA"/>
    </w:rPr>
  </w:style>
  <w:style w:type="character" w:customStyle="1" w:styleId="ListLabel412">
    <w:name w:val="ListLabel 412"/>
    <w:qFormat/>
    <w:rsid w:val="002A79A6"/>
    <w:rPr>
      <w:lang w:val="ru-RU" w:eastAsia="en-US" w:bidi="ar-SA"/>
    </w:rPr>
  </w:style>
  <w:style w:type="character" w:customStyle="1" w:styleId="ListLabel413">
    <w:name w:val="ListLabel 413"/>
    <w:qFormat/>
    <w:rsid w:val="002A79A6"/>
    <w:rPr>
      <w:lang w:val="ru-RU" w:eastAsia="en-US" w:bidi="ar-SA"/>
    </w:rPr>
  </w:style>
  <w:style w:type="character" w:customStyle="1" w:styleId="ListLabel414">
    <w:name w:val="ListLabel 414"/>
    <w:qFormat/>
    <w:rsid w:val="002A79A6"/>
    <w:rPr>
      <w:lang w:val="ru-RU" w:eastAsia="en-US" w:bidi="ar-SA"/>
    </w:rPr>
  </w:style>
  <w:style w:type="character" w:customStyle="1" w:styleId="ListLabel415">
    <w:name w:val="ListLabel 415"/>
    <w:qFormat/>
    <w:rsid w:val="002A79A6"/>
    <w:rPr>
      <w:rFonts w:eastAsia="Times New Roman" w:cs="Times New Roman"/>
      <w:w w:val="99"/>
      <w:sz w:val="24"/>
      <w:szCs w:val="24"/>
      <w:lang w:val="ru-RU" w:eastAsia="en-US" w:bidi="ar-SA"/>
    </w:rPr>
  </w:style>
  <w:style w:type="character" w:customStyle="1" w:styleId="ListLabel416">
    <w:name w:val="ListLabel 416"/>
    <w:qFormat/>
    <w:rsid w:val="002A79A6"/>
    <w:rPr>
      <w:rFonts w:eastAsia="Times New Roman" w:cs="Times New Roman"/>
      <w:spacing w:val="-23"/>
      <w:w w:val="99"/>
      <w:sz w:val="24"/>
      <w:szCs w:val="24"/>
      <w:lang w:val="ru-RU" w:eastAsia="en-US" w:bidi="ar-SA"/>
    </w:rPr>
  </w:style>
  <w:style w:type="character" w:customStyle="1" w:styleId="ListLabel417">
    <w:name w:val="ListLabel 417"/>
    <w:qFormat/>
    <w:rsid w:val="002A79A6"/>
    <w:rPr>
      <w:lang w:val="ru-RU" w:eastAsia="en-US" w:bidi="ar-SA"/>
    </w:rPr>
  </w:style>
  <w:style w:type="character" w:customStyle="1" w:styleId="ListLabel418">
    <w:name w:val="ListLabel 418"/>
    <w:qFormat/>
    <w:rsid w:val="002A79A6"/>
    <w:rPr>
      <w:lang w:val="ru-RU" w:eastAsia="en-US" w:bidi="ar-SA"/>
    </w:rPr>
  </w:style>
  <w:style w:type="character" w:customStyle="1" w:styleId="ListLabel419">
    <w:name w:val="ListLabel 419"/>
    <w:qFormat/>
    <w:rsid w:val="002A79A6"/>
    <w:rPr>
      <w:lang w:val="ru-RU" w:eastAsia="en-US" w:bidi="ar-SA"/>
    </w:rPr>
  </w:style>
  <w:style w:type="character" w:customStyle="1" w:styleId="ListLabel420">
    <w:name w:val="ListLabel 420"/>
    <w:qFormat/>
    <w:rsid w:val="002A79A6"/>
    <w:rPr>
      <w:lang w:val="ru-RU" w:eastAsia="en-US" w:bidi="ar-SA"/>
    </w:rPr>
  </w:style>
  <w:style w:type="character" w:customStyle="1" w:styleId="ListLabel421">
    <w:name w:val="ListLabel 421"/>
    <w:qFormat/>
    <w:rsid w:val="002A79A6"/>
    <w:rPr>
      <w:lang w:val="ru-RU" w:eastAsia="en-US" w:bidi="ar-SA"/>
    </w:rPr>
  </w:style>
  <w:style w:type="character" w:customStyle="1" w:styleId="ListLabel422">
    <w:name w:val="ListLabel 422"/>
    <w:qFormat/>
    <w:rsid w:val="002A79A6"/>
    <w:rPr>
      <w:lang w:val="ru-RU" w:eastAsia="en-US" w:bidi="ar-SA"/>
    </w:rPr>
  </w:style>
  <w:style w:type="character" w:customStyle="1" w:styleId="ListLabel423">
    <w:name w:val="ListLabel 423"/>
    <w:qFormat/>
    <w:rsid w:val="002A79A6"/>
    <w:rPr>
      <w:lang w:val="ru-RU" w:eastAsia="en-US" w:bidi="ar-SA"/>
    </w:rPr>
  </w:style>
  <w:style w:type="character" w:customStyle="1" w:styleId="ListLabel424">
    <w:name w:val="ListLabel 424"/>
    <w:qFormat/>
    <w:rsid w:val="002A79A6"/>
    <w:rPr>
      <w:rFonts w:eastAsia="Times New Roman" w:cs="Times New Roman"/>
      <w:spacing w:val="-3"/>
      <w:w w:val="99"/>
      <w:sz w:val="24"/>
      <w:szCs w:val="24"/>
      <w:lang w:val="ru-RU" w:eastAsia="en-US" w:bidi="ar-SA"/>
    </w:rPr>
  </w:style>
  <w:style w:type="character" w:customStyle="1" w:styleId="ListLabel425">
    <w:name w:val="ListLabel 425"/>
    <w:qFormat/>
    <w:rsid w:val="002A79A6"/>
    <w:rPr>
      <w:rFonts w:eastAsia="Times New Roman" w:cs="Times New Roman"/>
      <w:spacing w:val="-4"/>
      <w:w w:val="99"/>
      <w:sz w:val="24"/>
      <w:szCs w:val="24"/>
      <w:lang w:val="ru-RU" w:eastAsia="en-US" w:bidi="ar-SA"/>
    </w:rPr>
  </w:style>
  <w:style w:type="character" w:customStyle="1" w:styleId="ListLabel426">
    <w:name w:val="ListLabel 426"/>
    <w:qFormat/>
    <w:rsid w:val="002A79A6"/>
    <w:rPr>
      <w:lang w:val="ru-RU" w:eastAsia="en-US" w:bidi="ar-SA"/>
    </w:rPr>
  </w:style>
  <w:style w:type="character" w:customStyle="1" w:styleId="ListLabel427">
    <w:name w:val="ListLabel 427"/>
    <w:qFormat/>
    <w:rsid w:val="002A79A6"/>
    <w:rPr>
      <w:lang w:val="ru-RU" w:eastAsia="en-US" w:bidi="ar-SA"/>
    </w:rPr>
  </w:style>
  <w:style w:type="character" w:customStyle="1" w:styleId="ListLabel428">
    <w:name w:val="ListLabel 428"/>
    <w:qFormat/>
    <w:rsid w:val="002A79A6"/>
    <w:rPr>
      <w:lang w:val="ru-RU" w:eastAsia="en-US" w:bidi="ar-SA"/>
    </w:rPr>
  </w:style>
  <w:style w:type="character" w:customStyle="1" w:styleId="ListLabel429">
    <w:name w:val="ListLabel 429"/>
    <w:qFormat/>
    <w:rsid w:val="002A79A6"/>
    <w:rPr>
      <w:lang w:val="ru-RU" w:eastAsia="en-US" w:bidi="ar-SA"/>
    </w:rPr>
  </w:style>
  <w:style w:type="character" w:customStyle="1" w:styleId="ListLabel430">
    <w:name w:val="ListLabel 430"/>
    <w:qFormat/>
    <w:rsid w:val="002A79A6"/>
    <w:rPr>
      <w:lang w:val="ru-RU" w:eastAsia="en-US" w:bidi="ar-SA"/>
    </w:rPr>
  </w:style>
  <w:style w:type="character" w:customStyle="1" w:styleId="ListLabel431">
    <w:name w:val="ListLabel 431"/>
    <w:qFormat/>
    <w:rsid w:val="002A79A6"/>
    <w:rPr>
      <w:lang w:val="ru-RU" w:eastAsia="en-US" w:bidi="ar-SA"/>
    </w:rPr>
  </w:style>
  <w:style w:type="character" w:customStyle="1" w:styleId="ListLabel432">
    <w:name w:val="ListLabel 432"/>
    <w:qFormat/>
    <w:rsid w:val="002A79A6"/>
    <w:rPr>
      <w:lang w:val="ru-RU" w:eastAsia="en-US" w:bidi="ar-SA"/>
    </w:rPr>
  </w:style>
  <w:style w:type="character" w:customStyle="1" w:styleId="ListLabel433">
    <w:name w:val="ListLabel 433"/>
    <w:qFormat/>
    <w:rsid w:val="002A79A6"/>
    <w:rPr>
      <w:rFonts w:eastAsia="Symbol" w:cs="Symbol"/>
      <w:color w:val="404040"/>
      <w:w w:val="100"/>
      <w:sz w:val="22"/>
      <w:szCs w:val="22"/>
      <w:lang w:val="ru-RU" w:eastAsia="en-US" w:bidi="ar-SA"/>
    </w:rPr>
  </w:style>
  <w:style w:type="character" w:customStyle="1" w:styleId="ListLabel434">
    <w:name w:val="ListLabel 434"/>
    <w:qFormat/>
    <w:rsid w:val="002A79A6"/>
    <w:rPr>
      <w:lang w:val="ru-RU" w:eastAsia="en-US" w:bidi="ar-SA"/>
    </w:rPr>
  </w:style>
  <w:style w:type="character" w:customStyle="1" w:styleId="ListLabel435">
    <w:name w:val="ListLabel 435"/>
    <w:qFormat/>
    <w:rsid w:val="002A79A6"/>
    <w:rPr>
      <w:lang w:val="ru-RU" w:eastAsia="en-US" w:bidi="ar-SA"/>
    </w:rPr>
  </w:style>
  <w:style w:type="character" w:customStyle="1" w:styleId="ListLabel436">
    <w:name w:val="ListLabel 436"/>
    <w:qFormat/>
    <w:rsid w:val="002A79A6"/>
    <w:rPr>
      <w:lang w:val="ru-RU" w:eastAsia="en-US" w:bidi="ar-SA"/>
    </w:rPr>
  </w:style>
  <w:style w:type="character" w:customStyle="1" w:styleId="ListLabel437">
    <w:name w:val="ListLabel 437"/>
    <w:qFormat/>
    <w:rsid w:val="002A79A6"/>
    <w:rPr>
      <w:lang w:val="ru-RU" w:eastAsia="en-US" w:bidi="ar-SA"/>
    </w:rPr>
  </w:style>
  <w:style w:type="character" w:customStyle="1" w:styleId="ListLabel438">
    <w:name w:val="ListLabel 438"/>
    <w:qFormat/>
    <w:rsid w:val="002A79A6"/>
    <w:rPr>
      <w:lang w:val="ru-RU" w:eastAsia="en-US" w:bidi="ar-SA"/>
    </w:rPr>
  </w:style>
  <w:style w:type="character" w:customStyle="1" w:styleId="ListLabel439">
    <w:name w:val="ListLabel 439"/>
    <w:qFormat/>
    <w:rsid w:val="002A79A6"/>
    <w:rPr>
      <w:lang w:val="ru-RU" w:eastAsia="en-US" w:bidi="ar-SA"/>
    </w:rPr>
  </w:style>
  <w:style w:type="character" w:customStyle="1" w:styleId="ListLabel440">
    <w:name w:val="ListLabel 440"/>
    <w:qFormat/>
    <w:rsid w:val="002A79A6"/>
    <w:rPr>
      <w:lang w:val="ru-RU" w:eastAsia="en-US" w:bidi="ar-SA"/>
    </w:rPr>
  </w:style>
  <w:style w:type="character" w:customStyle="1" w:styleId="ListLabel441">
    <w:name w:val="ListLabel 441"/>
    <w:qFormat/>
    <w:rsid w:val="002A79A6"/>
    <w:rPr>
      <w:lang w:val="ru-RU" w:eastAsia="en-US" w:bidi="ar-SA"/>
    </w:rPr>
  </w:style>
  <w:style w:type="character" w:customStyle="1" w:styleId="ListLabel442">
    <w:name w:val="ListLabel 442"/>
    <w:qFormat/>
    <w:rsid w:val="002A79A6"/>
    <w:rPr>
      <w:rFonts w:eastAsia="Symbol" w:cs="Symbol"/>
      <w:color w:val="404040"/>
      <w:w w:val="100"/>
      <w:sz w:val="22"/>
      <w:szCs w:val="22"/>
      <w:lang w:val="ru-RU" w:eastAsia="en-US" w:bidi="ar-SA"/>
    </w:rPr>
  </w:style>
  <w:style w:type="character" w:customStyle="1" w:styleId="ListLabel443">
    <w:name w:val="ListLabel 443"/>
    <w:qFormat/>
    <w:rsid w:val="002A79A6"/>
    <w:rPr>
      <w:lang w:val="ru-RU" w:eastAsia="en-US" w:bidi="ar-SA"/>
    </w:rPr>
  </w:style>
  <w:style w:type="character" w:customStyle="1" w:styleId="ListLabel444">
    <w:name w:val="ListLabel 444"/>
    <w:qFormat/>
    <w:rsid w:val="002A79A6"/>
    <w:rPr>
      <w:lang w:val="ru-RU" w:eastAsia="en-US" w:bidi="ar-SA"/>
    </w:rPr>
  </w:style>
  <w:style w:type="character" w:customStyle="1" w:styleId="ListLabel445">
    <w:name w:val="ListLabel 445"/>
    <w:qFormat/>
    <w:rsid w:val="002A79A6"/>
    <w:rPr>
      <w:lang w:val="ru-RU" w:eastAsia="en-US" w:bidi="ar-SA"/>
    </w:rPr>
  </w:style>
  <w:style w:type="character" w:customStyle="1" w:styleId="ListLabel446">
    <w:name w:val="ListLabel 446"/>
    <w:qFormat/>
    <w:rsid w:val="002A79A6"/>
    <w:rPr>
      <w:lang w:val="ru-RU" w:eastAsia="en-US" w:bidi="ar-SA"/>
    </w:rPr>
  </w:style>
  <w:style w:type="character" w:customStyle="1" w:styleId="ListLabel447">
    <w:name w:val="ListLabel 447"/>
    <w:qFormat/>
    <w:rsid w:val="002A79A6"/>
    <w:rPr>
      <w:lang w:val="ru-RU" w:eastAsia="en-US" w:bidi="ar-SA"/>
    </w:rPr>
  </w:style>
  <w:style w:type="character" w:customStyle="1" w:styleId="ListLabel448">
    <w:name w:val="ListLabel 448"/>
    <w:qFormat/>
    <w:rsid w:val="002A79A6"/>
    <w:rPr>
      <w:lang w:val="ru-RU" w:eastAsia="en-US" w:bidi="ar-SA"/>
    </w:rPr>
  </w:style>
  <w:style w:type="character" w:customStyle="1" w:styleId="ListLabel449">
    <w:name w:val="ListLabel 449"/>
    <w:qFormat/>
    <w:rsid w:val="002A79A6"/>
    <w:rPr>
      <w:lang w:val="ru-RU" w:eastAsia="en-US" w:bidi="ar-SA"/>
    </w:rPr>
  </w:style>
  <w:style w:type="character" w:customStyle="1" w:styleId="ListLabel450">
    <w:name w:val="ListLabel 450"/>
    <w:qFormat/>
    <w:rsid w:val="002A79A6"/>
    <w:rPr>
      <w:lang w:val="ru-RU" w:eastAsia="en-US" w:bidi="ar-SA"/>
    </w:rPr>
  </w:style>
  <w:style w:type="character" w:customStyle="1" w:styleId="ListLabel451">
    <w:name w:val="ListLabel 451"/>
    <w:qFormat/>
    <w:rsid w:val="002A79A6"/>
    <w:rPr>
      <w:rFonts w:eastAsia="Symbol" w:cs="Symbol"/>
      <w:color w:val="404040"/>
      <w:w w:val="100"/>
      <w:sz w:val="22"/>
      <w:szCs w:val="22"/>
      <w:lang w:val="ru-RU" w:eastAsia="en-US" w:bidi="ar-SA"/>
    </w:rPr>
  </w:style>
  <w:style w:type="character" w:customStyle="1" w:styleId="ListLabel452">
    <w:name w:val="ListLabel 452"/>
    <w:qFormat/>
    <w:rsid w:val="002A79A6"/>
    <w:rPr>
      <w:lang w:val="ru-RU" w:eastAsia="en-US" w:bidi="ar-SA"/>
    </w:rPr>
  </w:style>
  <w:style w:type="character" w:customStyle="1" w:styleId="ListLabel453">
    <w:name w:val="ListLabel 453"/>
    <w:qFormat/>
    <w:rsid w:val="002A79A6"/>
    <w:rPr>
      <w:lang w:val="ru-RU" w:eastAsia="en-US" w:bidi="ar-SA"/>
    </w:rPr>
  </w:style>
  <w:style w:type="character" w:customStyle="1" w:styleId="ListLabel454">
    <w:name w:val="ListLabel 454"/>
    <w:qFormat/>
    <w:rsid w:val="002A79A6"/>
    <w:rPr>
      <w:lang w:val="ru-RU" w:eastAsia="en-US" w:bidi="ar-SA"/>
    </w:rPr>
  </w:style>
  <w:style w:type="character" w:customStyle="1" w:styleId="ListLabel455">
    <w:name w:val="ListLabel 455"/>
    <w:qFormat/>
    <w:rsid w:val="002A79A6"/>
    <w:rPr>
      <w:lang w:val="ru-RU" w:eastAsia="en-US" w:bidi="ar-SA"/>
    </w:rPr>
  </w:style>
  <w:style w:type="character" w:customStyle="1" w:styleId="ListLabel456">
    <w:name w:val="ListLabel 456"/>
    <w:qFormat/>
    <w:rsid w:val="002A79A6"/>
    <w:rPr>
      <w:lang w:val="ru-RU" w:eastAsia="en-US" w:bidi="ar-SA"/>
    </w:rPr>
  </w:style>
  <w:style w:type="character" w:customStyle="1" w:styleId="ListLabel457">
    <w:name w:val="ListLabel 457"/>
    <w:qFormat/>
    <w:rsid w:val="002A79A6"/>
    <w:rPr>
      <w:lang w:val="ru-RU" w:eastAsia="en-US" w:bidi="ar-SA"/>
    </w:rPr>
  </w:style>
  <w:style w:type="character" w:customStyle="1" w:styleId="ListLabel458">
    <w:name w:val="ListLabel 458"/>
    <w:qFormat/>
    <w:rsid w:val="002A79A6"/>
    <w:rPr>
      <w:lang w:val="ru-RU" w:eastAsia="en-US" w:bidi="ar-SA"/>
    </w:rPr>
  </w:style>
  <w:style w:type="character" w:customStyle="1" w:styleId="ListLabel459">
    <w:name w:val="ListLabel 459"/>
    <w:qFormat/>
    <w:rsid w:val="002A79A6"/>
    <w:rPr>
      <w:lang w:val="ru-RU" w:eastAsia="en-US" w:bidi="ar-SA"/>
    </w:rPr>
  </w:style>
  <w:style w:type="character" w:customStyle="1" w:styleId="ListLabel460">
    <w:name w:val="ListLabel 460"/>
    <w:qFormat/>
    <w:rsid w:val="002A79A6"/>
    <w:rPr>
      <w:rFonts w:eastAsia="Symbol" w:cs="Symbol"/>
      <w:color w:val="404040"/>
      <w:w w:val="100"/>
      <w:sz w:val="22"/>
      <w:szCs w:val="22"/>
      <w:lang w:val="ru-RU" w:eastAsia="en-US" w:bidi="ar-SA"/>
    </w:rPr>
  </w:style>
  <w:style w:type="character" w:customStyle="1" w:styleId="ListLabel461">
    <w:name w:val="ListLabel 461"/>
    <w:qFormat/>
    <w:rsid w:val="002A79A6"/>
    <w:rPr>
      <w:lang w:val="ru-RU" w:eastAsia="en-US" w:bidi="ar-SA"/>
    </w:rPr>
  </w:style>
  <w:style w:type="character" w:customStyle="1" w:styleId="ListLabel462">
    <w:name w:val="ListLabel 462"/>
    <w:qFormat/>
    <w:rsid w:val="002A79A6"/>
    <w:rPr>
      <w:lang w:val="ru-RU" w:eastAsia="en-US" w:bidi="ar-SA"/>
    </w:rPr>
  </w:style>
  <w:style w:type="character" w:customStyle="1" w:styleId="ListLabel463">
    <w:name w:val="ListLabel 463"/>
    <w:qFormat/>
    <w:rsid w:val="002A79A6"/>
    <w:rPr>
      <w:lang w:val="ru-RU" w:eastAsia="en-US" w:bidi="ar-SA"/>
    </w:rPr>
  </w:style>
  <w:style w:type="character" w:customStyle="1" w:styleId="ListLabel464">
    <w:name w:val="ListLabel 464"/>
    <w:qFormat/>
    <w:rsid w:val="002A79A6"/>
    <w:rPr>
      <w:lang w:val="ru-RU" w:eastAsia="en-US" w:bidi="ar-SA"/>
    </w:rPr>
  </w:style>
  <w:style w:type="character" w:customStyle="1" w:styleId="ListLabel465">
    <w:name w:val="ListLabel 465"/>
    <w:qFormat/>
    <w:rsid w:val="002A79A6"/>
    <w:rPr>
      <w:lang w:val="ru-RU" w:eastAsia="en-US" w:bidi="ar-SA"/>
    </w:rPr>
  </w:style>
  <w:style w:type="character" w:customStyle="1" w:styleId="ListLabel466">
    <w:name w:val="ListLabel 466"/>
    <w:qFormat/>
    <w:rsid w:val="002A79A6"/>
    <w:rPr>
      <w:lang w:val="ru-RU" w:eastAsia="en-US" w:bidi="ar-SA"/>
    </w:rPr>
  </w:style>
  <w:style w:type="character" w:customStyle="1" w:styleId="ListLabel467">
    <w:name w:val="ListLabel 467"/>
    <w:qFormat/>
    <w:rsid w:val="002A79A6"/>
    <w:rPr>
      <w:lang w:val="ru-RU" w:eastAsia="en-US" w:bidi="ar-SA"/>
    </w:rPr>
  </w:style>
  <w:style w:type="character" w:customStyle="1" w:styleId="ListLabel468">
    <w:name w:val="ListLabel 468"/>
    <w:qFormat/>
    <w:rsid w:val="002A79A6"/>
    <w:rPr>
      <w:lang w:val="ru-RU" w:eastAsia="en-US" w:bidi="ar-SA"/>
    </w:rPr>
  </w:style>
  <w:style w:type="character" w:customStyle="1" w:styleId="ListLabel469">
    <w:name w:val="ListLabel 469"/>
    <w:qFormat/>
    <w:rsid w:val="002A79A6"/>
    <w:rPr>
      <w:rFonts w:eastAsia="Symbol" w:cs="Symbol"/>
      <w:color w:val="404040"/>
      <w:w w:val="100"/>
      <w:sz w:val="22"/>
      <w:szCs w:val="22"/>
      <w:lang w:val="ru-RU" w:eastAsia="en-US" w:bidi="ar-SA"/>
    </w:rPr>
  </w:style>
  <w:style w:type="character" w:customStyle="1" w:styleId="ListLabel470">
    <w:name w:val="ListLabel 470"/>
    <w:qFormat/>
    <w:rsid w:val="002A79A6"/>
    <w:rPr>
      <w:lang w:val="ru-RU" w:eastAsia="en-US" w:bidi="ar-SA"/>
    </w:rPr>
  </w:style>
  <w:style w:type="character" w:customStyle="1" w:styleId="ListLabel471">
    <w:name w:val="ListLabel 471"/>
    <w:qFormat/>
    <w:rsid w:val="002A79A6"/>
    <w:rPr>
      <w:lang w:val="ru-RU" w:eastAsia="en-US" w:bidi="ar-SA"/>
    </w:rPr>
  </w:style>
  <w:style w:type="character" w:customStyle="1" w:styleId="ListLabel472">
    <w:name w:val="ListLabel 472"/>
    <w:qFormat/>
    <w:rsid w:val="002A79A6"/>
    <w:rPr>
      <w:lang w:val="ru-RU" w:eastAsia="en-US" w:bidi="ar-SA"/>
    </w:rPr>
  </w:style>
  <w:style w:type="character" w:customStyle="1" w:styleId="ListLabel473">
    <w:name w:val="ListLabel 473"/>
    <w:qFormat/>
    <w:rsid w:val="002A79A6"/>
    <w:rPr>
      <w:lang w:val="ru-RU" w:eastAsia="en-US" w:bidi="ar-SA"/>
    </w:rPr>
  </w:style>
  <w:style w:type="character" w:customStyle="1" w:styleId="ListLabel474">
    <w:name w:val="ListLabel 474"/>
    <w:qFormat/>
    <w:rsid w:val="002A79A6"/>
    <w:rPr>
      <w:lang w:val="ru-RU" w:eastAsia="en-US" w:bidi="ar-SA"/>
    </w:rPr>
  </w:style>
  <w:style w:type="character" w:customStyle="1" w:styleId="ListLabel475">
    <w:name w:val="ListLabel 475"/>
    <w:qFormat/>
    <w:rsid w:val="002A79A6"/>
    <w:rPr>
      <w:lang w:val="ru-RU" w:eastAsia="en-US" w:bidi="ar-SA"/>
    </w:rPr>
  </w:style>
  <w:style w:type="character" w:customStyle="1" w:styleId="ListLabel476">
    <w:name w:val="ListLabel 476"/>
    <w:qFormat/>
    <w:rsid w:val="002A79A6"/>
    <w:rPr>
      <w:lang w:val="ru-RU" w:eastAsia="en-US" w:bidi="ar-SA"/>
    </w:rPr>
  </w:style>
  <w:style w:type="character" w:customStyle="1" w:styleId="ListLabel477">
    <w:name w:val="ListLabel 477"/>
    <w:qFormat/>
    <w:rsid w:val="002A79A6"/>
    <w:rPr>
      <w:lang w:val="ru-RU" w:eastAsia="en-US" w:bidi="ar-SA"/>
    </w:rPr>
  </w:style>
  <w:style w:type="character" w:customStyle="1" w:styleId="ListLabel478">
    <w:name w:val="ListLabel 478"/>
    <w:qFormat/>
    <w:rsid w:val="002A79A6"/>
    <w:rPr>
      <w:rFonts w:eastAsia="Symbol" w:cs="Symbol"/>
      <w:color w:val="404040"/>
      <w:w w:val="100"/>
      <w:sz w:val="22"/>
      <w:szCs w:val="22"/>
      <w:lang w:val="ru-RU" w:eastAsia="en-US" w:bidi="ar-SA"/>
    </w:rPr>
  </w:style>
  <w:style w:type="character" w:customStyle="1" w:styleId="ListLabel479">
    <w:name w:val="ListLabel 479"/>
    <w:qFormat/>
    <w:rsid w:val="002A79A6"/>
    <w:rPr>
      <w:lang w:val="ru-RU" w:eastAsia="en-US" w:bidi="ar-SA"/>
    </w:rPr>
  </w:style>
  <w:style w:type="character" w:customStyle="1" w:styleId="ListLabel480">
    <w:name w:val="ListLabel 480"/>
    <w:qFormat/>
    <w:rsid w:val="002A79A6"/>
    <w:rPr>
      <w:lang w:val="ru-RU" w:eastAsia="en-US" w:bidi="ar-SA"/>
    </w:rPr>
  </w:style>
  <w:style w:type="character" w:customStyle="1" w:styleId="ListLabel481">
    <w:name w:val="ListLabel 481"/>
    <w:qFormat/>
    <w:rsid w:val="002A79A6"/>
    <w:rPr>
      <w:lang w:val="ru-RU" w:eastAsia="en-US" w:bidi="ar-SA"/>
    </w:rPr>
  </w:style>
  <w:style w:type="character" w:customStyle="1" w:styleId="ListLabel482">
    <w:name w:val="ListLabel 482"/>
    <w:qFormat/>
    <w:rsid w:val="002A79A6"/>
    <w:rPr>
      <w:lang w:val="ru-RU" w:eastAsia="en-US" w:bidi="ar-SA"/>
    </w:rPr>
  </w:style>
  <w:style w:type="character" w:customStyle="1" w:styleId="ListLabel483">
    <w:name w:val="ListLabel 483"/>
    <w:qFormat/>
    <w:rsid w:val="002A79A6"/>
    <w:rPr>
      <w:lang w:val="ru-RU" w:eastAsia="en-US" w:bidi="ar-SA"/>
    </w:rPr>
  </w:style>
  <w:style w:type="character" w:customStyle="1" w:styleId="ListLabel484">
    <w:name w:val="ListLabel 484"/>
    <w:qFormat/>
    <w:rsid w:val="002A79A6"/>
    <w:rPr>
      <w:lang w:val="ru-RU" w:eastAsia="en-US" w:bidi="ar-SA"/>
    </w:rPr>
  </w:style>
  <w:style w:type="character" w:customStyle="1" w:styleId="ListLabel485">
    <w:name w:val="ListLabel 485"/>
    <w:qFormat/>
    <w:rsid w:val="002A79A6"/>
    <w:rPr>
      <w:lang w:val="ru-RU" w:eastAsia="en-US" w:bidi="ar-SA"/>
    </w:rPr>
  </w:style>
  <w:style w:type="character" w:customStyle="1" w:styleId="ListLabel486">
    <w:name w:val="ListLabel 486"/>
    <w:qFormat/>
    <w:rsid w:val="002A79A6"/>
    <w:rPr>
      <w:lang w:val="ru-RU" w:eastAsia="en-US" w:bidi="ar-SA"/>
    </w:rPr>
  </w:style>
  <w:style w:type="character" w:customStyle="1" w:styleId="ListLabel487">
    <w:name w:val="ListLabel 487"/>
    <w:qFormat/>
    <w:rsid w:val="002A79A6"/>
    <w:rPr>
      <w:rFonts w:eastAsia="Symbol" w:cs="Symbol"/>
      <w:w w:val="100"/>
      <w:sz w:val="22"/>
      <w:szCs w:val="22"/>
      <w:lang w:val="ru-RU" w:eastAsia="en-US" w:bidi="ar-SA"/>
    </w:rPr>
  </w:style>
  <w:style w:type="character" w:customStyle="1" w:styleId="ListLabel488">
    <w:name w:val="ListLabel 488"/>
    <w:qFormat/>
    <w:rsid w:val="002A79A6"/>
    <w:rPr>
      <w:lang w:val="ru-RU" w:eastAsia="en-US" w:bidi="ar-SA"/>
    </w:rPr>
  </w:style>
  <w:style w:type="character" w:customStyle="1" w:styleId="ListLabel489">
    <w:name w:val="ListLabel 489"/>
    <w:qFormat/>
    <w:rsid w:val="002A79A6"/>
    <w:rPr>
      <w:lang w:val="ru-RU" w:eastAsia="en-US" w:bidi="ar-SA"/>
    </w:rPr>
  </w:style>
  <w:style w:type="character" w:customStyle="1" w:styleId="ListLabel490">
    <w:name w:val="ListLabel 490"/>
    <w:qFormat/>
    <w:rsid w:val="002A79A6"/>
    <w:rPr>
      <w:lang w:val="ru-RU" w:eastAsia="en-US" w:bidi="ar-SA"/>
    </w:rPr>
  </w:style>
  <w:style w:type="character" w:customStyle="1" w:styleId="ListLabel491">
    <w:name w:val="ListLabel 491"/>
    <w:qFormat/>
    <w:rsid w:val="002A79A6"/>
    <w:rPr>
      <w:lang w:val="ru-RU" w:eastAsia="en-US" w:bidi="ar-SA"/>
    </w:rPr>
  </w:style>
  <w:style w:type="character" w:customStyle="1" w:styleId="ListLabel492">
    <w:name w:val="ListLabel 492"/>
    <w:qFormat/>
    <w:rsid w:val="002A79A6"/>
    <w:rPr>
      <w:lang w:val="ru-RU" w:eastAsia="en-US" w:bidi="ar-SA"/>
    </w:rPr>
  </w:style>
  <w:style w:type="character" w:customStyle="1" w:styleId="ListLabel493">
    <w:name w:val="ListLabel 493"/>
    <w:qFormat/>
    <w:rsid w:val="002A79A6"/>
    <w:rPr>
      <w:lang w:val="ru-RU" w:eastAsia="en-US" w:bidi="ar-SA"/>
    </w:rPr>
  </w:style>
  <w:style w:type="character" w:customStyle="1" w:styleId="ListLabel494">
    <w:name w:val="ListLabel 494"/>
    <w:qFormat/>
    <w:rsid w:val="002A79A6"/>
    <w:rPr>
      <w:lang w:val="ru-RU" w:eastAsia="en-US" w:bidi="ar-SA"/>
    </w:rPr>
  </w:style>
  <w:style w:type="character" w:customStyle="1" w:styleId="ListLabel495">
    <w:name w:val="ListLabel 495"/>
    <w:qFormat/>
    <w:rsid w:val="002A79A6"/>
    <w:rPr>
      <w:lang w:val="ru-RU" w:eastAsia="en-US" w:bidi="ar-SA"/>
    </w:rPr>
  </w:style>
  <w:style w:type="character" w:customStyle="1" w:styleId="ListLabel496">
    <w:name w:val="ListLabel 496"/>
    <w:qFormat/>
    <w:rsid w:val="002A79A6"/>
    <w:rPr>
      <w:rFonts w:eastAsia="Symbol" w:cs="Symbol"/>
      <w:color w:val="404040"/>
      <w:w w:val="100"/>
      <w:sz w:val="22"/>
      <w:szCs w:val="22"/>
      <w:lang w:val="ru-RU" w:eastAsia="en-US" w:bidi="ar-SA"/>
    </w:rPr>
  </w:style>
  <w:style w:type="character" w:customStyle="1" w:styleId="ListLabel497">
    <w:name w:val="ListLabel 497"/>
    <w:qFormat/>
    <w:rsid w:val="002A79A6"/>
    <w:rPr>
      <w:lang w:val="ru-RU" w:eastAsia="en-US" w:bidi="ar-SA"/>
    </w:rPr>
  </w:style>
  <w:style w:type="character" w:customStyle="1" w:styleId="ListLabel498">
    <w:name w:val="ListLabel 498"/>
    <w:qFormat/>
    <w:rsid w:val="002A79A6"/>
    <w:rPr>
      <w:lang w:val="ru-RU" w:eastAsia="en-US" w:bidi="ar-SA"/>
    </w:rPr>
  </w:style>
  <w:style w:type="character" w:customStyle="1" w:styleId="ListLabel499">
    <w:name w:val="ListLabel 499"/>
    <w:qFormat/>
    <w:rsid w:val="002A79A6"/>
    <w:rPr>
      <w:lang w:val="ru-RU" w:eastAsia="en-US" w:bidi="ar-SA"/>
    </w:rPr>
  </w:style>
  <w:style w:type="character" w:customStyle="1" w:styleId="ListLabel500">
    <w:name w:val="ListLabel 500"/>
    <w:qFormat/>
    <w:rsid w:val="002A79A6"/>
    <w:rPr>
      <w:lang w:val="ru-RU" w:eastAsia="en-US" w:bidi="ar-SA"/>
    </w:rPr>
  </w:style>
  <w:style w:type="character" w:customStyle="1" w:styleId="ListLabel501">
    <w:name w:val="ListLabel 501"/>
    <w:qFormat/>
    <w:rsid w:val="002A79A6"/>
    <w:rPr>
      <w:lang w:val="ru-RU" w:eastAsia="en-US" w:bidi="ar-SA"/>
    </w:rPr>
  </w:style>
  <w:style w:type="character" w:customStyle="1" w:styleId="ListLabel502">
    <w:name w:val="ListLabel 502"/>
    <w:qFormat/>
    <w:rsid w:val="002A79A6"/>
    <w:rPr>
      <w:lang w:val="ru-RU" w:eastAsia="en-US" w:bidi="ar-SA"/>
    </w:rPr>
  </w:style>
  <w:style w:type="character" w:customStyle="1" w:styleId="ListLabel503">
    <w:name w:val="ListLabel 503"/>
    <w:qFormat/>
    <w:rsid w:val="002A79A6"/>
    <w:rPr>
      <w:lang w:val="ru-RU" w:eastAsia="en-US" w:bidi="ar-SA"/>
    </w:rPr>
  </w:style>
  <w:style w:type="character" w:customStyle="1" w:styleId="ListLabel504">
    <w:name w:val="ListLabel 504"/>
    <w:qFormat/>
    <w:rsid w:val="002A79A6"/>
    <w:rPr>
      <w:lang w:val="ru-RU" w:eastAsia="en-US" w:bidi="ar-SA"/>
    </w:rPr>
  </w:style>
  <w:style w:type="character" w:customStyle="1" w:styleId="ListLabel505">
    <w:name w:val="ListLabel 505"/>
    <w:qFormat/>
    <w:rsid w:val="002A79A6"/>
    <w:rPr>
      <w:rFonts w:eastAsia="Symbol" w:cs="Symbol"/>
      <w:color w:val="404040"/>
      <w:w w:val="100"/>
      <w:sz w:val="22"/>
      <w:szCs w:val="22"/>
      <w:lang w:val="ru-RU" w:eastAsia="en-US" w:bidi="ar-SA"/>
    </w:rPr>
  </w:style>
  <w:style w:type="character" w:customStyle="1" w:styleId="ListLabel506">
    <w:name w:val="ListLabel 506"/>
    <w:qFormat/>
    <w:rsid w:val="002A79A6"/>
    <w:rPr>
      <w:lang w:val="ru-RU" w:eastAsia="en-US" w:bidi="ar-SA"/>
    </w:rPr>
  </w:style>
  <w:style w:type="character" w:customStyle="1" w:styleId="ListLabel507">
    <w:name w:val="ListLabel 507"/>
    <w:qFormat/>
    <w:rsid w:val="002A79A6"/>
    <w:rPr>
      <w:lang w:val="ru-RU" w:eastAsia="en-US" w:bidi="ar-SA"/>
    </w:rPr>
  </w:style>
  <w:style w:type="character" w:customStyle="1" w:styleId="ListLabel508">
    <w:name w:val="ListLabel 508"/>
    <w:qFormat/>
    <w:rsid w:val="002A79A6"/>
    <w:rPr>
      <w:lang w:val="ru-RU" w:eastAsia="en-US" w:bidi="ar-SA"/>
    </w:rPr>
  </w:style>
  <w:style w:type="character" w:customStyle="1" w:styleId="ListLabel509">
    <w:name w:val="ListLabel 509"/>
    <w:qFormat/>
    <w:rsid w:val="002A79A6"/>
    <w:rPr>
      <w:lang w:val="ru-RU" w:eastAsia="en-US" w:bidi="ar-SA"/>
    </w:rPr>
  </w:style>
  <w:style w:type="character" w:customStyle="1" w:styleId="ListLabel510">
    <w:name w:val="ListLabel 510"/>
    <w:qFormat/>
    <w:rsid w:val="002A79A6"/>
    <w:rPr>
      <w:lang w:val="ru-RU" w:eastAsia="en-US" w:bidi="ar-SA"/>
    </w:rPr>
  </w:style>
  <w:style w:type="character" w:customStyle="1" w:styleId="ListLabel511">
    <w:name w:val="ListLabel 511"/>
    <w:qFormat/>
    <w:rsid w:val="002A79A6"/>
    <w:rPr>
      <w:lang w:val="ru-RU" w:eastAsia="en-US" w:bidi="ar-SA"/>
    </w:rPr>
  </w:style>
  <w:style w:type="character" w:customStyle="1" w:styleId="ListLabel512">
    <w:name w:val="ListLabel 512"/>
    <w:qFormat/>
    <w:rsid w:val="002A79A6"/>
    <w:rPr>
      <w:lang w:val="ru-RU" w:eastAsia="en-US" w:bidi="ar-SA"/>
    </w:rPr>
  </w:style>
  <w:style w:type="character" w:customStyle="1" w:styleId="ListLabel513">
    <w:name w:val="ListLabel 513"/>
    <w:qFormat/>
    <w:rsid w:val="002A79A6"/>
    <w:rPr>
      <w:lang w:val="ru-RU" w:eastAsia="en-US" w:bidi="ar-SA"/>
    </w:rPr>
  </w:style>
  <w:style w:type="character" w:customStyle="1" w:styleId="ListLabel514">
    <w:name w:val="ListLabel 514"/>
    <w:qFormat/>
    <w:rsid w:val="002A79A6"/>
    <w:rPr>
      <w:rFonts w:eastAsia="Symbol" w:cs="Symbol"/>
      <w:w w:val="100"/>
      <w:sz w:val="22"/>
      <w:szCs w:val="22"/>
      <w:lang w:val="ru-RU" w:eastAsia="en-US" w:bidi="ar-SA"/>
    </w:rPr>
  </w:style>
  <w:style w:type="character" w:customStyle="1" w:styleId="ListLabel515">
    <w:name w:val="ListLabel 515"/>
    <w:qFormat/>
    <w:rsid w:val="002A79A6"/>
    <w:rPr>
      <w:lang w:val="ru-RU" w:eastAsia="en-US" w:bidi="ar-SA"/>
    </w:rPr>
  </w:style>
  <w:style w:type="character" w:customStyle="1" w:styleId="ListLabel516">
    <w:name w:val="ListLabel 516"/>
    <w:qFormat/>
    <w:rsid w:val="002A79A6"/>
    <w:rPr>
      <w:lang w:val="ru-RU" w:eastAsia="en-US" w:bidi="ar-SA"/>
    </w:rPr>
  </w:style>
  <w:style w:type="character" w:customStyle="1" w:styleId="ListLabel517">
    <w:name w:val="ListLabel 517"/>
    <w:qFormat/>
    <w:rsid w:val="002A79A6"/>
    <w:rPr>
      <w:lang w:val="ru-RU" w:eastAsia="en-US" w:bidi="ar-SA"/>
    </w:rPr>
  </w:style>
  <w:style w:type="character" w:customStyle="1" w:styleId="ListLabel518">
    <w:name w:val="ListLabel 518"/>
    <w:qFormat/>
    <w:rsid w:val="002A79A6"/>
    <w:rPr>
      <w:lang w:val="ru-RU" w:eastAsia="en-US" w:bidi="ar-SA"/>
    </w:rPr>
  </w:style>
  <w:style w:type="character" w:customStyle="1" w:styleId="ListLabel519">
    <w:name w:val="ListLabel 519"/>
    <w:qFormat/>
    <w:rsid w:val="002A79A6"/>
    <w:rPr>
      <w:lang w:val="ru-RU" w:eastAsia="en-US" w:bidi="ar-SA"/>
    </w:rPr>
  </w:style>
  <w:style w:type="character" w:customStyle="1" w:styleId="ListLabel520">
    <w:name w:val="ListLabel 520"/>
    <w:qFormat/>
    <w:rsid w:val="002A79A6"/>
    <w:rPr>
      <w:lang w:val="ru-RU" w:eastAsia="en-US" w:bidi="ar-SA"/>
    </w:rPr>
  </w:style>
  <w:style w:type="character" w:customStyle="1" w:styleId="ListLabel521">
    <w:name w:val="ListLabel 521"/>
    <w:qFormat/>
    <w:rsid w:val="002A79A6"/>
    <w:rPr>
      <w:lang w:val="ru-RU" w:eastAsia="en-US" w:bidi="ar-SA"/>
    </w:rPr>
  </w:style>
  <w:style w:type="character" w:customStyle="1" w:styleId="ListLabel522">
    <w:name w:val="ListLabel 522"/>
    <w:qFormat/>
    <w:rsid w:val="002A79A6"/>
    <w:rPr>
      <w:lang w:val="ru-RU" w:eastAsia="en-US" w:bidi="ar-SA"/>
    </w:rPr>
  </w:style>
  <w:style w:type="character" w:customStyle="1" w:styleId="ListLabel523">
    <w:name w:val="ListLabel 523"/>
    <w:qFormat/>
    <w:rsid w:val="002A79A6"/>
    <w:rPr>
      <w:rFonts w:eastAsia="Times New Roman" w:cs="Times New Roman"/>
      <w:w w:val="99"/>
      <w:sz w:val="24"/>
      <w:szCs w:val="24"/>
      <w:lang w:val="ru-RU" w:eastAsia="en-US" w:bidi="ar-SA"/>
    </w:rPr>
  </w:style>
  <w:style w:type="character" w:customStyle="1" w:styleId="ListLabel524">
    <w:name w:val="ListLabel 524"/>
    <w:qFormat/>
    <w:rsid w:val="002A79A6"/>
    <w:rPr>
      <w:lang w:val="ru-RU" w:eastAsia="en-US" w:bidi="ar-SA"/>
    </w:rPr>
  </w:style>
  <w:style w:type="character" w:customStyle="1" w:styleId="ListLabel525">
    <w:name w:val="ListLabel 525"/>
    <w:qFormat/>
    <w:rsid w:val="002A79A6"/>
    <w:rPr>
      <w:lang w:val="ru-RU" w:eastAsia="en-US" w:bidi="ar-SA"/>
    </w:rPr>
  </w:style>
  <w:style w:type="character" w:customStyle="1" w:styleId="ListLabel526">
    <w:name w:val="ListLabel 526"/>
    <w:qFormat/>
    <w:rsid w:val="002A79A6"/>
    <w:rPr>
      <w:lang w:val="ru-RU" w:eastAsia="en-US" w:bidi="ar-SA"/>
    </w:rPr>
  </w:style>
  <w:style w:type="character" w:customStyle="1" w:styleId="ListLabel527">
    <w:name w:val="ListLabel 527"/>
    <w:qFormat/>
    <w:rsid w:val="002A79A6"/>
    <w:rPr>
      <w:lang w:val="ru-RU" w:eastAsia="en-US" w:bidi="ar-SA"/>
    </w:rPr>
  </w:style>
  <w:style w:type="character" w:customStyle="1" w:styleId="ListLabel528">
    <w:name w:val="ListLabel 528"/>
    <w:qFormat/>
    <w:rsid w:val="002A79A6"/>
    <w:rPr>
      <w:lang w:val="ru-RU" w:eastAsia="en-US" w:bidi="ar-SA"/>
    </w:rPr>
  </w:style>
  <w:style w:type="character" w:customStyle="1" w:styleId="ListLabel529">
    <w:name w:val="ListLabel 529"/>
    <w:qFormat/>
    <w:rsid w:val="002A79A6"/>
    <w:rPr>
      <w:lang w:val="ru-RU" w:eastAsia="en-US" w:bidi="ar-SA"/>
    </w:rPr>
  </w:style>
  <w:style w:type="character" w:customStyle="1" w:styleId="ListLabel530">
    <w:name w:val="ListLabel 530"/>
    <w:qFormat/>
    <w:rsid w:val="002A79A6"/>
    <w:rPr>
      <w:lang w:val="ru-RU" w:eastAsia="en-US" w:bidi="ar-SA"/>
    </w:rPr>
  </w:style>
  <w:style w:type="character" w:customStyle="1" w:styleId="ListLabel531">
    <w:name w:val="ListLabel 531"/>
    <w:qFormat/>
    <w:rsid w:val="002A79A6"/>
    <w:rPr>
      <w:lang w:val="ru-RU" w:eastAsia="en-US" w:bidi="ar-SA"/>
    </w:rPr>
  </w:style>
  <w:style w:type="character" w:customStyle="1" w:styleId="ListLabel532">
    <w:name w:val="ListLabel 532"/>
    <w:qFormat/>
    <w:rsid w:val="002A79A6"/>
    <w:rPr>
      <w:rFonts w:eastAsia="Times New Roman" w:cs="Times New Roman"/>
      <w:w w:val="100"/>
      <w:sz w:val="24"/>
      <w:szCs w:val="24"/>
      <w:lang w:val="ru-RU" w:eastAsia="en-US" w:bidi="ar-SA"/>
    </w:rPr>
  </w:style>
  <w:style w:type="character" w:customStyle="1" w:styleId="ListLabel533">
    <w:name w:val="ListLabel 533"/>
    <w:qFormat/>
    <w:rsid w:val="002A79A6"/>
    <w:rPr>
      <w:lang w:val="ru-RU" w:eastAsia="en-US" w:bidi="ar-SA"/>
    </w:rPr>
  </w:style>
  <w:style w:type="character" w:customStyle="1" w:styleId="ListLabel534">
    <w:name w:val="ListLabel 534"/>
    <w:qFormat/>
    <w:rsid w:val="002A79A6"/>
    <w:rPr>
      <w:lang w:val="ru-RU" w:eastAsia="en-US" w:bidi="ar-SA"/>
    </w:rPr>
  </w:style>
  <w:style w:type="character" w:customStyle="1" w:styleId="ListLabel535">
    <w:name w:val="ListLabel 535"/>
    <w:qFormat/>
    <w:rsid w:val="002A79A6"/>
    <w:rPr>
      <w:lang w:val="ru-RU" w:eastAsia="en-US" w:bidi="ar-SA"/>
    </w:rPr>
  </w:style>
  <w:style w:type="character" w:customStyle="1" w:styleId="ListLabel536">
    <w:name w:val="ListLabel 536"/>
    <w:qFormat/>
    <w:rsid w:val="002A79A6"/>
    <w:rPr>
      <w:lang w:val="ru-RU" w:eastAsia="en-US" w:bidi="ar-SA"/>
    </w:rPr>
  </w:style>
  <w:style w:type="character" w:customStyle="1" w:styleId="ListLabel537">
    <w:name w:val="ListLabel 537"/>
    <w:qFormat/>
    <w:rsid w:val="002A79A6"/>
    <w:rPr>
      <w:lang w:val="ru-RU" w:eastAsia="en-US" w:bidi="ar-SA"/>
    </w:rPr>
  </w:style>
  <w:style w:type="character" w:customStyle="1" w:styleId="ListLabel538">
    <w:name w:val="ListLabel 538"/>
    <w:qFormat/>
    <w:rsid w:val="002A79A6"/>
    <w:rPr>
      <w:lang w:val="ru-RU" w:eastAsia="en-US" w:bidi="ar-SA"/>
    </w:rPr>
  </w:style>
  <w:style w:type="character" w:customStyle="1" w:styleId="ListLabel539">
    <w:name w:val="ListLabel 539"/>
    <w:qFormat/>
    <w:rsid w:val="002A79A6"/>
    <w:rPr>
      <w:lang w:val="ru-RU" w:eastAsia="en-US" w:bidi="ar-SA"/>
    </w:rPr>
  </w:style>
  <w:style w:type="character" w:customStyle="1" w:styleId="ListLabel540">
    <w:name w:val="ListLabel 540"/>
    <w:qFormat/>
    <w:rsid w:val="002A79A6"/>
    <w:rPr>
      <w:lang w:val="ru-RU" w:eastAsia="en-US" w:bidi="ar-SA"/>
    </w:rPr>
  </w:style>
  <w:style w:type="character" w:customStyle="1" w:styleId="ListLabel541">
    <w:name w:val="ListLabel 541"/>
    <w:qFormat/>
    <w:rsid w:val="002A79A6"/>
    <w:rPr>
      <w:rFonts w:eastAsia="Times New Roman" w:cs="Times New Roman"/>
      <w:w w:val="99"/>
      <w:sz w:val="24"/>
      <w:szCs w:val="24"/>
      <w:lang w:val="ru-RU" w:eastAsia="en-US" w:bidi="ar-SA"/>
    </w:rPr>
  </w:style>
  <w:style w:type="character" w:customStyle="1" w:styleId="ListLabel542">
    <w:name w:val="ListLabel 542"/>
    <w:qFormat/>
    <w:rsid w:val="002A79A6"/>
    <w:rPr>
      <w:rFonts w:eastAsia="Times New Roman" w:cs="Times New Roman"/>
      <w:spacing w:val="-8"/>
      <w:w w:val="99"/>
      <w:sz w:val="24"/>
      <w:szCs w:val="24"/>
      <w:lang w:val="ru-RU" w:eastAsia="en-US" w:bidi="ar-SA"/>
    </w:rPr>
  </w:style>
  <w:style w:type="character" w:customStyle="1" w:styleId="ListLabel543">
    <w:name w:val="ListLabel 543"/>
    <w:qFormat/>
    <w:rsid w:val="002A79A6"/>
    <w:rPr>
      <w:lang w:val="ru-RU" w:eastAsia="en-US" w:bidi="ar-SA"/>
    </w:rPr>
  </w:style>
  <w:style w:type="character" w:customStyle="1" w:styleId="ListLabel544">
    <w:name w:val="ListLabel 544"/>
    <w:qFormat/>
    <w:rsid w:val="002A79A6"/>
    <w:rPr>
      <w:lang w:val="ru-RU" w:eastAsia="en-US" w:bidi="ar-SA"/>
    </w:rPr>
  </w:style>
  <w:style w:type="character" w:customStyle="1" w:styleId="ListLabel545">
    <w:name w:val="ListLabel 545"/>
    <w:qFormat/>
    <w:rsid w:val="002A79A6"/>
    <w:rPr>
      <w:lang w:val="ru-RU" w:eastAsia="en-US" w:bidi="ar-SA"/>
    </w:rPr>
  </w:style>
  <w:style w:type="character" w:customStyle="1" w:styleId="ListLabel546">
    <w:name w:val="ListLabel 546"/>
    <w:qFormat/>
    <w:rsid w:val="002A79A6"/>
    <w:rPr>
      <w:lang w:val="ru-RU" w:eastAsia="en-US" w:bidi="ar-SA"/>
    </w:rPr>
  </w:style>
  <w:style w:type="character" w:customStyle="1" w:styleId="ListLabel547">
    <w:name w:val="ListLabel 547"/>
    <w:qFormat/>
    <w:rsid w:val="002A79A6"/>
    <w:rPr>
      <w:lang w:val="ru-RU" w:eastAsia="en-US" w:bidi="ar-SA"/>
    </w:rPr>
  </w:style>
  <w:style w:type="character" w:customStyle="1" w:styleId="ListLabel548">
    <w:name w:val="ListLabel 548"/>
    <w:qFormat/>
    <w:rsid w:val="002A79A6"/>
    <w:rPr>
      <w:lang w:val="ru-RU" w:eastAsia="en-US" w:bidi="ar-SA"/>
    </w:rPr>
  </w:style>
  <w:style w:type="character" w:customStyle="1" w:styleId="ListLabel549">
    <w:name w:val="ListLabel 549"/>
    <w:qFormat/>
    <w:rsid w:val="002A79A6"/>
    <w:rPr>
      <w:lang w:val="ru-RU" w:eastAsia="en-US" w:bidi="ar-SA"/>
    </w:rPr>
  </w:style>
  <w:style w:type="character" w:customStyle="1" w:styleId="ListLabel550">
    <w:name w:val="ListLabel 550"/>
    <w:qFormat/>
    <w:rsid w:val="002A79A6"/>
    <w:rPr>
      <w:rFonts w:eastAsia="Times New Roman" w:cs="Times New Roman"/>
      <w:w w:val="99"/>
      <w:sz w:val="24"/>
      <w:szCs w:val="24"/>
      <w:lang w:val="ru-RU" w:eastAsia="en-US" w:bidi="ar-SA"/>
    </w:rPr>
  </w:style>
  <w:style w:type="character" w:customStyle="1" w:styleId="ListLabel551">
    <w:name w:val="ListLabel 551"/>
    <w:qFormat/>
    <w:rsid w:val="002A79A6"/>
    <w:rPr>
      <w:lang w:val="ru-RU" w:eastAsia="en-US" w:bidi="ar-SA"/>
    </w:rPr>
  </w:style>
  <w:style w:type="character" w:customStyle="1" w:styleId="ListLabel552">
    <w:name w:val="ListLabel 552"/>
    <w:qFormat/>
    <w:rsid w:val="002A79A6"/>
    <w:rPr>
      <w:lang w:val="ru-RU" w:eastAsia="en-US" w:bidi="ar-SA"/>
    </w:rPr>
  </w:style>
  <w:style w:type="character" w:customStyle="1" w:styleId="ListLabel553">
    <w:name w:val="ListLabel 553"/>
    <w:qFormat/>
    <w:rsid w:val="002A79A6"/>
    <w:rPr>
      <w:lang w:val="ru-RU" w:eastAsia="en-US" w:bidi="ar-SA"/>
    </w:rPr>
  </w:style>
  <w:style w:type="character" w:customStyle="1" w:styleId="ListLabel554">
    <w:name w:val="ListLabel 554"/>
    <w:qFormat/>
    <w:rsid w:val="002A79A6"/>
    <w:rPr>
      <w:lang w:val="ru-RU" w:eastAsia="en-US" w:bidi="ar-SA"/>
    </w:rPr>
  </w:style>
  <w:style w:type="character" w:customStyle="1" w:styleId="ListLabel555">
    <w:name w:val="ListLabel 555"/>
    <w:qFormat/>
    <w:rsid w:val="002A79A6"/>
    <w:rPr>
      <w:lang w:val="ru-RU" w:eastAsia="en-US" w:bidi="ar-SA"/>
    </w:rPr>
  </w:style>
  <w:style w:type="character" w:customStyle="1" w:styleId="ListLabel556">
    <w:name w:val="ListLabel 556"/>
    <w:qFormat/>
    <w:rsid w:val="002A79A6"/>
    <w:rPr>
      <w:lang w:val="ru-RU" w:eastAsia="en-US" w:bidi="ar-SA"/>
    </w:rPr>
  </w:style>
  <w:style w:type="character" w:customStyle="1" w:styleId="ListLabel557">
    <w:name w:val="ListLabel 557"/>
    <w:qFormat/>
    <w:rsid w:val="002A79A6"/>
    <w:rPr>
      <w:lang w:val="ru-RU" w:eastAsia="en-US" w:bidi="ar-SA"/>
    </w:rPr>
  </w:style>
  <w:style w:type="character" w:customStyle="1" w:styleId="ListLabel558">
    <w:name w:val="ListLabel 558"/>
    <w:qFormat/>
    <w:rsid w:val="002A79A6"/>
    <w:rPr>
      <w:lang w:val="ru-RU" w:eastAsia="en-US" w:bidi="ar-SA"/>
    </w:rPr>
  </w:style>
  <w:style w:type="character" w:customStyle="1" w:styleId="ListLabel559">
    <w:name w:val="ListLabel 559"/>
    <w:qFormat/>
    <w:rsid w:val="002A79A6"/>
    <w:rPr>
      <w:rFonts w:eastAsia="Times New Roman" w:cs="Times New Roman"/>
      <w:w w:val="100"/>
      <w:sz w:val="24"/>
      <w:szCs w:val="24"/>
      <w:lang w:val="ru-RU" w:eastAsia="en-US" w:bidi="ar-SA"/>
    </w:rPr>
  </w:style>
  <w:style w:type="character" w:customStyle="1" w:styleId="ListLabel560">
    <w:name w:val="ListLabel 560"/>
    <w:qFormat/>
    <w:rsid w:val="002A79A6"/>
    <w:rPr>
      <w:lang w:val="ru-RU" w:eastAsia="en-US" w:bidi="ar-SA"/>
    </w:rPr>
  </w:style>
  <w:style w:type="character" w:customStyle="1" w:styleId="ListLabel561">
    <w:name w:val="ListLabel 561"/>
    <w:qFormat/>
    <w:rsid w:val="002A79A6"/>
    <w:rPr>
      <w:lang w:val="ru-RU" w:eastAsia="en-US" w:bidi="ar-SA"/>
    </w:rPr>
  </w:style>
  <w:style w:type="character" w:customStyle="1" w:styleId="ListLabel562">
    <w:name w:val="ListLabel 562"/>
    <w:qFormat/>
    <w:rsid w:val="002A79A6"/>
    <w:rPr>
      <w:lang w:val="ru-RU" w:eastAsia="en-US" w:bidi="ar-SA"/>
    </w:rPr>
  </w:style>
  <w:style w:type="character" w:customStyle="1" w:styleId="ListLabel563">
    <w:name w:val="ListLabel 563"/>
    <w:qFormat/>
    <w:rsid w:val="002A79A6"/>
    <w:rPr>
      <w:lang w:val="ru-RU" w:eastAsia="en-US" w:bidi="ar-SA"/>
    </w:rPr>
  </w:style>
  <w:style w:type="character" w:customStyle="1" w:styleId="ListLabel564">
    <w:name w:val="ListLabel 564"/>
    <w:qFormat/>
    <w:rsid w:val="002A79A6"/>
    <w:rPr>
      <w:lang w:val="ru-RU" w:eastAsia="en-US" w:bidi="ar-SA"/>
    </w:rPr>
  </w:style>
  <w:style w:type="character" w:customStyle="1" w:styleId="ListLabel565">
    <w:name w:val="ListLabel 565"/>
    <w:qFormat/>
    <w:rsid w:val="002A79A6"/>
    <w:rPr>
      <w:lang w:val="ru-RU" w:eastAsia="en-US" w:bidi="ar-SA"/>
    </w:rPr>
  </w:style>
  <w:style w:type="character" w:customStyle="1" w:styleId="ListLabel566">
    <w:name w:val="ListLabel 566"/>
    <w:qFormat/>
    <w:rsid w:val="002A79A6"/>
    <w:rPr>
      <w:lang w:val="ru-RU" w:eastAsia="en-US" w:bidi="ar-SA"/>
    </w:rPr>
  </w:style>
  <w:style w:type="character" w:customStyle="1" w:styleId="ListLabel567">
    <w:name w:val="ListLabel 567"/>
    <w:qFormat/>
    <w:rsid w:val="002A79A6"/>
    <w:rPr>
      <w:lang w:val="ru-RU" w:eastAsia="en-US" w:bidi="ar-SA"/>
    </w:rPr>
  </w:style>
  <w:style w:type="character" w:customStyle="1" w:styleId="ListLabel568">
    <w:name w:val="ListLabel 568"/>
    <w:qFormat/>
    <w:rsid w:val="002A79A6"/>
    <w:rPr>
      <w:rFonts w:eastAsia="Times New Roman" w:cs="Times New Roman"/>
      <w:spacing w:val="-27"/>
      <w:w w:val="99"/>
      <w:sz w:val="24"/>
      <w:szCs w:val="24"/>
      <w:lang w:val="ru-RU" w:eastAsia="en-US" w:bidi="ar-SA"/>
    </w:rPr>
  </w:style>
  <w:style w:type="character" w:customStyle="1" w:styleId="ListLabel569">
    <w:name w:val="ListLabel 569"/>
    <w:qFormat/>
    <w:rsid w:val="002A79A6"/>
    <w:rPr>
      <w:rFonts w:eastAsia="Times New Roman" w:cs="Times New Roman"/>
      <w:w w:val="99"/>
      <w:sz w:val="24"/>
      <w:szCs w:val="24"/>
      <w:lang w:val="ru-RU" w:eastAsia="en-US" w:bidi="ar-SA"/>
    </w:rPr>
  </w:style>
  <w:style w:type="character" w:customStyle="1" w:styleId="ListLabel570">
    <w:name w:val="ListLabel 570"/>
    <w:qFormat/>
    <w:rsid w:val="002A79A6"/>
    <w:rPr>
      <w:rFonts w:eastAsia="Symbol" w:cs="Symbol"/>
      <w:w w:val="99"/>
      <w:sz w:val="24"/>
      <w:szCs w:val="20"/>
      <w:lang w:val="ru-RU" w:eastAsia="en-US" w:bidi="ar-SA"/>
    </w:rPr>
  </w:style>
  <w:style w:type="character" w:customStyle="1" w:styleId="ListLabel571">
    <w:name w:val="ListLabel 571"/>
    <w:qFormat/>
    <w:rsid w:val="002A79A6"/>
    <w:rPr>
      <w:rFonts w:eastAsia="Times New Roman" w:cs="Times New Roman"/>
      <w:spacing w:val="-22"/>
      <w:w w:val="99"/>
      <w:sz w:val="24"/>
      <w:szCs w:val="24"/>
      <w:lang w:val="ru-RU" w:eastAsia="en-US" w:bidi="ar-SA"/>
    </w:rPr>
  </w:style>
  <w:style w:type="character" w:customStyle="1" w:styleId="ListLabel572">
    <w:name w:val="ListLabel 572"/>
    <w:qFormat/>
    <w:rsid w:val="002A79A6"/>
    <w:rPr>
      <w:lang w:val="ru-RU" w:eastAsia="en-US" w:bidi="ar-SA"/>
    </w:rPr>
  </w:style>
  <w:style w:type="character" w:customStyle="1" w:styleId="ListLabel573">
    <w:name w:val="ListLabel 573"/>
    <w:qFormat/>
    <w:rsid w:val="002A79A6"/>
    <w:rPr>
      <w:lang w:val="ru-RU" w:eastAsia="en-US" w:bidi="ar-SA"/>
    </w:rPr>
  </w:style>
  <w:style w:type="character" w:customStyle="1" w:styleId="ListLabel574">
    <w:name w:val="ListLabel 574"/>
    <w:qFormat/>
    <w:rsid w:val="002A79A6"/>
    <w:rPr>
      <w:lang w:val="ru-RU" w:eastAsia="en-US" w:bidi="ar-SA"/>
    </w:rPr>
  </w:style>
  <w:style w:type="character" w:customStyle="1" w:styleId="ListLabel575">
    <w:name w:val="ListLabel 575"/>
    <w:qFormat/>
    <w:rsid w:val="002A79A6"/>
    <w:rPr>
      <w:lang w:val="ru-RU" w:eastAsia="en-US" w:bidi="ar-SA"/>
    </w:rPr>
  </w:style>
  <w:style w:type="character" w:customStyle="1" w:styleId="ListLabel576">
    <w:name w:val="ListLabel 576"/>
    <w:qFormat/>
    <w:rsid w:val="002A79A6"/>
    <w:rPr>
      <w:lang w:val="ru-RU" w:eastAsia="en-US" w:bidi="ar-SA"/>
    </w:rPr>
  </w:style>
  <w:style w:type="character" w:customStyle="1" w:styleId="ListLabel577">
    <w:name w:val="ListLabel 577"/>
    <w:qFormat/>
    <w:rsid w:val="002A79A6"/>
    <w:rPr>
      <w:rFonts w:eastAsia="Times New Roman" w:cs="Times New Roman"/>
      <w:spacing w:val="-26"/>
      <w:w w:val="99"/>
      <w:sz w:val="24"/>
      <w:szCs w:val="24"/>
      <w:lang w:val="ru-RU" w:eastAsia="en-US" w:bidi="ar-SA"/>
    </w:rPr>
  </w:style>
  <w:style w:type="character" w:customStyle="1" w:styleId="ListLabel578">
    <w:name w:val="ListLabel 578"/>
    <w:qFormat/>
    <w:rsid w:val="002A79A6"/>
    <w:rPr>
      <w:lang w:val="ru-RU" w:eastAsia="en-US" w:bidi="ar-SA"/>
    </w:rPr>
  </w:style>
  <w:style w:type="character" w:customStyle="1" w:styleId="ListLabel579">
    <w:name w:val="ListLabel 579"/>
    <w:qFormat/>
    <w:rsid w:val="002A79A6"/>
    <w:rPr>
      <w:lang w:val="ru-RU" w:eastAsia="en-US" w:bidi="ar-SA"/>
    </w:rPr>
  </w:style>
  <w:style w:type="character" w:customStyle="1" w:styleId="ListLabel580">
    <w:name w:val="ListLabel 580"/>
    <w:qFormat/>
    <w:rsid w:val="002A79A6"/>
    <w:rPr>
      <w:lang w:val="ru-RU" w:eastAsia="en-US" w:bidi="ar-SA"/>
    </w:rPr>
  </w:style>
  <w:style w:type="character" w:customStyle="1" w:styleId="ListLabel581">
    <w:name w:val="ListLabel 581"/>
    <w:qFormat/>
    <w:rsid w:val="002A79A6"/>
    <w:rPr>
      <w:lang w:val="ru-RU" w:eastAsia="en-US" w:bidi="ar-SA"/>
    </w:rPr>
  </w:style>
  <w:style w:type="character" w:customStyle="1" w:styleId="ListLabel582">
    <w:name w:val="ListLabel 582"/>
    <w:qFormat/>
    <w:rsid w:val="002A79A6"/>
    <w:rPr>
      <w:lang w:val="ru-RU" w:eastAsia="en-US" w:bidi="ar-SA"/>
    </w:rPr>
  </w:style>
  <w:style w:type="character" w:customStyle="1" w:styleId="ListLabel583">
    <w:name w:val="ListLabel 583"/>
    <w:qFormat/>
    <w:rsid w:val="002A79A6"/>
    <w:rPr>
      <w:lang w:val="ru-RU" w:eastAsia="en-US" w:bidi="ar-SA"/>
    </w:rPr>
  </w:style>
  <w:style w:type="character" w:customStyle="1" w:styleId="ListLabel584">
    <w:name w:val="ListLabel 584"/>
    <w:qFormat/>
    <w:rsid w:val="002A79A6"/>
    <w:rPr>
      <w:lang w:val="ru-RU" w:eastAsia="en-US" w:bidi="ar-SA"/>
    </w:rPr>
  </w:style>
  <w:style w:type="character" w:customStyle="1" w:styleId="ListLabel585">
    <w:name w:val="ListLabel 585"/>
    <w:qFormat/>
    <w:rsid w:val="002A79A6"/>
    <w:rPr>
      <w:lang w:val="ru-RU" w:eastAsia="en-US" w:bidi="ar-SA"/>
    </w:rPr>
  </w:style>
  <w:style w:type="character" w:customStyle="1" w:styleId="ListLabel586">
    <w:name w:val="ListLabel 586"/>
    <w:qFormat/>
    <w:rsid w:val="002A79A6"/>
    <w:rPr>
      <w:rFonts w:eastAsia="Times New Roman" w:cs="Times New Roman"/>
      <w:w w:val="99"/>
      <w:sz w:val="24"/>
      <w:szCs w:val="24"/>
      <w:lang w:val="ru-RU" w:eastAsia="en-US" w:bidi="ar-SA"/>
    </w:rPr>
  </w:style>
  <w:style w:type="character" w:customStyle="1" w:styleId="ListLabel587">
    <w:name w:val="ListLabel 587"/>
    <w:qFormat/>
    <w:rsid w:val="002A79A6"/>
    <w:rPr>
      <w:lang w:val="ru-RU" w:eastAsia="en-US" w:bidi="ar-SA"/>
    </w:rPr>
  </w:style>
  <w:style w:type="character" w:customStyle="1" w:styleId="ListLabel588">
    <w:name w:val="ListLabel 588"/>
    <w:qFormat/>
    <w:rsid w:val="002A79A6"/>
    <w:rPr>
      <w:lang w:val="ru-RU" w:eastAsia="en-US" w:bidi="ar-SA"/>
    </w:rPr>
  </w:style>
  <w:style w:type="character" w:customStyle="1" w:styleId="ListLabel589">
    <w:name w:val="ListLabel 589"/>
    <w:qFormat/>
    <w:rsid w:val="002A79A6"/>
    <w:rPr>
      <w:lang w:val="ru-RU" w:eastAsia="en-US" w:bidi="ar-SA"/>
    </w:rPr>
  </w:style>
  <w:style w:type="character" w:customStyle="1" w:styleId="ListLabel590">
    <w:name w:val="ListLabel 590"/>
    <w:qFormat/>
    <w:rsid w:val="002A79A6"/>
    <w:rPr>
      <w:lang w:val="ru-RU" w:eastAsia="en-US" w:bidi="ar-SA"/>
    </w:rPr>
  </w:style>
  <w:style w:type="character" w:customStyle="1" w:styleId="ListLabel591">
    <w:name w:val="ListLabel 591"/>
    <w:qFormat/>
    <w:rsid w:val="002A79A6"/>
    <w:rPr>
      <w:lang w:val="ru-RU" w:eastAsia="en-US" w:bidi="ar-SA"/>
    </w:rPr>
  </w:style>
  <w:style w:type="character" w:customStyle="1" w:styleId="ListLabel592">
    <w:name w:val="ListLabel 592"/>
    <w:qFormat/>
    <w:rsid w:val="002A79A6"/>
    <w:rPr>
      <w:lang w:val="ru-RU" w:eastAsia="en-US" w:bidi="ar-SA"/>
    </w:rPr>
  </w:style>
  <w:style w:type="character" w:customStyle="1" w:styleId="ListLabel593">
    <w:name w:val="ListLabel 593"/>
    <w:qFormat/>
    <w:rsid w:val="002A79A6"/>
    <w:rPr>
      <w:lang w:val="ru-RU" w:eastAsia="en-US" w:bidi="ar-SA"/>
    </w:rPr>
  </w:style>
  <w:style w:type="character" w:customStyle="1" w:styleId="ListLabel594">
    <w:name w:val="ListLabel 594"/>
    <w:qFormat/>
    <w:rsid w:val="002A79A6"/>
    <w:rPr>
      <w:lang w:val="ru-RU" w:eastAsia="en-US" w:bidi="ar-SA"/>
    </w:rPr>
  </w:style>
  <w:style w:type="character" w:customStyle="1" w:styleId="ListLabel595">
    <w:name w:val="ListLabel 595"/>
    <w:qFormat/>
    <w:rsid w:val="002A79A6"/>
    <w:rPr>
      <w:rFonts w:eastAsia="Times New Roman" w:cs="Times New Roman"/>
      <w:spacing w:val="-30"/>
      <w:w w:val="100"/>
      <w:sz w:val="24"/>
      <w:szCs w:val="24"/>
      <w:lang w:val="ru-RU" w:eastAsia="en-US" w:bidi="ar-SA"/>
    </w:rPr>
  </w:style>
  <w:style w:type="character" w:customStyle="1" w:styleId="ListLabel596">
    <w:name w:val="ListLabel 596"/>
    <w:qFormat/>
    <w:rsid w:val="002A79A6"/>
    <w:rPr>
      <w:lang w:val="ru-RU" w:eastAsia="en-US" w:bidi="ar-SA"/>
    </w:rPr>
  </w:style>
  <w:style w:type="character" w:customStyle="1" w:styleId="ListLabel597">
    <w:name w:val="ListLabel 597"/>
    <w:qFormat/>
    <w:rsid w:val="002A79A6"/>
    <w:rPr>
      <w:lang w:val="ru-RU" w:eastAsia="en-US" w:bidi="ar-SA"/>
    </w:rPr>
  </w:style>
  <w:style w:type="character" w:customStyle="1" w:styleId="ListLabel598">
    <w:name w:val="ListLabel 598"/>
    <w:qFormat/>
    <w:rsid w:val="002A79A6"/>
    <w:rPr>
      <w:lang w:val="ru-RU" w:eastAsia="en-US" w:bidi="ar-SA"/>
    </w:rPr>
  </w:style>
  <w:style w:type="character" w:customStyle="1" w:styleId="ListLabel599">
    <w:name w:val="ListLabel 599"/>
    <w:qFormat/>
    <w:rsid w:val="002A79A6"/>
    <w:rPr>
      <w:lang w:val="ru-RU" w:eastAsia="en-US" w:bidi="ar-SA"/>
    </w:rPr>
  </w:style>
  <w:style w:type="character" w:customStyle="1" w:styleId="ListLabel600">
    <w:name w:val="ListLabel 600"/>
    <w:qFormat/>
    <w:rsid w:val="002A79A6"/>
    <w:rPr>
      <w:lang w:val="ru-RU" w:eastAsia="en-US" w:bidi="ar-SA"/>
    </w:rPr>
  </w:style>
  <w:style w:type="character" w:customStyle="1" w:styleId="ListLabel601">
    <w:name w:val="ListLabel 601"/>
    <w:qFormat/>
    <w:rsid w:val="002A79A6"/>
    <w:rPr>
      <w:lang w:val="ru-RU" w:eastAsia="en-US" w:bidi="ar-SA"/>
    </w:rPr>
  </w:style>
  <w:style w:type="character" w:customStyle="1" w:styleId="ListLabel602">
    <w:name w:val="ListLabel 602"/>
    <w:qFormat/>
    <w:rsid w:val="002A79A6"/>
    <w:rPr>
      <w:lang w:val="ru-RU" w:eastAsia="en-US" w:bidi="ar-SA"/>
    </w:rPr>
  </w:style>
  <w:style w:type="character" w:customStyle="1" w:styleId="ListLabel603">
    <w:name w:val="ListLabel 603"/>
    <w:qFormat/>
    <w:rsid w:val="002A79A6"/>
    <w:rPr>
      <w:lang w:val="ru-RU" w:eastAsia="en-US" w:bidi="ar-SA"/>
    </w:rPr>
  </w:style>
  <w:style w:type="character" w:customStyle="1" w:styleId="ListLabel604">
    <w:name w:val="ListLabel 604"/>
    <w:qFormat/>
    <w:rsid w:val="002A79A6"/>
    <w:rPr>
      <w:rFonts w:eastAsia="Times New Roman" w:cs="Times New Roman"/>
      <w:b/>
      <w:bCs/>
      <w:spacing w:val="-4"/>
      <w:w w:val="100"/>
      <w:sz w:val="24"/>
      <w:szCs w:val="24"/>
      <w:lang w:val="ru-RU" w:eastAsia="en-US" w:bidi="ar-SA"/>
    </w:rPr>
  </w:style>
  <w:style w:type="character" w:customStyle="1" w:styleId="ListLabel605">
    <w:name w:val="ListLabel 605"/>
    <w:qFormat/>
    <w:rsid w:val="002A79A6"/>
    <w:rPr>
      <w:lang w:val="ru-RU" w:eastAsia="en-US" w:bidi="ar-SA"/>
    </w:rPr>
  </w:style>
  <w:style w:type="character" w:customStyle="1" w:styleId="ListLabel606">
    <w:name w:val="ListLabel 606"/>
    <w:qFormat/>
    <w:rsid w:val="002A79A6"/>
    <w:rPr>
      <w:lang w:val="ru-RU" w:eastAsia="en-US" w:bidi="ar-SA"/>
    </w:rPr>
  </w:style>
  <w:style w:type="character" w:customStyle="1" w:styleId="ListLabel607">
    <w:name w:val="ListLabel 607"/>
    <w:qFormat/>
    <w:rsid w:val="002A79A6"/>
    <w:rPr>
      <w:lang w:val="ru-RU" w:eastAsia="en-US" w:bidi="ar-SA"/>
    </w:rPr>
  </w:style>
  <w:style w:type="character" w:customStyle="1" w:styleId="ListLabel608">
    <w:name w:val="ListLabel 608"/>
    <w:qFormat/>
    <w:rsid w:val="002A79A6"/>
    <w:rPr>
      <w:lang w:val="ru-RU" w:eastAsia="en-US" w:bidi="ar-SA"/>
    </w:rPr>
  </w:style>
  <w:style w:type="character" w:customStyle="1" w:styleId="ListLabel609">
    <w:name w:val="ListLabel 609"/>
    <w:qFormat/>
    <w:rsid w:val="002A79A6"/>
    <w:rPr>
      <w:lang w:val="ru-RU" w:eastAsia="en-US" w:bidi="ar-SA"/>
    </w:rPr>
  </w:style>
  <w:style w:type="character" w:customStyle="1" w:styleId="ListLabel610">
    <w:name w:val="ListLabel 610"/>
    <w:qFormat/>
    <w:rsid w:val="002A79A6"/>
    <w:rPr>
      <w:lang w:val="ru-RU" w:eastAsia="en-US" w:bidi="ar-SA"/>
    </w:rPr>
  </w:style>
  <w:style w:type="character" w:customStyle="1" w:styleId="ListLabel611">
    <w:name w:val="ListLabel 611"/>
    <w:qFormat/>
    <w:rsid w:val="002A79A6"/>
    <w:rPr>
      <w:lang w:val="ru-RU" w:eastAsia="en-US" w:bidi="ar-SA"/>
    </w:rPr>
  </w:style>
  <w:style w:type="character" w:customStyle="1" w:styleId="ListLabel612">
    <w:name w:val="ListLabel 612"/>
    <w:qFormat/>
    <w:rsid w:val="002A79A6"/>
    <w:rPr>
      <w:lang w:val="ru-RU" w:eastAsia="en-US" w:bidi="ar-SA"/>
    </w:rPr>
  </w:style>
  <w:style w:type="character" w:customStyle="1" w:styleId="ListLabel613">
    <w:name w:val="ListLabel 613"/>
    <w:qFormat/>
    <w:rsid w:val="002A79A6"/>
    <w:rPr>
      <w:spacing w:val="-23"/>
      <w:w w:val="99"/>
      <w:sz w:val="24"/>
      <w:lang w:val="ru-RU" w:eastAsia="en-US" w:bidi="ar-SA"/>
    </w:rPr>
  </w:style>
  <w:style w:type="character" w:customStyle="1" w:styleId="ListLabel614">
    <w:name w:val="ListLabel 614"/>
    <w:qFormat/>
    <w:rsid w:val="002A79A6"/>
    <w:rPr>
      <w:lang w:val="ru-RU" w:eastAsia="en-US" w:bidi="ar-SA"/>
    </w:rPr>
  </w:style>
  <w:style w:type="character" w:customStyle="1" w:styleId="ListLabel615">
    <w:name w:val="ListLabel 615"/>
    <w:qFormat/>
    <w:rsid w:val="002A79A6"/>
    <w:rPr>
      <w:lang w:val="ru-RU" w:eastAsia="en-US" w:bidi="ar-SA"/>
    </w:rPr>
  </w:style>
  <w:style w:type="character" w:customStyle="1" w:styleId="ListLabel616">
    <w:name w:val="ListLabel 616"/>
    <w:qFormat/>
    <w:rsid w:val="002A79A6"/>
    <w:rPr>
      <w:lang w:val="ru-RU" w:eastAsia="en-US" w:bidi="ar-SA"/>
    </w:rPr>
  </w:style>
  <w:style w:type="character" w:customStyle="1" w:styleId="ListLabel617">
    <w:name w:val="ListLabel 617"/>
    <w:qFormat/>
    <w:rsid w:val="002A79A6"/>
    <w:rPr>
      <w:lang w:val="ru-RU" w:eastAsia="en-US" w:bidi="ar-SA"/>
    </w:rPr>
  </w:style>
  <w:style w:type="character" w:customStyle="1" w:styleId="ListLabel618">
    <w:name w:val="ListLabel 618"/>
    <w:qFormat/>
    <w:rsid w:val="002A79A6"/>
    <w:rPr>
      <w:lang w:val="ru-RU" w:eastAsia="en-US" w:bidi="ar-SA"/>
    </w:rPr>
  </w:style>
  <w:style w:type="character" w:customStyle="1" w:styleId="ListLabel619">
    <w:name w:val="ListLabel 619"/>
    <w:qFormat/>
    <w:rsid w:val="002A79A6"/>
    <w:rPr>
      <w:lang w:val="ru-RU" w:eastAsia="en-US" w:bidi="ar-SA"/>
    </w:rPr>
  </w:style>
  <w:style w:type="character" w:customStyle="1" w:styleId="ListLabel620">
    <w:name w:val="ListLabel 620"/>
    <w:qFormat/>
    <w:rsid w:val="002A79A6"/>
    <w:rPr>
      <w:lang w:val="ru-RU" w:eastAsia="en-US" w:bidi="ar-SA"/>
    </w:rPr>
  </w:style>
  <w:style w:type="character" w:customStyle="1" w:styleId="ListLabel621">
    <w:name w:val="ListLabel 621"/>
    <w:qFormat/>
    <w:rsid w:val="002A79A6"/>
    <w:rPr>
      <w:lang w:val="ru-RU" w:eastAsia="en-US" w:bidi="ar-SA"/>
    </w:rPr>
  </w:style>
  <w:style w:type="character" w:customStyle="1" w:styleId="ListLabel622">
    <w:name w:val="ListLabel 622"/>
    <w:qFormat/>
    <w:rsid w:val="002A79A6"/>
    <w:rPr>
      <w:rFonts w:eastAsia="Symbol" w:cs="Symbol"/>
      <w:w w:val="99"/>
      <w:sz w:val="24"/>
      <w:szCs w:val="20"/>
      <w:lang w:val="ru-RU" w:eastAsia="en-US" w:bidi="ar-SA"/>
    </w:rPr>
  </w:style>
  <w:style w:type="character" w:customStyle="1" w:styleId="ListLabel623">
    <w:name w:val="ListLabel 623"/>
    <w:qFormat/>
    <w:rsid w:val="002A79A6"/>
    <w:rPr>
      <w:rFonts w:eastAsia="Times New Roman" w:cs="Times New Roman"/>
      <w:spacing w:val="-8"/>
      <w:w w:val="100"/>
      <w:sz w:val="24"/>
      <w:szCs w:val="24"/>
      <w:lang w:val="ru-RU" w:eastAsia="en-US" w:bidi="ar-SA"/>
    </w:rPr>
  </w:style>
  <w:style w:type="character" w:customStyle="1" w:styleId="ListLabel624">
    <w:name w:val="ListLabel 624"/>
    <w:qFormat/>
    <w:rsid w:val="002A79A6"/>
    <w:rPr>
      <w:lang w:val="ru-RU" w:eastAsia="en-US" w:bidi="ar-SA"/>
    </w:rPr>
  </w:style>
  <w:style w:type="character" w:customStyle="1" w:styleId="ListLabel625">
    <w:name w:val="ListLabel 625"/>
    <w:qFormat/>
    <w:rsid w:val="002A79A6"/>
    <w:rPr>
      <w:lang w:val="ru-RU" w:eastAsia="en-US" w:bidi="ar-SA"/>
    </w:rPr>
  </w:style>
  <w:style w:type="character" w:customStyle="1" w:styleId="ListLabel626">
    <w:name w:val="ListLabel 626"/>
    <w:qFormat/>
    <w:rsid w:val="002A79A6"/>
    <w:rPr>
      <w:lang w:val="ru-RU" w:eastAsia="en-US" w:bidi="ar-SA"/>
    </w:rPr>
  </w:style>
  <w:style w:type="character" w:customStyle="1" w:styleId="ListLabel627">
    <w:name w:val="ListLabel 627"/>
    <w:qFormat/>
    <w:rsid w:val="002A79A6"/>
    <w:rPr>
      <w:lang w:val="ru-RU" w:eastAsia="en-US" w:bidi="ar-SA"/>
    </w:rPr>
  </w:style>
  <w:style w:type="character" w:customStyle="1" w:styleId="ListLabel628">
    <w:name w:val="ListLabel 628"/>
    <w:qFormat/>
    <w:rsid w:val="002A79A6"/>
    <w:rPr>
      <w:lang w:val="ru-RU" w:eastAsia="en-US" w:bidi="ar-SA"/>
    </w:rPr>
  </w:style>
  <w:style w:type="character" w:customStyle="1" w:styleId="ListLabel629">
    <w:name w:val="ListLabel 629"/>
    <w:qFormat/>
    <w:rsid w:val="002A79A6"/>
    <w:rPr>
      <w:lang w:val="ru-RU" w:eastAsia="en-US" w:bidi="ar-SA"/>
    </w:rPr>
  </w:style>
  <w:style w:type="character" w:customStyle="1" w:styleId="ListLabel630">
    <w:name w:val="ListLabel 630"/>
    <w:qFormat/>
    <w:rsid w:val="002A79A6"/>
    <w:rPr>
      <w:lang w:val="ru-RU" w:eastAsia="en-US" w:bidi="ar-SA"/>
    </w:rPr>
  </w:style>
  <w:style w:type="character" w:customStyle="1" w:styleId="ListLabel631">
    <w:name w:val="ListLabel 631"/>
    <w:qFormat/>
    <w:rsid w:val="002A79A6"/>
    <w:rPr>
      <w:rFonts w:eastAsia="Times New Roman" w:cs="Times New Roman"/>
      <w:spacing w:val="-5"/>
      <w:w w:val="99"/>
      <w:sz w:val="24"/>
      <w:szCs w:val="24"/>
      <w:lang w:val="ru-RU" w:eastAsia="en-US" w:bidi="ar-SA"/>
    </w:rPr>
  </w:style>
  <w:style w:type="character" w:customStyle="1" w:styleId="ListLabel632">
    <w:name w:val="ListLabel 632"/>
    <w:qFormat/>
    <w:rsid w:val="002A79A6"/>
    <w:rPr>
      <w:lang w:val="ru-RU" w:eastAsia="en-US" w:bidi="ar-SA"/>
    </w:rPr>
  </w:style>
  <w:style w:type="character" w:customStyle="1" w:styleId="ListLabel633">
    <w:name w:val="ListLabel 633"/>
    <w:qFormat/>
    <w:rsid w:val="002A79A6"/>
    <w:rPr>
      <w:lang w:val="ru-RU" w:eastAsia="en-US" w:bidi="ar-SA"/>
    </w:rPr>
  </w:style>
  <w:style w:type="character" w:customStyle="1" w:styleId="ListLabel634">
    <w:name w:val="ListLabel 634"/>
    <w:qFormat/>
    <w:rsid w:val="002A79A6"/>
    <w:rPr>
      <w:lang w:val="ru-RU" w:eastAsia="en-US" w:bidi="ar-SA"/>
    </w:rPr>
  </w:style>
  <w:style w:type="character" w:customStyle="1" w:styleId="ListLabel635">
    <w:name w:val="ListLabel 635"/>
    <w:qFormat/>
    <w:rsid w:val="002A79A6"/>
    <w:rPr>
      <w:lang w:val="ru-RU" w:eastAsia="en-US" w:bidi="ar-SA"/>
    </w:rPr>
  </w:style>
  <w:style w:type="character" w:customStyle="1" w:styleId="ListLabel636">
    <w:name w:val="ListLabel 636"/>
    <w:qFormat/>
    <w:rsid w:val="002A79A6"/>
    <w:rPr>
      <w:lang w:val="ru-RU" w:eastAsia="en-US" w:bidi="ar-SA"/>
    </w:rPr>
  </w:style>
  <w:style w:type="character" w:customStyle="1" w:styleId="ListLabel637">
    <w:name w:val="ListLabel 637"/>
    <w:qFormat/>
    <w:rsid w:val="002A79A6"/>
    <w:rPr>
      <w:lang w:val="ru-RU" w:eastAsia="en-US" w:bidi="ar-SA"/>
    </w:rPr>
  </w:style>
  <w:style w:type="character" w:customStyle="1" w:styleId="ListLabel638">
    <w:name w:val="ListLabel 638"/>
    <w:qFormat/>
    <w:rsid w:val="002A79A6"/>
    <w:rPr>
      <w:lang w:val="ru-RU" w:eastAsia="en-US" w:bidi="ar-SA"/>
    </w:rPr>
  </w:style>
  <w:style w:type="character" w:customStyle="1" w:styleId="ListLabel639">
    <w:name w:val="ListLabel 639"/>
    <w:qFormat/>
    <w:rsid w:val="002A79A6"/>
    <w:rPr>
      <w:lang w:val="ru-RU" w:eastAsia="en-US" w:bidi="ar-SA"/>
    </w:rPr>
  </w:style>
  <w:style w:type="character" w:customStyle="1" w:styleId="ListLabel640">
    <w:name w:val="ListLabel 640"/>
    <w:qFormat/>
    <w:rsid w:val="002A79A6"/>
    <w:rPr>
      <w:rFonts w:eastAsia="Times New Roman" w:cs="Times New Roman"/>
      <w:spacing w:val="-8"/>
      <w:w w:val="100"/>
      <w:sz w:val="24"/>
      <w:szCs w:val="24"/>
      <w:lang w:val="ru-RU" w:eastAsia="en-US" w:bidi="ar-SA"/>
    </w:rPr>
  </w:style>
  <w:style w:type="character" w:customStyle="1" w:styleId="ListLabel641">
    <w:name w:val="ListLabel 641"/>
    <w:qFormat/>
    <w:rsid w:val="002A79A6"/>
    <w:rPr>
      <w:lang w:val="ru-RU" w:eastAsia="en-US" w:bidi="ar-SA"/>
    </w:rPr>
  </w:style>
  <w:style w:type="character" w:customStyle="1" w:styleId="ListLabel642">
    <w:name w:val="ListLabel 642"/>
    <w:qFormat/>
    <w:rsid w:val="002A79A6"/>
    <w:rPr>
      <w:lang w:val="ru-RU" w:eastAsia="en-US" w:bidi="ar-SA"/>
    </w:rPr>
  </w:style>
  <w:style w:type="character" w:customStyle="1" w:styleId="ListLabel643">
    <w:name w:val="ListLabel 643"/>
    <w:qFormat/>
    <w:rsid w:val="002A79A6"/>
    <w:rPr>
      <w:lang w:val="ru-RU" w:eastAsia="en-US" w:bidi="ar-SA"/>
    </w:rPr>
  </w:style>
  <w:style w:type="character" w:customStyle="1" w:styleId="ListLabel644">
    <w:name w:val="ListLabel 644"/>
    <w:qFormat/>
    <w:rsid w:val="002A79A6"/>
    <w:rPr>
      <w:lang w:val="ru-RU" w:eastAsia="en-US" w:bidi="ar-SA"/>
    </w:rPr>
  </w:style>
  <w:style w:type="character" w:customStyle="1" w:styleId="ListLabel645">
    <w:name w:val="ListLabel 645"/>
    <w:qFormat/>
    <w:rsid w:val="002A79A6"/>
    <w:rPr>
      <w:lang w:val="ru-RU" w:eastAsia="en-US" w:bidi="ar-SA"/>
    </w:rPr>
  </w:style>
  <w:style w:type="character" w:customStyle="1" w:styleId="ListLabel646">
    <w:name w:val="ListLabel 646"/>
    <w:qFormat/>
    <w:rsid w:val="002A79A6"/>
    <w:rPr>
      <w:lang w:val="ru-RU" w:eastAsia="en-US" w:bidi="ar-SA"/>
    </w:rPr>
  </w:style>
  <w:style w:type="character" w:customStyle="1" w:styleId="ListLabel647">
    <w:name w:val="ListLabel 647"/>
    <w:qFormat/>
    <w:rsid w:val="002A79A6"/>
    <w:rPr>
      <w:lang w:val="ru-RU" w:eastAsia="en-US" w:bidi="ar-SA"/>
    </w:rPr>
  </w:style>
  <w:style w:type="character" w:customStyle="1" w:styleId="ListLabel648">
    <w:name w:val="ListLabel 648"/>
    <w:qFormat/>
    <w:rsid w:val="002A79A6"/>
    <w:rPr>
      <w:lang w:val="ru-RU" w:eastAsia="en-US" w:bidi="ar-SA"/>
    </w:rPr>
  </w:style>
  <w:style w:type="character" w:customStyle="1" w:styleId="ListLabel649">
    <w:name w:val="ListLabel 649"/>
    <w:qFormat/>
    <w:rsid w:val="002A79A6"/>
    <w:rPr>
      <w:rFonts w:eastAsia="Times New Roman" w:cs="Times New Roman"/>
      <w:spacing w:val="-26"/>
      <w:w w:val="100"/>
      <w:sz w:val="24"/>
      <w:szCs w:val="24"/>
      <w:lang w:val="ru-RU" w:eastAsia="en-US" w:bidi="ar-SA"/>
    </w:rPr>
  </w:style>
  <w:style w:type="character" w:customStyle="1" w:styleId="ListLabel650">
    <w:name w:val="ListLabel 650"/>
    <w:qFormat/>
    <w:rsid w:val="002A79A6"/>
    <w:rPr>
      <w:lang w:val="ru-RU" w:eastAsia="en-US" w:bidi="ar-SA"/>
    </w:rPr>
  </w:style>
  <w:style w:type="character" w:customStyle="1" w:styleId="ListLabel651">
    <w:name w:val="ListLabel 651"/>
    <w:qFormat/>
    <w:rsid w:val="002A79A6"/>
    <w:rPr>
      <w:lang w:val="ru-RU" w:eastAsia="en-US" w:bidi="ar-SA"/>
    </w:rPr>
  </w:style>
  <w:style w:type="character" w:customStyle="1" w:styleId="ListLabel652">
    <w:name w:val="ListLabel 652"/>
    <w:qFormat/>
    <w:rsid w:val="002A79A6"/>
    <w:rPr>
      <w:lang w:val="ru-RU" w:eastAsia="en-US" w:bidi="ar-SA"/>
    </w:rPr>
  </w:style>
  <w:style w:type="character" w:customStyle="1" w:styleId="ListLabel653">
    <w:name w:val="ListLabel 653"/>
    <w:qFormat/>
    <w:rsid w:val="002A79A6"/>
    <w:rPr>
      <w:lang w:val="ru-RU" w:eastAsia="en-US" w:bidi="ar-SA"/>
    </w:rPr>
  </w:style>
  <w:style w:type="character" w:customStyle="1" w:styleId="ListLabel654">
    <w:name w:val="ListLabel 654"/>
    <w:qFormat/>
    <w:rsid w:val="002A79A6"/>
    <w:rPr>
      <w:lang w:val="ru-RU" w:eastAsia="en-US" w:bidi="ar-SA"/>
    </w:rPr>
  </w:style>
  <w:style w:type="character" w:customStyle="1" w:styleId="ListLabel655">
    <w:name w:val="ListLabel 655"/>
    <w:qFormat/>
    <w:rsid w:val="002A79A6"/>
    <w:rPr>
      <w:lang w:val="ru-RU" w:eastAsia="en-US" w:bidi="ar-SA"/>
    </w:rPr>
  </w:style>
  <w:style w:type="character" w:customStyle="1" w:styleId="ListLabel656">
    <w:name w:val="ListLabel 656"/>
    <w:qFormat/>
    <w:rsid w:val="002A79A6"/>
    <w:rPr>
      <w:lang w:val="ru-RU" w:eastAsia="en-US" w:bidi="ar-SA"/>
    </w:rPr>
  </w:style>
  <w:style w:type="character" w:customStyle="1" w:styleId="ListLabel657">
    <w:name w:val="ListLabel 657"/>
    <w:qFormat/>
    <w:rsid w:val="002A79A6"/>
    <w:rPr>
      <w:lang w:val="ru-RU" w:eastAsia="en-US" w:bidi="ar-SA"/>
    </w:rPr>
  </w:style>
  <w:style w:type="character" w:customStyle="1" w:styleId="ListLabel658">
    <w:name w:val="ListLabel 658"/>
    <w:qFormat/>
    <w:rsid w:val="002A79A6"/>
    <w:rPr>
      <w:rFonts w:eastAsia="Times New Roman" w:cs="Times New Roman"/>
      <w:b/>
      <w:bCs/>
      <w:w w:val="99"/>
      <w:sz w:val="24"/>
      <w:szCs w:val="24"/>
      <w:lang w:val="ru-RU" w:eastAsia="en-US" w:bidi="ar-SA"/>
    </w:rPr>
  </w:style>
  <w:style w:type="character" w:customStyle="1" w:styleId="ListLabel659">
    <w:name w:val="ListLabel 659"/>
    <w:qFormat/>
    <w:rsid w:val="002A79A6"/>
    <w:rPr>
      <w:rFonts w:eastAsia="Times New Roman" w:cs="Times New Roman"/>
      <w:b/>
      <w:bCs/>
      <w:spacing w:val="-3"/>
      <w:w w:val="99"/>
      <w:sz w:val="24"/>
      <w:szCs w:val="24"/>
      <w:lang w:val="ru-RU" w:eastAsia="en-US" w:bidi="ar-SA"/>
    </w:rPr>
  </w:style>
  <w:style w:type="character" w:customStyle="1" w:styleId="ListLabel660">
    <w:name w:val="ListLabel 660"/>
    <w:qFormat/>
    <w:rsid w:val="002A79A6"/>
    <w:rPr>
      <w:rFonts w:eastAsia="Times New Roman" w:cs="Times New Roman"/>
      <w:b/>
      <w:bCs/>
      <w:spacing w:val="-3"/>
      <w:w w:val="99"/>
      <w:sz w:val="24"/>
      <w:szCs w:val="24"/>
      <w:lang w:val="ru-RU" w:eastAsia="en-US" w:bidi="ar-SA"/>
    </w:rPr>
  </w:style>
  <w:style w:type="character" w:customStyle="1" w:styleId="ListLabel661">
    <w:name w:val="ListLabel 661"/>
    <w:qFormat/>
    <w:rsid w:val="002A79A6"/>
    <w:rPr>
      <w:lang w:val="ru-RU" w:eastAsia="en-US" w:bidi="ar-SA"/>
    </w:rPr>
  </w:style>
  <w:style w:type="character" w:customStyle="1" w:styleId="ListLabel662">
    <w:name w:val="ListLabel 662"/>
    <w:qFormat/>
    <w:rsid w:val="002A79A6"/>
    <w:rPr>
      <w:lang w:val="ru-RU" w:eastAsia="en-US" w:bidi="ar-SA"/>
    </w:rPr>
  </w:style>
  <w:style w:type="character" w:customStyle="1" w:styleId="ListLabel663">
    <w:name w:val="ListLabel 663"/>
    <w:qFormat/>
    <w:rsid w:val="002A79A6"/>
    <w:rPr>
      <w:lang w:val="ru-RU" w:eastAsia="en-US" w:bidi="ar-SA"/>
    </w:rPr>
  </w:style>
  <w:style w:type="character" w:customStyle="1" w:styleId="ListLabel664">
    <w:name w:val="ListLabel 664"/>
    <w:qFormat/>
    <w:rsid w:val="002A79A6"/>
    <w:rPr>
      <w:lang w:val="ru-RU" w:eastAsia="en-US" w:bidi="ar-SA"/>
    </w:rPr>
  </w:style>
  <w:style w:type="character" w:customStyle="1" w:styleId="ListLabel665">
    <w:name w:val="ListLabel 665"/>
    <w:qFormat/>
    <w:rsid w:val="002A79A6"/>
    <w:rPr>
      <w:lang w:val="ru-RU" w:eastAsia="en-US" w:bidi="ar-SA"/>
    </w:rPr>
  </w:style>
  <w:style w:type="character" w:customStyle="1" w:styleId="ListLabel666">
    <w:name w:val="ListLabel 666"/>
    <w:qFormat/>
    <w:rsid w:val="002A79A6"/>
    <w:rPr>
      <w:lang w:val="ru-RU" w:eastAsia="en-US" w:bidi="ar-SA"/>
    </w:rPr>
  </w:style>
  <w:style w:type="character" w:customStyle="1" w:styleId="-">
    <w:name w:val="Интернет-ссылка"/>
    <w:rsid w:val="002A79A6"/>
    <w:rPr>
      <w:color w:val="000080"/>
      <w:u w:val="single"/>
    </w:rPr>
  </w:style>
  <w:style w:type="character" w:customStyle="1" w:styleId="ListLabel667">
    <w:name w:val="ListLabel 667"/>
    <w:qFormat/>
    <w:rsid w:val="002A79A6"/>
    <w:rPr>
      <w:rFonts w:cs="Times New Roman"/>
      <w:w w:val="99"/>
      <w:sz w:val="24"/>
      <w:szCs w:val="24"/>
      <w:lang w:val="ru-RU" w:eastAsia="en-US" w:bidi="ar-SA"/>
    </w:rPr>
  </w:style>
  <w:style w:type="character" w:customStyle="1" w:styleId="ListLabel668">
    <w:name w:val="ListLabel 668"/>
    <w:qFormat/>
    <w:rsid w:val="002A79A6"/>
    <w:rPr>
      <w:rFonts w:cs="Symbol"/>
      <w:lang w:val="ru-RU" w:eastAsia="en-US" w:bidi="ar-SA"/>
    </w:rPr>
  </w:style>
  <w:style w:type="character" w:customStyle="1" w:styleId="ListLabel669">
    <w:name w:val="ListLabel 669"/>
    <w:qFormat/>
    <w:rsid w:val="002A79A6"/>
    <w:rPr>
      <w:rFonts w:cs="Symbol"/>
      <w:lang w:val="ru-RU" w:eastAsia="en-US" w:bidi="ar-SA"/>
    </w:rPr>
  </w:style>
  <w:style w:type="character" w:customStyle="1" w:styleId="ListLabel670">
    <w:name w:val="ListLabel 670"/>
    <w:qFormat/>
    <w:rsid w:val="002A79A6"/>
    <w:rPr>
      <w:rFonts w:cs="Symbol"/>
      <w:lang w:val="ru-RU" w:eastAsia="en-US" w:bidi="ar-SA"/>
    </w:rPr>
  </w:style>
  <w:style w:type="character" w:customStyle="1" w:styleId="ListLabel671">
    <w:name w:val="ListLabel 671"/>
    <w:qFormat/>
    <w:rsid w:val="002A79A6"/>
    <w:rPr>
      <w:rFonts w:cs="Symbol"/>
      <w:lang w:val="ru-RU" w:eastAsia="en-US" w:bidi="ar-SA"/>
    </w:rPr>
  </w:style>
  <w:style w:type="character" w:customStyle="1" w:styleId="ListLabel672">
    <w:name w:val="ListLabel 672"/>
    <w:qFormat/>
    <w:rsid w:val="002A79A6"/>
    <w:rPr>
      <w:rFonts w:cs="Symbol"/>
      <w:lang w:val="ru-RU" w:eastAsia="en-US" w:bidi="ar-SA"/>
    </w:rPr>
  </w:style>
  <w:style w:type="character" w:customStyle="1" w:styleId="ListLabel673">
    <w:name w:val="ListLabel 673"/>
    <w:qFormat/>
    <w:rsid w:val="002A79A6"/>
    <w:rPr>
      <w:rFonts w:cs="Symbol"/>
      <w:lang w:val="ru-RU" w:eastAsia="en-US" w:bidi="ar-SA"/>
    </w:rPr>
  </w:style>
  <w:style w:type="character" w:customStyle="1" w:styleId="ListLabel674">
    <w:name w:val="ListLabel 674"/>
    <w:qFormat/>
    <w:rsid w:val="002A79A6"/>
    <w:rPr>
      <w:rFonts w:cs="Symbol"/>
      <w:lang w:val="ru-RU" w:eastAsia="en-US" w:bidi="ar-SA"/>
    </w:rPr>
  </w:style>
  <w:style w:type="character" w:customStyle="1" w:styleId="ListLabel675">
    <w:name w:val="ListLabel 675"/>
    <w:qFormat/>
    <w:rsid w:val="002A79A6"/>
    <w:rPr>
      <w:rFonts w:cs="Symbol"/>
      <w:lang w:val="ru-RU" w:eastAsia="en-US" w:bidi="ar-SA"/>
    </w:rPr>
  </w:style>
  <w:style w:type="character" w:customStyle="1" w:styleId="ListLabel676">
    <w:name w:val="ListLabel 676"/>
    <w:qFormat/>
    <w:rsid w:val="002A79A6"/>
    <w:rPr>
      <w:rFonts w:cs="Times New Roman"/>
      <w:w w:val="100"/>
      <w:sz w:val="24"/>
      <w:szCs w:val="24"/>
      <w:lang w:val="ru-RU" w:eastAsia="en-US" w:bidi="ar-SA"/>
    </w:rPr>
  </w:style>
  <w:style w:type="character" w:customStyle="1" w:styleId="ListLabel677">
    <w:name w:val="ListLabel 677"/>
    <w:qFormat/>
    <w:rsid w:val="002A79A6"/>
    <w:rPr>
      <w:rFonts w:cs="Times New Roman"/>
      <w:w w:val="99"/>
      <w:sz w:val="24"/>
      <w:szCs w:val="24"/>
      <w:lang w:val="ru-RU" w:eastAsia="en-US" w:bidi="ar-SA"/>
    </w:rPr>
  </w:style>
  <w:style w:type="character" w:customStyle="1" w:styleId="ListLabel678">
    <w:name w:val="ListLabel 678"/>
    <w:qFormat/>
    <w:rsid w:val="002A79A6"/>
    <w:rPr>
      <w:rFonts w:cs="Symbol"/>
      <w:lang w:val="ru-RU" w:eastAsia="en-US" w:bidi="ar-SA"/>
    </w:rPr>
  </w:style>
  <w:style w:type="character" w:customStyle="1" w:styleId="ListLabel679">
    <w:name w:val="ListLabel 679"/>
    <w:qFormat/>
    <w:rsid w:val="002A79A6"/>
    <w:rPr>
      <w:rFonts w:cs="Symbol"/>
      <w:lang w:val="ru-RU" w:eastAsia="en-US" w:bidi="ar-SA"/>
    </w:rPr>
  </w:style>
  <w:style w:type="character" w:customStyle="1" w:styleId="ListLabel680">
    <w:name w:val="ListLabel 680"/>
    <w:qFormat/>
    <w:rsid w:val="002A79A6"/>
    <w:rPr>
      <w:rFonts w:cs="Symbol"/>
      <w:lang w:val="ru-RU" w:eastAsia="en-US" w:bidi="ar-SA"/>
    </w:rPr>
  </w:style>
  <w:style w:type="character" w:customStyle="1" w:styleId="ListLabel681">
    <w:name w:val="ListLabel 681"/>
    <w:qFormat/>
    <w:rsid w:val="002A79A6"/>
    <w:rPr>
      <w:rFonts w:cs="Symbol"/>
      <w:lang w:val="ru-RU" w:eastAsia="en-US" w:bidi="ar-SA"/>
    </w:rPr>
  </w:style>
  <w:style w:type="character" w:customStyle="1" w:styleId="ListLabel682">
    <w:name w:val="ListLabel 682"/>
    <w:qFormat/>
    <w:rsid w:val="002A79A6"/>
    <w:rPr>
      <w:rFonts w:cs="Symbol"/>
      <w:lang w:val="ru-RU" w:eastAsia="en-US" w:bidi="ar-SA"/>
    </w:rPr>
  </w:style>
  <w:style w:type="character" w:customStyle="1" w:styleId="ListLabel683">
    <w:name w:val="ListLabel 683"/>
    <w:qFormat/>
    <w:rsid w:val="002A79A6"/>
    <w:rPr>
      <w:rFonts w:cs="Symbol"/>
      <w:lang w:val="ru-RU" w:eastAsia="en-US" w:bidi="ar-SA"/>
    </w:rPr>
  </w:style>
  <w:style w:type="character" w:customStyle="1" w:styleId="ListLabel684">
    <w:name w:val="ListLabel 684"/>
    <w:qFormat/>
    <w:rsid w:val="002A79A6"/>
    <w:rPr>
      <w:rFonts w:cs="Symbol"/>
      <w:lang w:val="ru-RU" w:eastAsia="en-US" w:bidi="ar-SA"/>
    </w:rPr>
  </w:style>
  <w:style w:type="character" w:customStyle="1" w:styleId="ListLabel685">
    <w:name w:val="ListLabel 685"/>
    <w:qFormat/>
    <w:rsid w:val="002A79A6"/>
    <w:rPr>
      <w:rFonts w:cs="Times New Roman"/>
      <w:spacing w:val="-6"/>
      <w:w w:val="99"/>
      <w:sz w:val="24"/>
      <w:szCs w:val="24"/>
      <w:lang w:val="ru-RU" w:eastAsia="en-US" w:bidi="ar-SA"/>
    </w:rPr>
  </w:style>
  <w:style w:type="character" w:customStyle="1" w:styleId="ListLabel686">
    <w:name w:val="ListLabel 686"/>
    <w:qFormat/>
    <w:rsid w:val="002A79A6"/>
    <w:rPr>
      <w:rFonts w:cs="Times New Roman"/>
      <w:spacing w:val="-8"/>
      <w:w w:val="99"/>
      <w:sz w:val="24"/>
      <w:szCs w:val="24"/>
      <w:lang w:val="ru-RU" w:eastAsia="en-US" w:bidi="ar-SA"/>
    </w:rPr>
  </w:style>
  <w:style w:type="character" w:customStyle="1" w:styleId="ListLabel687">
    <w:name w:val="ListLabel 687"/>
    <w:qFormat/>
    <w:rsid w:val="002A79A6"/>
    <w:rPr>
      <w:rFonts w:cs="Symbol"/>
      <w:lang w:val="ru-RU" w:eastAsia="en-US" w:bidi="ar-SA"/>
    </w:rPr>
  </w:style>
  <w:style w:type="character" w:customStyle="1" w:styleId="ListLabel688">
    <w:name w:val="ListLabel 688"/>
    <w:qFormat/>
    <w:rsid w:val="002A79A6"/>
    <w:rPr>
      <w:rFonts w:cs="Symbol"/>
      <w:lang w:val="ru-RU" w:eastAsia="en-US" w:bidi="ar-SA"/>
    </w:rPr>
  </w:style>
  <w:style w:type="character" w:customStyle="1" w:styleId="ListLabel689">
    <w:name w:val="ListLabel 689"/>
    <w:qFormat/>
    <w:rsid w:val="002A79A6"/>
    <w:rPr>
      <w:rFonts w:cs="Symbol"/>
      <w:lang w:val="ru-RU" w:eastAsia="en-US" w:bidi="ar-SA"/>
    </w:rPr>
  </w:style>
  <w:style w:type="character" w:customStyle="1" w:styleId="ListLabel690">
    <w:name w:val="ListLabel 690"/>
    <w:qFormat/>
    <w:rsid w:val="002A79A6"/>
    <w:rPr>
      <w:rFonts w:cs="Symbol"/>
      <w:lang w:val="ru-RU" w:eastAsia="en-US" w:bidi="ar-SA"/>
    </w:rPr>
  </w:style>
  <w:style w:type="character" w:customStyle="1" w:styleId="ListLabel691">
    <w:name w:val="ListLabel 691"/>
    <w:qFormat/>
    <w:rsid w:val="002A79A6"/>
    <w:rPr>
      <w:rFonts w:cs="Symbol"/>
      <w:lang w:val="ru-RU" w:eastAsia="en-US" w:bidi="ar-SA"/>
    </w:rPr>
  </w:style>
  <w:style w:type="character" w:customStyle="1" w:styleId="ListLabel692">
    <w:name w:val="ListLabel 692"/>
    <w:qFormat/>
    <w:rsid w:val="002A79A6"/>
    <w:rPr>
      <w:rFonts w:cs="Symbol"/>
      <w:lang w:val="ru-RU" w:eastAsia="en-US" w:bidi="ar-SA"/>
    </w:rPr>
  </w:style>
  <w:style w:type="character" w:customStyle="1" w:styleId="ListLabel693">
    <w:name w:val="ListLabel 693"/>
    <w:qFormat/>
    <w:rsid w:val="002A79A6"/>
    <w:rPr>
      <w:rFonts w:cs="Symbol"/>
      <w:lang w:val="ru-RU" w:eastAsia="en-US" w:bidi="ar-SA"/>
    </w:rPr>
  </w:style>
  <w:style w:type="character" w:customStyle="1" w:styleId="ListLabel694">
    <w:name w:val="ListLabel 694"/>
    <w:qFormat/>
    <w:rsid w:val="002A79A6"/>
    <w:rPr>
      <w:rFonts w:cs="Times New Roman"/>
      <w:w w:val="99"/>
      <w:sz w:val="24"/>
      <w:szCs w:val="24"/>
      <w:lang w:val="ru-RU" w:eastAsia="en-US" w:bidi="ar-SA"/>
    </w:rPr>
  </w:style>
  <w:style w:type="character" w:customStyle="1" w:styleId="ListLabel695">
    <w:name w:val="ListLabel 695"/>
    <w:qFormat/>
    <w:rsid w:val="002A79A6"/>
    <w:rPr>
      <w:rFonts w:cs="Symbol"/>
      <w:lang w:val="ru-RU" w:eastAsia="en-US" w:bidi="ar-SA"/>
    </w:rPr>
  </w:style>
  <w:style w:type="character" w:customStyle="1" w:styleId="ListLabel696">
    <w:name w:val="ListLabel 696"/>
    <w:qFormat/>
    <w:rsid w:val="002A79A6"/>
    <w:rPr>
      <w:rFonts w:cs="Symbol"/>
      <w:lang w:val="ru-RU" w:eastAsia="en-US" w:bidi="ar-SA"/>
    </w:rPr>
  </w:style>
  <w:style w:type="character" w:customStyle="1" w:styleId="ListLabel697">
    <w:name w:val="ListLabel 697"/>
    <w:qFormat/>
    <w:rsid w:val="002A79A6"/>
    <w:rPr>
      <w:rFonts w:cs="Symbol"/>
      <w:lang w:val="ru-RU" w:eastAsia="en-US" w:bidi="ar-SA"/>
    </w:rPr>
  </w:style>
  <w:style w:type="character" w:customStyle="1" w:styleId="ListLabel698">
    <w:name w:val="ListLabel 698"/>
    <w:qFormat/>
    <w:rsid w:val="002A79A6"/>
    <w:rPr>
      <w:rFonts w:cs="Symbol"/>
      <w:lang w:val="ru-RU" w:eastAsia="en-US" w:bidi="ar-SA"/>
    </w:rPr>
  </w:style>
  <w:style w:type="character" w:customStyle="1" w:styleId="ListLabel699">
    <w:name w:val="ListLabel 699"/>
    <w:qFormat/>
    <w:rsid w:val="002A79A6"/>
    <w:rPr>
      <w:rFonts w:cs="Symbol"/>
      <w:lang w:val="ru-RU" w:eastAsia="en-US" w:bidi="ar-SA"/>
    </w:rPr>
  </w:style>
  <w:style w:type="character" w:customStyle="1" w:styleId="ListLabel700">
    <w:name w:val="ListLabel 700"/>
    <w:qFormat/>
    <w:rsid w:val="002A79A6"/>
    <w:rPr>
      <w:rFonts w:cs="Symbol"/>
      <w:lang w:val="ru-RU" w:eastAsia="en-US" w:bidi="ar-SA"/>
    </w:rPr>
  </w:style>
  <w:style w:type="character" w:customStyle="1" w:styleId="ListLabel701">
    <w:name w:val="ListLabel 701"/>
    <w:qFormat/>
    <w:rsid w:val="002A79A6"/>
    <w:rPr>
      <w:rFonts w:cs="Symbol"/>
      <w:lang w:val="ru-RU" w:eastAsia="en-US" w:bidi="ar-SA"/>
    </w:rPr>
  </w:style>
  <w:style w:type="character" w:customStyle="1" w:styleId="ListLabel702">
    <w:name w:val="ListLabel 702"/>
    <w:qFormat/>
    <w:rsid w:val="002A79A6"/>
    <w:rPr>
      <w:rFonts w:cs="Symbol"/>
      <w:lang w:val="ru-RU" w:eastAsia="en-US" w:bidi="ar-SA"/>
    </w:rPr>
  </w:style>
  <w:style w:type="character" w:customStyle="1" w:styleId="ListLabel703">
    <w:name w:val="ListLabel 703"/>
    <w:qFormat/>
    <w:rsid w:val="002A79A6"/>
    <w:rPr>
      <w:rFonts w:eastAsia="Times New Roman" w:cs="Times New Roman"/>
      <w:spacing w:val="-8"/>
      <w:w w:val="100"/>
      <w:sz w:val="24"/>
      <w:szCs w:val="24"/>
      <w:lang w:val="ru-RU" w:eastAsia="en-US" w:bidi="ar-SA"/>
    </w:rPr>
  </w:style>
  <w:style w:type="character" w:customStyle="1" w:styleId="ListLabel704">
    <w:name w:val="ListLabel 704"/>
    <w:qFormat/>
    <w:rsid w:val="002A79A6"/>
    <w:rPr>
      <w:rFonts w:cs="Symbol"/>
      <w:w w:val="100"/>
      <w:sz w:val="24"/>
      <w:szCs w:val="24"/>
      <w:lang w:val="ru-RU" w:eastAsia="en-US" w:bidi="ar-SA"/>
    </w:rPr>
  </w:style>
  <w:style w:type="character" w:customStyle="1" w:styleId="ListLabel705">
    <w:name w:val="ListLabel 705"/>
    <w:qFormat/>
    <w:rsid w:val="002A79A6"/>
    <w:rPr>
      <w:rFonts w:cs="Symbol"/>
      <w:lang w:val="ru-RU" w:eastAsia="en-US" w:bidi="ar-SA"/>
    </w:rPr>
  </w:style>
  <w:style w:type="character" w:customStyle="1" w:styleId="ListLabel706">
    <w:name w:val="ListLabel 706"/>
    <w:qFormat/>
    <w:rsid w:val="002A79A6"/>
    <w:rPr>
      <w:rFonts w:cs="Symbol"/>
      <w:lang w:val="ru-RU" w:eastAsia="en-US" w:bidi="ar-SA"/>
    </w:rPr>
  </w:style>
  <w:style w:type="character" w:customStyle="1" w:styleId="ListLabel707">
    <w:name w:val="ListLabel 707"/>
    <w:qFormat/>
    <w:rsid w:val="002A79A6"/>
    <w:rPr>
      <w:rFonts w:cs="Symbol"/>
      <w:lang w:val="ru-RU" w:eastAsia="en-US" w:bidi="ar-SA"/>
    </w:rPr>
  </w:style>
  <w:style w:type="character" w:customStyle="1" w:styleId="ListLabel708">
    <w:name w:val="ListLabel 708"/>
    <w:qFormat/>
    <w:rsid w:val="002A79A6"/>
    <w:rPr>
      <w:rFonts w:cs="Symbol"/>
      <w:lang w:val="ru-RU" w:eastAsia="en-US" w:bidi="ar-SA"/>
    </w:rPr>
  </w:style>
  <w:style w:type="character" w:customStyle="1" w:styleId="ListLabel709">
    <w:name w:val="ListLabel 709"/>
    <w:qFormat/>
    <w:rsid w:val="002A79A6"/>
    <w:rPr>
      <w:rFonts w:cs="Symbol"/>
      <w:lang w:val="ru-RU" w:eastAsia="en-US" w:bidi="ar-SA"/>
    </w:rPr>
  </w:style>
  <w:style w:type="character" w:customStyle="1" w:styleId="ListLabel710">
    <w:name w:val="ListLabel 710"/>
    <w:qFormat/>
    <w:rsid w:val="002A79A6"/>
    <w:rPr>
      <w:rFonts w:cs="Symbol"/>
      <w:lang w:val="ru-RU" w:eastAsia="en-US" w:bidi="ar-SA"/>
    </w:rPr>
  </w:style>
  <w:style w:type="character" w:customStyle="1" w:styleId="ListLabel711">
    <w:name w:val="ListLabel 711"/>
    <w:qFormat/>
    <w:rsid w:val="002A79A6"/>
    <w:rPr>
      <w:rFonts w:cs="Symbol"/>
      <w:lang w:val="ru-RU" w:eastAsia="en-US" w:bidi="ar-SA"/>
    </w:rPr>
  </w:style>
  <w:style w:type="character" w:customStyle="1" w:styleId="ListLabel712">
    <w:name w:val="ListLabel 712"/>
    <w:qFormat/>
    <w:rsid w:val="002A79A6"/>
    <w:rPr>
      <w:rFonts w:eastAsia="Times New Roman" w:cs="Times New Roman"/>
      <w:spacing w:val="0"/>
      <w:w w:val="100"/>
      <w:sz w:val="24"/>
      <w:szCs w:val="28"/>
      <w:lang w:val="ru-RU" w:eastAsia="en-US" w:bidi="ar-SA"/>
    </w:rPr>
  </w:style>
  <w:style w:type="character" w:customStyle="1" w:styleId="ListLabel713">
    <w:name w:val="ListLabel 713"/>
    <w:qFormat/>
    <w:rsid w:val="002A79A6"/>
    <w:rPr>
      <w:rFonts w:cs="Symbol"/>
      <w:lang w:val="ru-RU" w:eastAsia="en-US" w:bidi="ar-SA"/>
    </w:rPr>
  </w:style>
  <w:style w:type="character" w:customStyle="1" w:styleId="ListLabel714">
    <w:name w:val="ListLabel 714"/>
    <w:qFormat/>
    <w:rsid w:val="002A79A6"/>
    <w:rPr>
      <w:rFonts w:cs="Symbol"/>
      <w:lang w:val="ru-RU" w:eastAsia="en-US" w:bidi="ar-SA"/>
    </w:rPr>
  </w:style>
  <w:style w:type="character" w:customStyle="1" w:styleId="ListLabel715">
    <w:name w:val="ListLabel 715"/>
    <w:qFormat/>
    <w:rsid w:val="002A79A6"/>
    <w:rPr>
      <w:rFonts w:cs="Symbol"/>
      <w:lang w:val="ru-RU" w:eastAsia="en-US" w:bidi="ar-SA"/>
    </w:rPr>
  </w:style>
  <w:style w:type="character" w:customStyle="1" w:styleId="ListLabel716">
    <w:name w:val="ListLabel 716"/>
    <w:qFormat/>
    <w:rsid w:val="002A79A6"/>
    <w:rPr>
      <w:rFonts w:cs="Symbol"/>
      <w:lang w:val="ru-RU" w:eastAsia="en-US" w:bidi="ar-SA"/>
    </w:rPr>
  </w:style>
  <w:style w:type="character" w:customStyle="1" w:styleId="ListLabel717">
    <w:name w:val="ListLabel 717"/>
    <w:qFormat/>
    <w:rsid w:val="002A79A6"/>
    <w:rPr>
      <w:rFonts w:cs="Symbol"/>
      <w:lang w:val="ru-RU" w:eastAsia="en-US" w:bidi="ar-SA"/>
    </w:rPr>
  </w:style>
  <w:style w:type="character" w:customStyle="1" w:styleId="ListLabel718">
    <w:name w:val="ListLabel 718"/>
    <w:qFormat/>
    <w:rsid w:val="002A79A6"/>
    <w:rPr>
      <w:rFonts w:cs="Symbol"/>
      <w:lang w:val="ru-RU" w:eastAsia="en-US" w:bidi="ar-SA"/>
    </w:rPr>
  </w:style>
  <w:style w:type="character" w:customStyle="1" w:styleId="ListLabel719">
    <w:name w:val="ListLabel 719"/>
    <w:qFormat/>
    <w:rsid w:val="002A79A6"/>
    <w:rPr>
      <w:rFonts w:cs="Symbol"/>
      <w:lang w:val="ru-RU" w:eastAsia="en-US" w:bidi="ar-SA"/>
    </w:rPr>
  </w:style>
  <w:style w:type="character" w:customStyle="1" w:styleId="ListLabel720">
    <w:name w:val="ListLabel 720"/>
    <w:qFormat/>
    <w:rsid w:val="002A79A6"/>
    <w:rPr>
      <w:rFonts w:cs="Symbol"/>
      <w:lang w:val="ru-RU" w:eastAsia="en-US" w:bidi="ar-SA"/>
    </w:rPr>
  </w:style>
  <w:style w:type="character" w:customStyle="1" w:styleId="ListLabel721">
    <w:name w:val="ListLabel 721"/>
    <w:qFormat/>
    <w:rsid w:val="002A79A6"/>
    <w:rPr>
      <w:rFonts w:eastAsia="Times New Roman" w:cs="Times New Roman"/>
      <w:spacing w:val="0"/>
      <w:w w:val="100"/>
      <w:sz w:val="24"/>
      <w:szCs w:val="28"/>
      <w:lang w:val="ru-RU" w:eastAsia="en-US" w:bidi="ar-SA"/>
    </w:rPr>
  </w:style>
  <w:style w:type="character" w:customStyle="1" w:styleId="ListLabel722">
    <w:name w:val="ListLabel 722"/>
    <w:qFormat/>
    <w:rsid w:val="002A79A6"/>
    <w:rPr>
      <w:rFonts w:cs="Symbol"/>
      <w:lang w:val="ru-RU" w:eastAsia="en-US" w:bidi="ar-SA"/>
    </w:rPr>
  </w:style>
  <w:style w:type="character" w:customStyle="1" w:styleId="ListLabel723">
    <w:name w:val="ListLabel 723"/>
    <w:qFormat/>
    <w:rsid w:val="002A79A6"/>
    <w:rPr>
      <w:rFonts w:cs="Symbol"/>
      <w:lang w:val="ru-RU" w:eastAsia="en-US" w:bidi="ar-SA"/>
    </w:rPr>
  </w:style>
  <w:style w:type="character" w:customStyle="1" w:styleId="ListLabel724">
    <w:name w:val="ListLabel 724"/>
    <w:qFormat/>
    <w:rsid w:val="002A79A6"/>
    <w:rPr>
      <w:rFonts w:cs="Symbol"/>
      <w:lang w:val="ru-RU" w:eastAsia="en-US" w:bidi="ar-SA"/>
    </w:rPr>
  </w:style>
  <w:style w:type="character" w:customStyle="1" w:styleId="ListLabel725">
    <w:name w:val="ListLabel 725"/>
    <w:qFormat/>
    <w:rsid w:val="002A79A6"/>
    <w:rPr>
      <w:rFonts w:cs="Symbol"/>
      <w:lang w:val="ru-RU" w:eastAsia="en-US" w:bidi="ar-SA"/>
    </w:rPr>
  </w:style>
  <w:style w:type="character" w:customStyle="1" w:styleId="ListLabel726">
    <w:name w:val="ListLabel 726"/>
    <w:qFormat/>
    <w:rsid w:val="002A79A6"/>
    <w:rPr>
      <w:rFonts w:cs="Symbol"/>
      <w:lang w:val="ru-RU" w:eastAsia="en-US" w:bidi="ar-SA"/>
    </w:rPr>
  </w:style>
  <w:style w:type="character" w:customStyle="1" w:styleId="ListLabel727">
    <w:name w:val="ListLabel 727"/>
    <w:qFormat/>
    <w:rsid w:val="002A79A6"/>
    <w:rPr>
      <w:rFonts w:cs="Symbol"/>
      <w:lang w:val="ru-RU" w:eastAsia="en-US" w:bidi="ar-SA"/>
    </w:rPr>
  </w:style>
  <w:style w:type="character" w:customStyle="1" w:styleId="ListLabel728">
    <w:name w:val="ListLabel 728"/>
    <w:qFormat/>
    <w:rsid w:val="002A79A6"/>
    <w:rPr>
      <w:rFonts w:cs="Symbol"/>
      <w:lang w:val="ru-RU" w:eastAsia="en-US" w:bidi="ar-SA"/>
    </w:rPr>
  </w:style>
  <w:style w:type="character" w:customStyle="1" w:styleId="ListLabel729">
    <w:name w:val="ListLabel 729"/>
    <w:qFormat/>
    <w:rsid w:val="002A79A6"/>
    <w:rPr>
      <w:rFonts w:cs="Symbol"/>
      <w:lang w:val="ru-RU" w:eastAsia="en-US" w:bidi="ar-SA"/>
    </w:rPr>
  </w:style>
  <w:style w:type="character" w:customStyle="1" w:styleId="ListLabel730">
    <w:name w:val="ListLabel 730"/>
    <w:qFormat/>
    <w:rsid w:val="002A79A6"/>
    <w:rPr>
      <w:rFonts w:eastAsia="Times New Roman" w:cs="Times New Roman"/>
      <w:spacing w:val="0"/>
      <w:w w:val="100"/>
      <w:sz w:val="24"/>
      <w:szCs w:val="28"/>
      <w:lang w:val="ru-RU" w:eastAsia="en-US" w:bidi="ar-SA"/>
    </w:rPr>
  </w:style>
  <w:style w:type="character" w:customStyle="1" w:styleId="ListLabel731">
    <w:name w:val="ListLabel 731"/>
    <w:qFormat/>
    <w:rsid w:val="002A79A6"/>
    <w:rPr>
      <w:rFonts w:cs="Symbol"/>
      <w:lang w:val="ru-RU" w:eastAsia="en-US" w:bidi="ar-SA"/>
    </w:rPr>
  </w:style>
  <w:style w:type="character" w:customStyle="1" w:styleId="ListLabel732">
    <w:name w:val="ListLabel 732"/>
    <w:qFormat/>
    <w:rsid w:val="002A79A6"/>
    <w:rPr>
      <w:rFonts w:cs="Symbol"/>
      <w:lang w:val="ru-RU" w:eastAsia="en-US" w:bidi="ar-SA"/>
    </w:rPr>
  </w:style>
  <w:style w:type="character" w:customStyle="1" w:styleId="ListLabel733">
    <w:name w:val="ListLabel 733"/>
    <w:qFormat/>
    <w:rsid w:val="002A79A6"/>
    <w:rPr>
      <w:rFonts w:cs="Symbol"/>
      <w:lang w:val="ru-RU" w:eastAsia="en-US" w:bidi="ar-SA"/>
    </w:rPr>
  </w:style>
  <w:style w:type="character" w:customStyle="1" w:styleId="ListLabel734">
    <w:name w:val="ListLabel 734"/>
    <w:qFormat/>
    <w:rsid w:val="002A79A6"/>
    <w:rPr>
      <w:rFonts w:cs="Symbol"/>
      <w:lang w:val="ru-RU" w:eastAsia="en-US" w:bidi="ar-SA"/>
    </w:rPr>
  </w:style>
  <w:style w:type="character" w:customStyle="1" w:styleId="ListLabel735">
    <w:name w:val="ListLabel 735"/>
    <w:qFormat/>
    <w:rsid w:val="002A79A6"/>
    <w:rPr>
      <w:rFonts w:cs="Symbol"/>
      <w:lang w:val="ru-RU" w:eastAsia="en-US" w:bidi="ar-SA"/>
    </w:rPr>
  </w:style>
  <w:style w:type="character" w:customStyle="1" w:styleId="ListLabel736">
    <w:name w:val="ListLabel 736"/>
    <w:qFormat/>
    <w:rsid w:val="002A79A6"/>
    <w:rPr>
      <w:rFonts w:cs="Symbol"/>
      <w:lang w:val="ru-RU" w:eastAsia="en-US" w:bidi="ar-SA"/>
    </w:rPr>
  </w:style>
  <w:style w:type="character" w:customStyle="1" w:styleId="ListLabel737">
    <w:name w:val="ListLabel 737"/>
    <w:qFormat/>
    <w:rsid w:val="002A79A6"/>
    <w:rPr>
      <w:rFonts w:cs="Symbol"/>
      <w:lang w:val="ru-RU" w:eastAsia="en-US" w:bidi="ar-SA"/>
    </w:rPr>
  </w:style>
  <w:style w:type="character" w:customStyle="1" w:styleId="ListLabel738">
    <w:name w:val="ListLabel 738"/>
    <w:qFormat/>
    <w:rsid w:val="002A79A6"/>
    <w:rPr>
      <w:rFonts w:cs="Symbol"/>
      <w:lang w:val="ru-RU" w:eastAsia="en-US" w:bidi="ar-SA"/>
    </w:rPr>
  </w:style>
  <w:style w:type="character" w:customStyle="1" w:styleId="ListLabel739">
    <w:name w:val="ListLabel 739"/>
    <w:qFormat/>
    <w:rsid w:val="002A79A6"/>
    <w:rPr>
      <w:rFonts w:eastAsia="Times New Roman" w:cs="Times New Roman"/>
      <w:spacing w:val="-5"/>
      <w:w w:val="100"/>
      <w:sz w:val="24"/>
      <w:szCs w:val="24"/>
      <w:lang w:val="ru-RU" w:eastAsia="en-US" w:bidi="ar-SA"/>
    </w:rPr>
  </w:style>
  <w:style w:type="character" w:customStyle="1" w:styleId="ListLabel740">
    <w:name w:val="ListLabel 740"/>
    <w:qFormat/>
    <w:rsid w:val="002A79A6"/>
    <w:rPr>
      <w:rFonts w:cs="Symbol"/>
      <w:lang w:val="ru-RU" w:eastAsia="en-US" w:bidi="ar-SA"/>
    </w:rPr>
  </w:style>
  <w:style w:type="character" w:customStyle="1" w:styleId="ListLabel741">
    <w:name w:val="ListLabel 741"/>
    <w:qFormat/>
    <w:rsid w:val="002A79A6"/>
    <w:rPr>
      <w:rFonts w:cs="Symbol"/>
      <w:lang w:val="ru-RU" w:eastAsia="en-US" w:bidi="ar-SA"/>
    </w:rPr>
  </w:style>
  <w:style w:type="character" w:customStyle="1" w:styleId="ListLabel742">
    <w:name w:val="ListLabel 742"/>
    <w:qFormat/>
    <w:rsid w:val="002A79A6"/>
    <w:rPr>
      <w:rFonts w:cs="Symbol"/>
      <w:lang w:val="ru-RU" w:eastAsia="en-US" w:bidi="ar-SA"/>
    </w:rPr>
  </w:style>
  <w:style w:type="character" w:customStyle="1" w:styleId="ListLabel743">
    <w:name w:val="ListLabel 743"/>
    <w:qFormat/>
    <w:rsid w:val="002A79A6"/>
    <w:rPr>
      <w:rFonts w:cs="Symbol"/>
      <w:lang w:val="ru-RU" w:eastAsia="en-US" w:bidi="ar-SA"/>
    </w:rPr>
  </w:style>
  <w:style w:type="character" w:customStyle="1" w:styleId="ListLabel744">
    <w:name w:val="ListLabel 744"/>
    <w:qFormat/>
    <w:rsid w:val="002A79A6"/>
    <w:rPr>
      <w:rFonts w:cs="Symbol"/>
      <w:lang w:val="ru-RU" w:eastAsia="en-US" w:bidi="ar-SA"/>
    </w:rPr>
  </w:style>
  <w:style w:type="character" w:customStyle="1" w:styleId="ListLabel745">
    <w:name w:val="ListLabel 745"/>
    <w:qFormat/>
    <w:rsid w:val="002A79A6"/>
    <w:rPr>
      <w:rFonts w:cs="Symbol"/>
      <w:lang w:val="ru-RU" w:eastAsia="en-US" w:bidi="ar-SA"/>
    </w:rPr>
  </w:style>
  <w:style w:type="character" w:customStyle="1" w:styleId="ListLabel746">
    <w:name w:val="ListLabel 746"/>
    <w:qFormat/>
    <w:rsid w:val="002A79A6"/>
    <w:rPr>
      <w:rFonts w:cs="Symbol"/>
      <w:lang w:val="ru-RU" w:eastAsia="en-US" w:bidi="ar-SA"/>
    </w:rPr>
  </w:style>
  <w:style w:type="character" w:customStyle="1" w:styleId="ListLabel747">
    <w:name w:val="ListLabel 747"/>
    <w:qFormat/>
    <w:rsid w:val="002A79A6"/>
    <w:rPr>
      <w:rFonts w:cs="Symbol"/>
      <w:lang w:val="ru-RU" w:eastAsia="en-US" w:bidi="ar-SA"/>
    </w:rPr>
  </w:style>
  <w:style w:type="character" w:customStyle="1" w:styleId="ListLabel748">
    <w:name w:val="ListLabel 748"/>
    <w:qFormat/>
    <w:rsid w:val="002A79A6"/>
    <w:rPr>
      <w:lang w:val="ru-RU" w:eastAsia="en-US" w:bidi="ar-SA"/>
    </w:rPr>
  </w:style>
  <w:style w:type="character" w:customStyle="1" w:styleId="ListLabel749">
    <w:name w:val="ListLabel 749"/>
    <w:qFormat/>
    <w:rsid w:val="002A79A6"/>
    <w:rPr>
      <w:rFonts w:eastAsia="Times New Roman" w:cs="Times New Roman"/>
      <w:b/>
      <w:bCs/>
      <w:spacing w:val="-1"/>
      <w:w w:val="99"/>
      <w:sz w:val="24"/>
      <w:szCs w:val="24"/>
      <w:lang w:val="ru-RU" w:eastAsia="en-US" w:bidi="ar-SA"/>
    </w:rPr>
  </w:style>
  <w:style w:type="character" w:customStyle="1" w:styleId="ListLabel750">
    <w:name w:val="ListLabel 750"/>
    <w:qFormat/>
    <w:rsid w:val="002A79A6"/>
    <w:rPr>
      <w:rFonts w:eastAsia="Times New Roman" w:cs="Times New Roman"/>
      <w:b/>
      <w:bCs/>
      <w:spacing w:val="-3"/>
      <w:w w:val="99"/>
      <w:sz w:val="24"/>
      <w:szCs w:val="24"/>
      <w:lang w:val="ru-RU" w:eastAsia="en-US" w:bidi="ar-SA"/>
    </w:rPr>
  </w:style>
  <w:style w:type="character" w:customStyle="1" w:styleId="ListLabel751">
    <w:name w:val="ListLabel 751"/>
    <w:qFormat/>
    <w:rsid w:val="002A79A6"/>
    <w:rPr>
      <w:rFonts w:cs="Symbol"/>
      <w:lang w:val="ru-RU" w:eastAsia="en-US" w:bidi="ar-SA"/>
    </w:rPr>
  </w:style>
  <w:style w:type="character" w:customStyle="1" w:styleId="ListLabel752">
    <w:name w:val="ListLabel 752"/>
    <w:qFormat/>
    <w:rsid w:val="002A79A6"/>
    <w:rPr>
      <w:rFonts w:cs="Symbol"/>
      <w:lang w:val="ru-RU" w:eastAsia="en-US" w:bidi="ar-SA"/>
    </w:rPr>
  </w:style>
  <w:style w:type="character" w:customStyle="1" w:styleId="ListLabel753">
    <w:name w:val="ListLabel 753"/>
    <w:qFormat/>
    <w:rsid w:val="002A79A6"/>
    <w:rPr>
      <w:rFonts w:cs="Symbol"/>
      <w:lang w:val="ru-RU" w:eastAsia="en-US" w:bidi="ar-SA"/>
    </w:rPr>
  </w:style>
  <w:style w:type="character" w:customStyle="1" w:styleId="ListLabel754">
    <w:name w:val="ListLabel 754"/>
    <w:qFormat/>
    <w:rsid w:val="002A79A6"/>
    <w:rPr>
      <w:rFonts w:cs="Symbol"/>
      <w:lang w:val="ru-RU" w:eastAsia="en-US" w:bidi="ar-SA"/>
    </w:rPr>
  </w:style>
  <w:style w:type="character" w:customStyle="1" w:styleId="ListLabel755">
    <w:name w:val="ListLabel 755"/>
    <w:qFormat/>
    <w:rsid w:val="002A79A6"/>
    <w:rPr>
      <w:rFonts w:cs="Symbol"/>
      <w:lang w:val="ru-RU" w:eastAsia="en-US" w:bidi="ar-SA"/>
    </w:rPr>
  </w:style>
  <w:style w:type="character" w:customStyle="1" w:styleId="ListLabel756">
    <w:name w:val="ListLabel 756"/>
    <w:qFormat/>
    <w:rsid w:val="002A79A6"/>
    <w:rPr>
      <w:rFonts w:cs="Symbol"/>
      <w:lang w:val="ru-RU" w:eastAsia="en-US" w:bidi="ar-SA"/>
    </w:rPr>
  </w:style>
  <w:style w:type="character" w:customStyle="1" w:styleId="ListLabel757">
    <w:name w:val="ListLabel 757"/>
    <w:qFormat/>
    <w:rsid w:val="002A79A6"/>
    <w:rPr>
      <w:rFonts w:cs="Symbol"/>
      <w:w w:val="99"/>
      <w:sz w:val="24"/>
      <w:szCs w:val="20"/>
      <w:lang w:val="ru-RU" w:eastAsia="en-US" w:bidi="ar-SA"/>
    </w:rPr>
  </w:style>
  <w:style w:type="character" w:customStyle="1" w:styleId="ListLabel758">
    <w:name w:val="ListLabel 758"/>
    <w:qFormat/>
    <w:rsid w:val="002A79A6"/>
    <w:rPr>
      <w:rFonts w:cs="Symbol"/>
      <w:w w:val="99"/>
      <w:sz w:val="24"/>
      <w:szCs w:val="20"/>
      <w:lang w:val="ru-RU" w:eastAsia="en-US" w:bidi="ar-SA"/>
    </w:rPr>
  </w:style>
  <w:style w:type="character" w:customStyle="1" w:styleId="ListLabel759">
    <w:name w:val="ListLabel 759"/>
    <w:qFormat/>
    <w:rsid w:val="002A79A6"/>
    <w:rPr>
      <w:rFonts w:cs="Symbol"/>
      <w:lang w:val="ru-RU" w:eastAsia="en-US" w:bidi="ar-SA"/>
    </w:rPr>
  </w:style>
  <w:style w:type="character" w:customStyle="1" w:styleId="ListLabel760">
    <w:name w:val="ListLabel 760"/>
    <w:qFormat/>
    <w:rsid w:val="002A79A6"/>
    <w:rPr>
      <w:rFonts w:cs="Symbol"/>
      <w:lang w:val="ru-RU" w:eastAsia="en-US" w:bidi="ar-SA"/>
    </w:rPr>
  </w:style>
  <w:style w:type="character" w:customStyle="1" w:styleId="ListLabel761">
    <w:name w:val="ListLabel 761"/>
    <w:qFormat/>
    <w:rsid w:val="002A79A6"/>
    <w:rPr>
      <w:rFonts w:cs="Symbol"/>
      <w:lang w:val="ru-RU" w:eastAsia="en-US" w:bidi="ar-SA"/>
    </w:rPr>
  </w:style>
  <w:style w:type="character" w:customStyle="1" w:styleId="ListLabel762">
    <w:name w:val="ListLabel 762"/>
    <w:qFormat/>
    <w:rsid w:val="002A79A6"/>
    <w:rPr>
      <w:rFonts w:cs="Symbol"/>
      <w:lang w:val="ru-RU" w:eastAsia="en-US" w:bidi="ar-SA"/>
    </w:rPr>
  </w:style>
  <w:style w:type="character" w:customStyle="1" w:styleId="ListLabel763">
    <w:name w:val="ListLabel 763"/>
    <w:qFormat/>
    <w:rsid w:val="002A79A6"/>
    <w:rPr>
      <w:rFonts w:cs="Symbol"/>
      <w:lang w:val="ru-RU" w:eastAsia="en-US" w:bidi="ar-SA"/>
    </w:rPr>
  </w:style>
  <w:style w:type="character" w:customStyle="1" w:styleId="ListLabel764">
    <w:name w:val="ListLabel 764"/>
    <w:qFormat/>
    <w:rsid w:val="002A79A6"/>
    <w:rPr>
      <w:rFonts w:cs="Symbol"/>
      <w:lang w:val="ru-RU" w:eastAsia="en-US" w:bidi="ar-SA"/>
    </w:rPr>
  </w:style>
  <w:style w:type="character" w:customStyle="1" w:styleId="ListLabel765">
    <w:name w:val="ListLabel 765"/>
    <w:qFormat/>
    <w:rsid w:val="002A79A6"/>
    <w:rPr>
      <w:rFonts w:cs="Symbol"/>
      <w:lang w:val="ru-RU" w:eastAsia="en-US" w:bidi="ar-SA"/>
    </w:rPr>
  </w:style>
  <w:style w:type="character" w:customStyle="1" w:styleId="ListLabel766">
    <w:name w:val="ListLabel 766"/>
    <w:qFormat/>
    <w:rsid w:val="002A79A6"/>
    <w:rPr>
      <w:rFonts w:eastAsia="Times New Roman" w:cs="Times New Roman"/>
      <w:b/>
      <w:bCs/>
      <w:spacing w:val="-19"/>
      <w:w w:val="100"/>
      <w:sz w:val="24"/>
      <w:szCs w:val="24"/>
      <w:lang w:val="ru-RU" w:eastAsia="en-US" w:bidi="ar-SA"/>
    </w:rPr>
  </w:style>
  <w:style w:type="character" w:customStyle="1" w:styleId="ListLabel767">
    <w:name w:val="ListLabel 767"/>
    <w:qFormat/>
    <w:rsid w:val="002A79A6"/>
    <w:rPr>
      <w:rFonts w:cs="Symbol"/>
      <w:lang w:val="ru-RU" w:eastAsia="en-US" w:bidi="ar-SA"/>
    </w:rPr>
  </w:style>
  <w:style w:type="character" w:customStyle="1" w:styleId="ListLabel768">
    <w:name w:val="ListLabel 768"/>
    <w:qFormat/>
    <w:rsid w:val="002A79A6"/>
    <w:rPr>
      <w:rFonts w:cs="Symbol"/>
      <w:lang w:val="ru-RU" w:eastAsia="en-US" w:bidi="ar-SA"/>
    </w:rPr>
  </w:style>
  <w:style w:type="character" w:customStyle="1" w:styleId="ListLabel769">
    <w:name w:val="ListLabel 769"/>
    <w:qFormat/>
    <w:rsid w:val="002A79A6"/>
    <w:rPr>
      <w:rFonts w:cs="Symbol"/>
      <w:lang w:val="ru-RU" w:eastAsia="en-US" w:bidi="ar-SA"/>
    </w:rPr>
  </w:style>
  <w:style w:type="character" w:customStyle="1" w:styleId="ListLabel770">
    <w:name w:val="ListLabel 770"/>
    <w:qFormat/>
    <w:rsid w:val="002A79A6"/>
    <w:rPr>
      <w:rFonts w:cs="Symbol"/>
      <w:lang w:val="ru-RU" w:eastAsia="en-US" w:bidi="ar-SA"/>
    </w:rPr>
  </w:style>
  <w:style w:type="character" w:customStyle="1" w:styleId="ListLabel771">
    <w:name w:val="ListLabel 771"/>
    <w:qFormat/>
    <w:rsid w:val="002A79A6"/>
    <w:rPr>
      <w:rFonts w:cs="Symbol"/>
      <w:lang w:val="ru-RU" w:eastAsia="en-US" w:bidi="ar-SA"/>
    </w:rPr>
  </w:style>
  <w:style w:type="character" w:customStyle="1" w:styleId="ListLabel772">
    <w:name w:val="ListLabel 772"/>
    <w:qFormat/>
    <w:rsid w:val="002A79A6"/>
    <w:rPr>
      <w:rFonts w:cs="Symbol"/>
      <w:lang w:val="ru-RU" w:eastAsia="en-US" w:bidi="ar-SA"/>
    </w:rPr>
  </w:style>
  <w:style w:type="character" w:customStyle="1" w:styleId="ListLabel773">
    <w:name w:val="ListLabel 773"/>
    <w:qFormat/>
    <w:rsid w:val="002A79A6"/>
    <w:rPr>
      <w:rFonts w:cs="Symbol"/>
      <w:lang w:val="ru-RU" w:eastAsia="en-US" w:bidi="ar-SA"/>
    </w:rPr>
  </w:style>
  <w:style w:type="character" w:customStyle="1" w:styleId="ListLabel774">
    <w:name w:val="ListLabel 774"/>
    <w:qFormat/>
    <w:rsid w:val="002A79A6"/>
    <w:rPr>
      <w:rFonts w:cs="Symbol"/>
      <w:lang w:val="ru-RU" w:eastAsia="en-US" w:bidi="ar-SA"/>
    </w:rPr>
  </w:style>
  <w:style w:type="character" w:customStyle="1" w:styleId="ListLabel775">
    <w:name w:val="ListLabel 775"/>
    <w:qFormat/>
    <w:rsid w:val="002A79A6"/>
    <w:rPr>
      <w:rFonts w:cs="Times New Roman"/>
      <w:w w:val="99"/>
      <w:sz w:val="24"/>
      <w:szCs w:val="24"/>
      <w:lang w:val="ru-RU" w:eastAsia="en-US" w:bidi="ar-SA"/>
    </w:rPr>
  </w:style>
  <w:style w:type="character" w:customStyle="1" w:styleId="ListLabel776">
    <w:name w:val="ListLabel 776"/>
    <w:qFormat/>
    <w:rsid w:val="002A79A6"/>
    <w:rPr>
      <w:rFonts w:cs="Symbol"/>
      <w:lang w:val="ru-RU" w:eastAsia="en-US" w:bidi="ar-SA"/>
    </w:rPr>
  </w:style>
  <w:style w:type="character" w:customStyle="1" w:styleId="ListLabel777">
    <w:name w:val="ListLabel 777"/>
    <w:qFormat/>
    <w:rsid w:val="002A79A6"/>
    <w:rPr>
      <w:rFonts w:cs="Symbol"/>
      <w:lang w:val="ru-RU" w:eastAsia="en-US" w:bidi="ar-SA"/>
    </w:rPr>
  </w:style>
  <w:style w:type="character" w:customStyle="1" w:styleId="ListLabel778">
    <w:name w:val="ListLabel 778"/>
    <w:qFormat/>
    <w:rsid w:val="002A79A6"/>
    <w:rPr>
      <w:rFonts w:cs="Symbol"/>
      <w:lang w:val="ru-RU" w:eastAsia="en-US" w:bidi="ar-SA"/>
    </w:rPr>
  </w:style>
  <w:style w:type="character" w:customStyle="1" w:styleId="ListLabel779">
    <w:name w:val="ListLabel 779"/>
    <w:qFormat/>
    <w:rsid w:val="002A79A6"/>
    <w:rPr>
      <w:rFonts w:cs="Symbol"/>
      <w:lang w:val="ru-RU" w:eastAsia="en-US" w:bidi="ar-SA"/>
    </w:rPr>
  </w:style>
  <w:style w:type="character" w:customStyle="1" w:styleId="ListLabel780">
    <w:name w:val="ListLabel 780"/>
    <w:qFormat/>
    <w:rsid w:val="002A79A6"/>
    <w:rPr>
      <w:rFonts w:cs="Symbol"/>
      <w:lang w:val="ru-RU" w:eastAsia="en-US" w:bidi="ar-SA"/>
    </w:rPr>
  </w:style>
  <w:style w:type="character" w:customStyle="1" w:styleId="ListLabel781">
    <w:name w:val="ListLabel 781"/>
    <w:qFormat/>
    <w:rsid w:val="002A79A6"/>
    <w:rPr>
      <w:rFonts w:cs="Symbol"/>
      <w:lang w:val="ru-RU" w:eastAsia="en-US" w:bidi="ar-SA"/>
    </w:rPr>
  </w:style>
  <w:style w:type="character" w:customStyle="1" w:styleId="ListLabel782">
    <w:name w:val="ListLabel 782"/>
    <w:qFormat/>
    <w:rsid w:val="002A79A6"/>
    <w:rPr>
      <w:rFonts w:cs="Symbol"/>
      <w:lang w:val="ru-RU" w:eastAsia="en-US" w:bidi="ar-SA"/>
    </w:rPr>
  </w:style>
  <w:style w:type="character" w:customStyle="1" w:styleId="ListLabel783">
    <w:name w:val="ListLabel 783"/>
    <w:qFormat/>
    <w:rsid w:val="002A79A6"/>
    <w:rPr>
      <w:rFonts w:cs="Symbol"/>
      <w:lang w:val="ru-RU" w:eastAsia="en-US" w:bidi="ar-SA"/>
    </w:rPr>
  </w:style>
  <w:style w:type="character" w:customStyle="1" w:styleId="ListLabel784">
    <w:name w:val="ListLabel 784"/>
    <w:qFormat/>
    <w:rsid w:val="002A79A6"/>
    <w:rPr>
      <w:lang w:val="ru-RU" w:eastAsia="en-US" w:bidi="ar-SA"/>
    </w:rPr>
  </w:style>
  <w:style w:type="character" w:customStyle="1" w:styleId="ListLabel785">
    <w:name w:val="ListLabel 785"/>
    <w:qFormat/>
    <w:rsid w:val="002A79A6"/>
    <w:rPr>
      <w:rFonts w:eastAsia="Times New Roman" w:cs="Times New Roman"/>
      <w:b/>
      <w:bCs/>
      <w:spacing w:val="-3"/>
      <w:w w:val="99"/>
      <w:sz w:val="24"/>
      <w:szCs w:val="24"/>
      <w:lang w:val="ru-RU" w:eastAsia="en-US" w:bidi="ar-SA"/>
    </w:rPr>
  </w:style>
  <w:style w:type="character" w:customStyle="1" w:styleId="ListLabel786">
    <w:name w:val="ListLabel 786"/>
    <w:qFormat/>
    <w:rsid w:val="002A79A6"/>
    <w:rPr>
      <w:rFonts w:eastAsia="Times New Roman" w:cs="Times New Roman"/>
      <w:b/>
      <w:bCs/>
      <w:spacing w:val="-17"/>
      <w:w w:val="99"/>
      <w:sz w:val="24"/>
      <w:szCs w:val="24"/>
      <w:lang w:val="ru-RU" w:eastAsia="en-US" w:bidi="ar-SA"/>
    </w:rPr>
  </w:style>
  <w:style w:type="character" w:customStyle="1" w:styleId="ListLabel787">
    <w:name w:val="ListLabel 787"/>
    <w:qFormat/>
    <w:rsid w:val="002A79A6"/>
    <w:rPr>
      <w:rFonts w:cs="Symbol"/>
      <w:lang w:val="ru-RU" w:eastAsia="en-US" w:bidi="ar-SA"/>
    </w:rPr>
  </w:style>
  <w:style w:type="character" w:customStyle="1" w:styleId="ListLabel788">
    <w:name w:val="ListLabel 788"/>
    <w:qFormat/>
    <w:rsid w:val="002A79A6"/>
    <w:rPr>
      <w:rFonts w:cs="Symbol"/>
      <w:lang w:val="ru-RU" w:eastAsia="en-US" w:bidi="ar-SA"/>
    </w:rPr>
  </w:style>
  <w:style w:type="character" w:customStyle="1" w:styleId="ListLabel789">
    <w:name w:val="ListLabel 789"/>
    <w:qFormat/>
    <w:rsid w:val="002A79A6"/>
    <w:rPr>
      <w:rFonts w:cs="Symbol"/>
      <w:lang w:val="ru-RU" w:eastAsia="en-US" w:bidi="ar-SA"/>
    </w:rPr>
  </w:style>
  <w:style w:type="character" w:customStyle="1" w:styleId="ListLabel790">
    <w:name w:val="ListLabel 790"/>
    <w:qFormat/>
    <w:rsid w:val="002A79A6"/>
    <w:rPr>
      <w:rFonts w:cs="Symbol"/>
      <w:lang w:val="ru-RU" w:eastAsia="en-US" w:bidi="ar-SA"/>
    </w:rPr>
  </w:style>
  <w:style w:type="character" w:customStyle="1" w:styleId="ListLabel791">
    <w:name w:val="ListLabel 791"/>
    <w:qFormat/>
    <w:rsid w:val="002A79A6"/>
    <w:rPr>
      <w:rFonts w:cs="Symbol"/>
      <w:lang w:val="ru-RU" w:eastAsia="en-US" w:bidi="ar-SA"/>
    </w:rPr>
  </w:style>
  <w:style w:type="character" w:customStyle="1" w:styleId="ListLabel792">
    <w:name w:val="ListLabel 792"/>
    <w:qFormat/>
    <w:rsid w:val="002A79A6"/>
    <w:rPr>
      <w:rFonts w:cs="Symbol"/>
      <w:lang w:val="ru-RU" w:eastAsia="en-US" w:bidi="ar-SA"/>
    </w:rPr>
  </w:style>
  <w:style w:type="character" w:customStyle="1" w:styleId="ListLabel793">
    <w:name w:val="ListLabel 793"/>
    <w:qFormat/>
    <w:rsid w:val="002A79A6"/>
    <w:rPr>
      <w:rFonts w:eastAsia="Times New Roman" w:cs="Times New Roman"/>
      <w:spacing w:val="-8"/>
      <w:w w:val="100"/>
      <w:sz w:val="24"/>
      <w:szCs w:val="24"/>
      <w:lang w:val="ru-RU" w:eastAsia="en-US" w:bidi="ar-SA"/>
    </w:rPr>
  </w:style>
  <w:style w:type="character" w:customStyle="1" w:styleId="ListLabel794">
    <w:name w:val="ListLabel 794"/>
    <w:qFormat/>
    <w:rsid w:val="002A79A6"/>
    <w:rPr>
      <w:rFonts w:cs="Symbol"/>
      <w:lang w:val="ru-RU" w:eastAsia="en-US" w:bidi="ar-SA"/>
    </w:rPr>
  </w:style>
  <w:style w:type="character" w:customStyle="1" w:styleId="ListLabel795">
    <w:name w:val="ListLabel 795"/>
    <w:qFormat/>
    <w:rsid w:val="002A79A6"/>
    <w:rPr>
      <w:rFonts w:cs="Symbol"/>
      <w:lang w:val="ru-RU" w:eastAsia="en-US" w:bidi="ar-SA"/>
    </w:rPr>
  </w:style>
  <w:style w:type="character" w:customStyle="1" w:styleId="ListLabel796">
    <w:name w:val="ListLabel 796"/>
    <w:qFormat/>
    <w:rsid w:val="002A79A6"/>
    <w:rPr>
      <w:rFonts w:cs="Symbol"/>
      <w:lang w:val="ru-RU" w:eastAsia="en-US" w:bidi="ar-SA"/>
    </w:rPr>
  </w:style>
  <w:style w:type="character" w:customStyle="1" w:styleId="ListLabel797">
    <w:name w:val="ListLabel 797"/>
    <w:qFormat/>
    <w:rsid w:val="002A79A6"/>
    <w:rPr>
      <w:rFonts w:cs="Symbol"/>
      <w:lang w:val="ru-RU" w:eastAsia="en-US" w:bidi="ar-SA"/>
    </w:rPr>
  </w:style>
  <w:style w:type="character" w:customStyle="1" w:styleId="ListLabel798">
    <w:name w:val="ListLabel 798"/>
    <w:qFormat/>
    <w:rsid w:val="002A79A6"/>
    <w:rPr>
      <w:rFonts w:cs="Symbol"/>
      <w:lang w:val="ru-RU" w:eastAsia="en-US" w:bidi="ar-SA"/>
    </w:rPr>
  </w:style>
  <w:style w:type="character" w:customStyle="1" w:styleId="ListLabel799">
    <w:name w:val="ListLabel 799"/>
    <w:qFormat/>
    <w:rsid w:val="002A79A6"/>
    <w:rPr>
      <w:rFonts w:cs="Symbol"/>
      <w:lang w:val="ru-RU" w:eastAsia="en-US" w:bidi="ar-SA"/>
    </w:rPr>
  </w:style>
  <w:style w:type="character" w:customStyle="1" w:styleId="ListLabel800">
    <w:name w:val="ListLabel 800"/>
    <w:qFormat/>
    <w:rsid w:val="002A79A6"/>
    <w:rPr>
      <w:rFonts w:cs="Symbol"/>
      <w:lang w:val="ru-RU" w:eastAsia="en-US" w:bidi="ar-SA"/>
    </w:rPr>
  </w:style>
  <w:style w:type="character" w:customStyle="1" w:styleId="ListLabel801">
    <w:name w:val="ListLabel 801"/>
    <w:qFormat/>
    <w:rsid w:val="002A79A6"/>
    <w:rPr>
      <w:rFonts w:cs="Symbol"/>
      <w:lang w:val="ru-RU" w:eastAsia="en-US" w:bidi="ar-SA"/>
    </w:rPr>
  </w:style>
  <w:style w:type="character" w:customStyle="1" w:styleId="ListLabel802">
    <w:name w:val="ListLabel 802"/>
    <w:qFormat/>
    <w:rsid w:val="002A79A6"/>
    <w:rPr>
      <w:rFonts w:eastAsia="Times New Roman" w:cs="Times New Roman"/>
      <w:spacing w:val="-8"/>
      <w:w w:val="100"/>
      <w:sz w:val="24"/>
      <w:szCs w:val="24"/>
      <w:lang w:val="ru-RU" w:eastAsia="en-US" w:bidi="ar-SA"/>
    </w:rPr>
  </w:style>
  <w:style w:type="character" w:customStyle="1" w:styleId="ListLabel803">
    <w:name w:val="ListLabel 803"/>
    <w:qFormat/>
    <w:rsid w:val="002A79A6"/>
    <w:rPr>
      <w:rFonts w:cs="Symbol"/>
      <w:lang w:val="ru-RU" w:eastAsia="en-US" w:bidi="ar-SA"/>
    </w:rPr>
  </w:style>
  <w:style w:type="character" w:customStyle="1" w:styleId="ListLabel804">
    <w:name w:val="ListLabel 804"/>
    <w:qFormat/>
    <w:rsid w:val="002A79A6"/>
    <w:rPr>
      <w:rFonts w:cs="Symbol"/>
      <w:lang w:val="ru-RU" w:eastAsia="en-US" w:bidi="ar-SA"/>
    </w:rPr>
  </w:style>
  <w:style w:type="character" w:customStyle="1" w:styleId="ListLabel805">
    <w:name w:val="ListLabel 805"/>
    <w:qFormat/>
    <w:rsid w:val="002A79A6"/>
    <w:rPr>
      <w:rFonts w:cs="Symbol"/>
      <w:lang w:val="ru-RU" w:eastAsia="en-US" w:bidi="ar-SA"/>
    </w:rPr>
  </w:style>
  <w:style w:type="character" w:customStyle="1" w:styleId="ListLabel806">
    <w:name w:val="ListLabel 806"/>
    <w:qFormat/>
    <w:rsid w:val="002A79A6"/>
    <w:rPr>
      <w:rFonts w:cs="Symbol"/>
      <w:lang w:val="ru-RU" w:eastAsia="en-US" w:bidi="ar-SA"/>
    </w:rPr>
  </w:style>
  <w:style w:type="character" w:customStyle="1" w:styleId="ListLabel807">
    <w:name w:val="ListLabel 807"/>
    <w:qFormat/>
    <w:rsid w:val="002A79A6"/>
    <w:rPr>
      <w:rFonts w:cs="Symbol"/>
      <w:lang w:val="ru-RU" w:eastAsia="en-US" w:bidi="ar-SA"/>
    </w:rPr>
  </w:style>
  <w:style w:type="character" w:customStyle="1" w:styleId="ListLabel808">
    <w:name w:val="ListLabel 808"/>
    <w:qFormat/>
    <w:rsid w:val="002A79A6"/>
    <w:rPr>
      <w:rFonts w:cs="Symbol"/>
      <w:lang w:val="ru-RU" w:eastAsia="en-US" w:bidi="ar-SA"/>
    </w:rPr>
  </w:style>
  <w:style w:type="character" w:customStyle="1" w:styleId="ListLabel809">
    <w:name w:val="ListLabel 809"/>
    <w:qFormat/>
    <w:rsid w:val="002A79A6"/>
    <w:rPr>
      <w:rFonts w:cs="Symbol"/>
      <w:lang w:val="ru-RU" w:eastAsia="en-US" w:bidi="ar-SA"/>
    </w:rPr>
  </w:style>
  <w:style w:type="character" w:customStyle="1" w:styleId="ListLabel810">
    <w:name w:val="ListLabel 810"/>
    <w:qFormat/>
    <w:rsid w:val="002A79A6"/>
    <w:rPr>
      <w:rFonts w:cs="Symbol"/>
      <w:lang w:val="ru-RU" w:eastAsia="en-US" w:bidi="ar-SA"/>
    </w:rPr>
  </w:style>
  <w:style w:type="character" w:customStyle="1" w:styleId="ListLabel811">
    <w:name w:val="ListLabel 811"/>
    <w:qFormat/>
    <w:rsid w:val="002A79A6"/>
    <w:rPr>
      <w:rFonts w:eastAsia="Times New Roman" w:cs="Times New Roman"/>
      <w:b w:val="0"/>
      <w:bCs/>
      <w:spacing w:val="-8"/>
      <w:w w:val="100"/>
      <w:sz w:val="24"/>
      <w:szCs w:val="24"/>
      <w:lang w:val="ru-RU" w:eastAsia="en-US" w:bidi="ar-SA"/>
    </w:rPr>
  </w:style>
  <w:style w:type="character" w:customStyle="1" w:styleId="ListLabel812">
    <w:name w:val="ListLabel 812"/>
    <w:qFormat/>
    <w:rsid w:val="002A79A6"/>
    <w:rPr>
      <w:rFonts w:eastAsia="Times New Roman" w:cs="Times New Roman"/>
      <w:spacing w:val="-30"/>
      <w:w w:val="100"/>
      <w:sz w:val="24"/>
      <w:szCs w:val="24"/>
      <w:lang w:val="ru-RU" w:eastAsia="en-US" w:bidi="ar-SA"/>
    </w:rPr>
  </w:style>
  <w:style w:type="character" w:customStyle="1" w:styleId="ListLabel813">
    <w:name w:val="ListLabel 813"/>
    <w:qFormat/>
    <w:rsid w:val="002A79A6"/>
    <w:rPr>
      <w:rFonts w:cs="Symbol"/>
      <w:lang w:val="ru-RU" w:eastAsia="en-US" w:bidi="ar-SA"/>
    </w:rPr>
  </w:style>
  <w:style w:type="character" w:customStyle="1" w:styleId="ListLabel814">
    <w:name w:val="ListLabel 814"/>
    <w:qFormat/>
    <w:rsid w:val="002A79A6"/>
    <w:rPr>
      <w:rFonts w:cs="Symbol"/>
      <w:lang w:val="ru-RU" w:eastAsia="en-US" w:bidi="ar-SA"/>
    </w:rPr>
  </w:style>
  <w:style w:type="character" w:customStyle="1" w:styleId="ListLabel815">
    <w:name w:val="ListLabel 815"/>
    <w:qFormat/>
    <w:rsid w:val="002A79A6"/>
    <w:rPr>
      <w:rFonts w:cs="Symbol"/>
      <w:lang w:val="ru-RU" w:eastAsia="en-US" w:bidi="ar-SA"/>
    </w:rPr>
  </w:style>
  <w:style w:type="character" w:customStyle="1" w:styleId="ListLabel816">
    <w:name w:val="ListLabel 816"/>
    <w:qFormat/>
    <w:rsid w:val="002A79A6"/>
    <w:rPr>
      <w:rFonts w:cs="Symbol"/>
      <w:lang w:val="ru-RU" w:eastAsia="en-US" w:bidi="ar-SA"/>
    </w:rPr>
  </w:style>
  <w:style w:type="character" w:customStyle="1" w:styleId="ListLabel817">
    <w:name w:val="ListLabel 817"/>
    <w:qFormat/>
    <w:rsid w:val="002A79A6"/>
    <w:rPr>
      <w:rFonts w:cs="Symbol"/>
      <w:lang w:val="ru-RU" w:eastAsia="en-US" w:bidi="ar-SA"/>
    </w:rPr>
  </w:style>
  <w:style w:type="character" w:customStyle="1" w:styleId="ListLabel818">
    <w:name w:val="ListLabel 818"/>
    <w:qFormat/>
    <w:rsid w:val="002A79A6"/>
    <w:rPr>
      <w:rFonts w:cs="Symbol"/>
      <w:lang w:val="ru-RU" w:eastAsia="en-US" w:bidi="ar-SA"/>
    </w:rPr>
  </w:style>
  <w:style w:type="character" w:customStyle="1" w:styleId="ListLabel819">
    <w:name w:val="ListLabel 819"/>
    <w:qFormat/>
    <w:rsid w:val="002A79A6"/>
    <w:rPr>
      <w:rFonts w:cs="Symbol"/>
      <w:lang w:val="ru-RU" w:eastAsia="en-US" w:bidi="ar-SA"/>
    </w:rPr>
  </w:style>
  <w:style w:type="character" w:customStyle="1" w:styleId="ListLabel820">
    <w:name w:val="ListLabel 820"/>
    <w:qFormat/>
    <w:rsid w:val="002A79A6"/>
    <w:rPr>
      <w:lang w:val="ru-RU" w:eastAsia="en-US" w:bidi="ar-SA"/>
    </w:rPr>
  </w:style>
  <w:style w:type="character" w:customStyle="1" w:styleId="ListLabel821">
    <w:name w:val="ListLabel 821"/>
    <w:qFormat/>
    <w:rsid w:val="002A79A6"/>
    <w:rPr>
      <w:lang w:val="ru-RU" w:eastAsia="en-US" w:bidi="ar-SA"/>
    </w:rPr>
  </w:style>
  <w:style w:type="character" w:customStyle="1" w:styleId="ListLabel822">
    <w:name w:val="ListLabel 822"/>
    <w:qFormat/>
    <w:rsid w:val="002A79A6"/>
    <w:rPr>
      <w:rFonts w:eastAsia="Times New Roman" w:cs="Times New Roman"/>
      <w:b/>
      <w:bCs/>
      <w:spacing w:val="-1"/>
      <w:w w:val="100"/>
      <w:sz w:val="24"/>
      <w:szCs w:val="24"/>
      <w:lang w:val="ru-RU" w:eastAsia="en-US" w:bidi="ar-SA"/>
    </w:rPr>
  </w:style>
  <w:style w:type="character" w:customStyle="1" w:styleId="ListLabel823">
    <w:name w:val="ListLabel 823"/>
    <w:qFormat/>
    <w:rsid w:val="002A79A6"/>
    <w:rPr>
      <w:rFonts w:eastAsia="Times New Roman" w:cs="Times New Roman"/>
      <w:spacing w:val="-25"/>
      <w:w w:val="100"/>
      <w:sz w:val="24"/>
      <w:szCs w:val="24"/>
      <w:lang w:val="ru-RU" w:eastAsia="en-US" w:bidi="ar-SA"/>
    </w:rPr>
  </w:style>
  <w:style w:type="character" w:customStyle="1" w:styleId="ListLabel824">
    <w:name w:val="ListLabel 824"/>
    <w:qFormat/>
    <w:rsid w:val="002A79A6"/>
    <w:rPr>
      <w:rFonts w:cs="Symbol"/>
      <w:lang w:val="ru-RU" w:eastAsia="en-US" w:bidi="ar-SA"/>
    </w:rPr>
  </w:style>
  <w:style w:type="character" w:customStyle="1" w:styleId="ListLabel825">
    <w:name w:val="ListLabel 825"/>
    <w:qFormat/>
    <w:rsid w:val="002A79A6"/>
    <w:rPr>
      <w:rFonts w:cs="Symbol"/>
      <w:lang w:val="ru-RU" w:eastAsia="en-US" w:bidi="ar-SA"/>
    </w:rPr>
  </w:style>
  <w:style w:type="character" w:customStyle="1" w:styleId="ListLabel826">
    <w:name w:val="ListLabel 826"/>
    <w:qFormat/>
    <w:rsid w:val="002A79A6"/>
    <w:rPr>
      <w:rFonts w:cs="Symbol"/>
      <w:lang w:val="ru-RU" w:eastAsia="en-US" w:bidi="ar-SA"/>
    </w:rPr>
  </w:style>
  <w:style w:type="character" w:customStyle="1" w:styleId="ListLabel827">
    <w:name w:val="ListLabel 827"/>
    <w:qFormat/>
    <w:rsid w:val="002A79A6"/>
    <w:rPr>
      <w:rFonts w:cs="Symbol"/>
      <w:lang w:val="ru-RU" w:eastAsia="en-US" w:bidi="ar-SA"/>
    </w:rPr>
  </w:style>
  <w:style w:type="character" w:customStyle="1" w:styleId="ListLabel828">
    <w:name w:val="ListLabel 828"/>
    <w:qFormat/>
    <w:rsid w:val="002A79A6"/>
    <w:rPr>
      <w:rFonts w:cs="Symbol"/>
      <w:lang w:val="ru-RU" w:eastAsia="en-US" w:bidi="ar-SA"/>
    </w:rPr>
  </w:style>
  <w:style w:type="character" w:customStyle="1" w:styleId="ListLabel829">
    <w:name w:val="ListLabel 829"/>
    <w:qFormat/>
    <w:rsid w:val="002A79A6"/>
    <w:rPr>
      <w:spacing w:val="-4"/>
      <w:w w:val="99"/>
      <w:lang w:val="ru-RU" w:eastAsia="en-US" w:bidi="ar-SA"/>
    </w:rPr>
  </w:style>
  <w:style w:type="character" w:customStyle="1" w:styleId="ListLabel830">
    <w:name w:val="ListLabel 830"/>
    <w:qFormat/>
    <w:rsid w:val="002A79A6"/>
    <w:rPr>
      <w:rFonts w:cs="Symbol"/>
      <w:lang w:val="ru-RU" w:eastAsia="en-US" w:bidi="ar-SA"/>
    </w:rPr>
  </w:style>
  <w:style w:type="character" w:customStyle="1" w:styleId="ListLabel831">
    <w:name w:val="ListLabel 831"/>
    <w:qFormat/>
    <w:rsid w:val="002A79A6"/>
    <w:rPr>
      <w:rFonts w:cs="Symbol"/>
      <w:lang w:val="ru-RU" w:eastAsia="en-US" w:bidi="ar-SA"/>
    </w:rPr>
  </w:style>
  <w:style w:type="character" w:customStyle="1" w:styleId="ListLabel832">
    <w:name w:val="ListLabel 832"/>
    <w:qFormat/>
    <w:rsid w:val="002A79A6"/>
    <w:rPr>
      <w:rFonts w:cs="Symbol"/>
      <w:lang w:val="ru-RU" w:eastAsia="en-US" w:bidi="ar-SA"/>
    </w:rPr>
  </w:style>
  <w:style w:type="character" w:customStyle="1" w:styleId="ListLabel833">
    <w:name w:val="ListLabel 833"/>
    <w:qFormat/>
    <w:rsid w:val="002A79A6"/>
    <w:rPr>
      <w:rFonts w:cs="Symbol"/>
      <w:lang w:val="ru-RU" w:eastAsia="en-US" w:bidi="ar-SA"/>
    </w:rPr>
  </w:style>
  <w:style w:type="character" w:customStyle="1" w:styleId="ListLabel834">
    <w:name w:val="ListLabel 834"/>
    <w:qFormat/>
    <w:rsid w:val="002A79A6"/>
    <w:rPr>
      <w:rFonts w:cs="Symbol"/>
      <w:lang w:val="ru-RU" w:eastAsia="en-US" w:bidi="ar-SA"/>
    </w:rPr>
  </w:style>
  <w:style w:type="character" w:customStyle="1" w:styleId="ListLabel835">
    <w:name w:val="ListLabel 835"/>
    <w:qFormat/>
    <w:rsid w:val="002A79A6"/>
    <w:rPr>
      <w:rFonts w:cs="Symbol"/>
      <w:lang w:val="ru-RU" w:eastAsia="en-US" w:bidi="ar-SA"/>
    </w:rPr>
  </w:style>
  <w:style w:type="character" w:customStyle="1" w:styleId="ListLabel836">
    <w:name w:val="ListLabel 836"/>
    <w:qFormat/>
    <w:rsid w:val="002A79A6"/>
    <w:rPr>
      <w:rFonts w:cs="Symbol"/>
      <w:lang w:val="ru-RU" w:eastAsia="en-US" w:bidi="ar-SA"/>
    </w:rPr>
  </w:style>
  <w:style w:type="character" w:customStyle="1" w:styleId="ListLabel837">
    <w:name w:val="ListLabel 837"/>
    <w:qFormat/>
    <w:rsid w:val="002A79A6"/>
    <w:rPr>
      <w:rFonts w:cs="Symbol"/>
      <w:lang w:val="ru-RU" w:eastAsia="en-US" w:bidi="ar-SA"/>
    </w:rPr>
  </w:style>
  <w:style w:type="character" w:customStyle="1" w:styleId="ListLabel838">
    <w:name w:val="ListLabel 838"/>
    <w:qFormat/>
    <w:rsid w:val="002A79A6"/>
    <w:rPr>
      <w:rFonts w:cs="Symbol"/>
      <w:w w:val="100"/>
      <w:sz w:val="24"/>
      <w:szCs w:val="24"/>
      <w:lang w:val="ru-RU" w:eastAsia="en-US" w:bidi="ar-SA"/>
    </w:rPr>
  </w:style>
  <w:style w:type="character" w:customStyle="1" w:styleId="ListLabel839">
    <w:name w:val="ListLabel 839"/>
    <w:qFormat/>
    <w:rsid w:val="002A79A6"/>
    <w:rPr>
      <w:rFonts w:cs="Symbol"/>
      <w:lang w:val="ru-RU" w:eastAsia="en-US" w:bidi="ar-SA"/>
    </w:rPr>
  </w:style>
  <w:style w:type="character" w:customStyle="1" w:styleId="ListLabel840">
    <w:name w:val="ListLabel 840"/>
    <w:qFormat/>
    <w:rsid w:val="002A79A6"/>
    <w:rPr>
      <w:rFonts w:cs="Symbol"/>
      <w:lang w:val="ru-RU" w:eastAsia="en-US" w:bidi="ar-SA"/>
    </w:rPr>
  </w:style>
  <w:style w:type="character" w:customStyle="1" w:styleId="ListLabel841">
    <w:name w:val="ListLabel 841"/>
    <w:qFormat/>
    <w:rsid w:val="002A79A6"/>
    <w:rPr>
      <w:rFonts w:cs="Symbol"/>
      <w:lang w:val="ru-RU" w:eastAsia="en-US" w:bidi="ar-SA"/>
    </w:rPr>
  </w:style>
  <w:style w:type="character" w:customStyle="1" w:styleId="ListLabel842">
    <w:name w:val="ListLabel 842"/>
    <w:qFormat/>
    <w:rsid w:val="002A79A6"/>
    <w:rPr>
      <w:rFonts w:cs="Symbol"/>
      <w:lang w:val="ru-RU" w:eastAsia="en-US" w:bidi="ar-SA"/>
    </w:rPr>
  </w:style>
  <w:style w:type="character" w:customStyle="1" w:styleId="ListLabel843">
    <w:name w:val="ListLabel 843"/>
    <w:qFormat/>
    <w:rsid w:val="002A79A6"/>
    <w:rPr>
      <w:rFonts w:cs="Symbol"/>
      <w:lang w:val="ru-RU" w:eastAsia="en-US" w:bidi="ar-SA"/>
    </w:rPr>
  </w:style>
  <w:style w:type="character" w:customStyle="1" w:styleId="ListLabel844">
    <w:name w:val="ListLabel 844"/>
    <w:qFormat/>
    <w:rsid w:val="002A79A6"/>
    <w:rPr>
      <w:rFonts w:cs="Symbol"/>
      <w:lang w:val="ru-RU" w:eastAsia="en-US" w:bidi="ar-SA"/>
    </w:rPr>
  </w:style>
  <w:style w:type="character" w:customStyle="1" w:styleId="ListLabel845">
    <w:name w:val="ListLabel 845"/>
    <w:qFormat/>
    <w:rsid w:val="002A79A6"/>
    <w:rPr>
      <w:rFonts w:cs="Symbol"/>
      <w:lang w:val="ru-RU" w:eastAsia="en-US" w:bidi="ar-SA"/>
    </w:rPr>
  </w:style>
  <w:style w:type="character" w:customStyle="1" w:styleId="ListLabel846">
    <w:name w:val="ListLabel 846"/>
    <w:qFormat/>
    <w:rsid w:val="002A79A6"/>
    <w:rPr>
      <w:rFonts w:cs="Symbol"/>
      <w:lang w:val="ru-RU" w:eastAsia="en-US" w:bidi="ar-SA"/>
    </w:rPr>
  </w:style>
  <w:style w:type="character" w:customStyle="1" w:styleId="ListLabel847">
    <w:name w:val="ListLabel 847"/>
    <w:qFormat/>
    <w:rsid w:val="002A79A6"/>
    <w:rPr>
      <w:rFonts w:cs="Times New Roman"/>
      <w:w w:val="99"/>
      <w:sz w:val="24"/>
      <w:szCs w:val="24"/>
      <w:lang w:val="ru-RU" w:eastAsia="en-US" w:bidi="ar-SA"/>
    </w:rPr>
  </w:style>
  <w:style w:type="character" w:customStyle="1" w:styleId="ListLabel848">
    <w:name w:val="ListLabel 848"/>
    <w:qFormat/>
    <w:rsid w:val="002A79A6"/>
    <w:rPr>
      <w:rFonts w:cs="Symbol"/>
      <w:w w:val="100"/>
      <w:sz w:val="24"/>
      <w:szCs w:val="24"/>
      <w:lang w:val="ru-RU" w:eastAsia="en-US" w:bidi="ar-SA"/>
    </w:rPr>
  </w:style>
  <w:style w:type="character" w:customStyle="1" w:styleId="ListLabel849">
    <w:name w:val="ListLabel 849"/>
    <w:qFormat/>
    <w:rsid w:val="002A79A6"/>
    <w:rPr>
      <w:rFonts w:cs="Symbol"/>
      <w:lang w:val="ru-RU" w:eastAsia="en-US" w:bidi="ar-SA"/>
    </w:rPr>
  </w:style>
  <w:style w:type="character" w:customStyle="1" w:styleId="ListLabel850">
    <w:name w:val="ListLabel 850"/>
    <w:qFormat/>
    <w:rsid w:val="002A79A6"/>
    <w:rPr>
      <w:rFonts w:cs="Symbol"/>
      <w:lang w:val="ru-RU" w:eastAsia="en-US" w:bidi="ar-SA"/>
    </w:rPr>
  </w:style>
  <w:style w:type="character" w:customStyle="1" w:styleId="ListLabel851">
    <w:name w:val="ListLabel 851"/>
    <w:qFormat/>
    <w:rsid w:val="002A79A6"/>
    <w:rPr>
      <w:rFonts w:cs="Symbol"/>
      <w:lang w:val="ru-RU" w:eastAsia="en-US" w:bidi="ar-SA"/>
    </w:rPr>
  </w:style>
  <w:style w:type="character" w:customStyle="1" w:styleId="ListLabel852">
    <w:name w:val="ListLabel 852"/>
    <w:qFormat/>
    <w:rsid w:val="002A79A6"/>
    <w:rPr>
      <w:rFonts w:cs="Symbol"/>
      <w:lang w:val="ru-RU" w:eastAsia="en-US" w:bidi="ar-SA"/>
    </w:rPr>
  </w:style>
  <w:style w:type="character" w:customStyle="1" w:styleId="ListLabel853">
    <w:name w:val="ListLabel 853"/>
    <w:qFormat/>
    <w:rsid w:val="002A79A6"/>
    <w:rPr>
      <w:rFonts w:cs="Symbol"/>
      <w:lang w:val="ru-RU" w:eastAsia="en-US" w:bidi="ar-SA"/>
    </w:rPr>
  </w:style>
  <w:style w:type="character" w:customStyle="1" w:styleId="ListLabel854">
    <w:name w:val="ListLabel 854"/>
    <w:qFormat/>
    <w:rsid w:val="002A79A6"/>
    <w:rPr>
      <w:rFonts w:cs="Symbol"/>
      <w:lang w:val="ru-RU" w:eastAsia="en-US" w:bidi="ar-SA"/>
    </w:rPr>
  </w:style>
  <w:style w:type="character" w:customStyle="1" w:styleId="ListLabel855">
    <w:name w:val="ListLabel 855"/>
    <w:qFormat/>
    <w:rsid w:val="002A79A6"/>
    <w:rPr>
      <w:rFonts w:cs="Symbol"/>
      <w:lang w:val="ru-RU" w:eastAsia="en-US" w:bidi="ar-SA"/>
    </w:rPr>
  </w:style>
  <w:style w:type="character" w:customStyle="1" w:styleId="ListLabel856">
    <w:name w:val="ListLabel 856"/>
    <w:qFormat/>
    <w:rsid w:val="002A79A6"/>
    <w:rPr>
      <w:rFonts w:eastAsia="Times New Roman" w:cs="Times New Roman"/>
      <w:spacing w:val="-8"/>
      <w:w w:val="100"/>
      <w:sz w:val="24"/>
      <w:szCs w:val="22"/>
      <w:lang w:val="ru-RU" w:eastAsia="en-US" w:bidi="ar-SA"/>
    </w:rPr>
  </w:style>
  <w:style w:type="character" w:customStyle="1" w:styleId="ListLabel857">
    <w:name w:val="ListLabel 857"/>
    <w:qFormat/>
    <w:rsid w:val="002A79A6"/>
    <w:rPr>
      <w:rFonts w:cs="Symbol"/>
      <w:lang w:val="ru-RU" w:eastAsia="en-US" w:bidi="ar-SA"/>
    </w:rPr>
  </w:style>
  <w:style w:type="character" w:customStyle="1" w:styleId="ListLabel858">
    <w:name w:val="ListLabel 858"/>
    <w:qFormat/>
    <w:rsid w:val="002A79A6"/>
    <w:rPr>
      <w:rFonts w:cs="Symbol"/>
      <w:lang w:val="ru-RU" w:eastAsia="en-US" w:bidi="ar-SA"/>
    </w:rPr>
  </w:style>
  <w:style w:type="character" w:customStyle="1" w:styleId="ListLabel859">
    <w:name w:val="ListLabel 859"/>
    <w:qFormat/>
    <w:rsid w:val="002A79A6"/>
    <w:rPr>
      <w:rFonts w:cs="Symbol"/>
      <w:lang w:val="ru-RU" w:eastAsia="en-US" w:bidi="ar-SA"/>
    </w:rPr>
  </w:style>
  <w:style w:type="character" w:customStyle="1" w:styleId="ListLabel860">
    <w:name w:val="ListLabel 860"/>
    <w:qFormat/>
    <w:rsid w:val="002A79A6"/>
    <w:rPr>
      <w:rFonts w:cs="Symbol"/>
      <w:lang w:val="ru-RU" w:eastAsia="en-US" w:bidi="ar-SA"/>
    </w:rPr>
  </w:style>
  <w:style w:type="character" w:customStyle="1" w:styleId="ListLabel861">
    <w:name w:val="ListLabel 861"/>
    <w:qFormat/>
    <w:rsid w:val="002A79A6"/>
    <w:rPr>
      <w:rFonts w:cs="Symbol"/>
      <w:lang w:val="ru-RU" w:eastAsia="en-US" w:bidi="ar-SA"/>
    </w:rPr>
  </w:style>
  <w:style w:type="character" w:customStyle="1" w:styleId="ListLabel862">
    <w:name w:val="ListLabel 862"/>
    <w:qFormat/>
    <w:rsid w:val="002A79A6"/>
    <w:rPr>
      <w:rFonts w:cs="Symbol"/>
      <w:lang w:val="ru-RU" w:eastAsia="en-US" w:bidi="ar-SA"/>
    </w:rPr>
  </w:style>
  <w:style w:type="character" w:customStyle="1" w:styleId="ListLabel863">
    <w:name w:val="ListLabel 863"/>
    <w:qFormat/>
    <w:rsid w:val="002A79A6"/>
    <w:rPr>
      <w:rFonts w:cs="Symbol"/>
      <w:lang w:val="ru-RU" w:eastAsia="en-US" w:bidi="ar-SA"/>
    </w:rPr>
  </w:style>
  <w:style w:type="character" w:customStyle="1" w:styleId="ListLabel864">
    <w:name w:val="ListLabel 864"/>
    <w:qFormat/>
    <w:rsid w:val="002A79A6"/>
    <w:rPr>
      <w:rFonts w:cs="Symbol"/>
      <w:lang w:val="ru-RU" w:eastAsia="en-US" w:bidi="ar-SA"/>
    </w:rPr>
  </w:style>
  <w:style w:type="character" w:customStyle="1" w:styleId="ListLabel865">
    <w:name w:val="ListLabel 865"/>
    <w:qFormat/>
    <w:rsid w:val="002A79A6"/>
    <w:rPr>
      <w:rFonts w:cs="Symbol"/>
      <w:w w:val="100"/>
      <w:sz w:val="24"/>
      <w:szCs w:val="24"/>
      <w:lang w:val="ru-RU" w:eastAsia="en-US" w:bidi="ar-SA"/>
    </w:rPr>
  </w:style>
  <w:style w:type="character" w:customStyle="1" w:styleId="ListLabel866">
    <w:name w:val="ListLabel 866"/>
    <w:qFormat/>
    <w:rsid w:val="002A79A6"/>
    <w:rPr>
      <w:rFonts w:cs="Symbol"/>
      <w:w w:val="100"/>
      <w:sz w:val="24"/>
      <w:szCs w:val="24"/>
      <w:lang w:val="ru-RU" w:eastAsia="en-US" w:bidi="ar-SA"/>
    </w:rPr>
  </w:style>
  <w:style w:type="character" w:customStyle="1" w:styleId="ListLabel867">
    <w:name w:val="ListLabel 867"/>
    <w:qFormat/>
    <w:rsid w:val="002A79A6"/>
    <w:rPr>
      <w:rFonts w:cs="Times New Roman"/>
      <w:w w:val="99"/>
      <w:sz w:val="24"/>
      <w:szCs w:val="24"/>
      <w:lang w:val="ru-RU" w:eastAsia="en-US" w:bidi="ar-SA"/>
    </w:rPr>
  </w:style>
  <w:style w:type="character" w:customStyle="1" w:styleId="ListLabel868">
    <w:name w:val="ListLabel 868"/>
    <w:qFormat/>
    <w:rsid w:val="002A79A6"/>
    <w:rPr>
      <w:rFonts w:cs="Symbol"/>
      <w:lang w:val="ru-RU" w:eastAsia="en-US" w:bidi="ar-SA"/>
    </w:rPr>
  </w:style>
  <w:style w:type="character" w:customStyle="1" w:styleId="ListLabel869">
    <w:name w:val="ListLabel 869"/>
    <w:qFormat/>
    <w:rsid w:val="002A79A6"/>
    <w:rPr>
      <w:rFonts w:cs="Symbol"/>
      <w:lang w:val="ru-RU" w:eastAsia="en-US" w:bidi="ar-SA"/>
    </w:rPr>
  </w:style>
  <w:style w:type="character" w:customStyle="1" w:styleId="ListLabel870">
    <w:name w:val="ListLabel 870"/>
    <w:qFormat/>
    <w:rsid w:val="002A79A6"/>
    <w:rPr>
      <w:rFonts w:cs="Symbol"/>
      <w:lang w:val="ru-RU" w:eastAsia="en-US" w:bidi="ar-SA"/>
    </w:rPr>
  </w:style>
  <w:style w:type="character" w:customStyle="1" w:styleId="ListLabel871">
    <w:name w:val="ListLabel 871"/>
    <w:qFormat/>
    <w:rsid w:val="002A79A6"/>
    <w:rPr>
      <w:rFonts w:cs="Symbol"/>
      <w:lang w:val="ru-RU" w:eastAsia="en-US" w:bidi="ar-SA"/>
    </w:rPr>
  </w:style>
  <w:style w:type="character" w:customStyle="1" w:styleId="ListLabel872">
    <w:name w:val="ListLabel 872"/>
    <w:qFormat/>
    <w:rsid w:val="002A79A6"/>
    <w:rPr>
      <w:rFonts w:cs="Symbol"/>
      <w:lang w:val="ru-RU" w:eastAsia="en-US" w:bidi="ar-SA"/>
    </w:rPr>
  </w:style>
  <w:style w:type="character" w:customStyle="1" w:styleId="ListLabel873">
    <w:name w:val="ListLabel 873"/>
    <w:qFormat/>
    <w:rsid w:val="002A79A6"/>
    <w:rPr>
      <w:rFonts w:cs="Symbol"/>
      <w:lang w:val="ru-RU" w:eastAsia="en-US" w:bidi="ar-SA"/>
    </w:rPr>
  </w:style>
  <w:style w:type="character" w:customStyle="1" w:styleId="ListLabel874">
    <w:name w:val="ListLabel 874"/>
    <w:qFormat/>
    <w:rsid w:val="002A79A6"/>
    <w:rPr>
      <w:rFonts w:eastAsia="Times New Roman" w:cs="Times New Roman"/>
      <w:spacing w:val="-8"/>
      <w:w w:val="100"/>
      <w:sz w:val="24"/>
      <w:szCs w:val="24"/>
      <w:lang w:val="ru-RU" w:eastAsia="en-US" w:bidi="ar-SA"/>
    </w:rPr>
  </w:style>
  <w:style w:type="character" w:customStyle="1" w:styleId="ListLabel875">
    <w:name w:val="ListLabel 875"/>
    <w:qFormat/>
    <w:rsid w:val="002A79A6"/>
    <w:rPr>
      <w:rFonts w:cs="Symbol"/>
      <w:lang w:val="ru-RU" w:eastAsia="en-US" w:bidi="ar-SA"/>
    </w:rPr>
  </w:style>
  <w:style w:type="character" w:customStyle="1" w:styleId="ListLabel876">
    <w:name w:val="ListLabel 876"/>
    <w:qFormat/>
    <w:rsid w:val="002A79A6"/>
    <w:rPr>
      <w:rFonts w:cs="Symbol"/>
      <w:lang w:val="ru-RU" w:eastAsia="en-US" w:bidi="ar-SA"/>
    </w:rPr>
  </w:style>
  <w:style w:type="character" w:customStyle="1" w:styleId="ListLabel877">
    <w:name w:val="ListLabel 877"/>
    <w:qFormat/>
    <w:rsid w:val="002A79A6"/>
    <w:rPr>
      <w:rFonts w:cs="Symbol"/>
      <w:lang w:val="ru-RU" w:eastAsia="en-US" w:bidi="ar-SA"/>
    </w:rPr>
  </w:style>
  <w:style w:type="character" w:customStyle="1" w:styleId="ListLabel878">
    <w:name w:val="ListLabel 878"/>
    <w:qFormat/>
    <w:rsid w:val="002A79A6"/>
    <w:rPr>
      <w:rFonts w:cs="Symbol"/>
      <w:lang w:val="ru-RU" w:eastAsia="en-US" w:bidi="ar-SA"/>
    </w:rPr>
  </w:style>
  <w:style w:type="character" w:customStyle="1" w:styleId="ListLabel879">
    <w:name w:val="ListLabel 879"/>
    <w:qFormat/>
    <w:rsid w:val="002A79A6"/>
    <w:rPr>
      <w:rFonts w:cs="Symbol"/>
      <w:lang w:val="ru-RU" w:eastAsia="en-US" w:bidi="ar-SA"/>
    </w:rPr>
  </w:style>
  <w:style w:type="character" w:customStyle="1" w:styleId="ListLabel880">
    <w:name w:val="ListLabel 880"/>
    <w:qFormat/>
    <w:rsid w:val="002A79A6"/>
    <w:rPr>
      <w:rFonts w:cs="Symbol"/>
      <w:lang w:val="ru-RU" w:eastAsia="en-US" w:bidi="ar-SA"/>
    </w:rPr>
  </w:style>
  <w:style w:type="character" w:customStyle="1" w:styleId="ListLabel881">
    <w:name w:val="ListLabel 881"/>
    <w:qFormat/>
    <w:rsid w:val="002A79A6"/>
    <w:rPr>
      <w:rFonts w:cs="Symbol"/>
      <w:lang w:val="ru-RU" w:eastAsia="en-US" w:bidi="ar-SA"/>
    </w:rPr>
  </w:style>
  <w:style w:type="character" w:customStyle="1" w:styleId="ListLabel882">
    <w:name w:val="ListLabel 882"/>
    <w:qFormat/>
    <w:rsid w:val="002A79A6"/>
    <w:rPr>
      <w:rFonts w:cs="Symbol"/>
      <w:lang w:val="ru-RU" w:eastAsia="en-US" w:bidi="ar-SA"/>
    </w:rPr>
  </w:style>
  <w:style w:type="character" w:customStyle="1" w:styleId="ListLabel883">
    <w:name w:val="ListLabel 883"/>
    <w:qFormat/>
    <w:rsid w:val="002A79A6"/>
    <w:rPr>
      <w:rFonts w:eastAsia="Times New Roman" w:cs="Times New Roman"/>
      <w:spacing w:val="-29"/>
      <w:w w:val="100"/>
      <w:sz w:val="24"/>
      <w:szCs w:val="22"/>
      <w:lang w:val="ru-RU" w:eastAsia="en-US" w:bidi="ar-SA"/>
    </w:rPr>
  </w:style>
  <w:style w:type="character" w:customStyle="1" w:styleId="ListLabel884">
    <w:name w:val="ListLabel 884"/>
    <w:qFormat/>
    <w:rsid w:val="002A79A6"/>
    <w:rPr>
      <w:rFonts w:cs="Symbol"/>
      <w:w w:val="100"/>
      <w:sz w:val="24"/>
      <w:szCs w:val="24"/>
      <w:lang w:val="ru-RU" w:eastAsia="en-US" w:bidi="ar-SA"/>
    </w:rPr>
  </w:style>
  <w:style w:type="character" w:customStyle="1" w:styleId="ListLabel885">
    <w:name w:val="ListLabel 885"/>
    <w:qFormat/>
    <w:rsid w:val="002A79A6"/>
    <w:rPr>
      <w:rFonts w:cs="Symbol"/>
      <w:lang w:val="ru-RU" w:eastAsia="en-US" w:bidi="ar-SA"/>
    </w:rPr>
  </w:style>
  <w:style w:type="character" w:customStyle="1" w:styleId="ListLabel886">
    <w:name w:val="ListLabel 886"/>
    <w:qFormat/>
    <w:rsid w:val="002A79A6"/>
    <w:rPr>
      <w:rFonts w:cs="Symbol"/>
      <w:lang w:val="ru-RU" w:eastAsia="en-US" w:bidi="ar-SA"/>
    </w:rPr>
  </w:style>
  <w:style w:type="character" w:customStyle="1" w:styleId="ListLabel887">
    <w:name w:val="ListLabel 887"/>
    <w:qFormat/>
    <w:rsid w:val="002A79A6"/>
    <w:rPr>
      <w:rFonts w:cs="Symbol"/>
      <w:lang w:val="ru-RU" w:eastAsia="en-US" w:bidi="ar-SA"/>
    </w:rPr>
  </w:style>
  <w:style w:type="character" w:customStyle="1" w:styleId="ListLabel888">
    <w:name w:val="ListLabel 888"/>
    <w:qFormat/>
    <w:rsid w:val="002A79A6"/>
    <w:rPr>
      <w:rFonts w:cs="Symbol"/>
      <w:lang w:val="ru-RU" w:eastAsia="en-US" w:bidi="ar-SA"/>
    </w:rPr>
  </w:style>
  <w:style w:type="character" w:customStyle="1" w:styleId="ListLabel889">
    <w:name w:val="ListLabel 889"/>
    <w:qFormat/>
    <w:rsid w:val="002A79A6"/>
    <w:rPr>
      <w:rFonts w:cs="Symbol"/>
      <w:lang w:val="ru-RU" w:eastAsia="en-US" w:bidi="ar-SA"/>
    </w:rPr>
  </w:style>
  <w:style w:type="character" w:customStyle="1" w:styleId="ListLabel890">
    <w:name w:val="ListLabel 890"/>
    <w:qFormat/>
    <w:rsid w:val="002A79A6"/>
    <w:rPr>
      <w:rFonts w:cs="Symbol"/>
      <w:lang w:val="ru-RU" w:eastAsia="en-US" w:bidi="ar-SA"/>
    </w:rPr>
  </w:style>
  <w:style w:type="character" w:customStyle="1" w:styleId="ListLabel891">
    <w:name w:val="ListLabel 891"/>
    <w:qFormat/>
    <w:rsid w:val="002A79A6"/>
    <w:rPr>
      <w:rFonts w:cs="Symbol"/>
      <w:lang w:val="ru-RU" w:eastAsia="en-US" w:bidi="ar-SA"/>
    </w:rPr>
  </w:style>
  <w:style w:type="character" w:customStyle="1" w:styleId="ListLabel892">
    <w:name w:val="ListLabel 892"/>
    <w:qFormat/>
    <w:rsid w:val="002A79A6"/>
    <w:rPr>
      <w:rFonts w:eastAsia="Times New Roman" w:cs="Times New Roman"/>
      <w:w w:val="100"/>
      <w:sz w:val="24"/>
      <w:szCs w:val="24"/>
      <w:lang w:val="ru-RU" w:eastAsia="en-US" w:bidi="ar-SA"/>
    </w:rPr>
  </w:style>
  <w:style w:type="character" w:customStyle="1" w:styleId="ListLabel893">
    <w:name w:val="ListLabel 893"/>
    <w:qFormat/>
    <w:rsid w:val="002A79A6"/>
    <w:rPr>
      <w:rFonts w:cs="Symbol"/>
      <w:w w:val="100"/>
      <w:sz w:val="24"/>
      <w:szCs w:val="24"/>
      <w:lang w:val="ru-RU" w:eastAsia="en-US" w:bidi="ar-SA"/>
    </w:rPr>
  </w:style>
  <w:style w:type="character" w:customStyle="1" w:styleId="ListLabel894">
    <w:name w:val="ListLabel 894"/>
    <w:qFormat/>
    <w:rsid w:val="002A79A6"/>
    <w:rPr>
      <w:rFonts w:cs="Symbol"/>
      <w:lang w:val="ru-RU" w:eastAsia="en-US" w:bidi="ar-SA"/>
    </w:rPr>
  </w:style>
  <w:style w:type="character" w:customStyle="1" w:styleId="ListLabel895">
    <w:name w:val="ListLabel 895"/>
    <w:qFormat/>
    <w:rsid w:val="002A79A6"/>
    <w:rPr>
      <w:rFonts w:cs="Symbol"/>
      <w:lang w:val="ru-RU" w:eastAsia="en-US" w:bidi="ar-SA"/>
    </w:rPr>
  </w:style>
  <w:style w:type="character" w:customStyle="1" w:styleId="ListLabel896">
    <w:name w:val="ListLabel 896"/>
    <w:qFormat/>
    <w:rsid w:val="002A79A6"/>
    <w:rPr>
      <w:rFonts w:cs="Symbol"/>
      <w:lang w:val="ru-RU" w:eastAsia="en-US" w:bidi="ar-SA"/>
    </w:rPr>
  </w:style>
  <w:style w:type="character" w:customStyle="1" w:styleId="ListLabel897">
    <w:name w:val="ListLabel 897"/>
    <w:qFormat/>
    <w:rsid w:val="002A79A6"/>
    <w:rPr>
      <w:rFonts w:cs="Symbol"/>
      <w:lang w:val="ru-RU" w:eastAsia="en-US" w:bidi="ar-SA"/>
    </w:rPr>
  </w:style>
  <w:style w:type="character" w:customStyle="1" w:styleId="ListLabel898">
    <w:name w:val="ListLabel 898"/>
    <w:qFormat/>
    <w:rsid w:val="002A79A6"/>
    <w:rPr>
      <w:rFonts w:cs="Symbol"/>
      <w:lang w:val="ru-RU" w:eastAsia="en-US" w:bidi="ar-SA"/>
    </w:rPr>
  </w:style>
  <w:style w:type="character" w:customStyle="1" w:styleId="ListLabel899">
    <w:name w:val="ListLabel 899"/>
    <w:qFormat/>
    <w:rsid w:val="002A79A6"/>
    <w:rPr>
      <w:rFonts w:cs="Symbol"/>
      <w:lang w:val="ru-RU" w:eastAsia="en-US" w:bidi="ar-SA"/>
    </w:rPr>
  </w:style>
  <w:style w:type="character" w:customStyle="1" w:styleId="ListLabel900">
    <w:name w:val="ListLabel 900"/>
    <w:qFormat/>
    <w:rsid w:val="002A79A6"/>
    <w:rPr>
      <w:rFonts w:cs="Symbol"/>
      <w:lang w:val="ru-RU" w:eastAsia="en-US" w:bidi="ar-SA"/>
    </w:rPr>
  </w:style>
  <w:style w:type="character" w:customStyle="1" w:styleId="ListLabel901">
    <w:name w:val="ListLabel 901"/>
    <w:qFormat/>
    <w:rsid w:val="002A79A6"/>
    <w:rPr>
      <w:rFonts w:eastAsia="Times New Roman" w:cs="Times New Roman"/>
      <w:spacing w:val="-5"/>
      <w:w w:val="100"/>
      <w:sz w:val="24"/>
      <w:szCs w:val="24"/>
      <w:lang w:val="ru-RU" w:eastAsia="en-US" w:bidi="ar-SA"/>
    </w:rPr>
  </w:style>
  <w:style w:type="character" w:customStyle="1" w:styleId="ListLabel902">
    <w:name w:val="ListLabel 902"/>
    <w:qFormat/>
    <w:rsid w:val="002A79A6"/>
    <w:rPr>
      <w:rFonts w:cs="Symbol"/>
      <w:w w:val="100"/>
      <w:sz w:val="24"/>
      <w:szCs w:val="24"/>
      <w:lang w:val="ru-RU" w:eastAsia="en-US" w:bidi="ar-SA"/>
    </w:rPr>
  </w:style>
  <w:style w:type="character" w:customStyle="1" w:styleId="ListLabel903">
    <w:name w:val="ListLabel 903"/>
    <w:qFormat/>
    <w:rsid w:val="002A79A6"/>
    <w:rPr>
      <w:rFonts w:cs="Symbol"/>
      <w:lang w:val="ru-RU" w:eastAsia="en-US" w:bidi="ar-SA"/>
    </w:rPr>
  </w:style>
  <w:style w:type="character" w:customStyle="1" w:styleId="ListLabel904">
    <w:name w:val="ListLabel 904"/>
    <w:qFormat/>
    <w:rsid w:val="002A79A6"/>
    <w:rPr>
      <w:rFonts w:cs="Symbol"/>
      <w:lang w:val="ru-RU" w:eastAsia="en-US" w:bidi="ar-SA"/>
    </w:rPr>
  </w:style>
  <w:style w:type="character" w:customStyle="1" w:styleId="ListLabel905">
    <w:name w:val="ListLabel 905"/>
    <w:qFormat/>
    <w:rsid w:val="002A79A6"/>
    <w:rPr>
      <w:rFonts w:cs="Symbol"/>
      <w:lang w:val="ru-RU" w:eastAsia="en-US" w:bidi="ar-SA"/>
    </w:rPr>
  </w:style>
  <w:style w:type="character" w:customStyle="1" w:styleId="ListLabel906">
    <w:name w:val="ListLabel 906"/>
    <w:qFormat/>
    <w:rsid w:val="002A79A6"/>
    <w:rPr>
      <w:rFonts w:cs="Symbol"/>
      <w:lang w:val="ru-RU" w:eastAsia="en-US" w:bidi="ar-SA"/>
    </w:rPr>
  </w:style>
  <w:style w:type="character" w:customStyle="1" w:styleId="ListLabel907">
    <w:name w:val="ListLabel 907"/>
    <w:qFormat/>
    <w:rsid w:val="002A79A6"/>
    <w:rPr>
      <w:rFonts w:cs="Symbol"/>
      <w:lang w:val="ru-RU" w:eastAsia="en-US" w:bidi="ar-SA"/>
    </w:rPr>
  </w:style>
  <w:style w:type="character" w:customStyle="1" w:styleId="ListLabel908">
    <w:name w:val="ListLabel 908"/>
    <w:qFormat/>
    <w:rsid w:val="002A79A6"/>
    <w:rPr>
      <w:rFonts w:cs="Symbol"/>
      <w:lang w:val="ru-RU" w:eastAsia="en-US" w:bidi="ar-SA"/>
    </w:rPr>
  </w:style>
  <w:style w:type="character" w:customStyle="1" w:styleId="ListLabel909">
    <w:name w:val="ListLabel 909"/>
    <w:qFormat/>
    <w:rsid w:val="002A79A6"/>
    <w:rPr>
      <w:rFonts w:cs="Symbol"/>
      <w:lang w:val="ru-RU" w:eastAsia="en-US" w:bidi="ar-SA"/>
    </w:rPr>
  </w:style>
  <w:style w:type="character" w:customStyle="1" w:styleId="ListLabel910">
    <w:name w:val="ListLabel 910"/>
    <w:qFormat/>
    <w:rsid w:val="002A79A6"/>
    <w:rPr>
      <w:rFonts w:cs="Times New Roman"/>
      <w:b/>
      <w:bCs/>
      <w:w w:val="100"/>
      <w:sz w:val="24"/>
      <w:szCs w:val="24"/>
      <w:lang w:val="ru-RU" w:eastAsia="en-US" w:bidi="ar-SA"/>
    </w:rPr>
  </w:style>
  <w:style w:type="character" w:customStyle="1" w:styleId="ListLabel911">
    <w:name w:val="ListLabel 911"/>
    <w:qFormat/>
    <w:rsid w:val="002A79A6"/>
    <w:rPr>
      <w:rFonts w:cs="Times New Roman"/>
      <w:b/>
      <w:bCs/>
      <w:w w:val="100"/>
      <w:sz w:val="24"/>
      <w:szCs w:val="24"/>
      <w:lang w:val="ru-RU" w:eastAsia="en-US" w:bidi="ar-SA"/>
    </w:rPr>
  </w:style>
  <w:style w:type="character" w:customStyle="1" w:styleId="ListLabel912">
    <w:name w:val="ListLabel 912"/>
    <w:qFormat/>
    <w:rsid w:val="002A79A6"/>
    <w:rPr>
      <w:rFonts w:cs="Symbol"/>
      <w:w w:val="100"/>
      <w:sz w:val="24"/>
      <w:szCs w:val="24"/>
      <w:lang w:val="ru-RU" w:eastAsia="en-US" w:bidi="ar-SA"/>
    </w:rPr>
  </w:style>
  <w:style w:type="character" w:customStyle="1" w:styleId="ListLabel913">
    <w:name w:val="ListLabel 913"/>
    <w:qFormat/>
    <w:rsid w:val="002A79A6"/>
    <w:rPr>
      <w:rFonts w:cs="Symbol"/>
      <w:lang w:val="ru-RU" w:eastAsia="en-US" w:bidi="ar-SA"/>
    </w:rPr>
  </w:style>
  <w:style w:type="character" w:customStyle="1" w:styleId="ListLabel914">
    <w:name w:val="ListLabel 914"/>
    <w:qFormat/>
    <w:rsid w:val="002A79A6"/>
    <w:rPr>
      <w:rFonts w:cs="Symbol"/>
      <w:lang w:val="ru-RU" w:eastAsia="en-US" w:bidi="ar-SA"/>
    </w:rPr>
  </w:style>
  <w:style w:type="character" w:customStyle="1" w:styleId="ListLabel915">
    <w:name w:val="ListLabel 915"/>
    <w:qFormat/>
    <w:rsid w:val="002A79A6"/>
    <w:rPr>
      <w:rFonts w:cs="Symbol"/>
      <w:lang w:val="ru-RU" w:eastAsia="en-US" w:bidi="ar-SA"/>
    </w:rPr>
  </w:style>
  <w:style w:type="character" w:customStyle="1" w:styleId="ListLabel916">
    <w:name w:val="ListLabel 916"/>
    <w:qFormat/>
    <w:rsid w:val="002A79A6"/>
    <w:rPr>
      <w:rFonts w:cs="Symbol"/>
      <w:lang w:val="ru-RU" w:eastAsia="en-US" w:bidi="ar-SA"/>
    </w:rPr>
  </w:style>
  <w:style w:type="character" w:customStyle="1" w:styleId="ListLabel917">
    <w:name w:val="ListLabel 917"/>
    <w:qFormat/>
    <w:rsid w:val="002A79A6"/>
    <w:rPr>
      <w:rFonts w:cs="Symbol"/>
      <w:lang w:val="ru-RU" w:eastAsia="en-US" w:bidi="ar-SA"/>
    </w:rPr>
  </w:style>
  <w:style w:type="character" w:customStyle="1" w:styleId="ListLabel918">
    <w:name w:val="ListLabel 918"/>
    <w:qFormat/>
    <w:rsid w:val="002A79A6"/>
    <w:rPr>
      <w:rFonts w:cs="Symbol"/>
      <w:lang w:val="ru-RU" w:eastAsia="en-US" w:bidi="ar-SA"/>
    </w:rPr>
  </w:style>
  <w:style w:type="character" w:customStyle="1" w:styleId="ListLabel919">
    <w:name w:val="ListLabel 919"/>
    <w:qFormat/>
    <w:rsid w:val="002A79A6"/>
    <w:rPr>
      <w:lang w:val="ru-RU" w:eastAsia="en-US" w:bidi="ar-SA"/>
    </w:rPr>
  </w:style>
  <w:style w:type="character" w:customStyle="1" w:styleId="ListLabel920">
    <w:name w:val="ListLabel 920"/>
    <w:qFormat/>
    <w:rsid w:val="002A79A6"/>
    <w:rPr>
      <w:lang w:val="ru-RU" w:eastAsia="en-US" w:bidi="ar-SA"/>
    </w:rPr>
  </w:style>
  <w:style w:type="character" w:customStyle="1" w:styleId="ListLabel921">
    <w:name w:val="ListLabel 921"/>
    <w:qFormat/>
    <w:rsid w:val="002A79A6"/>
    <w:rPr>
      <w:rFonts w:eastAsia="Times New Roman" w:cs="Times New Roman"/>
      <w:b/>
      <w:bCs/>
      <w:spacing w:val="-1"/>
      <w:w w:val="100"/>
      <w:sz w:val="24"/>
      <w:szCs w:val="24"/>
      <w:lang w:val="ru-RU" w:eastAsia="en-US" w:bidi="ar-SA"/>
    </w:rPr>
  </w:style>
  <w:style w:type="character" w:customStyle="1" w:styleId="ListLabel922">
    <w:name w:val="ListLabel 922"/>
    <w:qFormat/>
    <w:rsid w:val="002A79A6"/>
    <w:rPr>
      <w:rFonts w:cs="Times New Roman"/>
      <w:spacing w:val="-5"/>
      <w:w w:val="100"/>
      <w:sz w:val="24"/>
      <w:szCs w:val="24"/>
      <w:lang w:val="ru-RU" w:eastAsia="en-US" w:bidi="ar-SA"/>
    </w:rPr>
  </w:style>
  <w:style w:type="character" w:customStyle="1" w:styleId="ListLabel923">
    <w:name w:val="ListLabel 923"/>
    <w:qFormat/>
    <w:rsid w:val="002A79A6"/>
    <w:rPr>
      <w:rFonts w:cs="Symbol"/>
      <w:lang w:val="ru-RU" w:eastAsia="en-US" w:bidi="ar-SA"/>
    </w:rPr>
  </w:style>
  <w:style w:type="character" w:customStyle="1" w:styleId="ListLabel924">
    <w:name w:val="ListLabel 924"/>
    <w:qFormat/>
    <w:rsid w:val="002A79A6"/>
    <w:rPr>
      <w:rFonts w:cs="Symbol"/>
      <w:lang w:val="ru-RU" w:eastAsia="en-US" w:bidi="ar-SA"/>
    </w:rPr>
  </w:style>
  <w:style w:type="character" w:customStyle="1" w:styleId="ListLabel925">
    <w:name w:val="ListLabel 925"/>
    <w:qFormat/>
    <w:rsid w:val="002A79A6"/>
    <w:rPr>
      <w:rFonts w:cs="Symbol"/>
      <w:lang w:val="ru-RU" w:eastAsia="en-US" w:bidi="ar-SA"/>
    </w:rPr>
  </w:style>
  <w:style w:type="character" w:customStyle="1" w:styleId="ListLabel926">
    <w:name w:val="ListLabel 926"/>
    <w:qFormat/>
    <w:rsid w:val="002A79A6"/>
    <w:rPr>
      <w:rFonts w:cs="Symbol"/>
      <w:lang w:val="ru-RU" w:eastAsia="en-US" w:bidi="ar-SA"/>
    </w:rPr>
  </w:style>
  <w:style w:type="character" w:customStyle="1" w:styleId="ListLabel927">
    <w:name w:val="ListLabel 927"/>
    <w:qFormat/>
    <w:rsid w:val="002A79A6"/>
    <w:rPr>
      <w:rFonts w:cs="Symbol"/>
      <w:lang w:val="ru-RU" w:eastAsia="en-US" w:bidi="ar-SA"/>
    </w:rPr>
  </w:style>
  <w:style w:type="character" w:customStyle="1" w:styleId="ListLabel928">
    <w:name w:val="ListLabel 928"/>
    <w:qFormat/>
    <w:rsid w:val="002A79A6"/>
    <w:rPr>
      <w:rFonts w:cs="Times New Roman"/>
      <w:w w:val="99"/>
      <w:sz w:val="24"/>
      <w:szCs w:val="24"/>
      <w:lang w:val="ru-RU" w:eastAsia="en-US" w:bidi="ar-SA"/>
    </w:rPr>
  </w:style>
  <w:style w:type="character" w:customStyle="1" w:styleId="ListLabel929">
    <w:name w:val="ListLabel 929"/>
    <w:qFormat/>
    <w:rsid w:val="002A79A6"/>
    <w:rPr>
      <w:rFonts w:cs="Symbol"/>
      <w:w w:val="100"/>
      <w:sz w:val="24"/>
      <w:szCs w:val="24"/>
      <w:lang w:val="ru-RU" w:eastAsia="en-US" w:bidi="ar-SA"/>
    </w:rPr>
  </w:style>
  <w:style w:type="character" w:customStyle="1" w:styleId="ListLabel930">
    <w:name w:val="ListLabel 930"/>
    <w:qFormat/>
    <w:rsid w:val="002A79A6"/>
    <w:rPr>
      <w:rFonts w:cs="Symbol"/>
      <w:w w:val="100"/>
      <w:sz w:val="24"/>
      <w:u w:val="single" w:color="000000"/>
      <w:lang w:val="ru-RU" w:eastAsia="en-US" w:bidi="ar-SA"/>
    </w:rPr>
  </w:style>
  <w:style w:type="character" w:customStyle="1" w:styleId="ListLabel931">
    <w:name w:val="ListLabel 931"/>
    <w:qFormat/>
    <w:rsid w:val="002A79A6"/>
    <w:rPr>
      <w:rFonts w:cs="Symbol"/>
      <w:lang w:val="ru-RU" w:eastAsia="en-US" w:bidi="ar-SA"/>
    </w:rPr>
  </w:style>
  <w:style w:type="character" w:customStyle="1" w:styleId="ListLabel932">
    <w:name w:val="ListLabel 932"/>
    <w:qFormat/>
    <w:rsid w:val="002A79A6"/>
    <w:rPr>
      <w:rFonts w:cs="Symbol"/>
      <w:lang w:val="ru-RU" w:eastAsia="en-US" w:bidi="ar-SA"/>
    </w:rPr>
  </w:style>
  <w:style w:type="character" w:customStyle="1" w:styleId="ListLabel933">
    <w:name w:val="ListLabel 933"/>
    <w:qFormat/>
    <w:rsid w:val="002A79A6"/>
    <w:rPr>
      <w:rFonts w:cs="Symbol"/>
      <w:lang w:val="ru-RU" w:eastAsia="en-US" w:bidi="ar-SA"/>
    </w:rPr>
  </w:style>
  <w:style w:type="character" w:customStyle="1" w:styleId="ListLabel934">
    <w:name w:val="ListLabel 934"/>
    <w:qFormat/>
    <w:rsid w:val="002A79A6"/>
    <w:rPr>
      <w:rFonts w:cs="Symbol"/>
      <w:lang w:val="ru-RU" w:eastAsia="en-US" w:bidi="ar-SA"/>
    </w:rPr>
  </w:style>
  <w:style w:type="character" w:customStyle="1" w:styleId="ListLabel935">
    <w:name w:val="ListLabel 935"/>
    <w:qFormat/>
    <w:rsid w:val="002A79A6"/>
    <w:rPr>
      <w:rFonts w:cs="Symbol"/>
      <w:lang w:val="ru-RU" w:eastAsia="en-US" w:bidi="ar-SA"/>
    </w:rPr>
  </w:style>
  <w:style w:type="character" w:customStyle="1" w:styleId="ListLabel936">
    <w:name w:val="ListLabel 936"/>
    <w:qFormat/>
    <w:rsid w:val="002A79A6"/>
    <w:rPr>
      <w:rFonts w:cs="Symbol"/>
      <w:lang w:val="ru-RU" w:eastAsia="en-US" w:bidi="ar-SA"/>
    </w:rPr>
  </w:style>
  <w:style w:type="character" w:customStyle="1" w:styleId="ListLabel937">
    <w:name w:val="ListLabel 937"/>
    <w:qFormat/>
    <w:rsid w:val="002A79A6"/>
    <w:rPr>
      <w:rFonts w:eastAsia="Times New Roman" w:cs="Times New Roman"/>
      <w:w w:val="100"/>
      <w:sz w:val="24"/>
      <w:szCs w:val="24"/>
      <w:lang w:val="ru-RU" w:eastAsia="en-US" w:bidi="ar-SA"/>
    </w:rPr>
  </w:style>
  <w:style w:type="character" w:customStyle="1" w:styleId="ListLabel938">
    <w:name w:val="ListLabel 938"/>
    <w:qFormat/>
    <w:rsid w:val="002A79A6"/>
    <w:rPr>
      <w:rFonts w:cs="Symbol"/>
      <w:lang w:val="ru-RU" w:eastAsia="en-US" w:bidi="ar-SA"/>
    </w:rPr>
  </w:style>
  <w:style w:type="character" w:customStyle="1" w:styleId="ListLabel939">
    <w:name w:val="ListLabel 939"/>
    <w:qFormat/>
    <w:rsid w:val="002A79A6"/>
    <w:rPr>
      <w:rFonts w:cs="Symbol"/>
      <w:lang w:val="ru-RU" w:eastAsia="en-US" w:bidi="ar-SA"/>
    </w:rPr>
  </w:style>
  <w:style w:type="character" w:customStyle="1" w:styleId="ListLabel940">
    <w:name w:val="ListLabel 940"/>
    <w:qFormat/>
    <w:rsid w:val="002A79A6"/>
    <w:rPr>
      <w:rFonts w:cs="Symbol"/>
      <w:lang w:val="ru-RU" w:eastAsia="en-US" w:bidi="ar-SA"/>
    </w:rPr>
  </w:style>
  <w:style w:type="character" w:customStyle="1" w:styleId="ListLabel941">
    <w:name w:val="ListLabel 941"/>
    <w:qFormat/>
    <w:rsid w:val="002A79A6"/>
    <w:rPr>
      <w:rFonts w:cs="Symbol"/>
      <w:lang w:val="ru-RU" w:eastAsia="en-US" w:bidi="ar-SA"/>
    </w:rPr>
  </w:style>
  <w:style w:type="character" w:customStyle="1" w:styleId="ListLabel942">
    <w:name w:val="ListLabel 942"/>
    <w:qFormat/>
    <w:rsid w:val="002A79A6"/>
    <w:rPr>
      <w:rFonts w:cs="Symbol"/>
      <w:lang w:val="ru-RU" w:eastAsia="en-US" w:bidi="ar-SA"/>
    </w:rPr>
  </w:style>
  <w:style w:type="character" w:customStyle="1" w:styleId="ListLabel943">
    <w:name w:val="ListLabel 943"/>
    <w:qFormat/>
    <w:rsid w:val="002A79A6"/>
    <w:rPr>
      <w:rFonts w:cs="Symbol"/>
      <w:lang w:val="ru-RU" w:eastAsia="en-US" w:bidi="ar-SA"/>
    </w:rPr>
  </w:style>
  <w:style w:type="character" w:customStyle="1" w:styleId="ListLabel944">
    <w:name w:val="ListLabel 944"/>
    <w:qFormat/>
    <w:rsid w:val="002A79A6"/>
    <w:rPr>
      <w:rFonts w:cs="Symbol"/>
      <w:lang w:val="ru-RU" w:eastAsia="en-US" w:bidi="ar-SA"/>
    </w:rPr>
  </w:style>
  <w:style w:type="character" w:customStyle="1" w:styleId="ListLabel945">
    <w:name w:val="ListLabel 945"/>
    <w:qFormat/>
    <w:rsid w:val="002A79A6"/>
    <w:rPr>
      <w:rFonts w:cs="Symbol"/>
      <w:lang w:val="ru-RU" w:eastAsia="en-US" w:bidi="ar-SA"/>
    </w:rPr>
  </w:style>
  <w:style w:type="character" w:customStyle="1" w:styleId="ListLabel946">
    <w:name w:val="ListLabel 946"/>
    <w:qFormat/>
    <w:rsid w:val="002A79A6"/>
    <w:rPr>
      <w:rFonts w:cs="Times New Roman"/>
      <w:w w:val="99"/>
      <w:sz w:val="24"/>
      <w:szCs w:val="24"/>
      <w:lang w:val="ru-RU" w:eastAsia="en-US" w:bidi="ar-SA"/>
    </w:rPr>
  </w:style>
  <w:style w:type="character" w:customStyle="1" w:styleId="ListLabel947">
    <w:name w:val="ListLabel 947"/>
    <w:qFormat/>
    <w:rsid w:val="002A79A6"/>
    <w:rPr>
      <w:rFonts w:cs="Symbol"/>
      <w:lang w:val="ru-RU" w:eastAsia="en-US" w:bidi="ar-SA"/>
    </w:rPr>
  </w:style>
  <w:style w:type="character" w:customStyle="1" w:styleId="ListLabel948">
    <w:name w:val="ListLabel 948"/>
    <w:qFormat/>
    <w:rsid w:val="002A79A6"/>
    <w:rPr>
      <w:rFonts w:cs="Symbol"/>
      <w:lang w:val="ru-RU" w:eastAsia="en-US" w:bidi="ar-SA"/>
    </w:rPr>
  </w:style>
  <w:style w:type="character" w:customStyle="1" w:styleId="ListLabel949">
    <w:name w:val="ListLabel 949"/>
    <w:qFormat/>
    <w:rsid w:val="002A79A6"/>
    <w:rPr>
      <w:rFonts w:cs="Symbol"/>
      <w:lang w:val="ru-RU" w:eastAsia="en-US" w:bidi="ar-SA"/>
    </w:rPr>
  </w:style>
  <w:style w:type="character" w:customStyle="1" w:styleId="ListLabel950">
    <w:name w:val="ListLabel 950"/>
    <w:qFormat/>
    <w:rsid w:val="002A79A6"/>
    <w:rPr>
      <w:rFonts w:cs="Symbol"/>
      <w:lang w:val="ru-RU" w:eastAsia="en-US" w:bidi="ar-SA"/>
    </w:rPr>
  </w:style>
  <w:style w:type="character" w:customStyle="1" w:styleId="ListLabel951">
    <w:name w:val="ListLabel 951"/>
    <w:qFormat/>
    <w:rsid w:val="002A79A6"/>
    <w:rPr>
      <w:rFonts w:cs="Symbol"/>
      <w:lang w:val="ru-RU" w:eastAsia="en-US" w:bidi="ar-SA"/>
    </w:rPr>
  </w:style>
  <w:style w:type="character" w:customStyle="1" w:styleId="ListLabel952">
    <w:name w:val="ListLabel 952"/>
    <w:qFormat/>
    <w:rsid w:val="002A79A6"/>
    <w:rPr>
      <w:rFonts w:cs="Symbol"/>
      <w:lang w:val="ru-RU" w:eastAsia="en-US" w:bidi="ar-SA"/>
    </w:rPr>
  </w:style>
  <w:style w:type="character" w:customStyle="1" w:styleId="ListLabel953">
    <w:name w:val="ListLabel 953"/>
    <w:qFormat/>
    <w:rsid w:val="002A79A6"/>
    <w:rPr>
      <w:rFonts w:cs="Symbol"/>
      <w:lang w:val="ru-RU" w:eastAsia="en-US" w:bidi="ar-SA"/>
    </w:rPr>
  </w:style>
  <w:style w:type="character" w:customStyle="1" w:styleId="ListLabel954">
    <w:name w:val="ListLabel 954"/>
    <w:qFormat/>
    <w:rsid w:val="002A79A6"/>
    <w:rPr>
      <w:rFonts w:cs="Symbol"/>
      <w:lang w:val="ru-RU" w:eastAsia="en-US" w:bidi="ar-SA"/>
    </w:rPr>
  </w:style>
  <w:style w:type="character" w:customStyle="1" w:styleId="ListLabel955">
    <w:name w:val="ListLabel 955"/>
    <w:qFormat/>
    <w:rsid w:val="002A79A6"/>
    <w:rPr>
      <w:rFonts w:eastAsia="Times New Roman" w:cs="Times New Roman"/>
      <w:spacing w:val="-20"/>
      <w:w w:val="99"/>
      <w:sz w:val="24"/>
      <w:szCs w:val="24"/>
      <w:lang w:val="ru-RU" w:eastAsia="en-US" w:bidi="ar-SA"/>
    </w:rPr>
  </w:style>
  <w:style w:type="character" w:customStyle="1" w:styleId="ListLabel956">
    <w:name w:val="ListLabel 956"/>
    <w:qFormat/>
    <w:rsid w:val="002A79A6"/>
    <w:rPr>
      <w:rFonts w:cs="Symbol"/>
      <w:lang w:val="ru-RU" w:eastAsia="en-US" w:bidi="ar-SA"/>
    </w:rPr>
  </w:style>
  <w:style w:type="character" w:customStyle="1" w:styleId="ListLabel957">
    <w:name w:val="ListLabel 957"/>
    <w:qFormat/>
    <w:rsid w:val="002A79A6"/>
    <w:rPr>
      <w:rFonts w:cs="Symbol"/>
      <w:lang w:val="ru-RU" w:eastAsia="en-US" w:bidi="ar-SA"/>
    </w:rPr>
  </w:style>
  <w:style w:type="character" w:customStyle="1" w:styleId="ListLabel958">
    <w:name w:val="ListLabel 958"/>
    <w:qFormat/>
    <w:rsid w:val="002A79A6"/>
    <w:rPr>
      <w:rFonts w:cs="Symbol"/>
      <w:lang w:val="ru-RU" w:eastAsia="en-US" w:bidi="ar-SA"/>
    </w:rPr>
  </w:style>
  <w:style w:type="character" w:customStyle="1" w:styleId="ListLabel959">
    <w:name w:val="ListLabel 959"/>
    <w:qFormat/>
    <w:rsid w:val="002A79A6"/>
    <w:rPr>
      <w:rFonts w:cs="Symbol"/>
      <w:lang w:val="ru-RU" w:eastAsia="en-US" w:bidi="ar-SA"/>
    </w:rPr>
  </w:style>
  <w:style w:type="character" w:customStyle="1" w:styleId="ListLabel960">
    <w:name w:val="ListLabel 960"/>
    <w:qFormat/>
    <w:rsid w:val="002A79A6"/>
    <w:rPr>
      <w:rFonts w:cs="Symbol"/>
      <w:lang w:val="ru-RU" w:eastAsia="en-US" w:bidi="ar-SA"/>
    </w:rPr>
  </w:style>
  <w:style w:type="character" w:customStyle="1" w:styleId="ListLabel961">
    <w:name w:val="ListLabel 961"/>
    <w:qFormat/>
    <w:rsid w:val="002A79A6"/>
    <w:rPr>
      <w:rFonts w:cs="Symbol"/>
      <w:lang w:val="ru-RU" w:eastAsia="en-US" w:bidi="ar-SA"/>
    </w:rPr>
  </w:style>
  <w:style w:type="character" w:customStyle="1" w:styleId="ListLabel962">
    <w:name w:val="ListLabel 962"/>
    <w:qFormat/>
    <w:rsid w:val="002A79A6"/>
    <w:rPr>
      <w:rFonts w:cs="Symbol"/>
      <w:lang w:val="ru-RU" w:eastAsia="en-US" w:bidi="ar-SA"/>
    </w:rPr>
  </w:style>
  <w:style w:type="character" w:customStyle="1" w:styleId="ListLabel963">
    <w:name w:val="ListLabel 963"/>
    <w:qFormat/>
    <w:rsid w:val="002A79A6"/>
    <w:rPr>
      <w:rFonts w:cs="Symbol"/>
      <w:lang w:val="ru-RU" w:eastAsia="en-US" w:bidi="ar-SA"/>
    </w:rPr>
  </w:style>
  <w:style w:type="character" w:customStyle="1" w:styleId="ListLabel964">
    <w:name w:val="ListLabel 964"/>
    <w:qFormat/>
    <w:rsid w:val="002A79A6"/>
    <w:rPr>
      <w:rFonts w:eastAsia="Times New Roman" w:cs="Times New Roman"/>
      <w:spacing w:val="-24"/>
      <w:w w:val="99"/>
      <w:sz w:val="24"/>
      <w:szCs w:val="24"/>
      <w:lang w:val="ru-RU" w:eastAsia="en-US" w:bidi="ar-SA"/>
    </w:rPr>
  </w:style>
  <w:style w:type="character" w:customStyle="1" w:styleId="ListLabel965">
    <w:name w:val="ListLabel 965"/>
    <w:qFormat/>
    <w:rsid w:val="002A79A6"/>
    <w:rPr>
      <w:rFonts w:cs="Symbol"/>
      <w:lang w:val="ru-RU" w:eastAsia="en-US" w:bidi="ar-SA"/>
    </w:rPr>
  </w:style>
  <w:style w:type="character" w:customStyle="1" w:styleId="ListLabel966">
    <w:name w:val="ListLabel 966"/>
    <w:qFormat/>
    <w:rsid w:val="002A79A6"/>
    <w:rPr>
      <w:rFonts w:cs="Symbol"/>
      <w:lang w:val="ru-RU" w:eastAsia="en-US" w:bidi="ar-SA"/>
    </w:rPr>
  </w:style>
  <w:style w:type="character" w:customStyle="1" w:styleId="ListLabel967">
    <w:name w:val="ListLabel 967"/>
    <w:qFormat/>
    <w:rsid w:val="002A79A6"/>
    <w:rPr>
      <w:rFonts w:cs="Symbol"/>
      <w:lang w:val="ru-RU" w:eastAsia="en-US" w:bidi="ar-SA"/>
    </w:rPr>
  </w:style>
  <w:style w:type="character" w:customStyle="1" w:styleId="ListLabel968">
    <w:name w:val="ListLabel 968"/>
    <w:qFormat/>
    <w:rsid w:val="002A79A6"/>
    <w:rPr>
      <w:rFonts w:cs="Symbol"/>
      <w:lang w:val="ru-RU" w:eastAsia="en-US" w:bidi="ar-SA"/>
    </w:rPr>
  </w:style>
  <w:style w:type="character" w:customStyle="1" w:styleId="ListLabel969">
    <w:name w:val="ListLabel 969"/>
    <w:qFormat/>
    <w:rsid w:val="002A79A6"/>
    <w:rPr>
      <w:rFonts w:cs="Symbol"/>
      <w:lang w:val="ru-RU" w:eastAsia="en-US" w:bidi="ar-SA"/>
    </w:rPr>
  </w:style>
  <w:style w:type="character" w:customStyle="1" w:styleId="ListLabel970">
    <w:name w:val="ListLabel 970"/>
    <w:qFormat/>
    <w:rsid w:val="002A79A6"/>
    <w:rPr>
      <w:rFonts w:cs="Symbol"/>
      <w:lang w:val="ru-RU" w:eastAsia="en-US" w:bidi="ar-SA"/>
    </w:rPr>
  </w:style>
  <w:style w:type="character" w:customStyle="1" w:styleId="ListLabel971">
    <w:name w:val="ListLabel 971"/>
    <w:qFormat/>
    <w:rsid w:val="002A79A6"/>
    <w:rPr>
      <w:rFonts w:cs="Symbol"/>
      <w:lang w:val="ru-RU" w:eastAsia="en-US" w:bidi="ar-SA"/>
    </w:rPr>
  </w:style>
  <w:style w:type="character" w:customStyle="1" w:styleId="ListLabel972">
    <w:name w:val="ListLabel 972"/>
    <w:qFormat/>
    <w:rsid w:val="002A79A6"/>
    <w:rPr>
      <w:rFonts w:cs="Symbol"/>
      <w:lang w:val="ru-RU" w:eastAsia="en-US" w:bidi="ar-SA"/>
    </w:rPr>
  </w:style>
  <w:style w:type="character" w:customStyle="1" w:styleId="ListLabel973">
    <w:name w:val="ListLabel 973"/>
    <w:qFormat/>
    <w:rsid w:val="002A79A6"/>
    <w:rPr>
      <w:rFonts w:eastAsia="Times New Roman" w:cs="Times New Roman"/>
      <w:w w:val="99"/>
      <w:sz w:val="24"/>
      <w:szCs w:val="24"/>
      <w:lang w:val="ru-RU" w:eastAsia="en-US" w:bidi="ar-SA"/>
    </w:rPr>
  </w:style>
  <w:style w:type="character" w:customStyle="1" w:styleId="ListLabel974">
    <w:name w:val="ListLabel 974"/>
    <w:qFormat/>
    <w:rsid w:val="002A79A6"/>
    <w:rPr>
      <w:rFonts w:cs="Symbol"/>
      <w:lang w:val="ru-RU" w:eastAsia="en-US" w:bidi="ar-SA"/>
    </w:rPr>
  </w:style>
  <w:style w:type="character" w:customStyle="1" w:styleId="ListLabel975">
    <w:name w:val="ListLabel 975"/>
    <w:qFormat/>
    <w:rsid w:val="002A79A6"/>
    <w:rPr>
      <w:rFonts w:cs="Symbol"/>
      <w:lang w:val="ru-RU" w:eastAsia="en-US" w:bidi="ar-SA"/>
    </w:rPr>
  </w:style>
  <w:style w:type="character" w:customStyle="1" w:styleId="ListLabel976">
    <w:name w:val="ListLabel 976"/>
    <w:qFormat/>
    <w:rsid w:val="002A79A6"/>
    <w:rPr>
      <w:rFonts w:cs="Symbol"/>
      <w:lang w:val="ru-RU" w:eastAsia="en-US" w:bidi="ar-SA"/>
    </w:rPr>
  </w:style>
  <w:style w:type="character" w:customStyle="1" w:styleId="ListLabel977">
    <w:name w:val="ListLabel 977"/>
    <w:qFormat/>
    <w:rsid w:val="002A79A6"/>
    <w:rPr>
      <w:rFonts w:cs="Symbol"/>
      <w:lang w:val="ru-RU" w:eastAsia="en-US" w:bidi="ar-SA"/>
    </w:rPr>
  </w:style>
  <w:style w:type="character" w:customStyle="1" w:styleId="ListLabel978">
    <w:name w:val="ListLabel 978"/>
    <w:qFormat/>
    <w:rsid w:val="002A79A6"/>
    <w:rPr>
      <w:rFonts w:cs="Symbol"/>
      <w:lang w:val="ru-RU" w:eastAsia="en-US" w:bidi="ar-SA"/>
    </w:rPr>
  </w:style>
  <w:style w:type="character" w:customStyle="1" w:styleId="ListLabel979">
    <w:name w:val="ListLabel 979"/>
    <w:qFormat/>
    <w:rsid w:val="002A79A6"/>
    <w:rPr>
      <w:rFonts w:cs="Symbol"/>
      <w:lang w:val="ru-RU" w:eastAsia="en-US" w:bidi="ar-SA"/>
    </w:rPr>
  </w:style>
  <w:style w:type="character" w:customStyle="1" w:styleId="ListLabel980">
    <w:name w:val="ListLabel 980"/>
    <w:qFormat/>
    <w:rsid w:val="002A79A6"/>
    <w:rPr>
      <w:rFonts w:cs="Symbol"/>
      <w:lang w:val="ru-RU" w:eastAsia="en-US" w:bidi="ar-SA"/>
    </w:rPr>
  </w:style>
  <w:style w:type="character" w:customStyle="1" w:styleId="ListLabel981">
    <w:name w:val="ListLabel 981"/>
    <w:qFormat/>
    <w:rsid w:val="002A79A6"/>
    <w:rPr>
      <w:rFonts w:cs="Symbol"/>
      <w:lang w:val="ru-RU" w:eastAsia="en-US" w:bidi="ar-SA"/>
    </w:rPr>
  </w:style>
  <w:style w:type="character" w:customStyle="1" w:styleId="ListLabel982">
    <w:name w:val="ListLabel 982"/>
    <w:qFormat/>
    <w:rsid w:val="002A79A6"/>
    <w:rPr>
      <w:rFonts w:cs="Times New Roman"/>
      <w:w w:val="99"/>
      <w:sz w:val="24"/>
      <w:szCs w:val="24"/>
      <w:lang w:val="ru-RU" w:eastAsia="en-US" w:bidi="ar-SA"/>
    </w:rPr>
  </w:style>
  <w:style w:type="character" w:customStyle="1" w:styleId="ListLabel983">
    <w:name w:val="ListLabel 983"/>
    <w:qFormat/>
    <w:rsid w:val="002A79A6"/>
    <w:rPr>
      <w:rFonts w:cs="Symbol"/>
      <w:lang w:val="ru-RU" w:eastAsia="en-US" w:bidi="ar-SA"/>
    </w:rPr>
  </w:style>
  <w:style w:type="character" w:customStyle="1" w:styleId="ListLabel984">
    <w:name w:val="ListLabel 984"/>
    <w:qFormat/>
    <w:rsid w:val="002A79A6"/>
    <w:rPr>
      <w:rFonts w:cs="Symbol"/>
      <w:lang w:val="ru-RU" w:eastAsia="en-US" w:bidi="ar-SA"/>
    </w:rPr>
  </w:style>
  <w:style w:type="character" w:customStyle="1" w:styleId="ListLabel985">
    <w:name w:val="ListLabel 985"/>
    <w:qFormat/>
    <w:rsid w:val="002A79A6"/>
    <w:rPr>
      <w:rFonts w:cs="Symbol"/>
      <w:lang w:val="ru-RU" w:eastAsia="en-US" w:bidi="ar-SA"/>
    </w:rPr>
  </w:style>
  <w:style w:type="character" w:customStyle="1" w:styleId="ListLabel986">
    <w:name w:val="ListLabel 986"/>
    <w:qFormat/>
    <w:rsid w:val="002A79A6"/>
    <w:rPr>
      <w:rFonts w:cs="Symbol"/>
      <w:lang w:val="ru-RU" w:eastAsia="en-US" w:bidi="ar-SA"/>
    </w:rPr>
  </w:style>
  <w:style w:type="character" w:customStyle="1" w:styleId="ListLabel987">
    <w:name w:val="ListLabel 987"/>
    <w:qFormat/>
    <w:rsid w:val="002A79A6"/>
    <w:rPr>
      <w:rFonts w:cs="Symbol"/>
      <w:lang w:val="ru-RU" w:eastAsia="en-US" w:bidi="ar-SA"/>
    </w:rPr>
  </w:style>
  <w:style w:type="character" w:customStyle="1" w:styleId="ListLabel988">
    <w:name w:val="ListLabel 988"/>
    <w:qFormat/>
    <w:rsid w:val="002A79A6"/>
    <w:rPr>
      <w:rFonts w:cs="Symbol"/>
      <w:lang w:val="ru-RU" w:eastAsia="en-US" w:bidi="ar-SA"/>
    </w:rPr>
  </w:style>
  <w:style w:type="character" w:customStyle="1" w:styleId="ListLabel989">
    <w:name w:val="ListLabel 989"/>
    <w:qFormat/>
    <w:rsid w:val="002A79A6"/>
    <w:rPr>
      <w:rFonts w:cs="Symbol"/>
      <w:lang w:val="ru-RU" w:eastAsia="en-US" w:bidi="ar-SA"/>
    </w:rPr>
  </w:style>
  <w:style w:type="character" w:customStyle="1" w:styleId="ListLabel990">
    <w:name w:val="ListLabel 990"/>
    <w:qFormat/>
    <w:rsid w:val="002A79A6"/>
    <w:rPr>
      <w:rFonts w:cs="Symbol"/>
      <w:lang w:val="ru-RU" w:eastAsia="en-US" w:bidi="ar-SA"/>
    </w:rPr>
  </w:style>
  <w:style w:type="character" w:customStyle="1" w:styleId="ListLabel991">
    <w:name w:val="ListLabel 991"/>
    <w:qFormat/>
    <w:rsid w:val="002A79A6"/>
    <w:rPr>
      <w:rFonts w:eastAsia="Times New Roman" w:cs="Times New Roman"/>
      <w:spacing w:val="-3"/>
      <w:w w:val="99"/>
      <w:sz w:val="24"/>
      <w:szCs w:val="24"/>
      <w:lang w:val="ru-RU" w:eastAsia="en-US" w:bidi="ar-SA"/>
    </w:rPr>
  </w:style>
  <w:style w:type="character" w:customStyle="1" w:styleId="ListLabel992">
    <w:name w:val="ListLabel 992"/>
    <w:qFormat/>
    <w:rsid w:val="002A79A6"/>
    <w:rPr>
      <w:rFonts w:cs="Symbol"/>
      <w:lang w:val="ru-RU" w:eastAsia="en-US" w:bidi="ar-SA"/>
    </w:rPr>
  </w:style>
  <w:style w:type="character" w:customStyle="1" w:styleId="ListLabel993">
    <w:name w:val="ListLabel 993"/>
    <w:qFormat/>
    <w:rsid w:val="002A79A6"/>
    <w:rPr>
      <w:rFonts w:cs="Symbol"/>
      <w:lang w:val="ru-RU" w:eastAsia="en-US" w:bidi="ar-SA"/>
    </w:rPr>
  </w:style>
  <w:style w:type="character" w:customStyle="1" w:styleId="ListLabel994">
    <w:name w:val="ListLabel 994"/>
    <w:qFormat/>
    <w:rsid w:val="002A79A6"/>
    <w:rPr>
      <w:rFonts w:cs="Symbol"/>
      <w:lang w:val="ru-RU" w:eastAsia="en-US" w:bidi="ar-SA"/>
    </w:rPr>
  </w:style>
  <w:style w:type="character" w:customStyle="1" w:styleId="ListLabel995">
    <w:name w:val="ListLabel 995"/>
    <w:qFormat/>
    <w:rsid w:val="002A79A6"/>
    <w:rPr>
      <w:rFonts w:cs="Symbol"/>
      <w:lang w:val="ru-RU" w:eastAsia="en-US" w:bidi="ar-SA"/>
    </w:rPr>
  </w:style>
  <w:style w:type="character" w:customStyle="1" w:styleId="ListLabel996">
    <w:name w:val="ListLabel 996"/>
    <w:qFormat/>
    <w:rsid w:val="002A79A6"/>
    <w:rPr>
      <w:rFonts w:cs="Symbol"/>
      <w:lang w:val="ru-RU" w:eastAsia="en-US" w:bidi="ar-SA"/>
    </w:rPr>
  </w:style>
  <w:style w:type="character" w:customStyle="1" w:styleId="ListLabel997">
    <w:name w:val="ListLabel 997"/>
    <w:qFormat/>
    <w:rsid w:val="002A79A6"/>
    <w:rPr>
      <w:rFonts w:cs="Symbol"/>
      <w:lang w:val="ru-RU" w:eastAsia="en-US" w:bidi="ar-SA"/>
    </w:rPr>
  </w:style>
  <w:style w:type="character" w:customStyle="1" w:styleId="ListLabel998">
    <w:name w:val="ListLabel 998"/>
    <w:qFormat/>
    <w:rsid w:val="002A79A6"/>
    <w:rPr>
      <w:rFonts w:cs="Symbol"/>
      <w:lang w:val="ru-RU" w:eastAsia="en-US" w:bidi="ar-SA"/>
    </w:rPr>
  </w:style>
  <w:style w:type="character" w:customStyle="1" w:styleId="ListLabel999">
    <w:name w:val="ListLabel 999"/>
    <w:qFormat/>
    <w:rsid w:val="002A79A6"/>
    <w:rPr>
      <w:rFonts w:cs="Symbol"/>
      <w:lang w:val="ru-RU" w:eastAsia="en-US" w:bidi="ar-SA"/>
    </w:rPr>
  </w:style>
  <w:style w:type="character" w:customStyle="1" w:styleId="ListLabel1000">
    <w:name w:val="ListLabel 1000"/>
    <w:qFormat/>
    <w:rsid w:val="002A79A6"/>
    <w:rPr>
      <w:rFonts w:eastAsia="Times New Roman" w:cs="Times New Roman"/>
      <w:b/>
      <w:bCs/>
      <w:spacing w:val="-2"/>
      <w:w w:val="100"/>
      <w:sz w:val="24"/>
      <w:szCs w:val="24"/>
      <w:lang w:val="ru-RU" w:eastAsia="en-US" w:bidi="ar-SA"/>
    </w:rPr>
  </w:style>
  <w:style w:type="character" w:customStyle="1" w:styleId="ListLabel1001">
    <w:name w:val="ListLabel 1001"/>
    <w:qFormat/>
    <w:rsid w:val="002A79A6"/>
    <w:rPr>
      <w:rFonts w:cs="Symbol"/>
      <w:lang w:val="ru-RU" w:eastAsia="en-US" w:bidi="ar-SA"/>
    </w:rPr>
  </w:style>
  <w:style w:type="character" w:customStyle="1" w:styleId="ListLabel1002">
    <w:name w:val="ListLabel 1002"/>
    <w:qFormat/>
    <w:rsid w:val="002A79A6"/>
    <w:rPr>
      <w:rFonts w:cs="Symbol"/>
      <w:lang w:val="ru-RU" w:eastAsia="en-US" w:bidi="ar-SA"/>
    </w:rPr>
  </w:style>
  <w:style w:type="character" w:customStyle="1" w:styleId="ListLabel1003">
    <w:name w:val="ListLabel 1003"/>
    <w:qFormat/>
    <w:rsid w:val="002A79A6"/>
    <w:rPr>
      <w:rFonts w:cs="Symbol"/>
      <w:lang w:val="ru-RU" w:eastAsia="en-US" w:bidi="ar-SA"/>
    </w:rPr>
  </w:style>
  <w:style w:type="character" w:customStyle="1" w:styleId="ListLabel1004">
    <w:name w:val="ListLabel 1004"/>
    <w:qFormat/>
    <w:rsid w:val="002A79A6"/>
    <w:rPr>
      <w:rFonts w:cs="Symbol"/>
      <w:lang w:val="ru-RU" w:eastAsia="en-US" w:bidi="ar-SA"/>
    </w:rPr>
  </w:style>
  <w:style w:type="character" w:customStyle="1" w:styleId="ListLabel1005">
    <w:name w:val="ListLabel 1005"/>
    <w:qFormat/>
    <w:rsid w:val="002A79A6"/>
    <w:rPr>
      <w:rFonts w:cs="Symbol"/>
      <w:lang w:val="ru-RU" w:eastAsia="en-US" w:bidi="ar-SA"/>
    </w:rPr>
  </w:style>
  <w:style w:type="character" w:customStyle="1" w:styleId="ListLabel1006">
    <w:name w:val="ListLabel 1006"/>
    <w:qFormat/>
    <w:rsid w:val="002A79A6"/>
    <w:rPr>
      <w:rFonts w:cs="Symbol"/>
      <w:lang w:val="ru-RU" w:eastAsia="en-US" w:bidi="ar-SA"/>
    </w:rPr>
  </w:style>
  <w:style w:type="character" w:customStyle="1" w:styleId="ListLabel1007">
    <w:name w:val="ListLabel 1007"/>
    <w:qFormat/>
    <w:rsid w:val="002A79A6"/>
    <w:rPr>
      <w:rFonts w:cs="Symbol"/>
      <w:lang w:val="ru-RU" w:eastAsia="en-US" w:bidi="ar-SA"/>
    </w:rPr>
  </w:style>
  <w:style w:type="character" w:customStyle="1" w:styleId="ListLabel1008">
    <w:name w:val="ListLabel 1008"/>
    <w:qFormat/>
    <w:rsid w:val="002A79A6"/>
    <w:rPr>
      <w:rFonts w:cs="Symbol"/>
      <w:lang w:val="ru-RU" w:eastAsia="en-US" w:bidi="ar-SA"/>
    </w:rPr>
  </w:style>
  <w:style w:type="character" w:customStyle="1" w:styleId="ListLabel1009">
    <w:name w:val="ListLabel 1009"/>
    <w:qFormat/>
    <w:rsid w:val="002A79A6"/>
    <w:rPr>
      <w:rFonts w:eastAsia="Times New Roman" w:cs="Times New Roman"/>
      <w:spacing w:val="-28"/>
      <w:w w:val="100"/>
      <w:sz w:val="24"/>
      <w:szCs w:val="24"/>
      <w:lang w:val="ru-RU" w:eastAsia="en-US" w:bidi="ar-SA"/>
    </w:rPr>
  </w:style>
  <w:style w:type="character" w:customStyle="1" w:styleId="ListLabel1010">
    <w:name w:val="ListLabel 1010"/>
    <w:qFormat/>
    <w:rsid w:val="002A79A6"/>
    <w:rPr>
      <w:rFonts w:cs="Times New Roman"/>
      <w:spacing w:val="-6"/>
      <w:w w:val="100"/>
      <w:sz w:val="24"/>
      <w:szCs w:val="24"/>
      <w:lang w:val="ru-RU" w:eastAsia="en-US" w:bidi="ar-SA"/>
    </w:rPr>
  </w:style>
  <w:style w:type="character" w:customStyle="1" w:styleId="ListLabel1011">
    <w:name w:val="ListLabel 1011"/>
    <w:qFormat/>
    <w:rsid w:val="002A79A6"/>
    <w:rPr>
      <w:rFonts w:cs="Symbol"/>
      <w:lang w:val="ru-RU" w:eastAsia="en-US" w:bidi="ar-SA"/>
    </w:rPr>
  </w:style>
  <w:style w:type="character" w:customStyle="1" w:styleId="ListLabel1012">
    <w:name w:val="ListLabel 1012"/>
    <w:qFormat/>
    <w:rsid w:val="002A79A6"/>
    <w:rPr>
      <w:rFonts w:cs="Symbol"/>
      <w:lang w:val="ru-RU" w:eastAsia="en-US" w:bidi="ar-SA"/>
    </w:rPr>
  </w:style>
  <w:style w:type="character" w:customStyle="1" w:styleId="ListLabel1013">
    <w:name w:val="ListLabel 1013"/>
    <w:qFormat/>
    <w:rsid w:val="002A79A6"/>
    <w:rPr>
      <w:rFonts w:cs="Symbol"/>
      <w:lang w:val="ru-RU" w:eastAsia="en-US" w:bidi="ar-SA"/>
    </w:rPr>
  </w:style>
  <w:style w:type="character" w:customStyle="1" w:styleId="ListLabel1014">
    <w:name w:val="ListLabel 1014"/>
    <w:qFormat/>
    <w:rsid w:val="002A79A6"/>
    <w:rPr>
      <w:rFonts w:cs="Symbol"/>
      <w:lang w:val="ru-RU" w:eastAsia="en-US" w:bidi="ar-SA"/>
    </w:rPr>
  </w:style>
  <w:style w:type="character" w:customStyle="1" w:styleId="ListLabel1015">
    <w:name w:val="ListLabel 1015"/>
    <w:qFormat/>
    <w:rsid w:val="002A79A6"/>
    <w:rPr>
      <w:rFonts w:cs="Symbol"/>
      <w:lang w:val="ru-RU" w:eastAsia="en-US" w:bidi="ar-SA"/>
    </w:rPr>
  </w:style>
  <w:style w:type="character" w:customStyle="1" w:styleId="ListLabel1016">
    <w:name w:val="ListLabel 1016"/>
    <w:qFormat/>
    <w:rsid w:val="002A79A6"/>
    <w:rPr>
      <w:rFonts w:cs="Symbol"/>
      <w:lang w:val="ru-RU" w:eastAsia="en-US" w:bidi="ar-SA"/>
    </w:rPr>
  </w:style>
  <w:style w:type="character" w:customStyle="1" w:styleId="ListLabel1017">
    <w:name w:val="ListLabel 1017"/>
    <w:qFormat/>
    <w:rsid w:val="002A79A6"/>
    <w:rPr>
      <w:rFonts w:cs="Symbol"/>
      <w:lang w:val="ru-RU" w:eastAsia="en-US" w:bidi="ar-SA"/>
    </w:rPr>
  </w:style>
  <w:style w:type="character" w:customStyle="1" w:styleId="ListLabel1018">
    <w:name w:val="ListLabel 1018"/>
    <w:qFormat/>
    <w:rsid w:val="002A79A6"/>
    <w:rPr>
      <w:rFonts w:cs="Times New Roman"/>
      <w:spacing w:val="-26"/>
      <w:w w:val="100"/>
      <w:sz w:val="24"/>
      <w:szCs w:val="24"/>
      <w:lang w:val="ru-RU" w:eastAsia="en-US" w:bidi="ar-SA"/>
    </w:rPr>
  </w:style>
  <w:style w:type="character" w:customStyle="1" w:styleId="ListLabel1019">
    <w:name w:val="ListLabel 1019"/>
    <w:qFormat/>
    <w:rsid w:val="002A79A6"/>
    <w:rPr>
      <w:rFonts w:cs="Times New Roman"/>
      <w:spacing w:val="-13"/>
      <w:w w:val="99"/>
      <w:sz w:val="24"/>
      <w:szCs w:val="24"/>
      <w:lang w:val="ru-RU" w:eastAsia="en-US" w:bidi="ar-SA"/>
    </w:rPr>
  </w:style>
  <w:style w:type="character" w:customStyle="1" w:styleId="ListLabel1020">
    <w:name w:val="ListLabel 1020"/>
    <w:qFormat/>
    <w:rsid w:val="002A79A6"/>
    <w:rPr>
      <w:rFonts w:cs="Symbol"/>
      <w:lang w:val="ru-RU" w:eastAsia="en-US" w:bidi="ar-SA"/>
    </w:rPr>
  </w:style>
  <w:style w:type="character" w:customStyle="1" w:styleId="ListLabel1021">
    <w:name w:val="ListLabel 1021"/>
    <w:qFormat/>
    <w:rsid w:val="002A79A6"/>
    <w:rPr>
      <w:rFonts w:cs="Symbol"/>
      <w:lang w:val="ru-RU" w:eastAsia="en-US" w:bidi="ar-SA"/>
    </w:rPr>
  </w:style>
  <w:style w:type="character" w:customStyle="1" w:styleId="ListLabel1022">
    <w:name w:val="ListLabel 1022"/>
    <w:qFormat/>
    <w:rsid w:val="002A79A6"/>
    <w:rPr>
      <w:rFonts w:cs="Symbol"/>
      <w:lang w:val="ru-RU" w:eastAsia="en-US" w:bidi="ar-SA"/>
    </w:rPr>
  </w:style>
  <w:style w:type="character" w:customStyle="1" w:styleId="ListLabel1023">
    <w:name w:val="ListLabel 1023"/>
    <w:qFormat/>
    <w:rsid w:val="002A79A6"/>
    <w:rPr>
      <w:rFonts w:cs="Symbol"/>
      <w:lang w:val="ru-RU" w:eastAsia="en-US" w:bidi="ar-SA"/>
    </w:rPr>
  </w:style>
  <w:style w:type="character" w:customStyle="1" w:styleId="ListLabel1024">
    <w:name w:val="ListLabel 1024"/>
    <w:qFormat/>
    <w:rsid w:val="002A79A6"/>
    <w:rPr>
      <w:rFonts w:cs="Symbol"/>
      <w:lang w:val="ru-RU" w:eastAsia="en-US" w:bidi="ar-SA"/>
    </w:rPr>
  </w:style>
  <w:style w:type="character" w:customStyle="1" w:styleId="ListLabel1025">
    <w:name w:val="ListLabel 1025"/>
    <w:qFormat/>
    <w:rsid w:val="002A79A6"/>
    <w:rPr>
      <w:rFonts w:cs="Symbol"/>
      <w:lang w:val="ru-RU" w:eastAsia="en-US" w:bidi="ar-SA"/>
    </w:rPr>
  </w:style>
  <w:style w:type="character" w:customStyle="1" w:styleId="ListLabel1026">
    <w:name w:val="ListLabel 1026"/>
    <w:qFormat/>
    <w:rsid w:val="002A79A6"/>
    <w:rPr>
      <w:rFonts w:cs="Symbol"/>
      <w:lang w:val="ru-RU" w:eastAsia="en-US" w:bidi="ar-SA"/>
    </w:rPr>
  </w:style>
  <w:style w:type="character" w:customStyle="1" w:styleId="ListLabel1027">
    <w:name w:val="ListLabel 1027"/>
    <w:qFormat/>
    <w:rsid w:val="002A79A6"/>
    <w:rPr>
      <w:rFonts w:eastAsia="Times New Roman" w:cs="Times New Roman"/>
      <w:spacing w:val="-5"/>
      <w:w w:val="100"/>
      <w:sz w:val="24"/>
      <w:szCs w:val="24"/>
      <w:lang w:val="ru-RU" w:eastAsia="en-US" w:bidi="ar-SA"/>
    </w:rPr>
  </w:style>
  <w:style w:type="character" w:customStyle="1" w:styleId="ListLabel1028">
    <w:name w:val="ListLabel 1028"/>
    <w:qFormat/>
    <w:rsid w:val="002A79A6"/>
    <w:rPr>
      <w:rFonts w:cs="Symbol"/>
      <w:lang w:val="ru-RU" w:eastAsia="en-US" w:bidi="ar-SA"/>
    </w:rPr>
  </w:style>
  <w:style w:type="character" w:customStyle="1" w:styleId="ListLabel1029">
    <w:name w:val="ListLabel 1029"/>
    <w:qFormat/>
    <w:rsid w:val="002A79A6"/>
    <w:rPr>
      <w:rFonts w:cs="Symbol"/>
      <w:lang w:val="ru-RU" w:eastAsia="en-US" w:bidi="ar-SA"/>
    </w:rPr>
  </w:style>
  <w:style w:type="character" w:customStyle="1" w:styleId="ListLabel1030">
    <w:name w:val="ListLabel 1030"/>
    <w:qFormat/>
    <w:rsid w:val="002A79A6"/>
    <w:rPr>
      <w:rFonts w:cs="Symbol"/>
      <w:lang w:val="ru-RU" w:eastAsia="en-US" w:bidi="ar-SA"/>
    </w:rPr>
  </w:style>
  <w:style w:type="character" w:customStyle="1" w:styleId="ListLabel1031">
    <w:name w:val="ListLabel 1031"/>
    <w:qFormat/>
    <w:rsid w:val="002A79A6"/>
    <w:rPr>
      <w:rFonts w:cs="Symbol"/>
      <w:lang w:val="ru-RU" w:eastAsia="en-US" w:bidi="ar-SA"/>
    </w:rPr>
  </w:style>
  <w:style w:type="character" w:customStyle="1" w:styleId="ListLabel1032">
    <w:name w:val="ListLabel 1032"/>
    <w:qFormat/>
    <w:rsid w:val="002A79A6"/>
    <w:rPr>
      <w:rFonts w:cs="Symbol"/>
      <w:lang w:val="ru-RU" w:eastAsia="en-US" w:bidi="ar-SA"/>
    </w:rPr>
  </w:style>
  <w:style w:type="character" w:customStyle="1" w:styleId="ListLabel1033">
    <w:name w:val="ListLabel 1033"/>
    <w:qFormat/>
    <w:rsid w:val="002A79A6"/>
    <w:rPr>
      <w:rFonts w:cs="Symbol"/>
      <w:lang w:val="ru-RU" w:eastAsia="en-US" w:bidi="ar-SA"/>
    </w:rPr>
  </w:style>
  <w:style w:type="character" w:customStyle="1" w:styleId="ListLabel1034">
    <w:name w:val="ListLabel 1034"/>
    <w:qFormat/>
    <w:rsid w:val="002A79A6"/>
    <w:rPr>
      <w:rFonts w:cs="Symbol"/>
      <w:lang w:val="ru-RU" w:eastAsia="en-US" w:bidi="ar-SA"/>
    </w:rPr>
  </w:style>
  <w:style w:type="character" w:customStyle="1" w:styleId="ListLabel1035">
    <w:name w:val="ListLabel 1035"/>
    <w:qFormat/>
    <w:rsid w:val="002A79A6"/>
    <w:rPr>
      <w:rFonts w:cs="Symbol"/>
      <w:lang w:val="ru-RU" w:eastAsia="en-US" w:bidi="ar-SA"/>
    </w:rPr>
  </w:style>
  <w:style w:type="character" w:customStyle="1" w:styleId="ListLabel1036">
    <w:name w:val="ListLabel 1036"/>
    <w:qFormat/>
    <w:rsid w:val="002A79A6"/>
    <w:rPr>
      <w:lang w:val="ru-RU" w:eastAsia="en-US" w:bidi="ar-SA"/>
    </w:rPr>
  </w:style>
  <w:style w:type="character" w:customStyle="1" w:styleId="ListLabel1037">
    <w:name w:val="ListLabel 1037"/>
    <w:qFormat/>
    <w:rsid w:val="002A79A6"/>
    <w:rPr>
      <w:lang w:val="ru-RU" w:eastAsia="en-US" w:bidi="ar-SA"/>
    </w:rPr>
  </w:style>
  <w:style w:type="character" w:customStyle="1" w:styleId="ListLabel1038">
    <w:name w:val="ListLabel 1038"/>
    <w:qFormat/>
    <w:rsid w:val="002A79A6"/>
    <w:rPr>
      <w:rFonts w:eastAsia="Times New Roman" w:cs="Times New Roman"/>
      <w:b/>
      <w:bCs/>
      <w:spacing w:val="-30"/>
      <w:w w:val="99"/>
      <w:sz w:val="24"/>
      <w:szCs w:val="24"/>
      <w:lang w:val="ru-RU" w:eastAsia="en-US" w:bidi="ar-SA"/>
    </w:rPr>
  </w:style>
  <w:style w:type="character" w:customStyle="1" w:styleId="ListLabel1039">
    <w:name w:val="ListLabel 1039"/>
    <w:qFormat/>
    <w:rsid w:val="002A79A6"/>
    <w:rPr>
      <w:rFonts w:cs="Symbol"/>
      <w:lang w:val="ru-RU" w:eastAsia="en-US" w:bidi="ar-SA"/>
    </w:rPr>
  </w:style>
  <w:style w:type="character" w:customStyle="1" w:styleId="ListLabel1040">
    <w:name w:val="ListLabel 1040"/>
    <w:qFormat/>
    <w:rsid w:val="002A79A6"/>
    <w:rPr>
      <w:rFonts w:cs="Symbol"/>
      <w:lang w:val="ru-RU" w:eastAsia="en-US" w:bidi="ar-SA"/>
    </w:rPr>
  </w:style>
  <w:style w:type="character" w:customStyle="1" w:styleId="ListLabel1041">
    <w:name w:val="ListLabel 1041"/>
    <w:qFormat/>
    <w:rsid w:val="002A79A6"/>
    <w:rPr>
      <w:rFonts w:cs="Symbol"/>
      <w:lang w:val="ru-RU" w:eastAsia="en-US" w:bidi="ar-SA"/>
    </w:rPr>
  </w:style>
  <w:style w:type="character" w:customStyle="1" w:styleId="ListLabel1042">
    <w:name w:val="ListLabel 1042"/>
    <w:qFormat/>
    <w:rsid w:val="002A79A6"/>
    <w:rPr>
      <w:rFonts w:cs="Symbol"/>
      <w:lang w:val="ru-RU" w:eastAsia="en-US" w:bidi="ar-SA"/>
    </w:rPr>
  </w:style>
  <w:style w:type="character" w:customStyle="1" w:styleId="ListLabel1043">
    <w:name w:val="ListLabel 1043"/>
    <w:qFormat/>
    <w:rsid w:val="002A79A6"/>
    <w:rPr>
      <w:rFonts w:cs="Symbol"/>
      <w:lang w:val="ru-RU" w:eastAsia="en-US" w:bidi="ar-SA"/>
    </w:rPr>
  </w:style>
  <w:style w:type="character" w:customStyle="1" w:styleId="ListLabel1044">
    <w:name w:val="ListLabel 1044"/>
    <w:qFormat/>
    <w:rsid w:val="002A79A6"/>
    <w:rPr>
      <w:rFonts w:cs="Symbol"/>
      <w:lang w:val="ru-RU" w:eastAsia="en-US" w:bidi="ar-SA"/>
    </w:rPr>
  </w:style>
  <w:style w:type="character" w:customStyle="1" w:styleId="ListLabel1045">
    <w:name w:val="ListLabel 1045"/>
    <w:qFormat/>
    <w:rsid w:val="002A79A6"/>
    <w:rPr>
      <w:lang w:val="ru-RU" w:eastAsia="en-US" w:bidi="ar-SA"/>
    </w:rPr>
  </w:style>
  <w:style w:type="character" w:customStyle="1" w:styleId="ListLabel1046">
    <w:name w:val="ListLabel 1046"/>
    <w:qFormat/>
    <w:rsid w:val="002A79A6"/>
    <w:rPr>
      <w:lang w:val="ru-RU" w:eastAsia="en-US" w:bidi="ar-SA"/>
    </w:rPr>
  </w:style>
  <w:style w:type="character" w:customStyle="1" w:styleId="ListLabel1047">
    <w:name w:val="ListLabel 1047"/>
    <w:qFormat/>
    <w:rsid w:val="002A79A6"/>
    <w:rPr>
      <w:rFonts w:eastAsia="Times New Roman" w:cs="Times New Roman"/>
      <w:b/>
      <w:bCs/>
      <w:spacing w:val="-10"/>
      <w:w w:val="100"/>
      <w:sz w:val="24"/>
      <w:szCs w:val="24"/>
      <w:lang w:val="ru-RU" w:eastAsia="en-US" w:bidi="ar-SA"/>
    </w:rPr>
  </w:style>
  <w:style w:type="character" w:customStyle="1" w:styleId="ListLabel1048">
    <w:name w:val="ListLabel 1048"/>
    <w:qFormat/>
    <w:rsid w:val="002A79A6"/>
    <w:rPr>
      <w:rFonts w:cs="Symbol"/>
      <w:lang w:val="ru-RU" w:eastAsia="en-US" w:bidi="ar-SA"/>
    </w:rPr>
  </w:style>
  <w:style w:type="character" w:customStyle="1" w:styleId="ListLabel1049">
    <w:name w:val="ListLabel 1049"/>
    <w:qFormat/>
    <w:rsid w:val="002A79A6"/>
    <w:rPr>
      <w:rFonts w:cs="Symbol"/>
      <w:lang w:val="ru-RU" w:eastAsia="en-US" w:bidi="ar-SA"/>
    </w:rPr>
  </w:style>
  <w:style w:type="character" w:customStyle="1" w:styleId="ListLabel1050">
    <w:name w:val="ListLabel 1050"/>
    <w:qFormat/>
    <w:rsid w:val="002A79A6"/>
    <w:rPr>
      <w:rFonts w:cs="Symbol"/>
      <w:lang w:val="ru-RU" w:eastAsia="en-US" w:bidi="ar-SA"/>
    </w:rPr>
  </w:style>
  <w:style w:type="character" w:customStyle="1" w:styleId="ListLabel1051">
    <w:name w:val="ListLabel 1051"/>
    <w:qFormat/>
    <w:rsid w:val="002A79A6"/>
    <w:rPr>
      <w:rFonts w:cs="Symbol"/>
      <w:lang w:val="ru-RU" w:eastAsia="en-US" w:bidi="ar-SA"/>
    </w:rPr>
  </w:style>
  <w:style w:type="character" w:customStyle="1" w:styleId="ListLabel1052">
    <w:name w:val="ListLabel 1052"/>
    <w:qFormat/>
    <w:rsid w:val="002A79A6"/>
    <w:rPr>
      <w:rFonts w:cs="Symbol"/>
      <w:lang w:val="ru-RU" w:eastAsia="en-US" w:bidi="ar-SA"/>
    </w:rPr>
  </w:style>
  <w:style w:type="character" w:customStyle="1" w:styleId="ListLabel1053">
    <w:name w:val="ListLabel 1053"/>
    <w:qFormat/>
    <w:rsid w:val="002A79A6"/>
    <w:rPr>
      <w:rFonts w:cs="Symbol"/>
      <w:lang w:val="ru-RU" w:eastAsia="en-US" w:bidi="ar-SA"/>
    </w:rPr>
  </w:style>
  <w:style w:type="character" w:customStyle="1" w:styleId="ListLabel1054">
    <w:name w:val="ListLabel 1054"/>
    <w:qFormat/>
    <w:rsid w:val="002A79A6"/>
    <w:rPr>
      <w:lang w:val="ru-RU" w:eastAsia="en-US" w:bidi="ar-SA"/>
    </w:rPr>
  </w:style>
  <w:style w:type="character" w:customStyle="1" w:styleId="ListLabel1055">
    <w:name w:val="ListLabel 1055"/>
    <w:qFormat/>
    <w:rsid w:val="002A79A6"/>
    <w:rPr>
      <w:rFonts w:eastAsia="Times New Roman" w:cs="Times New Roman"/>
      <w:b/>
      <w:bCs/>
      <w:spacing w:val="-15"/>
      <w:w w:val="99"/>
      <w:sz w:val="24"/>
      <w:szCs w:val="24"/>
      <w:lang w:val="ru-RU" w:eastAsia="en-US" w:bidi="ar-SA"/>
    </w:rPr>
  </w:style>
  <w:style w:type="character" w:customStyle="1" w:styleId="ListLabel1056">
    <w:name w:val="ListLabel 1056"/>
    <w:qFormat/>
    <w:rsid w:val="002A79A6"/>
    <w:rPr>
      <w:rFonts w:eastAsia="Times New Roman" w:cs="Times New Roman"/>
      <w:b/>
      <w:bCs/>
      <w:spacing w:val="-27"/>
      <w:w w:val="99"/>
      <w:sz w:val="24"/>
      <w:szCs w:val="24"/>
      <w:lang w:val="ru-RU" w:eastAsia="en-US" w:bidi="ar-SA"/>
    </w:rPr>
  </w:style>
  <w:style w:type="character" w:customStyle="1" w:styleId="ListLabel1057">
    <w:name w:val="ListLabel 1057"/>
    <w:qFormat/>
    <w:rsid w:val="002A79A6"/>
    <w:rPr>
      <w:rFonts w:cs="Symbol"/>
      <w:lang w:val="ru-RU" w:eastAsia="en-US" w:bidi="ar-SA"/>
    </w:rPr>
  </w:style>
  <w:style w:type="character" w:customStyle="1" w:styleId="ListLabel1058">
    <w:name w:val="ListLabel 1058"/>
    <w:qFormat/>
    <w:rsid w:val="002A79A6"/>
    <w:rPr>
      <w:rFonts w:cs="Symbol"/>
      <w:lang w:val="ru-RU" w:eastAsia="en-US" w:bidi="ar-SA"/>
    </w:rPr>
  </w:style>
  <w:style w:type="character" w:customStyle="1" w:styleId="ListLabel1059">
    <w:name w:val="ListLabel 1059"/>
    <w:qFormat/>
    <w:rsid w:val="002A79A6"/>
    <w:rPr>
      <w:rFonts w:cs="Symbol"/>
      <w:lang w:val="ru-RU" w:eastAsia="en-US" w:bidi="ar-SA"/>
    </w:rPr>
  </w:style>
  <w:style w:type="character" w:customStyle="1" w:styleId="ListLabel1060">
    <w:name w:val="ListLabel 1060"/>
    <w:qFormat/>
    <w:rsid w:val="002A79A6"/>
    <w:rPr>
      <w:rFonts w:cs="Symbol"/>
      <w:lang w:val="ru-RU" w:eastAsia="en-US" w:bidi="ar-SA"/>
    </w:rPr>
  </w:style>
  <w:style w:type="character" w:customStyle="1" w:styleId="ListLabel1061">
    <w:name w:val="ListLabel 1061"/>
    <w:qFormat/>
    <w:rsid w:val="002A79A6"/>
    <w:rPr>
      <w:rFonts w:cs="Symbol"/>
      <w:lang w:val="ru-RU" w:eastAsia="en-US" w:bidi="ar-SA"/>
    </w:rPr>
  </w:style>
  <w:style w:type="character" w:customStyle="1" w:styleId="ListLabel1062">
    <w:name w:val="ListLabel 1062"/>
    <w:qFormat/>
    <w:rsid w:val="002A79A6"/>
    <w:rPr>
      <w:rFonts w:cs="Symbol"/>
      <w:lang w:val="ru-RU" w:eastAsia="en-US" w:bidi="ar-SA"/>
    </w:rPr>
  </w:style>
  <w:style w:type="character" w:customStyle="1" w:styleId="ListLabel1063">
    <w:name w:val="ListLabel 1063"/>
    <w:qFormat/>
    <w:rsid w:val="002A79A6"/>
    <w:rPr>
      <w:rFonts w:cs="Times New Roman"/>
      <w:w w:val="99"/>
      <w:sz w:val="24"/>
      <w:szCs w:val="24"/>
      <w:lang w:val="ru-RU" w:eastAsia="en-US" w:bidi="ar-SA"/>
    </w:rPr>
  </w:style>
  <w:style w:type="character" w:customStyle="1" w:styleId="ListLabel1064">
    <w:name w:val="ListLabel 1064"/>
    <w:qFormat/>
    <w:rsid w:val="002A79A6"/>
    <w:rPr>
      <w:rFonts w:cs="Symbol"/>
      <w:lang w:val="ru-RU" w:eastAsia="en-US" w:bidi="ar-SA"/>
    </w:rPr>
  </w:style>
  <w:style w:type="character" w:customStyle="1" w:styleId="ListLabel1065">
    <w:name w:val="ListLabel 1065"/>
    <w:qFormat/>
    <w:rsid w:val="002A79A6"/>
    <w:rPr>
      <w:rFonts w:cs="Symbol"/>
      <w:lang w:val="ru-RU" w:eastAsia="en-US" w:bidi="ar-SA"/>
    </w:rPr>
  </w:style>
  <w:style w:type="character" w:customStyle="1" w:styleId="ListLabel1066">
    <w:name w:val="ListLabel 1066"/>
    <w:qFormat/>
    <w:rsid w:val="002A79A6"/>
    <w:rPr>
      <w:rFonts w:cs="Symbol"/>
      <w:lang w:val="ru-RU" w:eastAsia="en-US" w:bidi="ar-SA"/>
    </w:rPr>
  </w:style>
  <w:style w:type="character" w:customStyle="1" w:styleId="ListLabel1067">
    <w:name w:val="ListLabel 1067"/>
    <w:qFormat/>
    <w:rsid w:val="002A79A6"/>
    <w:rPr>
      <w:rFonts w:cs="Symbol"/>
      <w:lang w:val="ru-RU" w:eastAsia="en-US" w:bidi="ar-SA"/>
    </w:rPr>
  </w:style>
  <w:style w:type="character" w:customStyle="1" w:styleId="ListLabel1068">
    <w:name w:val="ListLabel 1068"/>
    <w:qFormat/>
    <w:rsid w:val="002A79A6"/>
    <w:rPr>
      <w:rFonts w:cs="Symbol"/>
      <w:lang w:val="ru-RU" w:eastAsia="en-US" w:bidi="ar-SA"/>
    </w:rPr>
  </w:style>
  <w:style w:type="character" w:customStyle="1" w:styleId="ListLabel1069">
    <w:name w:val="ListLabel 1069"/>
    <w:qFormat/>
    <w:rsid w:val="002A79A6"/>
    <w:rPr>
      <w:rFonts w:cs="Symbol"/>
      <w:lang w:val="ru-RU" w:eastAsia="en-US" w:bidi="ar-SA"/>
    </w:rPr>
  </w:style>
  <w:style w:type="character" w:customStyle="1" w:styleId="ListLabel1070">
    <w:name w:val="ListLabel 1070"/>
    <w:qFormat/>
    <w:rsid w:val="002A79A6"/>
    <w:rPr>
      <w:rFonts w:cs="Symbol"/>
      <w:lang w:val="ru-RU" w:eastAsia="en-US" w:bidi="ar-SA"/>
    </w:rPr>
  </w:style>
  <w:style w:type="character" w:customStyle="1" w:styleId="ListLabel1071">
    <w:name w:val="ListLabel 1071"/>
    <w:qFormat/>
    <w:rsid w:val="002A79A6"/>
    <w:rPr>
      <w:rFonts w:cs="Symbol"/>
      <w:lang w:val="ru-RU" w:eastAsia="en-US" w:bidi="ar-SA"/>
    </w:rPr>
  </w:style>
  <w:style w:type="character" w:customStyle="1" w:styleId="ListLabel1072">
    <w:name w:val="ListLabel 1072"/>
    <w:qFormat/>
    <w:rsid w:val="002A79A6"/>
    <w:rPr>
      <w:rFonts w:cs="Times New Roman"/>
      <w:spacing w:val="-26"/>
      <w:w w:val="99"/>
      <w:sz w:val="24"/>
      <w:szCs w:val="24"/>
      <w:lang w:val="ru-RU" w:eastAsia="en-US" w:bidi="ar-SA"/>
    </w:rPr>
  </w:style>
  <w:style w:type="character" w:customStyle="1" w:styleId="ListLabel1073">
    <w:name w:val="ListLabel 1073"/>
    <w:qFormat/>
    <w:rsid w:val="002A79A6"/>
    <w:rPr>
      <w:rFonts w:ascii="Symbol" w:hAnsi="Symbol" w:cs="Wingdings"/>
      <w:w w:val="100"/>
      <w:sz w:val="20"/>
      <w:lang w:val="ru-RU" w:eastAsia="en-US" w:bidi="ar-SA"/>
    </w:rPr>
  </w:style>
  <w:style w:type="character" w:customStyle="1" w:styleId="ListLabel1074">
    <w:name w:val="ListLabel 1074"/>
    <w:qFormat/>
    <w:rsid w:val="002A79A6"/>
    <w:rPr>
      <w:rFonts w:cs="Symbol"/>
      <w:lang w:val="ru-RU" w:eastAsia="en-US" w:bidi="ar-SA"/>
    </w:rPr>
  </w:style>
  <w:style w:type="character" w:customStyle="1" w:styleId="ListLabel1075">
    <w:name w:val="ListLabel 1075"/>
    <w:qFormat/>
    <w:rsid w:val="002A79A6"/>
    <w:rPr>
      <w:rFonts w:cs="Symbol"/>
      <w:lang w:val="ru-RU" w:eastAsia="en-US" w:bidi="ar-SA"/>
    </w:rPr>
  </w:style>
  <w:style w:type="character" w:customStyle="1" w:styleId="ListLabel1076">
    <w:name w:val="ListLabel 1076"/>
    <w:qFormat/>
    <w:rsid w:val="002A79A6"/>
    <w:rPr>
      <w:rFonts w:cs="Symbol"/>
      <w:lang w:val="ru-RU" w:eastAsia="en-US" w:bidi="ar-SA"/>
    </w:rPr>
  </w:style>
  <w:style w:type="character" w:customStyle="1" w:styleId="ListLabel1077">
    <w:name w:val="ListLabel 1077"/>
    <w:qFormat/>
    <w:rsid w:val="002A79A6"/>
    <w:rPr>
      <w:rFonts w:cs="Symbol"/>
      <w:lang w:val="ru-RU" w:eastAsia="en-US" w:bidi="ar-SA"/>
    </w:rPr>
  </w:style>
  <w:style w:type="character" w:customStyle="1" w:styleId="ListLabel1078">
    <w:name w:val="ListLabel 1078"/>
    <w:qFormat/>
    <w:rsid w:val="002A79A6"/>
    <w:rPr>
      <w:rFonts w:cs="Symbol"/>
      <w:lang w:val="ru-RU" w:eastAsia="en-US" w:bidi="ar-SA"/>
    </w:rPr>
  </w:style>
  <w:style w:type="character" w:customStyle="1" w:styleId="ListLabel1079">
    <w:name w:val="ListLabel 1079"/>
    <w:qFormat/>
    <w:rsid w:val="002A79A6"/>
    <w:rPr>
      <w:rFonts w:cs="Symbol"/>
      <w:lang w:val="ru-RU" w:eastAsia="en-US" w:bidi="ar-SA"/>
    </w:rPr>
  </w:style>
  <w:style w:type="character" w:customStyle="1" w:styleId="ListLabel1080">
    <w:name w:val="ListLabel 1080"/>
    <w:qFormat/>
    <w:rsid w:val="002A79A6"/>
    <w:rPr>
      <w:rFonts w:cs="Symbol"/>
      <w:lang w:val="ru-RU" w:eastAsia="en-US" w:bidi="ar-SA"/>
    </w:rPr>
  </w:style>
  <w:style w:type="character" w:customStyle="1" w:styleId="ListLabel1081">
    <w:name w:val="ListLabel 1081"/>
    <w:qFormat/>
    <w:rsid w:val="002A79A6"/>
    <w:rPr>
      <w:rFonts w:cs="Times New Roman"/>
      <w:w w:val="99"/>
      <w:sz w:val="24"/>
      <w:szCs w:val="24"/>
      <w:lang w:val="ru-RU" w:eastAsia="en-US" w:bidi="ar-SA"/>
    </w:rPr>
  </w:style>
  <w:style w:type="character" w:customStyle="1" w:styleId="ListLabel1082">
    <w:name w:val="ListLabel 1082"/>
    <w:qFormat/>
    <w:rsid w:val="002A79A6"/>
    <w:rPr>
      <w:rFonts w:cs="Times New Roman"/>
      <w:spacing w:val="-23"/>
      <w:w w:val="99"/>
      <w:sz w:val="24"/>
      <w:szCs w:val="24"/>
      <w:lang w:val="ru-RU" w:eastAsia="en-US" w:bidi="ar-SA"/>
    </w:rPr>
  </w:style>
  <w:style w:type="character" w:customStyle="1" w:styleId="ListLabel1083">
    <w:name w:val="ListLabel 1083"/>
    <w:qFormat/>
    <w:rsid w:val="002A79A6"/>
    <w:rPr>
      <w:rFonts w:cs="Symbol"/>
      <w:lang w:val="ru-RU" w:eastAsia="en-US" w:bidi="ar-SA"/>
    </w:rPr>
  </w:style>
  <w:style w:type="character" w:customStyle="1" w:styleId="ListLabel1084">
    <w:name w:val="ListLabel 1084"/>
    <w:qFormat/>
    <w:rsid w:val="002A79A6"/>
    <w:rPr>
      <w:rFonts w:cs="Symbol"/>
      <w:lang w:val="ru-RU" w:eastAsia="en-US" w:bidi="ar-SA"/>
    </w:rPr>
  </w:style>
  <w:style w:type="character" w:customStyle="1" w:styleId="ListLabel1085">
    <w:name w:val="ListLabel 1085"/>
    <w:qFormat/>
    <w:rsid w:val="002A79A6"/>
    <w:rPr>
      <w:rFonts w:cs="Symbol"/>
      <w:lang w:val="ru-RU" w:eastAsia="en-US" w:bidi="ar-SA"/>
    </w:rPr>
  </w:style>
  <w:style w:type="character" w:customStyle="1" w:styleId="ListLabel1086">
    <w:name w:val="ListLabel 1086"/>
    <w:qFormat/>
    <w:rsid w:val="002A79A6"/>
    <w:rPr>
      <w:rFonts w:cs="Symbol"/>
      <w:lang w:val="ru-RU" w:eastAsia="en-US" w:bidi="ar-SA"/>
    </w:rPr>
  </w:style>
  <w:style w:type="character" w:customStyle="1" w:styleId="ListLabel1087">
    <w:name w:val="ListLabel 1087"/>
    <w:qFormat/>
    <w:rsid w:val="002A79A6"/>
    <w:rPr>
      <w:rFonts w:cs="Symbol"/>
      <w:lang w:val="ru-RU" w:eastAsia="en-US" w:bidi="ar-SA"/>
    </w:rPr>
  </w:style>
  <w:style w:type="character" w:customStyle="1" w:styleId="ListLabel1088">
    <w:name w:val="ListLabel 1088"/>
    <w:qFormat/>
    <w:rsid w:val="002A79A6"/>
    <w:rPr>
      <w:rFonts w:cs="Symbol"/>
      <w:lang w:val="ru-RU" w:eastAsia="en-US" w:bidi="ar-SA"/>
    </w:rPr>
  </w:style>
  <w:style w:type="character" w:customStyle="1" w:styleId="ListLabel1089">
    <w:name w:val="ListLabel 1089"/>
    <w:qFormat/>
    <w:rsid w:val="002A79A6"/>
    <w:rPr>
      <w:rFonts w:cs="Symbol"/>
      <w:lang w:val="ru-RU" w:eastAsia="en-US" w:bidi="ar-SA"/>
    </w:rPr>
  </w:style>
  <w:style w:type="character" w:customStyle="1" w:styleId="ListLabel1090">
    <w:name w:val="ListLabel 1090"/>
    <w:qFormat/>
    <w:rsid w:val="002A79A6"/>
    <w:rPr>
      <w:rFonts w:cs="Times New Roman"/>
      <w:spacing w:val="-3"/>
      <w:w w:val="99"/>
      <w:sz w:val="24"/>
      <w:szCs w:val="24"/>
      <w:lang w:val="ru-RU" w:eastAsia="en-US" w:bidi="ar-SA"/>
    </w:rPr>
  </w:style>
  <w:style w:type="character" w:customStyle="1" w:styleId="ListLabel1091">
    <w:name w:val="ListLabel 1091"/>
    <w:qFormat/>
    <w:rsid w:val="002A79A6"/>
    <w:rPr>
      <w:rFonts w:cs="Times New Roman"/>
      <w:spacing w:val="-4"/>
      <w:w w:val="99"/>
      <w:sz w:val="24"/>
      <w:szCs w:val="24"/>
      <w:lang w:val="ru-RU" w:eastAsia="en-US" w:bidi="ar-SA"/>
    </w:rPr>
  </w:style>
  <w:style w:type="character" w:customStyle="1" w:styleId="ListLabel1092">
    <w:name w:val="ListLabel 1092"/>
    <w:qFormat/>
    <w:rsid w:val="002A79A6"/>
    <w:rPr>
      <w:rFonts w:cs="Symbol"/>
      <w:lang w:val="ru-RU" w:eastAsia="en-US" w:bidi="ar-SA"/>
    </w:rPr>
  </w:style>
  <w:style w:type="character" w:customStyle="1" w:styleId="ListLabel1093">
    <w:name w:val="ListLabel 1093"/>
    <w:qFormat/>
    <w:rsid w:val="002A79A6"/>
    <w:rPr>
      <w:rFonts w:cs="Symbol"/>
      <w:lang w:val="ru-RU" w:eastAsia="en-US" w:bidi="ar-SA"/>
    </w:rPr>
  </w:style>
  <w:style w:type="character" w:customStyle="1" w:styleId="ListLabel1094">
    <w:name w:val="ListLabel 1094"/>
    <w:qFormat/>
    <w:rsid w:val="002A79A6"/>
    <w:rPr>
      <w:rFonts w:cs="Symbol"/>
      <w:lang w:val="ru-RU" w:eastAsia="en-US" w:bidi="ar-SA"/>
    </w:rPr>
  </w:style>
  <w:style w:type="character" w:customStyle="1" w:styleId="ListLabel1095">
    <w:name w:val="ListLabel 1095"/>
    <w:qFormat/>
    <w:rsid w:val="002A79A6"/>
    <w:rPr>
      <w:rFonts w:cs="Symbol"/>
      <w:lang w:val="ru-RU" w:eastAsia="en-US" w:bidi="ar-SA"/>
    </w:rPr>
  </w:style>
  <w:style w:type="character" w:customStyle="1" w:styleId="ListLabel1096">
    <w:name w:val="ListLabel 1096"/>
    <w:qFormat/>
    <w:rsid w:val="002A79A6"/>
    <w:rPr>
      <w:rFonts w:cs="Symbol"/>
      <w:lang w:val="ru-RU" w:eastAsia="en-US" w:bidi="ar-SA"/>
    </w:rPr>
  </w:style>
  <w:style w:type="character" w:customStyle="1" w:styleId="ListLabel1097">
    <w:name w:val="ListLabel 1097"/>
    <w:qFormat/>
    <w:rsid w:val="002A79A6"/>
    <w:rPr>
      <w:rFonts w:cs="Symbol"/>
      <w:lang w:val="ru-RU" w:eastAsia="en-US" w:bidi="ar-SA"/>
    </w:rPr>
  </w:style>
  <w:style w:type="character" w:customStyle="1" w:styleId="ListLabel1098">
    <w:name w:val="ListLabel 1098"/>
    <w:qFormat/>
    <w:rsid w:val="002A79A6"/>
    <w:rPr>
      <w:rFonts w:cs="Symbol"/>
      <w:lang w:val="ru-RU" w:eastAsia="en-US" w:bidi="ar-SA"/>
    </w:rPr>
  </w:style>
  <w:style w:type="character" w:customStyle="1" w:styleId="ListLabel1099">
    <w:name w:val="ListLabel 1099"/>
    <w:qFormat/>
    <w:rsid w:val="002A79A6"/>
    <w:rPr>
      <w:rFonts w:cs="Symbol"/>
      <w:color w:val="404040"/>
      <w:w w:val="100"/>
      <w:sz w:val="22"/>
      <w:szCs w:val="22"/>
      <w:lang w:val="ru-RU" w:eastAsia="en-US" w:bidi="ar-SA"/>
    </w:rPr>
  </w:style>
  <w:style w:type="character" w:customStyle="1" w:styleId="ListLabel1100">
    <w:name w:val="ListLabel 1100"/>
    <w:qFormat/>
    <w:rsid w:val="002A79A6"/>
    <w:rPr>
      <w:rFonts w:cs="Symbol"/>
      <w:lang w:val="ru-RU" w:eastAsia="en-US" w:bidi="ar-SA"/>
    </w:rPr>
  </w:style>
  <w:style w:type="character" w:customStyle="1" w:styleId="ListLabel1101">
    <w:name w:val="ListLabel 1101"/>
    <w:qFormat/>
    <w:rsid w:val="002A79A6"/>
    <w:rPr>
      <w:rFonts w:cs="Symbol"/>
      <w:lang w:val="ru-RU" w:eastAsia="en-US" w:bidi="ar-SA"/>
    </w:rPr>
  </w:style>
  <w:style w:type="character" w:customStyle="1" w:styleId="ListLabel1102">
    <w:name w:val="ListLabel 1102"/>
    <w:qFormat/>
    <w:rsid w:val="002A79A6"/>
    <w:rPr>
      <w:rFonts w:cs="Symbol"/>
      <w:lang w:val="ru-RU" w:eastAsia="en-US" w:bidi="ar-SA"/>
    </w:rPr>
  </w:style>
  <w:style w:type="character" w:customStyle="1" w:styleId="ListLabel1103">
    <w:name w:val="ListLabel 1103"/>
    <w:qFormat/>
    <w:rsid w:val="002A79A6"/>
    <w:rPr>
      <w:rFonts w:cs="Symbol"/>
      <w:lang w:val="ru-RU" w:eastAsia="en-US" w:bidi="ar-SA"/>
    </w:rPr>
  </w:style>
  <w:style w:type="character" w:customStyle="1" w:styleId="ListLabel1104">
    <w:name w:val="ListLabel 1104"/>
    <w:qFormat/>
    <w:rsid w:val="002A79A6"/>
    <w:rPr>
      <w:rFonts w:cs="Symbol"/>
      <w:lang w:val="ru-RU" w:eastAsia="en-US" w:bidi="ar-SA"/>
    </w:rPr>
  </w:style>
  <w:style w:type="character" w:customStyle="1" w:styleId="ListLabel1105">
    <w:name w:val="ListLabel 1105"/>
    <w:qFormat/>
    <w:rsid w:val="002A79A6"/>
    <w:rPr>
      <w:rFonts w:cs="Symbol"/>
      <w:lang w:val="ru-RU" w:eastAsia="en-US" w:bidi="ar-SA"/>
    </w:rPr>
  </w:style>
  <w:style w:type="character" w:customStyle="1" w:styleId="ListLabel1106">
    <w:name w:val="ListLabel 1106"/>
    <w:qFormat/>
    <w:rsid w:val="002A79A6"/>
    <w:rPr>
      <w:rFonts w:cs="Symbol"/>
      <w:lang w:val="ru-RU" w:eastAsia="en-US" w:bidi="ar-SA"/>
    </w:rPr>
  </w:style>
  <w:style w:type="character" w:customStyle="1" w:styleId="ListLabel1107">
    <w:name w:val="ListLabel 1107"/>
    <w:qFormat/>
    <w:rsid w:val="002A79A6"/>
    <w:rPr>
      <w:rFonts w:cs="Symbol"/>
      <w:lang w:val="ru-RU" w:eastAsia="en-US" w:bidi="ar-SA"/>
    </w:rPr>
  </w:style>
  <w:style w:type="character" w:customStyle="1" w:styleId="ListLabel1108">
    <w:name w:val="ListLabel 1108"/>
    <w:qFormat/>
    <w:rsid w:val="002A79A6"/>
    <w:rPr>
      <w:rFonts w:cs="Symbol"/>
      <w:color w:val="404040"/>
      <w:w w:val="100"/>
      <w:sz w:val="22"/>
      <w:szCs w:val="22"/>
      <w:lang w:val="ru-RU" w:eastAsia="en-US" w:bidi="ar-SA"/>
    </w:rPr>
  </w:style>
  <w:style w:type="character" w:customStyle="1" w:styleId="ListLabel1109">
    <w:name w:val="ListLabel 1109"/>
    <w:qFormat/>
    <w:rsid w:val="002A79A6"/>
    <w:rPr>
      <w:rFonts w:cs="Symbol"/>
      <w:lang w:val="ru-RU" w:eastAsia="en-US" w:bidi="ar-SA"/>
    </w:rPr>
  </w:style>
  <w:style w:type="character" w:customStyle="1" w:styleId="ListLabel1110">
    <w:name w:val="ListLabel 1110"/>
    <w:qFormat/>
    <w:rsid w:val="002A79A6"/>
    <w:rPr>
      <w:rFonts w:cs="Symbol"/>
      <w:lang w:val="ru-RU" w:eastAsia="en-US" w:bidi="ar-SA"/>
    </w:rPr>
  </w:style>
  <w:style w:type="character" w:customStyle="1" w:styleId="ListLabel1111">
    <w:name w:val="ListLabel 1111"/>
    <w:qFormat/>
    <w:rsid w:val="002A79A6"/>
    <w:rPr>
      <w:rFonts w:cs="Symbol"/>
      <w:lang w:val="ru-RU" w:eastAsia="en-US" w:bidi="ar-SA"/>
    </w:rPr>
  </w:style>
  <w:style w:type="character" w:customStyle="1" w:styleId="ListLabel1112">
    <w:name w:val="ListLabel 1112"/>
    <w:qFormat/>
    <w:rsid w:val="002A79A6"/>
    <w:rPr>
      <w:rFonts w:cs="Symbol"/>
      <w:lang w:val="ru-RU" w:eastAsia="en-US" w:bidi="ar-SA"/>
    </w:rPr>
  </w:style>
  <w:style w:type="character" w:customStyle="1" w:styleId="ListLabel1113">
    <w:name w:val="ListLabel 1113"/>
    <w:qFormat/>
    <w:rsid w:val="002A79A6"/>
    <w:rPr>
      <w:rFonts w:cs="Symbol"/>
      <w:lang w:val="ru-RU" w:eastAsia="en-US" w:bidi="ar-SA"/>
    </w:rPr>
  </w:style>
  <w:style w:type="character" w:customStyle="1" w:styleId="ListLabel1114">
    <w:name w:val="ListLabel 1114"/>
    <w:qFormat/>
    <w:rsid w:val="002A79A6"/>
    <w:rPr>
      <w:rFonts w:cs="Symbol"/>
      <w:lang w:val="ru-RU" w:eastAsia="en-US" w:bidi="ar-SA"/>
    </w:rPr>
  </w:style>
  <w:style w:type="character" w:customStyle="1" w:styleId="ListLabel1115">
    <w:name w:val="ListLabel 1115"/>
    <w:qFormat/>
    <w:rsid w:val="002A79A6"/>
    <w:rPr>
      <w:rFonts w:cs="Symbol"/>
      <w:lang w:val="ru-RU" w:eastAsia="en-US" w:bidi="ar-SA"/>
    </w:rPr>
  </w:style>
  <w:style w:type="character" w:customStyle="1" w:styleId="ListLabel1116">
    <w:name w:val="ListLabel 1116"/>
    <w:qFormat/>
    <w:rsid w:val="002A79A6"/>
    <w:rPr>
      <w:rFonts w:cs="Symbol"/>
      <w:lang w:val="ru-RU" w:eastAsia="en-US" w:bidi="ar-SA"/>
    </w:rPr>
  </w:style>
  <w:style w:type="character" w:customStyle="1" w:styleId="ListLabel1117">
    <w:name w:val="ListLabel 1117"/>
    <w:qFormat/>
    <w:rsid w:val="002A79A6"/>
    <w:rPr>
      <w:rFonts w:cs="Symbol"/>
      <w:color w:val="404040"/>
      <w:w w:val="100"/>
      <w:sz w:val="22"/>
      <w:szCs w:val="22"/>
      <w:lang w:val="ru-RU" w:eastAsia="en-US" w:bidi="ar-SA"/>
    </w:rPr>
  </w:style>
  <w:style w:type="character" w:customStyle="1" w:styleId="ListLabel1118">
    <w:name w:val="ListLabel 1118"/>
    <w:qFormat/>
    <w:rsid w:val="002A79A6"/>
    <w:rPr>
      <w:rFonts w:cs="Symbol"/>
      <w:lang w:val="ru-RU" w:eastAsia="en-US" w:bidi="ar-SA"/>
    </w:rPr>
  </w:style>
  <w:style w:type="character" w:customStyle="1" w:styleId="ListLabel1119">
    <w:name w:val="ListLabel 1119"/>
    <w:qFormat/>
    <w:rsid w:val="002A79A6"/>
    <w:rPr>
      <w:rFonts w:cs="Symbol"/>
      <w:lang w:val="ru-RU" w:eastAsia="en-US" w:bidi="ar-SA"/>
    </w:rPr>
  </w:style>
  <w:style w:type="character" w:customStyle="1" w:styleId="ListLabel1120">
    <w:name w:val="ListLabel 1120"/>
    <w:qFormat/>
    <w:rsid w:val="002A79A6"/>
    <w:rPr>
      <w:rFonts w:cs="Symbol"/>
      <w:lang w:val="ru-RU" w:eastAsia="en-US" w:bidi="ar-SA"/>
    </w:rPr>
  </w:style>
  <w:style w:type="character" w:customStyle="1" w:styleId="ListLabel1121">
    <w:name w:val="ListLabel 1121"/>
    <w:qFormat/>
    <w:rsid w:val="002A79A6"/>
    <w:rPr>
      <w:rFonts w:cs="Symbol"/>
      <w:lang w:val="ru-RU" w:eastAsia="en-US" w:bidi="ar-SA"/>
    </w:rPr>
  </w:style>
  <w:style w:type="character" w:customStyle="1" w:styleId="ListLabel1122">
    <w:name w:val="ListLabel 1122"/>
    <w:qFormat/>
    <w:rsid w:val="002A79A6"/>
    <w:rPr>
      <w:rFonts w:cs="Symbol"/>
      <w:lang w:val="ru-RU" w:eastAsia="en-US" w:bidi="ar-SA"/>
    </w:rPr>
  </w:style>
  <w:style w:type="character" w:customStyle="1" w:styleId="ListLabel1123">
    <w:name w:val="ListLabel 1123"/>
    <w:qFormat/>
    <w:rsid w:val="002A79A6"/>
    <w:rPr>
      <w:rFonts w:cs="Symbol"/>
      <w:lang w:val="ru-RU" w:eastAsia="en-US" w:bidi="ar-SA"/>
    </w:rPr>
  </w:style>
  <w:style w:type="character" w:customStyle="1" w:styleId="ListLabel1124">
    <w:name w:val="ListLabel 1124"/>
    <w:qFormat/>
    <w:rsid w:val="002A79A6"/>
    <w:rPr>
      <w:rFonts w:cs="Symbol"/>
      <w:lang w:val="ru-RU" w:eastAsia="en-US" w:bidi="ar-SA"/>
    </w:rPr>
  </w:style>
  <w:style w:type="character" w:customStyle="1" w:styleId="ListLabel1125">
    <w:name w:val="ListLabel 1125"/>
    <w:qFormat/>
    <w:rsid w:val="002A79A6"/>
    <w:rPr>
      <w:rFonts w:cs="Symbol"/>
      <w:lang w:val="ru-RU" w:eastAsia="en-US" w:bidi="ar-SA"/>
    </w:rPr>
  </w:style>
  <w:style w:type="character" w:customStyle="1" w:styleId="ListLabel1126">
    <w:name w:val="ListLabel 1126"/>
    <w:qFormat/>
    <w:rsid w:val="002A79A6"/>
    <w:rPr>
      <w:rFonts w:cs="Symbol"/>
      <w:color w:val="404040"/>
      <w:w w:val="100"/>
      <w:sz w:val="22"/>
      <w:szCs w:val="22"/>
      <w:lang w:val="ru-RU" w:eastAsia="en-US" w:bidi="ar-SA"/>
    </w:rPr>
  </w:style>
  <w:style w:type="character" w:customStyle="1" w:styleId="ListLabel1127">
    <w:name w:val="ListLabel 1127"/>
    <w:qFormat/>
    <w:rsid w:val="002A79A6"/>
    <w:rPr>
      <w:rFonts w:cs="Symbol"/>
      <w:lang w:val="ru-RU" w:eastAsia="en-US" w:bidi="ar-SA"/>
    </w:rPr>
  </w:style>
  <w:style w:type="character" w:customStyle="1" w:styleId="ListLabel1128">
    <w:name w:val="ListLabel 1128"/>
    <w:qFormat/>
    <w:rsid w:val="002A79A6"/>
    <w:rPr>
      <w:rFonts w:cs="Symbol"/>
      <w:lang w:val="ru-RU" w:eastAsia="en-US" w:bidi="ar-SA"/>
    </w:rPr>
  </w:style>
  <w:style w:type="character" w:customStyle="1" w:styleId="ListLabel1129">
    <w:name w:val="ListLabel 1129"/>
    <w:qFormat/>
    <w:rsid w:val="002A79A6"/>
    <w:rPr>
      <w:rFonts w:cs="Symbol"/>
      <w:lang w:val="ru-RU" w:eastAsia="en-US" w:bidi="ar-SA"/>
    </w:rPr>
  </w:style>
  <w:style w:type="character" w:customStyle="1" w:styleId="ListLabel1130">
    <w:name w:val="ListLabel 1130"/>
    <w:qFormat/>
    <w:rsid w:val="002A79A6"/>
    <w:rPr>
      <w:rFonts w:cs="Symbol"/>
      <w:lang w:val="ru-RU" w:eastAsia="en-US" w:bidi="ar-SA"/>
    </w:rPr>
  </w:style>
  <w:style w:type="character" w:customStyle="1" w:styleId="ListLabel1131">
    <w:name w:val="ListLabel 1131"/>
    <w:qFormat/>
    <w:rsid w:val="002A79A6"/>
    <w:rPr>
      <w:rFonts w:cs="Symbol"/>
      <w:lang w:val="ru-RU" w:eastAsia="en-US" w:bidi="ar-SA"/>
    </w:rPr>
  </w:style>
  <w:style w:type="character" w:customStyle="1" w:styleId="ListLabel1132">
    <w:name w:val="ListLabel 1132"/>
    <w:qFormat/>
    <w:rsid w:val="002A79A6"/>
    <w:rPr>
      <w:rFonts w:cs="Symbol"/>
      <w:lang w:val="ru-RU" w:eastAsia="en-US" w:bidi="ar-SA"/>
    </w:rPr>
  </w:style>
  <w:style w:type="character" w:customStyle="1" w:styleId="ListLabel1133">
    <w:name w:val="ListLabel 1133"/>
    <w:qFormat/>
    <w:rsid w:val="002A79A6"/>
    <w:rPr>
      <w:rFonts w:cs="Symbol"/>
      <w:lang w:val="ru-RU" w:eastAsia="en-US" w:bidi="ar-SA"/>
    </w:rPr>
  </w:style>
  <w:style w:type="character" w:customStyle="1" w:styleId="ListLabel1134">
    <w:name w:val="ListLabel 1134"/>
    <w:qFormat/>
    <w:rsid w:val="002A79A6"/>
    <w:rPr>
      <w:rFonts w:cs="Symbol"/>
      <w:lang w:val="ru-RU" w:eastAsia="en-US" w:bidi="ar-SA"/>
    </w:rPr>
  </w:style>
  <w:style w:type="character" w:customStyle="1" w:styleId="ListLabel1135">
    <w:name w:val="ListLabel 1135"/>
    <w:qFormat/>
    <w:rsid w:val="002A79A6"/>
    <w:rPr>
      <w:rFonts w:cs="Symbol"/>
      <w:color w:val="404040"/>
      <w:w w:val="100"/>
      <w:sz w:val="22"/>
      <w:szCs w:val="22"/>
      <w:lang w:val="ru-RU" w:eastAsia="en-US" w:bidi="ar-SA"/>
    </w:rPr>
  </w:style>
  <w:style w:type="character" w:customStyle="1" w:styleId="ListLabel1136">
    <w:name w:val="ListLabel 1136"/>
    <w:qFormat/>
    <w:rsid w:val="002A79A6"/>
    <w:rPr>
      <w:rFonts w:cs="Symbol"/>
      <w:lang w:val="ru-RU" w:eastAsia="en-US" w:bidi="ar-SA"/>
    </w:rPr>
  </w:style>
  <w:style w:type="character" w:customStyle="1" w:styleId="ListLabel1137">
    <w:name w:val="ListLabel 1137"/>
    <w:qFormat/>
    <w:rsid w:val="002A79A6"/>
    <w:rPr>
      <w:rFonts w:cs="Symbol"/>
      <w:lang w:val="ru-RU" w:eastAsia="en-US" w:bidi="ar-SA"/>
    </w:rPr>
  </w:style>
  <w:style w:type="character" w:customStyle="1" w:styleId="ListLabel1138">
    <w:name w:val="ListLabel 1138"/>
    <w:qFormat/>
    <w:rsid w:val="002A79A6"/>
    <w:rPr>
      <w:rFonts w:cs="Symbol"/>
      <w:lang w:val="ru-RU" w:eastAsia="en-US" w:bidi="ar-SA"/>
    </w:rPr>
  </w:style>
  <w:style w:type="character" w:customStyle="1" w:styleId="ListLabel1139">
    <w:name w:val="ListLabel 1139"/>
    <w:qFormat/>
    <w:rsid w:val="002A79A6"/>
    <w:rPr>
      <w:rFonts w:cs="Symbol"/>
      <w:lang w:val="ru-RU" w:eastAsia="en-US" w:bidi="ar-SA"/>
    </w:rPr>
  </w:style>
  <w:style w:type="character" w:customStyle="1" w:styleId="ListLabel1140">
    <w:name w:val="ListLabel 1140"/>
    <w:qFormat/>
    <w:rsid w:val="002A79A6"/>
    <w:rPr>
      <w:rFonts w:cs="Symbol"/>
      <w:lang w:val="ru-RU" w:eastAsia="en-US" w:bidi="ar-SA"/>
    </w:rPr>
  </w:style>
  <w:style w:type="character" w:customStyle="1" w:styleId="ListLabel1141">
    <w:name w:val="ListLabel 1141"/>
    <w:qFormat/>
    <w:rsid w:val="002A79A6"/>
    <w:rPr>
      <w:rFonts w:cs="Symbol"/>
      <w:lang w:val="ru-RU" w:eastAsia="en-US" w:bidi="ar-SA"/>
    </w:rPr>
  </w:style>
  <w:style w:type="character" w:customStyle="1" w:styleId="ListLabel1142">
    <w:name w:val="ListLabel 1142"/>
    <w:qFormat/>
    <w:rsid w:val="002A79A6"/>
    <w:rPr>
      <w:rFonts w:cs="Symbol"/>
      <w:lang w:val="ru-RU" w:eastAsia="en-US" w:bidi="ar-SA"/>
    </w:rPr>
  </w:style>
  <w:style w:type="character" w:customStyle="1" w:styleId="ListLabel1143">
    <w:name w:val="ListLabel 1143"/>
    <w:qFormat/>
    <w:rsid w:val="002A79A6"/>
    <w:rPr>
      <w:rFonts w:cs="Symbol"/>
      <w:lang w:val="ru-RU" w:eastAsia="en-US" w:bidi="ar-SA"/>
    </w:rPr>
  </w:style>
  <w:style w:type="character" w:customStyle="1" w:styleId="ListLabel1144">
    <w:name w:val="ListLabel 1144"/>
    <w:qFormat/>
    <w:rsid w:val="002A79A6"/>
    <w:rPr>
      <w:rFonts w:cs="Symbol"/>
      <w:color w:val="404040"/>
      <w:w w:val="100"/>
      <w:sz w:val="22"/>
      <w:szCs w:val="22"/>
      <w:lang w:val="ru-RU" w:eastAsia="en-US" w:bidi="ar-SA"/>
    </w:rPr>
  </w:style>
  <w:style w:type="character" w:customStyle="1" w:styleId="ListLabel1145">
    <w:name w:val="ListLabel 1145"/>
    <w:qFormat/>
    <w:rsid w:val="002A79A6"/>
    <w:rPr>
      <w:rFonts w:cs="Symbol"/>
      <w:lang w:val="ru-RU" w:eastAsia="en-US" w:bidi="ar-SA"/>
    </w:rPr>
  </w:style>
  <w:style w:type="character" w:customStyle="1" w:styleId="ListLabel1146">
    <w:name w:val="ListLabel 1146"/>
    <w:qFormat/>
    <w:rsid w:val="002A79A6"/>
    <w:rPr>
      <w:rFonts w:cs="Symbol"/>
      <w:lang w:val="ru-RU" w:eastAsia="en-US" w:bidi="ar-SA"/>
    </w:rPr>
  </w:style>
  <w:style w:type="character" w:customStyle="1" w:styleId="ListLabel1147">
    <w:name w:val="ListLabel 1147"/>
    <w:qFormat/>
    <w:rsid w:val="002A79A6"/>
    <w:rPr>
      <w:rFonts w:cs="Symbol"/>
      <w:lang w:val="ru-RU" w:eastAsia="en-US" w:bidi="ar-SA"/>
    </w:rPr>
  </w:style>
  <w:style w:type="character" w:customStyle="1" w:styleId="ListLabel1148">
    <w:name w:val="ListLabel 1148"/>
    <w:qFormat/>
    <w:rsid w:val="002A79A6"/>
    <w:rPr>
      <w:rFonts w:cs="Symbol"/>
      <w:lang w:val="ru-RU" w:eastAsia="en-US" w:bidi="ar-SA"/>
    </w:rPr>
  </w:style>
  <w:style w:type="character" w:customStyle="1" w:styleId="ListLabel1149">
    <w:name w:val="ListLabel 1149"/>
    <w:qFormat/>
    <w:rsid w:val="002A79A6"/>
    <w:rPr>
      <w:rFonts w:cs="Symbol"/>
      <w:lang w:val="ru-RU" w:eastAsia="en-US" w:bidi="ar-SA"/>
    </w:rPr>
  </w:style>
  <w:style w:type="character" w:customStyle="1" w:styleId="ListLabel1150">
    <w:name w:val="ListLabel 1150"/>
    <w:qFormat/>
    <w:rsid w:val="002A79A6"/>
    <w:rPr>
      <w:rFonts w:cs="Symbol"/>
      <w:lang w:val="ru-RU" w:eastAsia="en-US" w:bidi="ar-SA"/>
    </w:rPr>
  </w:style>
  <w:style w:type="character" w:customStyle="1" w:styleId="ListLabel1151">
    <w:name w:val="ListLabel 1151"/>
    <w:qFormat/>
    <w:rsid w:val="002A79A6"/>
    <w:rPr>
      <w:rFonts w:cs="Symbol"/>
      <w:lang w:val="ru-RU" w:eastAsia="en-US" w:bidi="ar-SA"/>
    </w:rPr>
  </w:style>
  <w:style w:type="character" w:customStyle="1" w:styleId="ListLabel1152">
    <w:name w:val="ListLabel 1152"/>
    <w:qFormat/>
    <w:rsid w:val="002A79A6"/>
    <w:rPr>
      <w:rFonts w:cs="Symbol"/>
      <w:lang w:val="ru-RU" w:eastAsia="en-US" w:bidi="ar-SA"/>
    </w:rPr>
  </w:style>
  <w:style w:type="character" w:customStyle="1" w:styleId="ListLabel1153">
    <w:name w:val="ListLabel 1153"/>
    <w:qFormat/>
    <w:rsid w:val="002A79A6"/>
    <w:rPr>
      <w:rFonts w:cs="Symbol"/>
      <w:w w:val="100"/>
      <w:sz w:val="22"/>
      <w:szCs w:val="22"/>
      <w:lang w:val="ru-RU" w:eastAsia="en-US" w:bidi="ar-SA"/>
    </w:rPr>
  </w:style>
  <w:style w:type="character" w:customStyle="1" w:styleId="ListLabel1154">
    <w:name w:val="ListLabel 1154"/>
    <w:qFormat/>
    <w:rsid w:val="002A79A6"/>
    <w:rPr>
      <w:rFonts w:cs="Symbol"/>
      <w:lang w:val="ru-RU" w:eastAsia="en-US" w:bidi="ar-SA"/>
    </w:rPr>
  </w:style>
  <w:style w:type="character" w:customStyle="1" w:styleId="ListLabel1155">
    <w:name w:val="ListLabel 1155"/>
    <w:qFormat/>
    <w:rsid w:val="002A79A6"/>
    <w:rPr>
      <w:rFonts w:cs="Symbol"/>
      <w:lang w:val="ru-RU" w:eastAsia="en-US" w:bidi="ar-SA"/>
    </w:rPr>
  </w:style>
  <w:style w:type="character" w:customStyle="1" w:styleId="ListLabel1156">
    <w:name w:val="ListLabel 1156"/>
    <w:qFormat/>
    <w:rsid w:val="002A79A6"/>
    <w:rPr>
      <w:rFonts w:cs="Symbol"/>
      <w:lang w:val="ru-RU" w:eastAsia="en-US" w:bidi="ar-SA"/>
    </w:rPr>
  </w:style>
  <w:style w:type="character" w:customStyle="1" w:styleId="ListLabel1157">
    <w:name w:val="ListLabel 1157"/>
    <w:qFormat/>
    <w:rsid w:val="002A79A6"/>
    <w:rPr>
      <w:rFonts w:cs="Symbol"/>
      <w:lang w:val="ru-RU" w:eastAsia="en-US" w:bidi="ar-SA"/>
    </w:rPr>
  </w:style>
  <w:style w:type="character" w:customStyle="1" w:styleId="ListLabel1158">
    <w:name w:val="ListLabel 1158"/>
    <w:qFormat/>
    <w:rsid w:val="002A79A6"/>
    <w:rPr>
      <w:rFonts w:cs="Symbol"/>
      <w:lang w:val="ru-RU" w:eastAsia="en-US" w:bidi="ar-SA"/>
    </w:rPr>
  </w:style>
  <w:style w:type="character" w:customStyle="1" w:styleId="ListLabel1159">
    <w:name w:val="ListLabel 1159"/>
    <w:qFormat/>
    <w:rsid w:val="002A79A6"/>
    <w:rPr>
      <w:rFonts w:cs="Symbol"/>
      <w:lang w:val="ru-RU" w:eastAsia="en-US" w:bidi="ar-SA"/>
    </w:rPr>
  </w:style>
  <w:style w:type="character" w:customStyle="1" w:styleId="ListLabel1160">
    <w:name w:val="ListLabel 1160"/>
    <w:qFormat/>
    <w:rsid w:val="002A79A6"/>
    <w:rPr>
      <w:rFonts w:cs="Symbol"/>
      <w:lang w:val="ru-RU" w:eastAsia="en-US" w:bidi="ar-SA"/>
    </w:rPr>
  </w:style>
  <w:style w:type="character" w:customStyle="1" w:styleId="ListLabel1161">
    <w:name w:val="ListLabel 1161"/>
    <w:qFormat/>
    <w:rsid w:val="002A79A6"/>
    <w:rPr>
      <w:rFonts w:cs="Symbol"/>
      <w:lang w:val="ru-RU" w:eastAsia="en-US" w:bidi="ar-SA"/>
    </w:rPr>
  </w:style>
  <w:style w:type="character" w:customStyle="1" w:styleId="ListLabel1162">
    <w:name w:val="ListLabel 1162"/>
    <w:qFormat/>
    <w:rsid w:val="002A79A6"/>
    <w:rPr>
      <w:rFonts w:cs="Symbol"/>
      <w:color w:val="404040"/>
      <w:w w:val="100"/>
      <w:sz w:val="22"/>
      <w:szCs w:val="22"/>
      <w:lang w:val="ru-RU" w:eastAsia="en-US" w:bidi="ar-SA"/>
    </w:rPr>
  </w:style>
  <w:style w:type="character" w:customStyle="1" w:styleId="ListLabel1163">
    <w:name w:val="ListLabel 1163"/>
    <w:qFormat/>
    <w:rsid w:val="002A79A6"/>
    <w:rPr>
      <w:rFonts w:cs="Symbol"/>
      <w:lang w:val="ru-RU" w:eastAsia="en-US" w:bidi="ar-SA"/>
    </w:rPr>
  </w:style>
  <w:style w:type="character" w:customStyle="1" w:styleId="ListLabel1164">
    <w:name w:val="ListLabel 1164"/>
    <w:qFormat/>
    <w:rsid w:val="002A79A6"/>
    <w:rPr>
      <w:rFonts w:cs="Symbol"/>
      <w:lang w:val="ru-RU" w:eastAsia="en-US" w:bidi="ar-SA"/>
    </w:rPr>
  </w:style>
  <w:style w:type="character" w:customStyle="1" w:styleId="ListLabel1165">
    <w:name w:val="ListLabel 1165"/>
    <w:qFormat/>
    <w:rsid w:val="002A79A6"/>
    <w:rPr>
      <w:rFonts w:cs="Symbol"/>
      <w:lang w:val="ru-RU" w:eastAsia="en-US" w:bidi="ar-SA"/>
    </w:rPr>
  </w:style>
  <w:style w:type="character" w:customStyle="1" w:styleId="ListLabel1166">
    <w:name w:val="ListLabel 1166"/>
    <w:qFormat/>
    <w:rsid w:val="002A79A6"/>
    <w:rPr>
      <w:rFonts w:cs="Symbol"/>
      <w:lang w:val="ru-RU" w:eastAsia="en-US" w:bidi="ar-SA"/>
    </w:rPr>
  </w:style>
  <w:style w:type="character" w:customStyle="1" w:styleId="ListLabel1167">
    <w:name w:val="ListLabel 1167"/>
    <w:qFormat/>
    <w:rsid w:val="002A79A6"/>
    <w:rPr>
      <w:rFonts w:cs="Symbol"/>
      <w:lang w:val="ru-RU" w:eastAsia="en-US" w:bidi="ar-SA"/>
    </w:rPr>
  </w:style>
  <w:style w:type="character" w:customStyle="1" w:styleId="ListLabel1168">
    <w:name w:val="ListLabel 1168"/>
    <w:qFormat/>
    <w:rsid w:val="002A79A6"/>
    <w:rPr>
      <w:rFonts w:cs="Symbol"/>
      <w:lang w:val="ru-RU" w:eastAsia="en-US" w:bidi="ar-SA"/>
    </w:rPr>
  </w:style>
  <w:style w:type="character" w:customStyle="1" w:styleId="ListLabel1169">
    <w:name w:val="ListLabel 1169"/>
    <w:qFormat/>
    <w:rsid w:val="002A79A6"/>
    <w:rPr>
      <w:rFonts w:cs="Symbol"/>
      <w:lang w:val="ru-RU" w:eastAsia="en-US" w:bidi="ar-SA"/>
    </w:rPr>
  </w:style>
  <w:style w:type="character" w:customStyle="1" w:styleId="ListLabel1170">
    <w:name w:val="ListLabel 1170"/>
    <w:qFormat/>
    <w:rsid w:val="002A79A6"/>
    <w:rPr>
      <w:rFonts w:cs="Symbol"/>
      <w:lang w:val="ru-RU" w:eastAsia="en-US" w:bidi="ar-SA"/>
    </w:rPr>
  </w:style>
  <w:style w:type="character" w:customStyle="1" w:styleId="ListLabel1171">
    <w:name w:val="ListLabel 1171"/>
    <w:qFormat/>
    <w:rsid w:val="002A79A6"/>
    <w:rPr>
      <w:rFonts w:cs="Symbol"/>
      <w:color w:val="404040"/>
      <w:w w:val="100"/>
      <w:sz w:val="22"/>
      <w:szCs w:val="22"/>
      <w:lang w:val="ru-RU" w:eastAsia="en-US" w:bidi="ar-SA"/>
    </w:rPr>
  </w:style>
  <w:style w:type="character" w:customStyle="1" w:styleId="ListLabel1172">
    <w:name w:val="ListLabel 1172"/>
    <w:qFormat/>
    <w:rsid w:val="002A79A6"/>
    <w:rPr>
      <w:rFonts w:cs="Symbol"/>
      <w:lang w:val="ru-RU" w:eastAsia="en-US" w:bidi="ar-SA"/>
    </w:rPr>
  </w:style>
  <w:style w:type="character" w:customStyle="1" w:styleId="ListLabel1173">
    <w:name w:val="ListLabel 1173"/>
    <w:qFormat/>
    <w:rsid w:val="002A79A6"/>
    <w:rPr>
      <w:rFonts w:cs="Symbol"/>
      <w:lang w:val="ru-RU" w:eastAsia="en-US" w:bidi="ar-SA"/>
    </w:rPr>
  </w:style>
  <w:style w:type="character" w:customStyle="1" w:styleId="ListLabel1174">
    <w:name w:val="ListLabel 1174"/>
    <w:qFormat/>
    <w:rsid w:val="002A79A6"/>
    <w:rPr>
      <w:rFonts w:cs="Symbol"/>
      <w:lang w:val="ru-RU" w:eastAsia="en-US" w:bidi="ar-SA"/>
    </w:rPr>
  </w:style>
  <w:style w:type="character" w:customStyle="1" w:styleId="ListLabel1175">
    <w:name w:val="ListLabel 1175"/>
    <w:qFormat/>
    <w:rsid w:val="002A79A6"/>
    <w:rPr>
      <w:rFonts w:cs="Symbol"/>
      <w:lang w:val="ru-RU" w:eastAsia="en-US" w:bidi="ar-SA"/>
    </w:rPr>
  </w:style>
  <w:style w:type="character" w:customStyle="1" w:styleId="ListLabel1176">
    <w:name w:val="ListLabel 1176"/>
    <w:qFormat/>
    <w:rsid w:val="002A79A6"/>
    <w:rPr>
      <w:rFonts w:cs="Symbol"/>
      <w:lang w:val="ru-RU" w:eastAsia="en-US" w:bidi="ar-SA"/>
    </w:rPr>
  </w:style>
  <w:style w:type="character" w:customStyle="1" w:styleId="ListLabel1177">
    <w:name w:val="ListLabel 1177"/>
    <w:qFormat/>
    <w:rsid w:val="002A79A6"/>
    <w:rPr>
      <w:rFonts w:cs="Symbol"/>
      <w:lang w:val="ru-RU" w:eastAsia="en-US" w:bidi="ar-SA"/>
    </w:rPr>
  </w:style>
  <w:style w:type="character" w:customStyle="1" w:styleId="ListLabel1178">
    <w:name w:val="ListLabel 1178"/>
    <w:qFormat/>
    <w:rsid w:val="002A79A6"/>
    <w:rPr>
      <w:rFonts w:cs="Symbol"/>
      <w:lang w:val="ru-RU" w:eastAsia="en-US" w:bidi="ar-SA"/>
    </w:rPr>
  </w:style>
  <w:style w:type="character" w:customStyle="1" w:styleId="ListLabel1179">
    <w:name w:val="ListLabel 1179"/>
    <w:qFormat/>
    <w:rsid w:val="002A79A6"/>
    <w:rPr>
      <w:rFonts w:cs="Symbol"/>
      <w:lang w:val="ru-RU" w:eastAsia="en-US" w:bidi="ar-SA"/>
    </w:rPr>
  </w:style>
  <w:style w:type="character" w:customStyle="1" w:styleId="ListLabel1180">
    <w:name w:val="ListLabel 1180"/>
    <w:qFormat/>
    <w:rsid w:val="002A79A6"/>
    <w:rPr>
      <w:rFonts w:cs="Symbol"/>
      <w:w w:val="100"/>
      <w:sz w:val="22"/>
      <w:szCs w:val="22"/>
      <w:lang w:val="ru-RU" w:eastAsia="en-US" w:bidi="ar-SA"/>
    </w:rPr>
  </w:style>
  <w:style w:type="character" w:customStyle="1" w:styleId="ListLabel1181">
    <w:name w:val="ListLabel 1181"/>
    <w:qFormat/>
    <w:rsid w:val="002A79A6"/>
    <w:rPr>
      <w:rFonts w:cs="Symbol"/>
      <w:lang w:val="ru-RU" w:eastAsia="en-US" w:bidi="ar-SA"/>
    </w:rPr>
  </w:style>
  <w:style w:type="character" w:customStyle="1" w:styleId="ListLabel1182">
    <w:name w:val="ListLabel 1182"/>
    <w:qFormat/>
    <w:rsid w:val="002A79A6"/>
    <w:rPr>
      <w:rFonts w:cs="Symbol"/>
      <w:lang w:val="ru-RU" w:eastAsia="en-US" w:bidi="ar-SA"/>
    </w:rPr>
  </w:style>
  <w:style w:type="character" w:customStyle="1" w:styleId="ListLabel1183">
    <w:name w:val="ListLabel 1183"/>
    <w:qFormat/>
    <w:rsid w:val="002A79A6"/>
    <w:rPr>
      <w:rFonts w:cs="Symbol"/>
      <w:lang w:val="ru-RU" w:eastAsia="en-US" w:bidi="ar-SA"/>
    </w:rPr>
  </w:style>
  <w:style w:type="character" w:customStyle="1" w:styleId="ListLabel1184">
    <w:name w:val="ListLabel 1184"/>
    <w:qFormat/>
    <w:rsid w:val="002A79A6"/>
    <w:rPr>
      <w:rFonts w:cs="Symbol"/>
      <w:lang w:val="ru-RU" w:eastAsia="en-US" w:bidi="ar-SA"/>
    </w:rPr>
  </w:style>
  <w:style w:type="character" w:customStyle="1" w:styleId="ListLabel1185">
    <w:name w:val="ListLabel 1185"/>
    <w:qFormat/>
    <w:rsid w:val="002A79A6"/>
    <w:rPr>
      <w:rFonts w:cs="Symbol"/>
      <w:lang w:val="ru-RU" w:eastAsia="en-US" w:bidi="ar-SA"/>
    </w:rPr>
  </w:style>
  <w:style w:type="character" w:customStyle="1" w:styleId="ListLabel1186">
    <w:name w:val="ListLabel 1186"/>
    <w:qFormat/>
    <w:rsid w:val="002A79A6"/>
    <w:rPr>
      <w:rFonts w:cs="Symbol"/>
      <w:lang w:val="ru-RU" w:eastAsia="en-US" w:bidi="ar-SA"/>
    </w:rPr>
  </w:style>
  <w:style w:type="character" w:customStyle="1" w:styleId="ListLabel1187">
    <w:name w:val="ListLabel 1187"/>
    <w:qFormat/>
    <w:rsid w:val="002A79A6"/>
    <w:rPr>
      <w:rFonts w:cs="Symbol"/>
      <w:lang w:val="ru-RU" w:eastAsia="en-US" w:bidi="ar-SA"/>
    </w:rPr>
  </w:style>
  <w:style w:type="character" w:customStyle="1" w:styleId="ListLabel1188">
    <w:name w:val="ListLabel 1188"/>
    <w:qFormat/>
    <w:rsid w:val="002A79A6"/>
    <w:rPr>
      <w:rFonts w:cs="Symbol"/>
      <w:lang w:val="ru-RU" w:eastAsia="en-US" w:bidi="ar-SA"/>
    </w:rPr>
  </w:style>
  <w:style w:type="character" w:customStyle="1" w:styleId="ListLabel1189">
    <w:name w:val="ListLabel 1189"/>
    <w:qFormat/>
    <w:rsid w:val="002A79A6"/>
    <w:rPr>
      <w:rFonts w:cs="Times New Roman"/>
      <w:w w:val="99"/>
      <w:sz w:val="24"/>
      <w:szCs w:val="24"/>
      <w:lang w:val="ru-RU" w:eastAsia="en-US" w:bidi="ar-SA"/>
    </w:rPr>
  </w:style>
  <w:style w:type="character" w:customStyle="1" w:styleId="ListLabel1190">
    <w:name w:val="ListLabel 1190"/>
    <w:qFormat/>
    <w:rsid w:val="002A79A6"/>
    <w:rPr>
      <w:rFonts w:cs="Symbol"/>
      <w:lang w:val="ru-RU" w:eastAsia="en-US" w:bidi="ar-SA"/>
    </w:rPr>
  </w:style>
  <w:style w:type="character" w:customStyle="1" w:styleId="ListLabel1191">
    <w:name w:val="ListLabel 1191"/>
    <w:qFormat/>
    <w:rsid w:val="002A79A6"/>
    <w:rPr>
      <w:rFonts w:cs="Symbol"/>
      <w:lang w:val="ru-RU" w:eastAsia="en-US" w:bidi="ar-SA"/>
    </w:rPr>
  </w:style>
  <w:style w:type="character" w:customStyle="1" w:styleId="ListLabel1192">
    <w:name w:val="ListLabel 1192"/>
    <w:qFormat/>
    <w:rsid w:val="002A79A6"/>
    <w:rPr>
      <w:rFonts w:cs="Symbol"/>
      <w:lang w:val="ru-RU" w:eastAsia="en-US" w:bidi="ar-SA"/>
    </w:rPr>
  </w:style>
  <w:style w:type="character" w:customStyle="1" w:styleId="ListLabel1193">
    <w:name w:val="ListLabel 1193"/>
    <w:qFormat/>
    <w:rsid w:val="002A79A6"/>
    <w:rPr>
      <w:rFonts w:cs="Symbol"/>
      <w:lang w:val="ru-RU" w:eastAsia="en-US" w:bidi="ar-SA"/>
    </w:rPr>
  </w:style>
  <w:style w:type="character" w:customStyle="1" w:styleId="ListLabel1194">
    <w:name w:val="ListLabel 1194"/>
    <w:qFormat/>
    <w:rsid w:val="002A79A6"/>
    <w:rPr>
      <w:rFonts w:cs="Symbol"/>
      <w:lang w:val="ru-RU" w:eastAsia="en-US" w:bidi="ar-SA"/>
    </w:rPr>
  </w:style>
  <w:style w:type="character" w:customStyle="1" w:styleId="ListLabel1195">
    <w:name w:val="ListLabel 1195"/>
    <w:qFormat/>
    <w:rsid w:val="002A79A6"/>
    <w:rPr>
      <w:rFonts w:cs="Symbol"/>
      <w:lang w:val="ru-RU" w:eastAsia="en-US" w:bidi="ar-SA"/>
    </w:rPr>
  </w:style>
  <w:style w:type="character" w:customStyle="1" w:styleId="ListLabel1196">
    <w:name w:val="ListLabel 1196"/>
    <w:qFormat/>
    <w:rsid w:val="002A79A6"/>
    <w:rPr>
      <w:rFonts w:cs="Symbol"/>
      <w:lang w:val="ru-RU" w:eastAsia="en-US" w:bidi="ar-SA"/>
    </w:rPr>
  </w:style>
  <w:style w:type="character" w:customStyle="1" w:styleId="ListLabel1197">
    <w:name w:val="ListLabel 1197"/>
    <w:qFormat/>
    <w:rsid w:val="002A79A6"/>
    <w:rPr>
      <w:rFonts w:cs="Symbol"/>
      <w:lang w:val="ru-RU" w:eastAsia="en-US" w:bidi="ar-SA"/>
    </w:rPr>
  </w:style>
  <w:style w:type="character" w:customStyle="1" w:styleId="ListLabel1198">
    <w:name w:val="ListLabel 1198"/>
    <w:qFormat/>
    <w:rsid w:val="002A79A6"/>
    <w:rPr>
      <w:rFonts w:cs="Times New Roman"/>
      <w:w w:val="99"/>
      <w:sz w:val="24"/>
      <w:szCs w:val="24"/>
      <w:lang w:val="ru-RU" w:eastAsia="en-US" w:bidi="ar-SA"/>
    </w:rPr>
  </w:style>
  <w:style w:type="character" w:customStyle="1" w:styleId="ListLabel1199">
    <w:name w:val="ListLabel 1199"/>
    <w:qFormat/>
    <w:rsid w:val="002A79A6"/>
    <w:rPr>
      <w:rFonts w:cs="Times New Roman"/>
      <w:spacing w:val="-8"/>
      <w:w w:val="99"/>
      <w:sz w:val="24"/>
      <w:szCs w:val="24"/>
      <w:lang w:val="ru-RU" w:eastAsia="en-US" w:bidi="ar-SA"/>
    </w:rPr>
  </w:style>
  <w:style w:type="character" w:customStyle="1" w:styleId="ListLabel1200">
    <w:name w:val="ListLabel 1200"/>
    <w:qFormat/>
    <w:rsid w:val="002A79A6"/>
    <w:rPr>
      <w:rFonts w:cs="Symbol"/>
      <w:lang w:val="ru-RU" w:eastAsia="en-US" w:bidi="ar-SA"/>
    </w:rPr>
  </w:style>
  <w:style w:type="character" w:customStyle="1" w:styleId="ListLabel1201">
    <w:name w:val="ListLabel 1201"/>
    <w:qFormat/>
    <w:rsid w:val="002A79A6"/>
    <w:rPr>
      <w:rFonts w:cs="Symbol"/>
      <w:lang w:val="ru-RU" w:eastAsia="en-US" w:bidi="ar-SA"/>
    </w:rPr>
  </w:style>
  <w:style w:type="character" w:customStyle="1" w:styleId="ListLabel1202">
    <w:name w:val="ListLabel 1202"/>
    <w:qFormat/>
    <w:rsid w:val="002A79A6"/>
    <w:rPr>
      <w:rFonts w:cs="Symbol"/>
      <w:lang w:val="ru-RU" w:eastAsia="en-US" w:bidi="ar-SA"/>
    </w:rPr>
  </w:style>
  <w:style w:type="character" w:customStyle="1" w:styleId="ListLabel1203">
    <w:name w:val="ListLabel 1203"/>
    <w:qFormat/>
    <w:rsid w:val="002A79A6"/>
    <w:rPr>
      <w:rFonts w:cs="Symbol"/>
      <w:lang w:val="ru-RU" w:eastAsia="en-US" w:bidi="ar-SA"/>
    </w:rPr>
  </w:style>
  <w:style w:type="character" w:customStyle="1" w:styleId="ListLabel1204">
    <w:name w:val="ListLabel 1204"/>
    <w:qFormat/>
    <w:rsid w:val="002A79A6"/>
    <w:rPr>
      <w:rFonts w:cs="Symbol"/>
      <w:lang w:val="ru-RU" w:eastAsia="en-US" w:bidi="ar-SA"/>
    </w:rPr>
  </w:style>
  <w:style w:type="character" w:customStyle="1" w:styleId="ListLabel1205">
    <w:name w:val="ListLabel 1205"/>
    <w:qFormat/>
    <w:rsid w:val="002A79A6"/>
    <w:rPr>
      <w:rFonts w:cs="Symbol"/>
      <w:lang w:val="ru-RU" w:eastAsia="en-US" w:bidi="ar-SA"/>
    </w:rPr>
  </w:style>
  <w:style w:type="character" w:customStyle="1" w:styleId="ListLabel1206">
    <w:name w:val="ListLabel 1206"/>
    <w:qFormat/>
    <w:rsid w:val="002A79A6"/>
    <w:rPr>
      <w:rFonts w:cs="Symbol"/>
      <w:lang w:val="ru-RU" w:eastAsia="en-US" w:bidi="ar-SA"/>
    </w:rPr>
  </w:style>
  <w:style w:type="character" w:customStyle="1" w:styleId="ListLabel1207">
    <w:name w:val="ListLabel 1207"/>
    <w:qFormat/>
    <w:rsid w:val="002A79A6"/>
    <w:rPr>
      <w:rFonts w:cs="Times New Roman"/>
      <w:w w:val="99"/>
      <w:sz w:val="24"/>
      <w:szCs w:val="24"/>
      <w:lang w:val="ru-RU" w:eastAsia="en-US" w:bidi="ar-SA"/>
    </w:rPr>
  </w:style>
  <w:style w:type="character" w:customStyle="1" w:styleId="ListLabel1208">
    <w:name w:val="ListLabel 1208"/>
    <w:qFormat/>
    <w:rsid w:val="002A79A6"/>
    <w:rPr>
      <w:rFonts w:cs="Symbol"/>
      <w:lang w:val="ru-RU" w:eastAsia="en-US" w:bidi="ar-SA"/>
    </w:rPr>
  </w:style>
  <w:style w:type="character" w:customStyle="1" w:styleId="ListLabel1209">
    <w:name w:val="ListLabel 1209"/>
    <w:qFormat/>
    <w:rsid w:val="002A79A6"/>
    <w:rPr>
      <w:rFonts w:cs="Symbol"/>
      <w:lang w:val="ru-RU" w:eastAsia="en-US" w:bidi="ar-SA"/>
    </w:rPr>
  </w:style>
  <w:style w:type="character" w:customStyle="1" w:styleId="ListLabel1210">
    <w:name w:val="ListLabel 1210"/>
    <w:qFormat/>
    <w:rsid w:val="002A79A6"/>
    <w:rPr>
      <w:rFonts w:cs="Symbol"/>
      <w:lang w:val="ru-RU" w:eastAsia="en-US" w:bidi="ar-SA"/>
    </w:rPr>
  </w:style>
  <w:style w:type="character" w:customStyle="1" w:styleId="ListLabel1211">
    <w:name w:val="ListLabel 1211"/>
    <w:qFormat/>
    <w:rsid w:val="002A79A6"/>
    <w:rPr>
      <w:rFonts w:cs="Symbol"/>
      <w:lang w:val="ru-RU" w:eastAsia="en-US" w:bidi="ar-SA"/>
    </w:rPr>
  </w:style>
  <w:style w:type="character" w:customStyle="1" w:styleId="ListLabel1212">
    <w:name w:val="ListLabel 1212"/>
    <w:qFormat/>
    <w:rsid w:val="002A79A6"/>
    <w:rPr>
      <w:rFonts w:cs="Symbol"/>
      <w:lang w:val="ru-RU" w:eastAsia="en-US" w:bidi="ar-SA"/>
    </w:rPr>
  </w:style>
  <w:style w:type="character" w:customStyle="1" w:styleId="ListLabel1213">
    <w:name w:val="ListLabel 1213"/>
    <w:qFormat/>
    <w:rsid w:val="002A79A6"/>
    <w:rPr>
      <w:rFonts w:cs="Symbol"/>
      <w:lang w:val="ru-RU" w:eastAsia="en-US" w:bidi="ar-SA"/>
    </w:rPr>
  </w:style>
  <w:style w:type="character" w:customStyle="1" w:styleId="ListLabel1214">
    <w:name w:val="ListLabel 1214"/>
    <w:qFormat/>
    <w:rsid w:val="002A79A6"/>
    <w:rPr>
      <w:rFonts w:cs="Symbol"/>
      <w:lang w:val="ru-RU" w:eastAsia="en-US" w:bidi="ar-SA"/>
    </w:rPr>
  </w:style>
  <w:style w:type="character" w:customStyle="1" w:styleId="ListLabel1215">
    <w:name w:val="ListLabel 1215"/>
    <w:qFormat/>
    <w:rsid w:val="002A79A6"/>
    <w:rPr>
      <w:rFonts w:cs="Symbol"/>
      <w:lang w:val="ru-RU" w:eastAsia="en-US" w:bidi="ar-SA"/>
    </w:rPr>
  </w:style>
  <w:style w:type="character" w:customStyle="1" w:styleId="ListLabel1216">
    <w:name w:val="ListLabel 1216"/>
    <w:qFormat/>
    <w:rsid w:val="002A79A6"/>
    <w:rPr>
      <w:rFonts w:cs="Times New Roman"/>
      <w:spacing w:val="-27"/>
      <w:w w:val="99"/>
      <w:sz w:val="24"/>
      <w:szCs w:val="24"/>
      <w:lang w:val="ru-RU" w:eastAsia="en-US" w:bidi="ar-SA"/>
    </w:rPr>
  </w:style>
  <w:style w:type="character" w:customStyle="1" w:styleId="ListLabel1217">
    <w:name w:val="ListLabel 1217"/>
    <w:qFormat/>
    <w:rsid w:val="002A79A6"/>
    <w:rPr>
      <w:rFonts w:cs="Times New Roman"/>
      <w:w w:val="99"/>
      <w:sz w:val="24"/>
      <w:szCs w:val="24"/>
      <w:lang w:val="ru-RU" w:eastAsia="en-US" w:bidi="ar-SA"/>
    </w:rPr>
  </w:style>
  <w:style w:type="character" w:customStyle="1" w:styleId="ListLabel1218">
    <w:name w:val="ListLabel 1218"/>
    <w:qFormat/>
    <w:rsid w:val="002A79A6"/>
    <w:rPr>
      <w:rFonts w:cs="Symbol"/>
      <w:w w:val="99"/>
      <w:sz w:val="24"/>
      <w:szCs w:val="20"/>
      <w:lang w:val="ru-RU" w:eastAsia="en-US" w:bidi="ar-SA"/>
    </w:rPr>
  </w:style>
  <w:style w:type="character" w:customStyle="1" w:styleId="ListLabel1219">
    <w:name w:val="ListLabel 1219"/>
    <w:qFormat/>
    <w:rsid w:val="002A79A6"/>
    <w:rPr>
      <w:rFonts w:cs="Times New Roman"/>
      <w:spacing w:val="-22"/>
      <w:w w:val="99"/>
      <w:sz w:val="24"/>
      <w:szCs w:val="24"/>
      <w:lang w:val="ru-RU" w:eastAsia="en-US" w:bidi="ar-SA"/>
    </w:rPr>
  </w:style>
  <w:style w:type="character" w:customStyle="1" w:styleId="ListLabel1220">
    <w:name w:val="ListLabel 1220"/>
    <w:qFormat/>
    <w:rsid w:val="002A79A6"/>
    <w:rPr>
      <w:rFonts w:cs="Symbol"/>
      <w:lang w:val="ru-RU" w:eastAsia="en-US" w:bidi="ar-SA"/>
    </w:rPr>
  </w:style>
  <w:style w:type="character" w:customStyle="1" w:styleId="ListLabel1221">
    <w:name w:val="ListLabel 1221"/>
    <w:qFormat/>
    <w:rsid w:val="002A79A6"/>
    <w:rPr>
      <w:rFonts w:cs="Symbol"/>
      <w:lang w:val="ru-RU" w:eastAsia="en-US" w:bidi="ar-SA"/>
    </w:rPr>
  </w:style>
  <w:style w:type="character" w:customStyle="1" w:styleId="ListLabel1222">
    <w:name w:val="ListLabel 1222"/>
    <w:qFormat/>
    <w:rsid w:val="002A79A6"/>
    <w:rPr>
      <w:rFonts w:cs="Symbol"/>
      <w:lang w:val="ru-RU" w:eastAsia="en-US" w:bidi="ar-SA"/>
    </w:rPr>
  </w:style>
  <w:style w:type="character" w:customStyle="1" w:styleId="ListLabel1223">
    <w:name w:val="ListLabel 1223"/>
    <w:qFormat/>
    <w:rsid w:val="002A79A6"/>
    <w:rPr>
      <w:rFonts w:cs="Symbol"/>
      <w:lang w:val="ru-RU" w:eastAsia="en-US" w:bidi="ar-SA"/>
    </w:rPr>
  </w:style>
  <w:style w:type="character" w:customStyle="1" w:styleId="ListLabel1224">
    <w:name w:val="ListLabel 1224"/>
    <w:qFormat/>
    <w:rsid w:val="002A79A6"/>
    <w:rPr>
      <w:rFonts w:cs="Symbol"/>
      <w:lang w:val="ru-RU" w:eastAsia="en-US" w:bidi="ar-SA"/>
    </w:rPr>
  </w:style>
  <w:style w:type="character" w:customStyle="1" w:styleId="ListLabel1225">
    <w:name w:val="ListLabel 1225"/>
    <w:qFormat/>
    <w:rsid w:val="002A79A6"/>
    <w:rPr>
      <w:rFonts w:eastAsia="Times New Roman" w:cs="Times New Roman"/>
      <w:spacing w:val="-26"/>
      <w:w w:val="99"/>
      <w:sz w:val="24"/>
      <w:szCs w:val="24"/>
      <w:lang w:val="ru-RU" w:eastAsia="en-US" w:bidi="ar-SA"/>
    </w:rPr>
  </w:style>
  <w:style w:type="character" w:customStyle="1" w:styleId="ListLabel1226">
    <w:name w:val="ListLabel 1226"/>
    <w:qFormat/>
    <w:rsid w:val="002A79A6"/>
    <w:rPr>
      <w:rFonts w:ascii="Times New Roman" w:hAnsi="Times New Roman" w:cs="Symbol"/>
      <w:sz w:val="22"/>
      <w:lang w:val="ru-RU" w:eastAsia="en-US" w:bidi="ar-SA"/>
    </w:rPr>
  </w:style>
  <w:style w:type="character" w:customStyle="1" w:styleId="ListLabel1227">
    <w:name w:val="ListLabel 1227"/>
    <w:qFormat/>
    <w:rsid w:val="002A79A6"/>
    <w:rPr>
      <w:rFonts w:cs="Symbol"/>
      <w:lang w:val="ru-RU" w:eastAsia="en-US" w:bidi="ar-SA"/>
    </w:rPr>
  </w:style>
  <w:style w:type="character" w:customStyle="1" w:styleId="ListLabel1228">
    <w:name w:val="ListLabel 1228"/>
    <w:qFormat/>
    <w:rsid w:val="002A79A6"/>
    <w:rPr>
      <w:rFonts w:cs="Symbol"/>
      <w:lang w:val="ru-RU" w:eastAsia="en-US" w:bidi="ar-SA"/>
    </w:rPr>
  </w:style>
  <w:style w:type="character" w:customStyle="1" w:styleId="ListLabel1229">
    <w:name w:val="ListLabel 1229"/>
    <w:qFormat/>
    <w:rsid w:val="002A79A6"/>
    <w:rPr>
      <w:rFonts w:cs="Symbol"/>
      <w:lang w:val="ru-RU" w:eastAsia="en-US" w:bidi="ar-SA"/>
    </w:rPr>
  </w:style>
  <w:style w:type="character" w:customStyle="1" w:styleId="ListLabel1230">
    <w:name w:val="ListLabel 1230"/>
    <w:qFormat/>
    <w:rsid w:val="002A79A6"/>
    <w:rPr>
      <w:rFonts w:cs="Symbol"/>
      <w:lang w:val="ru-RU" w:eastAsia="en-US" w:bidi="ar-SA"/>
    </w:rPr>
  </w:style>
  <w:style w:type="character" w:customStyle="1" w:styleId="ListLabel1231">
    <w:name w:val="ListLabel 1231"/>
    <w:qFormat/>
    <w:rsid w:val="002A79A6"/>
    <w:rPr>
      <w:rFonts w:cs="Symbol"/>
      <w:lang w:val="ru-RU" w:eastAsia="en-US" w:bidi="ar-SA"/>
    </w:rPr>
  </w:style>
  <w:style w:type="character" w:customStyle="1" w:styleId="ListLabel1232">
    <w:name w:val="ListLabel 1232"/>
    <w:qFormat/>
    <w:rsid w:val="002A79A6"/>
    <w:rPr>
      <w:rFonts w:cs="Symbol"/>
      <w:lang w:val="ru-RU" w:eastAsia="en-US" w:bidi="ar-SA"/>
    </w:rPr>
  </w:style>
  <w:style w:type="character" w:customStyle="1" w:styleId="ListLabel1233">
    <w:name w:val="ListLabel 1233"/>
    <w:qFormat/>
    <w:rsid w:val="002A79A6"/>
    <w:rPr>
      <w:rFonts w:cs="Symbol"/>
      <w:lang w:val="ru-RU" w:eastAsia="en-US" w:bidi="ar-SA"/>
    </w:rPr>
  </w:style>
  <w:style w:type="character" w:customStyle="1" w:styleId="ListLabel1234">
    <w:name w:val="ListLabel 1234"/>
    <w:qFormat/>
    <w:rsid w:val="002A79A6"/>
    <w:rPr>
      <w:rFonts w:eastAsia="Times New Roman" w:cs="Times New Roman"/>
      <w:w w:val="99"/>
      <w:sz w:val="24"/>
      <w:szCs w:val="24"/>
      <w:lang w:val="ru-RU" w:eastAsia="en-US" w:bidi="ar-SA"/>
    </w:rPr>
  </w:style>
  <w:style w:type="character" w:customStyle="1" w:styleId="ListLabel1235">
    <w:name w:val="ListLabel 1235"/>
    <w:qFormat/>
    <w:rsid w:val="002A79A6"/>
    <w:rPr>
      <w:rFonts w:cs="Symbol"/>
      <w:lang w:val="ru-RU" w:eastAsia="en-US" w:bidi="ar-SA"/>
    </w:rPr>
  </w:style>
  <w:style w:type="character" w:customStyle="1" w:styleId="ListLabel1236">
    <w:name w:val="ListLabel 1236"/>
    <w:qFormat/>
    <w:rsid w:val="002A79A6"/>
    <w:rPr>
      <w:rFonts w:cs="Symbol"/>
      <w:lang w:val="ru-RU" w:eastAsia="en-US" w:bidi="ar-SA"/>
    </w:rPr>
  </w:style>
  <w:style w:type="character" w:customStyle="1" w:styleId="ListLabel1237">
    <w:name w:val="ListLabel 1237"/>
    <w:qFormat/>
    <w:rsid w:val="002A79A6"/>
    <w:rPr>
      <w:rFonts w:cs="Symbol"/>
      <w:lang w:val="ru-RU" w:eastAsia="en-US" w:bidi="ar-SA"/>
    </w:rPr>
  </w:style>
  <w:style w:type="character" w:customStyle="1" w:styleId="ListLabel1238">
    <w:name w:val="ListLabel 1238"/>
    <w:qFormat/>
    <w:rsid w:val="002A79A6"/>
    <w:rPr>
      <w:rFonts w:cs="Symbol"/>
      <w:lang w:val="ru-RU" w:eastAsia="en-US" w:bidi="ar-SA"/>
    </w:rPr>
  </w:style>
  <w:style w:type="character" w:customStyle="1" w:styleId="ListLabel1239">
    <w:name w:val="ListLabel 1239"/>
    <w:qFormat/>
    <w:rsid w:val="002A79A6"/>
    <w:rPr>
      <w:rFonts w:cs="Symbol"/>
      <w:lang w:val="ru-RU" w:eastAsia="en-US" w:bidi="ar-SA"/>
    </w:rPr>
  </w:style>
  <w:style w:type="character" w:customStyle="1" w:styleId="ListLabel1240">
    <w:name w:val="ListLabel 1240"/>
    <w:qFormat/>
    <w:rsid w:val="002A79A6"/>
    <w:rPr>
      <w:rFonts w:cs="Symbol"/>
      <w:lang w:val="ru-RU" w:eastAsia="en-US" w:bidi="ar-SA"/>
    </w:rPr>
  </w:style>
  <w:style w:type="character" w:customStyle="1" w:styleId="ListLabel1241">
    <w:name w:val="ListLabel 1241"/>
    <w:qFormat/>
    <w:rsid w:val="002A79A6"/>
    <w:rPr>
      <w:rFonts w:cs="Symbol"/>
      <w:lang w:val="ru-RU" w:eastAsia="en-US" w:bidi="ar-SA"/>
    </w:rPr>
  </w:style>
  <w:style w:type="character" w:customStyle="1" w:styleId="ListLabel1242">
    <w:name w:val="ListLabel 1242"/>
    <w:qFormat/>
    <w:rsid w:val="002A79A6"/>
    <w:rPr>
      <w:rFonts w:cs="Symbol"/>
      <w:lang w:val="ru-RU" w:eastAsia="en-US" w:bidi="ar-SA"/>
    </w:rPr>
  </w:style>
  <w:style w:type="character" w:customStyle="1" w:styleId="ListLabel1243">
    <w:name w:val="ListLabel 1243"/>
    <w:qFormat/>
    <w:rsid w:val="002A79A6"/>
    <w:rPr>
      <w:rFonts w:cs="Times New Roman"/>
      <w:spacing w:val="-30"/>
      <w:w w:val="100"/>
      <w:sz w:val="24"/>
      <w:szCs w:val="24"/>
      <w:lang w:val="ru-RU" w:eastAsia="en-US" w:bidi="ar-SA"/>
    </w:rPr>
  </w:style>
  <w:style w:type="character" w:customStyle="1" w:styleId="ListLabel1244">
    <w:name w:val="ListLabel 1244"/>
    <w:qFormat/>
    <w:rsid w:val="002A79A6"/>
    <w:rPr>
      <w:rFonts w:cs="Symbol"/>
      <w:lang w:val="ru-RU" w:eastAsia="en-US" w:bidi="ar-SA"/>
    </w:rPr>
  </w:style>
  <w:style w:type="character" w:customStyle="1" w:styleId="ListLabel1245">
    <w:name w:val="ListLabel 1245"/>
    <w:qFormat/>
    <w:rsid w:val="002A79A6"/>
    <w:rPr>
      <w:rFonts w:cs="Symbol"/>
      <w:lang w:val="ru-RU" w:eastAsia="en-US" w:bidi="ar-SA"/>
    </w:rPr>
  </w:style>
  <w:style w:type="character" w:customStyle="1" w:styleId="ListLabel1246">
    <w:name w:val="ListLabel 1246"/>
    <w:qFormat/>
    <w:rsid w:val="002A79A6"/>
    <w:rPr>
      <w:rFonts w:cs="Symbol"/>
      <w:lang w:val="ru-RU" w:eastAsia="en-US" w:bidi="ar-SA"/>
    </w:rPr>
  </w:style>
  <w:style w:type="character" w:customStyle="1" w:styleId="ListLabel1247">
    <w:name w:val="ListLabel 1247"/>
    <w:qFormat/>
    <w:rsid w:val="002A79A6"/>
    <w:rPr>
      <w:rFonts w:cs="Symbol"/>
      <w:lang w:val="ru-RU" w:eastAsia="en-US" w:bidi="ar-SA"/>
    </w:rPr>
  </w:style>
  <w:style w:type="character" w:customStyle="1" w:styleId="ListLabel1248">
    <w:name w:val="ListLabel 1248"/>
    <w:qFormat/>
    <w:rsid w:val="002A79A6"/>
    <w:rPr>
      <w:rFonts w:cs="Symbol"/>
      <w:lang w:val="ru-RU" w:eastAsia="en-US" w:bidi="ar-SA"/>
    </w:rPr>
  </w:style>
  <w:style w:type="character" w:customStyle="1" w:styleId="ListLabel1249">
    <w:name w:val="ListLabel 1249"/>
    <w:qFormat/>
    <w:rsid w:val="002A79A6"/>
    <w:rPr>
      <w:rFonts w:cs="Symbol"/>
      <w:lang w:val="ru-RU" w:eastAsia="en-US" w:bidi="ar-SA"/>
    </w:rPr>
  </w:style>
  <w:style w:type="character" w:customStyle="1" w:styleId="ListLabel1250">
    <w:name w:val="ListLabel 1250"/>
    <w:qFormat/>
    <w:rsid w:val="002A79A6"/>
    <w:rPr>
      <w:rFonts w:cs="Symbol"/>
      <w:lang w:val="ru-RU" w:eastAsia="en-US" w:bidi="ar-SA"/>
    </w:rPr>
  </w:style>
  <w:style w:type="character" w:customStyle="1" w:styleId="ListLabel1251">
    <w:name w:val="ListLabel 1251"/>
    <w:qFormat/>
    <w:rsid w:val="002A79A6"/>
    <w:rPr>
      <w:rFonts w:cs="Symbol"/>
      <w:lang w:val="ru-RU" w:eastAsia="en-US" w:bidi="ar-SA"/>
    </w:rPr>
  </w:style>
  <w:style w:type="character" w:customStyle="1" w:styleId="ListLabel1252">
    <w:name w:val="ListLabel 1252"/>
    <w:qFormat/>
    <w:rsid w:val="002A79A6"/>
    <w:rPr>
      <w:rFonts w:eastAsia="Times New Roman" w:cs="Times New Roman"/>
      <w:b/>
      <w:bCs/>
      <w:spacing w:val="-4"/>
      <w:w w:val="100"/>
      <w:sz w:val="24"/>
      <w:szCs w:val="24"/>
      <w:lang w:val="ru-RU" w:eastAsia="en-US" w:bidi="ar-SA"/>
    </w:rPr>
  </w:style>
  <w:style w:type="character" w:customStyle="1" w:styleId="ListLabel1253">
    <w:name w:val="ListLabel 1253"/>
    <w:qFormat/>
    <w:rsid w:val="002A79A6"/>
    <w:rPr>
      <w:rFonts w:cs="Symbol"/>
      <w:lang w:val="ru-RU" w:eastAsia="en-US" w:bidi="ar-SA"/>
    </w:rPr>
  </w:style>
  <w:style w:type="character" w:customStyle="1" w:styleId="ListLabel1254">
    <w:name w:val="ListLabel 1254"/>
    <w:qFormat/>
    <w:rsid w:val="002A79A6"/>
    <w:rPr>
      <w:rFonts w:cs="Symbol"/>
      <w:lang w:val="ru-RU" w:eastAsia="en-US" w:bidi="ar-SA"/>
    </w:rPr>
  </w:style>
  <w:style w:type="character" w:customStyle="1" w:styleId="ListLabel1255">
    <w:name w:val="ListLabel 1255"/>
    <w:qFormat/>
    <w:rsid w:val="002A79A6"/>
    <w:rPr>
      <w:rFonts w:cs="Symbol"/>
      <w:lang w:val="ru-RU" w:eastAsia="en-US" w:bidi="ar-SA"/>
    </w:rPr>
  </w:style>
  <w:style w:type="character" w:customStyle="1" w:styleId="ListLabel1256">
    <w:name w:val="ListLabel 1256"/>
    <w:qFormat/>
    <w:rsid w:val="002A79A6"/>
    <w:rPr>
      <w:rFonts w:cs="Symbol"/>
      <w:lang w:val="ru-RU" w:eastAsia="en-US" w:bidi="ar-SA"/>
    </w:rPr>
  </w:style>
  <w:style w:type="character" w:customStyle="1" w:styleId="ListLabel1257">
    <w:name w:val="ListLabel 1257"/>
    <w:qFormat/>
    <w:rsid w:val="002A79A6"/>
    <w:rPr>
      <w:rFonts w:cs="Symbol"/>
      <w:lang w:val="ru-RU" w:eastAsia="en-US" w:bidi="ar-SA"/>
    </w:rPr>
  </w:style>
  <w:style w:type="character" w:customStyle="1" w:styleId="ListLabel1258">
    <w:name w:val="ListLabel 1258"/>
    <w:qFormat/>
    <w:rsid w:val="002A79A6"/>
    <w:rPr>
      <w:rFonts w:cs="Symbol"/>
      <w:lang w:val="ru-RU" w:eastAsia="en-US" w:bidi="ar-SA"/>
    </w:rPr>
  </w:style>
  <w:style w:type="character" w:customStyle="1" w:styleId="ListLabel1259">
    <w:name w:val="ListLabel 1259"/>
    <w:qFormat/>
    <w:rsid w:val="002A79A6"/>
    <w:rPr>
      <w:rFonts w:cs="Symbol"/>
      <w:lang w:val="ru-RU" w:eastAsia="en-US" w:bidi="ar-SA"/>
    </w:rPr>
  </w:style>
  <w:style w:type="character" w:customStyle="1" w:styleId="ListLabel1260">
    <w:name w:val="ListLabel 1260"/>
    <w:qFormat/>
    <w:rsid w:val="002A79A6"/>
    <w:rPr>
      <w:rFonts w:cs="Symbol"/>
      <w:lang w:val="ru-RU" w:eastAsia="en-US" w:bidi="ar-SA"/>
    </w:rPr>
  </w:style>
  <w:style w:type="character" w:customStyle="1" w:styleId="ListLabel1261">
    <w:name w:val="ListLabel 1261"/>
    <w:qFormat/>
    <w:rsid w:val="002A79A6"/>
    <w:rPr>
      <w:rFonts w:ascii="Times New Roman" w:hAnsi="Times New Roman" w:cs="OpenSymbol"/>
      <w:spacing w:val="-23"/>
      <w:w w:val="99"/>
      <w:sz w:val="24"/>
      <w:lang w:val="ru-RU" w:eastAsia="en-US" w:bidi="ar-SA"/>
    </w:rPr>
  </w:style>
  <w:style w:type="character" w:customStyle="1" w:styleId="ListLabel1262">
    <w:name w:val="ListLabel 1262"/>
    <w:qFormat/>
    <w:rsid w:val="002A79A6"/>
    <w:rPr>
      <w:rFonts w:ascii="Times New Roman" w:hAnsi="Times New Roman" w:cs="Symbol"/>
      <w:sz w:val="24"/>
      <w:lang w:val="ru-RU" w:eastAsia="en-US" w:bidi="ar-SA"/>
    </w:rPr>
  </w:style>
  <w:style w:type="character" w:customStyle="1" w:styleId="ListLabel1263">
    <w:name w:val="ListLabel 1263"/>
    <w:qFormat/>
    <w:rsid w:val="002A79A6"/>
    <w:rPr>
      <w:rFonts w:cs="Symbol"/>
      <w:lang w:val="ru-RU" w:eastAsia="en-US" w:bidi="ar-SA"/>
    </w:rPr>
  </w:style>
  <w:style w:type="character" w:customStyle="1" w:styleId="ListLabel1264">
    <w:name w:val="ListLabel 1264"/>
    <w:qFormat/>
    <w:rsid w:val="002A79A6"/>
    <w:rPr>
      <w:rFonts w:cs="Symbol"/>
      <w:lang w:val="ru-RU" w:eastAsia="en-US" w:bidi="ar-SA"/>
    </w:rPr>
  </w:style>
  <w:style w:type="character" w:customStyle="1" w:styleId="ListLabel1265">
    <w:name w:val="ListLabel 1265"/>
    <w:qFormat/>
    <w:rsid w:val="002A79A6"/>
    <w:rPr>
      <w:rFonts w:cs="Symbol"/>
      <w:lang w:val="ru-RU" w:eastAsia="en-US" w:bidi="ar-SA"/>
    </w:rPr>
  </w:style>
  <w:style w:type="character" w:customStyle="1" w:styleId="ListLabel1266">
    <w:name w:val="ListLabel 1266"/>
    <w:qFormat/>
    <w:rsid w:val="002A79A6"/>
    <w:rPr>
      <w:rFonts w:cs="Symbol"/>
      <w:lang w:val="ru-RU" w:eastAsia="en-US" w:bidi="ar-SA"/>
    </w:rPr>
  </w:style>
  <w:style w:type="character" w:customStyle="1" w:styleId="ListLabel1267">
    <w:name w:val="ListLabel 1267"/>
    <w:qFormat/>
    <w:rsid w:val="002A79A6"/>
    <w:rPr>
      <w:rFonts w:cs="Symbol"/>
      <w:lang w:val="ru-RU" w:eastAsia="en-US" w:bidi="ar-SA"/>
    </w:rPr>
  </w:style>
  <w:style w:type="character" w:customStyle="1" w:styleId="ListLabel1268">
    <w:name w:val="ListLabel 1268"/>
    <w:qFormat/>
    <w:rsid w:val="002A79A6"/>
    <w:rPr>
      <w:rFonts w:cs="Symbol"/>
      <w:lang w:val="ru-RU" w:eastAsia="en-US" w:bidi="ar-SA"/>
    </w:rPr>
  </w:style>
  <w:style w:type="character" w:customStyle="1" w:styleId="ListLabel1269">
    <w:name w:val="ListLabel 1269"/>
    <w:qFormat/>
    <w:rsid w:val="002A79A6"/>
    <w:rPr>
      <w:rFonts w:cs="Symbol"/>
      <w:lang w:val="ru-RU" w:eastAsia="en-US" w:bidi="ar-SA"/>
    </w:rPr>
  </w:style>
  <w:style w:type="character" w:customStyle="1" w:styleId="ListLabel1270">
    <w:name w:val="ListLabel 1270"/>
    <w:qFormat/>
    <w:rsid w:val="002A79A6"/>
    <w:rPr>
      <w:rFonts w:cs="Symbol"/>
      <w:w w:val="99"/>
      <w:sz w:val="24"/>
      <w:szCs w:val="20"/>
      <w:lang w:val="ru-RU" w:eastAsia="en-US" w:bidi="ar-SA"/>
    </w:rPr>
  </w:style>
  <w:style w:type="character" w:customStyle="1" w:styleId="ListLabel1271">
    <w:name w:val="ListLabel 1271"/>
    <w:qFormat/>
    <w:rsid w:val="002A79A6"/>
    <w:rPr>
      <w:rFonts w:cs="Times New Roman"/>
      <w:spacing w:val="-8"/>
      <w:w w:val="100"/>
      <w:sz w:val="24"/>
      <w:szCs w:val="24"/>
      <w:lang w:val="ru-RU" w:eastAsia="en-US" w:bidi="ar-SA"/>
    </w:rPr>
  </w:style>
  <w:style w:type="character" w:customStyle="1" w:styleId="ListLabel1272">
    <w:name w:val="ListLabel 1272"/>
    <w:qFormat/>
    <w:rsid w:val="002A79A6"/>
    <w:rPr>
      <w:rFonts w:cs="Symbol"/>
      <w:lang w:val="ru-RU" w:eastAsia="en-US" w:bidi="ar-SA"/>
    </w:rPr>
  </w:style>
  <w:style w:type="character" w:customStyle="1" w:styleId="ListLabel1273">
    <w:name w:val="ListLabel 1273"/>
    <w:qFormat/>
    <w:rsid w:val="002A79A6"/>
    <w:rPr>
      <w:rFonts w:cs="Symbol"/>
      <w:lang w:val="ru-RU" w:eastAsia="en-US" w:bidi="ar-SA"/>
    </w:rPr>
  </w:style>
  <w:style w:type="character" w:customStyle="1" w:styleId="ListLabel1274">
    <w:name w:val="ListLabel 1274"/>
    <w:qFormat/>
    <w:rsid w:val="002A79A6"/>
    <w:rPr>
      <w:rFonts w:cs="Symbol"/>
      <w:lang w:val="ru-RU" w:eastAsia="en-US" w:bidi="ar-SA"/>
    </w:rPr>
  </w:style>
  <w:style w:type="character" w:customStyle="1" w:styleId="ListLabel1275">
    <w:name w:val="ListLabel 1275"/>
    <w:qFormat/>
    <w:rsid w:val="002A79A6"/>
    <w:rPr>
      <w:rFonts w:cs="Symbol"/>
      <w:lang w:val="ru-RU" w:eastAsia="en-US" w:bidi="ar-SA"/>
    </w:rPr>
  </w:style>
  <w:style w:type="character" w:customStyle="1" w:styleId="ListLabel1276">
    <w:name w:val="ListLabel 1276"/>
    <w:qFormat/>
    <w:rsid w:val="002A79A6"/>
    <w:rPr>
      <w:rFonts w:cs="Symbol"/>
      <w:lang w:val="ru-RU" w:eastAsia="en-US" w:bidi="ar-SA"/>
    </w:rPr>
  </w:style>
  <w:style w:type="character" w:customStyle="1" w:styleId="ListLabel1277">
    <w:name w:val="ListLabel 1277"/>
    <w:qFormat/>
    <w:rsid w:val="002A79A6"/>
    <w:rPr>
      <w:rFonts w:cs="Symbol"/>
      <w:lang w:val="ru-RU" w:eastAsia="en-US" w:bidi="ar-SA"/>
    </w:rPr>
  </w:style>
  <w:style w:type="character" w:customStyle="1" w:styleId="ListLabel1278">
    <w:name w:val="ListLabel 1278"/>
    <w:qFormat/>
    <w:rsid w:val="002A79A6"/>
    <w:rPr>
      <w:rFonts w:cs="Symbol"/>
      <w:lang w:val="ru-RU" w:eastAsia="en-US" w:bidi="ar-SA"/>
    </w:rPr>
  </w:style>
  <w:style w:type="character" w:customStyle="1" w:styleId="ListLabel1279">
    <w:name w:val="ListLabel 1279"/>
    <w:qFormat/>
    <w:rsid w:val="002A79A6"/>
    <w:rPr>
      <w:rFonts w:cs="Times New Roman"/>
      <w:spacing w:val="-5"/>
      <w:w w:val="99"/>
      <w:sz w:val="24"/>
      <w:szCs w:val="24"/>
      <w:lang w:val="ru-RU" w:eastAsia="en-US" w:bidi="ar-SA"/>
    </w:rPr>
  </w:style>
  <w:style w:type="character" w:customStyle="1" w:styleId="ListLabel1280">
    <w:name w:val="ListLabel 1280"/>
    <w:qFormat/>
    <w:rsid w:val="002A79A6"/>
    <w:rPr>
      <w:rFonts w:cs="Symbol"/>
      <w:lang w:val="ru-RU" w:eastAsia="en-US" w:bidi="ar-SA"/>
    </w:rPr>
  </w:style>
  <w:style w:type="character" w:customStyle="1" w:styleId="ListLabel1281">
    <w:name w:val="ListLabel 1281"/>
    <w:qFormat/>
    <w:rsid w:val="002A79A6"/>
    <w:rPr>
      <w:rFonts w:cs="Symbol"/>
      <w:lang w:val="ru-RU" w:eastAsia="en-US" w:bidi="ar-SA"/>
    </w:rPr>
  </w:style>
  <w:style w:type="character" w:customStyle="1" w:styleId="ListLabel1282">
    <w:name w:val="ListLabel 1282"/>
    <w:qFormat/>
    <w:rsid w:val="002A79A6"/>
    <w:rPr>
      <w:rFonts w:cs="Symbol"/>
      <w:lang w:val="ru-RU" w:eastAsia="en-US" w:bidi="ar-SA"/>
    </w:rPr>
  </w:style>
  <w:style w:type="character" w:customStyle="1" w:styleId="ListLabel1283">
    <w:name w:val="ListLabel 1283"/>
    <w:qFormat/>
    <w:rsid w:val="002A79A6"/>
    <w:rPr>
      <w:rFonts w:cs="Symbol"/>
      <w:lang w:val="ru-RU" w:eastAsia="en-US" w:bidi="ar-SA"/>
    </w:rPr>
  </w:style>
  <w:style w:type="character" w:customStyle="1" w:styleId="ListLabel1284">
    <w:name w:val="ListLabel 1284"/>
    <w:qFormat/>
    <w:rsid w:val="002A79A6"/>
    <w:rPr>
      <w:rFonts w:cs="Symbol"/>
      <w:lang w:val="ru-RU" w:eastAsia="en-US" w:bidi="ar-SA"/>
    </w:rPr>
  </w:style>
  <w:style w:type="character" w:customStyle="1" w:styleId="ListLabel1285">
    <w:name w:val="ListLabel 1285"/>
    <w:qFormat/>
    <w:rsid w:val="002A79A6"/>
    <w:rPr>
      <w:rFonts w:cs="Symbol"/>
      <w:lang w:val="ru-RU" w:eastAsia="en-US" w:bidi="ar-SA"/>
    </w:rPr>
  </w:style>
  <w:style w:type="character" w:customStyle="1" w:styleId="ListLabel1286">
    <w:name w:val="ListLabel 1286"/>
    <w:qFormat/>
    <w:rsid w:val="002A79A6"/>
    <w:rPr>
      <w:rFonts w:cs="Symbol"/>
      <w:lang w:val="ru-RU" w:eastAsia="en-US" w:bidi="ar-SA"/>
    </w:rPr>
  </w:style>
  <w:style w:type="character" w:customStyle="1" w:styleId="ListLabel1287">
    <w:name w:val="ListLabel 1287"/>
    <w:qFormat/>
    <w:rsid w:val="002A79A6"/>
    <w:rPr>
      <w:rFonts w:cs="Symbol"/>
      <w:lang w:val="ru-RU" w:eastAsia="en-US" w:bidi="ar-SA"/>
    </w:rPr>
  </w:style>
  <w:style w:type="character" w:customStyle="1" w:styleId="ListLabel1288">
    <w:name w:val="ListLabel 1288"/>
    <w:qFormat/>
    <w:rsid w:val="002A79A6"/>
    <w:rPr>
      <w:rFonts w:eastAsia="Times New Roman" w:cs="Times New Roman"/>
      <w:spacing w:val="-8"/>
      <w:w w:val="100"/>
      <w:sz w:val="24"/>
      <w:szCs w:val="24"/>
      <w:lang w:val="ru-RU" w:eastAsia="en-US" w:bidi="ar-SA"/>
    </w:rPr>
  </w:style>
  <w:style w:type="character" w:customStyle="1" w:styleId="ListLabel1289">
    <w:name w:val="ListLabel 1289"/>
    <w:qFormat/>
    <w:rsid w:val="002A79A6"/>
    <w:rPr>
      <w:rFonts w:cs="Symbol"/>
      <w:lang w:val="ru-RU" w:eastAsia="en-US" w:bidi="ar-SA"/>
    </w:rPr>
  </w:style>
  <w:style w:type="character" w:customStyle="1" w:styleId="ListLabel1290">
    <w:name w:val="ListLabel 1290"/>
    <w:qFormat/>
    <w:rsid w:val="002A79A6"/>
    <w:rPr>
      <w:rFonts w:cs="Symbol"/>
      <w:lang w:val="ru-RU" w:eastAsia="en-US" w:bidi="ar-SA"/>
    </w:rPr>
  </w:style>
  <w:style w:type="character" w:customStyle="1" w:styleId="ListLabel1291">
    <w:name w:val="ListLabel 1291"/>
    <w:qFormat/>
    <w:rsid w:val="002A79A6"/>
    <w:rPr>
      <w:rFonts w:cs="Symbol"/>
      <w:lang w:val="ru-RU" w:eastAsia="en-US" w:bidi="ar-SA"/>
    </w:rPr>
  </w:style>
  <w:style w:type="character" w:customStyle="1" w:styleId="ListLabel1292">
    <w:name w:val="ListLabel 1292"/>
    <w:qFormat/>
    <w:rsid w:val="002A79A6"/>
    <w:rPr>
      <w:rFonts w:cs="Symbol"/>
      <w:lang w:val="ru-RU" w:eastAsia="en-US" w:bidi="ar-SA"/>
    </w:rPr>
  </w:style>
  <w:style w:type="character" w:customStyle="1" w:styleId="ListLabel1293">
    <w:name w:val="ListLabel 1293"/>
    <w:qFormat/>
    <w:rsid w:val="002A79A6"/>
    <w:rPr>
      <w:rFonts w:cs="Symbol"/>
      <w:lang w:val="ru-RU" w:eastAsia="en-US" w:bidi="ar-SA"/>
    </w:rPr>
  </w:style>
  <w:style w:type="character" w:customStyle="1" w:styleId="ListLabel1294">
    <w:name w:val="ListLabel 1294"/>
    <w:qFormat/>
    <w:rsid w:val="002A79A6"/>
    <w:rPr>
      <w:rFonts w:cs="Symbol"/>
      <w:lang w:val="ru-RU" w:eastAsia="en-US" w:bidi="ar-SA"/>
    </w:rPr>
  </w:style>
  <w:style w:type="character" w:customStyle="1" w:styleId="ListLabel1295">
    <w:name w:val="ListLabel 1295"/>
    <w:qFormat/>
    <w:rsid w:val="002A79A6"/>
    <w:rPr>
      <w:rFonts w:cs="Symbol"/>
      <w:lang w:val="ru-RU" w:eastAsia="en-US" w:bidi="ar-SA"/>
    </w:rPr>
  </w:style>
  <w:style w:type="character" w:customStyle="1" w:styleId="ListLabel1296">
    <w:name w:val="ListLabel 1296"/>
    <w:qFormat/>
    <w:rsid w:val="002A79A6"/>
    <w:rPr>
      <w:rFonts w:cs="Symbol"/>
      <w:lang w:val="ru-RU" w:eastAsia="en-US" w:bidi="ar-SA"/>
    </w:rPr>
  </w:style>
  <w:style w:type="character" w:customStyle="1" w:styleId="ListLabel1297">
    <w:name w:val="ListLabel 1297"/>
    <w:qFormat/>
    <w:rsid w:val="002A79A6"/>
    <w:rPr>
      <w:rFonts w:eastAsia="Times New Roman" w:cs="Times New Roman"/>
      <w:spacing w:val="-26"/>
      <w:w w:val="100"/>
      <w:sz w:val="24"/>
      <w:szCs w:val="24"/>
      <w:lang w:val="ru-RU" w:eastAsia="en-US" w:bidi="ar-SA"/>
    </w:rPr>
  </w:style>
  <w:style w:type="character" w:customStyle="1" w:styleId="ListLabel1298">
    <w:name w:val="ListLabel 1298"/>
    <w:qFormat/>
    <w:rsid w:val="002A79A6"/>
    <w:rPr>
      <w:rFonts w:cs="Symbol"/>
      <w:lang w:val="ru-RU" w:eastAsia="en-US" w:bidi="ar-SA"/>
    </w:rPr>
  </w:style>
  <w:style w:type="character" w:customStyle="1" w:styleId="ListLabel1299">
    <w:name w:val="ListLabel 1299"/>
    <w:qFormat/>
    <w:rsid w:val="002A79A6"/>
    <w:rPr>
      <w:rFonts w:cs="Symbol"/>
      <w:lang w:val="ru-RU" w:eastAsia="en-US" w:bidi="ar-SA"/>
    </w:rPr>
  </w:style>
  <w:style w:type="character" w:customStyle="1" w:styleId="ListLabel1300">
    <w:name w:val="ListLabel 1300"/>
    <w:qFormat/>
    <w:rsid w:val="002A79A6"/>
    <w:rPr>
      <w:rFonts w:cs="Symbol"/>
      <w:lang w:val="ru-RU" w:eastAsia="en-US" w:bidi="ar-SA"/>
    </w:rPr>
  </w:style>
  <w:style w:type="character" w:customStyle="1" w:styleId="ListLabel1301">
    <w:name w:val="ListLabel 1301"/>
    <w:qFormat/>
    <w:rsid w:val="002A79A6"/>
    <w:rPr>
      <w:rFonts w:cs="Symbol"/>
      <w:lang w:val="ru-RU" w:eastAsia="en-US" w:bidi="ar-SA"/>
    </w:rPr>
  </w:style>
  <w:style w:type="character" w:customStyle="1" w:styleId="ListLabel1302">
    <w:name w:val="ListLabel 1302"/>
    <w:qFormat/>
    <w:rsid w:val="002A79A6"/>
    <w:rPr>
      <w:rFonts w:cs="Symbol"/>
      <w:lang w:val="ru-RU" w:eastAsia="en-US" w:bidi="ar-SA"/>
    </w:rPr>
  </w:style>
  <w:style w:type="character" w:customStyle="1" w:styleId="ListLabel1303">
    <w:name w:val="ListLabel 1303"/>
    <w:qFormat/>
    <w:rsid w:val="002A79A6"/>
    <w:rPr>
      <w:rFonts w:cs="Symbol"/>
      <w:lang w:val="ru-RU" w:eastAsia="en-US" w:bidi="ar-SA"/>
    </w:rPr>
  </w:style>
  <w:style w:type="character" w:customStyle="1" w:styleId="ListLabel1304">
    <w:name w:val="ListLabel 1304"/>
    <w:qFormat/>
    <w:rsid w:val="002A79A6"/>
    <w:rPr>
      <w:rFonts w:cs="Symbol"/>
      <w:lang w:val="ru-RU" w:eastAsia="en-US" w:bidi="ar-SA"/>
    </w:rPr>
  </w:style>
  <w:style w:type="character" w:customStyle="1" w:styleId="ListLabel1305">
    <w:name w:val="ListLabel 1305"/>
    <w:qFormat/>
    <w:rsid w:val="002A79A6"/>
    <w:rPr>
      <w:rFonts w:cs="Symbol"/>
      <w:lang w:val="ru-RU" w:eastAsia="en-US" w:bidi="ar-SA"/>
    </w:rPr>
  </w:style>
  <w:style w:type="character" w:customStyle="1" w:styleId="ListLabel1306">
    <w:name w:val="ListLabel 1306"/>
    <w:qFormat/>
    <w:rsid w:val="002A79A6"/>
    <w:rPr>
      <w:rFonts w:eastAsia="Times New Roman" w:cs="Times New Roman"/>
      <w:b/>
      <w:bCs/>
      <w:w w:val="99"/>
      <w:sz w:val="24"/>
      <w:szCs w:val="24"/>
      <w:lang w:val="ru-RU" w:eastAsia="en-US" w:bidi="ar-SA"/>
    </w:rPr>
  </w:style>
  <w:style w:type="character" w:customStyle="1" w:styleId="ListLabel1307">
    <w:name w:val="ListLabel 1307"/>
    <w:qFormat/>
    <w:rsid w:val="002A79A6"/>
    <w:rPr>
      <w:rFonts w:eastAsia="Times New Roman" w:cs="Times New Roman"/>
      <w:b/>
      <w:bCs/>
      <w:spacing w:val="-3"/>
      <w:w w:val="99"/>
      <w:sz w:val="24"/>
      <w:szCs w:val="24"/>
      <w:lang w:val="ru-RU" w:eastAsia="en-US" w:bidi="ar-SA"/>
    </w:rPr>
  </w:style>
  <w:style w:type="character" w:customStyle="1" w:styleId="ListLabel1308">
    <w:name w:val="ListLabel 1308"/>
    <w:qFormat/>
    <w:rsid w:val="002A79A6"/>
    <w:rPr>
      <w:rFonts w:eastAsia="Times New Roman" w:cs="Times New Roman"/>
      <w:b/>
      <w:bCs/>
      <w:spacing w:val="-3"/>
      <w:w w:val="99"/>
      <w:sz w:val="24"/>
      <w:szCs w:val="24"/>
      <w:lang w:val="ru-RU" w:eastAsia="en-US" w:bidi="ar-SA"/>
    </w:rPr>
  </w:style>
  <w:style w:type="character" w:customStyle="1" w:styleId="ListLabel1309">
    <w:name w:val="ListLabel 1309"/>
    <w:qFormat/>
    <w:rsid w:val="002A79A6"/>
    <w:rPr>
      <w:rFonts w:cs="Symbol"/>
      <w:lang w:val="ru-RU" w:eastAsia="en-US" w:bidi="ar-SA"/>
    </w:rPr>
  </w:style>
  <w:style w:type="character" w:customStyle="1" w:styleId="ListLabel1310">
    <w:name w:val="ListLabel 1310"/>
    <w:qFormat/>
    <w:rsid w:val="002A79A6"/>
    <w:rPr>
      <w:rFonts w:cs="Symbol"/>
      <w:lang w:val="ru-RU" w:eastAsia="en-US" w:bidi="ar-SA"/>
    </w:rPr>
  </w:style>
  <w:style w:type="character" w:customStyle="1" w:styleId="ListLabel1311">
    <w:name w:val="ListLabel 1311"/>
    <w:qFormat/>
    <w:rsid w:val="002A79A6"/>
    <w:rPr>
      <w:rFonts w:cs="Symbol"/>
      <w:lang w:val="ru-RU" w:eastAsia="en-US" w:bidi="ar-SA"/>
    </w:rPr>
  </w:style>
  <w:style w:type="character" w:customStyle="1" w:styleId="ListLabel1312">
    <w:name w:val="ListLabel 1312"/>
    <w:qFormat/>
    <w:rsid w:val="002A79A6"/>
    <w:rPr>
      <w:rFonts w:cs="Symbol"/>
      <w:lang w:val="ru-RU" w:eastAsia="en-US" w:bidi="ar-SA"/>
    </w:rPr>
  </w:style>
  <w:style w:type="character" w:customStyle="1" w:styleId="ListLabel1313">
    <w:name w:val="ListLabel 1313"/>
    <w:qFormat/>
    <w:rsid w:val="002A79A6"/>
    <w:rPr>
      <w:rFonts w:cs="Symbol"/>
      <w:lang w:val="ru-RU" w:eastAsia="en-US" w:bidi="ar-SA"/>
    </w:rPr>
  </w:style>
  <w:style w:type="character" w:customStyle="1" w:styleId="ListLabel1314">
    <w:name w:val="ListLabel 1314"/>
    <w:qFormat/>
    <w:rsid w:val="002A79A6"/>
    <w:rPr>
      <w:rFonts w:cs="Symbol"/>
      <w:lang w:val="ru-RU" w:eastAsia="en-US" w:bidi="ar-SA"/>
    </w:rPr>
  </w:style>
  <w:style w:type="character" w:customStyle="1" w:styleId="ListLabel1315">
    <w:name w:val="ListLabel 1315"/>
    <w:qFormat/>
    <w:rsid w:val="002A79A6"/>
    <w:rPr>
      <w:rFonts w:cs="Times New Roman"/>
      <w:w w:val="99"/>
      <w:sz w:val="24"/>
      <w:szCs w:val="24"/>
      <w:lang w:val="ru-RU" w:eastAsia="en-US" w:bidi="ar-SA"/>
    </w:rPr>
  </w:style>
  <w:style w:type="character" w:customStyle="1" w:styleId="ListLabel1316">
    <w:name w:val="ListLabel 1316"/>
    <w:qFormat/>
    <w:rsid w:val="002A79A6"/>
    <w:rPr>
      <w:rFonts w:cs="Symbol"/>
      <w:lang w:val="ru-RU" w:eastAsia="en-US" w:bidi="ar-SA"/>
    </w:rPr>
  </w:style>
  <w:style w:type="character" w:customStyle="1" w:styleId="ListLabel1317">
    <w:name w:val="ListLabel 1317"/>
    <w:qFormat/>
    <w:rsid w:val="002A79A6"/>
    <w:rPr>
      <w:rFonts w:cs="Symbol"/>
      <w:lang w:val="ru-RU" w:eastAsia="en-US" w:bidi="ar-SA"/>
    </w:rPr>
  </w:style>
  <w:style w:type="character" w:customStyle="1" w:styleId="ListLabel1318">
    <w:name w:val="ListLabel 1318"/>
    <w:qFormat/>
    <w:rsid w:val="002A79A6"/>
    <w:rPr>
      <w:rFonts w:cs="Symbol"/>
      <w:lang w:val="ru-RU" w:eastAsia="en-US" w:bidi="ar-SA"/>
    </w:rPr>
  </w:style>
  <w:style w:type="character" w:customStyle="1" w:styleId="ListLabel1319">
    <w:name w:val="ListLabel 1319"/>
    <w:qFormat/>
    <w:rsid w:val="002A79A6"/>
    <w:rPr>
      <w:rFonts w:cs="Symbol"/>
      <w:lang w:val="ru-RU" w:eastAsia="en-US" w:bidi="ar-SA"/>
    </w:rPr>
  </w:style>
  <w:style w:type="character" w:customStyle="1" w:styleId="ListLabel1320">
    <w:name w:val="ListLabel 1320"/>
    <w:qFormat/>
    <w:rsid w:val="002A79A6"/>
    <w:rPr>
      <w:rFonts w:cs="Symbol"/>
      <w:lang w:val="ru-RU" w:eastAsia="en-US" w:bidi="ar-SA"/>
    </w:rPr>
  </w:style>
  <w:style w:type="character" w:customStyle="1" w:styleId="ListLabel1321">
    <w:name w:val="ListLabel 1321"/>
    <w:qFormat/>
    <w:rsid w:val="002A79A6"/>
    <w:rPr>
      <w:rFonts w:cs="Symbol"/>
      <w:lang w:val="ru-RU" w:eastAsia="en-US" w:bidi="ar-SA"/>
    </w:rPr>
  </w:style>
  <w:style w:type="character" w:customStyle="1" w:styleId="ListLabel1322">
    <w:name w:val="ListLabel 1322"/>
    <w:qFormat/>
    <w:rsid w:val="002A79A6"/>
    <w:rPr>
      <w:rFonts w:cs="Symbol"/>
      <w:lang w:val="ru-RU" w:eastAsia="en-US" w:bidi="ar-SA"/>
    </w:rPr>
  </w:style>
  <w:style w:type="character" w:customStyle="1" w:styleId="ListLabel1323">
    <w:name w:val="ListLabel 1323"/>
    <w:qFormat/>
    <w:rsid w:val="002A79A6"/>
    <w:rPr>
      <w:rFonts w:cs="Symbol"/>
      <w:lang w:val="ru-RU" w:eastAsia="en-US" w:bidi="ar-SA"/>
    </w:rPr>
  </w:style>
  <w:style w:type="character" w:customStyle="1" w:styleId="ListLabel1324">
    <w:name w:val="ListLabel 1324"/>
    <w:qFormat/>
    <w:rsid w:val="002A79A6"/>
    <w:rPr>
      <w:rFonts w:cs="Times New Roman"/>
      <w:w w:val="100"/>
      <w:sz w:val="24"/>
      <w:szCs w:val="24"/>
      <w:lang w:val="ru-RU" w:eastAsia="en-US" w:bidi="ar-SA"/>
    </w:rPr>
  </w:style>
  <w:style w:type="character" w:customStyle="1" w:styleId="ListLabel1325">
    <w:name w:val="ListLabel 1325"/>
    <w:qFormat/>
    <w:rsid w:val="002A79A6"/>
    <w:rPr>
      <w:rFonts w:cs="Times New Roman"/>
      <w:w w:val="99"/>
      <w:sz w:val="24"/>
      <w:szCs w:val="24"/>
      <w:lang w:val="ru-RU" w:eastAsia="en-US" w:bidi="ar-SA"/>
    </w:rPr>
  </w:style>
  <w:style w:type="character" w:customStyle="1" w:styleId="ListLabel1326">
    <w:name w:val="ListLabel 1326"/>
    <w:qFormat/>
    <w:rsid w:val="002A79A6"/>
    <w:rPr>
      <w:rFonts w:cs="Symbol"/>
      <w:lang w:val="ru-RU" w:eastAsia="en-US" w:bidi="ar-SA"/>
    </w:rPr>
  </w:style>
  <w:style w:type="character" w:customStyle="1" w:styleId="ListLabel1327">
    <w:name w:val="ListLabel 1327"/>
    <w:qFormat/>
    <w:rsid w:val="002A79A6"/>
    <w:rPr>
      <w:rFonts w:cs="Symbol"/>
      <w:lang w:val="ru-RU" w:eastAsia="en-US" w:bidi="ar-SA"/>
    </w:rPr>
  </w:style>
  <w:style w:type="character" w:customStyle="1" w:styleId="ListLabel1328">
    <w:name w:val="ListLabel 1328"/>
    <w:qFormat/>
    <w:rsid w:val="002A79A6"/>
    <w:rPr>
      <w:rFonts w:cs="Symbol"/>
      <w:lang w:val="ru-RU" w:eastAsia="en-US" w:bidi="ar-SA"/>
    </w:rPr>
  </w:style>
  <w:style w:type="character" w:customStyle="1" w:styleId="ListLabel1329">
    <w:name w:val="ListLabel 1329"/>
    <w:qFormat/>
    <w:rsid w:val="002A79A6"/>
    <w:rPr>
      <w:rFonts w:cs="Symbol"/>
      <w:lang w:val="ru-RU" w:eastAsia="en-US" w:bidi="ar-SA"/>
    </w:rPr>
  </w:style>
  <w:style w:type="character" w:customStyle="1" w:styleId="ListLabel1330">
    <w:name w:val="ListLabel 1330"/>
    <w:qFormat/>
    <w:rsid w:val="002A79A6"/>
    <w:rPr>
      <w:rFonts w:cs="Symbol"/>
      <w:lang w:val="ru-RU" w:eastAsia="en-US" w:bidi="ar-SA"/>
    </w:rPr>
  </w:style>
  <w:style w:type="character" w:customStyle="1" w:styleId="ListLabel1331">
    <w:name w:val="ListLabel 1331"/>
    <w:qFormat/>
    <w:rsid w:val="002A79A6"/>
    <w:rPr>
      <w:rFonts w:cs="Symbol"/>
      <w:lang w:val="ru-RU" w:eastAsia="en-US" w:bidi="ar-SA"/>
    </w:rPr>
  </w:style>
  <w:style w:type="character" w:customStyle="1" w:styleId="ListLabel1332">
    <w:name w:val="ListLabel 1332"/>
    <w:qFormat/>
    <w:rsid w:val="002A79A6"/>
    <w:rPr>
      <w:rFonts w:cs="Symbol"/>
      <w:lang w:val="ru-RU" w:eastAsia="en-US" w:bidi="ar-SA"/>
    </w:rPr>
  </w:style>
  <w:style w:type="character" w:customStyle="1" w:styleId="ListLabel1333">
    <w:name w:val="ListLabel 1333"/>
    <w:qFormat/>
    <w:rsid w:val="002A79A6"/>
    <w:rPr>
      <w:rFonts w:cs="Times New Roman"/>
      <w:spacing w:val="-6"/>
      <w:w w:val="99"/>
      <w:sz w:val="24"/>
      <w:szCs w:val="24"/>
      <w:lang w:val="ru-RU" w:eastAsia="en-US" w:bidi="ar-SA"/>
    </w:rPr>
  </w:style>
  <w:style w:type="character" w:customStyle="1" w:styleId="ListLabel1334">
    <w:name w:val="ListLabel 1334"/>
    <w:qFormat/>
    <w:rsid w:val="002A79A6"/>
    <w:rPr>
      <w:rFonts w:cs="Times New Roman"/>
      <w:spacing w:val="-8"/>
      <w:w w:val="99"/>
      <w:sz w:val="24"/>
      <w:szCs w:val="24"/>
      <w:lang w:val="ru-RU" w:eastAsia="en-US" w:bidi="ar-SA"/>
    </w:rPr>
  </w:style>
  <w:style w:type="character" w:customStyle="1" w:styleId="ListLabel1335">
    <w:name w:val="ListLabel 1335"/>
    <w:qFormat/>
    <w:rsid w:val="002A79A6"/>
    <w:rPr>
      <w:rFonts w:cs="Symbol"/>
      <w:lang w:val="ru-RU" w:eastAsia="en-US" w:bidi="ar-SA"/>
    </w:rPr>
  </w:style>
  <w:style w:type="character" w:customStyle="1" w:styleId="ListLabel1336">
    <w:name w:val="ListLabel 1336"/>
    <w:qFormat/>
    <w:rsid w:val="002A79A6"/>
    <w:rPr>
      <w:rFonts w:cs="Symbol"/>
      <w:lang w:val="ru-RU" w:eastAsia="en-US" w:bidi="ar-SA"/>
    </w:rPr>
  </w:style>
  <w:style w:type="character" w:customStyle="1" w:styleId="ListLabel1337">
    <w:name w:val="ListLabel 1337"/>
    <w:qFormat/>
    <w:rsid w:val="002A79A6"/>
    <w:rPr>
      <w:rFonts w:cs="Symbol"/>
      <w:lang w:val="ru-RU" w:eastAsia="en-US" w:bidi="ar-SA"/>
    </w:rPr>
  </w:style>
  <w:style w:type="character" w:customStyle="1" w:styleId="ListLabel1338">
    <w:name w:val="ListLabel 1338"/>
    <w:qFormat/>
    <w:rsid w:val="002A79A6"/>
    <w:rPr>
      <w:rFonts w:cs="Symbol"/>
      <w:lang w:val="ru-RU" w:eastAsia="en-US" w:bidi="ar-SA"/>
    </w:rPr>
  </w:style>
  <w:style w:type="character" w:customStyle="1" w:styleId="ListLabel1339">
    <w:name w:val="ListLabel 1339"/>
    <w:qFormat/>
    <w:rsid w:val="002A79A6"/>
    <w:rPr>
      <w:rFonts w:cs="Symbol"/>
      <w:lang w:val="ru-RU" w:eastAsia="en-US" w:bidi="ar-SA"/>
    </w:rPr>
  </w:style>
  <w:style w:type="character" w:customStyle="1" w:styleId="ListLabel1340">
    <w:name w:val="ListLabel 1340"/>
    <w:qFormat/>
    <w:rsid w:val="002A79A6"/>
    <w:rPr>
      <w:rFonts w:cs="Symbol"/>
      <w:lang w:val="ru-RU" w:eastAsia="en-US" w:bidi="ar-SA"/>
    </w:rPr>
  </w:style>
  <w:style w:type="character" w:customStyle="1" w:styleId="ListLabel1341">
    <w:name w:val="ListLabel 1341"/>
    <w:qFormat/>
    <w:rsid w:val="002A79A6"/>
    <w:rPr>
      <w:rFonts w:cs="Symbol"/>
      <w:lang w:val="ru-RU" w:eastAsia="en-US" w:bidi="ar-SA"/>
    </w:rPr>
  </w:style>
  <w:style w:type="character" w:customStyle="1" w:styleId="ListLabel1342">
    <w:name w:val="ListLabel 1342"/>
    <w:qFormat/>
    <w:rsid w:val="002A79A6"/>
    <w:rPr>
      <w:rFonts w:cs="Times New Roman"/>
      <w:w w:val="99"/>
      <w:sz w:val="24"/>
      <w:szCs w:val="24"/>
      <w:lang w:val="ru-RU" w:eastAsia="en-US" w:bidi="ar-SA"/>
    </w:rPr>
  </w:style>
  <w:style w:type="character" w:customStyle="1" w:styleId="ListLabel1343">
    <w:name w:val="ListLabel 1343"/>
    <w:qFormat/>
    <w:rsid w:val="002A79A6"/>
    <w:rPr>
      <w:rFonts w:cs="Symbol"/>
      <w:lang w:val="ru-RU" w:eastAsia="en-US" w:bidi="ar-SA"/>
    </w:rPr>
  </w:style>
  <w:style w:type="character" w:customStyle="1" w:styleId="ListLabel1344">
    <w:name w:val="ListLabel 1344"/>
    <w:qFormat/>
    <w:rsid w:val="002A79A6"/>
    <w:rPr>
      <w:rFonts w:cs="Symbol"/>
      <w:lang w:val="ru-RU" w:eastAsia="en-US" w:bidi="ar-SA"/>
    </w:rPr>
  </w:style>
  <w:style w:type="character" w:customStyle="1" w:styleId="ListLabel1345">
    <w:name w:val="ListLabel 1345"/>
    <w:qFormat/>
    <w:rsid w:val="002A79A6"/>
    <w:rPr>
      <w:rFonts w:cs="Symbol"/>
      <w:lang w:val="ru-RU" w:eastAsia="en-US" w:bidi="ar-SA"/>
    </w:rPr>
  </w:style>
  <w:style w:type="character" w:customStyle="1" w:styleId="ListLabel1346">
    <w:name w:val="ListLabel 1346"/>
    <w:qFormat/>
    <w:rsid w:val="002A79A6"/>
    <w:rPr>
      <w:rFonts w:cs="Symbol"/>
      <w:lang w:val="ru-RU" w:eastAsia="en-US" w:bidi="ar-SA"/>
    </w:rPr>
  </w:style>
  <w:style w:type="character" w:customStyle="1" w:styleId="ListLabel1347">
    <w:name w:val="ListLabel 1347"/>
    <w:qFormat/>
    <w:rsid w:val="002A79A6"/>
    <w:rPr>
      <w:rFonts w:cs="Symbol"/>
      <w:lang w:val="ru-RU" w:eastAsia="en-US" w:bidi="ar-SA"/>
    </w:rPr>
  </w:style>
  <w:style w:type="character" w:customStyle="1" w:styleId="ListLabel1348">
    <w:name w:val="ListLabel 1348"/>
    <w:qFormat/>
    <w:rsid w:val="002A79A6"/>
    <w:rPr>
      <w:rFonts w:cs="Symbol"/>
      <w:lang w:val="ru-RU" w:eastAsia="en-US" w:bidi="ar-SA"/>
    </w:rPr>
  </w:style>
  <w:style w:type="character" w:customStyle="1" w:styleId="ListLabel1349">
    <w:name w:val="ListLabel 1349"/>
    <w:qFormat/>
    <w:rsid w:val="002A79A6"/>
    <w:rPr>
      <w:rFonts w:cs="Symbol"/>
      <w:lang w:val="ru-RU" w:eastAsia="en-US" w:bidi="ar-SA"/>
    </w:rPr>
  </w:style>
  <w:style w:type="character" w:customStyle="1" w:styleId="ListLabel1350">
    <w:name w:val="ListLabel 1350"/>
    <w:qFormat/>
    <w:rsid w:val="002A79A6"/>
    <w:rPr>
      <w:rFonts w:cs="Symbol"/>
      <w:lang w:val="ru-RU" w:eastAsia="en-US" w:bidi="ar-SA"/>
    </w:rPr>
  </w:style>
  <w:style w:type="character" w:customStyle="1" w:styleId="ListLabel1351">
    <w:name w:val="ListLabel 1351"/>
    <w:qFormat/>
    <w:rsid w:val="002A79A6"/>
    <w:rPr>
      <w:rFonts w:eastAsia="Times New Roman" w:cs="Times New Roman"/>
      <w:spacing w:val="-8"/>
      <w:w w:val="100"/>
      <w:sz w:val="24"/>
      <w:szCs w:val="24"/>
      <w:lang w:val="ru-RU" w:eastAsia="en-US" w:bidi="ar-SA"/>
    </w:rPr>
  </w:style>
  <w:style w:type="character" w:customStyle="1" w:styleId="ListLabel1352">
    <w:name w:val="ListLabel 1352"/>
    <w:qFormat/>
    <w:rsid w:val="002A79A6"/>
    <w:rPr>
      <w:rFonts w:cs="Symbol"/>
      <w:w w:val="100"/>
      <w:sz w:val="24"/>
      <w:szCs w:val="24"/>
      <w:lang w:val="ru-RU" w:eastAsia="en-US" w:bidi="ar-SA"/>
    </w:rPr>
  </w:style>
  <w:style w:type="character" w:customStyle="1" w:styleId="ListLabel1353">
    <w:name w:val="ListLabel 1353"/>
    <w:qFormat/>
    <w:rsid w:val="002A79A6"/>
    <w:rPr>
      <w:rFonts w:cs="Symbol"/>
      <w:lang w:val="ru-RU" w:eastAsia="en-US" w:bidi="ar-SA"/>
    </w:rPr>
  </w:style>
  <w:style w:type="character" w:customStyle="1" w:styleId="ListLabel1354">
    <w:name w:val="ListLabel 1354"/>
    <w:qFormat/>
    <w:rsid w:val="002A79A6"/>
    <w:rPr>
      <w:rFonts w:cs="Symbol"/>
      <w:lang w:val="ru-RU" w:eastAsia="en-US" w:bidi="ar-SA"/>
    </w:rPr>
  </w:style>
  <w:style w:type="character" w:customStyle="1" w:styleId="ListLabel1355">
    <w:name w:val="ListLabel 1355"/>
    <w:qFormat/>
    <w:rsid w:val="002A79A6"/>
    <w:rPr>
      <w:rFonts w:cs="Symbol"/>
      <w:lang w:val="ru-RU" w:eastAsia="en-US" w:bidi="ar-SA"/>
    </w:rPr>
  </w:style>
  <w:style w:type="character" w:customStyle="1" w:styleId="ListLabel1356">
    <w:name w:val="ListLabel 1356"/>
    <w:qFormat/>
    <w:rsid w:val="002A79A6"/>
    <w:rPr>
      <w:rFonts w:cs="Symbol"/>
      <w:lang w:val="ru-RU" w:eastAsia="en-US" w:bidi="ar-SA"/>
    </w:rPr>
  </w:style>
  <w:style w:type="character" w:customStyle="1" w:styleId="ListLabel1357">
    <w:name w:val="ListLabel 1357"/>
    <w:qFormat/>
    <w:rsid w:val="002A79A6"/>
    <w:rPr>
      <w:rFonts w:cs="Symbol"/>
      <w:lang w:val="ru-RU" w:eastAsia="en-US" w:bidi="ar-SA"/>
    </w:rPr>
  </w:style>
  <w:style w:type="character" w:customStyle="1" w:styleId="ListLabel1358">
    <w:name w:val="ListLabel 1358"/>
    <w:qFormat/>
    <w:rsid w:val="002A79A6"/>
    <w:rPr>
      <w:rFonts w:cs="Symbol"/>
      <w:lang w:val="ru-RU" w:eastAsia="en-US" w:bidi="ar-SA"/>
    </w:rPr>
  </w:style>
  <w:style w:type="character" w:customStyle="1" w:styleId="ListLabel1359">
    <w:name w:val="ListLabel 1359"/>
    <w:qFormat/>
    <w:rsid w:val="002A79A6"/>
    <w:rPr>
      <w:rFonts w:cs="Symbol"/>
      <w:lang w:val="ru-RU" w:eastAsia="en-US" w:bidi="ar-SA"/>
    </w:rPr>
  </w:style>
  <w:style w:type="character" w:customStyle="1" w:styleId="ListLabel1360">
    <w:name w:val="ListLabel 1360"/>
    <w:qFormat/>
    <w:rsid w:val="002A79A6"/>
    <w:rPr>
      <w:rFonts w:eastAsia="Times New Roman" w:cs="Times New Roman"/>
      <w:spacing w:val="0"/>
      <w:w w:val="100"/>
      <w:sz w:val="24"/>
      <w:szCs w:val="28"/>
      <w:lang w:val="ru-RU" w:eastAsia="en-US" w:bidi="ar-SA"/>
    </w:rPr>
  </w:style>
  <w:style w:type="character" w:customStyle="1" w:styleId="ListLabel1361">
    <w:name w:val="ListLabel 1361"/>
    <w:qFormat/>
    <w:rsid w:val="002A79A6"/>
    <w:rPr>
      <w:rFonts w:cs="Symbol"/>
      <w:lang w:val="ru-RU" w:eastAsia="en-US" w:bidi="ar-SA"/>
    </w:rPr>
  </w:style>
  <w:style w:type="character" w:customStyle="1" w:styleId="ListLabel1362">
    <w:name w:val="ListLabel 1362"/>
    <w:qFormat/>
    <w:rsid w:val="002A79A6"/>
    <w:rPr>
      <w:rFonts w:cs="Symbol"/>
      <w:lang w:val="ru-RU" w:eastAsia="en-US" w:bidi="ar-SA"/>
    </w:rPr>
  </w:style>
  <w:style w:type="character" w:customStyle="1" w:styleId="ListLabel1363">
    <w:name w:val="ListLabel 1363"/>
    <w:qFormat/>
    <w:rsid w:val="002A79A6"/>
    <w:rPr>
      <w:rFonts w:cs="Symbol"/>
      <w:lang w:val="ru-RU" w:eastAsia="en-US" w:bidi="ar-SA"/>
    </w:rPr>
  </w:style>
  <w:style w:type="character" w:customStyle="1" w:styleId="ListLabel1364">
    <w:name w:val="ListLabel 1364"/>
    <w:qFormat/>
    <w:rsid w:val="002A79A6"/>
    <w:rPr>
      <w:rFonts w:cs="Symbol"/>
      <w:lang w:val="ru-RU" w:eastAsia="en-US" w:bidi="ar-SA"/>
    </w:rPr>
  </w:style>
  <w:style w:type="character" w:customStyle="1" w:styleId="ListLabel1365">
    <w:name w:val="ListLabel 1365"/>
    <w:qFormat/>
    <w:rsid w:val="002A79A6"/>
    <w:rPr>
      <w:rFonts w:cs="Symbol"/>
      <w:lang w:val="ru-RU" w:eastAsia="en-US" w:bidi="ar-SA"/>
    </w:rPr>
  </w:style>
  <w:style w:type="character" w:customStyle="1" w:styleId="ListLabel1366">
    <w:name w:val="ListLabel 1366"/>
    <w:qFormat/>
    <w:rsid w:val="002A79A6"/>
    <w:rPr>
      <w:rFonts w:cs="Symbol"/>
      <w:lang w:val="ru-RU" w:eastAsia="en-US" w:bidi="ar-SA"/>
    </w:rPr>
  </w:style>
  <w:style w:type="character" w:customStyle="1" w:styleId="ListLabel1367">
    <w:name w:val="ListLabel 1367"/>
    <w:qFormat/>
    <w:rsid w:val="002A79A6"/>
    <w:rPr>
      <w:rFonts w:cs="Symbol"/>
      <w:lang w:val="ru-RU" w:eastAsia="en-US" w:bidi="ar-SA"/>
    </w:rPr>
  </w:style>
  <w:style w:type="character" w:customStyle="1" w:styleId="ListLabel1368">
    <w:name w:val="ListLabel 1368"/>
    <w:qFormat/>
    <w:rsid w:val="002A79A6"/>
    <w:rPr>
      <w:rFonts w:cs="Symbol"/>
      <w:lang w:val="ru-RU" w:eastAsia="en-US" w:bidi="ar-SA"/>
    </w:rPr>
  </w:style>
  <w:style w:type="character" w:customStyle="1" w:styleId="ListLabel1369">
    <w:name w:val="ListLabel 1369"/>
    <w:qFormat/>
    <w:rsid w:val="002A79A6"/>
    <w:rPr>
      <w:rFonts w:eastAsia="Times New Roman" w:cs="Times New Roman"/>
      <w:spacing w:val="0"/>
      <w:w w:val="100"/>
      <w:sz w:val="24"/>
      <w:szCs w:val="28"/>
      <w:lang w:val="ru-RU" w:eastAsia="en-US" w:bidi="ar-SA"/>
    </w:rPr>
  </w:style>
  <w:style w:type="character" w:customStyle="1" w:styleId="ListLabel1370">
    <w:name w:val="ListLabel 1370"/>
    <w:qFormat/>
    <w:rsid w:val="002A79A6"/>
    <w:rPr>
      <w:rFonts w:cs="Symbol"/>
      <w:lang w:val="ru-RU" w:eastAsia="en-US" w:bidi="ar-SA"/>
    </w:rPr>
  </w:style>
  <w:style w:type="character" w:customStyle="1" w:styleId="ListLabel1371">
    <w:name w:val="ListLabel 1371"/>
    <w:qFormat/>
    <w:rsid w:val="002A79A6"/>
    <w:rPr>
      <w:rFonts w:cs="Symbol"/>
      <w:lang w:val="ru-RU" w:eastAsia="en-US" w:bidi="ar-SA"/>
    </w:rPr>
  </w:style>
  <w:style w:type="character" w:customStyle="1" w:styleId="ListLabel1372">
    <w:name w:val="ListLabel 1372"/>
    <w:qFormat/>
    <w:rsid w:val="002A79A6"/>
    <w:rPr>
      <w:rFonts w:cs="Symbol"/>
      <w:lang w:val="ru-RU" w:eastAsia="en-US" w:bidi="ar-SA"/>
    </w:rPr>
  </w:style>
  <w:style w:type="character" w:customStyle="1" w:styleId="ListLabel1373">
    <w:name w:val="ListLabel 1373"/>
    <w:qFormat/>
    <w:rsid w:val="002A79A6"/>
    <w:rPr>
      <w:rFonts w:cs="Symbol"/>
      <w:lang w:val="ru-RU" w:eastAsia="en-US" w:bidi="ar-SA"/>
    </w:rPr>
  </w:style>
  <w:style w:type="character" w:customStyle="1" w:styleId="ListLabel1374">
    <w:name w:val="ListLabel 1374"/>
    <w:qFormat/>
    <w:rsid w:val="002A79A6"/>
    <w:rPr>
      <w:rFonts w:cs="Symbol"/>
      <w:lang w:val="ru-RU" w:eastAsia="en-US" w:bidi="ar-SA"/>
    </w:rPr>
  </w:style>
  <w:style w:type="character" w:customStyle="1" w:styleId="ListLabel1375">
    <w:name w:val="ListLabel 1375"/>
    <w:qFormat/>
    <w:rsid w:val="002A79A6"/>
    <w:rPr>
      <w:rFonts w:cs="Symbol"/>
      <w:lang w:val="ru-RU" w:eastAsia="en-US" w:bidi="ar-SA"/>
    </w:rPr>
  </w:style>
  <w:style w:type="character" w:customStyle="1" w:styleId="ListLabel1376">
    <w:name w:val="ListLabel 1376"/>
    <w:qFormat/>
    <w:rsid w:val="002A79A6"/>
    <w:rPr>
      <w:rFonts w:cs="Symbol"/>
      <w:lang w:val="ru-RU" w:eastAsia="en-US" w:bidi="ar-SA"/>
    </w:rPr>
  </w:style>
  <w:style w:type="character" w:customStyle="1" w:styleId="ListLabel1377">
    <w:name w:val="ListLabel 1377"/>
    <w:qFormat/>
    <w:rsid w:val="002A79A6"/>
    <w:rPr>
      <w:rFonts w:cs="Symbol"/>
      <w:lang w:val="ru-RU" w:eastAsia="en-US" w:bidi="ar-SA"/>
    </w:rPr>
  </w:style>
  <w:style w:type="character" w:customStyle="1" w:styleId="ListLabel1378">
    <w:name w:val="ListLabel 1378"/>
    <w:qFormat/>
    <w:rsid w:val="002A79A6"/>
    <w:rPr>
      <w:rFonts w:eastAsia="Times New Roman" w:cs="Times New Roman"/>
      <w:spacing w:val="0"/>
      <w:w w:val="100"/>
      <w:sz w:val="24"/>
      <w:szCs w:val="28"/>
      <w:lang w:val="ru-RU" w:eastAsia="en-US" w:bidi="ar-SA"/>
    </w:rPr>
  </w:style>
  <w:style w:type="character" w:customStyle="1" w:styleId="ListLabel1379">
    <w:name w:val="ListLabel 1379"/>
    <w:qFormat/>
    <w:rsid w:val="002A79A6"/>
    <w:rPr>
      <w:rFonts w:cs="Symbol"/>
      <w:lang w:val="ru-RU" w:eastAsia="en-US" w:bidi="ar-SA"/>
    </w:rPr>
  </w:style>
  <w:style w:type="character" w:customStyle="1" w:styleId="ListLabel1380">
    <w:name w:val="ListLabel 1380"/>
    <w:qFormat/>
    <w:rsid w:val="002A79A6"/>
    <w:rPr>
      <w:rFonts w:cs="Symbol"/>
      <w:lang w:val="ru-RU" w:eastAsia="en-US" w:bidi="ar-SA"/>
    </w:rPr>
  </w:style>
  <w:style w:type="character" w:customStyle="1" w:styleId="ListLabel1381">
    <w:name w:val="ListLabel 1381"/>
    <w:qFormat/>
    <w:rsid w:val="002A79A6"/>
    <w:rPr>
      <w:rFonts w:cs="Symbol"/>
      <w:lang w:val="ru-RU" w:eastAsia="en-US" w:bidi="ar-SA"/>
    </w:rPr>
  </w:style>
  <w:style w:type="character" w:customStyle="1" w:styleId="ListLabel1382">
    <w:name w:val="ListLabel 1382"/>
    <w:qFormat/>
    <w:rsid w:val="002A79A6"/>
    <w:rPr>
      <w:rFonts w:cs="Symbol"/>
      <w:lang w:val="ru-RU" w:eastAsia="en-US" w:bidi="ar-SA"/>
    </w:rPr>
  </w:style>
  <w:style w:type="character" w:customStyle="1" w:styleId="ListLabel1383">
    <w:name w:val="ListLabel 1383"/>
    <w:qFormat/>
    <w:rsid w:val="002A79A6"/>
    <w:rPr>
      <w:rFonts w:cs="Symbol"/>
      <w:lang w:val="ru-RU" w:eastAsia="en-US" w:bidi="ar-SA"/>
    </w:rPr>
  </w:style>
  <w:style w:type="character" w:customStyle="1" w:styleId="ListLabel1384">
    <w:name w:val="ListLabel 1384"/>
    <w:qFormat/>
    <w:rsid w:val="002A79A6"/>
    <w:rPr>
      <w:rFonts w:cs="Symbol"/>
      <w:lang w:val="ru-RU" w:eastAsia="en-US" w:bidi="ar-SA"/>
    </w:rPr>
  </w:style>
  <w:style w:type="character" w:customStyle="1" w:styleId="ListLabel1385">
    <w:name w:val="ListLabel 1385"/>
    <w:qFormat/>
    <w:rsid w:val="002A79A6"/>
    <w:rPr>
      <w:rFonts w:cs="Symbol"/>
      <w:lang w:val="ru-RU" w:eastAsia="en-US" w:bidi="ar-SA"/>
    </w:rPr>
  </w:style>
  <w:style w:type="character" w:customStyle="1" w:styleId="ListLabel1386">
    <w:name w:val="ListLabel 1386"/>
    <w:qFormat/>
    <w:rsid w:val="002A79A6"/>
    <w:rPr>
      <w:rFonts w:cs="Symbol"/>
      <w:lang w:val="ru-RU" w:eastAsia="en-US" w:bidi="ar-SA"/>
    </w:rPr>
  </w:style>
  <w:style w:type="character" w:customStyle="1" w:styleId="ListLabel1387">
    <w:name w:val="ListLabel 1387"/>
    <w:qFormat/>
    <w:rsid w:val="002A79A6"/>
    <w:rPr>
      <w:rFonts w:eastAsia="Times New Roman" w:cs="Times New Roman"/>
      <w:spacing w:val="-5"/>
      <w:w w:val="100"/>
      <w:sz w:val="24"/>
      <w:szCs w:val="24"/>
      <w:lang w:val="ru-RU" w:eastAsia="en-US" w:bidi="ar-SA"/>
    </w:rPr>
  </w:style>
  <w:style w:type="character" w:customStyle="1" w:styleId="ListLabel1388">
    <w:name w:val="ListLabel 1388"/>
    <w:qFormat/>
    <w:rsid w:val="002A79A6"/>
    <w:rPr>
      <w:rFonts w:cs="Symbol"/>
      <w:lang w:val="ru-RU" w:eastAsia="en-US" w:bidi="ar-SA"/>
    </w:rPr>
  </w:style>
  <w:style w:type="character" w:customStyle="1" w:styleId="ListLabel1389">
    <w:name w:val="ListLabel 1389"/>
    <w:qFormat/>
    <w:rsid w:val="002A79A6"/>
    <w:rPr>
      <w:rFonts w:cs="Symbol"/>
      <w:lang w:val="ru-RU" w:eastAsia="en-US" w:bidi="ar-SA"/>
    </w:rPr>
  </w:style>
  <w:style w:type="character" w:customStyle="1" w:styleId="ListLabel1390">
    <w:name w:val="ListLabel 1390"/>
    <w:qFormat/>
    <w:rsid w:val="002A79A6"/>
    <w:rPr>
      <w:rFonts w:cs="Symbol"/>
      <w:lang w:val="ru-RU" w:eastAsia="en-US" w:bidi="ar-SA"/>
    </w:rPr>
  </w:style>
  <w:style w:type="character" w:customStyle="1" w:styleId="ListLabel1391">
    <w:name w:val="ListLabel 1391"/>
    <w:qFormat/>
    <w:rsid w:val="002A79A6"/>
    <w:rPr>
      <w:rFonts w:cs="Symbol"/>
      <w:lang w:val="ru-RU" w:eastAsia="en-US" w:bidi="ar-SA"/>
    </w:rPr>
  </w:style>
  <w:style w:type="character" w:customStyle="1" w:styleId="ListLabel1392">
    <w:name w:val="ListLabel 1392"/>
    <w:qFormat/>
    <w:rsid w:val="002A79A6"/>
    <w:rPr>
      <w:rFonts w:cs="Symbol"/>
      <w:lang w:val="ru-RU" w:eastAsia="en-US" w:bidi="ar-SA"/>
    </w:rPr>
  </w:style>
  <w:style w:type="character" w:customStyle="1" w:styleId="ListLabel1393">
    <w:name w:val="ListLabel 1393"/>
    <w:qFormat/>
    <w:rsid w:val="002A79A6"/>
    <w:rPr>
      <w:rFonts w:cs="Symbol"/>
      <w:lang w:val="ru-RU" w:eastAsia="en-US" w:bidi="ar-SA"/>
    </w:rPr>
  </w:style>
  <w:style w:type="character" w:customStyle="1" w:styleId="ListLabel1394">
    <w:name w:val="ListLabel 1394"/>
    <w:qFormat/>
    <w:rsid w:val="002A79A6"/>
    <w:rPr>
      <w:rFonts w:cs="Symbol"/>
      <w:lang w:val="ru-RU" w:eastAsia="en-US" w:bidi="ar-SA"/>
    </w:rPr>
  </w:style>
  <w:style w:type="character" w:customStyle="1" w:styleId="ListLabel1395">
    <w:name w:val="ListLabel 1395"/>
    <w:qFormat/>
    <w:rsid w:val="002A79A6"/>
    <w:rPr>
      <w:rFonts w:cs="Symbol"/>
      <w:lang w:val="ru-RU" w:eastAsia="en-US" w:bidi="ar-SA"/>
    </w:rPr>
  </w:style>
  <w:style w:type="character" w:customStyle="1" w:styleId="ListLabel1396">
    <w:name w:val="ListLabel 1396"/>
    <w:qFormat/>
    <w:rsid w:val="002A79A6"/>
    <w:rPr>
      <w:lang w:val="ru-RU" w:eastAsia="en-US" w:bidi="ar-SA"/>
    </w:rPr>
  </w:style>
  <w:style w:type="character" w:customStyle="1" w:styleId="ListLabel1397">
    <w:name w:val="ListLabel 1397"/>
    <w:qFormat/>
    <w:rsid w:val="002A79A6"/>
    <w:rPr>
      <w:rFonts w:eastAsia="Times New Roman" w:cs="Times New Roman"/>
      <w:b/>
      <w:bCs/>
      <w:spacing w:val="-1"/>
      <w:w w:val="99"/>
      <w:sz w:val="24"/>
      <w:szCs w:val="24"/>
      <w:lang w:val="ru-RU" w:eastAsia="en-US" w:bidi="ar-SA"/>
    </w:rPr>
  </w:style>
  <w:style w:type="character" w:customStyle="1" w:styleId="ListLabel1398">
    <w:name w:val="ListLabel 1398"/>
    <w:qFormat/>
    <w:rsid w:val="002A79A6"/>
    <w:rPr>
      <w:rFonts w:eastAsia="Times New Roman" w:cs="Times New Roman"/>
      <w:b/>
      <w:bCs/>
      <w:spacing w:val="-3"/>
      <w:w w:val="99"/>
      <w:sz w:val="24"/>
      <w:szCs w:val="24"/>
      <w:lang w:val="ru-RU" w:eastAsia="en-US" w:bidi="ar-SA"/>
    </w:rPr>
  </w:style>
  <w:style w:type="character" w:customStyle="1" w:styleId="ListLabel1399">
    <w:name w:val="ListLabel 1399"/>
    <w:qFormat/>
    <w:rsid w:val="002A79A6"/>
    <w:rPr>
      <w:rFonts w:cs="Symbol"/>
      <w:lang w:val="ru-RU" w:eastAsia="en-US" w:bidi="ar-SA"/>
    </w:rPr>
  </w:style>
  <w:style w:type="character" w:customStyle="1" w:styleId="ListLabel1400">
    <w:name w:val="ListLabel 1400"/>
    <w:qFormat/>
    <w:rsid w:val="002A79A6"/>
    <w:rPr>
      <w:rFonts w:cs="Symbol"/>
      <w:lang w:val="ru-RU" w:eastAsia="en-US" w:bidi="ar-SA"/>
    </w:rPr>
  </w:style>
  <w:style w:type="character" w:customStyle="1" w:styleId="ListLabel1401">
    <w:name w:val="ListLabel 1401"/>
    <w:qFormat/>
    <w:rsid w:val="002A79A6"/>
    <w:rPr>
      <w:rFonts w:cs="Symbol"/>
      <w:lang w:val="ru-RU" w:eastAsia="en-US" w:bidi="ar-SA"/>
    </w:rPr>
  </w:style>
  <w:style w:type="character" w:customStyle="1" w:styleId="ListLabel1402">
    <w:name w:val="ListLabel 1402"/>
    <w:qFormat/>
    <w:rsid w:val="002A79A6"/>
    <w:rPr>
      <w:rFonts w:cs="Symbol"/>
      <w:lang w:val="ru-RU" w:eastAsia="en-US" w:bidi="ar-SA"/>
    </w:rPr>
  </w:style>
  <w:style w:type="character" w:customStyle="1" w:styleId="ListLabel1403">
    <w:name w:val="ListLabel 1403"/>
    <w:qFormat/>
    <w:rsid w:val="002A79A6"/>
    <w:rPr>
      <w:rFonts w:cs="Symbol"/>
      <w:lang w:val="ru-RU" w:eastAsia="en-US" w:bidi="ar-SA"/>
    </w:rPr>
  </w:style>
  <w:style w:type="character" w:customStyle="1" w:styleId="ListLabel1404">
    <w:name w:val="ListLabel 1404"/>
    <w:qFormat/>
    <w:rsid w:val="002A79A6"/>
    <w:rPr>
      <w:rFonts w:cs="Symbol"/>
      <w:lang w:val="ru-RU" w:eastAsia="en-US" w:bidi="ar-SA"/>
    </w:rPr>
  </w:style>
  <w:style w:type="character" w:customStyle="1" w:styleId="ListLabel1405">
    <w:name w:val="ListLabel 1405"/>
    <w:qFormat/>
    <w:rsid w:val="002A79A6"/>
    <w:rPr>
      <w:rFonts w:cs="Symbol"/>
      <w:w w:val="99"/>
      <w:sz w:val="24"/>
      <w:szCs w:val="20"/>
      <w:lang w:val="ru-RU" w:eastAsia="en-US" w:bidi="ar-SA"/>
    </w:rPr>
  </w:style>
  <w:style w:type="character" w:customStyle="1" w:styleId="ListLabel1406">
    <w:name w:val="ListLabel 1406"/>
    <w:qFormat/>
    <w:rsid w:val="002A79A6"/>
    <w:rPr>
      <w:rFonts w:cs="Symbol"/>
      <w:w w:val="99"/>
      <w:sz w:val="24"/>
      <w:szCs w:val="20"/>
      <w:lang w:val="ru-RU" w:eastAsia="en-US" w:bidi="ar-SA"/>
    </w:rPr>
  </w:style>
  <w:style w:type="character" w:customStyle="1" w:styleId="ListLabel1407">
    <w:name w:val="ListLabel 1407"/>
    <w:qFormat/>
    <w:rsid w:val="002A79A6"/>
    <w:rPr>
      <w:rFonts w:cs="Symbol"/>
      <w:lang w:val="ru-RU" w:eastAsia="en-US" w:bidi="ar-SA"/>
    </w:rPr>
  </w:style>
  <w:style w:type="character" w:customStyle="1" w:styleId="ListLabel1408">
    <w:name w:val="ListLabel 1408"/>
    <w:qFormat/>
    <w:rsid w:val="002A79A6"/>
    <w:rPr>
      <w:rFonts w:cs="Symbol"/>
      <w:lang w:val="ru-RU" w:eastAsia="en-US" w:bidi="ar-SA"/>
    </w:rPr>
  </w:style>
  <w:style w:type="character" w:customStyle="1" w:styleId="ListLabel1409">
    <w:name w:val="ListLabel 1409"/>
    <w:qFormat/>
    <w:rsid w:val="002A79A6"/>
    <w:rPr>
      <w:rFonts w:cs="Symbol"/>
      <w:lang w:val="ru-RU" w:eastAsia="en-US" w:bidi="ar-SA"/>
    </w:rPr>
  </w:style>
  <w:style w:type="character" w:customStyle="1" w:styleId="ListLabel1410">
    <w:name w:val="ListLabel 1410"/>
    <w:qFormat/>
    <w:rsid w:val="002A79A6"/>
    <w:rPr>
      <w:rFonts w:cs="Symbol"/>
      <w:lang w:val="ru-RU" w:eastAsia="en-US" w:bidi="ar-SA"/>
    </w:rPr>
  </w:style>
  <w:style w:type="character" w:customStyle="1" w:styleId="ListLabel1411">
    <w:name w:val="ListLabel 1411"/>
    <w:qFormat/>
    <w:rsid w:val="002A79A6"/>
    <w:rPr>
      <w:rFonts w:cs="Symbol"/>
      <w:lang w:val="ru-RU" w:eastAsia="en-US" w:bidi="ar-SA"/>
    </w:rPr>
  </w:style>
  <w:style w:type="character" w:customStyle="1" w:styleId="ListLabel1412">
    <w:name w:val="ListLabel 1412"/>
    <w:qFormat/>
    <w:rsid w:val="002A79A6"/>
    <w:rPr>
      <w:rFonts w:cs="Symbol"/>
      <w:lang w:val="ru-RU" w:eastAsia="en-US" w:bidi="ar-SA"/>
    </w:rPr>
  </w:style>
  <w:style w:type="character" w:customStyle="1" w:styleId="ListLabel1413">
    <w:name w:val="ListLabel 1413"/>
    <w:qFormat/>
    <w:rsid w:val="002A79A6"/>
    <w:rPr>
      <w:rFonts w:cs="Symbol"/>
      <w:lang w:val="ru-RU" w:eastAsia="en-US" w:bidi="ar-SA"/>
    </w:rPr>
  </w:style>
  <w:style w:type="character" w:customStyle="1" w:styleId="ListLabel1414">
    <w:name w:val="ListLabel 1414"/>
    <w:qFormat/>
    <w:rsid w:val="002A79A6"/>
    <w:rPr>
      <w:rFonts w:ascii="Times New Roman" w:eastAsia="Times New Roman" w:hAnsi="Times New Roman" w:cs="Times New Roman"/>
      <w:b/>
      <w:bCs/>
      <w:spacing w:val="-19"/>
      <w:w w:val="100"/>
      <w:sz w:val="24"/>
      <w:szCs w:val="24"/>
      <w:lang w:val="ru-RU" w:eastAsia="en-US" w:bidi="ar-SA"/>
    </w:rPr>
  </w:style>
  <w:style w:type="character" w:customStyle="1" w:styleId="ListLabel1415">
    <w:name w:val="ListLabel 1415"/>
    <w:qFormat/>
    <w:rsid w:val="002A79A6"/>
    <w:rPr>
      <w:rFonts w:cs="Symbol"/>
      <w:lang w:val="ru-RU" w:eastAsia="en-US" w:bidi="ar-SA"/>
    </w:rPr>
  </w:style>
  <w:style w:type="character" w:customStyle="1" w:styleId="ListLabel1416">
    <w:name w:val="ListLabel 1416"/>
    <w:qFormat/>
    <w:rsid w:val="002A79A6"/>
    <w:rPr>
      <w:rFonts w:cs="Symbol"/>
      <w:lang w:val="ru-RU" w:eastAsia="en-US" w:bidi="ar-SA"/>
    </w:rPr>
  </w:style>
  <w:style w:type="character" w:customStyle="1" w:styleId="ListLabel1417">
    <w:name w:val="ListLabel 1417"/>
    <w:qFormat/>
    <w:rsid w:val="002A79A6"/>
    <w:rPr>
      <w:rFonts w:cs="Symbol"/>
      <w:lang w:val="ru-RU" w:eastAsia="en-US" w:bidi="ar-SA"/>
    </w:rPr>
  </w:style>
  <w:style w:type="character" w:customStyle="1" w:styleId="ListLabel1418">
    <w:name w:val="ListLabel 1418"/>
    <w:qFormat/>
    <w:rsid w:val="002A79A6"/>
    <w:rPr>
      <w:rFonts w:cs="Symbol"/>
      <w:lang w:val="ru-RU" w:eastAsia="en-US" w:bidi="ar-SA"/>
    </w:rPr>
  </w:style>
  <w:style w:type="character" w:customStyle="1" w:styleId="ListLabel1419">
    <w:name w:val="ListLabel 1419"/>
    <w:qFormat/>
    <w:rsid w:val="002A79A6"/>
    <w:rPr>
      <w:rFonts w:cs="Symbol"/>
      <w:lang w:val="ru-RU" w:eastAsia="en-US" w:bidi="ar-SA"/>
    </w:rPr>
  </w:style>
  <w:style w:type="character" w:customStyle="1" w:styleId="ListLabel1420">
    <w:name w:val="ListLabel 1420"/>
    <w:qFormat/>
    <w:rsid w:val="002A79A6"/>
    <w:rPr>
      <w:rFonts w:cs="Symbol"/>
      <w:lang w:val="ru-RU" w:eastAsia="en-US" w:bidi="ar-SA"/>
    </w:rPr>
  </w:style>
  <w:style w:type="character" w:customStyle="1" w:styleId="ListLabel1421">
    <w:name w:val="ListLabel 1421"/>
    <w:qFormat/>
    <w:rsid w:val="002A79A6"/>
    <w:rPr>
      <w:rFonts w:cs="Symbol"/>
      <w:lang w:val="ru-RU" w:eastAsia="en-US" w:bidi="ar-SA"/>
    </w:rPr>
  </w:style>
  <w:style w:type="character" w:customStyle="1" w:styleId="ListLabel1422">
    <w:name w:val="ListLabel 1422"/>
    <w:qFormat/>
    <w:rsid w:val="002A79A6"/>
    <w:rPr>
      <w:rFonts w:cs="Symbol"/>
      <w:lang w:val="ru-RU" w:eastAsia="en-US" w:bidi="ar-SA"/>
    </w:rPr>
  </w:style>
  <w:style w:type="character" w:customStyle="1" w:styleId="ListLabel1423">
    <w:name w:val="ListLabel 1423"/>
    <w:qFormat/>
    <w:rsid w:val="002A79A6"/>
    <w:rPr>
      <w:rFonts w:cs="Times New Roman"/>
      <w:w w:val="99"/>
      <w:sz w:val="24"/>
      <w:szCs w:val="24"/>
      <w:lang w:val="ru-RU" w:eastAsia="en-US" w:bidi="ar-SA"/>
    </w:rPr>
  </w:style>
  <w:style w:type="character" w:customStyle="1" w:styleId="ListLabel1424">
    <w:name w:val="ListLabel 1424"/>
    <w:qFormat/>
    <w:rsid w:val="002A79A6"/>
    <w:rPr>
      <w:rFonts w:cs="Symbol"/>
      <w:lang w:val="ru-RU" w:eastAsia="en-US" w:bidi="ar-SA"/>
    </w:rPr>
  </w:style>
  <w:style w:type="character" w:customStyle="1" w:styleId="ListLabel1425">
    <w:name w:val="ListLabel 1425"/>
    <w:qFormat/>
    <w:rsid w:val="002A79A6"/>
    <w:rPr>
      <w:rFonts w:cs="Symbol"/>
      <w:lang w:val="ru-RU" w:eastAsia="en-US" w:bidi="ar-SA"/>
    </w:rPr>
  </w:style>
  <w:style w:type="character" w:customStyle="1" w:styleId="ListLabel1426">
    <w:name w:val="ListLabel 1426"/>
    <w:qFormat/>
    <w:rsid w:val="002A79A6"/>
    <w:rPr>
      <w:rFonts w:cs="Symbol"/>
      <w:lang w:val="ru-RU" w:eastAsia="en-US" w:bidi="ar-SA"/>
    </w:rPr>
  </w:style>
  <w:style w:type="character" w:customStyle="1" w:styleId="ListLabel1427">
    <w:name w:val="ListLabel 1427"/>
    <w:qFormat/>
    <w:rsid w:val="002A79A6"/>
    <w:rPr>
      <w:rFonts w:cs="Symbol"/>
      <w:lang w:val="ru-RU" w:eastAsia="en-US" w:bidi="ar-SA"/>
    </w:rPr>
  </w:style>
  <w:style w:type="character" w:customStyle="1" w:styleId="ListLabel1428">
    <w:name w:val="ListLabel 1428"/>
    <w:qFormat/>
    <w:rsid w:val="002A79A6"/>
    <w:rPr>
      <w:rFonts w:cs="Symbol"/>
      <w:lang w:val="ru-RU" w:eastAsia="en-US" w:bidi="ar-SA"/>
    </w:rPr>
  </w:style>
  <w:style w:type="character" w:customStyle="1" w:styleId="ListLabel1429">
    <w:name w:val="ListLabel 1429"/>
    <w:qFormat/>
    <w:rsid w:val="002A79A6"/>
    <w:rPr>
      <w:rFonts w:cs="Symbol"/>
      <w:lang w:val="ru-RU" w:eastAsia="en-US" w:bidi="ar-SA"/>
    </w:rPr>
  </w:style>
  <w:style w:type="character" w:customStyle="1" w:styleId="ListLabel1430">
    <w:name w:val="ListLabel 1430"/>
    <w:qFormat/>
    <w:rsid w:val="002A79A6"/>
    <w:rPr>
      <w:rFonts w:cs="Symbol"/>
      <w:lang w:val="ru-RU" w:eastAsia="en-US" w:bidi="ar-SA"/>
    </w:rPr>
  </w:style>
  <w:style w:type="character" w:customStyle="1" w:styleId="ListLabel1431">
    <w:name w:val="ListLabel 1431"/>
    <w:qFormat/>
    <w:rsid w:val="002A79A6"/>
    <w:rPr>
      <w:rFonts w:cs="Symbol"/>
      <w:lang w:val="ru-RU" w:eastAsia="en-US" w:bidi="ar-SA"/>
    </w:rPr>
  </w:style>
  <w:style w:type="character" w:customStyle="1" w:styleId="ListLabel1432">
    <w:name w:val="ListLabel 1432"/>
    <w:qFormat/>
    <w:rsid w:val="002A79A6"/>
    <w:rPr>
      <w:lang w:val="ru-RU" w:eastAsia="en-US" w:bidi="ar-SA"/>
    </w:rPr>
  </w:style>
  <w:style w:type="character" w:customStyle="1" w:styleId="ListLabel1433">
    <w:name w:val="ListLabel 1433"/>
    <w:qFormat/>
    <w:rsid w:val="002A79A6"/>
    <w:rPr>
      <w:rFonts w:eastAsia="Times New Roman" w:cs="Times New Roman"/>
      <w:b/>
      <w:bCs/>
      <w:spacing w:val="-3"/>
      <w:w w:val="99"/>
      <w:sz w:val="24"/>
      <w:szCs w:val="24"/>
      <w:lang w:val="ru-RU" w:eastAsia="en-US" w:bidi="ar-SA"/>
    </w:rPr>
  </w:style>
  <w:style w:type="character" w:customStyle="1" w:styleId="ListLabel1434">
    <w:name w:val="ListLabel 1434"/>
    <w:qFormat/>
    <w:rsid w:val="002A79A6"/>
    <w:rPr>
      <w:rFonts w:eastAsia="Times New Roman" w:cs="Times New Roman"/>
      <w:b/>
      <w:bCs/>
      <w:spacing w:val="-17"/>
      <w:w w:val="99"/>
      <w:sz w:val="24"/>
      <w:szCs w:val="24"/>
      <w:lang w:val="ru-RU" w:eastAsia="en-US" w:bidi="ar-SA"/>
    </w:rPr>
  </w:style>
  <w:style w:type="character" w:customStyle="1" w:styleId="ListLabel1435">
    <w:name w:val="ListLabel 1435"/>
    <w:qFormat/>
    <w:rsid w:val="002A79A6"/>
    <w:rPr>
      <w:rFonts w:cs="Symbol"/>
      <w:lang w:val="ru-RU" w:eastAsia="en-US" w:bidi="ar-SA"/>
    </w:rPr>
  </w:style>
  <w:style w:type="character" w:customStyle="1" w:styleId="ListLabel1436">
    <w:name w:val="ListLabel 1436"/>
    <w:qFormat/>
    <w:rsid w:val="002A79A6"/>
    <w:rPr>
      <w:rFonts w:cs="Symbol"/>
      <w:lang w:val="ru-RU" w:eastAsia="en-US" w:bidi="ar-SA"/>
    </w:rPr>
  </w:style>
  <w:style w:type="character" w:customStyle="1" w:styleId="ListLabel1437">
    <w:name w:val="ListLabel 1437"/>
    <w:qFormat/>
    <w:rsid w:val="002A79A6"/>
    <w:rPr>
      <w:rFonts w:cs="Symbol"/>
      <w:lang w:val="ru-RU" w:eastAsia="en-US" w:bidi="ar-SA"/>
    </w:rPr>
  </w:style>
  <w:style w:type="character" w:customStyle="1" w:styleId="ListLabel1438">
    <w:name w:val="ListLabel 1438"/>
    <w:qFormat/>
    <w:rsid w:val="002A79A6"/>
    <w:rPr>
      <w:rFonts w:cs="Symbol"/>
      <w:lang w:val="ru-RU" w:eastAsia="en-US" w:bidi="ar-SA"/>
    </w:rPr>
  </w:style>
  <w:style w:type="character" w:customStyle="1" w:styleId="ListLabel1439">
    <w:name w:val="ListLabel 1439"/>
    <w:qFormat/>
    <w:rsid w:val="002A79A6"/>
    <w:rPr>
      <w:rFonts w:cs="Symbol"/>
      <w:lang w:val="ru-RU" w:eastAsia="en-US" w:bidi="ar-SA"/>
    </w:rPr>
  </w:style>
  <w:style w:type="character" w:customStyle="1" w:styleId="ListLabel1440">
    <w:name w:val="ListLabel 1440"/>
    <w:qFormat/>
    <w:rsid w:val="002A79A6"/>
    <w:rPr>
      <w:rFonts w:cs="Symbol"/>
      <w:lang w:val="ru-RU" w:eastAsia="en-US" w:bidi="ar-SA"/>
    </w:rPr>
  </w:style>
  <w:style w:type="character" w:customStyle="1" w:styleId="ListLabel1441">
    <w:name w:val="ListLabel 1441"/>
    <w:qFormat/>
    <w:rsid w:val="002A79A6"/>
    <w:rPr>
      <w:rFonts w:eastAsia="Times New Roman" w:cs="Times New Roman"/>
      <w:spacing w:val="-8"/>
      <w:w w:val="100"/>
      <w:sz w:val="24"/>
      <w:szCs w:val="24"/>
      <w:lang w:val="ru-RU" w:eastAsia="en-US" w:bidi="ar-SA"/>
    </w:rPr>
  </w:style>
  <w:style w:type="character" w:customStyle="1" w:styleId="ListLabel1442">
    <w:name w:val="ListLabel 1442"/>
    <w:qFormat/>
    <w:rsid w:val="002A79A6"/>
    <w:rPr>
      <w:rFonts w:cs="Symbol"/>
      <w:lang w:val="ru-RU" w:eastAsia="en-US" w:bidi="ar-SA"/>
    </w:rPr>
  </w:style>
  <w:style w:type="character" w:customStyle="1" w:styleId="ListLabel1443">
    <w:name w:val="ListLabel 1443"/>
    <w:qFormat/>
    <w:rsid w:val="002A79A6"/>
    <w:rPr>
      <w:rFonts w:cs="Symbol"/>
      <w:lang w:val="ru-RU" w:eastAsia="en-US" w:bidi="ar-SA"/>
    </w:rPr>
  </w:style>
  <w:style w:type="character" w:customStyle="1" w:styleId="ListLabel1444">
    <w:name w:val="ListLabel 1444"/>
    <w:qFormat/>
    <w:rsid w:val="002A79A6"/>
    <w:rPr>
      <w:rFonts w:cs="Symbol"/>
      <w:lang w:val="ru-RU" w:eastAsia="en-US" w:bidi="ar-SA"/>
    </w:rPr>
  </w:style>
  <w:style w:type="character" w:customStyle="1" w:styleId="ListLabel1445">
    <w:name w:val="ListLabel 1445"/>
    <w:qFormat/>
    <w:rsid w:val="002A79A6"/>
    <w:rPr>
      <w:rFonts w:cs="Symbol"/>
      <w:lang w:val="ru-RU" w:eastAsia="en-US" w:bidi="ar-SA"/>
    </w:rPr>
  </w:style>
  <w:style w:type="character" w:customStyle="1" w:styleId="ListLabel1446">
    <w:name w:val="ListLabel 1446"/>
    <w:qFormat/>
    <w:rsid w:val="002A79A6"/>
    <w:rPr>
      <w:rFonts w:cs="Symbol"/>
      <w:lang w:val="ru-RU" w:eastAsia="en-US" w:bidi="ar-SA"/>
    </w:rPr>
  </w:style>
  <w:style w:type="character" w:customStyle="1" w:styleId="ListLabel1447">
    <w:name w:val="ListLabel 1447"/>
    <w:qFormat/>
    <w:rsid w:val="002A79A6"/>
    <w:rPr>
      <w:rFonts w:cs="Symbol"/>
      <w:lang w:val="ru-RU" w:eastAsia="en-US" w:bidi="ar-SA"/>
    </w:rPr>
  </w:style>
  <w:style w:type="character" w:customStyle="1" w:styleId="ListLabel1448">
    <w:name w:val="ListLabel 1448"/>
    <w:qFormat/>
    <w:rsid w:val="002A79A6"/>
    <w:rPr>
      <w:rFonts w:cs="Symbol"/>
      <w:lang w:val="ru-RU" w:eastAsia="en-US" w:bidi="ar-SA"/>
    </w:rPr>
  </w:style>
  <w:style w:type="character" w:customStyle="1" w:styleId="ListLabel1449">
    <w:name w:val="ListLabel 1449"/>
    <w:qFormat/>
    <w:rsid w:val="002A79A6"/>
    <w:rPr>
      <w:rFonts w:cs="Symbol"/>
      <w:lang w:val="ru-RU" w:eastAsia="en-US" w:bidi="ar-SA"/>
    </w:rPr>
  </w:style>
  <w:style w:type="character" w:customStyle="1" w:styleId="ListLabel1450">
    <w:name w:val="ListLabel 1450"/>
    <w:qFormat/>
    <w:rsid w:val="002A79A6"/>
    <w:rPr>
      <w:rFonts w:eastAsia="Times New Roman" w:cs="Times New Roman"/>
      <w:spacing w:val="-8"/>
      <w:w w:val="100"/>
      <w:sz w:val="24"/>
      <w:szCs w:val="24"/>
      <w:lang w:val="ru-RU" w:eastAsia="en-US" w:bidi="ar-SA"/>
    </w:rPr>
  </w:style>
  <w:style w:type="character" w:customStyle="1" w:styleId="ListLabel1451">
    <w:name w:val="ListLabel 1451"/>
    <w:qFormat/>
    <w:rsid w:val="002A79A6"/>
    <w:rPr>
      <w:rFonts w:cs="Symbol"/>
      <w:lang w:val="ru-RU" w:eastAsia="en-US" w:bidi="ar-SA"/>
    </w:rPr>
  </w:style>
  <w:style w:type="character" w:customStyle="1" w:styleId="ListLabel1452">
    <w:name w:val="ListLabel 1452"/>
    <w:qFormat/>
    <w:rsid w:val="002A79A6"/>
    <w:rPr>
      <w:rFonts w:cs="Symbol"/>
      <w:lang w:val="ru-RU" w:eastAsia="en-US" w:bidi="ar-SA"/>
    </w:rPr>
  </w:style>
  <w:style w:type="character" w:customStyle="1" w:styleId="ListLabel1453">
    <w:name w:val="ListLabel 1453"/>
    <w:qFormat/>
    <w:rsid w:val="002A79A6"/>
    <w:rPr>
      <w:rFonts w:cs="Symbol"/>
      <w:lang w:val="ru-RU" w:eastAsia="en-US" w:bidi="ar-SA"/>
    </w:rPr>
  </w:style>
  <w:style w:type="character" w:customStyle="1" w:styleId="ListLabel1454">
    <w:name w:val="ListLabel 1454"/>
    <w:qFormat/>
    <w:rsid w:val="002A79A6"/>
    <w:rPr>
      <w:rFonts w:cs="Symbol"/>
      <w:lang w:val="ru-RU" w:eastAsia="en-US" w:bidi="ar-SA"/>
    </w:rPr>
  </w:style>
  <w:style w:type="character" w:customStyle="1" w:styleId="ListLabel1455">
    <w:name w:val="ListLabel 1455"/>
    <w:qFormat/>
    <w:rsid w:val="002A79A6"/>
    <w:rPr>
      <w:rFonts w:cs="Symbol"/>
      <w:lang w:val="ru-RU" w:eastAsia="en-US" w:bidi="ar-SA"/>
    </w:rPr>
  </w:style>
  <w:style w:type="character" w:customStyle="1" w:styleId="ListLabel1456">
    <w:name w:val="ListLabel 1456"/>
    <w:qFormat/>
    <w:rsid w:val="002A79A6"/>
    <w:rPr>
      <w:rFonts w:cs="Symbol"/>
      <w:lang w:val="ru-RU" w:eastAsia="en-US" w:bidi="ar-SA"/>
    </w:rPr>
  </w:style>
  <w:style w:type="character" w:customStyle="1" w:styleId="ListLabel1457">
    <w:name w:val="ListLabel 1457"/>
    <w:qFormat/>
    <w:rsid w:val="002A79A6"/>
    <w:rPr>
      <w:rFonts w:cs="Symbol"/>
      <w:lang w:val="ru-RU" w:eastAsia="en-US" w:bidi="ar-SA"/>
    </w:rPr>
  </w:style>
  <w:style w:type="character" w:customStyle="1" w:styleId="ListLabel1458">
    <w:name w:val="ListLabel 1458"/>
    <w:qFormat/>
    <w:rsid w:val="002A79A6"/>
    <w:rPr>
      <w:rFonts w:cs="Symbol"/>
      <w:lang w:val="ru-RU" w:eastAsia="en-US" w:bidi="ar-SA"/>
    </w:rPr>
  </w:style>
  <w:style w:type="character" w:customStyle="1" w:styleId="ListLabel1459">
    <w:name w:val="ListLabel 1459"/>
    <w:qFormat/>
    <w:rsid w:val="002A79A6"/>
    <w:rPr>
      <w:rFonts w:eastAsia="Times New Roman" w:cs="Times New Roman"/>
      <w:b w:val="0"/>
      <w:bCs/>
      <w:spacing w:val="-8"/>
      <w:w w:val="100"/>
      <w:sz w:val="24"/>
      <w:szCs w:val="24"/>
      <w:lang w:val="ru-RU" w:eastAsia="en-US" w:bidi="ar-SA"/>
    </w:rPr>
  </w:style>
  <w:style w:type="character" w:customStyle="1" w:styleId="ListLabel1460">
    <w:name w:val="ListLabel 1460"/>
    <w:qFormat/>
    <w:rsid w:val="002A79A6"/>
    <w:rPr>
      <w:rFonts w:eastAsia="Times New Roman" w:cs="Times New Roman"/>
      <w:spacing w:val="-30"/>
      <w:w w:val="100"/>
      <w:sz w:val="24"/>
      <w:szCs w:val="24"/>
      <w:lang w:val="ru-RU" w:eastAsia="en-US" w:bidi="ar-SA"/>
    </w:rPr>
  </w:style>
  <w:style w:type="character" w:customStyle="1" w:styleId="ListLabel1461">
    <w:name w:val="ListLabel 1461"/>
    <w:qFormat/>
    <w:rsid w:val="002A79A6"/>
    <w:rPr>
      <w:rFonts w:cs="Symbol"/>
      <w:lang w:val="ru-RU" w:eastAsia="en-US" w:bidi="ar-SA"/>
    </w:rPr>
  </w:style>
  <w:style w:type="character" w:customStyle="1" w:styleId="ListLabel1462">
    <w:name w:val="ListLabel 1462"/>
    <w:qFormat/>
    <w:rsid w:val="002A79A6"/>
    <w:rPr>
      <w:rFonts w:cs="Symbol"/>
      <w:lang w:val="ru-RU" w:eastAsia="en-US" w:bidi="ar-SA"/>
    </w:rPr>
  </w:style>
  <w:style w:type="character" w:customStyle="1" w:styleId="ListLabel1463">
    <w:name w:val="ListLabel 1463"/>
    <w:qFormat/>
    <w:rsid w:val="002A79A6"/>
    <w:rPr>
      <w:rFonts w:cs="Symbol"/>
      <w:lang w:val="ru-RU" w:eastAsia="en-US" w:bidi="ar-SA"/>
    </w:rPr>
  </w:style>
  <w:style w:type="character" w:customStyle="1" w:styleId="ListLabel1464">
    <w:name w:val="ListLabel 1464"/>
    <w:qFormat/>
    <w:rsid w:val="002A79A6"/>
    <w:rPr>
      <w:rFonts w:cs="Symbol"/>
      <w:lang w:val="ru-RU" w:eastAsia="en-US" w:bidi="ar-SA"/>
    </w:rPr>
  </w:style>
  <w:style w:type="character" w:customStyle="1" w:styleId="ListLabel1465">
    <w:name w:val="ListLabel 1465"/>
    <w:qFormat/>
    <w:rsid w:val="002A79A6"/>
    <w:rPr>
      <w:rFonts w:cs="Symbol"/>
      <w:lang w:val="ru-RU" w:eastAsia="en-US" w:bidi="ar-SA"/>
    </w:rPr>
  </w:style>
  <w:style w:type="character" w:customStyle="1" w:styleId="ListLabel1466">
    <w:name w:val="ListLabel 1466"/>
    <w:qFormat/>
    <w:rsid w:val="002A79A6"/>
    <w:rPr>
      <w:rFonts w:cs="Symbol"/>
      <w:lang w:val="ru-RU" w:eastAsia="en-US" w:bidi="ar-SA"/>
    </w:rPr>
  </w:style>
  <w:style w:type="character" w:customStyle="1" w:styleId="ListLabel1467">
    <w:name w:val="ListLabel 1467"/>
    <w:qFormat/>
    <w:rsid w:val="002A79A6"/>
    <w:rPr>
      <w:rFonts w:cs="Symbol"/>
      <w:lang w:val="ru-RU" w:eastAsia="en-US" w:bidi="ar-SA"/>
    </w:rPr>
  </w:style>
  <w:style w:type="character" w:customStyle="1" w:styleId="ListLabel1468">
    <w:name w:val="ListLabel 1468"/>
    <w:qFormat/>
    <w:rsid w:val="002A79A6"/>
    <w:rPr>
      <w:lang w:val="ru-RU" w:eastAsia="en-US" w:bidi="ar-SA"/>
    </w:rPr>
  </w:style>
  <w:style w:type="character" w:customStyle="1" w:styleId="ListLabel1469">
    <w:name w:val="ListLabel 1469"/>
    <w:qFormat/>
    <w:rsid w:val="002A79A6"/>
    <w:rPr>
      <w:lang w:val="ru-RU" w:eastAsia="en-US" w:bidi="ar-SA"/>
    </w:rPr>
  </w:style>
  <w:style w:type="character" w:customStyle="1" w:styleId="ListLabel1470">
    <w:name w:val="ListLabel 1470"/>
    <w:qFormat/>
    <w:rsid w:val="002A79A6"/>
    <w:rPr>
      <w:rFonts w:eastAsia="Times New Roman" w:cs="Times New Roman"/>
      <w:b/>
      <w:bCs/>
      <w:spacing w:val="-1"/>
      <w:w w:val="100"/>
      <w:sz w:val="24"/>
      <w:szCs w:val="24"/>
      <w:lang w:val="ru-RU" w:eastAsia="en-US" w:bidi="ar-SA"/>
    </w:rPr>
  </w:style>
  <w:style w:type="character" w:customStyle="1" w:styleId="ListLabel1471">
    <w:name w:val="ListLabel 1471"/>
    <w:qFormat/>
    <w:rsid w:val="002A79A6"/>
    <w:rPr>
      <w:rFonts w:eastAsia="Times New Roman" w:cs="Times New Roman"/>
      <w:spacing w:val="-25"/>
      <w:w w:val="100"/>
      <w:sz w:val="24"/>
      <w:szCs w:val="24"/>
      <w:lang w:val="ru-RU" w:eastAsia="en-US" w:bidi="ar-SA"/>
    </w:rPr>
  </w:style>
  <w:style w:type="character" w:customStyle="1" w:styleId="ListLabel1472">
    <w:name w:val="ListLabel 1472"/>
    <w:qFormat/>
    <w:rsid w:val="002A79A6"/>
    <w:rPr>
      <w:rFonts w:cs="Symbol"/>
      <w:lang w:val="ru-RU" w:eastAsia="en-US" w:bidi="ar-SA"/>
    </w:rPr>
  </w:style>
  <w:style w:type="character" w:customStyle="1" w:styleId="ListLabel1473">
    <w:name w:val="ListLabel 1473"/>
    <w:qFormat/>
    <w:rsid w:val="002A79A6"/>
    <w:rPr>
      <w:rFonts w:cs="Symbol"/>
      <w:lang w:val="ru-RU" w:eastAsia="en-US" w:bidi="ar-SA"/>
    </w:rPr>
  </w:style>
  <w:style w:type="character" w:customStyle="1" w:styleId="ListLabel1474">
    <w:name w:val="ListLabel 1474"/>
    <w:qFormat/>
    <w:rsid w:val="002A79A6"/>
    <w:rPr>
      <w:rFonts w:cs="Symbol"/>
      <w:lang w:val="ru-RU" w:eastAsia="en-US" w:bidi="ar-SA"/>
    </w:rPr>
  </w:style>
  <w:style w:type="character" w:customStyle="1" w:styleId="ListLabel1475">
    <w:name w:val="ListLabel 1475"/>
    <w:qFormat/>
    <w:rsid w:val="002A79A6"/>
    <w:rPr>
      <w:rFonts w:cs="Symbol"/>
      <w:lang w:val="ru-RU" w:eastAsia="en-US" w:bidi="ar-SA"/>
    </w:rPr>
  </w:style>
  <w:style w:type="character" w:customStyle="1" w:styleId="ListLabel1476">
    <w:name w:val="ListLabel 1476"/>
    <w:qFormat/>
    <w:rsid w:val="002A79A6"/>
    <w:rPr>
      <w:rFonts w:cs="Symbol"/>
      <w:lang w:val="ru-RU" w:eastAsia="en-US" w:bidi="ar-SA"/>
    </w:rPr>
  </w:style>
  <w:style w:type="character" w:customStyle="1" w:styleId="ListLabel1477">
    <w:name w:val="ListLabel 1477"/>
    <w:qFormat/>
    <w:rsid w:val="002A79A6"/>
    <w:rPr>
      <w:spacing w:val="-4"/>
      <w:w w:val="99"/>
      <w:lang w:val="ru-RU" w:eastAsia="en-US" w:bidi="ar-SA"/>
    </w:rPr>
  </w:style>
  <w:style w:type="character" w:customStyle="1" w:styleId="ListLabel1478">
    <w:name w:val="ListLabel 1478"/>
    <w:qFormat/>
    <w:rsid w:val="002A79A6"/>
    <w:rPr>
      <w:rFonts w:cs="Symbol"/>
      <w:lang w:val="ru-RU" w:eastAsia="en-US" w:bidi="ar-SA"/>
    </w:rPr>
  </w:style>
  <w:style w:type="character" w:customStyle="1" w:styleId="ListLabel1479">
    <w:name w:val="ListLabel 1479"/>
    <w:qFormat/>
    <w:rsid w:val="002A79A6"/>
    <w:rPr>
      <w:rFonts w:cs="Symbol"/>
      <w:lang w:val="ru-RU" w:eastAsia="en-US" w:bidi="ar-SA"/>
    </w:rPr>
  </w:style>
  <w:style w:type="character" w:customStyle="1" w:styleId="ListLabel1480">
    <w:name w:val="ListLabel 1480"/>
    <w:qFormat/>
    <w:rsid w:val="002A79A6"/>
    <w:rPr>
      <w:rFonts w:cs="Symbol"/>
      <w:lang w:val="ru-RU" w:eastAsia="en-US" w:bidi="ar-SA"/>
    </w:rPr>
  </w:style>
  <w:style w:type="character" w:customStyle="1" w:styleId="ListLabel1481">
    <w:name w:val="ListLabel 1481"/>
    <w:qFormat/>
    <w:rsid w:val="002A79A6"/>
    <w:rPr>
      <w:rFonts w:cs="Symbol"/>
      <w:lang w:val="ru-RU" w:eastAsia="en-US" w:bidi="ar-SA"/>
    </w:rPr>
  </w:style>
  <w:style w:type="character" w:customStyle="1" w:styleId="ListLabel1482">
    <w:name w:val="ListLabel 1482"/>
    <w:qFormat/>
    <w:rsid w:val="002A79A6"/>
    <w:rPr>
      <w:rFonts w:cs="Symbol"/>
      <w:lang w:val="ru-RU" w:eastAsia="en-US" w:bidi="ar-SA"/>
    </w:rPr>
  </w:style>
  <w:style w:type="character" w:customStyle="1" w:styleId="ListLabel1483">
    <w:name w:val="ListLabel 1483"/>
    <w:qFormat/>
    <w:rsid w:val="002A79A6"/>
    <w:rPr>
      <w:rFonts w:cs="Symbol"/>
      <w:lang w:val="ru-RU" w:eastAsia="en-US" w:bidi="ar-SA"/>
    </w:rPr>
  </w:style>
  <w:style w:type="character" w:customStyle="1" w:styleId="ListLabel1484">
    <w:name w:val="ListLabel 1484"/>
    <w:qFormat/>
    <w:rsid w:val="002A79A6"/>
    <w:rPr>
      <w:rFonts w:cs="Symbol"/>
      <w:lang w:val="ru-RU" w:eastAsia="en-US" w:bidi="ar-SA"/>
    </w:rPr>
  </w:style>
  <w:style w:type="character" w:customStyle="1" w:styleId="ListLabel1485">
    <w:name w:val="ListLabel 1485"/>
    <w:qFormat/>
    <w:rsid w:val="002A79A6"/>
    <w:rPr>
      <w:rFonts w:cs="Symbol"/>
      <w:lang w:val="ru-RU" w:eastAsia="en-US" w:bidi="ar-SA"/>
    </w:rPr>
  </w:style>
  <w:style w:type="character" w:customStyle="1" w:styleId="ListLabel1486">
    <w:name w:val="ListLabel 1486"/>
    <w:qFormat/>
    <w:rsid w:val="002A79A6"/>
    <w:rPr>
      <w:rFonts w:cs="Symbol"/>
      <w:w w:val="100"/>
      <w:sz w:val="24"/>
      <w:szCs w:val="24"/>
      <w:lang w:val="ru-RU" w:eastAsia="en-US" w:bidi="ar-SA"/>
    </w:rPr>
  </w:style>
  <w:style w:type="character" w:customStyle="1" w:styleId="ListLabel1487">
    <w:name w:val="ListLabel 1487"/>
    <w:qFormat/>
    <w:rsid w:val="002A79A6"/>
    <w:rPr>
      <w:rFonts w:cs="Symbol"/>
      <w:lang w:val="ru-RU" w:eastAsia="en-US" w:bidi="ar-SA"/>
    </w:rPr>
  </w:style>
  <w:style w:type="character" w:customStyle="1" w:styleId="ListLabel1488">
    <w:name w:val="ListLabel 1488"/>
    <w:qFormat/>
    <w:rsid w:val="002A79A6"/>
    <w:rPr>
      <w:rFonts w:cs="Symbol"/>
      <w:lang w:val="ru-RU" w:eastAsia="en-US" w:bidi="ar-SA"/>
    </w:rPr>
  </w:style>
  <w:style w:type="character" w:customStyle="1" w:styleId="ListLabel1489">
    <w:name w:val="ListLabel 1489"/>
    <w:qFormat/>
    <w:rsid w:val="002A79A6"/>
    <w:rPr>
      <w:rFonts w:cs="Symbol"/>
      <w:lang w:val="ru-RU" w:eastAsia="en-US" w:bidi="ar-SA"/>
    </w:rPr>
  </w:style>
  <w:style w:type="character" w:customStyle="1" w:styleId="ListLabel1490">
    <w:name w:val="ListLabel 1490"/>
    <w:qFormat/>
    <w:rsid w:val="002A79A6"/>
    <w:rPr>
      <w:rFonts w:cs="Symbol"/>
      <w:lang w:val="ru-RU" w:eastAsia="en-US" w:bidi="ar-SA"/>
    </w:rPr>
  </w:style>
  <w:style w:type="character" w:customStyle="1" w:styleId="ListLabel1491">
    <w:name w:val="ListLabel 1491"/>
    <w:qFormat/>
    <w:rsid w:val="002A79A6"/>
    <w:rPr>
      <w:rFonts w:cs="Symbol"/>
      <w:lang w:val="ru-RU" w:eastAsia="en-US" w:bidi="ar-SA"/>
    </w:rPr>
  </w:style>
  <w:style w:type="character" w:customStyle="1" w:styleId="ListLabel1492">
    <w:name w:val="ListLabel 1492"/>
    <w:qFormat/>
    <w:rsid w:val="002A79A6"/>
    <w:rPr>
      <w:rFonts w:cs="Symbol"/>
      <w:lang w:val="ru-RU" w:eastAsia="en-US" w:bidi="ar-SA"/>
    </w:rPr>
  </w:style>
  <w:style w:type="character" w:customStyle="1" w:styleId="ListLabel1493">
    <w:name w:val="ListLabel 1493"/>
    <w:qFormat/>
    <w:rsid w:val="002A79A6"/>
    <w:rPr>
      <w:rFonts w:cs="Symbol"/>
      <w:lang w:val="ru-RU" w:eastAsia="en-US" w:bidi="ar-SA"/>
    </w:rPr>
  </w:style>
  <w:style w:type="character" w:customStyle="1" w:styleId="ListLabel1494">
    <w:name w:val="ListLabel 1494"/>
    <w:qFormat/>
    <w:rsid w:val="002A79A6"/>
    <w:rPr>
      <w:rFonts w:cs="Symbol"/>
      <w:lang w:val="ru-RU" w:eastAsia="en-US" w:bidi="ar-SA"/>
    </w:rPr>
  </w:style>
  <w:style w:type="character" w:customStyle="1" w:styleId="ListLabel1495">
    <w:name w:val="ListLabel 1495"/>
    <w:qFormat/>
    <w:rsid w:val="002A79A6"/>
    <w:rPr>
      <w:rFonts w:cs="Times New Roman"/>
      <w:w w:val="99"/>
      <w:sz w:val="24"/>
      <w:szCs w:val="24"/>
      <w:lang w:val="ru-RU" w:eastAsia="en-US" w:bidi="ar-SA"/>
    </w:rPr>
  </w:style>
  <w:style w:type="character" w:customStyle="1" w:styleId="ListLabel1496">
    <w:name w:val="ListLabel 1496"/>
    <w:qFormat/>
    <w:rsid w:val="002A79A6"/>
    <w:rPr>
      <w:rFonts w:cs="Symbol"/>
      <w:w w:val="100"/>
      <w:sz w:val="24"/>
      <w:szCs w:val="24"/>
      <w:lang w:val="ru-RU" w:eastAsia="en-US" w:bidi="ar-SA"/>
    </w:rPr>
  </w:style>
  <w:style w:type="character" w:customStyle="1" w:styleId="ListLabel1497">
    <w:name w:val="ListLabel 1497"/>
    <w:qFormat/>
    <w:rsid w:val="002A79A6"/>
    <w:rPr>
      <w:rFonts w:cs="Symbol"/>
      <w:lang w:val="ru-RU" w:eastAsia="en-US" w:bidi="ar-SA"/>
    </w:rPr>
  </w:style>
  <w:style w:type="character" w:customStyle="1" w:styleId="ListLabel1498">
    <w:name w:val="ListLabel 1498"/>
    <w:qFormat/>
    <w:rsid w:val="002A79A6"/>
    <w:rPr>
      <w:rFonts w:cs="Symbol"/>
      <w:lang w:val="ru-RU" w:eastAsia="en-US" w:bidi="ar-SA"/>
    </w:rPr>
  </w:style>
  <w:style w:type="character" w:customStyle="1" w:styleId="ListLabel1499">
    <w:name w:val="ListLabel 1499"/>
    <w:qFormat/>
    <w:rsid w:val="002A79A6"/>
    <w:rPr>
      <w:rFonts w:cs="Symbol"/>
      <w:lang w:val="ru-RU" w:eastAsia="en-US" w:bidi="ar-SA"/>
    </w:rPr>
  </w:style>
  <w:style w:type="character" w:customStyle="1" w:styleId="ListLabel1500">
    <w:name w:val="ListLabel 1500"/>
    <w:qFormat/>
    <w:rsid w:val="002A79A6"/>
    <w:rPr>
      <w:rFonts w:cs="Symbol"/>
      <w:lang w:val="ru-RU" w:eastAsia="en-US" w:bidi="ar-SA"/>
    </w:rPr>
  </w:style>
  <w:style w:type="character" w:customStyle="1" w:styleId="ListLabel1501">
    <w:name w:val="ListLabel 1501"/>
    <w:qFormat/>
    <w:rsid w:val="002A79A6"/>
    <w:rPr>
      <w:rFonts w:cs="Symbol"/>
      <w:lang w:val="ru-RU" w:eastAsia="en-US" w:bidi="ar-SA"/>
    </w:rPr>
  </w:style>
  <w:style w:type="character" w:customStyle="1" w:styleId="ListLabel1502">
    <w:name w:val="ListLabel 1502"/>
    <w:qFormat/>
    <w:rsid w:val="002A79A6"/>
    <w:rPr>
      <w:rFonts w:cs="Symbol"/>
      <w:lang w:val="ru-RU" w:eastAsia="en-US" w:bidi="ar-SA"/>
    </w:rPr>
  </w:style>
  <w:style w:type="character" w:customStyle="1" w:styleId="ListLabel1503">
    <w:name w:val="ListLabel 1503"/>
    <w:qFormat/>
    <w:rsid w:val="002A79A6"/>
    <w:rPr>
      <w:rFonts w:cs="Symbol"/>
      <w:lang w:val="ru-RU" w:eastAsia="en-US" w:bidi="ar-SA"/>
    </w:rPr>
  </w:style>
  <w:style w:type="character" w:customStyle="1" w:styleId="ListLabel1504">
    <w:name w:val="ListLabel 1504"/>
    <w:qFormat/>
    <w:rsid w:val="002A79A6"/>
    <w:rPr>
      <w:rFonts w:eastAsia="Times New Roman" w:cs="Times New Roman"/>
      <w:spacing w:val="-8"/>
      <w:w w:val="100"/>
      <w:sz w:val="24"/>
      <w:szCs w:val="22"/>
      <w:lang w:val="ru-RU" w:eastAsia="en-US" w:bidi="ar-SA"/>
    </w:rPr>
  </w:style>
  <w:style w:type="character" w:customStyle="1" w:styleId="ListLabel1505">
    <w:name w:val="ListLabel 1505"/>
    <w:qFormat/>
    <w:rsid w:val="002A79A6"/>
    <w:rPr>
      <w:rFonts w:cs="Symbol"/>
      <w:lang w:val="ru-RU" w:eastAsia="en-US" w:bidi="ar-SA"/>
    </w:rPr>
  </w:style>
  <w:style w:type="character" w:customStyle="1" w:styleId="ListLabel1506">
    <w:name w:val="ListLabel 1506"/>
    <w:qFormat/>
    <w:rsid w:val="002A79A6"/>
    <w:rPr>
      <w:rFonts w:cs="Symbol"/>
      <w:lang w:val="ru-RU" w:eastAsia="en-US" w:bidi="ar-SA"/>
    </w:rPr>
  </w:style>
  <w:style w:type="character" w:customStyle="1" w:styleId="ListLabel1507">
    <w:name w:val="ListLabel 1507"/>
    <w:qFormat/>
    <w:rsid w:val="002A79A6"/>
    <w:rPr>
      <w:rFonts w:cs="Symbol"/>
      <w:lang w:val="ru-RU" w:eastAsia="en-US" w:bidi="ar-SA"/>
    </w:rPr>
  </w:style>
  <w:style w:type="character" w:customStyle="1" w:styleId="ListLabel1508">
    <w:name w:val="ListLabel 1508"/>
    <w:qFormat/>
    <w:rsid w:val="002A79A6"/>
    <w:rPr>
      <w:rFonts w:cs="Symbol"/>
      <w:lang w:val="ru-RU" w:eastAsia="en-US" w:bidi="ar-SA"/>
    </w:rPr>
  </w:style>
  <w:style w:type="character" w:customStyle="1" w:styleId="ListLabel1509">
    <w:name w:val="ListLabel 1509"/>
    <w:qFormat/>
    <w:rsid w:val="002A79A6"/>
    <w:rPr>
      <w:rFonts w:cs="Symbol"/>
      <w:lang w:val="ru-RU" w:eastAsia="en-US" w:bidi="ar-SA"/>
    </w:rPr>
  </w:style>
  <w:style w:type="character" w:customStyle="1" w:styleId="ListLabel1510">
    <w:name w:val="ListLabel 1510"/>
    <w:qFormat/>
    <w:rsid w:val="002A79A6"/>
    <w:rPr>
      <w:rFonts w:cs="Symbol"/>
      <w:lang w:val="ru-RU" w:eastAsia="en-US" w:bidi="ar-SA"/>
    </w:rPr>
  </w:style>
  <w:style w:type="character" w:customStyle="1" w:styleId="ListLabel1511">
    <w:name w:val="ListLabel 1511"/>
    <w:qFormat/>
    <w:rsid w:val="002A79A6"/>
    <w:rPr>
      <w:rFonts w:cs="Symbol"/>
      <w:lang w:val="ru-RU" w:eastAsia="en-US" w:bidi="ar-SA"/>
    </w:rPr>
  </w:style>
  <w:style w:type="character" w:customStyle="1" w:styleId="ListLabel1512">
    <w:name w:val="ListLabel 1512"/>
    <w:qFormat/>
    <w:rsid w:val="002A79A6"/>
    <w:rPr>
      <w:rFonts w:cs="Symbol"/>
      <w:lang w:val="ru-RU" w:eastAsia="en-US" w:bidi="ar-SA"/>
    </w:rPr>
  </w:style>
  <w:style w:type="character" w:customStyle="1" w:styleId="ListLabel1513">
    <w:name w:val="ListLabel 1513"/>
    <w:qFormat/>
    <w:rsid w:val="002A79A6"/>
    <w:rPr>
      <w:rFonts w:cs="Symbol"/>
      <w:w w:val="100"/>
      <w:sz w:val="24"/>
      <w:szCs w:val="24"/>
      <w:lang w:val="ru-RU" w:eastAsia="en-US" w:bidi="ar-SA"/>
    </w:rPr>
  </w:style>
  <w:style w:type="character" w:customStyle="1" w:styleId="ListLabel1514">
    <w:name w:val="ListLabel 1514"/>
    <w:qFormat/>
    <w:rsid w:val="002A79A6"/>
    <w:rPr>
      <w:rFonts w:cs="Symbol"/>
      <w:w w:val="100"/>
      <w:sz w:val="24"/>
      <w:szCs w:val="24"/>
      <w:lang w:val="ru-RU" w:eastAsia="en-US" w:bidi="ar-SA"/>
    </w:rPr>
  </w:style>
  <w:style w:type="character" w:customStyle="1" w:styleId="ListLabel1515">
    <w:name w:val="ListLabel 1515"/>
    <w:qFormat/>
    <w:rsid w:val="002A79A6"/>
    <w:rPr>
      <w:rFonts w:cs="Times New Roman"/>
      <w:w w:val="99"/>
      <w:sz w:val="24"/>
      <w:szCs w:val="24"/>
      <w:lang w:val="ru-RU" w:eastAsia="en-US" w:bidi="ar-SA"/>
    </w:rPr>
  </w:style>
  <w:style w:type="character" w:customStyle="1" w:styleId="ListLabel1516">
    <w:name w:val="ListLabel 1516"/>
    <w:qFormat/>
    <w:rsid w:val="002A79A6"/>
    <w:rPr>
      <w:rFonts w:cs="Symbol"/>
      <w:lang w:val="ru-RU" w:eastAsia="en-US" w:bidi="ar-SA"/>
    </w:rPr>
  </w:style>
  <w:style w:type="character" w:customStyle="1" w:styleId="ListLabel1517">
    <w:name w:val="ListLabel 1517"/>
    <w:qFormat/>
    <w:rsid w:val="002A79A6"/>
    <w:rPr>
      <w:rFonts w:cs="Symbol"/>
      <w:lang w:val="ru-RU" w:eastAsia="en-US" w:bidi="ar-SA"/>
    </w:rPr>
  </w:style>
  <w:style w:type="character" w:customStyle="1" w:styleId="ListLabel1518">
    <w:name w:val="ListLabel 1518"/>
    <w:qFormat/>
    <w:rsid w:val="002A79A6"/>
    <w:rPr>
      <w:rFonts w:cs="Symbol"/>
      <w:lang w:val="ru-RU" w:eastAsia="en-US" w:bidi="ar-SA"/>
    </w:rPr>
  </w:style>
  <w:style w:type="character" w:customStyle="1" w:styleId="ListLabel1519">
    <w:name w:val="ListLabel 1519"/>
    <w:qFormat/>
    <w:rsid w:val="002A79A6"/>
    <w:rPr>
      <w:rFonts w:cs="Symbol"/>
      <w:lang w:val="ru-RU" w:eastAsia="en-US" w:bidi="ar-SA"/>
    </w:rPr>
  </w:style>
  <w:style w:type="character" w:customStyle="1" w:styleId="ListLabel1520">
    <w:name w:val="ListLabel 1520"/>
    <w:qFormat/>
    <w:rsid w:val="002A79A6"/>
    <w:rPr>
      <w:rFonts w:cs="Symbol"/>
      <w:lang w:val="ru-RU" w:eastAsia="en-US" w:bidi="ar-SA"/>
    </w:rPr>
  </w:style>
  <w:style w:type="character" w:customStyle="1" w:styleId="ListLabel1521">
    <w:name w:val="ListLabel 1521"/>
    <w:qFormat/>
    <w:rsid w:val="002A79A6"/>
    <w:rPr>
      <w:rFonts w:cs="Symbol"/>
      <w:lang w:val="ru-RU" w:eastAsia="en-US" w:bidi="ar-SA"/>
    </w:rPr>
  </w:style>
  <w:style w:type="character" w:customStyle="1" w:styleId="ListLabel1522">
    <w:name w:val="ListLabel 1522"/>
    <w:qFormat/>
    <w:rsid w:val="002A79A6"/>
    <w:rPr>
      <w:rFonts w:eastAsia="Times New Roman" w:cs="Times New Roman"/>
      <w:spacing w:val="-8"/>
      <w:w w:val="100"/>
      <w:sz w:val="24"/>
      <w:szCs w:val="24"/>
      <w:lang w:val="ru-RU" w:eastAsia="en-US" w:bidi="ar-SA"/>
    </w:rPr>
  </w:style>
  <w:style w:type="character" w:customStyle="1" w:styleId="ListLabel1523">
    <w:name w:val="ListLabel 1523"/>
    <w:qFormat/>
    <w:rsid w:val="002A79A6"/>
    <w:rPr>
      <w:rFonts w:cs="Symbol"/>
      <w:lang w:val="ru-RU" w:eastAsia="en-US" w:bidi="ar-SA"/>
    </w:rPr>
  </w:style>
  <w:style w:type="character" w:customStyle="1" w:styleId="ListLabel1524">
    <w:name w:val="ListLabel 1524"/>
    <w:qFormat/>
    <w:rsid w:val="002A79A6"/>
    <w:rPr>
      <w:rFonts w:cs="Symbol"/>
      <w:lang w:val="ru-RU" w:eastAsia="en-US" w:bidi="ar-SA"/>
    </w:rPr>
  </w:style>
  <w:style w:type="character" w:customStyle="1" w:styleId="ListLabel1525">
    <w:name w:val="ListLabel 1525"/>
    <w:qFormat/>
    <w:rsid w:val="002A79A6"/>
    <w:rPr>
      <w:rFonts w:cs="Symbol"/>
      <w:lang w:val="ru-RU" w:eastAsia="en-US" w:bidi="ar-SA"/>
    </w:rPr>
  </w:style>
  <w:style w:type="character" w:customStyle="1" w:styleId="ListLabel1526">
    <w:name w:val="ListLabel 1526"/>
    <w:qFormat/>
    <w:rsid w:val="002A79A6"/>
    <w:rPr>
      <w:rFonts w:cs="Symbol"/>
      <w:lang w:val="ru-RU" w:eastAsia="en-US" w:bidi="ar-SA"/>
    </w:rPr>
  </w:style>
  <w:style w:type="character" w:customStyle="1" w:styleId="ListLabel1527">
    <w:name w:val="ListLabel 1527"/>
    <w:qFormat/>
    <w:rsid w:val="002A79A6"/>
    <w:rPr>
      <w:rFonts w:cs="Symbol"/>
      <w:lang w:val="ru-RU" w:eastAsia="en-US" w:bidi="ar-SA"/>
    </w:rPr>
  </w:style>
  <w:style w:type="character" w:customStyle="1" w:styleId="ListLabel1528">
    <w:name w:val="ListLabel 1528"/>
    <w:qFormat/>
    <w:rsid w:val="002A79A6"/>
    <w:rPr>
      <w:rFonts w:cs="Symbol"/>
      <w:lang w:val="ru-RU" w:eastAsia="en-US" w:bidi="ar-SA"/>
    </w:rPr>
  </w:style>
  <w:style w:type="character" w:customStyle="1" w:styleId="ListLabel1529">
    <w:name w:val="ListLabel 1529"/>
    <w:qFormat/>
    <w:rsid w:val="002A79A6"/>
    <w:rPr>
      <w:rFonts w:cs="Symbol"/>
      <w:lang w:val="ru-RU" w:eastAsia="en-US" w:bidi="ar-SA"/>
    </w:rPr>
  </w:style>
  <w:style w:type="character" w:customStyle="1" w:styleId="ListLabel1530">
    <w:name w:val="ListLabel 1530"/>
    <w:qFormat/>
    <w:rsid w:val="002A79A6"/>
    <w:rPr>
      <w:rFonts w:cs="Symbol"/>
      <w:lang w:val="ru-RU" w:eastAsia="en-US" w:bidi="ar-SA"/>
    </w:rPr>
  </w:style>
  <w:style w:type="character" w:customStyle="1" w:styleId="ListLabel1531">
    <w:name w:val="ListLabel 1531"/>
    <w:qFormat/>
    <w:rsid w:val="002A79A6"/>
    <w:rPr>
      <w:rFonts w:eastAsia="Times New Roman" w:cs="Times New Roman"/>
      <w:spacing w:val="-29"/>
      <w:w w:val="100"/>
      <w:sz w:val="24"/>
      <w:szCs w:val="22"/>
      <w:lang w:val="ru-RU" w:eastAsia="en-US" w:bidi="ar-SA"/>
    </w:rPr>
  </w:style>
  <w:style w:type="character" w:customStyle="1" w:styleId="ListLabel1532">
    <w:name w:val="ListLabel 1532"/>
    <w:qFormat/>
    <w:rsid w:val="002A79A6"/>
    <w:rPr>
      <w:rFonts w:cs="Symbol"/>
      <w:w w:val="100"/>
      <w:sz w:val="24"/>
      <w:szCs w:val="24"/>
      <w:lang w:val="ru-RU" w:eastAsia="en-US" w:bidi="ar-SA"/>
    </w:rPr>
  </w:style>
  <w:style w:type="character" w:customStyle="1" w:styleId="ListLabel1533">
    <w:name w:val="ListLabel 1533"/>
    <w:qFormat/>
    <w:rsid w:val="002A79A6"/>
    <w:rPr>
      <w:rFonts w:cs="Symbol"/>
      <w:lang w:val="ru-RU" w:eastAsia="en-US" w:bidi="ar-SA"/>
    </w:rPr>
  </w:style>
  <w:style w:type="character" w:customStyle="1" w:styleId="ListLabel1534">
    <w:name w:val="ListLabel 1534"/>
    <w:qFormat/>
    <w:rsid w:val="002A79A6"/>
    <w:rPr>
      <w:rFonts w:cs="Symbol"/>
      <w:lang w:val="ru-RU" w:eastAsia="en-US" w:bidi="ar-SA"/>
    </w:rPr>
  </w:style>
  <w:style w:type="character" w:customStyle="1" w:styleId="ListLabel1535">
    <w:name w:val="ListLabel 1535"/>
    <w:qFormat/>
    <w:rsid w:val="002A79A6"/>
    <w:rPr>
      <w:rFonts w:cs="Symbol"/>
      <w:lang w:val="ru-RU" w:eastAsia="en-US" w:bidi="ar-SA"/>
    </w:rPr>
  </w:style>
  <w:style w:type="character" w:customStyle="1" w:styleId="ListLabel1536">
    <w:name w:val="ListLabel 1536"/>
    <w:qFormat/>
    <w:rsid w:val="002A79A6"/>
    <w:rPr>
      <w:rFonts w:cs="Symbol"/>
      <w:lang w:val="ru-RU" w:eastAsia="en-US" w:bidi="ar-SA"/>
    </w:rPr>
  </w:style>
  <w:style w:type="character" w:customStyle="1" w:styleId="ListLabel1537">
    <w:name w:val="ListLabel 1537"/>
    <w:qFormat/>
    <w:rsid w:val="002A79A6"/>
    <w:rPr>
      <w:rFonts w:cs="Symbol"/>
      <w:lang w:val="ru-RU" w:eastAsia="en-US" w:bidi="ar-SA"/>
    </w:rPr>
  </w:style>
  <w:style w:type="character" w:customStyle="1" w:styleId="ListLabel1538">
    <w:name w:val="ListLabel 1538"/>
    <w:qFormat/>
    <w:rsid w:val="002A79A6"/>
    <w:rPr>
      <w:rFonts w:cs="Symbol"/>
      <w:lang w:val="ru-RU" w:eastAsia="en-US" w:bidi="ar-SA"/>
    </w:rPr>
  </w:style>
  <w:style w:type="character" w:customStyle="1" w:styleId="ListLabel1539">
    <w:name w:val="ListLabel 1539"/>
    <w:qFormat/>
    <w:rsid w:val="002A79A6"/>
    <w:rPr>
      <w:rFonts w:cs="Symbol"/>
      <w:lang w:val="ru-RU" w:eastAsia="en-US" w:bidi="ar-SA"/>
    </w:rPr>
  </w:style>
  <w:style w:type="character" w:customStyle="1" w:styleId="ListLabel1540">
    <w:name w:val="ListLabel 1540"/>
    <w:qFormat/>
    <w:rsid w:val="002A79A6"/>
    <w:rPr>
      <w:rFonts w:eastAsia="Times New Roman" w:cs="Times New Roman"/>
      <w:w w:val="100"/>
      <w:sz w:val="24"/>
      <w:szCs w:val="24"/>
      <w:lang w:val="ru-RU" w:eastAsia="en-US" w:bidi="ar-SA"/>
    </w:rPr>
  </w:style>
  <w:style w:type="character" w:customStyle="1" w:styleId="ListLabel1541">
    <w:name w:val="ListLabel 1541"/>
    <w:qFormat/>
    <w:rsid w:val="002A79A6"/>
    <w:rPr>
      <w:rFonts w:cs="Symbol"/>
      <w:w w:val="100"/>
      <w:sz w:val="24"/>
      <w:szCs w:val="24"/>
      <w:lang w:val="ru-RU" w:eastAsia="en-US" w:bidi="ar-SA"/>
    </w:rPr>
  </w:style>
  <w:style w:type="character" w:customStyle="1" w:styleId="ListLabel1542">
    <w:name w:val="ListLabel 1542"/>
    <w:qFormat/>
    <w:rsid w:val="002A79A6"/>
    <w:rPr>
      <w:rFonts w:cs="Symbol"/>
      <w:lang w:val="ru-RU" w:eastAsia="en-US" w:bidi="ar-SA"/>
    </w:rPr>
  </w:style>
  <w:style w:type="character" w:customStyle="1" w:styleId="ListLabel1543">
    <w:name w:val="ListLabel 1543"/>
    <w:qFormat/>
    <w:rsid w:val="002A79A6"/>
    <w:rPr>
      <w:rFonts w:cs="Symbol"/>
      <w:lang w:val="ru-RU" w:eastAsia="en-US" w:bidi="ar-SA"/>
    </w:rPr>
  </w:style>
  <w:style w:type="character" w:customStyle="1" w:styleId="ListLabel1544">
    <w:name w:val="ListLabel 1544"/>
    <w:qFormat/>
    <w:rsid w:val="002A79A6"/>
    <w:rPr>
      <w:rFonts w:cs="Symbol"/>
      <w:lang w:val="ru-RU" w:eastAsia="en-US" w:bidi="ar-SA"/>
    </w:rPr>
  </w:style>
  <w:style w:type="character" w:customStyle="1" w:styleId="ListLabel1545">
    <w:name w:val="ListLabel 1545"/>
    <w:qFormat/>
    <w:rsid w:val="002A79A6"/>
    <w:rPr>
      <w:rFonts w:cs="Symbol"/>
      <w:lang w:val="ru-RU" w:eastAsia="en-US" w:bidi="ar-SA"/>
    </w:rPr>
  </w:style>
  <w:style w:type="character" w:customStyle="1" w:styleId="ListLabel1546">
    <w:name w:val="ListLabel 1546"/>
    <w:qFormat/>
    <w:rsid w:val="002A79A6"/>
    <w:rPr>
      <w:rFonts w:cs="Symbol"/>
      <w:lang w:val="ru-RU" w:eastAsia="en-US" w:bidi="ar-SA"/>
    </w:rPr>
  </w:style>
  <w:style w:type="character" w:customStyle="1" w:styleId="ListLabel1547">
    <w:name w:val="ListLabel 1547"/>
    <w:qFormat/>
    <w:rsid w:val="002A79A6"/>
    <w:rPr>
      <w:rFonts w:cs="Symbol"/>
      <w:lang w:val="ru-RU" w:eastAsia="en-US" w:bidi="ar-SA"/>
    </w:rPr>
  </w:style>
  <w:style w:type="character" w:customStyle="1" w:styleId="ListLabel1548">
    <w:name w:val="ListLabel 1548"/>
    <w:qFormat/>
    <w:rsid w:val="002A79A6"/>
    <w:rPr>
      <w:rFonts w:cs="Symbol"/>
      <w:lang w:val="ru-RU" w:eastAsia="en-US" w:bidi="ar-SA"/>
    </w:rPr>
  </w:style>
  <w:style w:type="character" w:customStyle="1" w:styleId="ListLabel1549">
    <w:name w:val="ListLabel 1549"/>
    <w:qFormat/>
    <w:rsid w:val="002A79A6"/>
    <w:rPr>
      <w:rFonts w:eastAsia="Times New Roman" w:cs="Times New Roman"/>
      <w:spacing w:val="-5"/>
      <w:w w:val="100"/>
      <w:sz w:val="24"/>
      <w:szCs w:val="24"/>
      <w:lang w:val="ru-RU" w:eastAsia="en-US" w:bidi="ar-SA"/>
    </w:rPr>
  </w:style>
  <w:style w:type="character" w:customStyle="1" w:styleId="ListLabel1550">
    <w:name w:val="ListLabel 1550"/>
    <w:qFormat/>
    <w:rsid w:val="002A79A6"/>
    <w:rPr>
      <w:rFonts w:cs="Symbol"/>
      <w:w w:val="100"/>
      <w:sz w:val="24"/>
      <w:szCs w:val="24"/>
      <w:lang w:val="ru-RU" w:eastAsia="en-US" w:bidi="ar-SA"/>
    </w:rPr>
  </w:style>
  <w:style w:type="character" w:customStyle="1" w:styleId="ListLabel1551">
    <w:name w:val="ListLabel 1551"/>
    <w:qFormat/>
    <w:rsid w:val="002A79A6"/>
    <w:rPr>
      <w:rFonts w:cs="Symbol"/>
      <w:lang w:val="ru-RU" w:eastAsia="en-US" w:bidi="ar-SA"/>
    </w:rPr>
  </w:style>
  <w:style w:type="character" w:customStyle="1" w:styleId="ListLabel1552">
    <w:name w:val="ListLabel 1552"/>
    <w:qFormat/>
    <w:rsid w:val="002A79A6"/>
    <w:rPr>
      <w:rFonts w:cs="Symbol"/>
      <w:lang w:val="ru-RU" w:eastAsia="en-US" w:bidi="ar-SA"/>
    </w:rPr>
  </w:style>
  <w:style w:type="character" w:customStyle="1" w:styleId="ListLabel1553">
    <w:name w:val="ListLabel 1553"/>
    <w:qFormat/>
    <w:rsid w:val="002A79A6"/>
    <w:rPr>
      <w:rFonts w:cs="Symbol"/>
      <w:lang w:val="ru-RU" w:eastAsia="en-US" w:bidi="ar-SA"/>
    </w:rPr>
  </w:style>
  <w:style w:type="character" w:customStyle="1" w:styleId="ListLabel1554">
    <w:name w:val="ListLabel 1554"/>
    <w:qFormat/>
    <w:rsid w:val="002A79A6"/>
    <w:rPr>
      <w:rFonts w:cs="Symbol"/>
      <w:lang w:val="ru-RU" w:eastAsia="en-US" w:bidi="ar-SA"/>
    </w:rPr>
  </w:style>
  <w:style w:type="character" w:customStyle="1" w:styleId="ListLabel1555">
    <w:name w:val="ListLabel 1555"/>
    <w:qFormat/>
    <w:rsid w:val="002A79A6"/>
    <w:rPr>
      <w:rFonts w:cs="Symbol"/>
      <w:lang w:val="ru-RU" w:eastAsia="en-US" w:bidi="ar-SA"/>
    </w:rPr>
  </w:style>
  <w:style w:type="character" w:customStyle="1" w:styleId="ListLabel1556">
    <w:name w:val="ListLabel 1556"/>
    <w:qFormat/>
    <w:rsid w:val="002A79A6"/>
    <w:rPr>
      <w:rFonts w:cs="Symbol"/>
      <w:lang w:val="ru-RU" w:eastAsia="en-US" w:bidi="ar-SA"/>
    </w:rPr>
  </w:style>
  <w:style w:type="character" w:customStyle="1" w:styleId="ListLabel1557">
    <w:name w:val="ListLabel 1557"/>
    <w:qFormat/>
    <w:rsid w:val="002A79A6"/>
    <w:rPr>
      <w:rFonts w:cs="Symbol"/>
      <w:lang w:val="ru-RU" w:eastAsia="en-US" w:bidi="ar-SA"/>
    </w:rPr>
  </w:style>
  <w:style w:type="character" w:customStyle="1" w:styleId="ListLabel1558">
    <w:name w:val="ListLabel 1558"/>
    <w:qFormat/>
    <w:rsid w:val="002A79A6"/>
    <w:rPr>
      <w:rFonts w:cs="Times New Roman"/>
      <w:b/>
      <w:bCs/>
      <w:w w:val="100"/>
      <w:sz w:val="24"/>
      <w:szCs w:val="24"/>
      <w:lang w:val="ru-RU" w:eastAsia="en-US" w:bidi="ar-SA"/>
    </w:rPr>
  </w:style>
  <w:style w:type="character" w:customStyle="1" w:styleId="ListLabel1559">
    <w:name w:val="ListLabel 1559"/>
    <w:qFormat/>
    <w:rsid w:val="002A79A6"/>
    <w:rPr>
      <w:rFonts w:cs="Times New Roman"/>
      <w:b/>
      <w:bCs/>
      <w:w w:val="100"/>
      <w:sz w:val="24"/>
      <w:szCs w:val="24"/>
      <w:lang w:val="ru-RU" w:eastAsia="en-US" w:bidi="ar-SA"/>
    </w:rPr>
  </w:style>
  <w:style w:type="character" w:customStyle="1" w:styleId="ListLabel1560">
    <w:name w:val="ListLabel 1560"/>
    <w:qFormat/>
    <w:rsid w:val="002A79A6"/>
    <w:rPr>
      <w:rFonts w:cs="Symbol"/>
      <w:w w:val="100"/>
      <w:sz w:val="24"/>
      <w:szCs w:val="24"/>
      <w:lang w:val="ru-RU" w:eastAsia="en-US" w:bidi="ar-SA"/>
    </w:rPr>
  </w:style>
  <w:style w:type="character" w:customStyle="1" w:styleId="ListLabel1561">
    <w:name w:val="ListLabel 1561"/>
    <w:qFormat/>
    <w:rsid w:val="002A79A6"/>
    <w:rPr>
      <w:rFonts w:cs="Symbol"/>
      <w:lang w:val="ru-RU" w:eastAsia="en-US" w:bidi="ar-SA"/>
    </w:rPr>
  </w:style>
  <w:style w:type="character" w:customStyle="1" w:styleId="ListLabel1562">
    <w:name w:val="ListLabel 1562"/>
    <w:qFormat/>
    <w:rsid w:val="002A79A6"/>
    <w:rPr>
      <w:rFonts w:cs="Symbol"/>
      <w:lang w:val="ru-RU" w:eastAsia="en-US" w:bidi="ar-SA"/>
    </w:rPr>
  </w:style>
  <w:style w:type="character" w:customStyle="1" w:styleId="ListLabel1563">
    <w:name w:val="ListLabel 1563"/>
    <w:qFormat/>
    <w:rsid w:val="002A79A6"/>
    <w:rPr>
      <w:rFonts w:cs="Symbol"/>
      <w:lang w:val="ru-RU" w:eastAsia="en-US" w:bidi="ar-SA"/>
    </w:rPr>
  </w:style>
  <w:style w:type="character" w:customStyle="1" w:styleId="ListLabel1564">
    <w:name w:val="ListLabel 1564"/>
    <w:qFormat/>
    <w:rsid w:val="002A79A6"/>
    <w:rPr>
      <w:rFonts w:cs="Symbol"/>
      <w:lang w:val="ru-RU" w:eastAsia="en-US" w:bidi="ar-SA"/>
    </w:rPr>
  </w:style>
  <w:style w:type="character" w:customStyle="1" w:styleId="ListLabel1565">
    <w:name w:val="ListLabel 1565"/>
    <w:qFormat/>
    <w:rsid w:val="002A79A6"/>
    <w:rPr>
      <w:rFonts w:cs="Symbol"/>
      <w:lang w:val="ru-RU" w:eastAsia="en-US" w:bidi="ar-SA"/>
    </w:rPr>
  </w:style>
  <w:style w:type="character" w:customStyle="1" w:styleId="ListLabel1566">
    <w:name w:val="ListLabel 1566"/>
    <w:qFormat/>
    <w:rsid w:val="002A79A6"/>
    <w:rPr>
      <w:rFonts w:cs="Symbol"/>
      <w:lang w:val="ru-RU" w:eastAsia="en-US" w:bidi="ar-SA"/>
    </w:rPr>
  </w:style>
  <w:style w:type="character" w:customStyle="1" w:styleId="ListLabel1567">
    <w:name w:val="ListLabel 1567"/>
    <w:qFormat/>
    <w:rsid w:val="002A79A6"/>
    <w:rPr>
      <w:lang w:val="ru-RU" w:eastAsia="en-US" w:bidi="ar-SA"/>
    </w:rPr>
  </w:style>
  <w:style w:type="character" w:customStyle="1" w:styleId="ListLabel1568">
    <w:name w:val="ListLabel 1568"/>
    <w:qFormat/>
    <w:rsid w:val="002A79A6"/>
    <w:rPr>
      <w:lang w:val="ru-RU" w:eastAsia="en-US" w:bidi="ar-SA"/>
    </w:rPr>
  </w:style>
  <w:style w:type="character" w:customStyle="1" w:styleId="ListLabel1569">
    <w:name w:val="ListLabel 1569"/>
    <w:qFormat/>
    <w:rsid w:val="002A79A6"/>
    <w:rPr>
      <w:rFonts w:eastAsia="Times New Roman" w:cs="Times New Roman"/>
      <w:b/>
      <w:bCs/>
      <w:spacing w:val="-1"/>
      <w:w w:val="100"/>
      <w:sz w:val="24"/>
      <w:szCs w:val="24"/>
      <w:lang w:val="ru-RU" w:eastAsia="en-US" w:bidi="ar-SA"/>
    </w:rPr>
  </w:style>
  <w:style w:type="character" w:customStyle="1" w:styleId="ListLabel1570">
    <w:name w:val="ListLabel 1570"/>
    <w:qFormat/>
    <w:rsid w:val="002A79A6"/>
    <w:rPr>
      <w:rFonts w:cs="Times New Roman"/>
      <w:spacing w:val="-5"/>
      <w:w w:val="100"/>
      <w:sz w:val="24"/>
      <w:szCs w:val="24"/>
      <w:lang w:val="ru-RU" w:eastAsia="en-US" w:bidi="ar-SA"/>
    </w:rPr>
  </w:style>
  <w:style w:type="character" w:customStyle="1" w:styleId="ListLabel1571">
    <w:name w:val="ListLabel 1571"/>
    <w:qFormat/>
    <w:rsid w:val="002A79A6"/>
    <w:rPr>
      <w:rFonts w:cs="Symbol"/>
      <w:lang w:val="ru-RU" w:eastAsia="en-US" w:bidi="ar-SA"/>
    </w:rPr>
  </w:style>
  <w:style w:type="character" w:customStyle="1" w:styleId="ListLabel1572">
    <w:name w:val="ListLabel 1572"/>
    <w:qFormat/>
    <w:rsid w:val="002A79A6"/>
    <w:rPr>
      <w:rFonts w:cs="Symbol"/>
      <w:lang w:val="ru-RU" w:eastAsia="en-US" w:bidi="ar-SA"/>
    </w:rPr>
  </w:style>
  <w:style w:type="character" w:customStyle="1" w:styleId="ListLabel1573">
    <w:name w:val="ListLabel 1573"/>
    <w:qFormat/>
    <w:rsid w:val="002A79A6"/>
    <w:rPr>
      <w:rFonts w:cs="Symbol"/>
      <w:lang w:val="ru-RU" w:eastAsia="en-US" w:bidi="ar-SA"/>
    </w:rPr>
  </w:style>
  <w:style w:type="character" w:customStyle="1" w:styleId="ListLabel1574">
    <w:name w:val="ListLabel 1574"/>
    <w:qFormat/>
    <w:rsid w:val="002A79A6"/>
    <w:rPr>
      <w:rFonts w:cs="Symbol"/>
      <w:lang w:val="ru-RU" w:eastAsia="en-US" w:bidi="ar-SA"/>
    </w:rPr>
  </w:style>
  <w:style w:type="character" w:customStyle="1" w:styleId="ListLabel1575">
    <w:name w:val="ListLabel 1575"/>
    <w:qFormat/>
    <w:rsid w:val="002A79A6"/>
    <w:rPr>
      <w:rFonts w:cs="Symbol"/>
      <w:lang w:val="ru-RU" w:eastAsia="en-US" w:bidi="ar-SA"/>
    </w:rPr>
  </w:style>
  <w:style w:type="character" w:customStyle="1" w:styleId="ListLabel1576">
    <w:name w:val="ListLabel 1576"/>
    <w:qFormat/>
    <w:rsid w:val="002A79A6"/>
    <w:rPr>
      <w:rFonts w:cs="Times New Roman"/>
      <w:w w:val="99"/>
      <w:sz w:val="24"/>
      <w:szCs w:val="24"/>
      <w:lang w:val="ru-RU" w:eastAsia="en-US" w:bidi="ar-SA"/>
    </w:rPr>
  </w:style>
  <w:style w:type="character" w:customStyle="1" w:styleId="ListLabel1577">
    <w:name w:val="ListLabel 1577"/>
    <w:qFormat/>
    <w:rsid w:val="002A79A6"/>
    <w:rPr>
      <w:rFonts w:cs="Symbol"/>
      <w:w w:val="100"/>
      <w:sz w:val="24"/>
      <w:szCs w:val="24"/>
      <w:lang w:val="ru-RU" w:eastAsia="en-US" w:bidi="ar-SA"/>
    </w:rPr>
  </w:style>
  <w:style w:type="character" w:customStyle="1" w:styleId="ListLabel1578">
    <w:name w:val="ListLabel 1578"/>
    <w:qFormat/>
    <w:rsid w:val="002A79A6"/>
    <w:rPr>
      <w:rFonts w:cs="Symbol"/>
      <w:w w:val="100"/>
      <w:sz w:val="24"/>
      <w:u w:val="single" w:color="000000"/>
      <w:lang w:val="ru-RU" w:eastAsia="en-US" w:bidi="ar-SA"/>
    </w:rPr>
  </w:style>
  <w:style w:type="character" w:customStyle="1" w:styleId="ListLabel1579">
    <w:name w:val="ListLabel 1579"/>
    <w:qFormat/>
    <w:rsid w:val="002A79A6"/>
    <w:rPr>
      <w:rFonts w:cs="Symbol"/>
      <w:lang w:val="ru-RU" w:eastAsia="en-US" w:bidi="ar-SA"/>
    </w:rPr>
  </w:style>
  <w:style w:type="character" w:customStyle="1" w:styleId="ListLabel1580">
    <w:name w:val="ListLabel 1580"/>
    <w:qFormat/>
    <w:rsid w:val="002A79A6"/>
    <w:rPr>
      <w:rFonts w:cs="Symbol"/>
      <w:lang w:val="ru-RU" w:eastAsia="en-US" w:bidi="ar-SA"/>
    </w:rPr>
  </w:style>
  <w:style w:type="character" w:customStyle="1" w:styleId="ListLabel1581">
    <w:name w:val="ListLabel 1581"/>
    <w:qFormat/>
    <w:rsid w:val="002A79A6"/>
    <w:rPr>
      <w:rFonts w:cs="Symbol"/>
      <w:lang w:val="ru-RU" w:eastAsia="en-US" w:bidi="ar-SA"/>
    </w:rPr>
  </w:style>
  <w:style w:type="character" w:customStyle="1" w:styleId="ListLabel1582">
    <w:name w:val="ListLabel 1582"/>
    <w:qFormat/>
    <w:rsid w:val="002A79A6"/>
    <w:rPr>
      <w:rFonts w:cs="Symbol"/>
      <w:lang w:val="ru-RU" w:eastAsia="en-US" w:bidi="ar-SA"/>
    </w:rPr>
  </w:style>
  <w:style w:type="character" w:customStyle="1" w:styleId="ListLabel1583">
    <w:name w:val="ListLabel 1583"/>
    <w:qFormat/>
    <w:rsid w:val="002A79A6"/>
    <w:rPr>
      <w:rFonts w:cs="Symbol"/>
      <w:lang w:val="ru-RU" w:eastAsia="en-US" w:bidi="ar-SA"/>
    </w:rPr>
  </w:style>
  <w:style w:type="character" w:customStyle="1" w:styleId="ListLabel1584">
    <w:name w:val="ListLabel 1584"/>
    <w:qFormat/>
    <w:rsid w:val="002A79A6"/>
    <w:rPr>
      <w:rFonts w:cs="Symbol"/>
      <w:lang w:val="ru-RU" w:eastAsia="en-US" w:bidi="ar-SA"/>
    </w:rPr>
  </w:style>
  <w:style w:type="character" w:customStyle="1" w:styleId="ListLabel1585">
    <w:name w:val="ListLabel 1585"/>
    <w:qFormat/>
    <w:rsid w:val="002A79A6"/>
    <w:rPr>
      <w:rFonts w:eastAsia="Times New Roman" w:cs="Times New Roman"/>
      <w:w w:val="100"/>
      <w:sz w:val="24"/>
      <w:szCs w:val="24"/>
      <w:lang w:val="ru-RU" w:eastAsia="en-US" w:bidi="ar-SA"/>
    </w:rPr>
  </w:style>
  <w:style w:type="character" w:customStyle="1" w:styleId="ListLabel1586">
    <w:name w:val="ListLabel 1586"/>
    <w:qFormat/>
    <w:rsid w:val="002A79A6"/>
    <w:rPr>
      <w:rFonts w:cs="Symbol"/>
      <w:lang w:val="ru-RU" w:eastAsia="en-US" w:bidi="ar-SA"/>
    </w:rPr>
  </w:style>
  <w:style w:type="character" w:customStyle="1" w:styleId="ListLabel1587">
    <w:name w:val="ListLabel 1587"/>
    <w:qFormat/>
    <w:rsid w:val="002A79A6"/>
    <w:rPr>
      <w:rFonts w:cs="Symbol"/>
      <w:lang w:val="ru-RU" w:eastAsia="en-US" w:bidi="ar-SA"/>
    </w:rPr>
  </w:style>
  <w:style w:type="character" w:customStyle="1" w:styleId="ListLabel1588">
    <w:name w:val="ListLabel 1588"/>
    <w:qFormat/>
    <w:rsid w:val="002A79A6"/>
    <w:rPr>
      <w:rFonts w:cs="Symbol"/>
      <w:lang w:val="ru-RU" w:eastAsia="en-US" w:bidi="ar-SA"/>
    </w:rPr>
  </w:style>
  <w:style w:type="character" w:customStyle="1" w:styleId="ListLabel1589">
    <w:name w:val="ListLabel 1589"/>
    <w:qFormat/>
    <w:rsid w:val="002A79A6"/>
    <w:rPr>
      <w:rFonts w:cs="Symbol"/>
      <w:lang w:val="ru-RU" w:eastAsia="en-US" w:bidi="ar-SA"/>
    </w:rPr>
  </w:style>
  <w:style w:type="character" w:customStyle="1" w:styleId="ListLabel1590">
    <w:name w:val="ListLabel 1590"/>
    <w:qFormat/>
    <w:rsid w:val="002A79A6"/>
    <w:rPr>
      <w:rFonts w:cs="Symbol"/>
      <w:lang w:val="ru-RU" w:eastAsia="en-US" w:bidi="ar-SA"/>
    </w:rPr>
  </w:style>
  <w:style w:type="character" w:customStyle="1" w:styleId="ListLabel1591">
    <w:name w:val="ListLabel 1591"/>
    <w:qFormat/>
    <w:rsid w:val="002A79A6"/>
    <w:rPr>
      <w:rFonts w:cs="Symbol"/>
      <w:lang w:val="ru-RU" w:eastAsia="en-US" w:bidi="ar-SA"/>
    </w:rPr>
  </w:style>
  <w:style w:type="character" w:customStyle="1" w:styleId="ListLabel1592">
    <w:name w:val="ListLabel 1592"/>
    <w:qFormat/>
    <w:rsid w:val="002A79A6"/>
    <w:rPr>
      <w:rFonts w:cs="Symbol"/>
      <w:lang w:val="ru-RU" w:eastAsia="en-US" w:bidi="ar-SA"/>
    </w:rPr>
  </w:style>
  <w:style w:type="character" w:customStyle="1" w:styleId="ListLabel1593">
    <w:name w:val="ListLabel 1593"/>
    <w:qFormat/>
    <w:rsid w:val="002A79A6"/>
    <w:rPr>
      <w:rFonts w:cs="Symbol"/>
      <w:lang w:val="ru-RU" w:eastAsia="en-US" w:bidi="ar-SA"/>
    </w:rPr>
  </w:style>
  <w:style w:type="character" w:customStyle="1" w:styleId="ListLabel1594">
    <w:name w:val="ListLabel 1594"/>
    <w:qFormat/>
    <w:rsid w:val="002A79A6"/>
    <w:rPr>
      <w:rFonts w:cs="Times New Roman"/>
      <w:w w:val="99"/>
      <w:sz w:val="24"/>
      <w:szCs w:val="24"/>
      <w:lang w:val="ru-RU" w:eastAsia="en-US" w:bidi="ar-SA"/>
    </w:rPr>
  </w:style>
  <w:style w:type="character" w:customStyle="1" w:styleId="ListLabel1595">
    <w:name w:val="ListLabel 1595"/>
    <w:qFormat/>
    <w:rsid w:val="002A79A6"/>
    <w:rPr>
      <w:rFonts w:cs="Symbol"/>
      <w:lang w:val="ru-RU" w:eastAsia="en-US" w:bidi="ar-SA"/>
    </w:rPr>
  </w:style>
  <w:style w:type="character" w:customStyle="1" w:styleId="ListLabel1596">
    <w:name w:val="ListLabel 1596"/>
    <w:qFormat/>
    <w:rsid w:val="002A79A6"/>
    <w:rPr>
      <w:rFonts w:cs="Symbol"/>
      <w:lang w:val="ru-RU" w:eastAsia="en-US" w:bidi="ar-SA"/>
    </w:rPr>
  </w:style>
  <w:style w:type="character" w:customStyle="1" w:styleId="ListLabel1597">
    <w:name w:val="ListLabel 1597"/>
    <w:qFormat/>
    <w:rsid w:val="002A79A6"/>
    <w:rPr>
      <w:rFonts w:cs="Symbol"/>
      <w:lang w:val="ru-RU" w:eastAsia="en-US" w:bidi="ar-SA"/>
    </w:rPr>
  </w:style>
  <w:style w:type="character" w:customStyle="1" w:styleId="ListLabel1598">
    <w:name w:val="ListLabel 1598"/>
    <w:qFormat/>
    <w:rsid w:val="002A79A6"/>
    <w:rPr>
      <w:rFonts w:cs="Symbol"/>
      <w:lang w:val="ru-RU" w:eastAsia="en-US" w:bidi="ar-SA"/>
    </w:rPr>
  </w:style>
  <w:style w:type="character" w:customStyle="1" w:styleId="ListLabel1599">
    <w:name w:val="ListLabel 1599"/>
    <w:qFormat/>
    <w:rsid w:val="002A79A6"/>
    <w:rPr>
      <w:rFonts w:cs="Symbol"/>
      <w:lang w:val="ru-RU" w:eastAsia="en-US" w:bidi="ar-SA"/>
    </w:rPr>
  </w:style>
  <w:style w:type="character" w:customStyle="1" w:styleId="ListLabel1600">
    <w:name w:val="ListLabel 1600"/>
    <w:qFormat/>
    <w:rsid w:val="002A79A6"/>
    <w:rPr>
      <w:rFonts w:cs="Symbol"/>
      <w:lang w:val="ru-RU" w:eastAsia="en-US" w:bidi="ar-SA"/>
    </w:rPr>
  </w:style>
  <w:style w:type="character" w:customStyle="1" w:styleId="ListLabel1601">
    <w:name w:val="ListLabel 1601"/>
    <w:qFormat/>
    <w:rsid w:val="002A79A6"/>
    <w:rPr>
      <w:rFonts w:cs="Symbol"/>
      <w:lang w:val="ru-RU" w:eastAsia="en-US" w:bidi="ar-SA"/>
    </w:rPr>
  </w:style>
  <w:style w:type="character" w:customStyle="1" w:styleId="ListLabel1602">
    <w:name w:val="ListLabel 1602"/>
    <w:qFormat/>
    <w:rsid w:val="002A79A6"/>
    <w:rPr>
      <w:rFonts w:cs="Symbol"/>
      <w:lang w:val="ru-RU" w:eastAsia="en-US" w:bidi="ar-SA"/>
    </w:rPr>
  </w:style>
  <w:style w:type="character" w:customStyle="1" w:styleId="ListLabel1603">
    <w:name w:val="ListLabel 1603"/>
    <w:qFormat/>
    <w:rsid w:val="002A79A6"/>
    <w:rPr>
      <w:rFonts w:eastAsia="Times New Roman" w:cs="Times New Roman"/>
      <w:spacing w:val="-20"/>
      <w:w w:val="99"/>
      <w:sz w:val="24"/>
      <w:szCs w:val="24"/>
      <w:lang w:val="ru-RU" w:eastAsia="en-US" w:bidi="ar-SA"/>
    </w:rPr>
  </w:style>
  <w:style w:type="character" w:customStyle="1" w:styleId="ListLabel1604">
    <w:name w:val="ListLabel 1604"/>
    <w:qFormat/>
    <w:rsid w:val="002A79A6"/>
    <w:rPr>
      <w:rFonts w:cs="Symbol"/>
      <w:lang w:val="ru-RU" w:eastAsia="en-US" w:bidi="ar-SA"/>
    </w:rPr>
  </w:style>
  <w:style w:type="character" w:customStyle="1" w:styleId="ListLabel1605">
    <w:name w:val="ListLabel 1605"/>
    <w:qFormat/>
    <w:rsid w:val="002A79A6"/>
    <w:rPr>
      <w:rFonts w:cs="Symbol"/>
      <w:lang w:val="ru-RU" w:eastAsia="en-US" w:bidi="ar-SA"/>
    </w:rPr>
  </w:style>
  <w:style w:type="character" w:customStyle="1" w:styleId="ListLabel1606">
    <w:name w:val="ListLabel 1606"/>
    <w:qFormat/>
    <w:rsid w:val="002A79A6"/>
    <w:rPr>
      <w:rFonts w:cs="Symbol"/>
      <w:lang w:val="ru-RU" w:eastAsia="en-US" w:bidi="ar-SA"/>
    </w:rPr>
  </w:style>
  <w:style w:type="character" w:customStyle="1" w:styleId="ListLabel1607">
    <w:name w:val="ListLabel 1607"/>
    <w:qFormat/>
    <w:rsid w:val="002A79A6"/>
    <w:rPr>
      <w:rFonts w:cs="Symbol"/>
      <w:lang w:val="ru-RU" w:eastAsia="en-US" w:bidi="ar-SA"/>
    </w:rPr>
  </w:style>
  <w:style w:type="character" w:customStyle="1" w:styleId="ListLabel1608">
    <w:name w:val="ListLabel 1608"/>
    <w:qFormat/>
    <w:rsid w:val="002A79A6"/>
    <w:rPr>
      <w:rFonts w:cs="Symbol"/>
      <w:lang w:val="ru-RU" w:eastAsia="en-US" w:bidi="ar-SA"/>
    </w:rPr>
  </w:style>
  <w:style w:type="character" w:customStyle="1" w:styleId="ListLabel1609">
    <w:name w:val="ListLabel 1609"/>
    <w:qFormat/>
    <w:rsid w:val="002A79A6"/>
    <w:rPr>
      <w:rFonts w:cs="Symbol"/>
      <w:lang w:val="ru-RU" w:eastAsia="en-US" w:bidi="ar-SA"/>
    </w:rPr>
  </w:style>
  <w:style w:type="character" w:customStyle="1" w:styleId="ListLabel1610">
    <w:name w:val="ListLabel 1610"/>
    <w:qFormat/>
    <w:rsid w:val="002A79A6"/>
    <w:rPr>
      <w:rFonts w:cs="Symbol"/>
      <w:lang w:val="ru-RU" w:eastAsia="en-US" w:bidi="ar-SA"/>
    </w:rPr>
  </w:style>
  <w:style w:type="character" w:customStyle="1" w:styleId="ListLabel1611">
    <w:name w:val="ListLabel 1611"/>
    <w:qFormat/>
    <w:rsid w:val="002A79A6"/>
    <w:rPr>
      <w:rFonts w:cs="Symbol"/>
      <w:lang w:val="ru-RU" w:eastAsia="en-US" w:bidi="ar-SA"/>
    </w:rPr>
  </w:style>
  <w:style w:type="character" w:customStyle="1" w:styleId="ListLabel1612">
    <w:name w:val="ListLabel 1612"/>
    <w:qFormat/>
    <w:rsid w:val="002A79A6"/>
    <w:rPr>
      <w:rFonts w:eastAsia="Times New Roman" w:cs="Times New Roman"/>
      <w:spacing w:val="-24"/>
      <w:w w:val="99"/>
      <w:sz w:val="24"/>
      <w:szCs w:val="24"/>
      <w:lang w:val="ru-RU" w:eastAsia="en-US" w:bidi="ar-SA"/>
    </w:rPr>
  </w:style>
  <w:style w:type="character" w:customStyle="1" w:styleId="ListLabel1613">
    <w:name w:val="ListLabel 1613"/>
    <w:qFormat/>
    <w:rsid w:val="002A79A6"/>
    <w:rPr>
      <w:rFonts w:cs="Symbol"/>
      <w:lang w:val="ru-RU" w:eastAsia="en-US" w:bidi="ar-SA"/>
    </w:rPr>
  </w:style>
  <w:style w:type="character" w:customStyle="1" w:styleId="ListLabel1614">
    <w:name w:val="ListLabel 1614"/>
    <w:qFormat/>
    <w:rsid w:val="002A79A6"/>
    <w:rPr>
      <w:rFonts w:cs="Symbol"/>
      <w:lang w:val="ru-RU" w:eastAsia="en-US" w:bidi="ar-SA"/>
    </w:rPr>
  </w:style>
  <w:style w:type="character" w:customStyle="1" w:styleId="ListLabel1615">
    <w:name w:val="ListLabel 1615"/>
    <w:qFormat/>
    <w:rsid w:val="002A79A6"/>
    <w:rPr>
      <w:rFonts w:cs="Symbol"/>
      <w:lang w:val="ru-RU" w:eastAsia="en-US" w:bidi="ar-SA"/>
    </w:rPr>
  </w:style>
  <w:style w:type="character" w:customStyle="1" w:styleId="ListLabel1616">
    <w:name w:val="ListLabel 1616"/>
    <w:qFormat/>
    <w:rsid w:val="002A79A6"/>
    <w:rPr>
      <w:rFonts w:cs="Symbol"/>
      <w:lang w:val="ru-RU" w:eastAsia="en-US" w:bidi="ar-SA"/>
    </w:rPr>
  </w:style>
  <w:style w:type="character" w:customStyle="1" w:styleId="ListLabel1617">
    <w:name w:val="ListLabel 1617"/>
    <w:qFormat/>
    <w:rsid w:val="002A79A6"/>
    <w:rPr>
      <w:rFonts w:cs="Symbol"/>
      <w:lang w:val="ru-RU" w:eastAsia="en-US" w:bidi="ar-SA"/>
    </w:rPr>
  </w:style>
  <w:style w:type="character" w:customStyle="1" w:styleId="ListLabel1618">
    <w:name w:val="ListLabel 1618"/>
    <w:qFormat/>
    <w:rsid w:val="002A79A6"/>
    <w:rPr>
      <w:rFonts w:cs="Symbol"/>
      <w:lang w:val="ru-RU" w:eastAsia="en-US" w:bidi="ar-SA"/>
    </w:rPr>
  </w:style>
  <w:style w:type="character" w:customStyle="1" w:styleId="ListLabel1619">
    <w:name w:val="ListLabel 1619"/>
    <w:qFormat/>
    <w:rsid w:val="002A79A6"/>
    <w:rPr>
      <w:rFonts w:cs="Symbol"/>
      <w:lang w:val="ru-RU" w:eastAsia="en-US" w:bidi="ar-SA"/>
    </w:rPr>
  </w:style>
  <w:style w:type="character" w:customStyle="1" w:styleId="ListLabel1620">
    <w:name w:val="ListLabel 1620"/>
    <w:qFormat/>
    <w:rsid w:val="002A79A6"/>
    <w:rPr>
      <w:rFonts w:cs="Symbol"/>
      <w:lang w:val="ru-RU" w:eastAsia="en-US" w:bidi="ar-SA"/>
    </w:rPr>
  </w:style>
  <w:style w:type="character" w:customStyle="1" w:styleId="ListLabel1621">
    <w:name w:val="ListLabel 1621"/>
    <w:qFormat/>
    <w:rsid w:val="002A79A6"/>
    <w:rPr>
      <w:rFonts w:eastAsia="Times New Roman" w:cs="Times New Roman"/>
      <w:w w:val="99"/>
      <w:sz w:val="24"/>
      <w:szCs w:val="24"/>
      <w:lang w:val="ru-RU" w:eastAsia="en-US" w:bidi="ar-SA"/>
    </w:rPr>
  </w:style>
  <w:style w:type="character" w:customStyle="1" w:styleId="ListLabel1622">
    <w:name w:val="ListLabel 1622"/>
    <w:qFormat/>
    <w:rsid w:val="002A79A6"/>
    <w:rPr>
      <w:rFonts w:cs="Symbol"/>
      <w:lang w:val="ru-RU" w:eastAsia="en-US" w:bidi="ar-SA"/>
    </w:rPr>
  </w:style>
  <w:style w:type="character" w:customStyle="1" w:styleId="ListLabel1623">
    <w:name w:val="ListLabel 1623"/>
    <w:qFormat/>
    <w:rsid w:val="002A79A6"/>
    <w:rPr>
      <w:rFonts w:cs="Symbol"/>
      <w:lang w:val="ru-RU" w:eastAsia="en-US" w:bidi="ar-SA"/>
    </w:rPr>
  </w:style>
  <w:style w:type="character" w:customStyle="1" w:styleId="ListLabel1624">
    <w:name w:val="ListLabel 1624"/>
    <w:qFormat/>
    <w:rsid w:val="002A79A6"/>
    <w:rPr>
      <w:rFonts w:cs="Symbol"/>
      <w:lang w:val="ru-RU" w:eastAsia="en-US" w:bidi="ar-SA"/>
    </w:rPr>
  </w:style>
  <w:style w:type="character" w:customStyle="1" w:styleId="ListLabel1625">
    <w:name w:val="ListLabel 1625"/>
    <w:qFormat/>
    <w:rsid w:val="002A79A6"/>
    <w:rPr>
      <w:rFonts w:cs="Symbol"/>
      <w:lang w:val="ru-RU" w:eastAsia="en-US" w:bidi="ar-SA"/>
    </w:rPr>
  </w:style>
  <w:style w:type="character" w:customStyle="1" w:styleId="ListLabel1626">
    <w:name w:val="ListLabel 1626"/>
    <w:qFormat/>
    <w:rsid w:val="002A79A6"/>
    <w:rPr>
      <w:rFonts w:cs="Symbol"/>
      <w:lang w:val="ru-RU" w:eastAsia="en-US" w:bidi="ar-SA"/>
    </w:rPr>
  </w:style>
  <w:style w:type="character" w:customStyle="1" w:styleId="ListLabel1627">
    <w:name w:val="ListLabel 1627"/>
    <w:qFormat/>
    <w:rsid w:val="002A79A6"/>
    <w:rPr>
      <w:rFonts w:cs="Symbol"/>
      <w:lang w:val="ru-RU" w:eastAsia="en-US" w:bidi="ar-SA"/>
    </w:rPr>
  </w:style>
  <w:style w:type="character" w:customStyle="1" w:styleId="ListLabel1628">
    <w:name w:val="ListLabel 1628"/>
    <w:qFormat/>
    <w:rsid w:val="002A79A6"/>
    <w:rPr>
      <w:rFonts w:cs="Symbol"/>
      <w:lang w:val="ru-RU" w:eastAsia="en-US" w:bidi="ar-SA"/>
    </w:rPr>
  </w:style>
  <w:style w:type="character" w:customStyle="1" w:styleId="ListLabel1629">
    <w:name w:val="ListLabel 1629"/>
    <w:qFormat/>
    <w:rsid w:val="002A79A6"/>
    <w:rPr>
      <w:rFonts w:cs="Symbol"/>
      <w:lang w:val="ru-RU" w:eastAsia="en-US" w:bidi="ar-SA"/>
    </w:rPr>
  </w:style>
  <w:style w:type="character" w:customStyle="1" w:styleId="ListLabel1630">
    <w:name w:val="ListLabel 1630"/>
    <w:qFormat/>
    <w:rsid w:val="002A79A6"/>
    <w:rPr>
      <w:rFonts w:cs="Times New Roman"/>
      <w:w w:val="99"/>
      <w:sz w:val="24"/>
      <w:szCs w:val="24"/>
      <w:lang w:val="ru-RU" w:eastAsia="en-US" w:bidi="ar-SA"/>
    </w:rPr>
  </w:style>
  <w:style w:type="character" w:customStyle="1" w:styleId="ListLabel1631">
    <w:name w:val="ListLabel 1631"/>
    <w:qFormat/>
    <w:rsid w:val="002A79A6"/>
    <w:rPr>
      <w:rFonts w:cs="Symbol"/>
      <w:lang w:val="ru-RU" w:eastAsia="en-US" w:bidi="ar-SA"/>
    </w:rPr>
  </w:style>
  <w:style w:type="character" w:customStyle="1" w:styleId="ListLabel1632">
    <w:name w:val="ListLabel 1632"/>
    <w:qFormat/>
    <w:rsid w:val="002A79A6"/>
    <w:rPr>
      <w:rFonts w:cs="Symbol"/>
      <w:lang w:val="ru-RU" w:eastAsia="en-US" w:bidi="ar-SA"/>
    </w:rPr>
  </w:style>
  <w:style w:type="character" w:customStyle="1" w:styleId="ListLabel1633">
    <w:name w:val="ListLabel 1633"/>
    <w:qFormat/>
    <w:rsid w:val="002A79A6"/>
    <w:rPr>
      <w:rFonts w:cs="Symbol"/>
      <w:lang w:val="ru-RU" w:eastAsia="en-US" w:bidi="ar-SA"/>
    </w:rPr>
  </w:style>
  <w:style w:type="character" w:customStyle="1" w:styleId="ListLabel1634">
    <w:name w:val="ListLabel 1634"/>
    <w:qFormat/>
    <w:rsid w:val="002A79A6"/>
    <w:rPr>
      <w:rFonts w:cs="Symbol"/>
      <w:lang w:val="ru-RU" w:eastAsia="en-US" w:bidi="ar-SA"/>
    </w:rPr>
  </w:style>
  <w:style w:type="character" w:customStyle="1" w:styleId="ListLabel1635">
    <w:name w:val="ListLabel 1635"/>
    <w:qFormat/>
    <w:rsid w:val="002A79A6"/>
    <w:rPr>
      <w:rFonts w:cs="Symbol"/>
      <w:lang w:val="ru-RU" w:eastAsia="en-US" w:bidi="ar-SA"/>
    </w:rPr>
  </w:style>
  <w:style w:type="character" w:customStyle="1" w:styleId="ListLabel1636">
    <w:name w:val="ListLabel 1636"/>
    <w:qFormat/>
    <w:rsid w:val="002A79A6"/>
    <w:rPr>
      <w:rFonts w:cs="Symbol"/>
      <w:lang w:val="ru-RU" w:eastAsia="en-US" w:bidi="ar-SA"/>
    </w:rPr>
  </w:style>
  <w:style w:type="character" w:customStyle="1" w:styleId="ListLabel1637">
    <w:name w:val="ListLabel 1637"/>
    <w:qFormat/>
    <w:rsid w:val="002A79A6"/>
    <w:rPr>
      <w:rFonts w:cs="Symbol"/>
      <w:lang w:val="ru-RU" w:eastAsia="en-US" w:bidi="ar-SA"/>
    </w:rPr>
  </w:style>
  <w:style w:type="character" w:customStyle="1" w:styleId="ListLabel1638">
    <w:name w:val="ListLabel 1638"/>
    <w:qFormat/>
    <w:rsid w:val="002A79A6"/>
    <w:rPr>
      <w:rFonts w:cs="Symbol"/>
      <w:lang w:val="ru-RU" w:eastAsia="en-US" w:bidi="ar-SA"/>
    </w:rPr>
  </w:style>
  <w:style w:type="character" w:customStyle="1" w:styleId="ListLabel1639">
    <w:name w:val="ListLabel 1639"/>
    <w:qFormat/>
    <w:rsid w:val="002A79A6"/>
    <w:rPr>
      <w:rFonts w:eastAsia="Times New Roman" w:cs="Times New Roman"/>
      <w:spacing w:val="-3"/>
      <w:w w:val="99"/>
      <w:sz w:val="24"/>
      <w:szCs w:val="24"/>
      <w:lang w:val="ru-RU" w:eastAsia="en-US" w:bidi="ar-SA"/>
    </w:rPr>
  </w:style>
  <w:style w:type="character" w:customStyle="1" w:styleId="ListLabel1640">
    <w:name w:val="ListLabel 1640"/>
    <w:qFormat/>
    <w:rsid w:val="002A79A6"/>
    <w:rPr>
      <w:rFonts w:cs="Symbol"/>
      <w:lang w:val="ru-RU" w:eastAsia="en-US" w:bidi="ar-SA"/>
    </w:rPr>
  </w:style>
  <w:style w:type="character" w:customStyle="1" w:styleId="ListLabel1641">
    <w:name w:val="ListLabel 1641"/>
    <w:qFormat/>
    <w:rsid w:val="002A79A6"/>
    <w:rPr>
      <w:rFonts w:cs="Symbol"/>
      <w:lang w:val="ru-RU" w:eastAsia="en-US" w:bidi="ar-SA"/>
    </w:rPr>
  </w:style>
  <w:style w:type="character" w:customStyle="1" w:styleId="ListLabel1642">
    <w:name w:val="ListLabel 1642"/>
    <w:qFormat/>
    <w:rsid w:val="002A79A6"/>
    <w:rPr>
      <w:rFonts w:cs="Symbol"/>
      <w:lang w:val="ru-RU" w:eastAsia="en-US" w:bidi="ar-SA"/>
    </w:rPr>
  </w:style>
  <w:style w:type="character" w:customStyle="1" w:styleId="ListLabel1643">
    <w:name w:val="ListLabel 1643"/>
    <w:qFormat/>
    <w:rsid w:val="002A79A6"/>
    <w:rPr>
      <w:rFonts w:cs="Symbol"/>
      <w:lang w:val="ru-RU" w:eastAsia="en-US" w:bidi="ar-SA"/>
    </w:rPr>
  </w:style>
  <w:style w:type="character" w:customStyle="1" w:styleId="ListLabel1644">
    <w:name w:val="ListLabel 1644"/>
    <w:qFormat/>
    <w:rsid w:val="002A79A6"/>
    <w:rPr>
      <w:rFonts w:cs="Symbol"/>
      <w:lang w:val="ru-RU" w:eastAsia="en-US" w:bidi="ar-SA"/>
    </w:rPr>
  </w:style>
  <w:style w:type="character" w:customStyle="1" w:styleId="ListLabel1645">
    <w:name w:val="ListLabel 1645"/>
    <w:qFormat/>
    <w:rsid w:val="002A79A6"/>
    <w:rPr>
      <w:rFonts w:cs="Symbol"/>
      <w:lang w:val="ru-RU" w:eastAsia="en-US" w:bidi="ar-SA"/>
    </w:rPr>
  </w:style>
  <w:style w:type="character" w:customStyle="1" w:styleId="ListLabel1646">
    <w:name w:val="ListLabel 1646"/>
    <w:qFormat/>
    <w:rsid w:val="002A79A6"/>
    <w:rPr>
      <w:rFonts w:cs="Symbol"/>
      <w:lang w:val="ru-RU" w:eastAsia="en-US" w:bidi="ar-SA"/>
    </w:rPr>
  </w:style>
  <w:style w:type="character" w:customStyle="1" w:styleId="ListLabel1647">
    <w:name w:val="ListLabel 1647"/>
    <w:qFormat/>
    <w:rsid w:val="002A79A6"/>
    <w:rPr>
      <w:rFonts w:cs="Symbol"/>
      <w:lang w:val="ru-RU" w:eastAsia="en-US" w:bidi="ar-SA"/>
    </w:rPr>
  </w:style>
  <w:style w:type="character" w:customStyle="1" w:styleId="ListLabel1648">
    <w:name w:val="ListLabel 1648"/>
    <w:qFormat/>
    <w:rsid w:val="002A79A6"/>
    <w:rPr>
      <w:rFonts w:eastAsia="Times New Roman" w:cs="Times New Roman"/>
      <w:b/>
      <w:bCs/>
      <w:spacing w:val="-2"/>
      <w:w w:val="100"/>
      <w:sz w:val="24"/>
      <w:szCs w:val="24"/>
      <w:lang w:val="ru-RU" w:eastAsia="en-US" w:bidi="ar-SA"/>
    </w:rPr>
  </w:style>
  <w:style w:type="character" w:customStyle="1" w:styleId="ListLabel1649">
    <w:name w:val="ListLabel 1649"/>
    <w:qFormat/>
    <w:rsid w:val="002A79A6"/>
    <w:rPr>
      <w:rFonts w:cs="Symbol"/>
      <w:lang w:val="ru-RU" w:eastAsia="en-US" w:bidi="ar-SA"/>
    </w:rPr>
  </w:style>
  <w:style w:type="character" w:customStyle="1" w:styleId="ListLabel1650">
    <w:name w:val="ListLabel 1650"/>
    <w:qFormat/>
    <w:rsid w:val="002A79A6"/>
    <w:rPr>
      <w:rFonts w:cs="Symbol"/>
      <w:lang w:val="ru-RU" w:eastAsia="en-US" w:bidi="ar-SA"/>
    </w:rPr>
  </w:style>
  <w:style w:type="character" w:customStyle="1" w:styleId="ListLabel1651">
    <w:name w:val="ListLabel 1651"/>
    <w:qFormat/>
    <w:rsid w:val="002A79A6"/>
    <w:rPr>
      <w:rFonts w:cs="Symbol"/>
      <w:lang w:val="ru-RU" w:eastAsia="en-US" w:bidi="ar-SA"/>
    </w:rPr>
  </w:style>
  <w:style w:type="character" w:customStyle="1" w:styleId="ListLabel1652">
    <w:name w:val="ListLabel 1652"/>
    <w:qFormat/>
    <w:rsid w:val="002A79A6"/>
    <w:rPr>
      <w:rFonts w:cs="Symbol"/>
      <w:lang w:val="ru-RU" w:eastAsia="en-US" w:bidi="ar-SA"/>
    </w:rPr>
  </w:style>
  <w:style w:type="character" w:customStyle="1" w:styleId="ListLabel1653">
    <w:name w:val="ListLabel 1653"/>
    <w:qFormat/>
    <w:rsid w:val="002A79A6"/>
    <w:rPr>
      <w:rFonts w:cs="Symbol"/>
      <w:lang w:val="ru-RU" w:eastAsia="en-US" w:bidi="ar-SA"/>
    </w:rPr>
  </w:style>
  <w:style w:type="character" w:customStyle="1" w:styleId="ListLabel1654">
    <w:name w:val="ListLabel 1654"/>
    <w:qFormat/>
    <w:rsid w:val="002A79A6"/>
    <w:rPr>
      <w:rFonts w:cs="Symbol"/>
      <w:lang w:val="ru-RU" w:eastAsia="en-US" w:bidi="ar-SA"/>
    </w:rPr>
  </w:style>
  <w:style w:type="character" w:customStyle="1" w:styleId="ListLabel1655">
    <w:name w:val="ListLabel 1655"/>
    <w:qFormat/>
    <w:rsid w:val="002A79A6"/>
    <w:rPr>
      <w:rFonts w:cs="Symbol"/>
      <w:lang w:val="ru-RU" w:eastAsia="en-US" w:bidi="ar-SA"/>
    </w:rPr>
  </w:style>
  <w:style w:type="character" w:customStyle="1" w:styleId="ListLabel1656">
    <w:name w:val="ListLabel 1656"/>
    <w:qFormat/>
    <w:rsid w:val="002A79A6"/>
    <w:rPr>
      <w:rFonts w:cs="Symbol"/>
      <w:lang w:val="ru-RU" w:eastAsia="en-US" w:bidi="ar-SA"/>
    </w:rPr>
  </w:style>
  <w:style w:type="character" w:customStyle="1" w:styleId="ListLabel1657">
    <w:name w:val="ListLabel 1657"/>
    <w:qFormat/>
    <w:rsid w:val="002A79A6"/>
    <w:rPr>
      <w:rFonts w:eastAsia="Times New Roman" w:cs="Times New Roman"/>
      <w:spacing w:val="-28"/>
      <w:w w:val="100"/>
      <w:sz w:val="24"/>
      <w:szCs w:val="24"/>
      <w:lang w:val="ru-RU" w:eastAsia="en-US" w:bidi="ar-SA"/>
    </w:rPr>
  </w:style>
  <w:style w:type="character" w:customStyle="1" w:styleId="ListLabel1658">
    <w:name w:val="ListLabel 1658"/>
    <w:qFormat/>
    <w:rsid w:val="002A79A6"/>
    <w:rPr>
      <w:rFonts w:cs="Times New Roman"/>
      <w:spacing w:val="-6"/>
      <w:w w:val="100"/>
      <w:sz w:val="24"/>
      <w:szCs w:val="24"/>
      <w:lang w:val="ru-RU" w:eastAsia="en-US" w:bidi="ar-SA"/>
    </w:rPr>
  </w:style>
  <w:style w:type="character" w:customStyle="1" w:styleId="ListLabel1659">
    <w:name w:val="ListLabel 1659"/>
    <w:qFormat/>
    <w:rsid w:val="002A79A6"/>
    <w:rPr>
      <w:rFonts w:cs="Symbol"/>
      <w:lang w:val="ru-RU" w:eastAsia="en-US" w:bidi="ar-SA"/>
    </w:rPr>
  </w:style>
  <w:style w:type="character" w:customStyle="1" w:styleId="ListLabel1660">
    <w:name w:val="ListLabel 1660"/>
    <w:qFormat/>
    <w:rsid w:val="002A79A6"/>
    <w:rPr>
      <w:rFonts w:cs="Symbol"/>
      <w:lang w:val="ru-RU" w:eastAsia="en-US" w:bidi="ar-SA"/>
    </w:rPr>
  </w:style>
  <w:style w:type="character" w:customStyle="1" w:styleId="ListLabel1661">
    <w:name w:val="ListLabel 1661"/>
    <w:qFormat/>
    <w:rsid w:val="002A79A6"/>
    <w:rPr>
      <w:rFonts w:cs="Symbol"/>
      <w:lang w:val="ru-RU" w:eastAsia="en-US" w:bidi="ar-SA"/>
    </w:rPr>
  </w:style>
  <w:style w:type="character" w:customStyle="1" w:styleId="ListLabel1662">
    <w:name w:val="ListLabel 1662"/>
    <w:qFormat/>
    <w:rsid w:val="002A79A6"/>
    <w:rPr>
      <w:rFonts w:cs="Symbol"/>
      <w:lang w:val="ru-RU" w:eastAsia="en-US" w:bidi="ar-SA"/>
    </w:rPr>
  </w:style>
  <w:style w:type="character" w:customStyle="1" w:styleId="ListLabel1663">
    <w:name w:val="ListLabel 1663"/>
    <w:qFormat/>
    <w:rsid w:val="002A79A6"/>
    <w:rPr>
      <w:rFonts w:cs="Symbol"/>
      <w:lang w:val="ru-RU" w:eastAsia="en-US" w:bidi="ar-SA"/>
    </w:rPr>
  </w:style>
  <w:style w:type="character" w:customStyle="1" w:styleId="ListLabel1664">
    <w:name w:val="ListLabel 1664"/>
    <w:qFormat/>
    <w:rsid w:val="002A79A6"/>
    <w:rPr>
      <w:rFonts w:cs="Symbol"/>
      <w:lang w:val="ru-RU" w:eastAsia="en-US" w:bidi="ar-SA"/>
    </w:rPr>
  </w:style>
  <w:style w:type="character" w:customStyle="1" w:styleId="ListLabel1665">
    <w:name w:val="ListLabel 1665"/>
    <w:qFormat/>
    <w:rsid w:val="002A79A6"/>
    <w:rPr>
      <w:rFonts w:cs="Symbol"/>
      <w:lang w:val="ru-RU" w:eastAsia="en-US" w:bidi="ar-SA"/>
    </w:rPr>
  </w:style>
  <w:style w:type="character" w:customStyle="1" w:styleId="ListLabel1666">
    <w:name w:val="ListLabel 1666"/>
    <w:qFormat/>
    <w:rsid w:val="002A79A6"/>
    <w:rPr>
      <w:rFonts w:cs="Times New Roman"/>
      <w:spacing w:val="-26"/>
      <w:w w:val="100"/>
      <w:sz w:val="24"/>
      <w:szCs w:val="24"/>
      <w:lang w:val="ru-RU" w:eastAsia="en-US" w:bidi="ar-SA"/>
    </w:rPr>
  </w:style>
  <w:style w:type="character" w:customStyle="1" w:styleId="ListLabel1667">
    <w:name w:val="ListLabel 1667"/>
    <w:qFormat/>
    <w:rsid w:val="002A79A6"/>
    <w:rPr>
      <w:rFonts w:cs="Times New Roman"/>
      <w:spacing w:val="-13"/>
      <w:w w:val="99"/>
      <w:sz w:val="24"/>
      <w:szCs w:val="24"/>
      <w:lang w:val="ru-RU" w:eastAsia="en-US" w:bidi="ar-SA"/>
    </w:rPr>
  </w:style>
  <w:style w:type="character" w:customStyle="1" w:styleId="ListLabel1668">
    <w:name w:val="ListLabel 1668"/>
    <w:qFormat/>
    <w:rsid w:val="002A79A6"/>
    <w:rPr>
      <w:rFonts w:cs="Symbol"/>
      <w:lang w:val="ru-RU" w:eastAsia="en-US" w:bidi="ar-SA"/>
    </w:rPr>
  </w:style>
  <w:style w:type="character" w:customStyle="1" w:styleId="ListLabel1669">
    <w:name w:val="ListLabel 1669"/>
    <w:qFormat/>
    <w:rsid w:val="002A79A6"/>
    <w:rPr>
      <w:rFonts w:cs="Symbol"/>
      <w:lang w:val="ru-RU" w:eastAsia="en-US" w:bidi="ar-SA"/>
    </w:rPr>
  </w:style>
  <w:style w:type="character" w:customStyle="1" w:styleId="ListLabel1670">
    <w:name w:val="ListLabel 1670"/>
    <w:qFormat/>
    <w:rsid w:val="002A79A6"/>
    <w:rPr>
      <w:rFonts w:cs="Symbol"/>
      <w:lang w:val="ru-RU" w:eastAsia="en-US" w:bidi="ar-SA"/>
    </w:rPr>
  </w:style>
  <w:style w:type="character" w:customStyle="1" w:styleId="ListLabel1671">
    <w:name w:val="ListLabel 1671"/>
    <w:qFormat/>
    <w:rsid w:val="002A79A6"/>
    <w:rPr>
      <w:rFonts w:cs="Symbol"/>
      <w:lang w:val="ru-RU" w:eastAsia="en-US" w:bidi="ar-SA"/>
    </w:rPr>
  </w:style>
  <w:style w:type="character" w:customStyle="1" w:styleId="ListLabel1672">
    <w:name w:val="ListLabel 1672"/>
    <w:qFormat/>
    <w:rsid w:val="002A79A6"/>
    <w:rPr>
      <w:rFonts w:cs="Symbol"/>
      <w:lang w:val="ru-RU" w:eastAsia="en-US" w:bidi="ar-SA"/>
    </w:rPr>
  </w:style>
  <w:style w:type="character" w:customStyle="1" w:styleId="ListLabel1673">
    <w:name w:val="ListLabel 1673"/>
    <w:qFormat/>
    <w:rsid w:val="002A79A6"/>
    <w:rPr>
      <w:rFonts w:cs="Symbol"/>
      <w:lang w:val="ru-RU" w:eastAsia="en-US" w:bidi="ar-SA"/>
    </w:rPr>
  </w:style>
  <w:style w:type="character" w:customStyle="1" w:styleId="ListLabel1674">
    <w:name w:val="ListLabel 1674"/>
    <w:qFormat/>
    <w:rsid w:val="002A79A6"/>
    <w:rPr>
      <w:rFonts w:cs="Symbol"/>
      <w:lang w:val="ru-RU" w:eastAsia="en-US" w:bidi="ar-SA"/>
    </w:rPr>
  </w:style>
  <w:style w:type="character" w:customStyle="1" w:styleId="ListLabel1675">
    <w:name w:val="ListLabel 1675"/>
    <w:qFormat/>
    <w:rsid w:val="002A79A6"/>
    <w:rPr>
      <w:rFonts w:eastAsia="Times New Roman" w:cs="Times New Roman"/>
      <w:spacing w:val="-5"/>
      <w:w w:val="100"/>
      <w:sz w:val="24"/>
      <w:szCs w:val="24"/>
      <w:lang w:val="ru-RU" w:eastAsia="en-US" w:bidi="ar-SA"/>
    </w:rPr>
  </w:style>
  <w:style w:type="character" w:customStyle="1" w:styleId="ListLabel1676">
    <w:name w:val="ListLabel 1676"/>
    <w:qFormat/>
    <w:rsid w:val="002A79A6"/>
    <w:rPr>
      <w:rFonts w:cs="Symbol"/>
      <w:lang w:val="ru-RU" w:eastAsia="en-US" w:bidi="ar-SA"/>
    </w:rPr>
  </w:style>
  <w:style w:type="character" w:customStyle="1" w:styleId="ListLabel1677">
    <w:name w:val="ListLabel 1677"/>
    <w:qFormat/>
    <w:rsid w:val="002A79A6"/>
    <w:rPr>
      <w:rFonts w:cs="Symbol"/>
      <w:lang w:val="ru-RU" w:eastAsia="en-US" w:bidi="ar-SA"/>
    </w:rPr>
  </w:style>
  <w:style w:type="character" w:customStyle="1" w:styleId="ListLabel1678">
    <w:name w:val="ListLabel 1678"/>
    <w:qFormat/>
    <w:rsid w:val="002A79A6"/>
    <w:rPr>
      <w:rFonts w:cs="Symbol"/>
      <w:lang w:val="ru-RU" w:eastAsia="en-US" w:bidi="ar-SA"/>
    </w:rPr>
  </w:style>
  <w:style w:type="character" w:customStyle="1" w:styleId="ListLabel1679">
    <w:name w:val="ListLabel 1679"/>
    <w:qFormat/>
    <w:rsid w:val="002A79A6"/>
    <w:rPr>
      <w:rFonts w:cs="Symbol"/>
      <w:lang w:val="ru-RU" w:eastAsia="en-US" w:bidi="ar-SA"/>
    </w:rPr>
  </w:style>
  <w:style w:type="character" w:customStyle="1" w:styleId="ListLabel1680">
    <w:name w:val="ListLabel 1680"/>
    <w:qFormat/>
    <w:rsid w:val="002A79A6"/>
    <w:rPr>
      <w:rFonts w:cs="Symbol"/>
      <w:lang w:val="ru-RU" w:eastAsia="en-US" w:bidi="ar-SA"/>
    </w:rPr>
  </w:style>
  <w:style w:type="character" w:customStyle="1" w:styleId="ListLabel1681">
    <w:name w:val="ListLabel 1681"/>
    <w:qFormat/>
    <w:rsid w:val="002A79A6"/>
    <w:rPr>
      <w:rFonts w:cs="Symbol"/>
      <w:lang w:val="ru-RU" w:eastAsia="en-US" w:bidi="ar-SA"/>
    </w:rPr>
  </w:style>
  <w:style w:type="character" w:customStyle="1" w:styleId="ListLabel1682">
    <w:name w:val="ListLabel 1682"/>
    <w:qFormat/>
    <w:rsid w:val="002A79A6"/>
    <w:rPr>
      <w:rFonts w:cs="Symbol"/>
      <w:lang w:val="ru-RU" w:eastAsia="en-US" w:bidi="ar-SA"/>
    </w:rPr>
  </w:style>
  <w:style w:type="character" w:customStyle="1" w:styleId="ListLabel1683">
    <w:name w:val="ListLabel 1683"/>
    <w:qFormat/>
    <w:rsid w:val="002A79A6"/>
    <w:rPr>
      <w:rFonts w:cs="Symbol"/>
      <w:lang w:val="ru-RU" w:eastAsia="en-US" w:bidi="ar-SA"/>
    </w:rPr>
  </w:style>
  <w:style w:type="character" w:customStyle="1" w:styleId="ListLabel1684">
    <w:name w:val="ListLabel 1684"/>
    <w:qFormat/>
    <w:rsid w:val="002A79A6"/>
    <w:rPr>
      <w:lang w:val="ru-RU" w:eastAsia="en-US" w:bidi="ar-SA"/>
    </w:rPr>
  </w:style>
  <w:style w:type="character" w:customStyle="1" w:styleId="ListLabel1685">
    <w:name w:val="ListLabel 1685"/>
    <w:qFormat/>
    <w:rsid w:val="002A79A6"/>
    <w:rPr>
      <w:lang w:val="ru-RU" w:eastAsia="en-US" w:bidi="ar-SA"/>
    </w:rPr>
  </w:style>
  <w:style w:type="character" w:customStyle="1" w:styleId="ListLabel1686">
    <w:name w:val="ListLabel 1686"/>
    <w:qFormat/>
    <w:rsid w:val="002A79A6"/>
    <w:rPr>
      <w:rFonts w:eastAsia="Times New Roman" w:cs="Times New Roman"/>
      <w:b/>
      <w:bCs/>
      <w:spacing w:val="-30"/>
      <w:w w:val="99"/>
      <w:sz w:val="24"/>
      <w:szCs w:val="24"/>
      <w:lang w:val="ru-RU" w:eastAsia="en-US" w:bidi="ar-SA"/>
    </w:rPr>
  </w:style>
  <w:style w:type="character" w:customStyle="1" w:styleId="ListLabel1687">
    <w:name w:val="ListLabel 1687"/>
    <w:qFormat/>
    <w:rsid w:val="002A79A6"/>
    <w:rPr>
      <w:rFonts w:cs="Symbol"/>
      <w:lang w:val="ru-RU" w:eastAsia="en-US" w:bidi="ar-SA"/>
    </w:rPr>
  </w:style>
  <w:style w:type="character" w:customStyle="1" w:styleId="ListLabel1688">
    <w:name w:val="ListLabel 1688"/>
    <w:qFormat/>
    <w:rsid w:val="002A79A6"/>
    <w:rPr>
      <w:rFonts w:cs="Symbol"/>
      <w:lang w:val="ru-RU" w:eastAsia="en-US" w:bidi="ar-SA"/>
    </w:rPr>
  </w:style>
  <w:style w:type="character" w:customStyle="1" w:styleId="ListLabel1689">
    <w:name w:val="ListLabel 1689"/>
    <w:qFormat/>
    <w:rsid w:val="002A79A6"/>
    <w:rPr>
      <w:rFonts w:cs="Symbol"/>
      <w:lang w:val="ru-RU" w:eastAsia="en-US" w:bidi="ar-SA"/>
    </w:rPr>
  </w:style>
  <w:style w:type="character" w:customStyle="1" w:styleId="ListLabel1690">
    <w:name w:val="ListLabel 1690"/>
    <w:qFormat/>
    <w:rsid w:val="002A79A6"/>
    <w:rPr>
      <w:rFonts w:cs="Symbol"/>
      <w:lang w:val="ru-RU" w:eastAsia="en-US" w:bidi="ar-SA"/>
    </w:rPr>
  </w:style>
  <w:style w:type="character" w:customStyle="1" w:styleId="ListLabel1691">
    <w:name w:val="ListLabel 1691"/>
    <w:qFormat/>
    <w:rsid w:val="002A79A6"/>
    <w:rPr>
      <w:rFonts w:cs="Symbol"/>
      <w:lang w:val="ru-RU" w:eastAsia="en-US" w:bidi="ar-SA"/>
    </w:rPr>
  </w:style>
  <w:style w:type="character" w:customStyle="1" w:styleId="ListLabel1692">
    <w:name w:val="ListLabel 1692"/>
    <w:qFormat/>
    <w:rsid w:val="002A79A6"/>
    <w:rPr>
      <w:rFonts w:cs="Symbol"/>
      <w:lang w:val="ru-RU" w:eastAsia="en-US" w:bidi="ar-SA"/>
    </w:rPr>
  </w:style>
  <w:style w:type="character" w:customStyle="1" w:styleId="ListLabel1693">
    <w:name w:val="ListLabel 1693"/>
    <w:qFormat/>
    <w:rsid w:val="002A79A6"/>
    <w:rPr>
      <w:lang w:val="ru-RU" w:eastAsia="en-US" w:bidi="ar-SA"/>
    </w:rPr>
  </w:style>
  <w:style w:type="character" w:customStyle="1" w:styleId="ListLabel1694">
    <w:name w:val="ListLabel 1694"/>
    <w:qFormat/>
    <w:rsid w:val="002A79A6"/>
    <w:rPr>
      <w:lang w:val="ru-RU" w:eastAsia="en-US" w:bidi="ar-SA"/>
    </w:rPr>
  </w:style>
  <w:style w:type="character" w:customStyle="1" w:styleId="ListLabel1695">
    <w:name w:val="ListLabel 1695"/>
    <w:qFormat/>
    <w:rsid w:val="002A79A6"/>
    <w:rPr>
      <w:rFonts w:eastAsia="Times New Roman" w:cs="Times New Roman"/>
      <w:b/>
      <w:bCs/>
      <w:spacing w:val="-10"/>
      <w:w w:val="100"/>
      <w:sz w:val="24"/>
      <w:szCs w:val="24"/>
      <w:lang w:val="ru-RU" w:eastAsia="en-US" w:bidi="ar-SA"/>
    </w:rPr>
  </w:style>
  <w:style w:type="character" w:customStyle="1" w:styleId="ListLabel1696">
    <w:name w:val="ListLabel 1696"/>
    <w:qFormat/>
    <w:rsid w:val="002A79A6"/>
    <w:rPr>
      <w:rFonts w:cs="Symbol"/>
      <w:lang w:val="ru-RU" w:eastAsia="en-US" w:bidi="ar-SA"/>
    </w:rPr>
  </w:style>
  <w:style w:type="character" w:customStyle="1" w:styleId="ListLabel1697">
    <w:name w:val="ListLabel 1697"/>
    <w:qFormat/>
    <w:rsid w:val="002A79A6"/>
    <w:rPr>
      <w:rFonts w:cs="Symbol"/>
      <w:lang w:val="ru-RU" w:eastAsia="en-US" w:bidi="ar-SA"/>
    </w:rPr>
  </w:style>
  <w:style w:type="character" w:customStyle="1" w:styleId="ListLabel1698">
    <w:name w:val="ListLabel 1698"/>
    <w:qFormat/>
    <w:rsid w:val="002A79A6"/>
    <w:rPr>
      <w:rFonts w:cs="Symbol"/>
      <w:lang w:val="ru-RU" w:eastAsia="en-US" w:bidi="ar-SA"/>
    </w:rPr>
  </w:style>
  <w:style w:type="character" w:customStyle="1" w:styleId="ListLabel1699">
    <w:name w:val="ListLabel 1699"/>
    <w:qFormat/>
    <w:rsid w:val="002A79A6"/>
    <w:rPr>
      <w:rFonts w:cs="Symbol"/>
      <w:lang w:val="ru-RU" w:eastAsia="en-US" w:bidi="ar-SA"/>
    </w:rPr>
  </w:style>
  <w:style w:type="character" w:customStyle="1" w:styleId="ListLabel1700">
    <w:name w:val="ListLabel 1700"/>
    <w:qFormat/>
    <w:rsid w:val="002A79A6"/>
    <w:rPr>
      <w:rFonts w:cs="Symbol"/>
      <w:lang w:val="ru-RU" w:eastAsia="en-US" w:bidi="ar-SA"/>
    </w:rPr>
  </w:style>
  <w:style w:type="character" w:customStyle="1" w:styleId="ListLabel1701">
    <w:name w:val="ListLabel 1701"/>
    <w:qFormat/>
    <w:rsid w:val="002A79A6"/>
    <w:rPr>
      <w:rFonts w:cs="Symbol"/>
      <w:lang w:val="ru-RU" w:eastAsia="en-US" w:bidi="ar-SA"/>
    </w:rPr>
  </w:style>
  <w:style w:type="character" w:customStyle="1" w:styleId="ListLabel1702">
    <w:name w:val="ListLabel 1702"/>
    <w:qFormat/>
    <w:rsid w:val="002A79A6"/>
    <w:rPr>
      <w:lang w:val="ru-RU" w:eastAsia="en-US" w:bidi="ar-SA"/>
    </w:rPr>
  </w:style>
  <w:style w:type="character" w:customStyle="1" w:styleId="ListLabel1703">
    <w:name w:val="ListLabel 1703"/>
    <w:qFormat/>
    <w:rsid w:val="002A79A6"/>
    <w:rPr>
      <w:rFonts w:eastAsia="Times New Roman" w:cs="Times New Roman"/>
      <w:b/>
      <w:bCs/>
      <w:spacing w:val="-15"/>
      <w:w w:val="99"/>
      <w:sz w:val="24"/>
      <w:szCs w:val="24"/>
      <w:lang w:val="ru-RU" w:eastAsia="en-US" w:bidi="ar-SA"/>
    </w:rPr>
  </w:style>
  <w:style w:type="character" w:customStyle="1" w:styleId="ListLabel1704">
    <w:name w:val="ListLabel 1704"/>
    <w:qFormat/>
    <w:rsid w:val="002A79A6"/>
    <w:rPr>
      <w:rFonts w:eastAsia="Times New Roman" w:cs="Times New Roman"/>
      <w:b/>
      <w:bCs/>
      <w:spacing w:val="-27"/>
      <w:w w:val="99"/>
      <w:sz w:val="24"/>
      <w:szCs w:val="24"/>
      <w:lang w:val="ru-RU" w:eastAsia="en-US" w:bidi="ar-SA"/>
    </w:rPr>
  </w:style>
  <w:style w:type="character" w:customStyle="1" w:styleId="ListLabel1705">
    <w:name w:val="ListLabel 1705"/>
    <w:qFormat/>
    <w:rsid w:val="002A79A6"/>
    <w:rPr>
      <w:rFonts w:cs="Symbol"/>
      <w:lang w:val="ru-RU" w:eastAsia="en-US" w:bidi="ar-SA"/>
    </w:rPr>
  </w:style>
  <w:style w:type="character" w:customStyle="1" w:styleId="ListLabel1706">
    <w:name w:val="ListLabel 1706"/>
    <w:qFormat/>
    <w:rsid w:val="002A79A6"/>
    <w:rPr>
      <w:rFonts w:cs="Symbol"/>
      <w:lang w:val="ru-RU" w:eastAsia="en-US" w:bidi="ar-SA"/>
    </w:rPr>
  </w:style>
  <w:style w:type="character" w:customStyle="1" w:styleId="ListLabel1707">
    <w:name w:val="ListLabel 1707"/>
    <w:qFormat/>
    <w:rsid w:val="002A79A6"/>
    <w:rPr>
      <w:rFonts w:cs="Symbol"/>
      <w:lang w:val="ru-RU" w:eastAsia="en-US" w:bidi="ar-SA"/>
    </w:rPr>
  </w:style>
  <w:style w:type="character" w:customStyle="1" w:styleId="ListLabel1708">
    <w:name w:val="ListLabel 1708"/>
    <w:qFormat/>
    <w:rsid w:val="002A79A6"/>
    <w:rPr>
      <w:rFonts w:cs="Symbol"/>
      <w:lang w:val="ru-RU" w:eastAsia="en-US" w:bidi="ar-SA"/>
    </w:rPr>
  </w:style>
  <w:style w:type="character" w:customStyle="1" w:styleId="ListLabel1709">
    <w:name w:val="ListLabel 1709"/>
    <w:qFormat/>
    <w:rsid w:val="002A79A6"/>
    <w:rPr>
      <w:rFonts w:cs="Symbol"/>
      <w:lang w:val="ru-RU" w:eastAsia="en-US" w:bidi="ar-SA"/>
    </w:rPr>
  </w:style>
  <w:style w:type="character" w:customStyle="1" w:styleId="ListLabel1710">
    <w:name w:val="ListLabel 1710"/>
    <w:qFormat/>
    <w:rsid w:val="002A79A6"/>
    <w:rPr>
      <w:rFonts w:cs="Symbol"/>
      <w:lang w:val="ru-RU" w:eastAsia="en-US" w:bidi="ar-SA"/>
    </w:rPr>
  </w:style>
  <w:style w:type="character" w:customStyle="1" w:styleId="ListLabel1711">
    <w:name w:val="ListLabel 1711"/>
    <w:qFormat/>
    <w:rsid w:val="002A79A6"/>
    <w:rPr>
      <w:rFonts w:cs="Times New Roman"/>
      <w:w w:val="99"/>
      <w:sz w:val="24"/>
      <w:szCs w:val="24"/>
      <w:lang w:val="ru-RU" w:eastAsia="en-US" w:bidi="ar-SA"/>
    </w:rPr>
  </w:style>
  <w:style w:type="character" w:customStyle="1" w:styleId="ListLabel1712">
    <w:name w:val="ListLabel 1712"/>
    <w:qFormat/>
    <w:rsid w:val="002A79A6"/>
    <w:rPr>
      <w:rFonts w:cs="Symbol"/>
      <w:lang w:val="ru-RU" w:eastAsia="en-US" w:bidi="ar-SA"/>
    </w:rPr>
  </w:style>
  <w:style w:type="character" w:customStyle="1" w:styleId="ListLabel1713">
    <w:name w:val="ListLabel 1713"/>
    <w:qFormat/>
    <w:rsid w:val="002A79A6"/>
    <w:rPr>
      <w:rFonts w:cs="Symbol"/>
      <w:lang w:val="ru-RU" w:eastAsia="en-US" w:bidi="ar-SA"/>
    </w:rPr>
  </w:style>
  <w:style w:type="character" w:customStyle="1" w:styleId="ListLabel1714">
    <w:name w:val="ListLabel 1714"/>
    <w:qFormat/>
    <w:rsid w:val="002A79A6"/>
    <w:rPr>
      <w:rFonts w:cs="Symbol"/>
      <w:lang w:val="ru-RU" w:eastAsia="en-US" w:bidi="ar-SA"/>
    </w:rPr>
  </w:style>
  <w:style w:type="character" w:customStyle="1" w:styleId="ListLabel1715">
    <w:name w:val="ListLabel 1715"/>
    <w:qFormat/>
    <w:rsid w:val="002A79A6"/>
    <w:rPr>
      <w:rFonts w:cs="Symbol"/>
      <w:lang w:val="ru-RU" w:eastAsia="en-US" w:bidi="ar-SA"/>
    </w:rPr>
  </w:style>
  <w:style w:type="character" w:customStyle="1" w:styleId="ListLabel1716">
    <w:name w:val="ListLabel 1716"/>
    <w:qFormat/>
    <w:rsid w:val="002A79A6"/>
    <w:rPr>
      <w:rFonts w:cs="Symbol"/>
      <w:lang w:val="ru-RU" w:eastAsia="en-US" w:bidi="ar-SA"/>
    </w:rPr>
  </w:style>
  <w:style w:type="character" w:customStyle="1" w:styleId="ListLabel1717">
    <w:name w:val="ListLabel 1717"/>
    <w:qFormat/>
    <w:rsid w:val="002A79A6"/>
    <w:rPr>
      <w:rFonts w:cs="Symbol"/>
      <w:lang w:val="ru-RU" w:eastAsia="en-US" w:bidi="ar-SA"/>
    </w:rPr>
  </w:style>
  <w:style w:type="character" w:customStyle="1" w:styleId="ListLabel1718">
    <w:name w:val="ListLabel 1718"/>
    <w:qFormat/>
    <w:rsid w:val="002A79A6"/>
    <w:rPr>
      <w:rFonts w:cs="Symbol"/>
      <w:lang w:val="ru-RU" w:eastAsia="en-US" w:bidi="ar-SA"/>
    </w:rPr>
  </w:style>
  <w:style w:type="character" w:customStyle="1" w:styleId="ListLabel1719">
    <w:name w:val="ListLabel 1719"/>
    <w:qFormat/>
    <w:rsid w:val="002A79A6"/>
    <w:rPr>
      <w:rFonts w:cs="Symbol"/>
      <w:lang w:val="ru-RU" w:eastAsia="en-US" w:bidi="ar-SA"/>
    </w:rPr>
  </w:style>
  <w:style w:type="character" w:customStyle="1" w:styleId="ListLabel1720">
    <w:name w:val="ListLabel 1720"/>
    <w:qFormat/>
    <w:rsid w:val="002A79A6"/>
    <w:rPr>
      <w:rFonts w:cs="Times New Roman"/>
      <w:spacing w:val="-26"/>
      <w:w w:val="99"/>
      <w:sz w:val="24"/>
      <w:szCs w:val="24"/>
      <w:lang w:val="ru-RU" w:eastAsia="en-US" w:bidi="ar-SA"/>
    </w:rPr>
  </w:style>
  <w:style w:type="character" w:customStyle="1" w:styleId="ListLabel1721">
    <w:name w:val="ListLabel 1721"/>
    <w:qFormat/>
    <w:rsid w:val="002A79A6"/>
    <w:rPr>
      <w:rFonts w:ascii="Symbol" w:hAnsi="Symbol" w:cs="Wingdings"/>
      <w:w w:val="100"/>
      <w:sz w:val="20"/>
      <w:lang w:val="ru-RU" w:eastAsia="en-US" w:bidi="ar-SA"/>
    </w:rPr>
  </w:style>
  <w:style w:type="character" w:customStyle="1" w:styleId="ListLabel1722">
    <w:name w:val="ListLabel 1722"/>
    <w:qFormat/>
    <w:rsid w:val="002A79A6"/>
    <w:rPr>
      <w:rFonts w:cs="Symbol"/>
      <w:lang w:val="ru-RU" w:eastAsia="en-US" w:bidi="ar-SA"/>
    </w:rPr>
  </w:style>
  <w:style w:type="character" w:customStyle="1" w:styleId="ListLabel1723">
    <w:name w:val="ListLabel 1723"/>
    <w:qFormat/>
    <w:rsid w:val="002A79A6"/>
    <w:rPr>
      <w:rFonts w:cs="Symbol"/>
      <w:lang w:val="ru-RU" w:eastAsia="en-US" w:bidi="ar-SA"/>
    </w:rPr>
  </w:style>
  <w:style w:type="character" w:customStyle="1" w:styleId="ListLabel1724">
    <w:name w:val="ListLabel 1724"/>
    <w:qFormat/>
    <w:rsid w:val="002A79A6"/>
    <w:rPr>
      <w:rFonts w:cs="Symbol"/>
      <w:lang w:val="ru-RU" w:eastAsia="en-US" w:bidi="ar-SA"/>
    </w:rPr>
  </w:style>
  <w:style w:type="character" w:customStyle="1" w:styleId="ListLabel1725">
    <w:name w:val="ListLabel 1725"/>
    <w:qFormat/>
    <w:rsid w:val="002A79A6"/>
    <w:rPr>
      <w:rFonts w:cs="Symbol"/>
      <w:lang w:val="ru-RU" w:eastAsia="en-US" w:bidi="ar-SA"/>
    </w:rPr>
  </w:style>
  <w:style w:type="character" w:customStyle="1" w:styleId="ListLabel1726">
    <w:name w:val="ListLabel 1726"/>
    <w:qFormat/>
    <w:rsid w:val="002A79A6"/>
    <w:rPr>
      <w:rFonts w:cs="Symbol"/>
      <w:lang w:val="ru-RU" w:eastAsia="en-US" w:bidi="ar-SA"/>
    </w:rPr>
  </w:style>
  <w:style w:type="character" w:customStyle="1" w:styleId="ListLabel1727">
    <w:name w:val="ListLabel 1727"/>
    <w:qFormat/>
    <w:rsid w:val="002A79A6"/>
    <w:rPr>
      <w:rFonts w:cs="Symbol"/>
      <w:lang w:val="ru-RU" w:eastAsia="en-US" w:bidi="ar-SA"/>
    </w:rPr>
  </w:style>
  <w:style w:type="character" w:customStyle="1" w:styleId="ListLabel1728">
    <w:name w:val="ListLabel 1728"/>
    <w:qFormat/>
    <w:rsid w:val="002A79A6"/>
    <w:rPr>
      <w:rFonts w:cs="Symbol"/>
      <w:lang w:val="ru-RU" w:eastAsia="en-US" w:bidi="ar-SA"/>
    </w:rPr>
  </w:style>
  <w:style w:type="character" w:customStyle="1" w:styleId="ListLabel1729">
    <w:name w:val="ListLabel 1729"/>
    <w:qFormat/>
    <w:rsid w:val="002A79A6"/>
    <w:rPr>
      <w:rFonts w:cs="Times New Roman"/>
      <w:w w:val="99"/>
      <w:sz w:val="24"/>
      <w:szCs w:val="24"/>
      <w:lang w:val="ru-RU" w:eastAsia="en-US" w:bidi="ar-SA"/>
    </w:rPr>
  </w:style>
  <w:style w:type="character" w:customStyle="1" w:styleId="ListLabel1730">
    <w:name w:val="ListLabel 1730"/>
    <w:qFormat/>
    <w:rsid w:val="002A79A6"/>
    <w:rPr>
      <w:rFonts w:cs="Times New Roman"/>
      <w:spacing w:val="-23"/>
      <w:w w:val="99"/>
      <w:sz w:val="24"/>
      <w:szCs w:val="24"/>
      <w:lang w:val="ru-RU" w:eastAsia="en-US" w:bidi="ar-SA"/>
    </w:rPr>
  </w:style>
  <w:style w:type="character" w:customStyle="1" w:styleId="ListLabel1731">
    <w:name w:val="ListLabel 1731"/>
    <w:qFormat/>
    <w:rsid w:val="002A79A6"/>
    <w:rPr>
      <w:rFonts w:cs="Symbol"/>
      <w:lang w:val="ru-RU" w:eastAsia="en-US" w:bidi="ar-SA"/>
    </w:rPr>
  </w:style>
  <w:style w:type="character" w:customStyle="1" w:styleId="ListLabel1732">
    <w:name w:val="ListLabel 1732"/>
    <w:qFormat/>
    <w:rsid w:val="002A79A6"/>
    <w:rPr>
      <w:rFonts w:cs="Symbol"/>
      <w:lang w:val="ru-RU" w:eastAsia="en-US" w:bidi="ar-SA"/>
    </w:rPr>
  </w:style>
  <w:style w:type="character" w:customStyle="1" w:styleId="ListLabel1733">
    <w:name w:val="ListLabel 1733"/>
    <w:qFormat/>
    <w:rsid w:val="002A79A6"/>
    <w:rPr>
      <w:rFonts w:cs="Symbol"/>
      <w:lang w:val="ru-RU" w:eastAsia="en-US" w:bidi="ar-SA"/>
    </w:rPr>
  </w:style>
  <w:style w:type="character" w:customStyle="1" w:styleId="ListLabel1734">
    <w:name w:val="ListLabel 1734"/>
    <w:qFormat/>
    <w:rsid w:val="002A79A6"/>
    <w:rPr>
      <w:rFonts w:cs="Symbol"/>
      <w:lang w:val="ru-RU" w:eastAsia="en-US" w:bidi="ar-SA"/>
    </w:rPr>
  </w:style>
  <w:style w:type="character" w:customStyle="1" w:styleId="ListLabel1735">
    <w:name w:val="ListLabel 1735"/>
    <w:qFormat/>
    <w:rsid w:val="002A79A6"/>
    <w:rPr>
      <w:rFonts w:cs="Symbol"/>
      <w:lang w:val="ru-RU" w:eastAsia="en-US" w:bidi="ar-SA"/>
    </w:rPr>
  </w:style>
  <w:style w:type="character" w:customStyle="1" w:styleId="ListLabel1736">
    <w:name w:val="ListLabel 1736"/>
    <w:qFormat/>
    <w:rsid w:val="002A79A6"/>
    <w:rPr>
      <w:rFonts w:cs="Symbol"/>
      <w:lang w:val="ru-RU" w:eastAsia="en-US" w:bidi="ar-SA"/>
    </w:rPr>
  </w:style>
  <w:style w:type="character" w:customStyle="1" w:styleId="ListLabel1737">
    <w:name w:val="ListLabel 1737"/>
    <w:qFormat/>
    <w:rsid w:val="002A79A6"/>
    <w:rPr>
      <w:rFonts w:cs="Symbol"/>
      <w:lang w:val="ru-RU" w:eastAsia="en-US" w:bidi="ar-SA"/>
    </w:rPr>
  </w:style>
  <w:style w:type="character" w:customStyle="1" w:styleId="ListLabel1738">
    <w:name w:val="ListLabel 1738"/>
    <w:qFormat/>
    <w:rsid w:val="002A79A6"/>
    <w:rPr>
      <w:rFonts w:cs="Times New Roman"/>
      <w:spacing w:val="-3"/>
      <w:w w:val="99"/>
      <w:sz w:val="24"/>
      <w:szCs w:val="24"/>
      <w:lang w:val="ru-RU" w:eastAsia="en-US" w:bidi="ar-SA"/>
    </w:rPr>
  </w:style>
  <w:style w:type="character" w:customStyle="1" w:styleId="ListLabel1739">
    <w:name w:val="ListLabel 1739"/>
    <w:qFormat/>
    <w:rsid w:val="002A79A6"/>
    <w:rPr>
      <w:rFonts w:cs="Times New Roman"/>
      <w:spacing w:val="-4"/>
      <w:w w:val="99"/>
      <w:sz w:val="24"/>
      <w:szCs w:val="24"/>
      <w:lang w:val="ru-RU" w:eastAsia="en-US" w:bidi="ar-SA"/>
    </w:rPr>
  </w:style>
  <w:style w:type="character" w:customStyle="1" w:styleId="ListLabel1740">
    <w:name w:val="ListLabel 1740"/>
    <w:qFormat/>
    <w:rsid w:val="002A79A6"/>
    <w:rPr>
      <w:rFonts w:cs="Symbol"/>
      <w:lang w:val="ru-RU" w:eastAsia="en-US" w:bidi="ar-SA"/>
    </w:rPr>
  </w:style>
  <w:style w:type="character" w:customStyle="1" w:styleId="ListLabel1741">
    <w:name w:val="ListLabel 1741"/>
    <w:qFormat/>
    <w:rsid w:val="002A79A6"/>
    <w:rPr>
      <w:rFonts w:cs="Symbol"/>
      <w:lang w:val="ru-RU" w:eastAsia="en-US" w:bidi="ar-SA"/>
    </w:rPr>
  </w:style>
  <w:style w:type="character" w:customStyle="1" w:styleId="ListLabel1742">
    <w:name w:val="ListLabel 1742"/>
    <w:qFormat/>
    <w:rsid w:val="002A79A6"/>
    <w:rPr>
      <w:rFonts w:cs="Symbol"/>
      <w:lang w:val="ru-RU" w:eastAsia="en-US" w:bidi="ar-SA"/>
    </w:rPr>
  </w:style>
  <w:style w:type="character" w:customStyle="1" w:styleId="ListLabel1743">
    <w:name w:val="ListLabel 1743"/>
    <w:qFormat/>
    <w:rsid w:val="002A79A6"/>
    <w:rPr>
      <w:rFonts w:cs="Symbol"/>
      <w:lang w:val="ru-RU" w:eastAsia="en-US" w:bidi="ar-SA"/>
    </w:rPr>
  </w:style>
  <w:style w:type="character" w:customStyle="1" w:styleId="ListLabel1744">
    <w:name w:val="ListLabel 1744"/>
    <w:qFormat/>
    <w:rsid w:val="002A79A6"/>
    <w:rPr>
      <w:rFonts w:cs="Symbol"/>
      <w:lang w:val="ru-RU" w:eastAsia="en-US" w:bidi="ar-SA"/>
    </w:rPr>
  </w:style>
  <w:style w:type="character" w:customStyle="1" w:styleId="ListLabel1745">
    <w:name w:val="ListLabel 1745"/>
    <w:qFormat/>
    <w:rsid w:val="002A79A6"/>
    <w:rPr>
      <w:rFonts w:cs="Symbol"/>
      <w:lang w:val="ru-RU" w:eastAsia="en-US" w:bidi="ar-SA"/>
    </w:rPr>
  </w:style>
  <w:style w:type="character" w:customStyle="1" w:styleId="ListLabel1746">
    <w:name w:val="ListLabel 1746"/>
    <w:qFormat/>
    <w:rsid w:val="002A79A6"/>
    <w:rPr>
      <w:rFonts w:cs="Symbol"/>
      <w:lang w:val="ru-RU" w:eastAsia="en-US" w:bidi="ar-SA"/>
    </w:rPr>
  </w:style>
  <w:style w:type="character" w:customStyle="1" w:styleId="ListLabel1747">
    <w:name w:val="ListLabel 1747"/>
    <w:qFormat/>
    <w:rsid w:val="002A79A6"/>
    <w:rPr>
      <w:rFonts w:cs="Symbol"/>
      <w:color w:val="404040"/>
      <w:w w:val="100"/>
      <w:sz w:val="22"/>
      <w:szCs w:val="22"/>
      <w:lang w:val="ru-RU" w:eastAsia="en-US" w:bidi="ar-SA"/>
    </w:rPr>
  </w:style>
  <w:style w:type="character" w:customStyle="1" w:styleId="ListLabel1748">
    <w:name w:val="ListLabel 1748"/>
    <w:qFormat/>
    <w:rsid w:val="002A79A6"/>
    <w:rPr>
      <w:rFonts w:cs="Symbol"/>
      <w:lang w:val="ru-RU" w:eastAsia="en-US" w:bidi="ar-SA"/>
    </w:rPr>
  </w:style>
  <w:style w:type="character" w:customStyle="1" w:styleId="ListLabel1749">
    <w:name w:val="ListLabel 1749"/>
    <w:qFormat/>
    <w:rsid w:val="002A79A6"/>
    <w:rPr>
      <w:rFonts w:cs="Symbol"/>
      <w:lang w:val="ru-RU" w:eastAsia="en-US" w:bidi="ar-SA"/>
    </w:rPr>
  </w:style>
  <w:style w:type="character" w:customStyle="1" w:styleId="ListLabel1750">
    <w:name w:val="ListLabel 1750"/>
    <w:qFormat/>
    <w:rsid w:val="002A79A6"/>
    <w:rPr>
      <w:rFonts w:cs="Symbol"/>
      <w:lang w:val="ru-RU" w:eastAsia="en-US" w:bidi="ar-SA"/>
    </w:rPr>
  </w:style>
  <w:style w:type="character" w:customStyle="1" w:styleId="ListLabel1751">
    <w:name w:val="ListLabel 1751"/>
    <w:qFormat/>
    <w:rsid w:val="002A79A6"/>
    <w:rPr>
      <w:rFonts w:cs="Symbol"/>
      <w:lang w:val="ru-RU" w:eastAsia="en-US" w:bidi="ar-SA"/>
    </w:rPr>
  </w:style>
  <w:style w:type="character" w:customStyle="1" w:styleId="ListLabel1752">
    <w:name w:val="ListLabel 1752"/>
    <w:qFormat/>
    <w:rsid w:val="002A79A6"/>
    <w:rPr>
      <w:rFonts w:cs="Symbol"/>
      <w:lang w:val="ru-RU" w:eastAsia="en-US" w:bidi="ar-SA"/>
    </w:rPr>
  </w:style>
  <w:style w:type="character" w:customStyle="1" w:styleId="ListLabel1753">
    <w:name w:val="ListLabel 1753"/>
    <w:qFormat/>
    <w:rsid w:val="002A79A6"/>
    <w:rPr>
      <w:rFonts w:cs="Symbol"/>
      <w:lang w:val="ru-RU" w:eastAsia="en-US" w:bidi="ar-SA"/>
    </w:rPr>
  </w:style>
  <w:style w:type="character" w:customStyle="1" w:styleId="ListLabel1754">
    <w:name w:val="ListLabel 1754"/>
    <w:qFormat/>
    <w:rsid w:val="002A79A6"/>
    <w:rPr>
      <w:rFonts w:cs="Symbol"/>
      <w:lang w:val="ru-RU" w:eastAsia="en-US" w:bidi="ar-SA"/>
    </w:rPr>
  </w:style>
  <w:style w:type="character" w:customStyle="1" w:styleId="ListLabel1755">
    <w:name w:val="ListLabel 1755"/>
    <w:qFormat/>
    <w:rsid w:val="002A79A6"/>
    <w:rPr>
      <w:rFonts w:cs="Symbol"/>
      <w:lang w:val="ru-RU" w:eastAsia="en-US" w:bidi="ar-SA"/>
    </w:rPr>
  </w:style>
  <w:style w:type="character" w:customStyle="1" w:styleId="ListLabel1756">
    <w:name w:val="ListLabel 1756"/>
    <w:qFormat/>
    <w:rsid w:val="002A79A6"/>
    <w:rPr>
      <w:rFonts w:cs="Symbol"/>
      <w:color w:val="404040"/>
      <w:w w:val="100"/>
      <w:sz w:val="22"/>
      <w:szCs w:val="22"/>
      <w:lang w:val="ru-RU" w:eastAsia="en-US" w:bidi="ar-SA"/>
    </w:rPr>
  </w:style>
  <w:style w:type="character" w:customStyle="1" w:styleId="ListLabel1757">
    <w:name w:val="ListLabel 1757"/>
    <w:qFormat/>
    <w:rsid w:val="002A79A6"/>
    <w:rPr>
      <w:rFonts w:cs="Symbol"/>
      <w:lang w:val="ru-RU" w:eastAsia="en-US" w:bidi="ar-SA"/>
    </w:rPr>
  </w:style>
  <w:style w:type="character" w:customStyle="1" w:styleId="ListLabel1758">
    <w:name w:val="ListLabel 1758"/>
    <w:qFormat/>
    <w:rsid w:val="002A79A6"/>
    <w:rPr>
      <w:rFonts w:cs="Symbol"/>
      <w:lang w:val="ru-RU" w:eastAsia="en-US" w:bidi="ar-SA"/>
    </w:rPr>
  </w:style>
  <w:style w:type="character" w:customStyle="1" w:styleId="ListLabel1759">
    <w:name w:val="ListLabel 1759"/>
    <w:qFormat/>
    <w:rsid w:val="002A79A6"/>
    <w:rPr>
      <w:rFonts w:cs="Symbol"/>
      <w:lang w:val="ru-RU" w:eastAsia="en-US" w:bidi="ar-SA"/>
    </w:rPr>
  </w:style>
  <w:style w:type="character" w:customStyle="1" w:styleId="ListLabel1760">
    <w:name w:val="ListLabel 1760"/>
    <w:qFormat/>
    <w:rsid w:val="002A79A6"/>
    <w:rPr>
      <w:rFonts w:cs="Symbol"/>
      <w:lang w:val="ru-RU" w:eastAsia="en-US" w:bidi="ar-SA"/>
    </w:rPr>
  </w:style>
  <w:style w:type="character" w:customStyle="1" w:styleId="ListLabel1761">
    <w:name w:val="ListLabel 1761"/>
    <w:qFormat/>
    <w:rsid w:val="002A79A6"/>
    <w:rPr>
      <w:rFonts w:cs="Symbol"/>
      <w:lang w:val="ru-RU" w:eastAsia="en-US" w:bidi="ar-SA"/>
    </w:rPr>
  </w:style>
  <w:style w:type="character" w:customStyle="1" w:styleId="ListLabel1762">
    <w:name w:val="ListLabel 1762"/>
    <w:qFormat/>
    <w:rsid w:val="002A79A6"/>
    <w:rPr>
      <w:rFonts w:cs="Symbol"/>
      <w:lang w:val="ru-RU" w:eastAsia="en-US" w:bidi="ar-SA"/>
    </w:rPr>
  </w:style>
  <w:style w:type="character" w:customStyle="1" w:styleId="ListLabel1763">
    <w:name w:val="ListLabel 1763"/>
    <w:qFormat/>
    <w:rsid w:val="002A79A6"/>
    <w:rPr>
      <w:rFonts w:cs="Symbol"/>
      <w:lang w:val="ru-RU" w:eastAsia="en-US" w:bidi="ar-SA"/>
    </w:rPr>
  </w:style>
  <w:style w:type="character" w:customStyle="1" w:styleId="ListLabel1764">
    <w:name w:val="ListLabel 1764"/>
    <w:qFormat/>
    <w:rsid w:val="002A79A6"/>
    <w:rPr>
      <w:rFonts w:cs="Symbol"/>
      <w:lang w:val="ru-RU" w:eastAsia="en-US" w:bidi="ar-SA"/>
    </w:rPr>
  </w:style>
  <w:style w:type="character" w:customStyle="1" w:styleId="ListLabel1765">
    <w:name w:val="ListLabel 1765"/>
    <w:qFormat/>
    <w:rsid w:val="002A79A6"/>
    <w:rPr>
      <w:rFonts w:cs="Symbol"/>
      <w:color w:val="404040"/>
      <w:w w:val="100"/>
      <w:sz w:val="22"/>
      <w:szCs w:val="22"/>
      <w:lang w:val="ru-RU" w:eastAsia="en-US" w:bidi="ar-SA"/>
    </w:rPr>
  </w:style>
  <w:style w:type="character" w:customStyle="1" w:styleId="ListLabel1766">
    <w:name w:val="ListLabel 1766"/>
    <w:qFormat/>
    <w:rsid w:val="002A79A6"/>
    <w:rPr>
      <w:rFonts w:cs="Symbol"/>
      <w:lang w:val="ru-RU" w:eastAsia="en-US" w:bidi="ar-SA"/>
    </w:rPr>
  </w:style>
  <w:style w:type="character" w:customStyle="1" w:styleId="ListLabel1767">
    <w:name w:val="ListLabel 1767"/>
    <w:qFormat/>
    <w:rsid w:val="002A79A6"/>
    <w:rPr>
      <w:rFonts w:cs="Symbol"/>
      <w:lang w:val="ru-RU" w:eastAsia="en-US" w:bidi="ar-SA"/>
    </w:rPr>
  </w:style>
  <w:style w:type="character" w:customStyle="1" w:styleId="ListLabel1768">
    <w:name w:val="ListLabel 1768"/>
    <w:qFormat/>
    <w:rsid w:val="002A79A6"/>
    <w:rPr>
      <w:rFonts w:cs="Symbol"/>
      <w:lang w:val="ru-RU" w:eastAsia="en-US" w:bidi="ar-SA"/>
    </w:rPr>
  </w:style>
  <w:style w:type="character" w:customStyle="1" w:styleId="ListLabel1769">
    <w:name w:val="ListLabel 1769"/>
    <w:qFormat/>
    <w:rsid w:val="002A79A6"/>
    <w:rPr>
      <w:rFonts w:cs="Symbol"/>
      <w:lang w:val="ru-RU" w:eastAsia="en-US" w:bidi="ar-SA"/>
    </w:rPr>
  </w:style>
  <w:style w:type="character" w:customStyle="1" w:styleId="ListLabel1770">
    <w:name w:val="ListLabel 1770"/>
    <w:qFormat/>
    <w:rsid w:val="002A79A6"/>
    <w:rPr>
      <w:rFonts w:cs="Symbol"/>
      <w:lang w:val="ru-RU" w:eastAsia="en-US" w:bidi="ar-SA"/>
    </w:rPr>
  </w:style>
  <w:style w:type="character" w:customStyle="1" w:styleId="ListLabel1771">
    <w:name w:val="ListLabel 1771"/>
    <w:qFormat/>
    <w:rsid w:val="002A79A6"/>
    <w:rPr>
      <w:rFonts w:cs="Symbol"/>
      <w:lang w:val="ru-RU" w:eastAsia="en-US" w:bidi="ar-SA"/>
    </w:rPr>
  </w:style>
  <w:style w:type="character" w:customStyle="1" w:styleId="ListLabel1772">
    <w:name w:val="ListLabel 1772"/>
    <w:qFormat/>
    <w:rsid w:val="002A79A6"/>
    <w:rPr>
      <w:rFonts w:cs="Symbol"/>
      <w:lang w:val="ru-RU" w:eastAsia="en-US" w:bidi="ar-SA"/>
    </w:rPr>
  </w:style>
  <w:style w:type="character" w:customStyle="1" w:styleId="ListLabel1773">
    <w:name w:val="ListLabel 1773"/>
    <w:qFormat/>
    <w:rsid w:val="002A79A6"/>
    <w:rPr>
      <w:rFonts w:cs="Symbol"/>
      <w:lang w:val="ru-RU" w:eastAsia="en-US" w:bidi="ar-SA"/>
    </w:rPr>
  </w:style>
  <w:style w:type="character" w:customStyle="1" w:styleId="ListLabel1774">
    <w:name w:val="ListLabel 1774"/>
    <w:qFormat/>
    <w:rsid w:val="002A79A6"/>
    <w:rPr>
      <w:rFonts w:cs="Symbol"/>
      <w:color w:val="404040"/>
      <w:w w:val="100"/>
      <w:sz w:val="22"/>
      <w:szCs w:val="22"/>
      <w:lang w:val="ru-RU" w:eastAsia="en-US" w:bidi="ar-SA"/>
    </w:rPr>
  </w:style>
  <w:style w:type="character" w:customStyle="1" w:styleId="ListLabel1775">
    <w:name w:val="ListLabel 1775"/>
    <w:qFormat/>
    <w:rsid w:val="002A79A6"/>
    <w:rPr>
      <w:rFonts w:cs="Symbol"/>
      <w:lang w:val="ru-RU" w:eastAsia="en-US" w:bidi="ar-SA"/>
    </w:rPr>
  </w:style>
  <w:style w:type="character" w:customStyle="1" w:styleId="ListLabel1776">
    <w:name w:val="ListLabel 1776"/>
    <w:qFormat/>
    <w:rsid w:val="002A79A6"/>
    <w:rPr>
      <w:rFonts w:cs="Symbol"/>
      <w:lang w:val="ru-RU" w:eastAsia="en-US" w:bidi="ar-SA"/>
    </w:rPr>
  </w:style>
  <w:style w:type="character" w:customStyle="1" w:styleId="ListLabel1777">
    <w:name w:val="ListLabel 1777"/>
    <w:qFormat/>
    <w:rsid w:val="002A79A6"/>
    <w:rPr>
      <w:rFonts w:cs="Symbol"/>
      <w:lang w:val="ru-RU" w:eastAsia="en-US" w:bidi="ar-SA"/>
    </w:rPr>
  </w:style>
  <w:style w:type="character" w:customStyle="1" w:styleId="ListLabel1778">
    <w:name w:val="ListLabel 1778"/>
    <w:qFormat/>
    <w:rsid w:val="002A79A6"/>
    <w:rPr>
      <w:rFonts w:cs="Symbol"/>
      <w:lang w:val="ru-RU" w:eastAsia="en-US" w:bidi="ar-SA"/>
    </w:rPr>
  </w:style>
  <w:style w:type="character" w:customStyle="1" w:styleId="ListLabel1779">
    <w:name w:val="ListLabel 1779"/>
    <w:qFormat/>
    <w:rsid w:val="002A79A6"/>
    <w:rPr>
      <w:rFonts w:cs="Symbol"/>
      <w:lang w:val="ru-RU" w:eastAsia="en-US" w:bidi="ar-SA"/>
    </w:rPr>
  </w:style>
  <w:style w:type="character" w:customStyle="1" w:styleId="ListLabel1780">
    <w:name w:val="ListLabel 1780"/>
    <w:qFormat/>
    <w:rsid w:val="002A79A6"/>
    <w:rPr>
      <w:rFonts w:cs="Symbol"/>
      <w:lang w:val="ru-RU" w:eastAsia="en-US" w:bidi="ar-SA"/>
    </w:rPr>
  </w:style>
  <w:style w:type="character" w:customStyle="1" w:styleId="ListLabel1781">
    <w:name w:val="ListLabel 1781"/>
    <w:qFormat/>
    <w:rsid w:val="002A79A6"/>
    <w:rPr>
      <w:rFonts w:cs="Symbol"/>
      <w:lang w:val="ru-RU" w:eastAsia="en-US" w:bidi="ar-SA"/>
    </w:rPr>
  </w:style>
  <w:style w:type="character" w:customStyle="1" w:styleId="ListLabel1782">
    <w:name w:val="ListLabel 1782"/>
    <w:qFormat/>
    <w:rsid w:val="002A79A6"/>
    <w:rPr>
      <w:rFonts w:cs="Symbol"/>
      <w:lang w:val="ru-RU" w:eastAsia="en-US" w:bidi="ar-SA"/>
    </w:rPr>
  </w:style>
  <w:style w:type="character" w:customStyle="1" w:styleId="ListLabel1783">
    <w:name w:val="ListLabel 1783"/>
    <w:qFormat/>
    <w:rsid w:val="002A79A6"/>
    <w:rPr>
      <w:rFonts w:cs="Symbol"/>
      <w:color w:val="404040"/>
      <w:w w:val="100"/>
      <w:sz w:val="22"/>
      <w:szCs w:val="22"/>
      <w:lang w:val="ru-RU" w:eastAsia="en-US" w:bidi="ar-SA"/>
    </w:rPr>
  </w:style>
  <w:style w:type="character" w:customStyle="1" w:styleId="ListLabel1784">
    <w:name w:val="ListLabel 1784"/>
    <w:qFormat/>
    <w:rsid w:val="002A79A6"/>
    <w:rPr>
      <w:rFonts w:cs="Symbol"/>
      <w:lang w:val="ru-RU" w:eastAsia="en-US" w:bidi="ar-SA"/>
    </w:rPr>
  </w:style>
  <w:style w:type="character" w:customStyle="1" w:styleId="ListLabel1785">
    <w:name w:val="ListLabel 1785"/>
    <w:qFormat/>
    <w:rsid w:val="002A79A6"/>
    <w:rPr>
      <w:rFonts w:cs="Symbol"/>
      <w:lang w:val="ru-RU" w:eastAsia="en-US" w:bidi="ar-SA"/>
    </w:rPr>
  </w:style>
  <w:style w:type="character" w:customStyle="1" w:styleId="ListLabel1786">
    <w:name w:val="ListLabel 1786"/>
    <w:qFormat/>
    <w:rsid w:val="002A79A6"/>
    <w:rPr>
      <w:rFonts w:cs="Symbol"/>
      <w:lang w:val="ru-RU" w:eastAsia="en-US" w:bidi="ar-SA"/>
    </w:rPr>
  </w:style>
  <w:style w:type="character" w:customStyle="1" w:styleId="ListLabel1787">
    <w:name w:val="ListLabel 1787"/>
    <w:qFormat/>
    <w:rsid w:val="002A79A6"/>
    <w:rPr>
      <w:rFonts w:cs="Symbol"/>
      <w:lang w:val="ru-RU" w:eastAsia="en-US" w:bidi="ar-SA"/>
    </w:rPr>
  </w:style>
  <w:style w:type="character" w:customStyle="1" w:styleId="ListLabel1788">
    <w:name w:val="ListLabel 1788"/>
    <w:qFormat/>
    <w:rsid w:val="002A79A6"/>
    <w:rPr>
      <w:rFonts w:cs="Symbol"/>
      <w:lang w:val="ru-RU" w:eastAsia="en-US" w:bidi="ar-SA"/>
    </w:rPr>
  </w:style>
  <w:style w:type="character" w:customStyle="1" w:styleId="ListLabel1789">
    <w:name w:val="ListLabel 1789"/>
    <w:qFormat/>
    <w:rsid w:val="002A79A6"/>
    <w:rPr>
      <w:rFonts w:cs="Symbol"/>
      <w:lang w:val="ru-RU" w:eastAsia="en-US" w:bidi="ar-SA"/>
    </w:rPr>
  </w:style>
  <w:style w:type="character" w:customStyle="1" w:styleId="ListLabel1790">
    <w:name w:val="ListLabel 1790"/>
    <w:qFormat/>
    <w:rsid w:val="002A79A6"/>
    <w:rPr>
      <w:rFonts w:cs="Symbol"/>
      <w:lang w:val="ru-RU" w:eastAsia="en-US" w:bidi="ar-SA"/>
    </w:rPr>
  </w:style>
  <w:style w:type="character" w:customStyle="1" w:styleId="ListLabel1791">
    <w:name w:val="ListLabel 1791"/>
    <w:qFormat/>
    <w:rsid w:val="002A79A6"/>
    <w:rPr>
      <w:rFonts w:cs="Symbol"/>
      <w:lang w:val="ru-RU" w:eastAsia="en-US" w:bidi="ar-SA"/>
    </w:rPr>
  </w:style>
  <w:style w:type="character" w:customStyle="1" w:styleId="ListLabel1792">
    <w:name w:val="ListLabel 1792"/>
    <w:qFormat/>
    <w:rsid w:val="002A79A6"/>
    <w:rPr>
      <w:rFonts w:cs="Symbol"/>
      <w:color w:val="404040"/>
      <w:w w:val="100"/>
      <w:sz w:val="22"/>
      <w:szCs w:val="22"/>
      <w:lang w:val="ru-RU" w:eastAsia="en-US" w:bidi="ar-SA"/>
    </w:rPr>
  </w:style>
  <w:style w:type="character" w:customStyle="1" w:styleId="ListLabel1793">
    <w:name w:val="ListLabel 1793"/>
    <w:qFormat/>
    <w:rsid w:val="002A79A6"/>
    <w:rPr>
      <w:rFonts w:cs="Symbol"/>
      <w:lang w:val="ru-RU" w:eastAsia="en-US" w:bidi="ar-SA"/>
    </w:rPr>
  </w:style>
  <w:style w:type="character" w:customStyle="1" w:styleId="ListLabel1794">
    <w:name w:val="ListLabel 1794"/>
    <w:qFormat/>
    <w:rsid w:val="002A79A6"/>
    <w:rPr>
      <w:rFonts w:cs="Symbol"/>
      <w:lang w:val="ru-RU" w:eastAsia="en-US" w:bidi="ar-SA"/>
    </w:rPr>
  </w:style>
  <w:style w:type="character" w:customStyle="1" w:styleId="ListLabel1795">
    <w:name w:val="ListLabel 1795"/>
    <w:qFormat/>
    <w:rsid w:val="002A79A6"/>
    <w:rPr>
      <w:rFonts w:cs="Symbol"/>
      <w:lang w:val="ru-RU" w:eastAsia="en-US" w:bidi="ar-SA"/>
    </w:rPr>
  </w:style>
  <w:style w:type="character" w:customStyle="1" w:styleId="ListLabel1796">
    <w:name w:val="ListLabel 1796"/>
    <w:qFormat/>
    <w:rsid w:val="002A79A6"/>
    <w:rPr>
      <w:rFonts w:cs="Symbol"/>
      <w:lang w:val="ru-RU" w:eastAsia="en-US" w:bidi="ar-SA"/>
    </w:rPr>
  </w:style>
  <w:style w:type="character" w:customStyle="1" w:styleId="ListLabel1797">
    <w:name w:val="ListLabel 1797"/>
    <w:qFormat/>
    <w:rsid w:val="002A79A6"/>
    <w:rPr>
      <w:rFonts w:cs="Symbol"/>
      <w:lang w:val="ru-RU" w:eastAsia="en-US" w:bidi="ar-SA"/>
    </w:rPr>
  </w:style>
  <w:style w:type="character" w:customStyle="1" w:styleId="ListLabel1798">
    <w:name w:val="ListLabel 1798"/>
    <w:qFormat/>
    <w:rsid w:val="002A79A6"/>
    <w:rPr>
      <w:rFonts w:cs="Symbol"/>
      <w:lang w:val="ru-RU" w:eastAsia="en-US" w:bidi="ar-SA"/>
    </w:rPr>
  </w:style>
  <w:style w:type="character" w:customStyle="1" w:styleId="ListLabel1799">
    <w:name w:val="ListLabel 1799"/>
    <w:qFormat/>
    <w:rsid w:val="002A79A6"/>
    <w:rPr>
      <w:rFonts w:cs="Symbol"/>
      <w:lang w:val="ru-RU" w:eastAsia="en-US" w:bidi="ar-SA"/>
    </w:rPr>
  </w:style>
  <w:style w:type="character" w:customStyle="1" w:styleId="ListLabel1800">
    <w:name w:val="ListLabel 1800"/>
    <w:qFormat/>
    <w:rsid w:val="002A79A6"/>
    <w:rPr>
      <w:rFonts w:cs="Symbol"/>
      <w:lang w:val="ru-RU" w:eastAsia="en-US" w:bidi="ar-SA"/>
    </w:rPr>
  </w:style>
  <w:style w:type="character" w:customStyle="1" w:styleId="ListLabel1801">
    <w:name w:val="ListLabel 1801"/>
    <w:qFormat/>
    <w:rsid w:val="002A79A6"/>
    <w:rPr>
      <w:rFonts w:cs="Symbol"/>
      <w:w w:val="100"/>
      <w:sz w:val="22"/>
      <w:szCs w:val="22"/>
      <w:lang w:val="ru-RU" w:eastAsia="en-US" w:bidi="ar-SA"/>
    </w:rPr>
  </w:style>
  <w:style w:type="character" w:customStyle="1" w:styleId="ListLabel1802">
    <w:name w:val="ListLabel 1802"/>
    <w:qFormat/>
    <w:rsid w:val="002A79A6"/>
    <w:rPr>
      <w:rFonts w:cs="Symbol"/>
      <w:lang w:val="ru-RU" w:eastAsia="en-US" w:bidi="ar-SA"/>
    </w:rPr>
  </w:style>
  <w:style w:type="character" w:customStyle="1" w:styleId="ListLabel1803">
    <w:name w:val="ListLabel 1803"/>
    <w:qFormat/>
    <w:rsid w:val="002A79A6"/>
    <w:rPr>
      <w:rFonts w:cs="Symbol"/>
      <w:lang w:val="ru-RU" w:eastAsia="en-US" w:bidi="ar-SA"/>
    </w:rPr>
  </w:style>
  <w:style w:type="character" w:customStyle="1" w:styleId="ListLabel1804">
    <w:name w:val="ListLabel 1804"/>
    <w:qFormat/>
    <w:rsid w:val="002A79A6"/>
    <w:rPr>
      <w:rFonts w:cs="Symbol"/>
      <w:lang w:val="ru-RU" w:eastAsia="en-US" w:bidi="ar-SA"/>
    </w:rPr>
  </w:style>
  <w:style w:type="character" w:customStyle="1" w:styleId="ListLabel1805">
    <w:name w:val="ListLabel 1805"/>
    <w:qFormat/>
    <w:rsid w:val="002A79A6"/>
    <w:rPr>
      <w:rFonts w:cs="Symbol"/>
      <w:lang w:val="ru-RU" w:eastAsia="en-US" w:bidi="ar-SA"/>
    </w:rPr>
  </w:style>
  <w:style w:type="character" w:customStyle="1" w:styleId="ListLabel1806">
    <w:name w:val="ListLabel 1806"/>
    <w:qFormat/>
    <w:rsid w:val="002A79A6"/>
    <w:rPr>
      <w:rFonts w:cs="Symbol"/>
      <w:lang w:val="ru-RU" w:eastAsia="en-US" w:bidi="ar-SA"/>
    </w:rPr>
  </w:style>
  <w:style w:type="character" w:customStyle="1" w:styleId="ListLabel1807">
    <w:name w:val="ListLabel 1807"/>
    <w:qFormat/>
    <w:rsid w:val="002A79A6"/>
    <w:rPr>
      <w:rFonts w:cs="Symbol"/>
      <w:lang w:val="ru-RU" w:eastAsia="en-US" w:bidi="ar-SA"/>
    </w:rPr>
  </w:style>
  <w:style w:type="character" w:customStyle="1" w:styleId="ListLabel1808">
    <w:name w:val="ListLabel 1808"/>
    <w:qFormat/>
    <w:rsid w:val="002A79A6"/>
    <w:rPr>
      <w:rFonts w:cs="Symbol"/>
      <w:lang w:val="ru-RU" w:eastAsia="en-US" w:bidi="ar-SA"/>
    </w:rPr>
  </w:style>
  <w:style w:type="character" w:customStyle="1" w:styleId="ListLabel1809">
    <w:name w:val="ListLabel 1809"/>
    <w:qFormat/>
    <w:rsid w:val="002A79A6"/>
    <w:rPr>
      <w:rFonts w:cs="Symbol"/>
      <w:lang w:val="ru-RU" w:eastAsia="en-US" w:bidi="ar-SA"/>
    </w:rPr>
  </w:style>
  <w:style w:type="character" w:customStyle="1" w:styleId="ListLabel1810">
    <w:name w:val="ListLabel 1810"/>
    <w:qFormat/>
    <w:rsid w:val="002A79A6"/>
    <w:rPr>
      <w:rFonts w:cs="Symbol"/>
      <w:color w:val="404040"/>
      <w:w w:val="100"/>
      <w:sz w:val="22"/>
      <w:szCs w:val="22"/>
      <w:lang w:val="ru-RU" w:eastAsia="en-US" w:bidi="ar-SA"/>
    </w:rPr>
  </w:style>
  <w:style w:type="character" w:customStyle="1" w:styleId="ListLabel1811">
    <w:name w:val="ListLabel 1811"/>
    <w:qFormat/>
    <w:rsid w:val="002A79A6"/>
    <w:rPr>
      <w:rFonts w:cs="Symbol"/>
      <w:lang w:val="ru-RU" w:eastAsia="en-US" w:bidi="ar-SA"/>
    </w:rPr>
  </w:style>
  <w:style w:type="character" w:customStyle="1" w:styleId="ListLabel1812">
    <w:name w:val="ListLabel 1812"/>
    <w:qFormat/>
    <w:rsid w:val="002A79A6"/>
    <w:rPr>
      <w:rFonts w:cs="Symbol"/>
      <w:lang w:val="ru-RU" w:eastAsia="en-US" w:bidi="ar-SA"/>
    </w:rPr>
  </w:style>
  <w:style w:type="character" w:customStyle="1" w:styleId="ListLabel1813">
    <w:name w:val="ListLabel 1813"/>
    <w:qFormat/>
    <w:rsid w:val="002A79A6"/>
    <w:rPr>
      <w:rFonts w:cs="Symbol"/>
      <w:lang w:val="ru-RU" w:eastAsia="en-US" w:bidi="ar-SA"/>
    </w:rPr>
  </w:style>
  <w:style w:type="character" w:customStyle="1" w:styleId="ListLabel1814">
    <w:name w:val="ListLabel 1814"/>
    <w:qFormat/>
    <w:rsid w:val="002A79A6"/>
    <w:rPr>
      <w:rFonts w:cs="Symbol"/>
      <w:lang w:val="ru-RU" w:eastAsia="en-US" w:bidi="ar-SA"/>
    </w:rPr>
  </w:style>
  <w:style w:type="character" w:customStyle="1" w:styleId="ListLabel1815">
    <w:name w:val="ListLabel 1815"/>
    <w:qFormat/>
    <w:rsid w:val="002A79A6"/>
    <w:rPr>
      <w:rFonts w:cs="Symbol"/>
      <w:lang w:val="ru-RU" w:eastAsia="en-US" w:bidi="ar-SA"/>
    </w:rPr>
  </w:style>
  <w:style w:type="character" w:customStyle="1" w:styleId="ListLabel1816">
    <w:name w:val="ListLabel 1816"/>
    <w:qFormat/>
    <w:rsid w:val="002A79A6"/>
    <w:rPr>
      <w:rFonts w:cs="Symbol"/>
      <w:lang w:val="ru-RU" w:eastAsia="en-US" w:bidi="ar-SA"/>
    </w:rPr>
  </w:style>
  <w:style w:type="character" w:customStyle="1" w:styleId="ListLabel1817">
    <w:name w:val="ListLabel 1817"/>
    <w:qFormat/>
    <w:rsid w:val="002A79A6"/>
    <w:rPr>
      <w:rFonts w:cs="Symbol"/>
      <w:lang w:val="ru-RU" w:eastAsia="en-US" w:bidi="ar-SA"/>
    </w:rPr>
  </w:style>
  <w:style w:type="character" w:customStyle="1" w:styleId="ListLabel1818">
    <w:name w:val="ListLabel 1818"/>
    <w:qFormat/>
    <w:rsid w:val="002A79A6"/>
    <w:rPr>
      <w:rFonts w:cs="Symbol"/>
      <w:lang w:val="ru-RU" w:eastAsia="en-US" w:bidi="ar-SA"/>
    </w:rPr>
  </w:style>
  <w:style w:type="character" w:customStyle="1" w:styleId="ListLabel1819">
    <w:name w:val="ListLabel 1819"/>
    <w:qFormat/>
    <w:rsid w:val="002A79A6"/>
    <w:rPr>
      <w:rFonts w:cs="Symbol"/>
      <w:color w:val="404040"/>
      <w:w w:val="100"/>
      <w:sz w:val="22"/>
      <w:szCs w:val="22"/>
      <w:lang w:val="ru-RU" w:eastAsia="en-US" w:bidi="ar-SA"/>
    </w:rPr>
  </w:style>
  <w:style w:type="character" w:customStyle="1" w:styleId="ListLabel1820">
    <w:name w:val="ListLabel 1820"/>
    <w:qFormat/>
    <w:rsid w:val="002A79A6"/>
    <w:rPr>
      <w:rFonts w:cs="Symbol"/>
      <w:lang w:val="ru-RU" w:eastAsia="en-US" w:bidi="ar-SA"/>
    </w:rPr>
  </w:style>
  <w:style w:type="character" w:customStyle="1" w:styleId="ListLabel1821">
    <w:name w:val="ListLabel 1821"/>
    <w:qFormat/>
    <w:rsid w:val="002A79A6"/>
    <w:rPr>
      <w:rFonts w:cs="Symbol"/>
      <w:lang w:val="ru-RU" w:eastAsia="en-US" w:bidi="ar-SA"/>
    </w:rPr>
  </w:style>
  <w:style w:type="character" w:customStyle="1" w:styleId="ListLabel1822">
    <w:name w:val="ListLabel 1822"/>
    <w:qFormat/>
    <w:rsid w:val="002A79A6"/>
    <w:rPr>
      <w:rFonts w:cs="Symbol"/>
      <w:lang w:val="ru-RU" w:eastAsia="en-US" w:bidi="ar-SA"/>
    </w:rPr>
  </w:style>
  <w:style w:type="character" w:customStyle="1" w:styleId="ListLabel1823">
    <w:name w:val="ListLabel 1823"/>
    <w:qFormat/>
    <w:rsid w:val="002A79A6"/>
    <w:rPr>
      <w:rFonts w:cs="Symbol"/>
      <w:lang w:val="ru-RU" w:eastAsia="en-US" w:bidi="ar-SA"/>
    </w:rPr>
  </w:style>
  <w:style w:type="character" w:customStyle="1" w:styleId="ListLabel1824">
    <w:name w:val="ListLabel 1824"/>
    <w:qFormat/>
    <w:rsid w:val="002A79A6"/>
    <w:rPr>
      <w:rFonts w:cs="Symbol"/>
      <w:lang w:val="ru-RU" w:eastAsia="en-US" w:bidi="ar-SA"/>
    </w:rPr>
  </w:style>
  <w:style w:type="character" w:customStyle="1" w:styleId="ListLabel1825">
    <w:name w:val="ListLabel 1825"/>
    <w:qFormat/>
    <w:rsid w:val="002A79A6"/>
    <w:rPr>
      <w:rFonts w:cs="Symbol"/>
      <w:lang w:val="ru-RU" w:eastAsia="en-US" w:bidi="ar-SA"/>
    </w:rPr>
  </w:style>
  <w:style w:type="character" w:customStyle="1" w:styleId="ListLabel1826">
    <w:name w:val="ListLabel 1826"/>
    <w:qFormat/>
    <w:rsid w:val="002A79A6"/>
    <w:rPr>
      <w:rFonts w:cs="Symbol"/>
      <w:lang w:val="ru-RU" w:eastAsia="en-US" w:bidi="ar-SA"/>
    </w:rPr>
  </w:style>
  <w:style w:type="character" w:customStyle="1" w:styleId="ListLabel1827">
    <w:name w:val="ListLabel 1827"/>
    <w:qFormat/>
    <w:rsid w:val="002A79A6"/>
    <w:rPr>
      <w:rFonts w:cs="Symbol"/>
      <w:lang w:val="ru-RU" w:eastAsia="en-US" w:bidi="ar-SA"/>
    </w:rPr>
  </w:style>
  <w:style w:type="character" w:customStyle="1" w:styleId="ListLabel1828">
    <w:name w:val="ListLabel 1828"/>
    <w:qFormat/>
    <w:rsid w:val="002A79A6"/>
    <w:rPr>
      <w:rFonts w:cs="Symbol"/>
      <w:w w:val="100"/>
      <w:sz w:val="22"/>
      <w:szCs w:val="22"/>
      <w:lang w:val="ru-RU" w:eastAsia="en-US" w:bidi="ar-SA"/>
    </w:rPr>
  </w:style>
  <w:style w:type="character" w:customStyle="1" w:styleId="ListLabel1829">
    <w:name w:val="ListLabel 1829"/>
    <w:qFormat/>
    <w:rsid w:val="002A79A6"/>
    <w:rPr>
      <w:rFonts w:cs="Symbol"/>
      <w:lang w:val="ru-RU" w:eastAsia="en-US" w:bidi="ar-SA"/>
    </w:rPr>
  </w:style>
  <w:style w:type="character" w:customStyle="1" w:styleId="ListLabel1830">
    <w:name w:val="ListLabel 1830"/>
    <w:qFormat/>
    <w:rsid w:val="002A79A6"/>
    <w:rPr>
      <w:rFonts w:cs="Symbol"/>
      <w:lang w:val="ru-RU" w:eastAsia="en-US" w:bidi="ar-SA"/>
    </w:rPr>
  </w:style>
  <w:style w:type="character" w:customStyle="1" w:styleId="ListLabel1831">
    <w:name w:val="ListLabel 1831"/>
    <w:qFormat/>
    <w:rsid w:val="002A79A6"/>
    <w:rPr>
      <w:rFonts w:cs="Symbol"/>
      <w:lang w:val="ru-RU" w:eastAsia="en-US" w:bidi="ar-SA"/>
    </w:rPr>
  </w:style>
  <w:style w:type="character" w:customStyle="1" w:styleId="ListLabel1832">
    <w:name w:val="ListLabel 1832"/>
    <w:qFormat/>
    <w:rsid w:val="002A79A6"/>
    <w:rPr>
      <w:rFonts w:cs="Symbol"/>
      <w:lang w:val="ru-RU" w:eastAsia="en-US" w:bidi="ar-SA"/>
    </w:rPr>
  </w:style>
  <w:style w:type="character" w:customStyle="1" w:styleId="ListLabel1833">
    <w:name w:val="ListLabel 1833"/>
    <w:qFormat/>
    <w:rsid w:val="002A79A6"/>
    <w:rPr>
      <w:rFonts w:cs="Symbol"/>
      <w:lang w:val="ru-RU" w:eastAsia="en-US" w:bidi="ar-SA"/>
    </w:rPr>
  </w:style>
  <w:style w:type="character" w:customStyle="1" w:styleId="ListLabel1834">
    <w:name w:val="ListLabel 1834"/>
    <w:qFormat/>
    <w:rsid w:val="002A79A6"/>
    <w:rPr>
      <w:rFonts w:cs="Symbol"/>
      <w:lang w:val="ru-RU" w:eastAsia="en-US" w:bidi="ar-SA"/>
    </w:rPr>
  </w:style>
  <w:style w:type="character" w:customStyle="1" w:styleId="ListLabel1835">
    <w:name w:val="ListLabel 1835"/>
    <w:qFormat/>
    <w:rsid w:val="002A79A6"/>
    <w:rPr>
      <w:rFonts w:cs="Symbol"/>
      <w:lang w:val="ru-RU" w:eastAsia="en-US" w:bidi="ar-SA"/>
    </w:rPr>
  </w:style>
  <w:style w:type="character" w:customStyle="1" w:styleId="ListLabel1836">
    <w:name w:val="ListLabel 1836"/>
    <w:qFormat/>
    <w:rsid w:val="002A79A6"/>
    <w:rPr>
      <w:rFonts w:cs="Symbol"/>
      <w:lang w:val="ru-RU" w:eastAsia="en-US" w:bidi="ar-SA"/>
    </w:rPr>
  </w:style>
  <w:style w:type="character" w:customStyle="1" w:styleId="ListLabel1837">
    <w:name w:val="ListLabel 1837"/>
    <w:qFormat/>
    <w:rsid w:val="002A79A6"/>
    <w:rPr>
      <w:rFonts w:cs="Times New Roman"/>
      <w:w w:val="99"/>
      <w:sz w:val="24"/>
      <w:szCs w:val="24"/>
      <w:lang w:val="ru-RU" w:eastAsia="en-US" w:bidi="ar-SA"/>
    </w:rPr>
  </w:style>
  <w:style w:type="character" w:customStyle="1" w:styleId="ListLabel1838">
    <w:name w:val="ListLabel 1838"/>
    <w:qFormat/>
    <w:rsid w:val="002A79A6"/>
    <w:rPr>
      <w:rFonts w:cs="Symbol"/>
      <w:lang w:val="ru-RU" w:eastAsia="en-US" w:bidi="ar-SA"/>
    </w:rPr>
  </w:style>
  <w:style w:type="character" w:customStyle="1" w:styleId="ListLabel1839">
    <w:name w:val="ListLabel 1839"/>
    <w:qFormat/>
    <w:rsid w:val="002A79A6"/>
    <w:rPr>
      <w:rFonts w:cs="Symbol"/>
      <w:lang w:val="ru-RU" w:eastAsia="en-US" w:bidi="ar-SA"/>
    </w:rPr>
  </w:style>
  <w:style w:type="character" w:customStyle="1" w:styleId="ListLabel1840">
    <w:name w:val="ListLabel 1840"/>
    <w:qFormat/>
    <w:rsid w:val="002A79A6"/>
    <w:rPr>
      <w:rFonts w:cs="Symbol"/>
      <w:lang w:val="ru-RU" w:eastAsia="en-US" w:bidi="ar-SA"/>
    </w:rPr>
  </w:style>
  <w:style w:type="character" w:customStyle="1" w:styleId="ListLabel1841">
    <w:name w:val="ListLabel 1841"/>
    <w:qFormat/>
    <w:rsid w:val="002A79A6"/>
    <w:rPr>
      <w:rFonts w:cs="Symbol"/>
      <w:lang w:val="ru-RU" w:eastAsia="en-US" w:bidi="ar-SA"/>
    </w:rPr>
  </w:style>
  <w:style w:type="character" w:customStyle="1" w:styleId="ListLabel1842">
    <w:name w:val="ListLabel 1842"/>
    <w:qFormat/>
    <w:rsid w:val="002A79A6"/>
    <w:rPr>
      <w:rFonts w:cs="Symbol"/>
      <w:lang w:val="ru-RU" w:eastAsia="en-US" w:bidi="ar-SA"/>
    </w:rPr>
  </w:style>
  <w:style w:type="character" w:customStyle="1" w:styleId="ListLabel1843">
    <w:name w:val="ListLabel 1843"/>
    <w:qFormat/>
    <w:rsid w:val="002A79A6"/>
    <w:rPr>
      <w:rFonts w:cs="Symbol"/>
      <w:lang w:val="ru-RU" w:eastAsia="en-US" w:bidi="ar-SA"/>
    </w:rPr>
  </w:style>
  <w:style w:type="character" w:customStyle="1" w:styleId="ListLabel1844">
    <w:name w:val="ListLabel 1844"/>
    <w:qFormat/>
    <w:rsid w:val="002A79A6"/>
    <w:rPr>
      <w:rFonts w:cs="Symbol"/>
      <w:lang w:val="ru-RU" w:eastAsia="en-US" w:bidi="ar-SA"/>
    </w:rPr>
  </w:style>
  <w:style w:type="character" w:customStyle="1" w:styleId="ListLabel1845">
    <w:name w:val="ListLabel 1845"/>
    <w:qFormat/>
    <w:rsid w:val="002A79A6"/>
    <w:rPr>
      <w:rFonts w:cs="Symbol"/>
      <w:lang w:val="ru-RU" w:eastAsia="en-US" w:bidi="ar-SA"/>
    </w:rPr>
  </w:style>
  <w:style w:type="character" w:customStyle="1" w:styleId="ListLabel1846">
    <w:name w:val="ListLabel 1846"/>
    <w:qFormat/>
    <w:rsid w:val="002A79A6"/>
    <w:rPr>
      <w:rFonts w:cs="Times New Roman"/>
      <w:w w:val="99"/>
      <w:sz w:val="24"/>
      <w:szCs w:val="24"/>
      <w:lang w:val="ru-RU" w:eastAsia="en-US" w:bidi="ar-SA"/>
    </w:rPr>
  </w:style>
  <w:style w:type="character" w:customStyle="1" w:styleId="ListLabel1847">
    <w:name w:val="ListLabel 1847"/>
    <w:qFormat/>
    <w:rsid w:val="002A79A6"/>
    <w:rPr>
      <w:rFonts w:cs="Times New Roman"/>
      <w:spacing w:val="-8"/>
      <w:w w:val="99"/>
      <w:sz w:val="24"/>
      <w:szCs w:val="24"/>
      <w:lang w:val="ru-RU" w:eastAsia="en-US" w:bidi="ar-SA"/>
    </w:rPr>
  </w:style>
  <w:style w:type="character" w:customStyle="1" w:styleId="ListLabel1848">
    <w:name w:val="ListLabel 1848"/>
    <w:qFormat/>
    <w:rsid w:val="002A79A6"/>
    <w:rPr>
      <w:rFonts w:cs="Symbol"/>
      <w:lang w:val="ru-RU" w:eastAsia="en-US" w:bidi="ar-SA"/>
    </w:rPr>
  </w:style>
  <w:style w:type="character" w:customStyle="1" w:styleId="ListLabel1849">
    <w:name w:val="ListLabel 1849"/>
    <w:qFormat/>
    <w:rsid w:val="002A79A6"/>
    <w:rPr>
      <w:rFonts w:cs="Symbol"/>
      <w:lang w:val="ru-RU" w:eastAsia="en-US" w:bidi="ar-SA"/>
    </w:rPr>
  </w:style>
  <w:style w:type="character" w:customStyle="1" w:styleId="ListLabel1850">
    <w:name w:val="ListLabel 1850"/>
    <w:qFormat/>
    <w:rsid w:val="002A79A6"/>
    <w:rPr>
      <w:rFonts w:cs="Symbol"/>
      <w:lang w:val="ru-RU" w:eastAsia="en-US" w:bidi="ar-SA"/>
    </w:rPr>
  </w:style>
  <w:style w:type="character" w:customStyle="1" w:styleId="ListLabel1851">
    <w:name w:val="ListLabel 1851"/>
    <w:qFormat/>
    <w:rsid w:val="002A79A6"/>
    <w:rPr>
      <w:rFonts w:cs="Symbol"/>
      <w:lang w:val="ru-RU" w:eastAsia="en-US" w:bidi="ar-SA"/>
    </w:rPr>
  </w:style>
  <w:style w:type="character" w:customStyle="1" w:styleId="ListLabel1852">
    <w:name w:val="ListLabel 1852"/>
    <w:qFormat/>
    <w:rsid w:val="002A79A6"/>
    <w:rPr>
      <w:rFonts w:cs="Symbol"/>
      <w:lang w:val="ru-RU" w:eastAsia="en-US" w:bidi="ar-SA"/>
    </w:rPr>
  </w:style>
  <w:style w:type="character" w:customStyle="1" w:styleId="ListLabel1853">
    <w:name w:val="ListLabel 1853"/>
    <w:qFormat/>
    <w:rsid w:val="002A79A6"/>
    <w:rPr>
      <w:rFonts w:cs="Symbol"/>
      <w:lang w:val="ru-RU" w:eastAsia="en-US" w:bidi="ar-SA"/>
    </w:rPr>
  </w:style>
  <w:style w:type="character" w:customStyle="1" w:styleId="ListLabel1854">
    <w:name w:val="ListLabel 1854"/>
    <w:qFormat/>
    <w:rsid w:val="002A79A6"/>
    <w:rPr>
      <w:rFonts w:cs="Symbol"/>
      <w:lang w:val="ru-RU" w:eastAsia="en-US" w:bidi="ar-SA"/>
    </w:rPr>
  </w:style>
  <w:style w:type="character" w:customStyle="1" w:styleId="ListLabel1855">
    <w:name w:val="ListLabel 1855"/>
    <w:qFormat/>
    <w:rsid w:val="002A79A6"/>
    <w:rPr>
      <w:rFonts w:cs="Times New Roman"/>
      <w:w w:val="99"/>
      <w:sz w:val="24"/>
      <w:szCs w:val="24"/>
      <w:lang w:val="ru-RU" w:eastAsia="en-US" w:bidi="ar-SA"/>
    </w:rPr>
  </w:style>
  <w:style w:type="character" w:customStyle="1" w:styleId="ListLabel1856">
    <w:name w:val="ListLabel 1856"/>
    <w:qFormat/>
    <w:rsid w:val="002A79A6"/>
    <w:rPr>
      <w:rFonts w:cs="Symbol"/>
      <w:lang w:val="ru-RU" w:eastAsia="en-US" w:bidi="ar-SA"/>
    </w:rPr>
  </w:style>
  <w:style w:type="character" w:customStyle="1" w:styleId="ListLabel1857">
    <w:name w:val="ListLabel 1857"/>
    <w:qFormat/>
    <w:rsid w:val="002A79A6"/>
    <w:rPr>
      <w:rFonts w:cs="Symbol"/>
      <w:lang w:val="ru-RU" w:eastAsia="en-US" w:bidi="ar-SA"/>
    </w:rPr>
  </w:style>
  <w:style w:type="character" w:customStyle="1" w:styleId="ListLabel1858">
    <w:name w:val="ListLabel 1858"/>
    <w:qFormat/>
    <w:rsid w:val="002A79A6"/>
    <w:rPr>
      <w:rFonts w:cs="Symbol"/>
      <w:lang w:val="ru-RU" w:eastAsia="en-US" w:bidi="ar-SA"/>
    </w:rPr>
  </w:style>
  <w:style w:type="character" w:customStyle="1" w:styleId="ListLabel1859">
    <w:name w:val="ListLabel 1859"/>
    <w:qFormat/>
    <w:rsid w:val="002A79A6"/>
    <w:rPr>
      <w:rFonts w:cs="Symbol"/>
      <w:lang w:val="ru-RU" w:eastAsia="en-US" w:bidi="ar-SA"/>
    </w:rPr>
  </w:style>
  <w:style w:type="character" w:customStyle="1" w:styleId="ListLabel1860">
    <w:name w:val="ListLabel 1860"/>
    <w:qFormat/>
    <w:rsid w:val="002A79A6"/>
    <w:rPr>
      <w:rFonts w:cs="Symbol"/>
      <w:lang w:val="ru-RU" w:eastAsia="en-US" w:bidi="ar-SA"/>
    </w:rPr>
  </w:style>
  <w:style w:type="character" w:customStyle="1" w:styleId="ListLabel1861">
    <w:name w:val="ListLabel 1861"/>
    <w:qFormat/>
    <w:rsid w:val="002A79A6"/>
    <w:rPr>
      <w:rFonts w:cs="Symbol"/>
      <w:lang w:val="ru-RU" w:eastAsia="en-US" w:bidi="ar-SA"/>
    </w:rPr>
  </w:style>
  <w:style w:type="character" w:customStyle="1" w:styleId="ListLabel1862">
    <w:name w:val="ListLabel 1862"/>
    <w:qFormat/>
    <w:rsid w:val="002A79A6"/>
    <w:rPr>
      <w:rFonts w:cs="Symbol"/>
      <w:lang w:val="ru-RU" w:eastAsia="en-US" w:bidi="ar-SA"/>
    </w:rPr>
  </w:style>
  <w:style w:type="character" w:customStyle="1" w:styleId="ListLabel1863">
    <w:name w:val="ListLabel 1863"/>
    <w:qFormat/>
    <w:rsid w:val="002A79A6"/>
    <w:rPr>
      <w:rFonts w:cs="Symbol"/>
      <w:lang w:val="ru-RU" w:eastAsia="en-US" w:bidi="ar-SA"/>
    </w:rPr>
  </w:style>
  <w:style w:type="character" w:customStyle="1" w:styleId="ListLabel1864">
    <w:name w:val="ListLabel 1864"/>
    <w:qFormat/>
    <w:rsid w:val="002A79A6"/>
    <w:rPr>
      <w:rFonts w:cs="Times New Roman"/>
      <w:spacing w:val="-27"/>
      <w:w w:val="99"/>
      <w:sz w:val="24"/>
      <w:szCs w:val="24"/>
      <w:lang w:val="ru-RU" w:eastAsia="en-US" w:bidi="ar-SA"/>
    </w:rPr>
  </w:style>
  <w:style w:type="character" w:customStyle="1" w:styleId="ListLabel1865">
    <w:name w:val="ListLabel 1865"/>
    <w:qFormat/>
    <w:rsid w:val="002A79A6"/>
    <w:rPr>
      <w:rFonts w:cs="Times New Roman"/>
      <w:w w:val="99"/>
      <w:sz w:val="24"/>
      <w:szCs w:val="24"/>
      <w:lang w:val="ru-RU" w:eastAsia="en-US" w:bidi="ar-SA"/>
    </w:rPr>
  </w:style>
  <w:style w:type="character" w:customStyle="1" w:styleId="ListLabel1866">
    <w:name w:val="ListLabel 1866"/>
    <w:qFormat/>
    <w:rsid w:val="002A79A6"/>
    <w:rPr>
      <w:rFonts w:cs="Symbol"/>
      <w:w w:val="99"/>
      <w:sz w:val="24"/>
      <w:szCs w:val="20"/>
      <w:lang w:val="ru-RU" w:eastAsia="en-US" w:bidi="ar-SA"/>
    </w:rPr>
  </w:style>
  <w:style w:type="character" w:customStyle="1" w:styleId="ListLabel1867">
    <w:name w:val="ListLabel 1867"/>
    <w:qFormat/>
    <w:rsid w:val="002A79A6"/>
    <w:rPr>
      <w:rFonts w:cs="Times New Roman"/>
      <w:spacing w:val="-22"/>
      <w:w w:val="99"/>
      <w:sz w:val="24"/>
      <w:szCs w:val="24"/>
      <w:lang w:val="ru-RU" w:eastAsia="en-US" w:bidi="ar-SA"/>
    </w:rPr>
  </w:style>
  <w:style w:type="character" w:customStyle="1" w:styleId="ListLabel1868">
    <w:name w:val="ListLabel 1868"/>
    <w:qFormat/>
    <w:rsid w:val="002A79A6"/>
    <w:rPr>
      <w:rFonts w:cs="Symbol"/>
      <w:lang w:val="ru-RU" w:eastAsia="en-US" w:bidi="ar-SA"/>
    </w:rPr>
  </w:style>
  <w:style w:type="character" w:customStyle="1" w:styleId="ListLabel1869">
    <w:name w:val="ListLabel 1869"/>
    <w:qFormat/>
    <w:rsid w:val="002A79A6"/>
    <w:rPr>
      <w:rFonts w:cs="Symbol"/>
      <w:lang w:val="ru-RU" w:eastAsia="en-US" w:bidi="ar-SA"/>
    </w:rPr>
  </w:style>
  <w:style w:type="character" w:customStyle="1" w:styleId="ListLabel1870">
    <w:name w:val="ListLabel 1870"/>
    <w:qFormat/>
    <w:rsid w:val="002A79A6"/>
    <w:rPr>
      <w:rFonts w:cs="Symbol"/>
      <w:lang w:val="ru-RU" w:eastAsia="en-US" w:bidi="ar-SA"/>
    </w:rPr>
  </w:style>
  <w:style w:type="character" w:customStyle="1" w:styleId="ListLabel1871">
    <w:name w:val="ListLabel 1871"/>
    <w:qFormat/>
    <w:rsid w:val="002A79A6"/>
    <w:rPr>
      <w:rFonts w:cs="Symbol"/>
      <w:lang w:val="ru-RU" w:eastAsia="en-US" w:bidi="ar-SA"/>
    </w:rPr>
  </w:style>
  <w:style w:type="character" w:customStyle="1" w:styleId="ListLabel1872">
    <w:name w:val="ListLabel 1872"/>
    <w:qFormat/>
    <w:rsid w:val="002A79A6"/>
    <w:rPr>
      <w:rFonts w:cs="Symbol"/>
      <w:lang w:val="ru-RU" w:eastAsia="en-US" w:bidi="ar-SA"/>
    </w:rPr>
  </w:style>
  <w:style w:type="character" w:customStyle="1" w:styleId="ListLabel1873">
    <w:name w:val="ListLabel 1873"/>
    <w:qFormat/>
    <w:rsid w:val="002A79A6"/>
    <w:rPr>
      <w:rFonts w:eastAsia="Times New Roman" w:cs="Times New Roman"/>
      <w:spacing w:val="-26"/>
      <w:w w:val="99"/>
      <w:sz w:val="24"/>
      <w:szCs w:val="24"/>
      <w:lang w:val="ru-RU" w:eastAsia="en-US" w:bidi="ar-SA"/>
    </w:rPr>
  </w:style>
  <w:style w:type="character" w:customStyle="1" w:styleId="ListLabel1874">
    <w:name w:val="ListLabel 1874"/>
    <w:qFormat/>
    <w:rsid w:val="002A79A6"/>
    <w:rPr>
      <w:rFonts w:ascii="Times New Roman" w:hAnsi="Times New Roman" w:cs="Symbol"/>
      <w:sz w:val="22"/>
      <w:lang w:val="ru-RU" w:eastAsia="en-US" w:bidi="ar-SA"/>
    </w:rPr>
  </w:style>
  <w:style w:type="character" w:customStyle="1" w:styleId="ListLabel1875">
    <w:name w:val="ListLabel 1875"/>
    <w:qFormat/>
    <w:rsid w:val="002A79A6"/>
    <w:rPr>
      <w:rFonts w:cs="Symbol"/>
      <w:lang w:val="ru-RU" w:eastAsia="en-US" w:bidi="ar-SA"/>
    </w:rPr>
  </w:style>
  <w:style w:type="character" w:customStyle="1" w:styleId="ListLabel1876">
    <w:name w:val="ListLabel 1876"/>
    <w:qFormat/>
    <w:rsid w:val="002A79A6"/>
    <w:rPr>
      <w:rFonts w:cs="Symbol"/>
      <w:lang w:val="ru-RU" w:eastAsia="en-US" w:bidi="ar-SA"/>
    </w:rPr>
  </w:style>
  <w:style w:type="character" w:customStyle="1" w:styleId="ListLabel1877">
    <w:name w:val="ListLabel 1877"/>
    <w:qFormat/>
    <w:rsid w:val="002A79A6"/>
    <w:rPr>
      <w:rFonts w:cs="Symbol"/>
      <w:lang w:val="ru-RU" w:eastAsia="en-US" w:bidi="ar-SA"/>
    </w:rPr>
  </w:style>
  <w:style w:type="character" w:customStyle="1" w:styleId="ListLabel1878">
    <w:name w:val="ListLabel 1878"/>
    <w:qFormat/>
    <w:rsid w:val="002A79A6"/>
    <w:rPr>
      <w:rFonts w:cs="Symbol"/>
      <w:lang w:val="ru-RU" w:eastAsia="en-US" w:bidi="ar-SA"/>
    </w:rPr>
  </w:style>
  <w:style w:type="character" w:customStyle="1" w:styleId="ListLabel1879">
    <w:name w:val="ListLabel 1879"/>
    <w:qFormat/>
    <w:rsid w:val="002A79A6"/>
    <w:rPr>
      <w:rFonts w:cs="Symbol"/>
      <w:lang w:val="ru-RU" w:eastAsia="en-US" w:bidi="ar-SA"/>
    </w:rPr>
  </w:style>
  <w:style w:type="character" w:customStyle="1" w:styleId="ListLabel1880">
    <w:name w:val="ListLabel 1880"/>
    <w:qFormat/>
    <w:rsid w:val="002A79A6"/>
    <w:rPr>
      <w:rFonts w:cs="Symbol"/>
      <w:lang w:val="ru-RU" w:eastAsia="en-US" w:bidi="ar-SA"/>
    </w:rPr>
  </w:style>
  <w:style w:type="character" w:customStyle="1" w:styleId="ListLabel1881">
    <w:name w:val="ListLabel 1881"/>
    <w:qFormat/>
    <w:rsid w:val="002A79A6"/>
    <w:rPr>
      <w:rFonts w:cs="Symbol"/>
      <w:lang w:val="ru-RU" w:eastAsia="en-US" w:bidi="ar-SA"/>
    </w:rPr>
  </w:style>
  <w:style w:type="character" w:customStyle="1" w:styleId="ListLabel1882">
    <w:name w:val="ListLabel 1882"/>
    <w:qFormat/>
    <w:rsid w:val="002A79A6"/>
    <w:rPr>
      <w:rFonts w:eastAsia="Times New Roman" w:cs="Times New Roman"/>
      <w:w w:val="99"/>
      <w:sz w:val="24"/>
      <w:szCs w:val="24"/>
      <w:lang w:val="ru-RU" w:eastAsia="en-US" w:bidi="ar-SA"/>
    </w:rPr>
  </w:style>
  <w:style w:type="character" w:customStyle="1" w:styleId="ListLabel1883">
    <w:name w:val="ListLabel 1883"/>
    <w:qFormat/>
    <w:rsid w:val="002A79A6"/>
    <w:rPr>
      <w:rFonts w:cs="Symbol"/>
      <w:lang w:val="ru-RU" w:eastAsia="en-US" w:bidi="ar-SA"/>
    </w:rPr>
  </w:style>
  <w:style w:type="character" w:customStyle="1" w:styleId="ListLabel1884">
    <w:name w:val="ListLabel 1884"/>
    <w:qFormat/>
    <w:rsid w:val="002A79A6"/>
    <w:rPr>
      <w:rFonts w:cs="Symbol"/>
      <w:lang w:val="ru-RU" w:eastAsia="en-US" w:bidi="ar-SA"/>
    </w:rPr>
  </w:style>
  <w:style w:type="character" w:customStyle="1" w:styleId="ListLabel1885">
    <w:name w:val="ListLabel 1885"/>
    <w:qFormat/>
    <w:rsid w:val="002A79A6"/>
    <w:rPr>
      <w:rFonts w:cs="Symbol"/>
      <w:lang w:val="ru-RU" w:eastAsia="en-US" w:bidi="ar-SA"/>
    </w:rPr>
  </w:style>
  <w:style w:type="character" w:customStyle="1" w:styleId="ListLabel1886">
    <w:name w:val="ListLabel 1886"/>
    <w:qFormat/>
    <w:rsid w:val="002A79A6"/>
    <w:rPr>
      <w:rFonts w:cs="Symbol"/>
      <w:lang w:val="ru-RU" w:eastAsia="en-US" w:bidi="ar-SA"/>
    </w:rPr>
  </w:style>
  <w:style w:type="character" w:customStyle="1" w:styleId="ListLabel1887">
    <w:name w:val="ListLabel 1887"/>
    <w:qFormat/>
    <w:rsid w:val="002A79A6"/>
    <w:rPr>
      <w:rFonts w:cs="Symbol"/>
      <w:lang w:val="ru-RU" w:eastAsia="en-US" w:bidi="ar-SA"/>
    </w:rPr>
  </w:style>
  <w:style w:type="character" w:customStyle="1" w:styleId="ListLabel1888">
    <w:name w:val="ListLabel 1888"/>
    <w:qFormat/>
    <w:rsid w:val="002A79A6"/>
    <w:rPr>
      <w:rFonts w:cs="Symbol"/>
      <w:lang w:val="ru-RU" w:eastAsia="en-US" w:bidi="ar-SA"/>
    </w:rPr>
  </w:style>
  <w:style w:type="character" w:customStyle="1" w:styleId="ListLabel1889">
    <w:name w:val="ListLabel 1889"/>
    <w:qFormat/>
    <w:rsid w:val="002A79A6"/>
    <w:rPr>
      <w:rFonts w:cs="Symbol"/>
      <w:lang w:val="ru-RU" w:eastAsia="en-US" w:bidi="ar-SA"/>
    </w:rPr>
  </w:style>
  <w:style w:type="character" w:customStyle="1" w:styleId="ListLabel1890">
    <w:name w:val="ListLabel 1890"/>
    <w:qFormat/>
    <w:rsid w:val="002A79A6"/>
    <w:rPr>
      <w:rFonts w:cs="Symbol"/>
      <w:lang w:val="ru-RU" w:eastAsia="en-US" w:bidi="ar-SA"/>
    </w:rPr>
  </w:style>
  <w:style w:type="character" w:customStyle="1" w:styleId="ListLabel1891">
    <w:name w:val="ListLabel 1891"/>
    <w:qFormat/>
    <w:rsid w:val="002A79A6"/>
    <w:rPr>
      <w:rFonts w:cs="Times New Roman"/>
      <w:spacing w:val="-30"/>
      <w:w w:val="100"/>
      <w:sz w:val="24"/>
      <w:szCs w:val="24"/>
      <w:lang w:val="ru-RU" w:eastAsia="en-US" w:bidi="ar-SA"/>
    </w:rPr>
  </w:style>
  <w:style w:type="character" w:customStyle="1" w:styleId="ListLabel1892">
    <w:name w:val="ListLabel 1892"/>
    <w:qFormat/>
    <w:rsid w:val="002A79A6"/>
    <w:rPr>
      <w:rFonts w:cs="Symbol"/>
      <w:lang w:val="ru-RU" w:eastAsia="en-US" w:bidi="ar-SA"/>
    </w:rPr>
  </w:style>
  <w:style w:type="character" w:customStyle="1" w:styleId="ListLabel1893">
    <w:name w:val="ListLabel 1893"/>
    <w:qFormat/>
    <w:rsid w:val="002A79A6"/>
    <w:rPr>
      <w:rFonts w:cs="Symbol"/>
      <w:lang w:val="ru-RU" w:eastAsia="en-US" w:bidi="ar-SA"/>
    </w:rPr>
  </w:style>
  <w:style w:type="character" w:customStyle="1" w:styleId="ListLabel1894">
    <w:name w:val="ListLabel 1894"/>
    <w:qFormat/>
    <w:rsid w:val="002A79A6"/>
    <w:rPr>
      <w:rFonts w:cs="Symbol"/>
      <w:lang w:val="ru-RU" w:eastAsia="en-US" w:bidi="ar-SA"/>
    </w:rPr>
  </w:style>
  <w:style w:type="character" w:customStyle="1" w:styleId="ListLabel1895">
    <w:name w:val="ListLabel 1895"/>
    <w:qFormat/>
    <w:rsid w:val="002A79A6"/>
    <w:rPr>
      <w:rFonts w:cs="Symbol"/>
      <w:lang w:val="ru-RU" w:eastAsia="en-US" w:bidi="ar-SA"/>
    </w:rPr>
  </w:style>
  <w:style w:type="character" w:customStyle="1" w:styleId="ListLabel1896">
    <w:name w:val="ListLabel 1896"/>
    <w:qFormat/>
    <w:rsid w:val="002A79A6"/>
    <w:rPr>
      <w:rFonts w:cs="Symbol"/>
      <w:lang w:val="ru-RU" w:eastAsia="en-US" w:bidi="ar-SA"/>
    </w:rPr>
  </w:style>
  <w:style w:type="character" w:customStyle="1" w:styleId="ListLabel1897">
    <w:name w:val="ListLabel 1897"/>
    <w:qFormat/>
    <w:rsid w:val="002A79A6"/>
    <w:rPr>
      <w:rFonts w:cs="Symbol"/>
      <w:lang w:val="ru-RU" w:eastAsia="en-US" w:bidi="ar-SA"/>
    </w:rPr>
  </w:style>
  <w:style w:type="character" w:customStyle="1" w:styleId="ListLabel1898">
    <w:name w:val="ListLabel 1898"/>
    <w:qFormat/>
    <w:rsid w:val="002A79A6"/>
    <w:rPr>
      <w:rFonts w:cs="Symbol"/>
      <w:lang w:val="ru-RU" w:eastAsia="en-US" w:bidi="ar-SA"/>
    </w:rPr>
  </w:style>
  <w:style w:type="character" w:customStyle="1" w:styleId="ListLabel1899">
    <w:name w:val="ListLabel 1899"/>
    <w:qFormat/>
    <w:rsid w:val="002A79A6"/>
    <w:rPr>
      <w:rFonts w:cs="Symbol"/>
      <w:lang w:val="ru-RU" w:eastAsia="en-US" w:bidi="ar-SA"/>
    </w:rPr>
  </w:style>
  <w:style w:type="character" w:customStyle="1" w:styleId="ListLabel1900">
    <w:name w:val="ListLabel 1900"/>
    <w:qFormat/>
    <w:rsid w:val="002A79A6"/>
    <w:rPr>
      <w:rFonts w:eastAsia="Times New Roman" w:cs="Times New Roman"/>
      <w:b/>
      <w:bCs/>
      <w:spacing w:val="-4"/>
      <w:w w:val="100"/>
      <w:sz w:val="24"/>
      <w:szCs w:val="24"/>
      <w:lang w:val="ru-RU" w:eastAsia="en-US" w:bidi="ar-SA"/>
    </w:rPr>
  </w:style>
  <w:style w:type="character" w:customStyle="1" w:styleId="ListLabel1901">
    <w:name w:val="ListLabel 1901"/>
    <w:qFormat/>
    <w:rsid w:val="002A79A6"/>
    <w:rPr>
      <w:rFonts w:cs="Symbol"/>
      <w:lang w:val="ru-RU" w:eastAsia="en-US" w:bidi="ar-SA"/>
    </w:rPr>
  </w:style>
  <w:style w:type="character" w:customStyle="1" w:styleId="ListLabel1902">
    <w:name w:val="ListLabel 1902"/>
    <w:qFormat/>
    <w:rsid w:val="002A79A6"/>
    <w:rPr>
      <w:rFonts w:cs="Symbol"/>
      <w:lang w:val="ru-RU" w:eastAsia="en-US" w:bidi="ar-SA"/>
    </w:rPr>
  </w:style>
  <w:style w:type="character" w:customStyle="1" w:styleId="ListLabel1903">
    <w:name w:val="ListLabel 1903"/>
    <w:qFormat/>
    <w:rsid w:val="002A79A6"/>
    <w:rPr>
      <w:rFonts w:cs="Symbol"/>
      <w:lang w:val="ru-RU" w:eastAsia="en-US" w:bidi="ar-SA"/>
    </w:rPr>
  </w:style>
  <w:style w:type="character" w:customStyle="1" w:styleId="ListLabel1904">
    <w:name w:val="ListLabel 1904"/>
    <w:qFormat/>
    <w:rsid w:val="002A79A6"/>
    <w:rPr>
      <w:rFonts w:cs="Symbol"/>
      <w:lang w:val="ru-RU" w:eastAsia="en-US" w:bidi="ar-SA"/>
    </w:rPr>
  </w:style>
  <w:style w:type="character" w:customStyle="1" w:styleId="ListLabel1905">
    <w:name w:val="ListLabel 1905"/>
    <w:qFormat/>
    <w:rsid w:val="002A79A6"/>
    <w:rPr>
      <w:rFonts w:cs="Symbol"/>
      <w:lang w:val="ru-RU" w:eastAsia="en-US" w:bidi="ar-SA"/>
    </w:rPr>
  </w:style>
  <w:style w:type="character" w:customStyle="1" w:styleId="ListLabel1906">
    <w:name w:val="ListLabel 1906"/>
    <w:qFormat/>
    <w:rsid w:val="002A79A6"/>
    <w:rPr>
      <w:rFonts w:cs="Symbol"/>
      <w:lang w:val="ru-RU" w:eastAsia="en-US" w:bidi="ar-SA"/>
    </w:rPr>
  </w:style>
  <w:style w:type="character" w:customStyle="1" w:styleId="ListLabel1907">
    <w:name w:val="ListLabel 1907"/>
    <w:qFormat/>
    <w:rsid w:val="002A79A6"/>
    <w:rPr>
      <w:rFonts w:cs="Symbol"/>
      <w:lang w:val="ru-RU" w:eastAsia="en-US" w:bidi="ar-SA"/>
    </w:rPr>
  </w:style>
  <w:style w:type="character" w:customStyle="1" w:styleId="ListLabel1908">
    <w:name w:val="ListLabel 1908"/>
    <w:qFormat/>
    <w:rsid w:val="002A79A6"/>
    <w:rPr>
      <w:rFonts w:cs="Symbol"/>
      <w:lang w:val="ru-RU" w:eastAsia="en-US" w:bidi="ar-SA"/>
    </w:rPr>
  </w:style>
  <w:style w:type="character" w:customStyle="1" w:styleId="ListLabel1909">
    <w:name w:val="ListLabel 1909"/>
    <w:qFormat/>
    <w:rsid w:val="002A79A6"/>
    <w:rPr>
      <w:rFonts w:ascii="Times New Roman" w:hAnsi="Times New Roman" w:cs="OpenSymbol"/>
      <w:spacing w:val="-23"/>
      <w:w w:val="99"/>
      <w:sz w:val="24"/>
      <w:lang w:val="ru-RU" w:eastAsia="en-US" w:bidi="ar-SA"/>
    </w:rPr>
  </w:style>
  <w:style w:type="character" w:customStyle="1" w:styleId="ListLabel1910">
    <w:name w:val="ListLabel 1910"/>
    <w:qFormat/>
    <w:rsid w:val="002A79A6"/>
    <w:rPr>
      <w:rFonts w:ascii="Times New Roman" w:hAnsi="Times New Roman" w:cs="Symbol"/>
      <w:sz w:val="24"/>
      <w:lang w:val="ru-RU" w:eastAsia="en-US" w:bidi="ar-SA"/>
    </w:rPr>
  </w:style>
  <w:style w:type="character" w:customStyle="1" w:styleId="ListLabel1911">
    <w:name w:val="ListLabel 1911"/>
    <w:qFormat/>
    <w:rsid w:val="002A79A6"/>
    <w:rPr>
      <w:rFonts w:cs="Symbol"/>
      <w:lang w:val="ru-RU" w:eastAsia="en-US" w:bidi="ar-SA"/>
    </w:rPr>
  </w:style>
  <w:style w:type="character" w:customStyle="1" w:styleId="ListLabel1912">
    <w:name w:val="ListLabel 1912"/>
    <w:qFormat/>
    <w:rsid w:val="002A79A6"/>
    <w:rPr>
      <w:rFonts w:cs="Symbol"/>
      <w:lang w:val="ru-RU" w:eastAsia="en-US" w:bidi="ar-SA"/>
    </w:rPr>
  </w:style>
  <w:style w:type="character" w:customStyle="1" w:styleId="ListLabel1913">
    <w:name w:val="ListLabel 1913"/>
    <w:qFormat/>
    <w:rsid w:val="002A79A6"/>
    <w:rPr>
      <w:rFonts w:cs="Symbol"/>
      <w:lang w:val="ru-RU" w:eastAsia="en-US" w:bidi="ar-SA"/>
    </w:rPr>
  </w:style>
  <w:style w:type="character" w:customStyle="1" w:styleId="ListLabel1914">
    <w:name w:val="ListLabel 1914"/>
    <w:qFormat/>
    <w:rsid w:val="002A79A6"/>
    <w:rPr>
      <w:rFonts w:cs="Symbol"/>
      <w:lang w:val="ru-RU" w:eastAsia="en-US" w:bidi="ar-SA"/>
    </w:rPr>
  </w:style>
  <w:style w:type="character" w:customStyle="1" w:styleId="ListLabel1915">
    <w:name w:val="ListLabel 1915"/>
    <w:qFormat/>
    <w:rsid w:val="002A79A6"/>
    <w:rPr>
      <w:rFonts w:cs="Symbol"/>
      <w:lang w:val="ru-RU" w:eastAsia="en-US" w:bidi="ar-SA"/>
    </w:rPr>
  </w:style>
  <w:style w:type="character" w:customStyle="1" w:styleId="ListLabel1916">
    <w:name w:val="ListLabel 1916"/>
    <w:qFormat/>
    <w:rsid w:val="002A79A6"/>
    <w:rPr>
      <w:rFonts w:cs="Symbol"/>
      <w:lang w:val="ru-RU" w:eastAsia="en-US" w:bidi="ar-SA"/>
    </w:rPr>
  </w:style>
  <w:style w:type="character" w:customStyle="1" w:styleId="ListLabel1917">
    <w:name w:val="ListLabel 1917"/>
    <w:qFormat/>
    <w:rsid w:val="002A79A6"/>
    <w:rPr>
      <w:rFonts w:cs="Symbol"/>
      <w:lang w:val="ru-RU" w:eastAsia="en-US" w:bidi="ar-SA"/>
    </w:rPr>
  </w:style>
  <w:style w:type="character" w:customStyle="1" w:styleId="ListLabel1918">
    <w:name w:val="ListLabel 1918"/>
    <w:qFormat/>
    <w:rsid w:val="002A79A6"/>
    <w:rPr>
      <w:rFonts w:cs="Symbol"/>
      <w:w w:val="99"/>
      <w:sz w:val="24"/>
      <w:szCs w:val="20"/>
      <w:lang w:val="ru-RU" w:eastAsia="en-US" w:bidi="ar-SA"/>
    </w:rPr>
  </w:style>
  <w:style w:type="character" w:customStyle="1" w:styleId="ListLabel1919">
    <w:name w:val="ListLabel 1919"/>
    <w:qFormat/>
    <w:rsid w:val="002A79A6"/>
    <w:rPr>
      <w:rFonts w:cs="Times New Roman"/>
      <w:spacing w:val="-8"/>
      <w:w w:val="100"/>
      <w:sz w:val="24"/>
      <w:szCs w:val="24"/>
      <w:lang w:val="ru-RU" w:eastAsia="en-US" w:bidi="ar-SA"/>
    </w:rPr>
  </w:style>
  <w:style w:type="character" w:customStyle="1" w:styleId="ListLabel1920">
    <w:name w:val="ListLabel 1920"/>
    <w:qFormat/>
    <w:rsid w:val="002A79A6"/>
    <w:rPr>
      <w:rFonts w:cs="Symbol"/>
      <w:lang w:val="ru-RU" w:eastAsia="en-US" w:bidi="ar-SA"/>
    </w:rPr>
  </w:style>
  <w:style w:type="character" w:customStyle="1" w:styleId="ListLabel1921">
    <w:name w:val="ListLabel 1921"/>
    <w:qFormat/>
    <w:rsid w:val="002A79A6"/>
    <w:rPr>
      <w:rFonts w:cs="Symbol"/>
      <w:lang w:val="ru-RU" w:eastAsia="en-US" w:bidi="ar-SA"/>
    </w:rPr>
  </w:style>
  <w:style w:type="character" w:customStyle="1" w:styleId="ListLabel1922">
    <w:name w:val="ListLabel 1922"/>
    <w:qFormat/>
    <w:rsid w:val="002A79A6"/>
    <w:rPr>
      <w:rFonts w:cs="Symbol"/>
      <w:lang w:val="ru-RU" w:eastAsia="en-US" w:bidi="ar-SA"/>
    </w:rPr>
  </w:style>
  <w:style w:type="character" w:customStyle="1" w:styleId="ListLabel1923">
    <w:name w:val="ListLabel 1923"/>
    <w:qFormat/>
    <w:rsid w:val="002A79A6"/>
    <w:rPr>
      <w:rFonts w:cs="Symbol"/>
      <w:lang w:val="ru-RU" w:eastAsia="en-US" w:bidi="ar-SA"/>
    </w:rPr>
  </w:style>
  <w:style w:type="character" w:customStyle="1" w:styleId="ListLabel1924">
    <w:name w:val="ListLabel 1924"/>
    <w:qFormat/>
    <w:rsid w:val="002A79A6"/>
    <w:rPr>
      <w:rFonts w:cs="Symbol"/>
      <w:lang w:val="ru-RU" w:eastAsia="en-US" w:bidi="ar-SA"/>
    </w:rPr>
  </w:style>
  <w:style w:type="character" w:customStyle="1" w:styleId="ListLabel1925">
    <w:name w:val="ListLabel 1925"/>
    <w:qFormat/>
    <w:rsid w:val="002A79A6"/>
    <w:rPr>
      <w:rFonts w:cs="Symbol"/>
      <w:lang w:val="ru-RU" w:eastAsia="en-US" w:bidi="ar-SA"/>
    </w:rPr>
  </w:style>
  <w:style w:type="character" w:customStyle="1" w:styleId="ListLabel1926">
    <w:name w:val="ListLabel 1926"/>
    <w:qFormat/>
    <w:rsid w:val="002A79A6"/>
    <w:rPr>
      <w:rFonts w:cs="Symbol"/>
      <w:lang w:val="ru-RU" w:eastAsia="en-US" w:bidi="ar-SA"/>
    </w:rPr>
  </w:style>
  <w:style w:type="character" w:customStyle="1" w:styleId="ListLabel1927">
    <w:name w:val="ListLabel 1927"/>
    <w:qFormat/>
    <w:rsid w:val="002A79A6"/>
    <w:rPr>
      <w:rFonts w:cs="Times New Roman"/>
      <w:spacing w:val="-5"/>
      <w:w w:val="99"/>
      <w:sz w:val="24"/>
      <w:szCs w:val="24"/>
      <w:lang w:val="ru-RU" w:eastAsia="en-US" w:bidi="ar-SA"/>
    </w:rPr>
  </w:style>
  <w:style w:type="character" w:customStyle="1" w:styleId="ListLabel1928">
    <w:name w:val="ListLabel 1928"/>
    <w:qFormat/>
    <w:rsid w:val="002A79A6"/>
    <w:rPr>
      <w:rFonts w:cs="Symbol"/>
      <w:lang w:val="ru-RU" w:eastAsia="en-US" w:bidi="ar-SA"/>
    </w:rPr>
  </w:style>
  <w:style w:type="character" w:customStyle="1" w:styleId="ListLabel1929">
    <w:name w:val="ListLabel 1929"/>
    <w:qFormat/>
    <w:rsid w:val="002A79A6"/>
    <w:rPr>
      <w:rFonts w:cs="Symbol"/>
      <w:lang w:val="ru-RU" w:eastAsia="en-US" w:bidi="ar-SA"/>
    </w:rPr>
  </w:style>
  <w:style w:type="character" w:customStyle="1" w:styleId="ListLabel1930">
    <w:name w:val="ListLabel 1930"/>
    <w:qFormat/>
    <w:rsid w:val="002A79A6"/>
    <w:rPr>
      <w:rFonts w:cs="Symbol"/>
      <w:lang w:val="ru-RU" w:eastAsia="en-US" w:bidi="ar-SA"/>
    </w:rPr>
  </w:style>
  <w:style w:type="character" w:customStyle="1" w:styleId="ListLabel1931">
    <w:name w:val="ListLabel 1931"/>
    <w:qFormat/>
    <w:rsid w:val="002A79A6"/>
    <w:rPr>
      <w:rFonts w:cs="Symbol"/>
      <w:lang w:val="ru-RU" w:eastAsia="en-US" w:bidi="ar-SA"/>
    </w:rPr>
  </w:style>
  <w:style w:type="character" w:customStyle="1" w:styleId="ListLabel1932">
    <w:name w:val="ListLabel 1932"/>
    <w:qFormat/>
    <w:rsid w:val="002A79A6"/>
    <w:rPr>
      <w:rFonts w:cs="Symbol"/>
      <w:lang w:val="ru-RU" w:eastAsia="en-US" w:bidi="ar-SA"/>
    </w:rPr>
  </w:style>
  <w:style w:type="character" w:customStyle="1" w:styleId="ListLabel1933">
    <w:name w:val="ListLabel 1933"/>
    <w:qFormat/>
    <w:rsid w:val="002A79A6"/>
    <w:rPr>
      <w:rFonts w:cs="Symbol"/>
      <w:lang w:val="ru-RU" w:eastAsia="en-US" w:bidi="ar-SA"/>
    </w:rPr>
  </w:style>
  <w:style w:type="character" w:customStyle="1" w:styleId="ListLabel1934">
    <w:name w:val="ListLabel 1934"/>
    <w:qFormat/>
    <w:rsid w:val="002A79A6"/>
    <w:rPr>
      <w:rFonts w:cs="Symbol"/>
      <w:lang w:val="ru-RU" w:eastAsia="en-US" w:bidi="ar-SA"/>
    </w:rPr>
  </w:style>
  <w:style w:type="character" w:customStyle="1" w:styleId="ListLabel1935">
    <w:name w:val="ListLabel 1935"/>
    <w:qFormat/>
    <w:rsid w:val="002A79A6"/>
    <w:rPr>
      <w:rFonts w:cs="Symbol"/>
      <w:lang w:val="ru-RU" w:eastAsia="en-US" w:bidi="ar-SA"/>
    </w:rPr>
  </w:style>
  <w:style w:type="character" w:customStyle="1" w:styleId="ListLabel1936">
    <w:name w:val="ListLabel 1936"/>
    <w:qFormat/>
    <w:rsid w:val="002A79A6"/>
    <w:rPr>
      <w:rFonts w:eastAsia="Times New Roman" w:cs="Times New Roman"/>
      <w:spacing w:val="-8"/>
      <w:w w:val="100"/>
      <w:sz w:val="24"/>
      <w:szCs w:val="24"/>
      <w:lang w:val="ru-RU" w:eastAsia="en-US" w:bidi="ar-SA"/>
    </w:rPr>
  </w:style>
  <w:style w:type="character" w:customStyle="1" w:styleId="ListLabel1937">
    <w:name w:val="ListLabel 1937"/>
    <w:qFormat/>
    <w:rsid w:val="002A79A6"/>
    <w:rPr>
      <w:rFonts w:cs="Symbol"/>
      <w:lang w:val="ru-RU" w:eastAsia="en-US" w:bidi="ar-SA"/>
    </w:rPr>
  </w:style>
  <w:style w:type="character" w:customStyle="1" w:styleId="ListLabel1938">
    <w:name w:val="ListLabel 1938"/>
    <w:qFormat/>
    <w:rsid w:val="002A79A6"/>
    <w:rPr>
      <w:rFonts w:cs="Symbol"/>
      <w:lang w:val="ru-RU" w:eastAsia="en-US" w:bidi="ar-SA"/>
    </w:rPr>
  </w:style>
  <w:style w:type="character" w:customStyle="1" w:styleId="ListLabel1939">
    <w:name w:val="ListLabel 1939"/>
    <w:qFormat/>
    <w:rsid w:val="002A79A6"/>
    <w:rPr>
      <w:rFonts w:cs="Symbol"/>
      <w:lang w:val="ru-RU" w:eastAsia="en-US" w:bidi="ar-SA"/>
    </w:rPr>
  </w:style>
  <w:style w:type="character" w:customStyle="1" w:styleId="ListLabel1940">
    <w:name w:val="ListLabel 1940"/>
    <w:qFormat/>
    <w:rsid w:val="002A79A6"/>
    <w:rPr>
      <w:rFonts w:cs="Symbol"/>
      <w:lang w:val="ru-RU" w:eastAsia="en-US" w:bidi="ar-SA"/>
    </w:rPr>
  </w:style>
  <w:style w:type="character" w:customStyle="1" w:styleId="ListLabel1941">
    <w:name w:val="ListLabel 1941"/>
    <w:qFormat/>
    <w:rsid w:val="002A79A6"/>
    <w:rPr>
      <w:rFonts w:cs="Symbol"/>
      <w:lang w:val="ru-RU" w:eastAsia="en-US" w:bidi="ar-SA"/>
    </w:rPr>
  </w:style>
  <w:style w:type="character" w:customStyle="1" w:styleId="ListLabel1942">
    <w:name w:val="ListLabel 1942"/>
    <w:qFormat/>
    <w:rsid w:val="002A79A6"/>
    <w:rPr>
      <w:rFonts w:cs="Symbol"/>
      <w:lang w:val="ru-RU" w:eastAsia="en-US" w:bidi="ar-SA"/>
    </w:rPr>
  </w:style>
  <w:style w:type="character" w:customStyle="1" w:styleId="ListLabel1943">
    <w:name w:val="ListLabel 1943"/>
    <w:qFormat/>
    <w:rsid w:val="002A79A6"/>
    <w:rPr>
      <w:rFonts w:cs="Symbol"/>
      <w:lang w:val="ru-RU" w:eastAsia="en-US" w:bidi="ar-SA"/>
    </w:rPr>
  </w:style>
  <w:style w:type="character" w:customStyle="1" w:styleId="ListLabel1944">
    <w:name w:val="ListLabel 1944"/>
    <w:qFormat/>
    <w:rsid w:val="002A79A6"/>
    <w:rPr>
      <w:rFonts w:cs="Symbol"/>
      <w:lang w:val="ru-RU" w:eastAsia="en-US" w:bidi="ar-SA"/>
    </w:rPr>
  </w:style>
  <w:style w:type="character" w:customStyle="1" w:styleId="ListLabel1945">
    <w:name w:val="ListLabel 1945"/>
    <w:qFormat/>
    <w:rsid w:val="002A79A6"/>
    <w:rPr>
      <w:rFonts w:eastAsia="Times New Roman" w:cs="Times New Roman"/>
      <w:spacing w:val="-26"/>
      <w:w w:val="100"/>
      <w:sz w:val="24"/>
      <w:szCs w:val="24"/>
      <w:lang w:val="ru-RU" w:eastAsia="en-US" w:bidi="ar-SA"/>
    </w:rPr>
  </w:style>
  <w:style w:type="character" w:customStyle="1" w:styleId="ListLabel1946">
    <w:name w:val="ListLabel 1946"/>
    <w:qFormat/>
    <w:rsid w:val="002A79A6"/>
    <w:rPr>
      <w:rFonts w:cs="Symbol"/>
      <w:lang w:val="ru-RU" w:eastAsia="en-US" w:bidi="ar-SA"/>
    </w:rPr>
  </w:style>
  <w:style w:type="character" w:customStyle="1" w:styleId="ListLabel1947">
    <w:name w:val="ListLabel 1947"/>
    <w:qFormat/>
    <w:rsid w:val="002A79A6"/>
    <w:rPr>
      <w:rFonts w:cs="Symbol"/>
      <w:lang w:val="ru-RU" w:eastAsia="en-US" w:bidi="ar-SA"/>
    </w:rPr>
  </w:style>
  <w:style w:type="character" w:customStyle="1" w:styleId="ListLabel1948">
    <w:name w:val="ListLabel 1948"/>
    <w:qFormat/>
    <w:rsid w:val="002A79A6"/>
    <w:rPr>
      <w:rFonts w:cs="Symbol"/>
      <w:lang w:val="ru-RU" w:eastAsia="en-US" w:bidi="ar-SA"/>
    </w:rPr>
  </w:style>
  <w:style w:type="character" w:customStyle="1" w:styleId="ListLabel1949">
    <w:name w:val="ListLabel 1949"/>
    <w:qFormat/>
    <w:rsid w:val="002A79A6"/>
    <w:rPr>
      <w:rFonts w:cs="Symbol"/>
      <w:lang w:val="ru-RU" w:eastAsia="en-US" w:bidi="ar-SA"/>
    </w:rPr>
  </w:style>
  <w:style w:type="character" w:customStyle="1" w:styleId="ListLabel1950">
    <w:name w:val="ListLabel 1950"/>
    <w:qFormat/>
    <w:rsid w:val="002A79A6"/>
    <w:rPr>
      <w:rFonts w:cs="Symbol"/>
      <w:lang w:val="ru-RU" w:eastAsia="en-US" w:bidi="ar-SA"/>
    </w:rPr>
  </w:style>
  <w:style w:type="character" w:customStyle="1" w:styleId="ListLabel1951">
    <w:name w:val="ListLabel 1951"/>
    <w:qFormat/>
    <w:rsid w:val="002A79A6"/>
    <w:rPr>
      <w:rFonts w:cs="Symbol"/>
      <w:lang w:val="ru-RU" w:eastAsia="en-US" w:bidi="ar-SA"/>
    </w:rPr>
  </w:style>
  <w:style w:type="character" w:customStyle="1" w:styleId="ListLabel1952">
    <w:name w:val="ListLabel 1952"/>
    <w:qFormat/>
    <w:rsid w:val="002A79A6"/>
    <w:rPr>
      <w:rFonts w:cs="Symbol"/>
      <w:lang w:val="ru-RU" w:eastAsia="en-US" w:bidi="ar-SA"/>
    </w:rPr>
  </w:style>
  <w:style w:type="character" w:customStyle="1" w:styleId="ListLabel1953">
    <w:name w:val="ListLabel 1953"/>
    <w:qFormat/>
    <w:rsid w:val="002A79A6"/>
    <w:rPr>
      <w:rFonts w:cs="Symbol"/>
      <w:lang w:val="ru-RU" w:eastAsia="en-US" w:bidi="ar-SA"/>
    </w:rPr>
  </w:style>
  <w:style w:type="character" w:customStyle="1" w:styleId="ListLabel1954">
    <w:name w:val="ListLabel 1954"/>
    <w:qFormat/>
    <w:rsid w:val="002A79A6"/>
    <w:rPr>
      <w:rFonts w:eastAsia="Times New Roman" w:cs="Times New Roman"/>
      <w:b/>
      <w:bCs/>
      <w:w w:val="99"/>
      <w:sz w:val="24"/>
      <w:szCs w:val="24"/>
      <w:lang w:val="ru-RU" w:eastAsia="en-US" w:bidi="ar-SA"/>
    </w:rPr>
  </w:style>
  <w:style w:type="character" w:customStyle="1" w:styleId="ListLabel1955">
    <w:name w:val="ListLabel 1955"/>
    <w:qFormat/>
    <w:rsid w:val="002A79A6"/>
    <w:rPr>
      <w:rFonts w:eastAsia="Times New Roman" w:cs="Times New Roman"/>
      <w:b/>
      <w:bCs/>
      <w:spacing w:val="-3"/>
      <w:w w:val="99"/>
      <w:sz w:val="24"/>
      <w:szCs w:val="24"/>
      <w:lang w:val="ru-RU" w:eastAsia="en-US" w:bidi="ar-SA"/>
    </w:rPr>
  </w:style>
  <w:style w:type="character" w:customStyle="1" w:styleId="ListLabel1956">
    <w:name w:val="ListLabel 1956"/>
    <w:qFormat/>
    <w:rsid w:val="002A79A6"/>
    <w:rPr>
      <w:rFonts w:eastAsia="Times New Roman" w:cs="Times New Roman"/>
      <w:b/>
      <w:bCs/>
      <w:spacing w:val="-3"/>
      <w:w w:val="99"/>
      <w:sz w:val="24"/>
      <w:szCs w:val="24"/>
      <w:lang w:val="ru-RU" w:eastAsia="en-US" w:bidi="ar-SA"/>
    </w:rPr>
  </w:style>
  <w:style w:type="character" w:customStyle="1" w:styleId="ListLabel1957">
    <w:name w:val="ListLabel 1957"/>
    <w:qFormat/>
    <w:rsid w:val="002A79A6"/>
    <w:rPr>
      <w:rFonts w:cs="Symbol"/>
      <w:lang w:val="ru-RU" w:eastAsia="en-US" w:bidi="ar-SA"/>
    </w:rPr>
  </w:style>
  <w:style w:type="character" w:customStyle="1" w:styleId="ListLabel1958">
    <w:name w:val="ListLabel 1958"/>
    <w:qFormat/>
    <w:rsid w:val="002A79A6"/>
    <w:rPr>
      <w:rFonts w:cs="Symbol"/>
      <w:lang w:val="ru-RU" w:eastAsia="en-US" w:bidi="ar-SA"/>
    </w:rPr>
  </w:style>
  <w:style w:type="character" w:customStyle="1" w:styleId="ListLabel1959">
    <w:name w:val="ListLabel 1959"/>
    <w:qFormat/>
    <w:rsid w:val="002A79A6"/>
    <w:rPr>
      <w:rFonts w:cs="Symbol"/>
      <w:lang w:val="ru-RU" w:eastAsia="en-US" w:bidi="ar-SA"/>
    </w:rPr>
  </w:style>
  <w:style w:type="character" w:customStyle="1" w:styleId="ListLabel1960">
    <w:name w:val="ListLabel 1960"/>
    <w:qFormat/>
    <w:rsid w:val="002A79A6"/>
    <w:rPr>
      <w:rFonts w:cs="Symbol"/>
      <w:lang w:val="ru-RU" w:eastAsia="en-US" w:bidi="ar-SA"/>
    </w:rPr>
  </w:style>
  <w:style w:type="character" w:customStyle="1" w:styleId="ListLabel1961">
    <w:name w:val="ListLabel 1961"/>
    <w:qFormat/>
    <w:rsid w:val="002A79A6"/>
    <w:rPr>
      <w:rFonts w:cs="Symbol"/>
      <w:lang w:val="ru-RU" w:eastAsia="en-US" w:bidi="ar-SA"/>
    </w:rPr>
  </w:style>
  <w:style w:type="character" w:customStyle="1" w:styleId="ListLabel1962">
    <w:name w:val="ListLabel 1962"/>
    <w:qFormat/>
    <w:rsid w:val="002A79A6"/>
    <w:rPr>
      <w:rFonts w:cs="Symbol"/>
      <w:lang w:val="ru-RU" w:eastAsia="en-US" w:bidi="ar-SA"/>
    </w:rPr>
  </w:style>
  <w:style w:type="paragraph" w:customStyle="1" w:styleId="a3">
    <w:name w:val="Заголовок"/>
    <w:basedOn w:val="a"/>
    <w:next w:val="a4"/>
    <w:qFormat/>
    <w:rsid w:val="002A79A6"/>
    <w:pPr>
      <w:keepNext/>
      <w:spacing w:before="240" w:after="120"/>
    </w:pPr>
    <w:rPr>
      <w:rFonts w:ascii="Liberation Sans" w:eastAsia="Microsoft YaHei" w:hAnsi="Liberation Sans" w:cs="Arial"/>
      <w:sz w:val="28"/>
      <w:szCs w:val="28"/>
    </w:rPr>
  </w:style>
  <w:style w:type="paragraph" w:styleId="a4">
    <w:name w:val="Body Text"/>
    <w:basedOn w:val="a"/>
    <w:link w:val="a5"/>
    <w:uiPriority w:val="99"/>
    <w:qFormat/>
    <w:rsid w:val="002A79A6"/>
    <w:pPr>
      <w:ind w:left="824" w:firstLine="705"/>
      <w:jc w:val="both"/>
    </w:pPr>
    <w:rPr>
      <w:sz w:val="24"/>
      <w:szCs w:val="24"/>
    </w:rPr>
  </w:style>
  <w:style w:type="paragraph" w:styleId="a6">
    <w:name w:val="List"/>
    <w:basedOn w:val="a4"/>
    <w:rsid w:val="002A79A6"/>
    <w:rPr>
      <w:rFonts w:cs="Arial"/>
    </w:rPr>
  </w:style>
  <w:style w:type="paragraph" w:customStyle="1" w:styleId="12">
    <w:name w:val="Название объекта1"/>
    <w:basedOn w:val="a"/>
    <w:qFormat/>
    <w:rsid w:val="002A79A6"/>
    <w:pPr>
      <w:suppressLineNumbers/>
      <w:spacing w:before="120" w:after="120"/>
    </w:pPr>
    <w:rPr>
      <w:rFonts w:cs="Arial"/>
      <w:i/>
      <w:iCs/>
      <w:sz w:val="24"/>
      <w:szCs w:val="24"/>
    </w:rPr>
  </w:style>
  <w:style w:type="paragraph" w:styleId="a7">
    <w:name w:val="index heading"/>
    <w:basedOn w:val="a"/>
    <w:qFormat/>
    <w:rsid w:val="002A79A6"/>
    <w:pPr>
      <w:suppressLineNumbers/>
    </w:pPr>
    <w:rPr>
      <w:rFonts w:cs="Arial"/>
    </w:rPr>
  </w:style>
  <w:style w:type="paragraph" w:styleId="a8">
    <w:name w:val="List Paragraph"/>
    <w:aliases w:val="Use Case List Paragraph,Маркер,ТЗ список,Абзац списка литеральный,Bullet List,FooterText,numbered,Абзац списка нумерованный,Маркированный список 1,Bullet 1,мой,it_List1,Paragraphe de liste1,lp1,Таблицы,Абзац основного текста,List Paragraph"/>
    <w:basedOn w:val="a"/>
    <w:link w:val="a9"/>
    <w:uiPriority w:val="1"/>
    <w:qFormat/>
    <w:rsid w:val="002A79A6"/>
    <w:pPr>
      <w:ind w:left="824" w:firstLine="705"/>
    </w:pPr>
  </w:style>
  <w:style w:type="paragraph" w:customStyle="1" w:styleId="TableParagraph">
    <w:name w:val="Table Paragraph"/>
    <w:basedOn w:val="a"/>
    <w:uiPriority w:val="1"/>
    <w:qFormat/>
    <w:rsid w:val="002A79A6"/>
    <w:pPr>
      <w:ind w:left="107"/>
    </w:pPr>
  </w:style>
  <w:style w:type="paragraph" w:customStyle="1" w:styleId="13">
    <w:name w:val="Нижний колонтитул1"/>
    <w:basedOn w:val="a"/>
    <w:rsid w:val="002A79A6"/>
  </w:style>
  <w:style w:type="paragraph" w:customStyle="1" w:styleId="aa">
    <w:name w:val="Содержимое врезки"/>
    <w:basedOn w:val="a"/>
    <w:qFormat/>
    <w:rsid w:val="002A79A6"/>
  </w:style>
  <w:style w:type="paragraph" w:customStyle="1" w:styleId="ab">
    <w:name w:val="Содержимое таблицы"/>
    <w:basedOn w:val="a"/>
    <w:qFormat/>
    <w:rsid w:val="002A79A6"/>
  </w:style>
  <w:style w:type="paragraph" w:customStyle="1" w:styleId="ac">
    <w:name w:val="Заголовок таблицы"/>
    <w:basedOn w:val="ab"/>
    <w:qFormat/>
    <w:rsid w:val="002A79A6"/>
  </w:style>
  <w:style w:type="table" w:customStyle="1" w:styleId="TableNormal">
    <w:name w:val="Table Normal"/>
    <w:uiPriority w:val="2"/>
    <w:semiHidden/>
    <w:unhideWhenUsed/>
    <w:qFormat/>
    <w:rsid w:val="002A79A6"/>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9401BE"/>
    <w:rPr>
      <w:rFonts w:ascii="Tahoma" w:hAnsi="Tahoma" w:cs="Tahoma"/>
      <w:sz w:val="16"/>
      <w:szCs w:val="16"/>
    </w:rPr>
  </w:style>
  <w:style w:type="character" w:customStyle="1" w:styleId="ae">
    <w:name w:val="Текст выноски Знак"/>
    <w:basedOn w:val="a0"/>
    <w:link w:val="ad"/>
    <w:uiPriority w:val="99"/>
    <w:semiHidden/>
    <w:rsid w:val="009401BE"/>
    <w:rPr>
      <w:rFonts w:ascii="Tahoma" w:eastAsia="Times New Roman" w:hAnsi="Tahoma" w:cs="Tahoma"/>
      <w:color w:val="00000A"/>
      <w:sz w:val="16"/>
      <w:szCs w:val="16"/>
      <w:lang w:val="ru-RU"/>
    </w:rPr>
  </w:style>
  <w:style w:type="character" w:customStyle="1" w:styleId="10">
    <w:name w:val="Заголовок 1 Знак"/>
    <w:basedOn w:val="a0"/>
    <w:link w:val="1"/>
    <w:rsid w:val="00564CB3"/>
    <w:rPr>
      <w:rFonts w:ascii="Times New Roman" w:eastAsia="Times New Roman" w:hAnsi="Times New Roman" w:cs="Times New Roman"/>
      <w:b/>
      <w:bCs/>
      <w:kern w:val="2"/>
      <w:sz w:val="24"/>
      <w:szCs w:val="24"/>
      <w:lang w:eastAsia="ko-KR"/>
    </w:rPr>
  </w:style>
  <w:style w:type="character" w:customStyle="1" w:styleId="20">
    <w:name w:val="Заголовок 2 Знак"/>
    <w:basedOn w:val="a0"/>
    <w:link w:val="2"/>
    <w:uiPriority w:val="9"/>
    <w:rsid w:val="00564CB3"/>
    <w:rPr>
      <w:rFonts w:ascii="Times New Roman" w:eastAsia="Times New Roman" w:hAnsi="Times New Roman" w:cs="Times New Roman"/>
      <w:b/>
      <w:bCs/>
      <w:kern w:val="2"/>
      <w:szCs w:val="24"/>
      <w:lang w:eastAsia="ko-KR"/>
    </w:rPr>
  </w:style>
  <w:style w:type="character" w:customStyle="1" w:styleId="30">
    <w:name w:val="Заголовок 3 Знак"/>
    <w:basedOn w:val="a0"/>
    <w:link w:val="3"/>
    <w:rsid w:val="00564CB3"/>
    <w:rPr>
      <w:rFonts w:ascii="Times New Roman" w:eastAsia="Times New Roman" w:hAnsi="Times New Roman" w:cs="Times New Roman"/>
      <w:b/>
      <w:bCs/>
      <w:kern w:val="2"/>
      <w:szCs w:val="20"/>
      <w:lang w:eastAsia="ko-KR"/>
    </w:rPr>
  </w:style>
  <w:style w:type="character" w:customStyle="1" w:styleId="40">
    <w:name w:val="Заголовок 4 Знак"/>
    <w:basedOn w:val="a0"/>
    <w:link w:val="4"/>
    <w:uiPriority w:val="1"/>
    <w:rsid w:val="00564CB3"/>
    <w:rPr>
      <w:rFonts w:ascii="Times New Roman" w:eastAsia="Times New Roman" w:hAnsi="Times New Roman" w:cs="Times New Roman"/>
      <w:b/>
      <w:bCs/>
      <w:i/>
      <w:iCs/>
      <w:kern w:val="2"/>
      <w:szCs w:val="20"/>
      <w:lang w:eastAsia="ko-KR"/>
    </w:rPr>
  </w:style>
  <w:style w:type="numbering" w:customStyle="1" w:styleId="14">
    <w:name w:val="Нет списка1"/>
    <w:next w:val="a2"/>
    <w:uiPriority w:val="99"/>
    <w:semiHidden/>
    <w:unhideWhenUsed/>
    <w:rsid w:val="00564CB3"/>
  </w:style>
  <w:style w:type="table" w:customStyle="1" w:styleId="TableNormal1">
    <w:name w:val="Table Normal1"/>
    <w:uiPriority w:val="2"/>
    <w:semiHidden/>
    <w:unhideWhenUsed/>
    <w:qFormat/>
    <w:rsid w:val="00564CB3"/>
    <w:pPr>
      <w:widowControl w:val="0"/>
      <w:autoSpaceDE w:val="0"/>
      <w:autoSpaceDN w:val="0"/>
    </w:pPr>
    <w:rPr>
      <w:sz w:val="22"/>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564CB3"/>
    <w:pPr>
      <w:widowControl w:val="0"/>
      <w:autoSpaceDE w:val="0"/>
      <w:autoSpaceDN w:val="0"/>
      <w:spacing w:before="41"/>
      <w:ind w:left="824" w:right="106" w:hanging="336"/>
    </w:pPr>
    <w:rPr>
      <w:b/>
      <w:bCs/>
      <w:color w:val="auto"/>
      <w:sz w:val="24"/>
      <w:szCs w:val="24"/>
    </w:rPr>
  </w:style>
  <w:style w:type="paragraph" w:customStyle="1" w:styleId="210">
    <w:name w:val="Оглавление 21"/>
    <w:basedOn w:val="a"/>
    <w:uiPriority w:val="1"/>
    <w:qFormat/>
    <w:rsid w:val="00564CB3"/>
    <w:pPr>
      <w:widowControl w:val="0"/>
      <w:autoSpaceDE w:val="0"/>
      <w:autoSpaceDN w:val="0"/>
      <w:spacing w:before="41"/>
      <w:ind w:left="824"/>
    </w:pPr>
    <w:rPr>
      <w:b/>
      <w:bCs/>
      <w:color w:val="auto"/>
      <w:sz w:val="24"/>
      <w:szCs w:val="24"/>
    </w:rPr>
  </w:style>
  <w:style w:type="paragraph" w:customStyle="1" w:styleId="31">
    <w:name w:val="Оглавление 31"/>
    <w:basedOn w:val="a"/>
    <w:uiPriority w:val="1"/>
    <w:qFormat/>
    <w:rsid w:val="00564CB3"/>
    <w:pPr>
      <w:widowControl w:val="0"/>
      <w:autoSpaceDE w:val="0"/>
      <w:autoSpaceDN w:val="0"/>
      <w:ind w:left="1400" w:hanging="576"/>
    </w:pPr>
    <w:rPr>
      <w:color w:val="auto"/>
      <w:sz w:val="24"/>
      <w:szCs w:val="24"/>
    </w:rPr>
  </w:style>
  <w:style w:type="paragraph" w:customStyle="1" w:styleId="41">
    <w:name w:val="Оглавление 41"/>
    <w:basedOn w:val="a"/>
    <w:uiPriority w:val="1"/>
    <w:qFormat/>
    <w:rsid w:val="00564CB3"/>
    <w:pPr>
      <w:widowControl w:val="0"/>
      <w:autoSpaceDE w:val="0"/>
      <w:autoSpaceDN w:val="0"/>
      <w:spacing w:line="272" w:lineRule="exact"/>
      <w:ind w:left="1399"/>
    </w:pPr>
    <w:rPr>
      <w:color w:val="auto"/>
      <w:sz w:val="24"/>
      <w:szCs w:val="24"/>
    </w:rPr>
  </w:style>
  <w:style w:type="paragraph" w:customStyle="1" w:styleId="51">
    <w:name w:val="Оглавление 51"/>
    <w:basedOn w:val="a"/>
    <w:uiPriority w:val="1"/>
    <w:qFormat/>
    <w:rsid w:val="00564CB3"/>
    <w:pPr>
      <w:widowControl w:val="0"/>
      <w:autoSpaceDE w:val="0"/>
      <w:autoSpaceDN w:val="0"/>
      <w:spacing w:before="41"/>
      <w:ind w:left="2156" w:hanging="756"/>
    </w:pPr>
    <w:rPr>
      <w:i/>
      <w:iCs/>
      <w:color w:val="auto"/>
      <w:sz w:val="24"/>
      <w:szCs w:val="24"/>
    </w:rPr>
  </w:style>
  <w:style w:type="paragraph" w:customStyle="1" w:styleId="61">
    <w:name w:val="Оглавление 61"/>
    <w:basedOn w:val="a"/>
    <w:uiPriority w:val="1"/>
    <w:qFormat/>
    <w:rsid w:val="00564CB3"/>
    <w:pPr>
      <w:widowControl w:val="0"/>
      <w:autoSpaceDE w:val="0"/>
      <w:autoSpaceDN w:val="0"/>
      <w:spacing w:before="41"/>
      <w:ind w:left="2276" w:hanging="876"/>
    </w:pPr>
    <w:rPr>
      <w:b/>
      <w:bCs/>
      <w:i/>
      <w:iCs/>
      <w:color w:val="auto"/>
    </w:rPr>
  </w:style>
  <w:style w:type="paragraph" w:customStyle="1" w:styleId="71">
    <w:name w:val="Оглавление 71"/>
    <w:basedOn w:val="a"/>
    <w:uiPriority w:val="1"/>
    <w:qFormat/>
    <w:rsid w:val="00564CB3"/>
    <w:pPr>
      <w:widowControl w:val="0"/>
      <w:autoSpaceDE w:val="0"/>
      <w:autoSpaceDN w:val="0"/>
      <w:spacing w:before="41"/>
      <w:ind w:left="2156"/>
    </w:pPr>
    <w:rPr>
      <w:i/>
      <w:iCs/>
      <w:color w:val="auto"/>
      <w:sz w:val="24"/>
      <w:szCs w:val="24"/>
    </w:rPr>
  </w:style>
  <w:style w:type="paragraph" w:customStyle="1" w:styleId="310">
    <w:name w:val="Заголовок 31"/>
    <w:basedOn w:val="a"/>
    <w:uiPriority w:val="1"/>
    <w:qFormat/>
    <w:rsid w:val="00564CB3"/>
    <w:pPr>
      <w:widowControl w:val="0"/>
      <w:autoSpaceDE w:val="0"/>
      <w:autoSpaceDN w:val="0"/>
      <w:ind w:left="1027"/>
      <w:outlineLvl w:val="3"/>
    </w:pPr>
    <w:rPr>
      <w:rFonts w:ascii="Arial" w:eastAsia="Arial" w:hAnsi="Arial" w:cs="Arial"/>
      <w:b/>
      <w:bCs/>
      <w:i/>
      <w:iCs/>
      <w:color w:val="auto"/>
      <w:sz w:val="24"/>
      <w:szCs w:val="24"/>
    </w:rPr>
  </w:style>
  <w:style w:type="numbering" w:customStyle="1" w:styleId="111">
    <w:name w:val="Нет списка11"/>
    <w:next w:val="a2"/>
    <w:uiPriority w:val="99"/>
    <w:semiHidden/>
    <w:unhideWhenUsed/>
    <w:rsid w:val="00564CB3"/>
  </w:style>
  <w:style w:type="paragraph" w:styleId="15">
    <w:name w:val="toc 1"/>
    <w:basedOn w:val="a"/>
    <w:link w:val="16"/>
    <w:uiPriority w:val="39"/>
    <w:qFormat/>
    <w:rsid w:val="00564CB3"/>
    <w:pPr>
      <w:widowControl w:val="0"/>
      <w:wordWrap w:val="0"/>
      <w:autoSpaceDE w:val="0"/>
      <w:autoSpaceDN w:val="0"/>
      <w:spacing w:before="93"/>
      <w:ind w:left="792"/>
      <w:jc w:val="both"/>
    </w:pPr>
    <w:rPr>
      <w:color w:val="auto"/>
      <w:kern w:val="2"/>
      <w:sz w:val="20"/>
      <w:szCs w:val="20"/>
      <w:lang w:val="en-US" w:eastAsia="ko-KR"/>
    </w:rPr>
  </w:style>
  <w:style w:type="paragraph" w:styleId="22">
    <w:name w:val="toc 2"/>
    <w:basedOn w:val="a"/>
    <w:uiPriority w:val="1"/>
    <w:qFormat/>
    <w:rsid w:val="00564CB3"/>
    <w:pPr>
      <w:widowControl w:val="0"/>
      <w:wordWrap w:val="0"/>
      <w:autoSpaceDE w:val="0"/>
      <w:autoSpaceDN w:val="0"/>
      <w:spacing w:before="97"/>
      <w:ind w:left="1018"/>
      <w:jc w:val="both"/>
    </w:pPr>
    <w:rPr>
      <w:color w:val="auto"/>
      <w:kern w:val="2"/>
      <w:sz w:val="20"/>
      <w:szCs w:val="20"/>
      <w:lang w:val="en-US" w:eastAsia="ko-KR"/>
    </w:rPr>
  </w:style>
  <w:style w:type="paragraph" w:styleId="32">
    <w:name w:val="toc 3"/>
    <w:basedOn w:val="a"/>
    <w:uiPriority w:val="1"/>
    <w:qFormat/>
    <w:rsid w:val="00564CB3"/>
    <w:pPr>
      <w:widowControl w:val="0"/>
      <w:wordWrap w:val="0"/>
      <w:autoSpaceDE w:val="0"/>
      <w:autoSpaceDN w:val="0"/>
      <w:spacing w:before="97"/>
      <w:ind w:left="1037" w:hanging="500"/>
      <w:jc w:val="both"/>
    </w:pPr>
    <w:rPr>
      <w:color w:val="auto"/>
      <w:kern w:val="2"/>
      <w:sz w:val="20"/>
      <w:szCs w:val="20"/>
      <w:lang w:val="en-US" w:eastAsia="ko-KR"/>
    </w:rPr>
  </w:style>
  <w:style w:type="paragraph" w:styleId="42">
    <w:name w:val="toc 4"/>
    <w:basedOn w:val="a"/>
    <w:uiPriority w:val="1"/>
    <w:qFormat/>
    <w:rsid w:val="00564CB3"/>
    <w:pPr>
      <w:widowControl w:val="0"/>
      <w:wordWrap w:val="0"/>
      <w:autoSpaceDE w:val="0"/>
      <w:autoSpaceDN w:val="0"/>
      <w:spacing w:before="39"/>
      <w:ind w:left="1248"/>
      <w:jc w:val="both"/>
    </w:pPr>
    <w:rPr>
      <w:color w:val="auto"/>
      <w:kern w:val="2"/>
      <w:sz w:val="20"/>
      <w:szCs w:val="20"/>
      <w:lang w:val="en-US" w:eastAsia="ko-KR"/>
    </w:rPr>
  </w:style>
  <w:style w:type="character" w:customStyle="1" w:styleId="a5">
    <w:name w:val="Основной текст Знак"/>
    <w:basedOn w:val="a0"/>
    <w:link w:val="a4"/>
    <w:uiPriority w:val="99"/>
    <w:rsid w:val="00564CB3"/>
    <w:rPr>
      <w:rFonts w:ascii="Times New Roman" w:eastAsia="Times New Roman" w:hAnsi="Times New Roman" w:cs="Times New Roman"/>
      <w:color w:val="00000A"/>
      <w:sz w:val="24"/>
      <w:szCs w:val="24"/>
      <w:lang w:val="ru-RU"/>
    </w:rPr>
  </w:style>
  <w:style w:type="paragraph" w:customStyle="1" w:styleId="ParaAttribute30">
    <w:name w:val="ParaAttribute30"/>
    <w:rsid w:val="00564CB3"/>
    <w:pPr>
      <w:ind w:left="709" w:right="566"/>
      <w:jc w:val="center"/>
    </w:pPr>
    <w:rPr>
      <w:rFonts w:ascii="Times New Roman" w:eastAsia="Symbol" w:hAnsi="Times New Roman" w:cs="Times New Roman"/>
      <w:szCs w:val="20"/>
      <w:lang w:val="ru-RU" w:eastAsia="ru-RU"/>
    </w:rPr>
  </w:style>
  <w:style w:type="character" w:customStyle="1" w:styleId="CharAttribute484">
    <w:name w:val="CharAttribute484"/>
    <w:uiPriority w:val="99"/>
    <w:rsid w:val="00564CB3"/>
    <w:rPr>
      <w:rFonts w:ascii="Times New Roman" w:eastAsia="Times New Roman"/>
      <w:i/>
      <w:sz w:val="28"/>
    </w:rPr>
  </w:style>
  <w:style w:type="paragraph" w:styleId="af">
    <w:name w:val="footnote text"/>
    <w:basedOn w:val="a"/>
    <w:link w:val="af0"/>
    <w:uiPriority w:val="99"/>
    <w:rsid w:val="00564CB3"/>
    <w:rPr>
      <w:color w:val="auto"/>
      <w:sz w:val="20"/>
      <w:szCs w:val="20"/>
      <w:lang w:val="en-US" w:eastAsia="ko-KR"/>
    </w:rPr>
  </w:style>
  <w:style w:type="character" w:customStyle="1" w:styleId="af0">
    <w:name w:val="Текст сноски Знак"/>
    <w:basedOn w:val="a0"/>
    <w:link w:val="af"/>
    <w:uiPriority w:val="99"/>
    <w:rsid w:val="00564CB3"/>
    <w:rPr>
      <w:rFonts w:ascii="Times New Roman" w:eastAsia="Times New Roman" w:hAnsi="Times New Roman" w:cs="Times New Roman"/>
      <w:szCs w:val="20"/>
      <w:lang w:eastAsia="ko-KR"/>
    </w:rPr>
  </w:style>
  <w:style w:type="character" w:styleId="af1">
    <w:name w:val="footnote reference"/>
    <w:uiPriority w:val="99"/>
    <w:semiHidden/>
    <w:rsid w:val="00564CB3"/>
    <w:rPr>
      <w:rFonts w:cs="Times New Roman"/>
      <w:vertAlign w:val="superscript"/>
    </w:rPr>
  </w:style>
  <w:style w:type="paragraph" w:customStyle="1" w:styleId="ParaAttribute38">
    <w:name w:val="ParaAttribute38"/>
    <w:rsid w:val="00564CB3"/>
    <w:pPr>
      <w:ind w:right="-1"/>
      <w:jc w:val="both"/>
    </w:pPr>
    <w:rPr>
      <w:rFonts w:ascii="Times New Roman" w:eastAsia="Symbol" w:hAnsi="Times New Roman" w:cs="Times New Roman"/>
      <w:szCs w:val="20"/>
      <w:lang w:val="ru-RU" w:eastAsia="ru-RU"/>
    </w:rPr>
  </w:style>
  <w:style w:type="character" w:customStyle="1" w:styleId="CharAttribute501">
    <w:name w:val="CharAttribute501"/>
    <w:uiPriority w:val="99"/>
    <w:rsid w:val="00564CB3"/>
    <w:rPr>
      <w:rFonts w:ascii="Times New Roman" w:eastAsia="Times New Roman"/>
      <w:i/>
      <w:sz w:val="28"/>
      <w:u w:val="single"/>
    </w:rPr>
  </w:style>
  <w:style w:type="character" w:customStyle="1" w:styleId="CharAttribute502">
    <w:name w:val="CharAttribute502"/>
    <w:rsid w:val="00564CB3"/>
    <w:rPr>
      <w:rFonts w:ascii="Times New Roman" w:eastAsia="Times New Roman"/>
      <w:i/>
      <w:sz w:val="28"/>
    </w:rPr>
  </w:style>
  <w:style w:type="paragraph" w:styleId="af2">
    <w:name w:val="No Spacing"/>
    <w:link w:val="af3"/>
    <w:qFormat/>
    <w:rsid w:val="00564CB3"/>
    <w:pPr>
      <w:widowControl w:val="0"/>
      <w:wordWrap w:val="0"/>
      <w:autoSpaceDE w:val="0"/>
      <w:autoSpaceDN w:val="0"/>
      <w:jc w:val="both"/>
    </w:pPr>
    <w:rPr>
      <w:rFonts w:ascii="Batang" w:eastAsia="Batang" w:hAnsi="Times New Roman" w:cs="Times New Roman"/>
      <w:kern w:val="2"/>
      <w:sz w:val="22"/>
      <w:lang w:eastAsia="ko-KR"/>
    </w:rPr>
  </w:style>
  <w:style w:type="character" w:customStyle="1" w:styleId="af3">
    <w:name w:val="Без интервала Знак"/>
    <w:link w:val="af2"/>
    <w:locked/>
    <w:rsid w:val="00564CB3"/>
    <w:rPr>
      <w:rFonts w:ascii="Batang" w:eastAsia="Batang" w:hAnsi="Times New Roman" w:cs="Times New Roman"/>
      <w:kern w:val="2"/>
      <w:sz w:val="22"/>
      <w:lang w:eastAsia="ko-KR"/>
    </w:rPr>
  </w:style>
  <w:style w:type="character" w:customStyle="1" w:styleId="CharAttribute511">
    <w:name w:val="CharAttribute511"/>
    <w:uiPriority w:val="99"/>
    <w:rsid w:val="00564CB3"/>
    <w:rPr>
      <w:rFonts w:ascii="Times New Roman" w:eastAsia="Times New Roman"/>
      <w:sz w:val="28"/>
    </w:rPr>
  </w:style>
  <w:style w:type="character" w:customStyle="1" w:styleId="CharAttribute512">
    <w:name w:val="CharAttribute512"/>
    <w:rsid w:val="00564CB3"/>
    <w:rPr>
      <w:rFonts w:ascii="Times New Roman" w:eastAsia="Times New Roman"/>
      <w:sz w:val="28"/>
    </w:rPr>
  </w:style>
  <w:style w:type="character" w:customStyle="1" w:styleId="CharAttribute3">
    <w:name w:val="CharAttribute3"/>
    <w:rsid w:val="00564CB3"/>
    <w:rPr>
      <w:rFonts w:ascii="Times New Roman" w:eastAsia="Batang" w:hAnsi="Batang"/>
      <w:sz w:val="28"/>
    </w:rPr>
  </w:style>
  <w:style w:type="character" w:customStyle="1" w:styleId="CharAttribute1">
    <w:name w:val="CharAttribute1"/>
    <w:rsid w:val="00564CB3"/>
    <w:rPr>
      <w:rFonts w:ascii="Times New Roman" w:eastAsia="Gulim" w:hAnsi="Gulim"/>
      <w:sz w:val="28"/>
    </w:rPr>
  </w:style>
  <w:style w:type="character" w:customStyle="1" w:styleId="CharAttribute0">
    <w:name w:val="CharAttribute0"/>
    <w:rsid w:val="00564CB3"/>
    <w:rPr>
      <w:rFonts w:ascii="Times New Roman" w:hAnsi="Times New Roman"/>
      <w:sz w:val="28"/>
    </w:rPr>
  </w:style>
  <w:style w:type="character" w:customStyle="1" w:styleId="CharAttribute2">
    <w:name w:val="CharAttribute2"/>
    <w:rsid w:val="00564CB3"/>
    <w:rPr>
      <w:rFonts w:ascii="Times New Roman" w:eastAsia="Batang" w:hAnsi="Batang"/>
      <w:color w:val="00000A"/>
      <w:sz w:val="28"/>
    </w:rPr>
  </w:style>
  <w:style w:type="paragraph" w:styleId="af4">
    <w:name w:val="Body Text Indent"/>
    <w:basedOn w:val="a"/>
    <w:link w:val="af5"/>
    <w:rsid w:val="00564CB3"/>
    <w:pPr>
      <w:spacing w:before="64" w:after="120"/>
      <w:ind w:left="283" w:right="816"/>
      <w:jc w:val="both"/>
    </w:pPr>
    <w:rPr>
      <w:rFonts w:ascii="Calibri" w:eastAsia="Symbol" w:hAnsi="Calibri"/>
      <w:color w:val="auto"/>
      <w:szCs w:val="20"/>
      <w:lang w:val="en-US"/>
    </w:rPr>
  </w:style>
  <w:style w:type="character" w:customStyle="1" w:styleId="af5">
    <w:name w:val="Основной текст с отступом Знак"/>
    <w:basedOn w:val="a0"/>
    <w:link w:val="af4"/>
    <w:rsid w:val="00564CB3"/>
    <w:rPr>
      <w:rFonts w:ascii="Calibri" w:eastAsia="Symbol" w:hAnsi="Calibri" w:cs="Times New Roman"/>
      <w:sz w:val="22"/>
      <w:szCs w:val="20"/>
    </w:rPr>
  </w:style>
  <w:style w:type="paragraph" w:styleId="33">
    <w:name w:val="Body Text Indent 3"/>
    <w:basedOn w:val="a"/>
    <w:link w:val="34"/>
    <w:rsid w:val="00564CB3"/>
    <w:pPr>
      <w:spacing w:before="64" w:after="120"/>
      <w:ind w:left="283" w:right="816"/>
      <w:jc w:val="both"/>
    </w:pPr>
    <w:rPr>
      <w:rFonts w:ascii="Calibri" w:eastAsia="Symbol" w:hAnsi="Calibri"/>
      <w:color w:val="auto"/>
      <w:sz w:val="16"/>
      <w:szCs w:val="20"/>
      <w:lang w:val="en-US"/>
    </w:rPr>
  </w:style>
  <w:style w:type="character" w:customStyle="1" w:styleId="34">
    <w:name w:val="Основной текст с отступом 3 Знак"/>
    <w:basedOn w:val="a0"/>
    <w:link w:val="33"/>
    <w:rsid w:val="00564CB3"/>
    <w:rPr>
      <w:rFonts w:ascii="Calibri" w:eastAsia="Symbol" w:hAnsi="Calibri" w:cs="Times New Roman"/>
      <w:sz w:val="16"/>
      <w:szCs w:val="20"/>
    </w:rPr>
  </w:style>
  <w:style w:type="paragraph" w:styleId="23">
    <w:name w:val="Body Text Indent 2"/>
    <w:basedOn w:val="a"/>
    <w:link w:val="24"/>
    <w:rsid w:val="00564CB3"/>
    <w:pPr>
      <w:spacing w:before="64" w:after="120" w:line="480" w:lineRule="auto"/>
      <w:ind w:left="283" w:right="816"/>
      <w:jc w:val="both"/>
    </w:pPr>
    <w:rPr>
      <w:rFonts w:ascii="Calibri" w:eastAsia="Symbol" w:hAnsi="Calibri"/>
      <w:color w:val="auto"/>
      <w:szCs w:val="20"/>
      <w:lang w:val="en-US"/>
    </w:rPr>
  </w:style>
  <w:style w:type="character" w:customStyle="1" w:styleId="24">
    <w:name w:val="Основной текст с отступом 2 Знак"/>
    <w:basedOn w:val="a0"/>
    <w:link w:val="23"/>
    <w:rsid w:val="00564CB3"/>
    <w:rPr>
      <w:rFonts w:ascii="Calibri" w:eastAsia="Symbol" w:hAnsi="Calibri" w:cs="Times New Roman"/>
      <w:sz w:val="22"/>
      <w:szCs w:val="20"/>
    </w:rPr>
  </w:style>
  <w:style w:type="character" w:customStyle="1" w:styleId="CharAttribute504">
    <w:name w:val="CharAttribute504"/>
    <w:rsid w:val="00564CB3"/>
    <w:rPr>
      <w:rFonts w:ascii="Times New Roman" w:eastAsia="Times New Roman"/>
      <w:sz w:val="28"/>
    </w:rPr>
  </w:style>
  <w:style w:type="paragraph" w:customStyle="1" w:styleId="211">
    <w:name w:val="Основной текст 21"/>
    <w:basedOn w:val="a"/>
    <w:rsid w:val="00564CB3"/>
    <w:pPr>
      <w:overflowPunct w:val="0"/>
      <w:autoSpaceDE w:val="0"/>
      <w:autoSpaceDN w:val="0"/>
      <w:adjustRightInd w:val="0"/>
      <w:spacing w:line="360" w:lineRule="auto"/>
      <w:ind w:firstLine="539"/>
      <w:jc w:val="both"/>
      <w:textAlignment w:val="baseline"/>
    </w:pPr>
    <w:rPr>
      <w:color w:val="auto"/>
      <w:sz w:val="28"/>
      <w:szCs w:val="20"/>
      <w:lang w:eastAsia="ru-RU"/>
    </w:rPr>
  </w:style>
  <w:style w:type="paragraph" w:styleId="af6">
    <w:name w:val="Block Text"/>
    <w:basedOn w:val="a"/>
    <w:rsid w:val="00564CB3"/>
    <w:pPr>
      <w:shd w:val="clear" w:color="auto" w:fill="FFFFFF"/>
      <w:spacing w:line="360" w:lineRule="auto"/>
      <w:ind w:left="-709" w:right="-9" w:firstLine="709"/>
      <w:jc w:val="both"/>
    </w:pPr>
    <w:rPr>
      <w:color w:val="auto"/>
      <w:spacing w:val="5"/>
      <w:sz w:val="24"/>
      <w:szCs w:val="20"/>
      <w:lang w:eastAsia="ru-RU"/>
    </w:rPr>
  </w:style>
  <w:style w:type="paragraph" w:customStyle="1" w:styleId="ParaAttribute0">
    <w:name w:val="ParaAttribute0"/>
    <w:rsid w:val="00564CB3"/>
    <w:rPr>
      <w:rFonts w:ascii="Times New Roman" w:eastAsia="Symbol" w:hAnsi="Times New Roman" w:cs="Times New Roman"/>
      <w:szCs w:val="20"/>
      <w:lang w:val="ru-RU" w:eastAsia="ru-RU"/>
    </w:rPr>
  </w:style>
  <w:style w:type="paragraph" w:customStyle="1" w:styleId="ParaAttribute8">
    <w:name w:val="ParaAttribute8"/>
    <w:rsid w:val="00564CB3"/>
    <w:pPr>
      <w:ind w:firstLine="851"/>
      <w:jc w:val="both"/>
    </w:pPr>
    <w:rPr>
      <w:rFonts w:ascii="Times New Roman" w:eastAsia="Symbol" w:hAnsi="Times New Roman" w:cs="Times New Roman"/>
      <w:szCs w:val="20"/>
      <w:lang w:val="ru-RU" w:eastAsia="ru-RU"/>
    </w:rPr>
  </w:style>
  <w:style w:type="character" w:customStyle="1" w:styleId="CharAttribute268">
    <w:name w:val="CharAttribute268"/>
    <w:rsid w:val="00564CB3"/>
    <w:rPr>
      <w:rFonts w:ascii="Times New Roman" w:eastAsia="Times New Roman"/>
      <w:sz w:val="28"/>
    </w:rPr>
  </w:style>
  <w:style w:type="character" w:customStyle="1" w:styleId="CharAttribute269">
    <w:name w:val="CharAttribute269"/>
    <w:rsid w:val="00564CB3"/>
    <w:rPr>
      <w:rFonts w:ascii="Times New Roman" w:eastAsia="Times New Roman"/>
      <w:i/>
      <w:sz w:val="28"/>
    </w:rPr>
  </w:style>
  <w:style w:type="character" w:customStyle="1" w:styleId="CharAttribute271">
    <w:name w:val="CharAttribute271"/>
    <w:rsid w:val="00564CB3"/>
    <w:rPr>
      <w:rFonts w:ascii="Times New Roman" w:eastAsia="Times New Roman"/>
      <w:b/>
      <w:sz w:val="28"/>
    </w:rPr>
  </w:style>
  <w:style w:type="character" w:customStyle="1" w:styleId="CharAttribute272">
    <w:name w:val="CharAttribute272"/>
    <w:rsid w:val="00564CB3"/>
    <w:rPr>
      <w:rFonts w:ascii="Times New Roman" w:eastAsia="Times New Roman"/>
      <w:sz w:val="28"/>
    </w:rPr>
  </w:style>
  <w:style w:type="character" w:customStyle="1" w:styleId="CharAttribute273">
    <w:name w:val="CharAttribute273"/>
    <w:rsid w:val="00564CB3"/>
    <w:rPr>
      <w:rFonts w:ascii="Times New Roman" w:eastAsia="Times New Roman"/>
      <w:sz w:val="28"/>
    </w:rPr>
  </w:style>
  <w:style w:type="character" w:customStyle="1" w:styleId="CharAttribute274">
    <w:name w:val="CharAttribute274"/>
    <w:rsid w:val="00564CB3"/>
    <w:rPr>
      <w:rFonts w:ascii="Times New Roman" w:eastAsia="Times New Roman"/>
      <w:sz w:val="28"/>
    </w:rPr>
  </w:style>
  <w:style w:type="character" w:customStyle="1" w:styleId="CharAttribute275">
    <w:name w:val="CharAttribute275"/>
    <w:rsid w:val="00564CB3"/>
    <w:rPr>
      <w:rFonts w:ascii="Times New Roman" w:eastAsia="Times New Roman"/>
      <w:b/>
      <w:i/>
      <w:sz w:val="28"/>
    </w:rPr>
  </w:style>
  <w:style w:type="character" w:customStyle="1" w:styleId="CharAttribute276">
    <w:name w:val="CharAttribute276"/>
    <w:rsid w:val="00564CB3"/>
    <w:rPr>
      <w:rFonts w:ascii="Times New Roman" w:eastAsia="Times New Roman"/>
      <w:sz w:val="28"/>
    </w:rPr>
  </w:style>
  <w:style w:type="character" w:customStyle="1" w:styleId="CharAttribute277">
    <w:name w:val="CharAttribute277"/>
    <w:rsid w:val="00564CB3"/>
    <w:rPr>
      <w:rFonts w:ascii="Times New Roman" w:eastAsia="Times New Roman"/>
      <w:b/>
      <w:i/>
      <w:color w:val="00000A"/>
      <w:sz w:val="28"/>
    </w:rPr>
  </w:style>
  <w:style w:type="character" w:customStyle="1" w:styleId="CharAttribute278">
    <w:name w:val="CharAttribute278"/>
    <w:rsid w:val="00564CB3"/>
    <w:rPr>
      <w:rFonts w:ascii="Times New Roman" w:eastAsia="Times New Roman"/>
      <w:color w:val="00000A"/>
      <w:sz w:val="28"/>
    </w:rPr>
  </w:style>
  <w:style w:type="character" w:customStyle="1" w:styleId="CharAttribute279">
    <w:name w:val="CharAttribute279"/>
    <w:rsid w:val="00564CB3"/>
    <w:rPr>
      <w:rFonts w:ascii="Times New Roman" w:eastAsia="Times New Roman"/>
      <w:color w:val="00000A"/>
      <w:sz w:val="28"/>
    </w:rPr>
  </w:style>
  <w:style w:type="character" w:customStyle="1" w:styleId="CharAttribute280">
    <w:name w:val="CharAttribute280"/>
    <w:rsid w:val="00564CB3"/>
    <w:rPr>
      <w:rFonts w:ascii="Times New Roman" w:eastAsia="Times New Roman"/>
      <w:color w:val="00000A"/>
      <w:sz w:val="28"/>
    </w:rPr>
  </w:style>
  <w:style w:type="character" w:customStyle="1" w:styleId="CharAttribute281">
    <w:name w:val="CharAttribute281"/>
    <w:rsid w:val="00564CB3"/>
    <w:rPr>
      <w:rFonts w:ascii="Times New Roman" w:eastAsia="Times New Roman"/>
      <w:color w:val="00000A"/>
      <w:sz w:val="28"/>
    </w:rPr>
  </w:style>
  <w:style w:type="character" w:customStyle="1" w:styleId="CharAttribute282">
    <w:name w:val="CharAttribute282"/>
    <w:rsid w:val="00564CB3"/>
    <w:rPr>
      <w:rFonts w:ascii="Times New Roman" w:eastAsia="Times New Roman"/>
      <w:color w:val="00000A"/>
      <w:sz w:val="28"/>
    </w:rPr>
  </w:style>
  <w:style w:type="character" w:customStyle="1" w:styleId="CharAttribute283">
    <w:name w:val="CharAttribute283"/>
    <w:rsid w:val="00564CB3"/>
    <w:rPr>
      <w:rFonts w:ascii="Times New Roman" w:eastAsia="Times New Roman"/>
      <w:i/>
      <w:color w:val="00000A"/>
      <w:sz w:val="28"/>
    </w:rPr>
  </w:style>
  <w:style w:type="character" w:customStyle="1" w:styleId="CharAttribute284">
    <w:name w:val="CharAttribute284"/>
    <w:rsid w:val="00564CB3"/>
    <w:rPr>
      <w:rFonts w:ascii="Times New Roman" w:eastAsia="Times New Roman"/>
      <w:sz w:val="28"/>
    </w:rPr>
  </w:style>
  <w:style w:type="character" w:customStyle="1" w:styleId="CharAttribute285">
    <w:name w:val="CharAttribute285"/>
    <w:rsid w:val="00564CB3"/>
    <w:rPr>
      <w:rFonts w:ascii="Times New Roman" w:eastAsia="Times New Roman"/>
      <w:sz w:val="28"/>
    </w:rPr>
  </w:style>
  <w:style w:type="character" w:customStyle="1" w:styleId="CharAttribute286">
    <w:name w:val="CharAttribute286"/>
    <w:rsid w:val="00564CB3"/>
    <w:rPr>
      <w:rFonts w:ascii="Times New Roman" w:eastAsia="Times New Roman"/>
      <w:sz w:val="28"/>
    </w:rPr>
  </w:style>
  <w:style w:type="character" w:customStyle="1" w:styleId="CharAttribute287">
    <w:name w:val="CharAttribute287"/>
    <w:rsid w:val="00564CB3"/>
    <w:rPr>
      <w:rFonts w:ascii="Times New Roman" w:eastAsia="Times New Roman"/>
      <w:sz w:val="28"/>
    </w:rPr>
  </w:style>
  <w:style w:type="character" w:customStyle="1" w:styleId="CharAttribute288">
    <w:name w:val="CharAttribute288"/>
    <w:rsid w:val="00564CB3"/>
    <w:rPr>
      <w:rFonts w:ascii="Times New Roman" w:eastAsia="Times New Roman"/>
      <w:sz w:val="28"/>
    </w:rPr>
  </w:style>
  <w:style w:type="character" w:customStyle="1" w:styleId="CharAttribute289">
    <w:name w:val="CharAttribute289"/>
    <w:rsid w:val="00564CB3"/>
    <w:rPr>
      <w:rFonts w:ascii="Times New Roman" w:eastAsia="Times New Roman"/>
      <w:sz w:val="28"/>
    </w:rPr>
  </w:style>
  <w:style w:type="character" w:customStyle="1" w:styleId="CharAttribute290">
    <w:name w:val="CharAttribute290"/>
    <w:rsid w:val="00564CB3"/>
    <w:rPr>
      <w:rFonts w:ascii="Times New Roman" w:eastAsia="Times New Roman"/>
      <w:sz w:val="28"/>
    </w:rPr>
  </w:style>
  <w:style w:type="character" w:customStyle="1" w:styleId="CharAttribute291">
    <w:name w:val="CharAttribute291"/>
    <w:rsid w:val="00564CB3"/>
    <w:rPr>
      <w:rFonts w:ascii="Times New Roman" w:eastAsia="Times New Roman"/>
      <w:sz w:val="28"/>
    </w:rPr>
  </w:style>
  <w:style w:type="character" w:customStyle="1" w:styleId="CharAttribute292">
    <w:name w:val="CharAttribute292"/>
    <w:rsid w:val="00564CB3"/>
    <w:rPr>
      <w:rFonts w:ascii="Times New Roman" w:eastAsia="Times New Roman"/>
      <w:sz w:val="28"/>
    </w:rPr>
  </w:style>
  <w:style w:type="character" w:customStyle="1" w:styleId="CharAttribute293">
    <w:name w:val="CharAttribute293"/>
    <w:rsid w:val="00564CB3"/>
    <w:rPr>
      <w:rFonts w:ascii="Times New Roman" w:eastAsia="Times New Roman"/>
      <w:sz w:val="28"/>
    </w:rPr>
  </w:style>
  <w:style w:type="character" w:customStyle="1" w:styleId="CharAttribute294">
    <w:name w:val="CharAttribute294"/>
    <w:rsid w:val="00564CB3"/>
    <w:rPr>
      <w:rFonts w:ascii="Times New Roman" w:eastAsia="Times New Roman"/>
      <w:sz w:val="28"/>
    </w:rPr>
  </w:style>
  <w:style w:type="character" w:customStyle="1" w:styleId="CharAttribute295">
    <w:name w:val="CharAttribute295"/>
    <w:rsid w:val="00564CB3"/>
    <w:rPr>
      <w:rFonts w:ascii="Times New Roman" w:eastAsia="Times New Roman"/>
      <w:sz w:val="28"/>
    </w:rPr>
  </w:style>
  <w:style w:type="character" w:customStyle="1" w:styleId="CharAttribute296">
    <w:name w:val="CharAttribute296"/>
    <w:rsid w:val="00564CB3"/>
    <w:rPr>
      <w:rFonts w:ascii="Times New Roman" w:eastAsia="Times New Roman"/>
      <w:sz w:val="28"/>
    </w:rPr>
  </w:style>
  <w:style w:type="character" w:customStyle="1" w:styleId="CharAttribute297">
    <w:name w:val="CharAttribute297"/>
    <w:rsid w:val="00564CB3"/>
    <w:rPr>
      <w:rFonts w:ascii="Times New Roman" w:eastAsia="Times New Roman"/>
      <w:sz w:val="28"/>
    </w:rPr>
  </w:style>
  <w:style w:type="character" w:customStyle="1" w:styleId="CharAttribute298">
    <w:name w:val="CharAttribute298"/>
    <w:rsid w:val="00564CB3"/>
    <w:rPr>
      <w:rFonts w:ascii="Times New Roman" w:eastAsia="Times New Roman"/>
      <w:sz w:val="28"/>
    </w:rPr>
  </w:style>
  <w:style w:type="character" w:customStyle="1" w:styleId="CharAttribute299">
    <w:name w:val="CharAttribute299"/>
    <w:rsid w:val="00564CB3"/>
    <w:rPr>
      <w:rFonts w:ascii="Times New Roman" w:eastAsia="Times New Roman"/>
      <w:sz w:val="28"/>
    </w:rPr>
  </w:style>
  <w:style w:type="character" w:customStyle="1" w:styleId="CharAttribute300">
    <w:name w:val="CharAttribute300"/>
    <w:rsid w:val="00564CB3"/>
    <w:rPr>
      <w:rFonts w:ascii="Times New Roman" w:eastAsia="Times New Roman"/>
      <w:color w:val="00000A"/>
      <w:sz w:val="28"/>
    </w:rPr>
  </w:style>
  <w:style w:type="character" w:customStyle="1" w:styleId="CharAttribute301">
    <w:name w:val="CharAttribute301"/>
    <w:rsid w:val="00564CB3"/>
    <w:rPr>
      <w:rFonts w:ascii="Times New Roman" w:eastAsia="Times New Roman"/>
      <w:color w:val="00000A"/>
      <w:sz w:val="28"/>
    </w:rPr>
  </w:style>
  <w:style w:type="character" w:customStyle="1" w:styleId="CharAttribute303">
    <w:name w:val="CharAttribute303"/>
    <w:rsid w:val="00564CB3"/>
    <w:rPr>
      <w:rFonts w:ascii="Times New Roman" w:eastAsia="Times New Roman"/>
      <w:b/>
      <w:sz w:val="28"/>
    </w:rPr>
  </w:style>
  <w:style w:type="character" w:customStyle="1" w:styleId="CharAttribute304">
    <w:name w:val="CharAttribute304"/>
    <w:rsid w:val="00564CB3"/>
    <w:rPr>
      <w:rFonts w:ascii="Times New Roman" w:eastAsia="Times New Roman"/>
      <w:sz w:val="28"/>
    </w:rPr>
  </w:style>
  <w:style w:type="character" w:customStyle="1" w:styleId="CharAttribute305">
    <w:name w:val="CharAttribute305"/>
    <w:rsid w:val="00564CB3"/>
    <w:rPr>
      <w:rFonts w:ascii="Times New Roman" w:eastAsia="Times New Roman"/>
      <w:sz w:val="28"/>
    </w:rPr>
  </w:style>
  <w:style w:type="character" w:customStyle="1" w:styleId="CharAttribute306">
    <w:name w:val="CharAttribute306"/>
    <w:rsid w:val="00564CB3"/>
    <w:rPr>
      <w:rFonts w:ascii="Times New Roman" w:eastAsia="Times New Roman"/>
      <w:sz w:val="28"/>
    </w:rPr>
  </w:style>
  <w:style w:type="character" w:customStyle="1" w:styleId="CharAttribute307">
    <w:name w:val="CharAttribute307"/>
    <w:rsid w:val="00564CB3"/>
    <w:rPr>
      <w:rFonts w:ascii="Times New Roman" w:eastAsia="Times New Roman"/>
      <w:sz w:val="28"/>
    </w:rPr>
  </w:style>
  <w:style w:type="character" w:customStyle="1" w:styleId="CharAttribute308">
    <w:name w:val="CharAttribute308"/>
    <w:rsid w:val="00564CB3"/>
    <w:rPr>
      <w:rFonts w:ascii="Times New Roman" w:eastAsia="Times New Roman"/>
      <w:sz w:val="28"/>
    </w:rPr>
  </w:style>
  <w:style w:type="character" w:customStyle="1" w:styleId="CharAttribute309">
    <w:name w:val="CharAttribute309"/>
    <w:rsid w:val="00564CB3"/>
    <w:rPr>
      <w:rFonts w:ascii="Times New Roman" w:eastAsia="Times New Roman"/>
      <w:sz w:val="28"/>
    </w:rPr>
  </w:style>
  <w:style w:type="character" w:customStyle="1" w:styleId="CharAttribute310">
    <w:name w:val="CharAttribute310"/>
    <w:rsid w:val="00564CB3"/>
    <w:rPr>
      <w:rFonts w:ascii="Times New Roman" w:eastAsia="Times New Roman"/>
      <w:sz w:val="28"/>
    </w:rPr>
  </w:style>
  <w:style w:type="character" w:customStyle="1" w:styleId="CharAttribute311">
    <w:name w:val="CharAttribute311"/>
    <w:rsid w:val="00564CB3"/>
    <w:rPr>
      <w:rFonts w:ascii="Times New Roman" w:eastAsia="Times New Roman"/>
      <w:sz w:val="28"/>
    </w:rPr>
  </w:style>
  <w:style w:type="character" w:customStyle="1" w:styleId="CharAttribute312">
    <w:name w:val="CharAttribute312"/>
    <w:rsid w:val="00564CB3"/>
    <w:rPr>
      <w:rFonts w:ascii="Times New Roman" w:eastAsia="Times New Roman"/>
      <w:sz w:val="28"/>
    </w:rPr>
  </w:style>
  <w:style w:type="character" w:customStyle="1" w:styleId="CharAttribute313">
    <w:name w:val="CharAttribute313"/>
    <w:rsid w:val="00564CB3"/>
    <w:rPr>
      <w:rFonts w:ascii="Times New Roman" w:eastAsia="Times New Roman"/>
      <w:sz w:val="28"/>
    </w:rPr>
  </w:style>
  <w:style w:type="character" w:customStyle="1" w:styleId="CharAttribute314">
    <w:name w:val="CharAttribute314"/>
    <w:rsid w:val="00564CB3"/>
    <w:rPr>
      <w:rFonts w:ascii="Times New Roman" w:eastAsia="Times New Roman"/>
      <w:sz w:val="28"/>
    </w:rPr>
  </w:style>
  <w:style w:type="character" w:customStyle="1" w:styleId="CharAttribute315">
    <w:name w:val="CharAttribute315"/>
    <w:rsid w:val="00564CB3"/>
    <w:rPr>
      <w:rFonts w:ascii="Times New Roman" w:eastAsia="Times New Roman"/>
      <w:sz w:val="28"/>
    </w:rPr>
  </w:style>
  <w:style w:type="character" w:customStyle="1" w:styleId="CharAttribute316">
    <w:name w:val="CharAttribute316"/>
    <w:rsid w:val="00564CB3"/>
    <w:rPr>
      <w:rFonts w:ascii="Times New Roman" w:eastAsia="Times New Roman"/>
      <w:sz w:val="28"/>
    </w:rPr>
  </w:style>
  <w:style w:type="character" w:customStyle="1" w:styleId="CharAttribute317">
    <w:name w:val="CharAttribute317"/>
    <w:rsid w:val="00564CB3"/>
    <w:rPr>
      <w:rFonts w:ascii="Times New Roman" w:eastAsia="Times New Roman"/>
      <w:sz w:val="28"/>
    </w:rPr>
  </w:style>
  <w:style w:type="character" w:customStyle="1" w:styleId="CharAttribute318">
    <w:name w:val="CharAttribute318"/>
    <w:rsid w:val="00564CB3"/>
    <w:rPr>
      <w:rFonts w:ascii="Times New Roman" w:eastAsia="Times New Roman"/>
      <w:sz w:val="28"/>
    </w:rPr>
  </w:style>
  <w:style w:type="character" w:customStyle="1" w:styleId="CharAttribute319">
    <w:name w:val="CharAttribute319"/>
    <w:rsid w:val="00564CB3"/>
    <w:rPr>
      <w:rFonts w:ascii="Times New Roman" w:eastAsia="Times New Roman"/>
      <w:sz w:val="28"/>
    </w:rPr>
  </w:style>
  <w:style w:type="character" w:customStyle="1" w:styleId="CharAttribute320">
    <w:name w:val="CharAttribute320"/>
    <w:rsid w:val="00564CB3"/>
    <w:rPr>
      <w:rFonts w:ascii="Times New Roman" w:eastAsia="Times New Roman"/>
      <w:sz w:val="28"/>
    </w:rPr>
  </w:style>
  <w:style w:type="character" w:customStyle="1" w:styleId="CharAttribute321">
    <w:name w:val="CharAttribute321"/>
    <w:rsid w:val="00564CB3"/>
    <w:rPr>
      <w:rFonts w:ascii="Times New Roman" w:eastAsia="Times New Roman"/>
      <w:sz w:val="28"/>
    </w:rPr>
  </w:style>
  <w:style w:type="character" w:customStyle="1" w:styleId="CharAttribute322">
    <w:name w:val="CharAttribute322"/>
    <w:rsid w:val="00564CB3"/>
    <w:rPr>
      <w:rFonts w:ascii="Times New Roman" w:eastAsia="Times New Roman"/>
      <w:sz w:val="28"/>
    </w:rPr>
  </w:style>
  <w:style w:type="character" w:customStyle="1" w:styleId="CharAttribute323">
    <w:name w:val="CharAttribute323"/>
    <w:rsid w:val="00564CB3"/>
    <w:rPr>
      <w:rFonts w:ascii="Times New Roman" w:eastAsia="Times New Roman"/>
      <w:sz w:val="28"/>
    </w:rPr>
  </w:style>
  <w:style w:type="character" w:customStyle="1" w:styleId="CharAttribute324">
    <w:name w:val="CharAttribute324"/>
    <w:rsid w:val="00564CB3"/>
    <w:rPr>
      <w:rFonts w:ascii="Times New Roman" w:eastAsia="Times New Roman"/>
      <w:sz w:val="28"/>
    </w:rPr>
  </w:style>
  <w:style w:type="character" w:customStyle="1" w:styleId="CharAttribute325">
    <w:name w:val="CharAttribute325"/>
    <w:rsid w:val="00564CB3"/>
    <w:rPr>
      <w:rFonts w:ascii="Times New Roman" w:eastAsia="Times New Roman"/>
      <w:sz w:val="28"/>
    </w:rPr>
  </w:style>
  <w:style w:type="character" w:customStyle="1" w:styleId="CharAttribute326">
    <w:name w:val="CharAttribute326"/>
    <w:rsid w:val="00564CB3"/>
    <w:rPr>
      <w:rFonts w:ascii="Times New Roman" w:eastAsia="Times New Roman"/>
      <w:sz w:val="28"/>
    </w:rPr>
  </w:style>
  <w:style w:type="character" w:customStyle="1" w:styleId="CharAttribute327">
    <w:name w:val="CharAttribute327"/>
    <w:rsid w:val="00564CB3"/>
    <w:rPr>
      <w:rFonts w:ascii="Times New Roman" w:eastAsia="Times New Roman"/>
      <w:sz w:val="28"/>
    </w:rPr>
  </w:style>
  <w:style w:type="character" w:customStyle="1" w:styleId="CharAttribute328">
    <w:name w:val="CharAttribute328"/>
    <w:rsid w:val="00564CB3"/>
    <w:rPr>
      <w:rFonts w:ascii="Times New Roman" w:eastAsia="Times New Roman"/>
      <w:sz w:val="28"/>
    </w:rPr>
  </w:style>
  <w:style w:type="character" w:customStyle="1" w:styleId="CharAttribute329">
    <w:name w:val="CharAttribute329"/>
    <w:rsid w:val="00564CB3"/>
    <w:rPr>
      <w:rFonts w:ascii="Times New Roman" w:eastAsia="Times New Roman"/>
      <w:sz w:val="28"/>
    </w:rPr>
  </w:style>
  <w:style w:type="character" w:customStyle="1" w:styleId="CharAttribute330">
    <w:name w:val="CharAttribute330"/>
    <w:rsid w:val="00564CB3"/>
    <w:rPr>
      <w:rFonts w:ascii="Times New Roman" w:eastAsia="Times New Roman"/>
      <w:sz w:val="28"/>
    </w:rPr>
  </w:style>
  <w:style w:type="character" w:customStyle="1" w:styleId="CharAttribute331">
    <w:name w:val="CharAttribute331"/>
    <w:rsid w:val="00564CB3"/>
    <w:rPr>
      <w:rFonts w:ascii="Times New Roman" w:eastAsia="Times New Roman"/>
      <w:sz w:val="28"/>
    </w:rPr>
  </w:style>
  <w:style w:type="character" w:customStyle="1" w:styleId="CharAttribute332">
    <w:name w:val="CharAttribute332"/>
    <w:rsid w:val="00564CB3"/>
    <w:rPr>
      <w:rFonts w:ascii="Times New Roman" w:eastAsia="Times New Roman"/>
      <w:sz w:val="28"/>
    </w:rPr>
  </w:style>
  <w:style w:type="character" w:customStyle="1" w:styleId="CharAttribute333">
    <w:name w:val="CharAttribute333"/>
    <w:rsid w:val="00564CB3"/>
    <w:rPr>
      <w:rFonts w:ascii="Times New Roman" w:eastAsia="Times New Roman"/>
      <w:sz w:val="28"/>
    </w:rPr>
  </w:style>
  <w:style w:type="character" w:customStyle="1" w:styleId="CharAttribute334">
    <w:name w:val="CharAttribute334"/>
    <w:rsid w:val="00564CB3"/>
    <w:rPr>
      <w:rFonts w:ascii="Times New Roman" w:eastAsia="Times New Roman"/>
      <w:sz w:val="28"/>
    </w:rPr>
  </w:style>
  <w:style w:type="character" w:customStyle="1" w:styleId="CharAttribute335">
    <w:name w:val="CharAttribute335"/>
    <w:rsid w:val="00564CB3"/>
    <w:rPr>
      <w:rFonts w:ascii="Times New Roman" w:eastAsia="Times New Roman"/>
      <w:sz w:val="28"/>
    </w:rPr>
  </w:style>
  <w:style w:type="character" w:customStyle="1" w:styleId="CharAttribute514">
    <w:name w:val="CharAttribute514"/>
    <w:rsid w:val="00564CB3"/>
    <w:rPr>
      <w:rFonts w:ascii="Times New Roman" w:eastAsia="Times New Roman"/>
      <w:sz w:val="28"/>
    </w:rPr>
  </w:style>
  <w:style w:type="character" w:customStyle="1" w:styleId="CharAttribute520">
    <w:name w:val="CharAttribute520"/>
    <w:rsid w:val="00564CB3"/>
    <w:rPr>
      <w:rFonts w:ascii="Times New Roman" w:eastAsia="Times New Roman"/>
      <w:sz w:val="28"/>
    </w:rPr>
  </w:style>
  <w:style w:type="character" w:customStyle="1" w:styleId="CharAttribute521">
    <w:name w:val="CharAttribute521"/>
    <w:rsid w:val="00564CB3"/>
    <w:rPr>
      <w:rFonts w:ascii="Times New Roman" w:eastAsia="Times New Roman"/>
      <w:i/>
      <w:sz w:val="28"/>
    </w:rPr>
  </w:style>
  <w:style w:type="character" w:customStyle="1" w:styleId="CharAttribute548">
    <w:name w:val="CharAttribute548"/>
    <w:rsid w:val="00564CB3"/>
    <w:rPr>
      <w:rFonts w:ascii="Times New Roman" w:eastAsia="Times New Roman"/>
      <w:sz w:val="24"/>
    </w:rPr>
  </w:style>
  <w:style w:type="paragraph" w:customStyle="1" w:styleId="ParaAttribute10">
    <w:name w:val="ParaAttribute10"/>
    <w:uiPriority w:val="99"/>
    <w:rsid w:val="00564CB3"/>
    <w:pPr>
      <w:jc w:val="both"/>
    </w:pPr>
    <w:rPr>
      <w:rFonts w:ascii="Times New Roman" w:eastAsia="Symbol" w:hAnsi="Times New Roman" w:cs="Times New Roman"/>
      <w:szCs w:val="20"/>
      <w:lang w:val="ru-RU" w:eastAsia="ru-RU"/>
    </w:rPr>
  </w:style>
  <w:style w:type="paragraph" w:customStyle="1" w:styleId="ParaAttribute16">
    <w:name w:val="ParaAttribute16"/>
    <w:uiPriority w:val="99"/>
    <w:rsid w:val="00564CB3"/>
    <w:pPr>
      <w:ind w:left="1080"/>
      <w:jc w:val="both"/>
    </w:pPr>
    <w:rPr>
      <w:rFonts w:ascii="Times New Roman" w:eastAsia="Symbol" w:hAnsi="Times New Roman" w:cs="Times New Roman"/>
      <w:szCs w:val="20"/>
      <w:lang w:val="ru-RU" w:eastAsia="ru-RU"/>
    </w:rPr>
  </w:style>
  <w:style w:type="character" w:customStyle="1" w:styleId="CharAttribute485">
    <w:name w:val="CharAttribute485"/>
    <w:uiPriority w:val="99"/>
    <w:rsid w:val="00564CB3"/>
    <w:rPr>
      <w:rFonts w:ascii="Times New Roman" w:eastAsia="Times New Roman"/>
      <w:i/>
      <w:sz w:val="22"/>
    </w:rPr>
  </w:style>
  <w:style w:type="character" w:styleId="af7">
    <w:name w:val="annotation reference"/>
    <w:uiPriority w:val="99"/>
    <w:semiHidden/>
    <w:rsid w:val="00564CB3"/>
    <w:rPr>
      <w:rFonts w:cs="Times New Roman"/>
      <w:sz w:val="16"/>
    </w:rPr>
  </w:style>
  <w:style w:type="paragraph" w:styleId="af8">
    <w:name w:val="annotation text"/>
    <w:basedOn w:val="a"/>
    <w:link w:val="af9"/>
    <w:uiPriority w:val="99"/>
    <w:semiHidden/>
    <w:rsid w:val="00564CB3"/>
    <w:pPr>
      <w:widowControl w:val="0"/>
      <w:wordWrap w:val="0"/>
      <w:autoSpaceDE w:val="0"/>
      <w:autoSpaceDN w:val="0"/>
      <w:jc w:val="both"/>
    </w:pPr>
    <w:rPr>
      <w:color w:val="auto"/>
      <w:kern w:val="2"/>
      <w:sz w:val="20"/>
      <w:szCs w:val="20"/>
      <w:lang w:val="en-US" w:eastAsia="ko-KR"/>
    </w:rPr>
  </w:style>
  <w:style w:type="character" w:customStyle="1" w:styleId="af9">
    <w:name w:val="Текст примечания Знак"/>
    <w:basedOn w:val="a0"/>
    <w:link w:val="af8"/>
    <w:uiPriority w:val="99"/>
    <w:semiHidden/>
    <w:rsid w:val="00564CB3"/>
    <w:rPr>
      <w:rFonts w:ascii="Times New Roman" w:eastAsia="Times New Roman" w:hAnsi="Times New Roman" w:cs="Times New Roman"/>
      <w:kern w:val="2"/>
      <w:szCs w:val="20"/>
      <w:lang w:eastAsia="ko-KR"/>
    </w:rPr>
  </w:style>
  <w:style w:type="paragraph" w:styleId="afa">
    <w:name w:val="annotation subject"/>
    <w:basedOn w:val="af8"/>
    <w:next w:val="af8"/>
    <w:link w:val="afb"/>
    <w:uiPriority w:val="99"/>
    <w:semiHidden/>
    <w:rsid w:val="00564CB3"/>
    <w:rPr>
      <w:b/>
    </w:rPr>
  </w:style>
  <w:style w:type="character" w:customStyle="1" w:styleId="afb">
    <w:name w:val="Тема примечания Знак"/>
    <w:basedOn w:val="af9"/>
    <w:link w:val="afa"/>
    <w:uiPriority w:val="99"/>
    <w:semiHidden/>
    <w:rsid w:val="00564CB3"/>
    <w:rPr>
      <w:rFonts w:ascii="Times New Roman" w:eastAsia="Times New Roman" w:hAnsi="Times New Roman" w:cs="Times New Roman"/>
      <w:b/>
      <w:kern w:val="2"/>
      <w:szCs w:val="20"/>
      <w:lang w:eastAsia="ko-KR"/>
    </w:rPr>
  </w:style>
  <w:style w:type="paragraph" w:customStyle="1" w:styleId="17">
    <w:name w:val="Без интервала1"/>
    <w:aliases w:val="основа"/>
    <w:rsid w:val="00564CB3"/>
    <w:rPr>
      <w:rFonts w:ascii="Calibri" w:eastAsia="Times New Roman" w:hAnsi="Calibri" w:cs="Times New Roman"/>
      <w:sz w:val="22"/>
      <w:szCs w:val="20"/>
    </w:rPr>
  </w:style>
  <w:style w:type="character" w:customStyle="1" w:styleId="CharAttribute526">
    <w:name w:val="CharAttribute526"/>
    <w:rsid w:val="00564CB3"/>
    <w:rPr>
      <w:rFonts w:ascii="Times New Roman" w:eastAsia="Times New Roman"/>
      <w:sz w:val="28"/>
    </w:rPr>
  </w:style>
  <w:style w:type="character" w:customStyle="1" w:styleId="CharAttribute534">
    <w:name w:val="CharAttribute534"/>
    <w:rsid w:val="00564CB3"/>
    <w:rPr>
      <w:rFonts w:ascii="Times New Roman" w:eastAsia="Times New Roman"/>
      <w:sz w:val="24"/>
    </w:rPr>
  </w:style>
  <w:style w:type="character" w:customStyle="1" w:styleId="CharAttribute4">
    <w:name w:val="CharAttribute4"/>
    <w:uiPriority w:val="99"/>
    <w:rsid w:val="00564CB3"/>
    <w:rPr>
      <w:rFonts w:ascii="Times New Roman" w:eastAsia="Batang" w:hAnsi="Batang"/>
      <w:i/>
      <w:sz w:val="28"/>
    </w:rPr>
  </w:style>
  <w:style w:type="character" w:customStyle="1" w:styleId="CharAttribute10">
    <w:name w:val="CharAttribute10"/>
    <w:uiPriority w:val="99"/>
    <w:rsid w:val="00564CB3"/>
    <w:rPr>
      <w:rFonts w:ascii="Times New Roman" w:hAnsi="Times New Roman"/>
      <w:b/>
      <w:sz w:val="28"/>
    </w:rPr>
  </w:style>
  <w:style w:type="character" w:customStyle="1" w:styleId="CharAttribute11">
    <w:name w:val="CharAttribute11"/>
    <w:rsid w:val="00564CB3"/>
    <w:rPr>
      <w:rFonts w:ascii="Times New Roman" w:eastAsia="Batang" w:hAnsi="Batang"/>
      <w:i/>
      <w:color w:val="00000A"/>
      <w:sz w:val="28"/>
    </w:rPr>
  </w:style>
  <w:style w:type="paragraph" w:styleId="afc">
    <w:name w:val="Normal (Web)"/>
    <w:basedOn w:val="a"/>
    <w:rsid w:val="00564CB3"/>
    <w:pPr>
      <w:spacing w:before="100" w:beforeAutospacing="1" w:after="100" w:afterAutospacing="1"/>
    </w:pPr>
    <w:rPr>
      <w:color w:val="auto"/>
      <w:sz w:val="24"/>
      <w:szCs w:val="24"/>
      <w:lang w:eastAsia="ru-RU"/>
    </w:rPr>
  </w:style>
  <w:style w:type="character" w:customStyle="1" w:styleId="CharAttribute498">
    <w:name w:val="CharAttribute498"/>
    <w:rsid w:val="00564CB3"/>
    <w:rPr>
      <w:rFonts w:ascii="Times New Roman" w:eastAsia="Times New Roman"/>
      <w:sz w:val="28"/>
    </w:rPr>
  </w:style>
  <w:style w:type="character" w:customStyle="1" w:styleId="CharAttribute499">
    <w:name w:val="CharAttribute499"/>
    <w:rsid w:val="00564CB3"/>
    <w:rPr>
      <w:rFonts w:ascii="Times New Roman" w:eastAsia="Times New Roman"/>
      <w:i/>
      <w:sz w:val="28"/>
      <w:u w:val="single"/>
    </w:rPr>
  </w:style>
  <w:style w:type="character" w:customStyle="1" w:styleId="CharAttribute500">
    <w:name w:val="CharAttribute500"/>
    <w:rsid w:val="00564CB3"/>
    <w:rPr>
      <w:rFonts w:ascii="Times New Roman" w:eastAsia="Times New Roman"/>
      <w:sz w:val="28"/>
    </w:rPr>
  </w:style>
  <w:style w:type="character" w:customStyle="1" w:styleId="a9">
    <w:name w:val="Абзац списка Знак"/>
    <w:aliases w:val="Use Case List Paragraph Знак,Маркер Знак,ТЗ список Знак,Абзац списка литеральный Знак,Bullet List Знак,FooterText Знак,numbered Знак,Абзац списка нумерованный Знак,Маркированный список 1 Знак,Bullet 1 Знак,мой Знак,it_List1 Знак"/>
    <w:link w:val="a8"/>
    <w:uiPriority w:val="1"/>
    <w:qFormat/>
    <w:locked/>
    <w:rsid w:val="00564CB3"/>
    <w:rPr>
      <w:rFonts w:ascii="Times New Roman" w:eastAsia="Times New Roman" w:hAnsi="Times New Roman" w:cs="Times New Roman"/>
      <w:color w:val="00000A"/>
      <w:sz w:val="22"/>
      <w:lang w:val="ru-RU"/>
    </w:rPr>
  </w:style>
  <w:style w:type="paragraph" w:styleId="afd">
    <w:name w:val="header"/>
    <w:basedOn w:val="a"/>
    <w:link w:val="afe"/>
    <w:uiPriority w:val="99"/>
    <w:rsid w:val="00564CB3"/>
    <w:pPr>
      <w:widowControl w:val="0"/>
      <w:tabs>
        <w:tab w:val="center" w:pos="4677"/>
        <w:tab w:val="right" w:pos="9355"/>
      </w:tabs>
      <w:wordWrap w:val="0"/>
      <w:autoSpaceDE w:val="0"/>
      <w:autoSpaceDN w:val="0"/>
      <w:jc w:val="both"/>
    </w:pPr>
    <w:rPr>
      <w:color w:val="auto"/>
      <w:kern w:val="2"/>
      <w:sz w:val="24"/>
      <w:szCs w:val="20"/>
      <w:lang w:val="en-US" w:eastAsia="ko-KR"/>
    </w:rPr>
  </w:style>
  <w:style w:type="character" w:customStyle="1" w:styleId="afe">
    <w:name w:val="Верхний колонтитул Знак"/>
    <w:basedOn w:val="a0"/>
    <w:link w:val="afd"/>
    <w:uiPriority w:val="99"/>
    <w:rsid w:val="00564CB3"/>
    <w:rPr>
      <w:rFonts w:ascii="Times New Roman" w:eastAsia="Times New Roman" w:hAnsi="Times New Roman" w:cs="Times New Roman"/>
      <w:kern w:val="2"/>
      <w:sz w:val="24"/>
      <w:szCs w:val="20"/>
      <w:lang w:eastAsia="ko-KR"/>
    </w:rPr>
  </w:style>
  <w:style w:type="paragraph" w:styleId="aff">
    <w:name w:val="footer"/>
    <w:basedOn w:val="a"/>
    <w:link w:val="aff0"/>
    <w:uiPriority w:val="99"/>
    <w:rsid w:val="00564CB3"/>
    <w:pPr>
      <w:widowControl w:val="0"/>
      <w:tabs>
        <w:tab w:val="center" w:pos="4677"/>
        <w:tab w:val="right" w:pos="9355"/>
      </w:tabs>
      <w:wordWrap w:val="0"/>
      <w:autoSpaceDE w:val="0"/>
      <w:autoSpaceDN w:val="0"/>
      <w:jc w:val="both"/>
    </w:pPr>
    <w:rPr>
      <w:color w:val="auto"/>
      <w:kern w:val="2"/>
      <w:sz w:val="24"/>
      <w:szCs w:val="20"/>
      <w:lang w:val="en-US" w:eastAsia="ko-KR"/>
    </w:rPr>
  </w:style>
  <w:style w:type="character" w:customStyle="1" w:styleId="aff0">
    <w:name w:val="Нижний колонтитул Знак"/>
    <w:basedOn w:val="a0"/>
    <w:link w:val="aff"/>
    <w:uiPriority w:val="99"/>
    <w:rsid w:val="00564CB3"/>
    <w:rPr>
      <w:rFonts w:ascii="Times New Roman" w:eastAsia="Times New Roman" w:hAnsi="Times New Roman" w:cs="Times New Roman"/>
      <w:kern w:val="2"/>
      <w:sz w:val="24"/>
      <w:szCs w:val="20"/>
      <w:lang w:eastAsia="ko-KR"/>
    </w:rPr>
  </w:style>
  <w:style w:type="table" w:customStyle="1" w:styleId="DefaultTable">
    <w:name w:val="Default Table"/>
    <w:rsid w:val="00564CB3"/>
    <w:rPr>
      <w:rFonts w:ascii="Times New Roman" w:eastAsia="Batang" w:hAnsi="Times New Roman" w:cs="Times New Roman"/>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64CB3"/>
    <w:pPr>
      <w:widowControl w:val="0"/>
      <w:wordWrap w:val="0"/>
      <w:jc w:val="center"/>
    </w:pPr>
    <w:rPr>
      <w:rFonts w:ascii="Times New Roman" w:eastAsia="Batang" w:hAnsi="Times New Roman" w:cs="Times New Roman"/>
      <w:szCs w:val="20"/>
      <w:lang w:val="ru-RU" w:eastAsia="ru-RU"/>
    </w:rPr>
  </w:style>
  <w:style w:type="character" w:customStyle="1" w:styleId="wmi-callto">
    <w:name w:val="wmi-callto"/>
    <w:rsid w:val="00564CB3"/>
    <w:rPr>
      <w:rFonts w:cs="Times New Roman"/>
    </w:rPr>
  </w:style>
  <w:style w:type="table" w:styleId="aff1">
    <w:name w:val="Table Grid"/>
    <w:basedOn w:val="a1"/>
    <w:uiPriority w:val="59"/>
    <w:rsid w:val="00564CB3"/>
    <w:rPr>
      <w:rFonts w:ascii="Times New Roman" w:eastAsia="Symbol" w:hAnsi="Times New Roman" w:cs="Times New Roman"/>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64CB3"/>
    <w:pPr>
      <w:widowControl w:val="0"/>
      <w:autoSpaceDE w:val="0"/>
      <w:autoSpaceDN w:val="0"/>
    </w:pPr>
    <w:rPr>
      <w:rFonts w:ascii="Calibri" w:eastAsia="Times New Roman" w:hAnsi="Calibri" w:cs="Calibri"/>
      <w:sz w:val="22"/>
      <w:szCs w:val="20"/>
      <w:lang w:val="ru-RU" w:eastAsia="ru-RU"/>
    </w:rPr>
  </w:style>
  <w:style w:type="character" w:customStyle="1" w:styleId="CharAttribute6">
    <w:name w:val="CharAttribute6"/>
    <w:rsid w:val="00564CB3"/>
    <w:rPr>
      <w:rFonts w:ascii="Times New Roman" w:eastAsia="Batang" w:hAnsi="Batang"/>
      <w:color w:val="0000FF"/>
      <w:sz w:val="28"/>
      <w:u w:val="single"/>
    </w:rPr>
  </w:style>
  <w:style w:type="paragraph" w:customStyle="1" w:styleId="ParaAttribute7">
    <w:name w:val="ParaAttribute7"/>
    <w:rsid w:val="00564CB3"/>
    <w:pPr>
      <w:ind w:firstLine="851"/>
      <w:jc w:val="center"/>
    </w:pPr>
    <w:rPr>
      <w:rFonts w:ascii="Times New Roman" w:eastAsia="Symbol" w:hAnsi="Times New Roman" w:cs="Times New Roman"/>
      <w:szCs w:val="20"/>
      <w:lang w:val="ru-RU" w:eastAsia="ru-RU"/>
    </w:rPr>
  </w:style>
  <w:style w:type="character" w:customStyle="1" w:styleId="CharAttribute5">
    <w:name w:val="CharAttribute5"/>
    <w:rsid w:val="00564CB3"/>
    <w:rPr>
      <w:rFonts w:ascii="Batang" w:eastAsia="Times New Roman" w:hAnsi="Times New Roman"/>
      <w:sz w:val="28"/>
    </w:rPr>
  </w:style>
  <w:style w:type="paragraph" w:customStyle="1" w:styleId="ParaAttribute2">
    <w:name w:val="ParaAttribute2"/>
    <w:rsid w:val="00564CB3"/>
    <w:pPr>
      <w:widowControl w:val="0"/>
      <w:wordWrap w:val="0"/>
      <w:ind w:right="-1"/>
      <w:jc w:val="center"/>
    </w:pPr>
    <w:rPr>
      <w:rFonts w:ascii="Times New Roman" w:eastAsia="Symbol" w:hAnsi="Times New Roman" w:cs="Times New Roman"/>
      <w:szCs w:val="20"/>
      <w:lang w:val="ru-RU" w:eastAsia="ru-RU"/>
    </w:rPr>
  </w:style>
  <w:style w:type="paragraph" w:customStyle="1" w:styleId="ParaAttribute3">
    <w:name w:val="ParaAttribute3"/>
    <w:rsid w:val="00564CB3"/>
    <w:pPr>
      <w:widowControl w:val="0"/>
      <w:wordWrap w:val="0"/>
      <w:ind w:right="-1"/>
      <w:jc w:val="center"/>
    </w:pPr>
    <w:rPr>
      <w:rFonts w:ascii="Times New Roman" w:eastAsia="Symbol" w:hAnsi="Times New Roman" w:cs="Times New Roman"/>
      <w:szCs w:val="20"/>
      <w:lang w:val="ru-RU" w:eastAsia="ru-RU"/>
    </w:rPr>
  </w:style>
  <w:style w:type="paragraph" w:customStyle="1" w:styleId="ParaAttribute5">
    <w:name w:val="ParaAttribute5"/>
    <w:rsid w:val="00564CB3"/>
    <w:pPr>
      <w:widowControl w:val="0"/>
      <w:wordWrap w:val="0"/>
      <w:ind w:right="-1"/>
      <w:jc w:val="both"/>
    </w:pPr>
    <w:rPr>
      <w:rFonts w:ascii="Times New Roman" w:eastAsia="Symbol" w:hAnsi="Times New Roman" w:cs="Times New Roman"/>
      <w:szCs w:val="20"/>
      <w:lang w:val="ru-RU" w:eastAsia="ru-RU"/>
    </w:rPr>
  </w:style>
  <w:style w:type="character" w:styleId="aff2">
    <w:name w:val="Hyperlink"/>
    <w:uiPriority w:val="99"/>
    <w:rsid w:val="00564CB3"/>
    <w:rPr>
      <w:rFonts w:cs="Times New Roman"/>
      <w:color w:val="0000FF"/>
      <w:u w:val="single"/>
    </w:rPr>
  </w:style>
  <w:style w:type="character" w:styleId="aff3">
    <w:name w:val="FollowedHyperlink"/>
    <w:uiPriority w:val="99"/>
    <w:semiHidden/>
    <w:rsid w:val="00564CB3"/>
    <w:rPr>
      <w:rFonts w:cs="Times New Roman"/>
      <w:color w:val="800080"/>
      <w:u w:val="single"/>
    </w:rPr>
  </w:style>
  <w:style w:type="paragraph" w:customStyle="1" w:styleId="Default">
    <w:name w:val="Default"/>
    <w:rsid w:val="00564CB3"/>
    <w:pPr>
      <w:autoSpaceDE w:val="0"/>
      <w:autoSpaceDN w:val="0"/>
      <w:adjustRightInd w:val="0"/>
    </w:pPr>
    <w:rPr>
      <w:rFonts w:ascii="Times New Roman" w:eastAsia="Symbol" w:hAnsi="Times New Roman" w:cs="Times New Roman"/>
      <w:color w:val="000000"/>
      <w:sz w:val="24"/>
      <w:szCs w:val="24"/>
      <w:lang w:val="ru-RU" w:eastAsia="ru-RU"/>
    </w:rPr>
  </w:style>
  <w:style w:type="paragraph" w:styleId="aff4">
    <w:name w:val="Plain Text"/>
    <w:basedOn w:val="a"/>
    <w:link w:val="aff5"/>
    <w:unhideWhenUsed/>
    <w:rsid w:val="00564CB3"/>
    <w:rPr>
      <w:rFonts w:ascii="Courier New" w:hAnsi="Courier New"/>
      <w:color w:val="auto"/>
      <w:sz w:val="20"/>
      <w:szCs w:val="20"/>
      <w:lang w:val="en-US" w:eastAsia="ko-KR"/>
    </w:rPr>
  </w:style>
  <w:style w:type="character" w:customStyle="1" w:styleId="aff5">
    <w:name w:val="Текст Знак"/>
    <w:basedOn w:val="a0"/>
    <w:link w:val="aff4"/>
    <w:rsid w:val="00564CB3"/>
    <w:rPr>
      <w:rFonts w:ascii="Courier New" w:eastAsia="Times New Roman" w:hAnsi="Courier New" w:cs="Times New Roman"/>
      <w:szCs w:val="20"/>
      <w:lang w:eastAsia="ko-KR"/>
    </w:rPr>
  </w:style>
  <w:style w:type="paragraph" w:customStyle="1" w:styleId="18">
    <w:name w:val="стиль1"/>
    <w:basedOn w:val="a"/>
    <w:rsid w:val="00564CB3"/>
    <w:pPr>
      <w:spacing w:before="100" w:beforeAutospacing="1" w:after="100" w:afterAutospacing="1"/>
    </w:pPr>
    <w:rPr>
      <w:rFonts w:ascii="Arial" w:hAnsi="Arial" w:cs="Arial"/>
      <w:color w:val="000000"/>
      <w:sz w:val="28"/>
      <w:szCs w:val="28"/>
      <w:lang w:eastAsia="ru-RU"/>
    </w:rPr>
  </w:style>
  <w:style w:type="paragraph" w:customStyle="1" w:styleId="25">
    <w:name w:val="Без интервала2"/>
    <w:link w:val="NoSpacingChar1"/>
    <w:rsid w:val="00564CB3"/>
    <w:pPr>
      <w:widowControl w:val="0"/>
      <w:wordWrap w:val="0"/>
      <w:autoSpaceDE w:val="0"/>
      <w:autoSpaceDN w:val="0"/>
      <w:jc w:val="both"/>
    </w:pPr>
    <w:rPr>
      <w:rFonts w:ascii="Batang" w:eastAsia="Batang" w:hAnsi="Times New Roman" w:cs="Times New Roman"/>
      <w:kern w:val="2"/>
      <w:sz w:val="22"/>
      <w:lang w:eastAsia="ko-KR"/>
    </w:rPr>
  </w:style>
  <w:style w:type="character" w:customStyle="1" w:styleId="NoSpacingChar1">
    <w:name w:val="No Spacing Char1"/>
    <w:link w:val="25"/>
    <w:locked/>
    <w:rsid w:val="00564CB3"/>
    <w:rPr>
      <w:rFonts w:ascii="Batang" w:eastAsia="Batang" w:hAnsi="Times New Roman" w:cs="Times New Roman"/>
      <w:kern w:val="2"/>
      <w:sz w:val="22"/>
      <w:lang w:eastAsia="ko-KR"/>
    </w:rPr>
  </w:style>
  <w:style w:type="character" w:customStyle="1" w:styleId="16">
    <w:name w:val="Оглавление 1 Знак"/>
    <w:link w:val="15"/>
    <w:uiPriority w:val="39"/>
    <w:rsid w:val="00564CB3"/>
    <w:rPr>
      <w:rFonts w:ascii="Times New Roman" w:eastAsia="Times New Roman" w:hAnsi="Times New Roman" w:cs="Times New Roman"/>
      <w:kern w:val="2"/>
      <w:szCs w:val="20"/>
      <w:lang w:eastAsia="ko-KR"/>
    </w:rPr>
  </w:style>
  <w:style w:type="table" w:customStyle="1" w:styleId="aff6">
    <w:name w:val="Сетка таблицы светлая"/>
    <w:basedOn w:val="a1"/>
    <w:uiPriority w:val="40"/>
    <w:rsid w:val="00564CB3"/>
    <w:rPr>
      <w:rFonts w:ascii="Times New Roman" w:eastAsia="Symbol" w:hAnsi="Times New Roman" w:cs="Times New Roman"/>
      <w:szCs w:val="20"/>
      <w:lang w:val="ru-RU"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9">
    <w:name w:val="Сетка таблицы светлая1"/>
    <w:basedOn w:val="a1"/>
    <w:uiPriority w:val="40"/>
    <w:rsid w:val="00564CB3"/>
    <w:rPr>
      <w:rFonts w:ascii="Times New Roman" w:eastAsia="Symbol" w:hAnsi="Times New Roman" w:cs="Times New Roman"/>
      <w:szCs w:val="20"/>
      <w:lang w:val="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a">
    <w:name w:val="Сетка таблицы1"/>
    <w:basedOn w:val="a1"/>
    <w:next w:val="aff1"/>
    <w:uiPriority w:val="59"/>
    <w:rsid w:val="00564CB3"/>
    <w:pPr>
      <w:widowControl w:val="0"/>
      <w:autoSpaceDE w:val="0"/>
      <w:autoSpaceDN w:val="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3216D"/>
    <w:pPr>
      <w:widowControl w:val="0"/>
      <w:suppressAutoHyphens/>
      <w:autoSpaceDN w:val="0"/>
      <w:textAlignment w:val="baseline"/>
    </w:pPr>
    <w:rPr>
      <w:rFonts w:ascii="Times New Roman" w:eastAsia="Andale Sans UI" w:hAnsi="Times New Roman" w:cs="Tahoma"/>
      <w:kern w:val="3"/>
      <w:sz w:val="24"/>
      <w:szCs w:val="24"/>
      <w:lang w:bidi="en-US"/>
    </w:rPr>
  </w:style>
  <w:style w:type="paragraph" w:customStyle="1" w:styleId="Textbody">
    <w:name w:val="Text body"/>
    <w:basedOn w:val="Standard"/>
    <w:rsid w:val="0023216D"/>
    <w:pPr>
      <w:spacing w:after="120"/>
    </w:pPr>
  </w:style>
  <w:style w:type="paragraph" w:styleId="aff7">
    <w:name w:val="caption"/>
    <w:basedOn w:val="Standard"/>
    <w:rsid w:val="0023216D"/>
    <w:pPr>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ektoria.online/news/projectnews/prodolzhenie_cikla_vserossijskih_otkrytyh_urokov/" TargetMode="External"/><Relationship Id="rId18" Type="http://schemas.openxmlformats.org/officeDocument/2006/relationships/image" Target="media/image3.png"/><Relationship Id="rId26" Type="http://schemas.openxmlformats.org/officeDocument/2006/relationships/hyperlink" Target="https://login.consultant.ru/link/?req=doc&amp;demo=2&amp;base=LAW&amp;n=346343&amp;date=11.06.2022&amp;dst=100011&amp;field=134" TargetMode="External"/><Relationship Id="rId3" Type="http://schemas.openxmlformats.org/officeDocument/2006/relationships/styles" Target="styles.xml"/><Relationship Id="rId21" Type="http://schemas.openxmlformats.org/officeDocument/2006/relationships/hyperlink" Target="https://login.consultant.ru/link/?req=doc&amp;demo=1&amp;base=LAW&amp;n=375839&amp;date=26.05.2022&amp;dst=100137&amp;field=13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hyperlink" Target="https://login.consultant.ru/link/?req=doc&amp;demo=2&amp;base=LAW&amp;n=389560&amp;date=11.06.2022&amp;dst=100016&amp;field=1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ektoria.online/)" TargetMode="External"/><Relationship Id="rId20" Type="http://schemas.openxmlformats.org/officeDocument/2006/relationships/footer" Target="footer4.xml"/><Relationship Id="rId29" Type="http://schemas.openxmlformats.org/officeDocument/2006/relationships/hyperlink" Target="https://login.consultant.ru/link/?req=doc&amp;demo=2&amp;base=LAW&amp;n=341857&amp;date=11.06.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login.consultant.ru/link/?req=doc&amp;demo=1&amp;base=LAW&amp;n=389182&amp;date=26.05.2022&amp;dst=1579&amp;field=134"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postupi.online/" TargetMode="External"/><Relationship Id="rId23" Type="http://schemas.openxmlformats.org/officeDocument/2006/relationships/hyperlink" Target="https://login.consultant.ru/link/?req=doc&amp;demo=1&amp;base=LAW&amp;n=414885&amp;date=26.05.2022" TargetMode="External"/><Relationship Id="rId28" Type="http://schemas.openxmlformats.org/officeDocument/2006/relationships/hyperlink" Target="https://login.consultant.ru/link/?req=doc&amp;demo=2&amp;base=LAW&amp;n=375839&amp;date=11.06.2022&amp;dst=100137&amp;field=134"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roforientator.ru/tests/" TargetMode="External"/><Relationship Id="rId22" Type="http://schemas.openxmlformats.org/officeDocument/2006/relationships/hyperlink" Target="https://login.consultant.ru/link/?req=doc&amp;demo=1&amp;base=LAW&amp;n=371594&amp;date=26.05.2022&amp;dst=100047&amp;field=134" TargetMode="External"/><Relationship Id="rId27" Type="http://schemas.openxmlformats.org/officeDocument/2006/relationships/hyperlink" Target="https://login.consultant.ru/link/?req=doc&amp;demo=2&amp;base=LAW&amp;n=371594&amp;date=11.06.2022&amp;dst=100047&amp;field=134" TargetMode="External"/><Relationship Id="rId30" Type="http://schemas.openxmlformats.org/officeDocument/2006/relationships/hyperlink" Target="https://login.consultant.ru/link/?req=doc&amp;demo=2&amp;base=LAW&amp;n=389560&amp;date=11.06.2022&amp;dst=100016&amp;field=134"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83F84-AE3E-4E34-A7C1-13655690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237</Pages>
  <Words>105419</Words>
  <Characters>600891</Characters>
  <Application>Microsoft Office Word</Application>
  <DocSecurity>0</DocSecurity>
  <Lines>5007</Lines>
  <Paragraphs>1409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zavuch2</cp:lastModifiedBy>
  <cp:revision>67</cp:revision>
  <cp:lastPrinted>2022-09-20T08:04:00Z</cp:lastPrinted>
  <dcterms:created xsi:type="dcterms:W3CDTF">2020-11-22T05:23:00Z</dcterms:created>
  <dcterms:modified xsi:type="dcterms:W3CDTF">2022-11-18T11:23:00Z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2020-11-19T00:00:00Z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2020-11-22T00:00:00Z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