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51" w:rsidRPr="0015301A" w:rsidRDefault="007C3351" w:rsidP="007C3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</w:t>
      </w:r>
      <w:r w:rsidRPr="0015301A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0D23A3">
        <w:rPr>
          <w:rFonts w:ascii="Times New Roman" w:hAnsi="Times New Roman"/>
          <w:b/>
          <w:bCs/>
          <w:sz w:val="28"/>
          <w:szCs w:val="28"/>
        </w:rPr>
        <w:t>е «</w:t>
      </w:r>
      <w:r>
        <w:rPr>
          <w:rFonts w:ascii="Times New Roman" w:hAnsi="Times New Roman"/>
          <w:b/>
          <w:bCs/>
          <w:sz w:val="28"/>
          <w:szCs w:val="28"/>
        </w:rPr>
        <w:t>Родной</w:t>
      </w:r>
      <w:r w:rsidRPr="000D23A3">
        <w:rPr>
          <w:rFonts w:ascii="Times New Roman" w:hAnsi="Times New Roman"/>
          <w:b/>
          <w:bCs/>
          <w:sz w:val="28"/>
          <w:szCs w:val="28"/>
        </w:rPr>
        <w:t xml:space="preserve"> язык</w:t>
      </w:r>
      <w:r>
        <w:rPr>
          <w:rFonts w:ascii="Times New Roman" w:hAnsi="Times New Roman"/>
          <w:b/>
          <w:bCs/>
          <w:sz w:val="28"/>
          <w:szCs w:val="28"/>
        </w:rPr>
        <w:t xml:space="preserve"> (русский)»</w:t>
      </w:r>
    </w:p>
    <w:p w:rsidR="007C3351" w:rsidRDefault="007C3351" w:rsidP="007C3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15301A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7C3351" w:rsidRPr="001133EB" w:rsidRDefault="007C3351" w:rsidP="007C33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C3351" w:rsidRPr="007C3351" w:rsidRDefault="007C3351" w:rsidP="007C3351">
      <w:pPr>
        <w:pStyle w:val="a4"/>
        <w:shd w:val="clear" w:color="auto" w:fill="auto"/>
        <w:spacing w:before="0" w:after="366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351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«Родной язык (русский)»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06.10.2000г.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7C335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3351">
        <w:rPr>
          <w:rFonts w:ascii="Times New Roman" w:hAnsi="Times New Roman" w:cs="Times New Roman"/>
          <w:sz w:val="28"/>
          <w:szCs w:val="28"/>
        </w:rPr>
        <w:t xml:space="preserve"> России от 31.12.2015г. № 1576), Примерной основной образовательной программы начального общего образования, одобренной Федеральным учебно-методическим объединением по</w:t>
      </w:r>
      <w:proofErr w:type="gramEnd"/>
      <w:r w:rsidRPr="007C3351">
        <w:rPr>
          <w:rFonts w:ascii="Times New Roman" w:hAnsi="Times New Roman" w:cs="Times New Roman"/>
          <w:sz w:val="28"/>
          <w:szCs w:val="28"/>
        </w:rPr>
        <w:t xml:space="preserve"> общему образованию (Протокол от 08.04.2015г. №1/5), авторской программы О. М. Александровой, Л. А. Вербицкой, Т. В. Бабушкиной «Родной (русский) язык» 1-4 класс. 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Русский язык -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 xml:space="preserve">Содержание программы «Родной язык (русский)» направлено на удовлетворение потребности </w:t>
      </w:r>
      <w:proofErr w:type="gramStart"/>
      <w:r w:rsidRPr="007C33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351">
        <w:rPr>
          <w:rFonts w:ascii="Times New Roman" w:hAnsi="Times New Roman" w:cs="Times New Roman"/>
          <w:sz w:val="28"/>
          <w:szCs w:val="28"/>
        </w:rPr>
        <w:t xml:space="preserve"> в изучении родного языка как инструмента познания национальной культуры и самореализации в ней. Учебное время, отведённое ни изучение данной дисциплины, не может рассматриваться как время для углублённого изучения учебного предмета «Русский язык».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 xml:space="preserve">В содержании программы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7C3351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7C3351">
        <w:rPr>
          <w:rFonts w:ascii="Times New Roman" w:hAnsi="Times New Roman" w:cs="Times New Roman"/>
          <w:sz w:val="28"/>
          <w:szCs w:val="28"/>
        </w:rPr>
        <w:t xml:space="preserve">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Цели учебного предмета «Родной язык (русский)»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Белгородской области.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В соответствии с этим программа «Родной язык (русский)» направлена на достижение следующих целей: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 xml:space="preserve">• расширение представлений о русском языке как духовной, нравственной и культурной ценности народа; осознание национального </w:t>
      </w:r>
      <w:r w:rsidRPr="007C3351">
        <w:rPr>
          <w:rFonts w:ascii="Times New Roman" w:hAnsi="Times New Roman" w:cs="Times New Roman"/>
          <w:sz w:val="28"/>
          <w:szCs w:val="28"/>
        </w:rPr>
        <w:lastRenderedPageBreak/>
        <w:t>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     Программа ориентирована на сопровождение и поддержку курса русского языка, входящего в предметную область «Русский язык и литературное чтение». Цели учебного предмета «Родной язык (русский)»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в Белгородской области.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В соответствии с этим программа «Родной язык (русский)» направлена на достижение следующих целей:</w:t>
      </w:r>
    </w:p>
    <w:p w:rsidR="007C3351" w:rsidRPr="007C3351" w:rsidRDefault="007C3351" w:rsidP="007C3351">
      <w:pPr>
        <w:pStyle w:val="a4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•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C3351" w:rsidRPr="007C3351" w:rsidRDefault="007C3351" w:rsidP="007C3351">
      <w:pPr>
        <w:pStyle w:val="a4"/>
        <w:numPr>
          <w:ilvl w:val="0"/>
          <w:numId w:val="2"/>
        </w:numPr>
        <w:shd w:val="clear" w:color="auto" w:fill="auto"/>
        <w:tabs>
          <w:tab w:val="left" w:pos="1450"/>
        </w:tabs>
        <w:spacing w:before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7C3351" w:rsidRPr="007C3351" w:rsidRDefault="007C3351" w:rsidP="007C3351">
      <w:pPr>
        <w:pStyle w:val="a4"/>
        <w:shd w:val="clear" w:color="auto" w:fill="auto"/>
        <w:spacing w:before="0" w:after="335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351">
        <w:rPr>
          <w:rFonts w:ascii="Times New Roman" w:hAnsi="Times New Roman" w:cs="Times New Roman"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   Программа по учебному предмету «Родной язык (русский)»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17 часов. Согласно учебному плану начального общего образования МБОУ «</w:t>
      </w:r>
      <w:proofErr w:type="spellStart"/>
      <w:r w:rsidRPr="007C3351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Pr="007C3351">
        <w:rPr>
          <w:rFonts w:ascii="Times New Roman" w:hAnsi="Times New Roman" w:cs="Times New Roman"/>
          <w:sz w:val="28"/>
          <w:szCs w:val="28"/>
        </w:rPr>
        <w:t xml:space="preserve"> СОШ» на изучение учебного предмета «Родной язык (русский)»</w:t>
      </w:r>
      <w:r w:rsidRPr="007C3351">
        <w:rPr>
          <w:rStyle w:val="a5"/>
          <w:sz w:val="28"/>
          <w:szCs w:val="28"/>
        </w:rPr>
        <w:t xml:space="preserve"> в 1 - 4 классах </w:t>
      </w:r>
      <w:r w:rsidRPr="007C3351">
        <w:rPr>
          <w:rFonts w:ascii="Times New Roman" w:hAnsi="Times New Roman" w:cs="Times New Roman"/>
          <w:sz w:val="28"/>
          <w:szCs w:val="28"/>
        </w:rPr>
        <w:t>выделяется</w:t>
      </w:r>
      <w:r w:rsidRPr="007C3351">
        <w:rPr>
          <w:rStyle w:val="a5"/>
          <w:sz w:val="28"/>
          <w:szCs w:val="28"/>
        </w:rPr>
        <w:t xml:space="preserve"> 17 часов в год (1 час в неделю / 1 полугодие).</w:t>
      </w:r>
      <w:r w:rsidRPr="007C3351">
        <w:rPr>
          <w:rFonts w:ascii="Times New Roman" w:hAnsi="Times New Roman" w:cs="Times New Roman"/>
          <w:sz w:val="28"/>
          <w:szCs w:val="28"/>
        </w:rPr>
        <w:t xml:space="preserve"> Таким образом, реализуется право обучения на родном языке.</w:t>
      </w:r>
    </w:p>
    <w:p w:rsidR="007C3351" w:rsidRPr="007C3351" w:rsidRDefault="007C3351" w:rsidP="007C33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Планируемые сроки освоения рабочей программы</w:t>
      </w:r>
      <w:r w:rsidRPr="007C3351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предмету </w:t>
      </w:r>
      <w:r w:rsidRPr="007C3351">
        <w:rPr>
          <w:rFonts w:ascii="Times New Roman" w:hAnsi="Times New Roman" w:cs="Times New Roman"/>
          <w:sz w:val="28"/>
          <w:szCs w:val="28"/>
        </w:rPr>
        <w:t>«Родной язык (русский)»</w:t>
      </w:r>
      <w:r w:rsidRPr="007C3351">
        <w:rPr>
          <w:rStyle w:val="a5"/>
          <w:sz w:val="28"/>
          <w:szCs w:val="28"/>
        </w:rPr>
        <w:t xml:space="preserve"> в</w:t>
      </w:r>
      <w:r w:rsidRPr="007C3351">
        <w:rPr>
          <w:rFonts w:ascii="Times New Roman" w:hAnsi="Times New Roman" w:cs="Times New Roman"/>
          <w:color w:val="000000"/>
          <w:sz w:val="28"/>
          <w:szCs w:val="28"/>
        </w:rPr>
        <w:t xml:space="preserve"> с 01.09.2020 г. по 25.05.2024 г.</w:t>
      </w:r>
    </w:p>
    <w:p w:rsidR="00481E95" w:rsidRDefault="00481E95"/>
    <w:sectPr w:rsidR="0048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54F4979"/>
    <w:multiLevelType w:val="hybridMultilevel"/>
    <w:tmpl w:val="5AEA504A"/>
    <w:lvl w:ilvl="0" w:tplc="D53C1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351"/>
    <w:rsid w:val="00481E95"/>
    <w:rsid w:val="007C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C3351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C3351"/>
    <w:pPr>
      <w:shd w:val="clear" w:color="auto" w:fill="FFFFFF"/>
      <w:spacing w:before="180" w:after="0" w:line="230" w:lineRule="exact"/>
    </w:pPr>
    <w:rPr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7C3351"/>
  </w:style>
  <w:style w:type="character" w:customStyle="1" w:styleId="a5">
    <w:name w:val="Основной текст + Полужирный"/>
    <w:basedOn w:val="a3"/>
    <w:rsid w:val="007C3351"/>
    <w:rPr>
      <w:rFonts w:ascii="Times New Roman" w:hAnsi="Times New Roman" w:cs="Times New Roman"/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2021-11-18T18:34:00Z</dcterms:created>
  <dcterms:modified xsi:type="dcterms:W3CDTF">2021-11-18T18:34:00Z</dcterms:modified>
</cp:coreProperties>
</file>