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C1" w:rsidRPr="00BF4C9F" w:rsidRDefault="00E020C1" w:rsidP="00BF4C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020C1" w:rsidRPr="00BF4C9F" w:rsidRDefault="00E020C1" w:rsidP="00BF4C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К РАБОЧЕЙ ПРОГРАММЕ ПО  </w:t>
      </w:r>
      <w:r w:rsidR="00BB326F" w:rsidRPr="00BF4C9F">
        <w:rPr>
          <w:rFonts w:ascii="Times New Roman" w:hAnsi="Times New Roman" w:cs="Times New Roman"/>
          <w:sz w:val="24"/>
          <w:szCs w:val="24"/>
        </w:rPr>
        <w:t>ПРАВУ 10-11</w:t>
      </w:r>
      <w:r w:rsidRPr="00BF4C9F">
        <w:rPr>
          <w:rFonts w:ascii="Times New Roman" w:hAnsi="Times New Roman" w:cs="Times New Roman"/>
          <w:sz w:val="24"/>
          <w:szCs w:val="24"/>
        </w:rPr>
        <w:t xml:space="preserve">  КЛАСС</w:t>
      </w:r>
    </w:p>
    <w:p w:rsidR="00BB326F" w:rsidRPr="00BF4C9F" w:rsidRDefault="00310167" w:rsidP="00BF4C9F">
      <w:pPr>
        <w:spacing w:after="0" w:line="240" w:lineRule="atLeast"/>
        <w:ind w:right="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</w:t>
      </w:r>
      <w:r w:rsidR="00BB326F" w:rsidRPr="00BF4C9F">
        <w:rPr>
          <w:rFonts w:ascii="Times New Roman" w:hAnsi="Times New Roman" w:cs="Times New Roman"/>
          <w:sz w:val="24"/>
          <w:szCs w:val="24"/>
        </w:rPr>
        <w:t>предмету «Право» составлена на основе Федерал</w:t>
      </w:r>
      <w:r w:rsidR="00BB326F" w:rsidRPr="00BF4C9F">
        <w:rPr>
          <w:rFonts w:ascii="Times New Roman" w:hAnsi="Times New Roman" w:cs="Times New Roman"/>
          <w:sz w:val="24"/>
          <w:szCs w:val="24"/>
        </w:rPr>
        <w:t>ь</w:t>
      </w:r>
      <w:r w:rsidR="00BB326F" w:rsidRPr="00BF4C9F">
        <w:rPr>
          <w:rFonts w:ascii="Times New Roman" w:hAnsi="Times New Roman" w:cs="Times New Roman"/>
          <w:sz w:val="24"/>
          <w:szCs w:val="24"/>
        </w:rPr>
        <w:t>ного государственного стандарта среднего общего образования, примерной основной образ</w:t>
      </w:r>
      <w:r w:rsidR="00BB326F" w:rsidRPr="00BF4C9F">
        <w:rPr>
          <w:rFonts w:ascii="Times New Roman" w:hAnsi="Times New Roman" w:cs="Times New Roman"/>
          <w:sz w:val="24"/>
          <w:szCs w:val="24"/>
        </w:rPr>
        <w:t>о</w:t>
      </w:r>
      <w:r w:rsidR="00BB326F" w:rsidRPr="00BF4C9F">
        <w:rPr>
          <w:rFonts w:ascii="Times New Roman" w:hAnsi="Times New Roman" w:cs="Times New Roman"/>
          <w:sz w:val="24"/>
          <w:szCs w:val="24"/>
        </w:rPr>
        <w:t xml:space="preserve">вательной программы среднего общего </w:t>
      </w:r>
      <w:proofErr w:type="spellStart"/>
      <w:r w:rsidR="00BB326F" w:rsidRPr="00BF4C9F">
        <w:rPr>
          <w:rFonts w:ascii="Times New Roman" w:hAnsi="Times New Roman" w:cs="Times New Roman"/>
          <w:sz w:val="24"/>
          <w:szCs w:val="24"/>
        </w:rPr>
        <w:t>образов</w:t>
      </w:r>
      <w:r w:rsidR="00BB326F" w:rsidRPr="00BF4C9F">
        <w:rPr>
          <w:rFonts w:ascii="Times New Roman" w:hAnsi="Times New Roman" w:cs="Times New Roman"/>
          <w:sz w:val="24"/>
          <w:szCs w:val="24"/>
        </w:rPr>
        <w:t>а</w:t>
      </w:r>
      <w:r w:rsidR="00BB326F" w:rsidRPr="00BF4C9F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="00BB326F" w:rsidRPr="00BF4C9F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BB326F" w:rsidRPr="00BF4C9F">
        <w:rPr>
          <w:rFonts w:ascii="Times New Roman" w:hAnsi="Times New Roman" w:cs="Times New Roman"/>
          <w:sz w:val="24"/>
          <w:szCs w:val="24"/>
        </w:rPr>
        <w:t>вторской</w:t>
      </w:r>
      <w:proofErr w:type="spellEnd"/>
      <w:r w:rsidR="00BB326F" w:rsidRPr="00BF4C9F">
        <w:rPr>
          <w:rFonts w:ascii="Times New Roman" w:hAnsi="Times New Roman" w:cs="Times New Roman"/>
          <w:sz w:val="24"/>
          <w:szCs w:val="24"/>
        </w:rPr>
        <w:t xml:space="preserve"> программы курса Право.  Базовый и углубленный уровни. Р</w:t>
      </w:r>
      <w:r w:rsidR="00BB326F" w:rsidRPr="00BF4C9F">
        <w:rPr>
          <w:rFonts w:ascii="Times New Roman" w:hAnsi="Times New Roman" w:cs="Times New Roman"/>
          <w:sz w:val="24"/>
          <w:szCs w:val="24"/>
        </w:rPr>
        <w:t>а</w:t>
      </w:r>
      <w:r w:rsidR="00BB326F" w:rsidRPr="00BF4C9F">
        <w:rPr>
          <w:rFonts w:ascii="Times New Roman" w:hAnsi="Times New Roman" w:cs="Times New Roman"/>
          <w:sz w:val="24"/>
          <w:szCs w:val="24"/>
        </w:rPr>
        <w:t>бочая программа. 10</w:t>
      </w:r>
      <w:r w:rsidR="00BB326F" w:rsidRPr="00BF4C9F">
        <w:rPr>
          <w:rStyle w:val="7"/>
          <w:rFonts w:ascii="Times New Roman" w:eastAsiaTheme="minorHAnsi" w:hAnsi="Times New Roman" w:cs="Times New Roman"/>
          <w:sz w:val="24"/>
          <w:szCs w:val="24"/>
        </w:rPr>
        <w:t>—</w:t>
      </w:r>
      <w:r w:rsidR="00BB326F" w:rsidRPr="00BF4C9F">
        <w:rPr>
          <w:rFonts w:ascii="Times New Roman" w:hAnsi="Times New Roman" w:cs="Times New Roman"/>
          <w:sz w:val="24"/>
          <w:szCs w:val="24"/>
        </w:rPr>
        <w:t xml:space="preserve">11 классы: учебно-методическое пособие / Е. К. </w:t>
      </w:r>
      <w:proofErr w:type="spellStart"/>
      <w:r w:rsidR="00BB326F" w:rsidRPr="00BF4C9F">
        <w:rPr>
          <w:rFonts w:ascii="Times New Roman" w:hAnsi="Times New Roman" w:cs="Times New Roman"/>
          <w:sz w:val="24"/>
          <w:szCs w:val="24"/>
        </w:rPr>
        <w:t>К</w:t>
      </w:r>
      <w:r w:rsidR="00BB326F" w:rsidRPr="00BF4C9F">
        <w:rPr>
          <w:rFonts w:ascii="Times New Roman" w:hAnsi="Times New Roman" w:cs="Times New Roman"/>
          <w:sz w:val="24"/>
          <w:szCs w:val="24"/>
        </w:rPr>
        <w:t>а</w:t>
      </w:r>
      <w:r w:rsidR="00BB326F" w:rsidRPr="00BF4C9F">
        <w:rPr>
          <w:rFonts w:ascii="Times New Roman" w:hAnsi="Times New Roman" w:cs="Times New Roman"/>
          <w:sz w:val="24"/>
          <w:szCs w:val="24"/>
        </w:rPr>
        <w:t>луцкая</w:t>
      </w:r>
      <w:proofErr w:type="spellEnd"/>
      <w:r w:rsidR="00BB326F" w:rsidRPr="00BF4C9F">
        <w:rPr>
          <w:rFonts w:ascii="Times New Roman" w:hAnsi="Times New Roman" w:cs="Times New Roman"/>
          <w:sz w:val="24"/>
          <w:szCs w:val="24"/>
        </w:rPr>
        <w:t xml:space="preserve">. — М.: Дрофа,2017. </w:t>
      </w:r>
    </w:p>
    <w:p w:rsidR="00BB326F" w:rsidRPr="00BF4C9F" w:rsidRDefault="00BB326F" w:rsidP="00BF4C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Программа реализуется по </w:t>
      </w:r>
      <w:proofErr w:type="gramStart"/>
      <w:r w:rsidRPr="00BF4C9F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Pr="00BF4C9F">
        <w:rPr>
          <w:rFonts w:ascii="Times New Roman" w:hAnsi="Times New Roman" w:cs="Times New Roman"/>
          <w:sz w:val="24"/>
          <w:szCs w:val="24"/>
        </w:rPr>
        <w:t xml:space="preserve"> Ф. Никитина, Т. И. Никитиной, Т. Ф.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>: Пр</w:t>
      </w:r>
      <w:r w:rsidRPr="00BF4C9F">
        <w:rPr>
          <w:rFonts w:ascii="Times New Roman" w:hAnsi="Times New Roman" w:cs="Times New Roman"/>
          <w:sz w:val="24"/>
          <w:szCs w:val="24"/>
        </w:rPr>
        <w:t>а</w:t>
      </w:r>
      <w:r w:rsidRPr="00BF4C9F">
        <w:rPr>
          <w:rFonts w:ascii="Times New Roman" w:hAnsi="Times New Roman" w:cs="Times New Roman"/>
          <w:sz w:val="24"/>
          <w:szCs w:val="24"/>
        </w:rPr>
        <w:t>во: 10-11 классы: базовый и углубленный уровни: учебник/ А.Ф.Никитин, Т.И. Никитина.- М.: Дрофа, 2020.-462, - (Российский учебник)</w:t>
      </w:r>
    </w:p>
    <w:p w:rsidR="00BB326F" w:rsidRPr="00BF4C9F" w:rsidRDefault="00BB326F" w:rsidP="00BF4C9F">
      <w:pPr>
        <w:pStyle w:val="41"/>
        <w:keepNext/>
        <w:keepLines/>
        <w:shd w:val="clear" w:color="auto" w:fill="auto"/>
        <w:spacing w:before="0" w:after="0" w:line="240" w:lineRule="atLeast"/>
        <w:ind w:left="240"/>
        <w:rPr>
          <w:rFonts w:ascii="Times New Roman" w:hAnsi="Times New Roman" w:cs="Times New Roman"/>
          <w:i/>
          <w:sz w:val="24"/>
          <w:szCs w:val="24"/>
        </w:rPr>
      </w:pPr>
      <w:r w:rsidRPr="00BF4C9F">
        <w:rPr>
          <w:rFonts w:ascii="Times New Roman" w:hAnsi="Times New Roman" w:cs="Times New Roman"/>
          <w:i/>
          <w:sz w:val="24"/>
          <w:szCs w:val="24"/>
        </w:rPr>
        <w:t>Цели изучения курса «Право»</w:t>
      </w:r>
    </w:p>
    <w:p w:rsidR="00BB326F" w:rsidRPr="00BF4C9F" w:rsidRDefault="00BB326F" w:rsidP="00BF4C9F">
      <w:pPr>
        <w:spacing w:after="0" w:line="240" w:lineRule="atLeast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Главная цель— </w:t>
      </w:r>
      <w:proofErr w:type="gramStart"/>
      <w:r w:rsidRPr="00BF4C9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F4C9F">
        <w:rPr>
          <w:rFonts w:ascii="Times New Roman" w:hAnsi="Times New Roman" w:cs="Times New Roman"/>
          <w:sz w:val="24"/>
          <w:szCs w:val="24"/>
        </w:rPr>
        <w:t>разо</w:t>
      </w:r>
      <w:r w:rsidRPr="00BF4C9F">
        <w:rPr>
          <w:rFonts w:ascii="Times New Roman" w:hAnsi="Times New Roman" w:cs="Times New Roman"/>
          <w:sz w:val="24"/>
          <w:szCs w:val="24"/>
        </w:rPr>
        <w:softHyphen/>
        <w:t xml:space="preserve">вание, воспитание и развитие школьника, способного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осознать</w:t>
      </w:r>
      <w:r w:rsidRPr="00BF4C9F">
        <w:rPr>
          <w:rFonts w:ascii="Times New Roman" w:hAnsi="Times New Roman" w:cs="Times New Roman"/>
          <w:sz w:val="24"/>
          <w:szCs w:val="24"/>
        </w:rPr>
        <w:t>с</w:t>
      </w:r>
      <w:r w:rsidRPr="00BF4C9F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 xml:space="preserve"> гражданско-правовой статус, включающий конституцион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ные права, свободы и об</w:t>
      </w:r>
      <w:r w:rsidRPr="00BF4C9F">
        <w:rPr>
          <w:rFonts w:ascii="Times New Roman" w:hAnsi="Times New Roman" w:cs="Times New Roman"/>
          <w:sz w:val="24"/>
          <w:szCs w:val="24"/>
        </w:rPr>
        <w:t>я</w:t>
      </w:r>
      <w:r w:rsidRPr="00BF4C9F">
        <w:rPr>
          <w:rFonts w:ascii="Times New Roman" w:hAnsi="Times New Roman" w:cs="Times New Roman"/>
          <w:sz w:val="24"/>
          <w:szCs w:val="24"/>
        </w:rPr>
        <w:t>занности; уважающего закон и право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порядок, права других людей; готового руководств</w:t>
      </w:r>
      <w:r w:rsidRPr="00BF4C9F">
        <w:rPr>
          <w:rFonts w:ascii="Times New Roman" w:hAnsi="Times New Roman" w:cs="Times New Roman"/>
          <w:sz w:val="24"/>
          <w:szCs w:val="24"/>
        </w:rPr>
        <w:t>о</w:t>
      </w:r>
      <w:r w:rsidRPr="00BF4C9F">
        <w:rPr>
          <w:rFonts w:ascii="Times New Roman" w:hAnsi="Times New Roman" w:cs="Times New Roman"/>
          <w:sz w:val="24"/>
          <w:szCs w:val="24"/>
        </w:rPr>
        <w:t>ваться нор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мами права в своей повс</w:t>
      </w:r>
      <w:r w:rsidRPr="00BF4C9F">
        <w:rPr>
          <w:rFonts w:ascii="Times New Roman" w:hAnsi="Times New Roman" w:cs="Times New Roman"/>
          <w:sz w:val="24"/>
          <w:szCs w:val="24"/>
        </w:rPr>
        <w:t>е</w:t>
      </w:r>
      <w:r w:rsidRPr="00BF4C9F">
        <w:rPr>
          <w:rFonts w:ascii="Times New Roman" w:hAnsi="Times New Roman" w:cs="Times New Roman"/>
          <w:sz w:val="24"/>
          <w:szCs w:val="24"/>
        </w:rPr>
        <w:t>дневной деятельности.</w:t>
      </w:r>
    </w:p>
    <w:p w:rsidR="00BB326F" w:rsidRPr="00BF4C9F" w:rsidRDefault="00BB326F" w:rsidP="00BF4C9F">
      <w:pPr>
        <w:spacing w:after="0" w:line="240" w:lineRule="atLeast"/>
        <w:ind w:left="20" w:right="2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BF4C9F">
        <w:rPr>
          <w:rFonts w:ascii="Times New Roman" w:hAnsi="Times New Roman" w:cs="Times New Roman"/>
          <w:sz w:val="24"/>
          <w:szCs w:val="24"/>
        </w:rPr>
        <w:t xml:space="preserve"> изучения права с учетом преемственности с основ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ной школой являются:</w:t>
      </w:r>
    </w:p>
    <w:p w:rsidR="00BB326F" w:rsidRPr="00BF4C9F" w:rsidRDefault="00BB326F" w:rsidP="00BF4C9F">
      <w:pPr>
        <w:numPr>
          <w:ilvl w:val="0"/>
          <w:numId w:val="5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формирование представлений о правовой сфере как целост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ной системе, понимания с</w:t>
      </w:r>
      <w:r w:rsidRPr="00BF4C9F">
        <w:rPr>
          <w:rFonts w:ascii="Times New Roman" w:hAnsi="Times New Roman" w:cs="Times New Roman"/>
          <w:sz w:val="24"/>
          <w:szCs w:val="24"/>
        </w:rPr>
        <w:t>о</w:t>
      </w:r>
      <w:r w:rsidRPr="00BF4C9F">
        <w:rPr>
          <w:rFonts w:ascii="Times New Roman" w:hAnsi="Times New Roman" w:cs="Times New Roman"/>
          <w:sz w:val="24"/>
          <w:szCs w:val="24"/>
        </w:rPr>
        <w:t>циальной ценности права, его свя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зи с другими сторонами общественной жизни;</w:t>
      </w:r>
    </w:p>
    <w:p w:rsidR="00BB326F" w:rsidRPr="00BF4C9F" w:rsidRDefault="00BB326F" w:rsidP="00BF4C9F">
      <w:pPr>
        <w:numPr>
          <w:ilvl w:val="0"/>
          <w:numId w:val="5"/>
        </w:numPr>
        <w:tabs>
          <w:tab w:val="left" w:pos="230"/>
        </w:tabs>
        <w:spacing w:after="0" w:line="240" w:lineRule="atLeast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развитие правосознания и правовой культуры учащихся;</w:t>
      </w:r>
    </w:p>
    <w:p w:rsidR="00BB326F" w:rsidRPr="00BF4C9F" w:rsidRDefault="00BB326F" w:rsidP="00BF4C9F">
      <w:pPr>
        <w:numPr>
          <w:ilvl w:val="0"/>
          <w:numId w:val="5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формирование знаний базовых норм различных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отраслейправа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 xml:space="preserve"> в РФ, о человеке как субъекте правоотношений;</w:t>
      </w:r>
    </w:p>
    <w:p w:rsidR="00BB326F" w:rsidRPr="00BF4C9F" w:rsidRDefault="00BB326F" w:rsidP="00BF4C9F">
      <w:pPr>
        <w:numPr>
          <w:ilvl w:val="0"/>
          <w:numId w:val="5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выработка умений получать правовую информацию из раз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личных, в том числе неада</w:t>
      </w:r>
      <w:r w:rsidRPr="00BF4C9F">
        <w:rPr>
          <w:rFonts w:ascii="Times New Roman" w:hAnsi="Times New Roman" w:cs="Times New Roman"/>
          <w:sz w:val="24"/>
          <w:szCs w:val="24"/>
        </w:rPr>
        <w:t>п</w:t>
      </w:r>
      <w:r w:rsidRPr="00BF4C9F">
        <w:rPr>
          <w:rFonts w:ascii="Times New Roman" w:hAnsi="Times New Roman" w:cs="Times New Roman"/>
          <w:sz w:val="24"/>
          <w:szCs w:val="24"/>
        </w:rPr>
        <w:t>тированных источников; преоб</w:t>
      </w:r>
      <w:r w:rsidRPr="00BF4C9F">
        <w:rPr>
          <w:rFonts w:ascii="Times New Roman" w:hAnsi="Times New Roman" w:cs="Times New Roman"/>
          <w:sz w:val="24"/>
          <w:szCs w:val="24"/>
        </w:rPr>
        <w:softHyphen/>
        <w:t xml:space="preserve">разовывать её и использовать для решения учебных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з</w:t>
      </w:r>
      <w:r w:rsidRPr="00BF4C9F">
        <w:rPr>
          <w:rFonts w:ascii="Times New Roman" w:hAnsi="Times New Roman" w:cs="Times New Roman"/>
          <w:sz w:val="24"/>
          <w:szCs w:val="24"/>
        </w:rPr>
        <w:t>а</w:t>
      </w:r>
      <w:r w:rsidRPr="00BF4C9F">
        <w:rPr>
          <w:rFonts w:ascii="Times New Roman" w:hAnsi="Times New Roman" w:cs="Times New Roman"/>
          <w:sz w:val="24"/>
          <w:szCs w:val="24"/>
        </w:rPr>
        <w:t>дач</w:t>
      </w:r>
      <w:proofErr w:type="gramStart"/>
      <w:r w:rsidRPr="00BF4C9F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BF4C9F">
        <w:rPr>
          <w:rFonts w:ascii="Times New Roman" w:hAnsi="Times New Roman" w:cs="Times New Roman"/>
          <w:sz w:val="24"/>
          <w:szCs w:val="24"/>
        </w:rPr>
        <w:t xml:space="preserve"> также для анализа и оценки жизненных с</w:t>
      </w:r>
      <w:r w:rsidRPr="00BF4C9F">
        <w:rPr>
          <w:rFonts w:ascii="Times New Roman" w:hAnsi="Times New Roman" w:cs="Times New Roman"/>
          <w:sz w:val="24"/>
          <w:szCs w:val="24"/>
        </w:rPr>
        <w:t>и</w:t>
      </w:r>
      <w:r w:rsidRPr="00BF4C9F">
        <w:rPr>
          <w:rFonts w:ascii="Times New Roman" w:hAnsi="Times New Roman" w:cs="Times New Roman"/>
          <w:sz w:val="24"/>
          <w:szCs w:val="24"/>
        </w:rPr>
        <w:t>туаций; расши</w:t>
      </w:r>
      <w:r w:rsidRPr="00BF4C9F">
        <w:rPr>
          <w:rFonts w:ascii="Times New Roman" w:hAnsi="Times New Roman" w:cs="Times New Roman"/>
          <w:sz w:val="24"/>
          <w:szCs w:val="24"/>
        </w:rPr>
        <w:softHyphen/>
        <w:t xml:space="preserve">рение палитры способов познавательной,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коммуникативной,практической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 xml:space="preserve"> деятельности, необходимых для уч</w:t>
      </w:r>
      <w:r w:rsidRPr="00BF4C9F">
        <w:rPr>
          <w:rFonts w:ascii="Times New Roman" w:hAnsi="Times New Roman" w:cs="Times New Roman"/>
          <w:sz w:val="24"/>
          <w:szCs w:val="24"/>
        </w:rPr>
        <w:t>а</w:t>
      </w:r>
      <w:r w:rsidRPr="00BF4C9F">
        <w:rPr>
          <w:rFonts w:ascii="Times New Roman" w:hAnsi="Times New Roman" w:cs="Times New Roman"/>
          <w:sz w:val="24"/>
          <w:szCs w:val="24"/>
        </w:rPr>
        <w:t xml:space="preserve">стия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вжизни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 xml:space="preserve"> гра</w:t>
      </w:r>
      <w:r w:rsidRPr="00BF4C9F">
        <w:rPr>
          <w:rFonts w:ascii="Times New Roman" w:hAnsi="Times New Roman" w:cs="Times New Roman"/>
          <w:sz w:val="24"/>
          <w:szCs w:val="24"/>
        </w:rPr>
        <w:t>ж</w:t>
      </w:r>
      <w:r w:rsidRPr="00BF4C9F">
        <w:rPr>
          <w:rFonts w:ascii="Times New Roman" w:hAnsi="Times New Roman" w:cs="Times New Roman"/>
          <w:sz w:val="24"/>
          <w:szCs w:val="24"/>
        </w:rPr>
        <w:t>данского общества и государства;</w:t>
      </w:r>
    </w:p>
    <w:p w:rsidR="00BB326F" w:rsidRPr="00BF4C9F" w:rsidRDefault="00BB326F" w:rsidP="00BF4C9F">
      <w:pPr>
        <w:numPr>
          <w:ilvl w:val="0"/>
          <w:numId w:val="5"/>
        </w:numPr>
        <w:tabs>
          <w:tab w:val="left" w:pos="230"/>
        </w:tabs>
        <w:spacing w:after="0" w:line="240" w:lineRule="atLeast"/>
        <w:ind w:left="240" w:right="20" w:hanging="24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обогащение опыта старшеклассников по применению полу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ченных знаний и умений в различных областях обществен</w:t>
      </w:r>
      <w:r w:rsidRPr="00BF4C9F">
        <w:rPr>
          <w:rFonts w:ascii="Times New Roman" w:hAnsi="Times New Roman" w:cs="Times New Roman"/>
          <w:sz w:val="24"/>
          <w:szCs w:val="24"/>
        </w:rPr>
        <w:softHyphen/>
        <w:t xml:space="preserve">ной жизни: в гражданской и общественной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деятельн</w:t>
      </w:r>
      <w:r w:rsidRPr="00BF4C9F">
        <w:rPr>
          <w:rFonts w:ascii="Times New Roman" w:hAnsi="Times New Roman" w:cs="Times New Roman"/>
          <w:sz w:val="24"/>
          <w:szCs w:val="24"/>
        </w:rPr>
        <w:t>о</w:t>
      </w:r>
      <w:r w:rsidRPr="00BF4C9F">
        <w:rPr>
          <w:rFonts w:ascii="Times New Roman" w:hAnsi="Times New Roman" w:cs="Times New Roman"/>
          <w:sz w:val="24"/>
          <w:szCs w:val="24"/>
        </w:rPr>
        <w:t>сти</w:t>
      </w:r>
      <w:proofErr w:type="gramStart"/>
      <w:r w:rsidRPr="00BF4C9F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F4C9F">
        <w:rPr>
          <w:rFonts w:ascii="Times New Roman" w:hAnsi="Times New Roman" w:cs="Times New Roman"/>
          <w:sz w:val="24"/>
          <w:szCs w:val="24"/>
        </w:rPr>
        <w:t xml:space="preserve"> сферах межличностных отношений, отношений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междулюдьми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 xml:space="preserve"> различных наци</w:t>
      </w:r>
      <w:r w:rsidRPr="00BF4C9F">
        <w:rPr>
          <w:rFonts w:ascii="Times New Roman" w:hAnsi="Times New Roman" w:cs="Times New Roman"/>
          <w:sz w:val="24"/>
          <w:szCs w:val="24"/>
        </w:rPr>
        <w:t>о</w:t>
      </w:r>
      <w:r w:rsidRPr="00BF4C9F">
        <w:rPr>
          <w:rFonts w:ascii="Times New Roman" w:hAnsi="Times New Roman" w:cs="Times New Roman"/>
          <w:sz w:val="24"/>
          <w:szCs w:val="24"/>
        </w:rPr>
        <w:t xml:space="preserve">нальностей и </w:t>
      </w:r>
      <w:proofErr w:type="spellStart"/>
      <w:r w:rsidRPr="00BF4C9F">
        <w:rPr>
          <w:rFonts w:ascii="Times New Roman" w:hAnsi="Times New Roman" w:cs="Times New Roman"/>
          <w:sz w:val="24"/>
          <w:szCs w:val="24"/>
        </w:rPr>
        <w:t>вероисповеданий,в</w:t>
      </w:r>
      <w:proofErr w:type="spellEnd"/>
      <w:r w:rsidRPr="00BF4C9F">
        <w:rPr>
          <w:rFonts w:ascii="Times New Roman" w:hAnsi="Times New Roman" w:cs="Times New Roman"/>
          <w:sz w:val="24"/>
          <w:szCs w:val="24"/>
        </w:rPr>
        <w:t xml:space="preserve"> с</w:t>
      </w:r>
      <w:r w:rsidRPr="00BF4C9F">
        <w:rPr>
          <w:rFonts w:ascii="Times New Roman" w:hAnsi="Times New Roman" w:cs="Times New Roman"/>
          <w:sz w:val="24"/>
          <w:szCs w:val="24"/>
        </w:rPr>
        <w:t>е</w:t>
      </w:r>
      <w:r w:rsidRPr="00BF4C9F">
        <w:rPr>
          <w:rFonts w:ascii="Times New Roman" w:hAnsi="Times New Roman" w:cs="Times New Roman"/>
          <w:sz w:val="24"/>
          <w:szCs w:val="24"/>
        </w:rPr>
        <w:t>мейно-бытовой сфере.</w:t>
      </w:r>
    </w:p>
    <w:p w:rsidR="00BB326F" w:rsidRPr="00BF4C9F" w:rsidRDefault="00BB326F" w:rsidP="00BF4C9F">
      <w:pPr>
        <w:pStyle w:val="a3"/>
        <w:numPr>
          <w:ilvl w:val="0"/>
          <w:numId w:val="5"/>
        </w:numPr>
        <w:spacing w:after="0"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Место предмета «Право» в учебном плане определяется раз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делом 18.3.1 ФГОС. В соответствии с ним учебный предме</w:t>
      </w:r>
      <w:proofErr w:type="gramStart"/>
      <w:r w:rsidRPr="00BF4C9F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BF4C9F">
        <w:rPr>
          <w:rFonts w:ascii="Times New Roman" w:hAnsi="Times New Roman" w:cs="Times New Roman"/>
          <w:sz w:val="24"/>
          <w:szCs w:val="24"/>
        </w:rPr>
        <w:t>Право» является предметом по в</w:t>
      </w:r>
      <w:r w:rsidRPr="00BF4C9F">
        <w:rPr>
          <w:rFonts w:ascii="Times New Roman" w:hAnsi="Times New Roman" w:cs="Times New Roman"/>
          <w:sz w:val="24"/>
          <w:szCs w:val="24"/>
        </w:rPr>
        <w:t>ы</w:t>
      </w:r>
      <w:r w:rsidRPr="00BF4C9F">
        <w:rPr>
          <w:rFonts w:ascii="Times New Roman" w:hAnsi="Times New Roman" w:cs="Times New Roman"/>
          <w:sz w:val="24"/>
          <w:szCs w:val="24"/>
        </w:rPr>
        <w:t>бору и входит в обязатель</w:t>
      </w:r>
      <w:r w:rsidRPr="00BF4C9F">
        <w:rPr>
          <w:rFonts w:ascii="Times New Roman" w:hAnsi="Times New Roman" w:cs="Times New Roman"/>
          <w:sz w:val="24"/>
          <w:szCs w:val="24"/>
        </w:rPr>
        <w:softHyphen/>
        <w:t>ную предметную область «Общественные науки».</w:t>
      </w:r>
    </w:p>
    <w:p w:rsidR="00BB326F" w:rsidRPr="00BF4C9F" w:rsidRDefault="00BB326F" w:rsidP="00BF4C9F">
      <w:pPr>
        <w:pStyle w:val="a3"/>
        <w:numPr>
          <w:ilvl w:val="0"/>
          <w:numId w:val="5"/>
        </w:numPr>
        <w:spacing w:after="0"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Курс изучается на углубленном уровне. </w:t>
      </w:r>
    </w:p>
    <w:p w:rsidR="00BB326F" w:rsidRPr="00BF4C9F" w:rsidRDefault="00BB326F" w:rsidP="00BF4C9F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 xml:space="preserve">Авторская программа по «Праву» 10-11 классы. </w:t>
      </w:r>
      <w:proofErr w:type="gramStart"/>
      <w:r w:rsidRPr="00BF4C9F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BF4C9F">
        <w:rPr>
          <w:rFonts w:ascii="Times New Roman" w:hAnsi="Times New Roman" w:cs="Times New Roman"/>
          <w:sz w:val="24"/>
          <w:szCs w:val="24"/>
        </w:rPr>
        <w:t xml:space="preserve"> и углубленный уровни рассчитана на 140 часов за 2 года обучения. 70 часов в 10 классе и 70 часов в 11 классе.</w:t>
      </w:r>
    </w:p>
    <w:p w:rsidR="00BB326F" w:rsidRPr="00BF4C9F" w:rsidRDefault="00BB326F" w:rsidP="00BF4C9F">
      <w:pPr>
        <w:pStyle w:val="aa"/>
        <w:numPr>
          <w:ilvl w:val="0"/>
          <w:numId w:val="5"/>
        </w:numPr>
        <w:shd w:val="clear" w:color="auto" w:fill="FFFFFF"/>
        <w:spacing w:beforeAutospacing="0" w:after="0" w:afterAutospacing="0" w:line="240" w:lineRule="atLeast"/>
        <w:ind w:firstLine="709"/>
        <w:jc w:val="both"/>
        <w:rPr>
          <w:b/>
          <w:bCs/>
          <w:szCs w:val="24"/>
        </w:rPr>
      </w:pPr>
      <w:r w:rsidRPr="00BF4C9F">
        <w:rPr>
          <w:szCs w:val="24"/>
        </w:rPr>
        <w:t>«Право» на углубленном уровне в средней школе изучается в 10 и 11 кла</w:t>
      </w:r>
      <w:r w:rsidRPr="00BF4C9F">
        <w:rPr>
          <w:szCs w:val="24"/>
        </w:rPr>
        <w:t>с</w:t>
      </w:r>
      <w:r w:rsidRPr="00BF4C9F">
        <w:rPr>
          <w:szCs w:val="24"/>
        </w:rPr>
        <w:t>сах. Общее количество времени на 2 года обучения составляет 136 часов. Общая недел</w:t>
      </w:r>
      <w:r w:rsidRPr="00BF4C9F">
        <w:rPr>
          <w:szCs w:val="24"/>
        </w:rPr>
        <w:t>ь</w:t>
      </w:r>
      <w:r w:rsidRPr="00BF4C9F">
        <w:rPr>
          <w:szCs w:val="24"/>
        </w:rPr>
        <w:t>ная нагрузка в каждом году обучения составляет 2 часа.</w:t>
      </w:r>
    </w:p>
    <w:p w:rsidR="00BB326F" w:rsidRPr="00BF4C9F" w:rsidRDefault="00BB326F" w:rsidP="00BF4C9F">
      <w:pPr>
        <w:pStyle w:val="a7"/>
        <w:numPr>
          <w:ilvl w:val="0"/>
          <w:numId w:val="5"/>
        </w:numPr>
        <w:spacing w:after="0" w:line="240" w:lineRule="atLeast"/>
        <w:ind w:left="0" w:firstLine="283"/>
        <w:contextualSpacing/>
        <w:jc w:val="both"/>
      </w:pPr>
      <w:r w:rsidRPr="00BF4C9F">
        <w:rPr>
          <w:bCs/>
        </w:rPr>
        <w:t>Рабочая программа  по «Праву» 10–11 класс</w:t>
      </w:r>
      <w:proofErr w:type="gramStart"/>
      <w:r w:rsidRPr="00BF4C9F">
        <w:rPr>
          <w:bCs/>
        </w:rPr>
        <w:t>ы</w:t>
      </w:r>
      <w:r w:rsidRPr="00BF4C9F">
        <w:t>(</w:t>
      </w:r>
      <w:proofErr w:type="gramEnd"/>
      <w:r w:rsidRPr="00BF4C9F">
        <w:t xml:space="preserve">согласно учебному плану МБОУ« </w:t>
      </w:r>
      <w:proofErr w:type="spellStart"/>
      <w:r w:rsidRPr="00BF4C9F">
        <w:t>Новохуторная</w:t>
      </w:r>
      <w:proofErr w:type="spellEnd"/>
      <w:r w:rsidRPr="00BF4C9F">
        <w:t xml:space="preserve"> СОШ») рассчитана на 136 ч: по 68 часов (2 часа в неделю) в  10, 11  кла</w:t>
      </w:r>
      <w:r w:rsidRPr="00BF4C9F">
        <w:t>с</w:t>
      </w:r>
      <w:r w:rsidRPr="00BF4C9F">
        <w:t>сах. Сокращено 2 часа резервного времени.</w:t>
      </w:r>
    </w:p>
    <w:p w:rsidR="00BB326F" w:rsidRPr="00BF4C9F" w:rsidRDefault="00BB326F" w:rsidP="00BF4C9F">
      <w:pPr>
        <w:pStyle w:val="a7"/>
        <w:numPr>
          <w:ilvl w:val="0"/>
          <w:numId w:val="5"/>
        </w:numPr>
        <w:spacing w:after="0" w:line="240" w:lineRule="atLeast"/>
        <w:ind w:left="0" w:firstLine="283"/>
        <w:contextualSpacing/>
        <w:jc w:val="both"/>
      </w:pPr>
      <w:r w:rsidRPr="00BF4C9F">
        <w:t>В 10 классе 1 час резерва используется на тему «Введение. Роль и зн</w:t>
      </w:r>
      <w:r w:rsidRPr="00BF4C9F">
        <w:t>а</w:t>
      </w:r>
      <w:r w:rsidRPr="00BF4C9F">
        <w:t xml:space="preserve">чение права». 5 часов отведённых на защиту проектов и исследовательских работ используются после каждой из трёх изучаемых тем. </w:t>
      </w:r>
    </w:p>
    <w:p w:rsidR="00BB326F" w:rsidRPr="00BF4C9F" w:rsidRDefault="00BB326F" w:rsidP="00BF4C9F">
      <w:pPr>
        <w:pStyle w:val="a7"/>
        <w:numPr>
          <w:ilvl w:val="0"/>
          <w:numId w:val="5"/>
        </w:numPr>
        <w:spacing w:after="0" w:line="240" w:lineRule="atLeast"/>
        <w:ind w:left="0" w:firstLine="283"/>
        <w:contextualSpacing/>
        <w:jc w:val="both"/>
      </w:pPr>
      <w:r w:rsidRPr="00BF4C9F">
        <w:t>В 11 классе 1 час резерва используется на тему «Защита проектов и исследовател</w:t>
      </w:r>
      <w:r w:rsidRPr="00BF4C9F">
        <w:t>ь</w:t>
      </w:r>
      <w:r w:rsidRPr="00BF4C9F">
        <w:t>ских работ по семейному праву».</w:t>
      </w:r>
    </w:p>
    <w:p w:rsidR="00BB326F" w:rsidRPr="00BF4C9F" w:rsidRDefault="00BB326F" w:rsidP="00BF4C9F">
      <w:pPr>
        <w:pStyle w:val="a7"/>
        <w:spacing w:after="0" w:line="240" w:lineRule="atLeast"/>
        <w:ind w:left="0"/>
        <w:contextualSpacing/>
        <w:jc w:val="both"/>
      </w:pPr>
      <w:r w:rsidRPr="00BF4C9F">
        <w:t>10 класс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62"/>
        <w:gridCol w:w="1119"/>
        <w:gridCol w:w="2158"/>
        <w:gridCol w:w="1246"/>
        <w:gridCol w:w="833"/>
      </w:tblGrid>
      <w:tr w:rsidR="00BB326F" w:rsidRPr="00BF4C9F" w:rsidTr="00BB326F">
        <w:trPr>
          <w:trHeight w:val="355"/>
          <w:jc w:val="center"/>
        </w:trPr>
        <w:tc>
          <w:tcPr>
            <w:tcW w:w="540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19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Часы учебн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го вр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мени</w:t>
            </w:r>
          </w:p>
        </w:tc>
        <w:tc>
          <w:tcPr>
            <w:tcW w:w="2158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тов и исслед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вательских 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24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Резер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BB326F" w:rsidRPr="00BF4C9F" w:rsidTr="00BB326F">
        <w:trPr>
          <w:trHeight w:val="355"/>
          <w:jc w:val="center"/>
        </w:trPr>
        <w:tc>
          <w:tcPr>
            <w:tcW w:w="540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2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  <w:t>Введение. Роль и знач</w:t>
            </w:r>
            <w:r w:rsidRPr="00BF4C9F"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BF4C9F"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  <w:t>ние права</w:t>
            </w:r>
          </w:p>
        </w:tc>
        <w:tc>
          <w:tcPr>
            <w:tcW w:w="1119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26F" w:rsidRPr="00BF4C9F" w:rsidTr="00BB326F">
        <w:trPr>
          <w:trHeight w:val="355"/>
          <w:jc w:val="center"/>
        </w:trPr>
        <w:tc>
          <w:tcPr>
            <w:tcW w:w="540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4C9F"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  <w:t>Тема 1. Теория госуда</w:t>
            </w:r>
            <w:r w:rsidRPr="00BF4C9F"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BF4C9F"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  <w:t xml:space="preserve">ства и права </w:t>
            </w:r>
          </w:p>
        </w:tc>
        <w:tc>
          <w:tcPr>
            <w:tcW w:w="1119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8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326F" w:rsidRPr="00BF4C9F" w:rsidTr="00BB326F">
        <w:trPr>
          <w:trHeight w:val="355"/>
          <w:jc w:val="center"/>
        </w:trPr>
        <w:tc>
          <w:tcPr>
            <w:tcW w:w="540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Style w:val="7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Тема 2. Конституцио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ное право</w:t>
            </w:r>
          </w:p>
        </w:tc>
        <w:tc>
          <w:tcPr>
            <w:tcW w:w="1119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8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326F" w:rsidRPr="00BF4C9F" w:rsidTr="00BB326F">
        <w:trPr>
          <w:trHeight w:val="355"/>
          <w:jc w:val="center"/>
        </w:trPr>
        <w:tc>
          <w:tcPr>
            <w:tcW w:w="540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Тема 3. Права человека</w:t>
            </w:r>
          </w:p>
        </w:tc>
        <w:tc>
          <w:tcPr>
            <w:tcW w:w="1119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8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326F" w:rsidRPr="00BF4C9F" w:rsidTr="00BB326F">
        <w:trPr>
          <w:trHeight w:val="355"/>
          <w:jc w:val="center"/>
        </w:trPr>
        <w:tc>
          <w:tcPr>
            <w:tcW w:w="540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</w:tr>
    </w:tbl>
    <w:p w:rsidR="00BB326F" w:rsidRPr="00BF4C9F" w:rsidRDefault="00BB326F" w:rsidP="00BF4C9F">
      <w:pPr>
        <w:pStyle w:val="a7"/>
        <w:spacing w:after="0" w:line="240" w:lineRule="atLeast"/>
        <w:ind w:left="0"/>
        <w:contextualSpacing/>
        <w:jc w:val="both"/>
      </w:pPr>
      <w:r w:rsidRPr="00BF4C9F">
        <w:t>11 класс</w:t>
      </w:r>
    </w:p>
    <w:tbl>
      <w:tblPr>
        <w:tblpPr w:leftFromText="180" w:rightFromText="180" w:vertAnchor="text" w:horzAnchor="page" w:tblpX="1954" w:tblpY="681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3135"/>
        <w:gridCol w:w="1134"/>
        <w:gridCol w:w="2126"/>
        <w:gridCol w:w="1276"/>
        <w:gridCol w:w="833"/>
      </w:tblGrid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ind w:left="-517" w:firstLine="5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Наименование ра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дела и тем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Часы учебн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го вр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Защита прое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тов и исследовател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ских 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Резер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ное вр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BB326F" w:rsidRPr="00BF4C9F" w:rsidTr="00BB326F">
        <w:trPr>
          <w:trHeight w:val="355"/>
        </w:trPr>
        <w:tc>
          <w:tcPr>
            <w:tcW w:w="9021" w:type="dxa"/>
            <w:gridSpan w:val="6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Основные отрасли российского права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Финансовое и налог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вое право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Административное пр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Основы судопроизво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26F" w:rsidRPr="00BF4C9F" w:rsidTr="00BB326F">
        <w:trPr>
          <w:trHeight w:val="355"/>
        </w:trPr>
        <w:tc>
          <w:tcPr>
            <w:tcW w:w="517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B326F" w:rsidRPr="00BF4C9F" w:rsidRDefault="00BB326F" w:rsidP="00BF4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9F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</w:tr>
    </w:tbl>
    <w:p w:rsidR="00BB326F" w:rsidRPr="00BF4C9F" w:rsidRDefault="00BB326F" w:rsidP="00BF4C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154A" w:rsidRPr="00BF4C9F" w:rsidRDefault="00C8154A" w:rsidP="00BF4C9F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61624D" w:rsidRPr="00BF4C9F" w:rsidRDefault="00C8154A" w:rsidP="00BF4C9F">
      <w:pPr>
        <w:spacing w:after="0" w:line="24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F4C9F">
        <w:rPr>
          <w:rFonts w:ascii="Times New Roman" w:hAnsi="Times New Roman" w:cs="Times New Roman"/>
          <w:sz w:val="24"/>
          <w:szCs w:val="24"/>
        </w:rPr>
        <w:t>1.</w:t>
      </w:r>
      <w:r w:rsidR="00BF4C9F" w:rsidRPr="00BF4C9F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курса «Право» (углубленный уровень) по ит</w:t>
      </w:r>
      <w:r w:rsidR="00BF4C9F" w:rsidRPr="00BF4C9F">
        <w:rPr>
          <w:rFonts w:ascii="Times New Roman" w:hAnsi="Times New Roman" w:cs="Times New Roman"/>
          <w:sz w:val="24"/>
          <w:szCs w:val="24"/>
        </w:rPr>
        <w:t>о</w:t>
      </w:r>
      <w:r w:rsidR="00BF4C9F" w:rsidRPr="00BF4C9F">
        <w:rPr>
          <w:rFonts w:ascii="Times New Roman" w:hAnsi="Times New Roman" w:cs="Times New Roman"/>
          <w:sz w:val="24"/>
          <w:szCs w:val="24"/>
        </w:rPr>
        <w:t>гам обучения в 10 - 11 классах</w:t>
      </w:r>
    </w:p>
    <w:p w:rsidR="00BF4C9F" w:rsidRPr="00BF4C9F" w:rsidRDefault="00C8154A" w:rsidP="00BF4C9F">
      <w:pPr>
        <w:tabs>
          <w:tab w:val="left" w:pos="230"/>
        </w:tabs>
        <w:spacing w:after="0" w:line="240" w:lineRule="atLeast"/>
        <w:ind w:right="20"/>
        <w:rPr>
          <w:rStyle w:val="510pt"/>
          <w:rFonts w:ascii="Times New Roman" w:eastAsiaTheme="minorEastAsia" w:hAnsi="Times New Roman" w:cs="Times New Roman"/>
          <w:sz w:val="24"/>
          <w:szCs w:val="24"/>
          <w:shd w:val="clear" w:color="auto" w:fill="auto"/>
        </w:rPr>
      </w:pPr>
      <w:r w:rsidRPr="00BF4C9F">
        <w:rPr>
          <w:rFonts w:ascii="Times New Roman" w:hAnsi="Times New Roman" w:cs="Times New Roman"/>
          <w:sz w:val="24"/>
          <w:szCs w:val="24"/>
        </w:rPr>
        <w:t>2.</w:t>
      </w:r>
      <w:r w:rsidR="0023446F" w:rsidRPr="00BF4C9F">
        <w:rPr>
          <w:rFonts w:ascii="Times New Roman" w:hAnsi="Times New Roman" w:cs="Times New Roman"/>
          <w:sz w:val="24"/>
          <w:szCs w:val="24"/>
        </w:rPr>
        <w:t xml:space="preserve"> </w:t>
      </w:r>
      <w:r w:rsidR="00BF4C9F" w:rsidRPr="00BF4C9F">
        <w:rPr>
          <w:rFonts w:ascii="Times New Roman" w:hAnsi="Times New Roman" w:cs="Times New Roman"/>
          <w:sz w:val="24"/>
          <w:szCs w:val="24"/>
        </w:rPr>
        <w:t>Содержание учебного предмета «Право» (углубленный уровень)</w:t>
      </w:r>
      <w:bookmarkStart w:id="0" w:name="bookmark19"/>
    </w:p>
    <w:bookmarkEnd w:id="0"/>
    <w:p w:rsidR="00DF4409" w:rsidRPr="00BF4C9F" w:rsidRDefault="007A3876" w:rsidP="00BF4C9F">
      <w:pPr>
        <w:pStyle w:val="10"/>
        <w:keepNext/>
        <w:keepLines/>
        <w:shd w:val="clear" w:color="auto" w:fill="auto"/>
        <w:spacing w:after="0" w:line="240" w:lineRule="atLeast"/>
        <w:rPr>
          <w:sz w:val="24"/>
          <w:szCs w:val="24"/>
        </w:rPr>
      </w:pPr>
      <w:r w:rsidRPr="00BF4C9F">
        <w:rPr>
          <w:sz w:val="24"/>
          <w:szCs w:val="24"/>
        </w:rPr>
        <w:t>3.</w:t>
      </w:r>
      <w:r w:rsidR="00DF4409" w:rsidRPr="00BF4C9F">
        <w:rPr>
          <w:sz w:val="24"/>
          <w:szCs w:val="24"/>
        </w:rPr>
        <w:t>Тематическое планирование</w:t>
      </w:r>
    </w:p>
    <w:sectPr w:rsidR="00DF4409" w:rsidRPr="00BF4C9F" w:rsidSect="008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0F1"/>
    <w:multiLevelType w:val="multilevel"/>
    <w:tmpl w:val="48B48F5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145A2"/>
    <w:multiLevelType w:val="multilevel"/>
    <w:tmpl w:val="3D266F6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654CE"/>
    <w:multiLevelType w:val="hybridMultilevel"/>
    <w:tmpl w:val="2BB0634C"/>
    <w:lvl w:ilvl="0" w:tplc="DE447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A7354"/>
    <w:multiLevelType w:val="multilevel"/>
    <w:tmpl w:val="9A94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1804"/>
    <w:rsid w:val="00192CB0"/>
    <w:rsid w:val="001D1804"/>
    <w:rsid w:val="0023446F"/>
    <w:rsid w:val="00310167"/>
    <w:rsid w:val="0047570B"/>
    <w:rsid w:val="004C741A"/>
    <w:rsid w:val="0051287A"/>
    <w:rsid w:val="0055594A"/>
    <w:rsid w:val="005B3946"/>
    <w:rsid w:val="0061624D"/>
    <w:rsid w:val="00653166"/>
    <w:rsid w:val="007A3876"/>
    <w:rsid w:val="007F10F7"/>
    <w:rsid w:val="00814769"/>
    <w:rsid w:val="00893872"/>
    <w:rsid w:val="00A71175"/>
    <w:rsid w:val="00AA39B4"/>
    <w:rsid w:val="00AB452A"/>
    <w:rsid w:val="00AF6F8B"/>
    <w:rsid w:val="00B55A43"/>
    <w:rsid w:val="00B91BA7"/>
    <w:rsid w:val="00BB326F"/>
    <w:rsid w:val="00BF4C9F"/>
    <w:rsid w:val="00C8154A"/>
    <w:rsid w:val="00DE0B3B"/>
    <w:rsid w:val="00DF4409"/>
    <w:rsid w:val="00E020C1"/>
    <w:rsid w:val="00EE506C"/>
    <w:rsid w:val="00F714F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10F7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DF4409"/>
    <w:pPr>
      <w:shd w:val="clear" w:color="auto" w:fill="FFFFFF"/>
      <w:spacing w:after="0" w:line="197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DF4409"/>
    <w:rPr>
      <w:b/>
      <w:bCs/>
    </w:rPr>
  </w:style>
  <w:style w:type="character" w:customStyle="1" w:styleId="a6">
    <w:name w:val="Основной текст + Курсив"/>
    <w:basedOn w:val="a4"/>
    <w:rsid w:val="00DF4409"/>
    <w:rPr>
      <w:i/>
      <w:iCs/>
    </w:rPr>
  </w:style>
  <w:style w:type="paragraph" w:customStyle="1" w:styleId="10">
    <w:name w:val="Заголовок №1"/>
    <w:basedOn w:val="a"/>
    <w:link w:val="1"/>
    <w:rsid w:val="00DF440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ody Text Indent"/>
    <w:basedOn w:val="a"/>
    <w:link w:val="a8"/>
    <w:rsid w:val="00DF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F4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F4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F4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409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DF440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99"/>
    <w:rsid w:val="00DF44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5"/>
    <w:basedOn w:val="a4"/>
    <w:rsid w:val="002344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5">
    <w:name w:val="Основной текст15"/>
    <w:basedOn w:val="a"/>
    <w:rsid w:val="0023446F"/>
    <w:pPr>
      <w:shd w:val="clear" w:color="auto" w:fill="FFFFFF"/>
      <w:spacing w:before="420" w:after="0" w:line="240" w:lineRule="exact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ru-RU"/>
    </w:rPr>
  </w:style>
  <w:style w:type="character" w:customStyle="1" w:styleId="100">
    <w:name w:val="Основной текст (10)"/>
    <w:basedOn w:val="a0"/>
    <w:rsid w:val="002344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"/>
    <w:basedOn w:val="a0"/>
    <w:rsid w:val="00BB326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Заголовок №4_"/>
    <w:basedOn w:val="a0"/>
    <w:link w:val="41"/>
    <w:rsid w:val="00BB326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41">
    <w:name w:val="Заголовок №4"/>
    <w:basedOn w:val="a"/>
    <w:link w:val="40"/>
    <w:rsid w:val="00BB326F"/>
    <w:pPr>
      <w:shd w:val="clear" w:color="auto" w:fill="FFFFFF"/>
      <w:spacing w:before="420" w:after="240" w:line="0" w:lineRule="atLeast"/>
      <w:ind w:hanging="220"/>
      <w:jc w:val="both"/>
      <w:outlineLvl w:val="3"/>
    </w:pPr>
    <w:rPr>
      <w:rFonts w:ascii="Calibri" w:eastAsia="Calibri" w:hAnsi="Calibri" w:cs="Calibri"/>
      <w:sz w:val="20"/>
      <w:szCs w:val="20"/>
    </w:rPr>
  </w:style>
  <w:style w:type="paragraph" w:styleId="aa">
    <w:name w:val="Normal (Web)"/>
    <w:basedOn w:val="a"/>
    <w:link w:val="ab"/>
    <w:uiPriority w:val="99"/>
    <w:rsid w:val="00BB326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Обычный (веб) Знак"/>
    <w:basedOn w:val="a0"/>
    <w:link w:val="aa"/>
    <w:uiPriority w:val="99"/>
    <w:rsid w:val="00BB32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10pt">
    <w:name w:val="Заголовок №5 + 10 pt"/>
    <w:basedOn w:val="a0"/>
    <w:rsid w:val="00BF4C9F"/>
    <w:rPr>
      <w:rFonts w:ascii="Calibri" w:eastAsia="Calibri" w:hAnsi="Calibri" w:cs="Calibri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13</cp:revision>
  <cp:lastPrinted>2019-06-21T02:51:00Z</cp:lastPrinted>
  <dcterms:created xsi:type="dcterms:W3CDTF">2019-06-21T02:52:00Z</dcterms:created>
  <dcterms:modified xsi:type="dcterms:W3CDTF">2021-10-24T11:25:00Z</dcterms:modified>
</cp:coreProperties>
</file>